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安装docker23.0.1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1.下载docker23.0.1版本：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wget 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"https://download.docker.com/linux/static/stable/x86_64/docker-23.0.1.tgz"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1"/>
          <w:lang w:val="en-US" w:eastAsia="zh-CN"/>
        </w:rPr>
        <w:t>https://download.docker.com/linux/static/stable/x86_64/docker-23.0.1.tgz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2.解压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tar -zxvf docker-23.0.1.tgz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3.将解压的docker复制到/usr/bin目录下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cp docker/* /usr/bin/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4.在/etc/systemd/system/目录下，创建docker.service文件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并添加内容：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[Unit]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Description=Docker Application Container Engine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Documentation=https://docs.docker.com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After=network-online.target firewalld.service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Wants=network-online.target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[Service]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Type=notify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ExecStart=/usr/bin/dockerd --selinux-enabled=false --insecure-registry=127.0.0.1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ExecReload=/bin/kill -s HUP $MAINPID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LimitNOFILE=infinity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LimitNPROC=infinity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LimitCORE=infinity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TimeoutStartSec=0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Delegate=yes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KillMode=process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Restart=on-failure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StartLimitBurst=3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StartLimitInterval=60s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[Install]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WantedBy=multi-user.target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5.启动docker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给docker.service文件添加执行权限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chmod +x /etc/systemd/system/docker.service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重新加载配置文件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systemctl daemon-reload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启动</w:t>
      </w:r>
      <w:r>
        <w:rPr>
          <w:rFonts w:hint="eastAsia"/>
          <w:sz w:val="21"/>
          <w:szCs w:val="21"/>
          <w:lang w:val="en-US" w:eastAsia="zh-CN"/>
        </w:rPr>
        <w:t>docker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systemctl start docker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设置开机启动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systemctl enable docker.service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查看docker服务状态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systemctl status docker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拉取mysql8镜像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pull mysql:8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创建macvlan网络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1.开启网卡的混杂模式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ip link set eno16777736 promisc 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2.创建macvlan网络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docker network create -d macvlan --subnet 192.168.152.0/24 --gateway 192.168.152.2 -o parent=eno16777736 mac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创建节点配置文件和容器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创建文件：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 -p /home/data/mysql/data/master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 -p /home/data/mysql/master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/home/data/mysql/master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vi master.cnf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[mysqld]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server-id=1   #任意自然数n，只要保证两台MySQL主机不重复就可以了。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log-bin=mysql-bin   #开启二进制日志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#auto_increment_increment=2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#auto_increment_offset=1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#binlog-ignore=mysql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#binlog-ignore=information_schema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binlog-do-db=mysql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binlog-ignore-db=information_schema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binlog-ignore-db=performance_schema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binlog-ignore-db=s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rFonts w:hint="default"/>
          <w:sz w:val="21"/>
          <w:szCs w:val="21"/>
          <w:lang w:val="en-US" w:eastAsia="zh-CN"/>
        </w:rPr>
        <w:t>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Binlog-do-db=sss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创建容器：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docker create -p 3308:3306 --name mysqlmaster --privileged=true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-v /home/data/mysql/data/master:/var/lib/mysql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-v /home/data/mysql/master:/etc/mysql/conf.d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-e MYSQL_ROOT_PASSWORD=123456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--net mac --ip 192.168.</w:t>
      </w:r>
      <w:r>
        <w:rPr>
          <w:rFonts w:hint="eastAsia"/>
          <w:sz w:val="21"/>
          <w:szCs w:val="21"/>
          <w:lang w:val="en-US" w:eastAsia="zh-CN"/>
        </w:rPr>
        <w:t>152</w:t>
      </w:r>
      <w:r>
        <w:rPr>
          <w:rFonts w:hint="default"/>
          <w:sz w:val="21"/>
          <w:szCs w:val="21"/>
          <w:lang w:val="en-US" w:eastAsia="zh-CN"/>
        </w:rPr>
        <w:t>.4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mysql:8.0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启动容器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start mysqlmaster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查看容器运行状态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ps -a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创建文件：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mkdir -p /home/data/mysql/data/</w:t>
      </w:r>
      <w:r>
        <w:rPr>
          <w:rFonts w:hint="eastAsia"/>
          <w:sz w:val="21"/>
          <w:szCs w:val="21"/>
          <w:lang w:val="en-US" w:eastAsia="zh-CN"/>
        </w:rPr>
        <w:t>slave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mkdir -p /home/data/mysql/</w:t>
      </w:r>
      <w:r>
        <w:rPr>
          <w:rFonts w:hint="eastAsia"/>
          <w:sz w:val="21"/>
          <w:szCs w:val="21"/>
          <w:lang w:val="en-US" w:eastAsia="zh-CN"/>
        </w:rPr>
        <w:t>slave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vi </w:t>
      </w:r>
      <w:r>
        <w:rPr>
          <w:rFonts w:hint="eastAsia"/>
          <w:sz w:val="21"/>
          <w:szCs w:val="21"/>
          <w:lang w:val="en-US" w:eastAsia="zh-CN"/>
        </w:rPr>
        <w:t>slave</w:t>
      </w:r>
      <w:r>
        <w:rPr>
          <w:rFonts w:hint="default"/>
          <w:sz w:val="21"/>
          <w:szCs w:val="21"/>
          <w:lang w:val="en-US" w:eastAsia="zh-CN"/>
        </w:rPr>
        <w:t>.cnf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添加内容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[mysqld]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server-id=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lang w:val="en-US" w:eastAsia="zh-CN"/>
        </w:rPr>
        <w:t xml:space="preserve">   #任意自然数n，只要保证两台MySQL主机不重复就可以了。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log-bin=mysql-bin   #开启二进制日志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#auto_increment_increment=2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#auto_increment_offset=1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#binlog-ignore=mysql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#binlog-ignore=information_schema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binlog-do-db=mysql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binlog-ignore-db=information_schema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binlog-ignore-db=performance_schema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binlog-ignore-db=sys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Binlog-do-db=sss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创建容器：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create -p 3308:3306 --name mysqlslave --privileged=true \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-v /home/data/mysql/data/slave:/var/lib/mysql \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-v /home/data/mysql/slave:/etc/mysql/conf.d \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-e MYSQL_ROOT_PASSWORD=123456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--net mac --ip 192.168.152.5 \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&gt; mysql:8.0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启动容器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start mysqlslave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查看容器运行状态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Docker ps -a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配置主从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主：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docker exec -it mysqlmaster /bin/bash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MySQL -uroot -p123456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alter user </w:t>
      </w:r>
      <w:r>
        <w:rPr>
          <w:rFonts w:hint="default" w:eastAsia="宋体"/>
          <w:sz w:val="21"/>
          <w:szCs w:val="21"/>
          <w:lang w:val="en-US" w:eastAsia="zh-CN"/>
        </w:rPr>
        <w:t>‘</w:t>
      </w:r>
      <w:r>
        <w:rPr>
          <w:rFonts w:hint="eastAsia" w:eastAsia="宋体"/>
          <w:sz w:val="21"/>
          <w:szCs w:val="21"/>
          <w:lang w:val="en-US" w:eastAsia="zh-CN"/>
        </w:rPr>
        <w:t>root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@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%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 xml:space="preserve"> identified with mysql_native_password by </w:t>
      </w:r>
      <w:r>
        <w:rPr>
          <w:rFonts w:hint="default" w:eastAsia="宋体"/>
          <w:sz w:val="21"/>
          <w:szCs w:val="21"/>
          <w:lang w:val="en-US" w:eastAsia="zh-CN"/>
        </w:rPr>
        <w:t>‘</w:t>
      </w:r>
      <w:r>
        <w:rPr>
          <w:rFonts w:hint="eastAsia" w:eastAsia="宋体"/>
          <w:sz w:val="21"/>
          <w:szCs w:val="21"/>
          <w:lang w:val="en-US" w:eastAsia="zh-CN"/>
        </w:rPr>
        <w:t>123456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Grant replication SLAVE </w:t>
      </w:r>
      <w:r>
        <w:rPr>
          <w:rFonts w:hint="default" w:eastAsia="宋体"/>
          <w:sz w:val="21"/>
          <w:szCs w:val="21"/>
          <w:lang w:val="en-US" w:eastAsia="zh-CN"/>
        </w:rPr>
        <w:t>ON *.* TO '</w:t>
      </w:r>
      <w:r>
        <w:rPr>
          <w:rFonts w:hint="eastAsia" w:eastAsia="宋体"/>
          <w:sz w:val="21"/>
          <w:szCs w:val="21"/>
          <w:lang w:val="en-US" w:eastAsia="zh-CN"/>
        </w:rPr>
        <w:t>root</w:t>
      </w:r>
      <w:r>
        <w:rPr>
          <w:rFonts w:hint="default" w:eastAsia="宋体"/>
          <w:sz w:val="21"/>
          <w:szCs w:val="21"/>
          <w:lang w:val="en-US" w:eastAsia="zh-CN"/>
        </w:rPr>
        <w:t>'@'</w:t>
      </w:r>
      <w:r>
        <w:rPr>
          <w:rFonts w:hint="eastAsia" w:eastAsia="宋体"/>
          <w:sz w:val="21"/>
          <w:szCs w:val="21"/>
          <w:lang w:val="en-US" w:eastAsia="zh-CN"/>
        </w:rPr>
        <w:t>%</w:t>
      </w:r>
      <w:r>
        <w:rPr>
          <w:rFonts w:hint="default" w:eastAsia="宋体"/>
          <w:sz w:val="21"/>
          <w:szCs w:val="21"/>
          <w:lang w:val="en-US" w:eastAsia="zh-CN"/>
        </w:rPr>
        <w:t>';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flush </w:t>
      </w:r>
      <w:r>
        <w:rPr>
          <w:rFonts w:hint="default" w:eastAsia="宋体"/>
          <w:sz w:val="21"/>
          <w:szCs w:val="21"/>
          <w:lang w:val="en-US" w:eastAsia="zh-CN"/>
        </w:rPr>
        <w:t>privileges;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01010" cy="1394460"/>
            <wp:effectExtent l="0" t="0" r="8890" b="15240"/>
            <wp:docPr id="1" name="图片 1" descr="屏幕截图 2023-11-15 10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5 101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从: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docker exec -it mysqlslave /bin/bash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MySQL -uroot -p123456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slave;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TO MASTER_HOST='192.168.</w:t>
      </w:r>
      <w:r>
        <w:rPr>
          <w:rFonts w:hint="eastAsia"/>
          <w:lang w:val="en-US" w:eastAsia="zh-CN"/>
        </w:rPr>
        <w:t>152</w:t>
      </w:r>
      <w:r>
        <w:rPr>
          <w:rFonts w:hint="default"/>
          <w:lang w:val="en-US" w:eastAsia="zh-CN"/>
        </w:rPr>
        <w:t>.4',MASTER_PORT=3306,MASTER_USER='root',MASTER_PASSWORD='123456',MASTER_LOG_FILE=R_LOG_FILE='mysql-bin.00000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',MASTER_LOG_POS=7</w:t>
      </w:r>
      <w:r>
        <w:rPr>
          <w:rFonts w:hint="eastAsia"/>
          <w:lang w:val="en-US" w:eastAsia="zh-CN"/>
        </w:rPr>
        <w:t>09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 w:firstLine="420" w:firstLineChars="20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 w:firstLine="420" w:firstLineChars="20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slave status \G;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9185" cy="2023745"/>
            <wp:effectExtent l="0" t="0" r="18415" b="14605"/>
            <wp:docPr id="2" name="图片 2" descr="屏幕截图 2023-11-15 10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5 102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1.docker启动不了，显示docker.service被屏蔽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解决办法：在/etc/docker.service中添加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[Unit]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Description=Docker Application Container Engine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Documentation=https://docs.docker.com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After=network-online.target firewalld.service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Wants=network-online.target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[Service]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Type=notify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ExecStart=/usr/bin/dockerd --selinux-enabled=false --insecure-registry=127.0.0.1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ExecReload=/bin/kill -s HUP $MAINPID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LimitNOFILE=infinity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LimitNPROC=infinity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LimitCORE=infinity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TimeoutStartSec=0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Delegate=yes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KillMode=process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Restart=on-failure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StartLimitBurst=3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StartLimitInterval=60s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[Install]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WantedBy=multi-user.target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2.从机配置完后Slave_IO_Running为no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原因：配置文件</w:t>
      </w:r>
      <w:r>
        <w:rPr>
          <w:rFonts w:hint="default"/>
          <w:sz w:val="21"/>
          <w:szCs w:val="21"/>
          <w:lang w:val="en-US" w:eastAsia="zh-CN"/>
        </w:rPr>
        <w:t>/home/data/mysql/master</w:t>
      </w:r>
      <w:r>
        <w:rPr>
          <w:rFonts w:hint="eastAsia"/>
          <w:sz w:val="21"/>
          <w:szCs w:val="21"/>
          <w:lang w:val="en-US" w:eastAsia="zh-CN"/>
        </w:rPr>
        <w:t>/slave.cnf中server_id与主机相同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解决办法：将slave.cnf中server_id改为2，或者在mysql中输入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set global server_id=2;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3.主从配置完成后主机sss数据库中的数据无法传输到从机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解决办法：主机和从机配置文件没有写binlog-do-db=sss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4.第二天重启slave后，Slave_SQL_Running为 No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原因：重启slave机器后，事务回滚造成的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解决办法：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mysql&gt; stop slave 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mysql&gt; set GLOBAL SQL_SLAVE_SKIP_COUNTER=1;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ascii="宋体" w:hAnsi="宋体" w:eastAsia="宋体" w:cs="宋体"/>
          <w:sz w:val="21"/>
          <w:szCs w:val="21"/>
        </w:rPr>
        <w:t>用于跳过指定数量的中继日志事件，以便在从服务器上继续执行复制。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mysql&gt; start slave ;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N2UwNzhhYjEyZmNkYTQxZmVhNTI0ZmM0ZGJlOGEifQ=="/>
  </w:docVars>
  <w:rsids>
    <w:rsidRoot w:val="00172A27"/>
    <w:rsid w:val="1D4874ED"/>
    <w:rsid w:val="23A22ED5"/>
    <w:rsid w:val="2BAE28F3"/>
    <w:rsid w:val="2C6D7FBB"/>
    <w:rsid w:val="51EB4853"/>
    <w:rsid w:val="650C50F9"/>
    <w:rsid w:val="754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2023-11-13T05:59:00Z</dcterms:created>
  <dc:creator>123</dc:creator>
  <cp:lastModifiedBy>鸝纚驪鱺</cp:lastModifiedBy>
  <dcterms:modified xsi:type="dcterms:W3CDTF">2023-11-16T05:55:28Z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D7FEE70F47384FA29DED290CBAB0F28E_12</vt:lpwstr>
  </property>
</Properties>
</file>