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98" w:rsidRDefault="00AF3CE2">
      <w:pPr>
        <w:pStyle w:val="Default"/>
        <w:jc w:val="center"/>
      </w:pPr>
      <w:r>
        <w:rPr>
          <w:sz w:val="48"/>
          <w:szCs w:val="48"/>
        </w:rPr>
        <w:t>Team Mocha</w:t>
      </w:r>
    </w:p>
    <w:p w:rsidR="00AB5B98" w:rsidRDefault="00AF3CE2">
      <w:pPr>
        <w:pStyle w:val="Default"/>
        <w:jc w:val="center"/>
      </w:pPr>
      <w:r>
        <w:rPr>
          <w:sz w:val="36"/>
          <w:szCs w:val="36"/>
          <w:u w:val="single"/>
        </w:rPr>
        <w:t>CECS 429 Team Project Time-line Assignment</w:t>
      </w:r>
    </w:p>
    <w:p w:rsidR="00AB5B98" w:rsidRDefault="00AB5B98">
      <w:pPr>
        <w:pStyle w:val="Default"/>
        <w:jc w:val="center"/>
      </w:pPr>
    </w:p>
    <w:p w:rsidR="00AB5B98" w:rsidRDefault="00AF3CE2">
      <w:pPr>
        <w:pStyle w:val="Default"/>
      </w:pPr>
      <w:r>
        <w:rPr>
          <w:sz w:val="36"/>
          <w:szCs w:val="36"/>
        </w:rPr>
        <w:t>Part 1 – milestones</w:t>
      </w:r>
    </w:p>
    <w:p w:rsidR="00AB5B98" w:rsidRDefault="00AF3CE2">
      <w:pPr>
        <w:pStyle w:val="Default"/>
      </w:pPr>
      <w:r>
        <w:rPr>
          <w:sz w:val="24"/>
          <w:szCs w:val="24"/>
          <w:u w:val="single"/>
        </w:rPr>
        <w:t>Milestone 1 – Monday Oct 3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2"/>
        <w:gridCol w:w="5202"/>
      </w:tblGrid>
      <w:tr w:rsidR="00AB5B98" w:rsidTr="00F15876">
        <w:tblPrEx>
          <w:tblCellMar>
            <w:top w:w="0" w:type="dxa"/>
            <w:bottom w:w="0" w:type="dxa"/>
          </w:tblCellMar>
        </w:tblPrEx>
        <w:tc>
          <w:tcPr>
            <w:tcW w:w="4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b/>
                <w:sz w:val="24"/>
                <w:szCs w:val="24"/>
              </w:rPr>
              <w:t>Functionality</w:t>
            </w:r>
          </w:p>
        </w:tc>
        <w:tc>
          <w:tcPr>
            <w:tcW w:w="5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b/>
                <w:sz w:val="24"/>
                <w:szCs w:val="24"/>
              </w:rPr>
              <w:t>Developer</w:t>
            </w:r>
          </w:p>
        </w:tc>
      </w:tr>
      <w:tr w:rsidR="00AB5B98" w:rsidTr="00F15876">
        <w:tblPrEx>
          <w:tblCellMar>
            <w:top w:w="0" w:type="dxa"/>
            <w:bottom w:w="0" w:type="dxa"/>
          </w:tblCellMar>
        </w:tblPrEx>
        <w:tc>
          <w:tcPr>
            <w:tcW w:w="4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Reading and basic Tokenization of files within a user-specified directory</w:t>
            </w:r>
          </w:p>
        </w:tc>
        <w:tc>
          <w:tcPr>
            <w:tcW w:w="5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David</w:t>
            </w:r>
          </w:p>
        </w:tc>
      </w:tr>
      <w:tr w:rsidR="00AB5B98" w:rsidTr="00F15876">
        <w:tblPrEx>
          <w:tblCellMar>
            <w:top w:w="0" w:type="dxa"/>
            <w:bottom w:w="0" w:type="dxa"/>
          </w:tblCellMar>
        </w:tblPrEx>
        <w:tc>
          <w:tcPr>
            <w:tcW w:w="4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Process each token by lowercasing and removing punctuations</w:t>
            </w:r>
          </w:p>
        </w:tc>
        <w:tc>
          <w:tcPr>
            <w:tcW w:w="5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John</w:t>
            </w:r>
          </w:p>
        </w:tc>
      </w:tr>
      <w:tr w:rsidR="00AB5B98" w:rsidTr="00F15876">
        <w:tblPrEx>
          <w:tblCellMar>
            <w:top w:w="0" w:type="dxa"/>
            <w:bottom w:w="0" w:type="dxa"/>
          </w:tblCellMar>
        </w:tblPrEx>
        <w:tc>
          <w:tcPr>
            <w:tcW w:w="4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Create and populate a hash table type dictionary</w:t>
            </w:r>
          </w:p>
        </w:tc>
        <w:tc>
          <w:tcPr>
            <w:tcW w:w="5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John</w:t>
            </w:r>
          </w:p>
        </w:tc>
      </w:tr>
      <w:tr w:rsidR="00AB5B98" w:rsidTr="00F15876">
        <w:tblPrEx>
          <w:tblCellMar>
            <w:top w:w="0" w:type="dxa"/>
            <w:bottom w:w="0" w:type="dxa"/>
          </w:tblCellMar>
        </w:tblPrEx>
        <w:tc>
          <w:tcPr>
            <w:tcW w:w="4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Complete the basic inverted document index</w:t>
            </w:r>
          </w:p>
        </w:tc>
        <w:tc>
          <w:tcPr>
            <w:tcW w:w="5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Zhen</w:t>
            </w:r>
          </w:p>
        </w:tc>
      </w:tr>
      <w:tr w:rsidR="00AB5B98" w:rsidTr="00F15876">
        <w:tblPrEx>
          <w:tblCellMar>
            <w:top w:w="0" w:type="dxa"/>
            <w:bottom w:w="0" w:type="dxa"/>
          </w:tblCellMar>
        </w:tblPrEx>
        <w:tc>
          <w:tcPr>
            <w:tcW w:w="44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t>Establish</w:t>
            </w:r>
            <w:r>
              <w:t xml:space="preserve"> a version control system for the team to work with</w:t>
            </w:r>
          </w:p>
        </w:tc>
        <w:tc>
          <w:tcPr>
            <w:tcW w:w="52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t>Chris</w:t>
            </w:r>
          </w:p>
        </w:tc>
      </w:tr>
    </w:tbl>
    <w:p w:rsidR="00AB5B98" w:rsidRDefault="00AB5B98">
      <w:pPr>
        <w:pStyle w:val="Default"/>
      </w:pPr>
    </w:p>
    <w:p w:rsidR="00AB5B98" w:rsidRDefault="00AF3CE2">
      <w:pPr>
        <w:pStyle w:val="Default"/>
      </w:pPr>
      <w:r>
        <w:rPr>
          <w:sz w:val="24"/>
          <w:szCs w:val="24"/>
        </w:rPr>
        <w:t>Milestone 2 – Wednesday Oct 5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23"/>
        <w:gridCol w:w="5261"/>
      </w:tblGrid>
      <w:tr w:rsidR="00AB5B98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b/>
                <w:sz w:val="24"/>
                <w:szCs w:val="24"/>
              </w:rPr>
              <w:t>Functionality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b/>
                <w:sz w:val="24"/>
                <w:szCs w:val="24"/>
              </w:rPr>
              <w:t>Developer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Basic Swing GUI based inverted index statistics window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</w:t>
            </w:r>
          </w:p>
          <w:p w:rsidR="00F15876" w:rsidRDefault="00F15876">
            <w:pPr>
              <w:pStyle w:val="Default"/>
              <w:spacing w:after="0" w:line="100" w:lineRule="atLeast"/>
            </w:pPr>
          </w:p>
        </w:tc>
      </w:tr>
      <w:tr w:rsidR="00F15876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876" w:rsidRDefault="00F15876">
            <w:pPr>
              <w:pStyle w:val="Default"/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term dictionary with links to document Id’s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876" w:rsidRDefault="00F15876">
            <w:pPr>
              <w:pStyle w:val="Default"/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F15876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876" w:rsidRDefault="00F15876">
            <w:pPr>
              <w:pStyle w:val="Default"/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output of the term dictionary for each document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5876" w:rsidRDefault="00F15876">
            <w:pPr>
              <w:pStyle w:val="Default"/>
              <w:spacing w:after="0" w:line="1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t>Swing GUI based document folder selection window</w:t>
            </w:r>
          </w:p>
        </w:tc>
        <w:tc>
          <w:tcPr>
            <w:tcW w:w="95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t>David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Write and integrate the</w:t>
            </w:r>
            <w:r>
              <w:rPr>
                <w:sz w:val="24"/>
                <w:szCs w:val="24"/>
              </w:rPr>
              <w:t xml:space="preserve"> Porter Stemmer into the token processing system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F15876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Zen and John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 xml:space="preserve">Support for basic and &amp; </w:t>
            </w:r>
            <w:proofErr w:type="spellStart"/>
            <w:r>
              <w:rPr>
                <w:sz w:val="24"/>
                <w:szCs w:val="24"/>
              </w:rPr>
              <w:t>or'ed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user query comprehension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Zhen</w:t>
            </w:r>
          </w:p>
        </w:tc>
      </w:tr>
    </w:tbl>
    <w:p w:rsidR="00AB5B98" w:rsidRDefault="00AB5B98">
      <w:pPr>
        <w:pStyle w:val="Default"/>
      </w:pPr>
    </w:p>
    <w:p w:rsidR="00F15876" w:rsidRDefault="00F15876">
      <w:pPr>
        <w:pStyle w:val="Default"/>
      </w:pPr>
    </w:p>
    <w:p w:rsidR="00F15876" w:rsidRDefault="00F15876">
      <w:pPr>
        <w:pStyle w:val="Default"/>
      </w:pPr>
    </w:p>
    <w:p w:rsidR="00F15876" w:rsidRDefault="00F15876">
      <w:pPr>
        <w:pStyle w:val="Default"/>
      </w:pPr>
    </w:p>
    <w:p w:rsidR="00AB5B98" w:rsidRDefault="00AF3CE2">
      <w:pPr>
        <w:pStyle w:val="Default"/>
      </w:pPr>
      <w:r>
        <w:rPr>
          <w:sz w:val="24"/>
          <w:szCs w:val="24"/>
        </w:rPr>
        <w:lastRenderedPageBreak/>
        <w:t>Milestone 3 – Wednesday Oct 12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355"/>
        <w:gridCol w:w="5329"/>
      </w:tblGrid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b/>
                <w:bCs/>
                <w:sz w:val="24"/>
                <w:szCs w:val="24"/>
              </w:rPr>
              <w:t>Developer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Basic Swing GUI document search and results window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Chris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 xml:space="preserve">Boolean user </w:t>
            </w:r>
            <w:r>
              <w:rPr>
                <w:sz w:val="24"/>
                <w:szCs w:val="24"/>
              </w:rPr>
              <w:t>query to DNF form conversion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David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Swing GUI DNF form query viewer</w:t>
            </w:r>
          </w:p>
        </w:tc>
        <w:tc>
          <w:tcPr>
            <w:tcW w:w="95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John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Support for user query DNF form evaluation (return matching documents)</w:t>
            </w:r>
          </w:p>
        </w:tc>
        <w:tc>
          <w:tcPr>
            <w:tcW w:w="95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John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Write test cases and verify the operation of the DNF form conversion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David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 xml:space="preserve">Write test cases and verify </w:t>
            </w:r>
            <w:r>
              <w:rPr>
                <w:sz w:val="24"/>
                <w:szCs w:val="24"/>
              </w:rPr>
              <w:t>the Porter Stemmer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Zhen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Write test cases and verify the Tokenization process</w:t>
            </w:r>
          </w:p>
        </w:tc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Chris</w:t>
            </w:r>
          </w:p>
        </w:tc>
      </w:tr>
    </w:tbl>
    <w:p w:rsidR="00AB5B98" w:rsidRDefault="00AB5B98">
      <w:pPr>
        <w:pStyle w:val="Default"/>
      </w:pPr>
    </w:p>
    <w:p w:rsidR="00AB5B98" w:rsidRDefault="00AF3CE2">
      <w:pPr>
        <w:pStyle w:val="Default"/>
      </w:pPr>
      <w:r>
        <w:rPr>
          <w:sz w:val="24"/>
          <w:szCs w:val="24"/>
        </w:rPr>
        <w:t>Milestone 4 – Monday Oct 17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355"/>
        <w:gridCol w:w="5329"/>
      </w:tblGrid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9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b/>
                <w:bCs/>
                <w:sz w:val="24"/>
                <w:szCs w:val="24"/>
              </w:rPr>
              <w:t>Developer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 xml:space="preserve">Finalize Swing GUI document folder selection window, inverted index statistics window, search entry and results </w:t>
            </w:r>
            <w:r>
              <w:rPr>
                <w:sz w:val="24"/>
                <w:szCs w:val="24"/>
              </w:rPr>
              <w:t>window</w:t>
            </w:r>
          </w:p>
        </w:tc>
        <w:tc>
          <w:tcPr>
            <w:tcW w:w="9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Team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 xml:space="preserve">Finalize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query support</w:t>
            </w:r>
          </w:p>
        </w:tc>
        <w:tc>
          <w:tcPr>
            <w:tcW w:w="9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Team</w:t>
            </w:r>
          </w:p>
        </w:tc>
      </w:tr>
      <w:tr w:rsidR="00AB5B98">
        <w:tblPrEx>
          <w:tblCellMar>
            <w:top w:w="0" w:type="dxa"/>
            <w:bottom w:w="0" w:type="dxa"/>
          </w:tblCellMar>
        </w:tblPrEx>
        <w:tc>
          <w:tcPr>
            <w:tcW w:w="7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Finalize test case verification</w:t>
            </w:r>
          </w:p>
        </w:tc>
        <w:tc>
          <w:tcPr>
            <w:tcW w:w="9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B98" w:rsidRDefault="00AF3CE2">
            <w:pPr>
              <w:pStyle w:val="Default"/>
              <w:spacing w:after="0" w:line="100" w:lineRule="atLeast"/>
            </w:pPr>
            <w:r>
              <w:rPr>
                <w:sz w:val="24"/>
                <w:szCs w:val="24"/>
              </w:rPr>
              <w:t>Team</w:t>
            </w:r>
          </w:p>
        </w:tc>
      </w:tr>
    </w:tbl>
    <w:p w:rsidR="00AB5B98" w:rsidRDefault="00AB5B98">
      <w:pPr>
        <w:pStyle w:val="Default"/>
      </w:pPr>
    </w:p>
    <w:sectPr w:rsidR="00AB5B98" w:rsidSect="00AB5B98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5B98"/>
    <w:rsid w:val="00AB5B98"/>
    <w:rsid w:val="00AF3CE2"/>
    <w:rsid w:val="00F1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5B98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customStyle="1" w:styleId="Heading">
    <w:name w:val="Heading"/>
    <w:basedOn w:val="Default"/>
    <w:next w:val="Textbody"/>
    <w:rsid w:val="00AB5B98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AB5B98"/>
    <w:pPr>
      <w:spacing w:after="120"/>
    </w:pPr>
  </w:style>
  <w:style w:type="paragraph" w:styleId="List">
    <w:name w:val="List"/>
    <w:basedOn w:val="Textbody"/>
    <w:rsid w:val="00AB5B98"/>
  </w:style>
  <w:style w:type="paragraph" w:styleId="Caption">
    <w:name w:val="caption"/>
    <w:basedOn w:val="Default"/>
    <w:rsid w:val="00AB5B98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AB5B98"/>
    <w:pPr>
      <w:suppressLineNumbers/>
    </w:pPr>
  </w:style>
  <w:style w:type="paragraph" w:customStyle="1" w:styleId="TableContents">
    <w:name w:val="Table Contents"/>
    <w:basedOn w:val="Default"/>
    <w:rsid w:val="00AB5B98"/>
    <w:pPr>
      <w:suppressLineNumbers/>
    </w:pPr>
  </w:style>
  <w:style w:type="paragraph" w:customStyle="1" w:styleId="TableHeading">
    <w:name w:val="Table Heading"/>
    <w:basedOn w:val="TableContents"/>
    <w:rsid w:val="00AB5B9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choffman</dc:creator>
  <cp:lastModifiedBy>jgallego</cp:lastModifiedBy>
  <cp:revision>2</cp:revision>
  <cp:lastPrinted>2011-09-22T00:13:00Z</cp:lastPrinted>
  <dcterms:created xsi:type="dcterms:W3CDTF">2011-09-22T00:16:00Z</dcterms:created>
  <dcterms:modified xsi:type="dcterms:W3CDTF">2011-09-22T00:16:00Z</dcterms:modified>
</cp:coreProperties>
</file>