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535CBE">
        <w:rPr>
          <w:b/>
        </w:rPr>
        <w:t>31</w:t>
      </w:r>
    </w:p>
    <w:p w:rsidR="0088535C" w:rsidRPr="001D2584" w:rsidRDefault="008163AE" w:rsidP="0088535C">
      <w:pPr>
        <w:jc w:val="center"/>
        <w:rPr>
          <w:b/>
        </w:rPr>
      </w:pPr>
      <w:r>
        <w:rPr>
          <w:b/>
        </w:rPr>
        <w:t>Combined gas law</w:t>
      </w:r>
    </w:p>
    <w:p w:rsidR="00503670" w:rsidRDefault="00503670" w:rsidP="00503670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BC4731">
        <w:rPr>
          <w:b/>
          <w:snapToGrid w:val="0"/>
          <w:sz w:val="28"/>
          <w:szCs w:val="28"/>
          <w:lang w:eastAsia="en-US"/>
        </w:rPr>
        <w:t>45</w:t>
      </w:r>
    </w:p>
    <w:p w:rsidR="004563CA" w:rsidRPr="005B5A1E" w:rsidRDefault="004563CA" w:rsidP="004563CA">
      <w:pPr>
        <w:ind w:left="576" w:hanging="576"/>
      </w:pPr>
      <w:r>
        <w:t>1.</w:t>
      </w:r>
      <w:r>
        <w:tab/>
      </w:r>
    </w:p>
    <w:p w:rsidR="00535CBE" w:rsidRDefault="004563CA" w:rsidP="00E90F2F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 w:rsidR="00E90F2F">
        <w:rPr>
          <w:snapToGrid w:val="0"/>
          <w:lang w:eastAsia="en-US"/>
        </w:rPr>
        <w:tab/>
      </w:r>
      <w:r w:rsidR="00535CBE" w:rsidRPr="00535CBE">
        <w:rPr>
          <w:position w:val="-116"/>
        </w:rPr>
        <w:object w:dxaOrig="3500" w:dyaOrig="2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118.15pt" o:ole="">
            <v:imagedata r:id="rId8" o:title=""/>
          </v:shape>
          <o:OLEObject Type="Embed" ProgID="Equation.DSMT4" ShapeID="_x0000_i1025" DrawAspect="Content" ObjectID="_1526111254" r:id="rId9"/>
        </w:object>
      </w:r>
    </w:p>
    <w:p w:rsidR="00535CBE" w:rsidRPr="00E67580" w:rsidRDefault="00535CBE" w:rsidP="00535CBE">
      <w:pPr>
        <w:ind w:left="432" w:hanging="432"/>
      </w:pPr>
      <w:r w:rsidRPr="00E67580">
        <w:t>2.</w:t>
      </w:r>
      <w:r w:rsidRPr="00E67580">
        <w:tab/>
      </w:r>
    </w:p>
    <w:p w:rsidR="00535CBE" w:rsidRDefault="00535CBE" w:rsidP="00535CBE">
      <w:pPr>
        <w:ind w:left="1152" w:hanging="432"/>
      </w:pPr>
      <w:r w:rsidRPr="00E67580">
        <w:t>a.</w:t>
      </w:r>
      <w:r w:rsidRPr="00E67580">
        <w:tab/>
        <w:t xml:space="preserve"> </w:t>
      </w:r>
    </w:p>
    <w:p w:rsidR="006A1F80" w:rsidRDefault="006A1F80" w:rsidP="006A1F80">
      <w:pPr>
        <w:ind w:left="576"/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Pr="00535CBE">
        <w:rPr>
          <w:position w:val="-116"/>
        </w:rPr>
        <w:object w:dxaOrig="4440" w:dyaOrig="2439">
          <v:shape id="_x0000_i1026" type="#_x0000_t75" style="width:222.4pt;height:118.15pt" o:ole="">
            <v:imagedata r:id="rId10" o:title=""/>
          </v:shape>
          <o:OLEObject Type="Embed" ProgID="Equation.DSMT4" ShapeID="_x0000_i1026" DrawAspect="Content" ObjectID="_1526111255" r:id="rId11"/>
        </w:object>
      </w:r>
    </w:p>
    <w:p w:rsidR="004E2D99" w:rsidRDefault="004E2D99" w:rsidP="00535CBE">
      <w:pPr>
        <w:ind w:left="1152" w:hanging="432"/>
      </w:pPr>
    </w:p>
    <w:p w:rsidR="00535CBE" w:rsidRPr="00E67580" w:rsidRDefault="00535CBE" w:rsidP="00535CBE">
      <w:pPr>
        <w:ind w:left="1152" w:hanging="432"/>
      </w:pPr>
      <w:r w:rsidRPr="00E67580">
        <w:t>b.</w:t>
      </w:r>
      <w:r w:rsidRPr="00E67580">
        <w:tab/>
      </w:r>
    </w:p>
    <w:p w:rsidR="005F46E5" w:rsidRDefault="005F46E5" w:rsidP="005F46E5">
      <w:pPr>
        <w:ind w:left="576"/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Pr="005F46E5">
        <w:rPr>
          <w:position w:val="-64"/>
        </w:rPr>
        <w:object w:dxaOrig="4340" w:dyaOrig="1400">
          <v:shape id="_x0000_i1027" type="#_x0000_t75" style="width:217.5pt;height:67.9pt" o:ole="">
            <v:imagedata r:id="rId12" o:title=""/>
          </v:shape>
          <o:OLEObject Type="Embed" ProgID="Equation.DSMT4" ShapeID="_x0000_i1027" DrawAspect="Content" ObjectID="_1526111256" r:id="rId13"/>
        </w:object>
      </w:r>
    </w:p>
    <w:p w:rsidR="00535CBE" w:rsidRPr="00E67580" w:rsidRDefault="00535CBE" w:rsidP="00535CBE">
      <w:pPr>
        <w:ind w:left="432" w:hanging="432"/>
      </w:pPr>
    </w:p>
    <w:p w:rsidR="00535CBE" w:rsidRPr="00E67580" w:rsidRDefault="00535CBE" w:rsidP="00535CBE">
      <w:pPr>
        <w:ind w:left="432" w:hanging="432"/>
      </w:pPr>
      <w:r w:rsidRPr="00E67580">
        <w:t>3.</w:t>
      </w:r>
      <w:r w:rsidRPr="00E67580">
        <w:tab/>
      </w:r>
    </w:p>
    <w:p w:rsidR="00A02670" w:rsidRDefault="00A02670" w:rsidP="00A02670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Pr="00A02670">
        <w:rPr>
          <w:position w:val="-100"/>
        </w:rPr>
        <w:object w:dxaOrig="3940" w:dyaOrig="2120">
          <v:shape id="_x0000_i1028" type="#_x0000_t75" style="width:197.25pt;height:102.75pt" o:ole="">
            <v:imagedata r:id="rId14" o:title=""/>
          </v:shape>
          <o:OLEObject Type="Embed" ProgID="Equation.DSMT4" ShapeID="_x0000_i1028" DrawAspect="Content" ObjectID="_1526111257" r:id="rId15"/>
        </w:object>
      </w:r>
    </w:p>
    <w:p w:rsidR="00535CBE" w:rsidRPr="00E67580" w:rsidRDefault="00535CBE" w:rsidP="00535CBE">
      <w:pPr>
        <w:ind w:left="432" w:hanging="432"/>
      </w:pPr>
    </w:p>
    <w:p w:rsidR="00535CBE" w:rsidRPr="00E67580" w:rsidRDefault="00535CBE" w:rsidP="00535CBE">
      <w:pPr>
        <w:ind w:left="432" w:hanging="432"/>
      </w:pPr>
      <w:r w:rsidRPr="00E67580">
        <w:t>4.</w:t>
      </w:r>
      <w:r w:rsidRPr="00E67580">
        <w:tab/>
      </w:r>
    </w:p>
    <w:p w:rsidR="00E5109D" w:rsidRDefault="00E5109D" w:rsidP="00E5109D">
      <w:pPr>
        <w:tabs>
          <w:tab w:val="left" w:pos="630"/>
        </w:tabs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Pr="005F46E5">
        <w:rPr>
          <w:position w:val="-64"/>
        </w:rPr>
        <w:object w:dxaOrig="4540" w:dyaOrig="1400">
          <v:shape id="_x0000_i1029" type="#_x0000_t75" style="width:227.25pt;height:67.9pt" o:ole="">
            <v:imagedata r:id="rId16" o:title=""/>
          </v:shape>
          <o:OLEObject Type="Embed" ProgID="Equation.DSMT4" ShapeID="_x0000_i1029" DrawAspect="Content" ObjectID="_1526111258" r:id="rId17"/>
        </w:object>
      </w:r>
    </w:p>
    <w:p w:rsidR="00535CBE" w:rsidRPr="00E67580" w:rsidRDefault="00535CBE" w:rsidP="00535CBE">
      <w:pPr>
        <w:ind w:left="432" w:hanging="432"/>
      </w:pPr>
    </w:p>
    <w:p w:rsidR="0081057A" w:rsidRDefault="0081057A">
      <w:r>
        <w:br w:type="page"/>
      </w:r>
    </w:p>
    <w:p w:rsidR="00535CBE" w:rsidRPr="00E67580" w:rsidRDefault="00535CBE" w:rsidP="00535CBE">
      <w:pPr>
        <w:ind w:left="432" w:hanging="432"/>
      </w:pPr>
      <w:r w:rsidRPr="00E67580">
        <w:lastRenderedPageBreak/>
        <w:t>5.</w:t>
      </w:r>
      <w:r w:rsidRPr="00E67580">
        <w:tab/>
      </w:r>
    </w:p>
    <w:p w:rsidR="00E5109D" w:rsidRDefault="00E5109D" w:rsidP="00E5109D">
      <w:pPr>
        <w:tabs>
          <w:tab w:val="left" w:pos="630"/>
        </w:tabs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Pr="00535CBE">
        <w:rPr>
          <w:position w:val="-116"/>
        </w:rPr>
        <w:object w:dxaOrig="4459" w:dyaOrig="2439">
          <v:shape id="_x0000_i1030" type="#_x0000_t75" style="width:223.5pt;height:118.15pt" o:ole="">
            <v:imagedata r:id="rId18" o:title=""/>
          </v:shape>
          <o:OLEObject Type="Embed" ProgID="Equation.DSMT4" ShapeID="_x0000_i1030" DrawAspect="Content" ObjectID="_1526111259" r:id="rId19"/>
        </w:object>
      </w:r>
    </w:p>
    <w:p w:rsidR="00535CBE" w:rsidRPr="00E67580" w:rsidRDefault="00535CBE" w:rsidP="00535CBE">
      <w:pPr>
        <w:ind w:left="432" w:hanging="432"/>
      </w:pPr>
    </w:p>
    <w:p w:rsidR="00535CBE" w:rsidRPr="00E67580" w:rsidRDefault="00535CBE" w:rsidP="00535CBE">
      <w:pPr>
        <w:ind w:left="432" w:hanging="432"/>
      </w:pPr>
      <w:r w:rsidRPr="00E67580">
        <w:t>6.</w:t>
      </w:r>
      <w:r w:rsidRPr="00E67580">
        <w:tab/>
      </w:r>
    </w:p>
    <w:p w:rsidR="0081057A" w:rsidRDefault="0081057A" w:rsidP="0081057A">
      <w:pPr>
        <w:tabs>
          <w:tab w:val="left" w:pos="630"/>
        </w:tabs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Pr="0081057A">
        <w:rPr>
          <w:position w:val="-64"/>
        </w:rPr>
        <w:object w:dxaOrig="5679" w:dyaOrig="1400">
          <v:shape id="_x0000_i1031" type="#_x0000_t75" style="width:284.65pt;height:67.9pt" o:ole="">
            <v:imagedata r:id="rId20" o:title=""/>
          </v:shape>
          <o:OLEObject Type="Embed" ProgID="Equation.DSMT4" ShapeID="_x0000_i1031" DrawAspect="Content" ObjectID="_1526111260" r:id="rId21"/>
        </w:object>
      </w:r>
    </w:p>
    <w:p w:rsidR="00535CBE" w:rsidRPr="00E67580" w:rsidRDefault="00535CBE" w:rsidP="00535CBE">
      <w:pPr>
        <w:ind w:left="432" w:hanging="432"/>
      </w:pPr>
    </w:p>
    <w:p w:rsidR="00535CBE" w:rsidRPr="00E67580" w:rsidRDefault="00535CBE" w:rsidP="00535CBE">
      <w:pPr>
        <w:ind w:left="432" w:hanging="432"/>
      </w:pPr>
      <w:r w:rsidRPr="00E67580">
        <w:t>7.</w:t>
      </w:r>
      <w:r w:rsidRPr="00E67580">
        <w:tab/>
      </w:r>
    </w:p>
    <w:p w:rsidR="008163AE" w:rsidRDefault="008163AE" w:rsidP="008163AE">
      <w:pPr>
        <w:tabs>
          <w:tab w:val="left" w:pos="630"/>
        </w:tabs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="00105746" w:rsidRPr="005F46E5">
        <w:rPr>
          <w:position w:val="-64"/>
        </w:rPr>
        <w:object w:dxaOrig="4440" w:dyaOrig="1400">
          <v:shape id="_x0000_i1032" type="#_x0000_t75" style="width:222.4pt;height:67.9pt" o:ole="">
            <v:imagedata r:id="rId22" o:title=""/>
          </v:shape>
          <o:OLEObject Type="Embed" ProgID="Equation.DSMT4" ShapeID="_x0000_i1032" DrawAspect="Content" ObjectID="_1526111261" r:id="rId23"/>
        </w:object>
      </w:r>
    </w:p>
    <w:p w:rsidR="00535CBE" w:rsidRPr="00E67580" w:rsidRDefault="00535CBE" w:rsidP="00535CBE">
      <w:pPr>
        <w:widowControl w:val="0"/>
        <w:ind w:left="432" w:hanging="432"/>
        <w:rPr>
          <w:snapToGrid w:val="0"/>
          <w:lang w:eastAsia="en-US"/>
        </w:rPr>
      </w:pPr>
    </w:p>
    <w:p w:rsidR="00535CBE" w:rsidRPr="00E67580" w:rsidRDefault="00535CBE" w:rsidP="00535CBE">
      <w:pPr>
        <w:widowControl w:val="0"/>
        <w:ind w:left="432" w:hanging="432"/>
        <w:rPr>
          <w:snapToGrid w:val="0"/>
          <w:lang w:eastAsia="en-US"/>
        </w:rPr>
      </w:pPr>
      <w:r w:rsidRPr="00E67580">
        <w:rPr>
          <w:snapToGrid w:val="0"/>
          <w:lang w:eastAsia="en-US"/>
        </w:rPr>
        <w:t>8.</w:t>
      </w:r>
      <w:r w:rsidRPr="00E67580">
        <w:rPr>
          <w:snapToGrid w:val="0"/>
          <w:lang w:eastAsia="en-US"/>
        </w:rPr>
        <w:tab/>
      </w:r>
    </w:p>
    <w:p w:rsidR="00105746" w:rsidRDefault="00105746" w:rsidP="00105746">
      <w:pPr>
        <w:tabs>
          <w:tab w:val="left" w:pos="630"/>
        </w:tabs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Pr="005F46E5">
        <w:rPr>
          <w:position w:val="-64"/>
        </w:rPr>
        <w:object w:dxaOrig="5020" w:dyaOrig="1400">
          <v:shape id="_x0000_i1033" type="#_x0000_t75" style="width:251.65pt;height:67.9pt" o:ole="">
            <v:imagedata r:id="rId24" o:title=""/>
          </v:shape>
          <o:OLEObject Type="Embed" ProgID="Equation.DSMT4" ShapeID="_x0000_i1033" DrawAspect="Content" ObjectID="_1526111262" r:id="rId25"/>
        </w:object>
      </w:r>
    </w:p>
    <w:p w:rsidR="00535CBE" w:rsidRPr="00E67580" w:rsidRDefault="00535CBE" w:rsidP="00535CBE">
      <w:pPr>
        <w:widowControl w:val="0"/>
        <w:ind w:left="432" w:hanging="432"/>
        <w:rPr>
          <w:snapToGrid w:val="0"/>
          <w:lang w:eastAsia="en-US"/>
        </w:rPr>
      </w:pPr>
    </w:p>
    <w:p w:rsidR="00535CBE" w:rsidRPr="00E67580" w:rsidRDefault="00535CBE" w:rsidP="00535CBE">
      <w:pPr>
        <w:widowControl w:val="0"/>
        <w:ind w:left="432" w:hanging="432"/>
        <w:rPr>
          <w:snapToGrid w:val="0"/>
          <w:lang w:eastAsia="en-US"/>
        </w:rPr>
      </w:pPr>
      <w:r w:rsidRPr="00E67580">
        <w:rPr>
          <w:snapToGrid w:val="0"/>
          <w:lang w:eastAsia="en-US"/>
        </w:rPr>
        <w:t>9.</w:t>
      </w:r>
      <w:r w:rsidRPr="00E67580">
        <w:rPr>
          <w:snapToGrid w:val="0"/>
          <w:lang w:eastAsia="en-US"/>
        </w:rPr>
        <w:tab/>
      </w:r>
    </w:p>
    <w:p w:rsidR="00E1053E" w:rsidRDefault="00E1053E" w:rsidP="00E1053E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/3</w:t>
      </w:r>
      <w:r>
        <w:rPr>
          <w:snapToGrid w:val="0"/>
          <w:lang w:eastAsia="en-US"/>
        </w:rPr>
        <w:tab/>
      </w:r>
      <w:r w:rsidRPr="00535CBE">
        <w:rPr>
          <w:position w:val="-116"/>
        </w:rPr>
        <w:object w:dxaOrig="3820" w:dyaOrig="2439">
          <v:shape id="_x0000_i1034" type="#_x0000_t75" style="width:191.25pt;height:118.15pt" o:ole="">
            <v:imagedata r:id="rId26" o:title=""/>
          </v:shape>
          <o:OLEObject Type="Embed" ProgID="Equation.DSMT4" ShapeID="_x0000_i1034" DrawAspect="Content" ObjectID="_1526111263" r:id="rId27"/>
        </w:object>
      </w:r>
    </w:p>
    <w:p w:rsidR="00535CBE" w:rsidRDefault="00535CBE" w:rsidP="00535CBE">
      <w:pPr>
        <w:widowControl w:val="0"/>
        <w:ind w:left="432" w:hanging="432"/>
        <w:rPr>
          <w:snapToGrid w:val="0"/>
          <w:lang w:eastAsia="en-US"/>
        </w:rPr>
      </w:pPr>
    </w:p>
    <w:p w:rsidR="00535CBE" w:rsidRPr="00E67580" w:rsidRDefault="00535CBE" w:rsidP="00535CBE">
      <w:pPr>
        <w:widowControl w:val="0"/>
        <w:ind w:left="432" w:hanging="432"/>
        <w:rPr>
          <w:snapToGrid w:val="0"/>
          <w:lang w:eastAsia="en-US"/>
        </w:rPr>
      </w:pPr>
      <w:r w:rsidRPr="00E67580">
        <w:rPr>
          <w:snapToGrid w:val="0"/>
          <w:lang w:eastAsia="en-US"/>
        </w:rPr>
        <w:t>10.</w:t>
      </w:r>
      <w:r w:rsidRPr="00E67580">
        <w:rPr>
          <w:snapToGrid w:val="0"/>
          <w:lang w:eastAsia="en-US"/>
        </w:rPr>
        <w:tab/>
      </w:r>
    </w:p>
    <w:p w:rsidR="00535CBE" w:rsidRDefault="00535CBE" w:rsidP="00535CBE">
      <w:pPr>
        <w:widowControl w:val="0"/>
        <w:ind w:left="432" w:hanging="432"/>
        <w:rPr>
          <w:snapToGrid w:val="0"/>
          <w:lang w:eastAsia="en-US"/>
        </w:rPr>
      </w:pPr>
    </w:p>
    <w:p w:rsidR="00E1053E" w:rsidRDefault="00E1053E" w:rsidP="00535CBE">
      <w:pPr>
        <w:widowControl w:val="0"/>
        <w:ind w:left="432" w:hanging="432"/>
        <w:rPr>
          <w:snapToGrid w:val="0"/>
          <w:lang w:eastAsia="en-US"/>
        </w:rPr>
      </w:pPr>
      <w:r>
        <w:rPr>
          <w:snapToGrid w:val="0"/>
          <w:lang w:eastAsia="en-US"/>
        </w:rPr>
        <w:t>/2</w:t>
      </w:r>
      <w:r>
        <w:rPr>
          <w:snapToGrid w:val="0"/>
          <w:lang w:eastAsia="en-US"/>
        </w:rPr>
        <w:tab/>
      </w:r>
      <w:r w:rsidRPr="00E1053E">
        <w:rPr>
          <w:b/>
          <w:snapToGrid w:val="0"/>
          <w:lang w:eastAsia="en-US"/>
        </w:rPr>
        <w:t>Changes in temperature, pressure, and volume do not change the mass of the gas.  Therefore, m</w:t>
      </w:r>
      <w:r w:rsidRPr="00E1053E">
        <w:rPr>
          <w:b/>
          <w:snapToGrid w:val="0"/>
          <w:vertAlign w:val="subscript"/>
          <w:lang w:eastAsia="en-US"/>
        </w:rPr>
        <w:t>1</w:t>
      </w:r>
      <w:r>
        <w:rPr>
          <w:b/>
          <w:snapToGrid w:val="0"/>
          <w:vertAlign w:val="subscript"/>
          <w:lang w:eastAsia="en-US"/>
        </w:rPr>
        <w:t xml:space="preserve"> </w:t>
      </w:r>
      <w:r w:rsidRPr="00E1053E">
        <w:rPr>
          <w:b/>
          <w:snapToGrid w:val="0"/>
          <w:lang w:eastAsia="en-US"/>
        </w:rPr>
        <w:t>=</w:t>
      </w:r>
      <w:r>
        <w:rPr>
          <w:b/>
          <w:snapToGrid w:val="0"/>
          <w:lang w:eastAsia="en-US"/>
        </w:rPr>
        <w:t xml:space="preserve"> </w:t>
      </w:r>
      <w:r w:rsidRPr="00E1053E">
        <w:rPr>
          <w:b/>
          <w:snapToGrid w:val="0"/>
          <w:lang w:eastAsia="en-US"/>
        </w:rPr>
        <w:t>m</w:t>
      </w:r>
      <w:r w:rsidRPr="00E1053E">
        <w:rPr>
          <w:b/>
          <w:snapToGrid w:val="0"/>
          <w:vertAlign w:val="subscript"/>
          <w:lang w:eastAsia="en-US"/>
        </w:rPr>
        <w:t>2</w:t>
      </w:r>
      <w:r>
        <w:rPr>
          <w:b/>
          <w:snapToGrid w:val="0"/>
          <w:vertAlign w:val="subscript"/>
          <w:lang w:eastAsia="en-US"/>
        </w:rPr>
        <w:t xml:space="preserve"> </w:t>
      </w:r>
      <w:r w:rsidRPr="00E1053E">
        <w:rPr>
          <w:b/>
          <w:snapToGrid w:val="0"/>
          <w:lang w:eastAsia="en-US"/>
        </w:rPr>
        <w:t>=</w:t>
      </w:r>
      <w:r>
        <w:rPr>
          <w:b/>
          <w:snapToGrid w:val="0"/>
          <w:lang w:eastAsia="en-US"/>
        </w:rPr>
        <w:t xml:space="preserve"> </w:t>
      </w:r>
      <w:r w:rsidRPr="00E1053E">
        <w:rPr>
          <w:b/>
          <w:snapToGrid w:val="0"/>
          <w:lang w:eastAsia="en-US"/>
        </w:rPr>
        <w:t>60 g.</w:t>
      </w:r>
    </w:p>
    <w:p w:rsidR="00E1053E" w:rsidRPr="00E1053E" w:rsidRDefault="00E1053E" w:rsidP="00535CBE">
      <w:pPr>
        <w:widowControl w:val="0"/>
        <w:ind w:left="432" w:hanging="432"/>
        <w:rPr>
          <w:snapToGrid w:val="0"/>
          <w:lang w:eastAsia="en-US"/>
        </w:rPr>
      </w:pPr>
    </w:p>
    <w:p w:rsidR="00E1053E" w:rsidRDefault="00E1053E">
      <w:pPr>
        <w:rPr>
          <w:snapToGrid w:val="0"/>
          <w:lang w:eastAsia="en-US"/>
        </w:rPr>
      </w:pPr>
      <w:r>
        <w:rPr>
          <w:snapToGrid w:val="0"/>
          <w:lang w:eastAsia="en-US"/>
        </w:rPr>
        <w:br w:type="page"/>
      </w:r>
    </w:p>
    <w:p w:rsidR="00535CBE" w:rsidRPr="00E67580" w:rsidRDefault="00535CBE" w:rsidP="00535CBE">
      <w:pPr>
        <w:widowControl w:val="0"/>
        <w:ind w:left="432" w:hanging="432"/>
        <w:rPr>
          <w:snapToGrid w:val="0"/>
          <w:lang w:eastAsia="en-US"/>
        </w:rPr>
      </w:pPr>
      <w:r w:rsidRPr="00E67580">
        <w:rPr>
          <w:snapToGrid w:val="0"/>
          <w:lang w:eastAsia="en-US"/>
        </w:rPr>
        <w:lastRenderedPageBreak/>
        <w:t>11.</w:t>
      </w:r>
      <w:r w:rsidRPr="00E67580">
        <w:rPr>
          <w:snapToGrid w:val="0"/>
          <w:lang w:eastAsia="en-US"/>
        </w:rPr>
        <w:tab/>
      </w:r>
    </w:p>
    <w:p w:rsidR="00E1053E" w:rsidRDefault="00E1053E" w:rsidP="00E1053E">
      <w:pPr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/5</w:t>
      </w:r>
      <w:r>
        <w:rPr>
          <w:snapToGrid w:val="0"/>
          <w:lang w:eastAsia="en-US"/>
        </w:rPr>
        <w:tab/>
      </w:r>
      <w:r w:rsidR="00F30494" w:rsidRPr="005F46E5">
        <w:rPr>
          <w:position w:val="-64"/>
        </w:rPr>
        <w:object w:dxaOrig="4660" w:dyaOrig="1400">
          <v:shape id="_x0000_i1035" type="#_x0000_t75" style="width:233.25pt;height:67.9pt" o:ole="">
            <v:imagedata r:id="rId28" o:title=""/>
          </v:shape>
          <o:OLEObject Type="Embed" ProgID="Equation.DSMT4" ShapeID="_x0000_i1035" DrawAspect="Content" ObjectID="_1526111264" r:id="rId29"/>
        </w:object>
      </w:r>
      <w:r w:rsidR="00F30494">
        <w:tab/>
      </w:r>
      <w:r w:rsidR="00F30494" w:rsidRPr="00F30494">
        <w:rPr>
          <w:position w:val="-60"/>
        </w:rPr>
        <w:object w:dxaOrig="2720" w:dyaOrig="1320">
          <v:shape id="_x0000_i1036" type="#_x0000_t75" style="width:136.15pt;height:64.15pt" o:ole="">
            <v:imagedata r:id="rId30" o:title=""/>
          </v:shape>
          <o:OLEObject Type="Embed" ProgID="Equation.DSMT4" ShapeID="_x0000_i1036" DrawAspect="Content" ObjectID="_1526111265" r:id="rId31"/>
        </w:object>
      </w:r>
    </w:p>
    <w:p w:rsidR="00535CBE" w:rsidRPr="00E67580" w:rsidRDefault="00535CBE" w:rsidP="00535CBE">
      <w:pPr>
        <w:widowControl w:val="0"/>
        <w:ind w:left="432" w:hanging="432"/>
        <w:rPr>
          <w:snapToGrid w:val="0"/>
          <w:lang w:eastAsia="en-US"/>
        </w:rPr>
      </w:pPr>
    </w:p>
    <w:p w:rsidR="00535CBE" w:rsidRPr="00E67580" w:rsidRDefault="00535CBE" w:rsidP="00535CBE">
      <w:pPr>
        <w:ind w:left="432" w:hanging="432"/>
      </w:pPr>
      <w:r w:rsidRPr="00E67580">
        <w:t>12.</w:t>
      </w:r>
      <w:r w:rsidRPr="00E67580">
        <w:tab/>
      </w:r>
    </w:p>
    <w:p w:rsidR="00F30494" w:rsidRDefault="00F30494" w:rsidP="00F30494">
      <w:r>
        <w:t>/2</w:t>
      </w:r>
      <w:r>
        <w:tab/>
      </w:r>
      <w:r w:rsidRPr="005D79A6">
        <w:rPr>
          <w:position w:val="-30"/>
        </w:rPr>
        <w:object w:dxaOrig="3120" w:dyaOrig="680">
          <v:shape id="_x0000_i1037" type="#_x0000_t75" style="width:157.15pt;height:33.75pt" o:ole="">
            <v:imagedata r:id="rId32" o:title=""/>
          </v:shape>
          <o:OLEObject Type="Embed" ProgID="Equation.DSMT4" ShapeID="_x0000_i1037" DrawAspect="Content" ObjectID="_1526111266" r:id="rId33"/>
        </w:object>
      </w:r>
    </w:p>
    <w:p w:rsidR="00535CBE" w:rsidRPr="00E67580" w:rsidRDefault="00535CBE" w:rsidP="00535CBE">
      <w:pPr>
        <w:ind w:left="432" w:hanging="432"/>
      </w:pPr>
    </w:p>
    <w:p w:rsidR="00535CBE" w:rsidRPr="00E67580" w:rsidRDefault="00535CBE" w:rsidP="00535CBE">
      <w:pPr>
        <w:ind w:left="432" w:hanging="432"/>
      </w:pPr>
      <w:r w:rsidRPr="00E67580">
        <w:t>13.</w:t>
      </w:r>
      <w:r w:rsidRPr="00E67580">
        <w:tab/>
      </w:r>
    </w:p>
    <w:p w:rsidR="00F30494" w:rsidRDefault="00F30494" w:rsidP="00F30494">
      <w:r>
        <w:t>/2</w:t>
      </w:r>
      <w:r>
        <w:tab/>
      </w:r>
      <w:r w:rsidRPr="005D79A6">
        <w:rPr>
          <w:position w:val="-30"/>
        </w:rPr>
        <w:object w:dxaOrig="3360" w:dyaOrig="680">
          <v:shape id="_x0000_i1038" type="#_x0000_t75" style="width:169.15pt;height:33.75pt" o:ole="">
            <v:imagedata r:id="rId34" o:title=""/>
          </v:shape>
          <o:OLEObject Type="Embed" ProgID="Equation.DSMT4" ShapeID="_x0000_i1038" DrawAspect="Content" ObjectID="_1526111267" r:id="rId35"/>
        </w:object>
      </w:r>
    </w:p>
    <w:p w:rsidR="00535CBE" w:rsidRPr="00E67580" w:rsidRDefault="00535CBE" w:rsidP="00535CBE">
      <w:pPr>
        <w:ind w:left="432" w:hanging="432"/>
      </w:pPr>
    </w:p>
    <w:p w:rsidR="00535CBE" w:rsidRPr="00E67580" w:rsidRDefault="00535CBE" w:rsidP="00535CBE">
      <w:pPr>
        <w:ind w:left="432" w:hanging="432"/>
      </w:pPr>
      <w:r w:rsidRPr="00E67580">
        <w:t>14.</w:t>
      </w:r>
      <w:r w:rsidRPr="00E67580">
        <w:tab/>
      </w:r>
    </w:p>
    <w:p w:rsidR="00F30494" w:rsidRDefault="00F30494" w:rsidP="00F30494">
      <w:r>
        <w:t>/2</w:t>
      </w:r>
      <w:r>
        <w:tab/>
      </w:r>
      <w:r w:rsidRPr="005D79A6">
        <w:rPr>
          <w:position w:val="-30"/>
        </w:rPr>
        <w:object w:dxaOrig="3200" w:dyaOrig="680">
          <v:shape id="_x0000_i1039" type="#_x0000_t75" style="width:160.9pt;height:33.75pt" o:ole="">
            <v:imagedata r:id="rId36" o:title=""/>
          </v:shape>
          <o:OLEObject Type="Embed" ProgID="Equation.DSMT4" ShapeID="_x0000_i1039" DrawAspect="Content" ObjectID="_1526111268" r:id="rId37"/>
        </w:object>
      </w:r>
    </w:p>
    <w:p w:rsidR="00535CBE" w:rsidRPr="00E67580" w:rsidRDefault="00535CBE" w:rsidP="00535CBE">
      <w:pPr>
        <w:ind w:left="432" w:hanging="432"/>
      </w:pPr>
    </w:p>
    <w:p w:rsidR="00535CBE" w:rsidRPr="00E67580" w:rsidRDefault="00535CBE" w:rsidP="00535CBE">
      <w:pPr>
        <w:ind w:left="432" w:hanging="432"/>
      </w:pPr>
      <w:r w:rsidRPr="00E67580">
        <w:t>15.</w:t>
      </w:r>
      <w:r w:rsidRPr="00E67580">
        <w:tab/>
      </w:r>
    </w:p>
    <w:p w:rsidR="00BC4731" w:rsidRDefault="00BC4731" w:rsidP="00BC4731">
      <w:r>
        <w:t>/2</w:t>
      </w:r>
      <w:r>
        <w:tab/>
      </w:r>
      <w:r w:rsidRPr="005D79A6">
        <w:rPr>
          <w:position w:val="-30"/>
        </w:rPr>
        <w:object w:dxaOrig="4000" w:dyaOrig="680">
          <v:shape id="_x0000_i1040" type="#_x0000_t75" style="width:201.75pt;height:33.75pt" o:ole="">
            <v:imagedata r:id="rId38" o:title=""/>
          </v:shape>
          <o:OLEObject Type="Embed" ProgID="Equation.DSMT4" ShapeID="_x0000_i1040" DrawAspect="Content" ObjectID="_1526111269" r:id="rId39"/>
        </w:object>
      </w:r>
    </w:p>
    <w:p w:rsidR="00535CBE" w:rsidRPr="00E67580" w:rsidRDefault="00535CBE" w:rsidP="00535CBE">
      <w:pPr>
        <w:widowControl w:val="0"/>
        <w:rPr>
          <w:snapToGrid w:val="0"/>
          <w:lang w:eastAsia="en-US"/>
        </w:rPr>
      </w:pPr>
    </w:p>
    <w:p w:rsidR="008338A6" w:rsidRDefault="008338A6" w:rsidP="004563CA">
      <w:pPr>
        <w:ind w:left="576" w:hanging="576"/>
      </w:pPr>
    </w:p>
    <w:p w:rsidR="00AB0EDA" w:rsidRPr="005B5A1E" w:rsidRDefault="00AB0EDA" w:rsidP="004563CA">
      <w:pPr>
        <w:ind w:left="576" w:hanging="576"/>
      </w:pPr>
      <w:bookmarkStart w:id="0" w:name="_GoBack"/>
      <w:bookmarkEnd w:id="0"/>
    </w:p>
    <w:sectPr w:rsidR="00AB0EDA" w:rsidRPr="005B5A1E" w:rsidSect="004B6F62">
      <w:footerReference w:type="default" r:id="rId40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D83" w:rsidRDefault="00C17D83">
      <w:r>
        <w:separator/>
      </w:r>
    </w:p>
  </w:endnote>
  <w:endnote w:type="continuationSeparator" w:id="0">
    <w:p w:rsidR="00C17D83" w:rsidRDefault="00C17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4B6F62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FE85222" wp14:editId="6EA3C4CE">
          <wp:extent cx="838200" cy="295275"/>
          <wp:effectExtent l="0" t="0" r="0" b="952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535CBE">
      <w:t>31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3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D83" w:rsidRDefault="00C17D83">
      <w:r>
        <w:separator/>
      </w:r>
    </w:p>
  </w:footnote>
  <w:footnote w:type="continuationSeparator" w:id="0">
    <w:p w:rsidR="00C17D83" w:rsidRDefault="00C17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21FE"/>
    <w:rsid w:val="00026AEC"/>
    <w:rsid w:val="0004516C"/>
    <w:rsid w:val="00047442"/>
    <w:rsid w:val="00050703"/>
    <w:rsid w:val="00066031"/>
    <w:rsid w:val="00070601"/>
    <w:rsid w:val="00076ED5"/>
    <w:rsid w:val="000A2C04"/>
    <w:rsid w:val="000C4BDF"/>
    <w:rsid w:val="000F62F9"/>
    <w:rsid w:val="00105746"/>
    <w:rsid w:val="001156C7"/>
    <w:rsid w:val="00121536"/>
    <w:rsid w:val="00122C8F"/>
    <w:rsid w:val="001266EF"/>
    <w:rsid w:val="001408CE"/>
    <w:rsid w:val="00151AD3"/>
    <w:rsid w:val="00181EED"/>
    <w:rsid w:val="00182909"/>
    <w:rsid w:val="00187033"/>
    <w:rsid w:val="001A2451"/>
    <w:rsid w:val="001B0237"/>
    <w:rsid w:val="001C093E"/>
    <w:rsid w:val="001E5458"/>
    <w:rsid w:val="00215191"/>
    <w:rsid w:val="00215800"/>
    <w:rsid w:val="00223386"/>
    <w:rsid w:val="00230D5C"/>
    <w:rsid w:val="00231788"/>
    <w:rsid w:val="00234A81"/>
    <w:rsid w:val="0024333E"/>
    <w:rsid w:val="00275D0D"/>
    <w:rsid w:val="0028551F"/>
    <w:rsid w:val="00295D67"/>
    <w:rsid w:val="002A45AD"/>
    <w:rsid w:val="002C2EF2"/>
    <w:rsid w:val="002C4E7C"/>
    <w:rsid w:val="002F1511"/>
    <w:rsid w:val="002F2964"/>
    <w:rsid w:val="002F4795"/>
    <w:rsid w:val="00314054"/>
    <w:rsid w:val="00321C5D"/>
    <w:rsid w:val="00323C9C"/>
    <w:rsid w:val="00335D45"/>
    <w:rsid w:val="00340A30"/>
    <w:rsid w:val="00357556"/>
    <w:rsid w:val="00362623"/>
    <w:rsid w:val="00370976"/>
    <w:rsid w:val="00374A65"/>
    <w:rsid w:val="00380608"/>
    <w:rsid w:val="0038155F"/>
    <w:rsid w:val="00384EEE"/>
    <w:rsid w:val="00387CAE"/>
    <w:rsid w:val="00394929"/>
    <w:rsid w:val="003C59F0"/>
    <w:rsid w:val="003D3FB3"/>
    <w:rsid w:val="003E5190"/>
    <w:rsid w:val="003E58CF"/>
    <w:rsid w:val="003F58DC"/>
    <w:rsid w:val="00401498"/>
    <w:rsid w:val="00412F1A"/>
    <w:rsid w:val="00416839"/>
    <w:rsid w:val="00425080"/>
    <w:rsid w:val="00436826"/>
    <w:rsid w:val="0044326F"/>
    <w:rsid w:val="00444DC8"/>
    <w:rsid w:val="00446749"/>
    <w:rsid w:val="0045010F"/>
    <w:rsid w:val="00450F0D"/>
    <w:rsid w:val="00453628"/>
    <w:rsid w:val="004563CA"/>
    <w:rsid w:val="004672A8"/>
    <w:rsid w:val="00473464"/>
    <w:rsid w:val="004866D7"/>
    <w:rsid w:val="00486D11"/>
    <w:rsid w:val="00495BBC"/>
    <w:rsid w:val="004A7905"/>
    <w:rsid w:val="004B6F62"/>
    <w:rsid w:val="004E2D99"/>
    <w:rsid w:val="00500302"/>
    <w:rsid w:val="00502757"/>
    <w:rsid w:val="00503670"/>
    <w:rsid w:val="00535CBE"/>
    <w:rsid w:val="005469D7"/>
    <w:rsid w:val="005511D2"/>
    <w:rsid w:val="00570C0C"/>
    <w:rsid w:val="00574F85"/>
    <w:rsid w:val="005820E8"/>
    <w:rsid w:val="00597D3C"/>
    <w:rsid w:val="005A5FA8"/>
    <w:rsid w:val="005A75A1"/>
    <w:rsid w:val="005B5E3D"/>
    <w:rsid w:val="005E4A7D"/>
    <w:rsid w:val="005F46E5"/>
    <w:rsid w:val="0061023B"/>
    <w:rsid w:val="00614905"/>
    <w:rsid w:val="00622FA7"/>
    <w:rsid w:val="00630CB0"/>
    <w:rsid w:val="0066481E"/>
    <w:rsid w:val="00686794"/>
    <w:rsid w:val="00694094"/>
    <w:rsid w:val="006A1C92"/>
    <w:rsid w:val="006A1F80"/>
    <w:rsid w:val="006A62A0"/>
    <w:rsid w:val="006B3565"/>
    <w:rsid w:val="006B79DD"/>
    <w:rsid w:val="006C1566"/>
    <w:rsid w:val="006C2A3B"/>
    <w:rsid w:val="006C380D"/>
    <w:rsid w:val="006C4B91"/>
    <w:rsid w:val="006C7B7B"/>
    <w:rsid w:val="006D45B7"/>
    <w:rsid w:val="006E1442"/>
    <w:rsid w:val="006E51D8"/>
    <w:rsid w:val="0070294C"/>
    <w:rsid w:val="00711B30"/>
    <w:rsid w:val="00713997"/>
    <w:rsid w:val="00734348"/>
    <w:rsid w:val="007409B9"/>
    <w:rsid w:val="00744EC7"/>
    <w:rsid w:val="00761B3A"/>
    <w:rsid w:val="00761B8A"/>
    <w:rsid w:val="00762848"/>
    <w:rsid w:val="007717F7"/>
    <w:rsid w:val="0078044A"/>
    <w:rsid w:val="007B7E28"/>
    <w:rsid w:val="007D3B6F"/>
    <w:rsid w:val="007F29C7"/>
    <w:rsid w:val="007F7F44"/>
    <w:rsid w:val="0081057A"/>
    <w:rsid w:val="00815444"/>
    <w:rsid w:val="008163AE"/>
    <w:rsid w:val="008338A6"/>
    <w:rsid w:val="008504D7"/>
    <w:rsid w:val="00852AB6"/>
    <w:rsid w:val="00861162"/>
    <w:rsid w:val="008648A6"/>
    <w:rsid w:val="00877603"/>
    <w:rsid w:val="0088535C"/>
    <w:rsid w:val="00887D4A"/>
    <w:rsid w:val="00891563"/>
    <w:rsid w:val="008968BD"/>
    <w:rsid w:val="008D461C"/>
    <w:rsid w:val="008F5781"/>
    <w:rsid w:val="008F748C"/>
    <w:rsid w:val="00912F73"/>
    <w:rsid w:val="00923844"/>
    <w:rsid w:val="009357C8"/>
    <w:rsid w:val="00936E90"/>
    <w:rsid w:val="00941A49"/>
    <w:rsid w:val="00947B34"/>
    <w:rsid w:val="00952D6A"/>
    <w:rsid w:val="00961CE5"/>
    <w:rsid w:val="009635D5"/>
    <w:rsid w:val="00964CBF"/>
    <w:rsid w:val="009809C0"/>
    <w:rsid w:val="009B0D60"/>
    <w:rsid w:val="009B2B7B"/>
    <w:rsid w:val="009B713B"/>
    <w:rsid w:val="009C7961"/>
    <w:rsid w:val="009E3A6B"/>
    <w:rsid w:val="009E68DF"/>
    <w:rsid w:val="00A02670"/>
    <w:rsid w:val="00A165C4"/>
    <w:rsid w:val="00A23295"/>
    <w:rsid w:val="00A26719"/>
    <w:rsid w:val="00A30603"/>
    <w:rsid w:val="00A32201"/>
    <w:rsid w:val="00A34192"/>
    <w:rsid w:val="00A50052"/>
    <w:rsid w:val="00A5229D"/>
    <w:rsid w:val="00A732C7"/>
    <w:rsid w:val="00A75C16"/>
    <w:rsid w:val="00A81F30"/>
    <w:rsid w:val="00A825F8"/>
    <w:rsid w:val="00AB0EDA"/>
    <w:rsid w:val="00AC32CD"/>
    <w:rsid w:val="00AC4C96"/>
    <w:rsid w:val="00AF1067"/>
    <w:rsid w:val="00AF356D"/>
    <w:rsid w:val="00B04139"/>
    <w:rsid w:val="00B20017"/>
    <w:rsid w:val="00B22C87"/>
    <w:rsid w:val="00B24344"/>
    <w:rsid w:val="00B3534E"/>
    <w:rsid w:val="00B37D2C"/>
    <w:rsid w:val="00B40651"/>
    <w:rsid w:val="00B41807"/>
    <w:rsid w:val="00B840C3"/>
    <w:rsid w:val="00B85424"/>
    <w:rsid w:val="00B91FBF"/>
    <w:rsid w:val="00B934DA"/>
    <w:rsid w:val="00BA192E"/>
    <w:rsid w:val="00BA243C"/>
    <w:rsid w:val="00BA2525"/>
    <w:rsid w:val="00BA5237"/>
    <w:rsid w:val="00BC4731"/>
    <w:rsid w:val="00BE34EA"/>
    <w:rsid w:val="00BF002B"/>
    <w:rsid w:val="00C05B28"/>
    <w:rsid w:val="00C153CA"/>
    <w:rsid w:val="00C17D83"/>
    <w:rsid w:val="00C20DC6"/>
    <w:rsid w:val="00C34150"/>
    <w:rsid w:val="00C42CE6"/>
    <w:rsid w:val="00C446B5"/>
    <w:rsid w:val="00C45BB2"/>
    <w:rsid w:val="00C723DB"/>
    <w:rsid w:val="00CA6129"/>
    <w:rsid w:val="00CB7E34"/>
    <w:rsid w:val="00CC12B2"/>
    <w:rsid w:val="00CD4354"/>
    <w:rsid w:val="00D03C34"/>
    <w:rsid w:val="00D068C2"/>
    <w:rsid w:val="00D15682"/>
    <w:rsid w:val="00D33035"/>
    <w:rsid w:val="00D372F0"/>
    <w:rsid w:val="00D453A0"/>
    <w:rsid w:val="00D475BB"/>
    <w:rsid w:val="00D63008"/>
    <w:rsid w:val="00D65A06"/>
    <w:rsid w:val="00D6774A"/>
    <w:rsid w:val="00D67859"/>
    <w:rsid w:val="00D74DFD"/>
    <w:rsid w:val="00D84568"/>
    <w:rsid w:val="00D870AF"/>
    <w:rsid w:val="00DA4D84"/>
    <w:rsid w:val="00DA570D"/>
    <w:rsid w:val="00DB34E3"/>
    <w:rsid w:val="00DE025E"/>
    <w:rsid w:val="00DF0AAF"/>
    <w:rsid w:val="00E1053E"/>
    <w:rsid w:val="00E26677"/>
    <w:rsid w:val="00E33C8A"/>
    <w:rsid w:val="00E34088"/>
    <w:rsid w:val="00E35A80"/>
    <w:rsid w:val="00E3613E"/>
    <w:rsid w:val="00E5109D"/>
    <w:rsid w:val="00E55CC8"/>
    <w:rsid w:val="00E75D0B"/>
    <w:rsid w:val="00E90F2F"/>
    <w:rsid w:val="00E9668B"/>
    <w:rsid w:val="00EB00AB"/>
    <w:rsid w:val="00EB4754"/>
    <w:rsid w:val="00EB69FC"/>
    <w:rsid w:val="00EE2B55"/>
    <w:rsid w:val="00EF4679"/>
    <w:rsid w:val="00F005D3"/>
    <w:rsid w:val="00F10D6A"/>
    <w:rsid w:val="00F158E9"/>
    <w:rsid w:val="00F229E3"/>
    <w:rsid w:val="00F27075"/>
    <w:rsid w:val="00F30494"/>
    <w:rsid w:val="00F30989"/>
    <w:rsid w:val="00F45642"/>
    <w:rsid w:val="00F548A0"/>
    <w:rsid w:val="00F62361"/>
    <w:rsid w:val="00F67023"/>
    <w:rsid w:val="00F74C55"/>
    <w:rsid w:val="00F76868"/>
    <w:rsid w:val="00F80064"/>
    <w:rsid w:val="00FA25E4"/>
    <w:rsid w:val="00FC34C4"/>
    <w:rsid w:val="00FC6AB3"/>
    <w:rsid w:val="00FE2E19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36E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36E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7</cp:revision>
  <cp:lastPrinted>2016-05-30T17:00:00Z</cp:lastPrinted>
  <dcterms:created xsi:type="dcterms:W3CDTF">2010-11-23T18:54:00Z</dcterms:created>
  <dcterms:modified xsi:type="dcterms:W3CDTF">2016-05-30T17:01:00Z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