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C4" w:rsidRDefault="00AC3CC4" w:rsidP="00AC3CC4">
      <w:pPr>
        <w:tabs>
          <w:tab w:val="left" w:pos="1332"/>
        </w:tabs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Physics 30 </w:t>
      </w:r>
      <w:r w:rsidR="00A523C0">
        <w:rPr>
          <w:b/>
          <w:bCs/>
        </w:rPr>
        <w:t>–</w:t>
      </w:r>
      <w:r>
        <w:rPr>
          <w:b/>
          <w:bCs/>
        </w:rPr>
        <w:t xml:space="preserve"> Lesson 2</w:t>
      </w:r>
      <w:r w:rsidR="00A523C0">
        <w:rPr>
          <w:b/>
          <w:bCs/>
        </w:rPr>
        <w:t>7</w:t>
      </w:r>
    </w:p>
    <w:p w:rsidR="00AC3CC4" w:rsidRDefault="00AC3CC4" w:rsidP="00AC3CC4">
      <w:pPr>
        <w:jc w:val="center"/>
        <w:rPr>
          <w:b/>
          <w:bCs/>
        </w:rPr>
      </w:pPr>
      <w:r>
        <w:rPr>
          <w:b/>
        </w:rPr>
        <w:t>Rutherford’s Model of the Atom</w:t>
      </w:r>
    </w:p>
    <w:p w:rsidR="00AC3CC4" w:rsidRDefault="00AC3CC4" w:rsidP="00AC3CC4">
      <w:pPr>
        <w:jc w:val="right"/>
        <w:rPr>
          <w:b/>
          <w:bCs/>
        </w:rPr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21</w:t>
      </w:r>
    </w:p>
    <w:p w:rsidR="006040FE" w:rsidRDefault="0020151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132080</wp:posOffset>
                </wp:positionV>
                <wp:extent cx="457200" cy="7543800"/>
                <wp:effectExtent l="0" t="0" r="0" b="1270"/>
                <wp:wrapNone/>
                <wp:docPr id="4" name="Text Box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/>
                          <w:p w:rsidR="006040FE" w:rsidRDefault="006040FE">
                            <w:r>
                              <w:t>/2</w:t>
                            </w:r>
                          </w:p>
                          <w:p w:rsidR="006040FE" w:rsidRDefault="006040FE"/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/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/1</w:t>
                            </w:r>
                          </w:p>
                          <w:p w:rsidR="006040FE" w:rsidRDefault="006040FE">
                            <w:r>
                              <w:t>/2</w:t>
                            </w:r>
                          </w:p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>
                            <w:r>
                              <w:t>/3</w:t>
                            </w:r>
                          </w:p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/>
                          <w:p w:rsidR="006040FE" w:rsidRDefault="006040FE">
                            <w:r>
                              <w:t>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8" o:spid="_x0000_s1026" type="#_x0000_t202" style="position:absolute;margin-left:-27pt;margin-top:10.4pt;width:36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" stroked="f">
                <v:textbox>
                  <w:txbxContent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/>
                    <w:p w:rsidR="006040FE" w:rsidRDefault="006040FE">
                      <w:r>
                        <w:t>/2</w:t>
                      </w:r>
                    </w:p>
                    <w:p w:rsidR="006040FE" w:rsidRDefault="006040FE"/>
                    <w:p w:rsidR="006040FE" w:rsidRDefault="006040FE">
                      <w:r>
                        <w:t>/1</w:t>
                      </w:r>
                    </w:p>
                    <w:p w:rsidR="006040FE" w:rsidRDefault="006040FE"/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/1</w:t>
                      </w:r>
                    </w:p>
                    <w:p w:rsidR="006040FE" w:rsidRDefault="006040FE">
                      <w:r>
                        <w:t>/2</w:t>
                      </w:r>
                    </w:p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>
                      <w:r>
                        <w:t>/3</w:t>
                      </w:r>
                    </w:p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/>
                    <w:p w:rsidR="006040FE" w:rsidRDefault="006040FE">
                      <w:r>
                        <w:t>/6</w:t>
                      </w:r>
                    </w:p>
                  </w:txbxContent>
                </v:textbox>
              </v:shape>
            </w:pict>
          </mc:Fallback>
        </mc:AlternateContent>
      </w:r>
    </w:p>
    <w:p w:rsidR="006040FE" w:rsidRDefault="006040FE">
      <w:pPr>
        <w:numPr>
          <w:ilvl w:val="0"/>
          <w:numId w:val="6"/>
        </w:numPr>
      </w:pPr>
      <w:r>
        <w:t xml:space="preserve"> </w:t>
      </w:r>
      <w:r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" o:ole="">
            <v:imagedata r:id="rId8" o:title=""/>
          </v:shape>
          <o:OLEObject Type="Embed" ProgID="Equation.DSMT4" ShapeID="_x0000_i1025" DrawAspect="Content" ObjectID="_1357985899" r:id="rId9"/>
        </w:object>
      </w:r>
      <w:r>
        <w:t>particles</w:t>
      </w:r>
    </w:p>
    <w:p w:rsidR="006040FE" w:rsidRDefault="006040FE">
      <w:pPr>
        <w:numPr>
          <w:ilvl w:val="0"/>
          <w:numId w:val="6"/>
        </w:numPr>
      </w:pPr>
      <w:r>
        <w:t>thin gold foil</w:t>
      </w:r>
    </w:p>
    <w:p w:rsidR="006040FE" w:rsidRDefault="006040FE">
      <w:pPr>
        <w:numPr>
          <w:ilvl w:val="0"/>
          <w:numId w:val="6"/>
        </w:numPr>
      </w:pPr>
      <w:r>
        <w:t>gold atoms</w:t>
      </w:r>
    </w:p>
    <w:p w:rsidR="006040FE" w:rsidRDefault="006040FE">
      <w:pPr>
        <w:numPr>
          <w:ilvl w:val="0"/>
          <w:numId w:val="6"/>
        </w:numPr>
      </w:pPr>
      <w:r>
        <w:t>The majority go straight through the gold foil. A few are deflected by very large angles.</w:t>
      </w:r>
    </w:p>
    <w:p w:rsidR="006040FE" w:rsidRDefault="006040FE">
      <w:pPr>
        <w:numPr>
          <w:ilvl w:val="0"/>
          <w:numId w:val="6"/>
        </w:numPr>
      </w:pPr>
      <w:r>
        <w:t>Particles which approach a nucleus head on are reflected straight back. The particles do not touch the nucleus. The (+) charges repel each other.</w:t>
      </w:r>
    </w:p>
    <w:p w:rsidR="006040FE" w:rsidRDefault="006040FE">
      <w:pPr>
        <w:numPr>
          <w:ilvl w:val="0"/>
          <w:numId w:val="6"/>
        </w:numPr>
      </w:pPr>
      <w:r>
        <w:t xml:space="preserve">Zinc sulfide glows when struck by a high speed particle. The zinc sulfide acts to indicate where the </w:t>
      </w:r>
      <w:r>
        <w:rPr>
          <w:position w:val="-6"/>
        </w:rPr>
        <w:object w:dxaOrig="240" w:dyaOrig="220">
          <v:shape id="_x0000_i1026" type="#_x0000_t75" style="width:12pt;height:11pt" o:ole="">
            <v:imagedata r:id="rId8" o:title=""/>
          </v:shape>
          <o:OLEObject Type="Embed" ProgID="Equation.DSMT4" ShapeID="_x0000_i1026" DrawAspect="Content" ObjectID="_1357985900" r:id="rId10"/>
        </w:object>
      </w:r>
      <w:r>
        <w:t>particles go.</w:t>
      </w:r>
    </w:p>
    <w:p w:rsidR="006040FE" w:rsidRDefault="006040FE">
      <w:pPr>
        <w:numPr>
          <w:ilvl w:val="0"/>
          <w:numId w:val="6"/>
        </w:numPr>
      </w:pPr>
      <w:r>
        <w:t>The majority of an atom’s volume is empty space.</w:t>
      </w:r>
    </w:p>
    <w:p w:rsidR="006040FE" w:rsidRDefault="006040FE">
      <w:pPr>
        <w:numPr>
          <w:ilvl w:val="0"/>
          <w:numId w:val="6"/>
        </w:numPr>
      </w:pPr>
      <w:r>
        <w:t>They pass right through the gold foil.</w:t>
      </w:r>
    </w:p>
    <w:p w:rsidR="006040FE" w:rsidRDefault="006040FE">
      <w:pPr>
        <w:numPr>
          <w:ilvl w:val="0"/>
          <w:numId w:val="6"/>
        </w:numPr>
      </w:pPr>
      <w:r>
        <w:t>They come close to a nucleus and are only slightly repelled.</w:t>
      </w:r>
    </w:p>
    <w:p w:rsidR="006040FE" w:rsidRDefault="006040FE">
      <w:pPr>
        <w:numPr>
          <w:ilvl w:val="0"/>
          <w:numId w:val="6"/>
        </w:numPr>
      </w:pPr>
      <w:r>
        <w:t xml:space="preserve">Positive charge </w:t>
      </w:r>
      <w:r>
        <w:rPr>
          <w:position w:val="-6"/>
        </w:rPr>
        <w:object w:dxaOrig="300" w:dyaOrig="220">
          <v:shape id="_x0000_i1027" type="#_x0000_t75" style="width:15pt;height:11pt" o:ole="">
            <v:imagedata r:id="rId11" o:title=""/>
          </v:shape>
          <o:OLEObject Type="Embed" ProgID="Equation.DSMT4" ShapeID="_x0000_i1027" DrawAspect="Content" ObjectID="_1357985901" r:id="rId12"/>
        </w:object>
      </w:r>
      <w:r>
        <w:t>nucleus</w:t>
      </w:r>
    </w:p>
    <w:p w:rsidR="006040FE" w:rsidRDefault="006040FE">
      <w:pPr>
        <w:ind w:left="360" w:firstLine="360"/>
      </w:pPr>
      <w:r>
        <w:t xml:space="preserve">Mass  </w:t>
      </w:r>
      <w:r>
        <w:rPr>
          <w:position w:val="-6"/>
        </w:rPr>
        <w:object w:dxaOrig="300" w:dyaOrig="220">
          <v:shape id="_x0000_i1028" type="#_x0000_t75" style="width:15pt;height:11pt" o:ole="">
            <v:imagedata r:id="rId11" o:title=""/>
          </v:shape>
          <o:OLEObject Type="Embed" ProgID="Equation.DSMT4" ShapeID="_x0000_i1028" DrawAspect="Content" ObjectID="_1357985902" r:id="rId13"/>
        </w:object>
      </w:r>
      <w:r>
        <w:t xml:space="preserve"> nucleus</w:t>
      </w:r>
    </w:p>
    <w:p w:rsidR="006040FE" w:rsidRDefault="006040FE">
      <w:pPr>
        <w:ind w:left="360" w:firstLine="360"/>
      </w:pPr>
    </w:p>
    <w:p w:rsidR="006040FE" w:rsidRDefault="006040FE">
      <w:pPr>
        <w:ind w:left="360" w:firstLine="360"/>
      </w:pPr>
    </w:p>
    <w:p w:rsidR="006040FE" w:rsidRDefault="0020151A">
      <w:pPr>
        <w:ind w:left="36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50800</wp:posOffset>
                </wp:positionV>
                <wp:extent cx="1409700" cy="355600"/>
                <wp:effectExtent l="1266825" t="3175" r="0" b="60325"/>
                <wp:wrapNone/>
                <wp:docPr id="3" name="AutoShape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355600"/>
                        </a:xfrm>
                        <a:prstGeom prst="callout2">
                          <a:avLst>
                            <a:gd name="adj1" fmla="val 32144"/>
                            <a:gd name="adj2" fmla="val -5407"/>
                            <a:gd name="adj3" fmla="val 32144"/>
                            <a:gd name="adj4" fmla="val -45630"/>
                            <a:gd name="adj5" fmla="val 96431"/>
                            <a:gd name="adj6" fmla="val -864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</wps:spPr>
                      <wps:txbx>
                        <w:txbxContent>
                          <w:p w:rsidR="006040FE" w:rsidRDefault="006040FE">
                            <w:r>
                              <w:t>Orbiting electrons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AutoShape 1135" o:spid="_x0000_s1027" type="#_x0000_t42" style="position:absolute;left:0;text-align:left;margin-left:339pt;margin-top:4pt;width:111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" adj="-18681,20829,-9856,6943,-1168,6943">
                <v:stroke startarrow="open"/>
                <v:textbox>
                  <w:txbxContent>
                    <w:p w:rsidR="006040FE" w:rsidRDefault="006040FE">
                      <w:r>
                        <w:t>Orbiting electrons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2029460" cy="1711325"/>
                <wp:effectExtent l="0" t="3175" r="0" b="4445"/>
                <wp:wrapSquare wrapText="bothSides"/>
                <wp:docPr id="2" name="Text Box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46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0FE" w:rsidRDefault="0020151A">
                            <w:pPr>
                              <w:ind w:left="360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619250" cy="1619250"/>
                                  <wp:effectExtent l="0" t="0" r="0" b="0"/>
                                  <wp:docPr id="5" name="Picture 5" descr="NA00119_[1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NA00119_[1]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9" o:spid="_x0000_s1028" type="#_x0000_t202" style="position:absolute;left:0;text-align:left;margin-left:90pt;margin-top:4pt;width:159.8pt;height:134.7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" stroked="f">
                <v:textbox style="mso-fit-shape-to-text:t">
                  <w:txbxContent>
                    <w:p w:rsidR="006040FE" w:rsidRDefault="0020151A">
                      <w:pPr>
                        <w:ind w:left="360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619250" cy="1619250"/>
                            <wp:effectExtent l="0" t="0" r="0" b="0"/>
                            <wp:docPr id="5" name="Picture 5" descr="NA00119_[1]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NA00119_[1]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0" cy="161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C34">
        <w:t>1</w:t>
      </w:r>
      <w:r w:rsidR="006040FE">
        <w:t>1.</w:t>
      </w: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20151A">
      <w:pPr>
        <w:ind w:left="36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142240</wp:posOffset>
                </wp:positionV>
                <wp:extent cx="1219200" cy="609600"/>
                <wp:effectExtent l="1333500" t="227965" r="0" b="635"/>
                <wp:wrapNone/>
                <wp:docPr id="1" name="AutoShap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609600"/>
                        </a:xfrm>
                        <a:prstGeom prst="callout2">
                          <a:avLst>
                            <a:gd name="adj1" fmla="val 18750"/>
                            <a:gd name="adj2" fmla="val -6250"/>
                            <a:gd name="adj3" fmla="val 18750"/>
                            <a:gd name="adj4" fmla="val -55884"/>
                            <a:gd name="adj5" fmla="val -27500"/>
                            <a:gd name="adj6" fmla="val -106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:rsidR="006040FE" w:rsidRDefault="006040FE">
                            <w:r>
                              <w:t>Very dense, very massive, positive nucleus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4" o:spid="_x0000_s1029" type="#_x0000_t42" style="position:absolute;left:0;text-align:left;margin-left:279pt;margin-top:11.2pt;width:96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" adj="-22950,-5940,-12071,,-1350">
                <v:stroke startarrow="block"/>
                <v:textbox>
                  <w:txbxContent>
                    <w:p w:rsidR="006040FE" w:rsidRDefault="006040FE">
                      <w:r>
                        <w:t>Very dense, very massive, positive nucleus</w:t>
                      </w:r>
                    </w:p>
                  </w:txbxContent>
                </v:textbox>
              </v:shape>
            </w:pict>
          </mc:Fallback>
        </mc:AlternateContent>
      </w: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ind w:left="360"/>
      </w:pPr>
    </w:p>
    <w:p w:rsidR="006040FE" w:rsidRDefault="006040FE">
      <w:pPr>
        <w:numPr>
          <w:ilvl w:val="0"/>
          <w:numId w:val="9"/>
        </w:numPr>
        <w:tabs>
          <w:tab w:val="left" w:pos="1830"/>
        </w:tabs>
      </w:pPr>
      <w:r>
        <w:t>a small nucleus is orbited by electrons</w:t>
      </w:r>
    </w:p>
    <w:p w:rsidR="006040FE" w:rsidRDefault="00083C34">
      <w:pPr>
        <w:tabs>
          <w:tab w:val="left" w:pos="1830"/>
        </w:tabs>
        <w:ind w:left="360"/>
      </w:pPr>
      <w:r>
        <w:t>1</w:t>
      </w:r>
      <w:r w:rsidR="006040FE">
        <w:t>2.</w:t>
      </w:r>
    </w:p>
    <w:p w:rsidR="006040FE" w:rsidRDefault="006040FE">
      <w:pPr>
        <w:tabs>
          <w:tab w:val="left" w:pos="1830"/>
        </w:tabs>
        <w:ind w:left="720"/>
      </w:pPr>
      <w:r>
        <w:t>Strengths: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consistent with the gold foil experiment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explains how electrons are easily removed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simple to visualize and understand</w:t>
      </w:r>
    </w:p>
    <w:p w:rsidR="006040FE" w:rsidRDefault="006040FE">
      <w:pPr>
        <w:tabs>
          <w:tab w:val="left" w:pos="1830"/>
        </w:tabs>
        <w:ind w:left="720"/>
      </w:pPr>
      <w:r>
        <w:t>Weaknesses: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how are electrons arranged?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why do electrons not spiral into the nucleus?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Electrons are experiencing a centripetal acceleration. Accelerating charged particles radiate E</w:t>
      </w:r>
      <w:r w:rsidR="00AC3CC4">
        <w:t>M</w:t>
      </w:r>
      <w:r>
        <w:t xml:space="preserve"> radiation. No such thing is detected</w:t>
      </w:r>
    </w:p>
    <w:p w:rsidR="006040FE" w:rsidRDefault="006040FE">
      <w:pPr>
        <w:numPr>
          <w:ilvl w:val="0"/>
          <w:numId w:val="8"/>
        </w:numPr>
        <w:tabs>
          <w:tab w:val="left" w:pos="1830"/>
        </w:tabs>
      </w:pPr>
      <w:r>
        <w:t>How do (+) charges stay together in the nucleus?</w:t>
      </w:r>
    </w:p>
    <w:sectPr w:rsidR="006040FE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428" w:rsidRDefault="006D3428">
      <w:r>
        <w:separator/>
      </w:r>
    </w:p>
  </w:endnote>
  <w:endnote w:type="continuationSeparator" w:id="0">
    <w:p w:rsidR="006D3428" w:rsidRDefault="006D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0FE" w:rsidRDefault="006040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0FE" w:rsidRDefault="006040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0FE" w:rsidRDefault="00AC3CC4">
    <w:pPr>
      <w:pStyle w:val="Footer"/>
      <w:ind w:right="360"/>
    </w:pPr>
    <w:r w:rsidRPr="008F169A">
      <w:rPr>
        <w:sz w:val="20"/>
        <w:szCs w:val="20"/>
      </w:rPr>
      <w:t>R. H. Licht</w:t>
    </w:r>
    <w:r w:rsidRPr="008F169A">
      <w:rPr>
        <w:sz w:val="20"/>
        <w:szCs w:val="20"/>
      </w:rPr>
      <w:tab/>
      <w:t>2</w:t>
    </w:r>
    <w:r>
      <w:rPr>
        <w:sz w:val="20"/>
        <w:szCs w:val="20"/>
      </w:rPr>
      <w:t>7</w:t>
    </w:r>
    <w:r w:rsidRPr="008F169A">
      <w:rPr>
        <w:sz w:val="20"/>
        <w:szCs w:val="20"/>
      </w:rPr>
      <w:t xml:space="preserve"> – </w:t>
    </w:r>
    <w:r w:rsidRPr="008F169A">
      <w:rPr>
        <w:rStyle w:val="PageNumber"/>
        <w:sz w:val="20"/>
        <w:szCs w:val="20"/>
      </w:rPr>
      <w:fldChar w:fldCharType="begin"/>
    </w:r>
    <w:r w:rsidRPr="008F169A">
      <w:rPr>
        <w:rStyle w:val="PageNumber"/>
        <w:sz w:val="20"/>
        <w:szCs w:val="20"/>
      </w:rPr>
      <w:instrText xml:space="preserve"> PAGE </w:instrText>
    </w:r>
    <w:r w:rsidRPr="008F169A">
      <w:rPr>
        <w:rStyle w:val="PageNumber"/>
        <w:sz w:val="20"/>
        <w:szCs w:val="20"/>
      </w:rPr>
      <w:fldChar w:fldCharType="separate"/>
    </w:r>
    <w:r w:rsidR="0020151A">
      <w:rPr>
        <w:rStyle w:val="PageNumber"/>
        <w:noProof/>
        <w:sz w:val="20"/>
        <w:szCs w:val="20"/>
      </w:rPr>
      <w:t>1</w:t>
    </w:r>
    <w:r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20151A">
      <w:rPr>
        <w:rStyle w:val="PageNumber"/>
        <w:noProof/>
        <w:sz w:val="20"/>
        <w:szCs w:val="20"/>
      </w:rPr>
      <w:t>1/31/2011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428" w:rsidRDefault="006D3428">
      <w:r>
        <w:separator/>
      </w:r>
    </w:p>
  </w:footnote>
  <w:footnote w:type="continuationSeparator" w:id="0">
    <w:p w:rsidR="006D3428" w:rsidRDefault="006D3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0FE" w:rsidRDefault="006040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40FE" w:rsidRDefault="006040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0FE" w:rsidRDefault="006040FE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9C4E7C"/>
    <w:multiLevelType w:val="hybridMultilevel"/>
    <w:tmpl w:val="92AAF466"/>
    <w:lvl w:ilvl="0" w:tplc="D89679F8">
      <w:start w:val="1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335C9D"/>
    <w:multiLevelType w:val="hybridMultilevel"/>
    <w:tmpl w:val="943C6676"/>
    <w:lvl w:ilvl="0" w:tplc="34B8BFBE">
      <w:start w:val="1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AB6E43"/>
    <w:multiLevelType w:val="hybridMultilevel"/>
    <w:tmpl w:val="AE00C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AD7396"/>
    <w:multiLevelType w:val="hybridMultilevel"/>
    <w:tmpl w:val="3874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15F5323"/>
    <w:multiLevelType w:val="hybridMultilevel"/>
    <w:tmpl w:val="29085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FB2CAD"/>
    <w:multiLevelType w:val="hybridMultilevel"/>
    <w:tmpl w:val="2F10F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8B6A36"/>
    <w:multiLevelType w:val="hybridMultilevel"/>
    <w:tmpl w:val="2F8463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C4"/>
    <w:rsid w:val="00083C34"/>
    <w:rsid w:val="0020151A"/>
    <w:rsid w:val="002531EB"/>
    <w:rsid w:val="004A0FFF"/>
    <w:rsid w:val="006040FE"/>
    <w:rsid w:val="006D3428"/>
    <w:rsid w:val="00A523C0"/>
    <w:rsid w:val="00AC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0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151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0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151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2</cp:revision>
  <cp:lastPrinted>2003-01-21T05:26:00Z</cp:lastPrinted>
  <dcterms:created xsi:type="dcterms:W3CDTF">2011-01-31T20:32:00Z</dcterms:created>
  <dcterms:modified xsi:type="dcterms:W3CDTF">2011-01-31T20:32:00Z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