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1E5" w:rsidRPr="0008212F" w:rsidRDefault="003241E5">
      <w:pPr>
        <w:pStyle w:val="Title"/>
      </w:pPr>
      <w:r>
        <w:t>Physics 30</w:t>
      </w:r>
      <w:r>
        <w:tab/>
      </w:r>
      <w:r w:rsidRPr="003241E5">
        <w:rPr>
          <w:u w:val="single"/>
        </w:rPr>
        <w:t>Lesson 3</w:t>
      </w:r>
      <w:r w:rsidR="00156059">
        <w:rPr>
          <w:u w:val="single"/>
        </w:rPr>
        <w:t>8</w:t>
      </w:r>
      <w:r w:rsidR="0008212F">
        <w:tab/>
      </w:r>
      <w:r w:rsidR="00156059">
        <w:t>Quarks</w:t>
      </w:r>
    </w:p>
    <w:p w:rsidR="0000660B" w:rsidRDefault="0000660B" w:rsidP="0000660B">
      <w:r>
        <w:t>Before or during the reading of this lesson you may want to visit the following websites:</w:t>
      </w:r>
    </w:p>
    <w:p w:rsidR="0000660B" w:rsidRDefault="008D0574" w:rsidP="0000660B">
      <w:hyperlink r:id="rId8" w:history="1">
        <w:r w:rsidR="0000660B" w:rsidRPr="00475156">
          <w:rPr>
            <w:rStyle w:val="Hyperlink"/>
          </w:rPr>
          <w:t>http://particleadventure.org/frameless/startstandard.html</w:t>
        </w:r>
      </w:hyperlink>
    </w:p>
    <w:p w:rsidR="0000660B" w:rsidRDefault="008D0574" w:rsidP="0000660B">
      <w:hyperlink r:id="rId9" w:history="1">
        <w:r w:rsidR="0000660B" w:rsidRPr="00475156">
          <w:rPr>
            <w:rStyle w:val="Hyperlink"/>
          </w:rPr>
          <w:t>http://nobelprize.org/educational_games/physics/matter/1.html</w:t>
        </w:r>
      </w:hyperlink>
    </w:p>
    <w:p w:rsidR="00B405C1" w:rsidRDefault="00B405C1" w:rsidP="0000660B"/>
    <w:p w:rsidR="00E23D0E" w:rsidRDefault="00E23D0E" w:rsidP="00E23D0E">
      <w:pPr>
        <w:pStyle w:val="Heading1"/>
      </w:pPr>
      <w:r>
        <w:t>Development of quark theory</w:t>
      </w:r>
      <w:r w:rsidR="00225501">
        <w:t xml:space="preserve"> (mostly optional)</w:t>
      </w:r>
    </w:p>
    <w:p w:rsidR="00F6447E" w:rsidRDefault="00F6447E" w:rsidP="00F6447E">
      <w:pPr>
        <w:tabs>
          <w:tab w:val="left" w:pos="5570"/>
        </w:tabs>
      </w:pPr>
      <w:r>
        <w:t xml:space="preserve">As more and more hadrons were discovered it became clear that they were not all elementary particles.  </w:t>
      </w:r>
      <w:r w:rsidRPr="00767758">
        <w:t>Th</w:t>
      </w:r>
      <w:r>
        <w:t>is</w:t>
      </w:r>
      <w:r w:rsidRPr="00767758">
        <w:t xml:space="preserve"> theoretical quandary was addressed independently in 1963 </w:t>
      </w:r>
      <w:r w:rsidR="009C7BD8">
        <w:t>by two American physicists</w:t>
      </w:r>
      <w:r w:rsidR="00171969">
        <w:t>,</w:t>
      </w:r>
      <w:r w:rsidRPr="00767758">
        <w:t xml:space="preserve"> Murray Gell-Mann and George Zweig. </w:t>
      </w:r>
      <w:r>
        <w:t xml:space="preserve"> </w:t>
      </w:r>
      <w:r w:rsidRPr="00767758">
        <w:t>They proposed that all known hadrons were composite particles</w:t>
      </w:r>
      <w:r>
        <w:t xml:space="preserve"> – i.e. hadrons were</w:t>
      </w:r>
      <w:r w:rsidRPr="00767758">
        <w:t xml:space="preserve"> each made up of a cluster of two or more particles.</w:t>
      </w:r>
      <w:r>
        <w:t xml:space="preserve"> </w:t>
      </w:r>
      <w:r w:rsidRPr="00767758">
        <w:t xml:space="preserve"> </w:t>
      </w:r>
      <w:r>
        <w:t xml:space="preserve">While Zweig called the particles “aces”, </w:t>
      </w:r>
      <w:r w:rsidRPr="00767758">
        <w:t>Gell-Ma</w:t>
      </w:r>
      <w:r>
        <w:t xml:space="preserve">nn light-heartedly called them </w:t>
      </w:r>
      <w:r w:rsidRPr="0087067A">
        <w:rPr>
          <w:b/>
        </w:rPr>
        <w:t>quarks</w:t>
      </w:r>
      <w:r w:rsidRPr="00767758">
        <w:t xml:space="preserve"> from the phrase </w:t>
      </w:r>
      <w:r>
        <w:t>“Three quarks for Muster Mark”</w:t>
      </w:r>
      <w:r w:rsidRPr="00767758">
        <w:t xml:space="preserve"> in James Joyce's novel </w:t>
      </w:r>
      <w:proofErr w:type="spellStart"/>
      <w:r w:rsidRPr="00767758">
        <w:t>Finnegans</w:t>
      </w:r>
      <w:proofErr w:type="spellEnd"/>
      <w:r w:rsidRPr="00767758">
        <w:t xml:space="preserve"> Wake. </w:t>
      </w:r>
      <w:r>
        <w:t xml:space="preserve"> (Gell-Mann and other physicists, along with some high school physics teachers, mistakenly believe they have a sense of humour.)  </w:t>
      </w:r>
      <w:r w:rsidRPr="00767758">
        <w:t>To account for every hadron known</w:t>
      </w:r>
      <w:r>
        <w:t xml:space="preserve"> at the time</w:t>
      </w:r>
      <w:r w:rsidRPr="00767758">
        <w:t xml:space="preserve">, Gell-Mann and Zweig </w:t>
      </w:r>
      <w:r>
        <w:t>proposed</w:t>
      </w:r>
      <w:r w:rsidRPr="00767758">
        <w:t xml:space="preserve"> </w:t>
      </w:r>
      <w:r>
        <w:t>the following quark properties:</w:t>
      </w:r>
      <w:r>
        <w:tab/>
      </w:r>
    </w:p>
    <w:p w:rsidR="00F6447E" w:rsidRDefault="00F6447E" w:rsidP="00F6447E">
      <w:pPr>
        <w:widowControl w:val="0"/>
        <w:numPr>
          <w:ilvl w:val="0"/>
          <w:numId w:val="4"/>
        </w:numPr>
      </w:pPr>
      <w:r>
        <w:t>Quarks interact primarily via the strong nuclear force.</w:t>
      </w:r>
      <w:r w:rsidRPr="00BB0F81">
        <w:t xml:space="preserve"> </w:t>
      </w:r>
    </w:p>
    <w:p w:rsidR="00F6447E" w:rsidRDefault="00F6447E" w:rsidP="00F6447E">
      <w:pPr>
        <w:widowControl w:val="0"/>
        <w:numPr>
          <w:ilvl w:val="0"/>
          <w:numId w:val="4"/>
        </w:numPr>
      </w:pPr>
      <w:r>
        <w:t xml:space="preserve">There are </w:t>
      </w:r>
      <w:r w:rsidRPr="00767758">
        <w:t xml:space="preserve">three varieties, or </w:t>
      </w:r>
      <w:r w:rsidRPr="00822578">
        <w:rPr>
          <w:b/>
        </w:rPr>
        <w:t>flavours</w:t>
      </w:r>
      <w:r w:rsidRPr="00767758">
        <w:t>, of quark</w:t>
      </w:r>
      <w:r>
        <w:t>s and antiquarks</w:t>
      </w:r>
      <w:r w:rsidRPr="00767758">
        <w:t xml:space="preserve">. </w:t>
      </w:r>
      <w:r>
        <w:t xml:space="preserve"> T</w:t>
      </w:r>
      <w:r w:rsidRPr="00767758">
        <w:t xml:space="preserve">hese quark </w:t>
      </w:r>
      <w:r>
        <w:t>flavours</w:t>
      </w:r>
      <w:r w:rsidRPr="00767758">
        <w:t xml:space="preserve"> came to be called </w:t>
      </w:r>
      <w:r w:rsidRPr="007F6910">
        <w:rPr>
          <w:b/>
        </w:rPr>
        <w:t>up</w:t>
      </w:r>
      <w:r w:rsidRPr="00767758">
        <w:t xml:space="preserve"> (u), </w:t>
      </w:r>
      <w:r w:rsidRPr="007F6910">
        <w:rPr>
          <w:b/>
        </w:rPr>
        <w:t>down</w:t>
      </w:r>
      <w:r w:rsidRPr="00767758">
        <w:t xml:space="preserve"> (d), and </w:t>
      </w:r>
      <w:r w:rsidRPr="000564E9">
        <w:t>sideways</w:t>
      </w:r>
      <w:r>
        <w:t xml:space="preserve"> (s).  Later, the sideways quark was renamed the </w:t>
      </w:r>
      <w:r w:rsidRPr="007F6910">
        <w:rPr>
          <w:b/>
        </w:rPr>
        <w:t>strange</w:t>
      </w:r>
      <w:r w:rsidRPr="00767758">
        <w:t xml:space="preserve"> (s)</w:t>
      </w:r>
      <w:r>
        <w:t xml:space="preserve"> quark to describe particles that interact strangely – i.e. they interact primarily via the strong force yet decay only via the weak nuclear force</w:t>
      </w:r>
      <w:r w:rsidRPr="00767758">
        <w:t xml:space="preserve">. </w:t>
      </w:r>
      <w:r>
        <w:t xml:space="preserve"> </w:t>
      </w:r>
    </w:p>
    <w:p w:rsidR="00F6447E" w:rsidRDefault="00F6447E" w:rsidP="00F6447E">
      <w:pPr>
        <w:widowControl w:val="0"/>
        <w:numPr>
          <w:ilvl w:val="0"/>
          <w:numId w:val="4"/>
        </w:numPr>
      </w:pPr>
      <w:r w:rsidRPr="00767758">
        <w:t xml:space="preserve">Each quark </w:t>
      </w:r>
      <w:r>
        <w:t>w</w:t>
      </w:r>
      <w:r w:rsidRPr="00767758">
        <w:t xml:space="preserve">as </w:t>
      </w:r>
      <w:r>
        <w:t xml:space="preserve">assigned </w:t>
      </w:r>
      <w:r w:rsidRPr="00767758">
        <w:t>a baryon number of +</w:t>
      </w:r>
      <w:r>
        <w:t xml:space="preserve">⅓ </w:t>
      </w:r>
      <w:r w:rsidRPr="00767758">
        <w:t>and eac</w:t>
      </w:r>
      <w:r>
        <w:t>h antiquark a baryon number of –⅓.</w:t>
      </w:r>
    </w:p>
    <w:p w:rsidR="00F6447E" w:rsidRDefault="00F6447E" w:rsidP="00F6447E">
      <w:pPr>
        <w:widowControl w:val="0"/>
        <w:numPr>
          <w:ilvl w:val="0"/>
          <w:numId w:val="4"/>
        </w:numPr>
      </w:pPr>
      <w:r>
        <w:t>A</w:t>
      </w:r>
      <w:r w:rsidRPr="00BB0F81">
        <w:t>ll baryons are composed of three quarks and all antibaryons are composed of three antiquarks</w:t>
      </w:r>
      <w:r w:rsidRPr="00767758">
        <w:t>.</w:t>
      </w:r>
      <w:r>
        <w:t xml:space="preserve"> </w:t>
      </w:r>
      <w:r w:rsidRPr="00767758">
        <w:t xml:space="preserve"> </w:t>
      </w:r>
      <w:r>
        <w:t>When baryon numbers are added together they add up to +1 for a baryon and –1 for an antibaryon.</w:t>
      </w:r>
    </w:p>
    <w:p w:rsidR="00F6447E" w:rsidRDefault="00F6447E" w:rsidP="00F6447E">
      <w:pPr>
        <w:widowControl w:val="0"/>
        <w:numPr>
          <w:ilvl w:val="0"/>
          <w:numId w:val="4"/>
        </w:numPr>
      </w:pPr>
      <w:r>
        <w:t>A</w:t>
      </w:r>
      <w:r w:rsidRPr="00BB0F81">
        <w:t>ll mesons are composed of one quark and one antiquark</w:t>
      </w:r>
      <w:r w:rsidRPr="00767758">
        <w:t>.</w:t>
      </w:r>
      <w:r>
        <w:t xml:space="preserve">  When baryon numbers are added together they add up to 0 for a meson – i.e. a meson is not a baryon.</w:t>
      </w:r>
    </w:p>
    <w:p w:rsidR="00F6447E" w:rsidRDefault="00F6447E" w:rsidP="00F6447E">
      <w:pPr>
        <w:widowControl w:val="0"/>
        <w:numPr>
          <w:ilvl w:val="0"/>
          <w:numId w:val="4"/>
        </w:numPr>
      </w:pPr>
      <w:r>
        <w:t>Each quark and antiquark has a spin of ½.  The quark spins add up to the spin of the composite particle.</w:t>
      </w:r>
    </w:p>
    <w:p w:rsidR="00F6447E" w:rsidRDefault="00F6447E" w:rsidP="00F6447E">
      <w:pPr>
        <w:widowControl w:val="0"/>
        <w:numPr>
          <w:ilvl w:val="0"/>
          <w:numId w:val="4"/>
        </w:numPr>
      </w:pPr>
      <w:r>
        <w:t xml:space="preserve">The most radical idea was that each quark had a </w:t>
      </w:r>
      <w:r w:rsidRPr="00736AEC">
        <w:rPr>
          <w:b/>
        </w:rPr>
        <w:t>fractional charge</w:t>
      </w:r>
      <w:r>
        <w:t xml:space="preserve">, </w:t>
      </w:r>
      <w:r w:rsidRPr="00767758">
        <w:t xml:space="preserve">either </w:t>
      </w:r>
      <w:r>
        <w:t xml:space="preserve">–⅓ </w:t>
      </w:r>
      <w:r w:rsidRPr="00767758">
        <w:t xml:space="preserve">or </w:t>
      </w:r>
      <w:r>
        <w:t>+</w:t>
      </w:r>
      <w:r>
        <w:rPr>
          <w:rFonts w:cs="Arial"/>
        </w:rPr>
        <w:t>⅔</w:t>
      </w:r>
      <w:r w:rsidRPr="00767758">
        <w:t xml:space="preserve"> of the fundamental electron charge</w:t>
      </w:r>
      <w:r>
        <w:t xml:space="preserve">.  When the quark charges are added together the result was the observed integer charge of the baryon or meson.    </w:t>
      </w:r>
    </w:p>
    <w:tbl>
      <w:tblPr>
        <w:tblStyle w:val="TableGrid"/>
        <w:tblW w:w="9164" w:type="dxa"/>
        <w:tblInd w:w="720" w:type="dxa"/>
        <w:tblLayout w:type="fixed"/>
        <w:tblLook w:val="01E0" w:firstRow="1" w:lastRow="1" w:firstColumn="1" w:lastColumn="1" w:noHBand="0" w:noVBand="0"/>
      </w:tblPr>
      <w:tblGrid>
        <w:gridCol w:w="1188"/>
        <w:gridCol w:w="1248"/>
        <w:gridCol w:w="12"/>
        <w:gridCol w:w="900"/>
        <w:gridCol w:w="810"/>
        <w:gridCol w:w="720"/>
        <w:gridCol w:w="956"/>
        <w:gridCol w:w="900"/>
        <w:gridCol w:w="810"/>
        <w:gridCol w:w="630"/>
        <w:gridCol w:w="990"/>
      </w:tblGrid>
      <w:tr w:rsidR="00F6447E">
        <w:trPr>
          <w:trHeight w:val="138"/>
        </w:trPr>
        <w:tc>
          <w:tcPr>
            <w:tcW w:w="1188" w:type="dxa"/>
            <w:tcBorders>
              <w:top w:val="single" w:sz="4" w:space="0" w:color="auto"/>
              <w:left w:val="single" w:sz="4" w:space="0" w:color="auto"/>
              <w:bottom w:val="nil"/>
              <w:right w:val="nil"/>
            </w:tcBorders>
            <w:vAlign w:val="center"/>
          </w:tcPr>
          <w:p w:rsidR="00F6447E" w:rsidRPr="00376777" w:rsidRDefault="00F6447E" w:rsidP="00E23A98">
            <w:pPr>
              <w:rPr>
                <w:b/>
              </w:rPr>
            </w:pPr>
          </w:p>
        </w:tc>
        <w:tc>
          <w:tcPr>
            <w:tcW w:w="7976" w:type="dxa"/>
            <w:gridSpan w:val="10"/>
            <w:tcBorders>
              <w:top w:val="single" w:sz="4" w:space="0" w:color="auto"/>
              <w:left w:val="nil"/>
              <w:bottom w:val="nil"/>
              <w:right w:val="single" w:sz="4" w:space="0" w:color="auto"/>
            </w:tcBorders>
            <w:vAlign w:val="center"/>
          </w:tcPr>
          <w:p w:rsidR="00F6447E" w:rsidRPr="0046162D" w:rsidRDefault="00F6447E" w:rsidP="00E23A98">
            <w:pPr>
              <w:jc w:val="center"/>
              <w:rPr>
                <w:b/>
                <w:vertAlign w:val="superscript"/>
              </w:rPr>
            </w:pPr>
            <w:r w:rsidRPr="00376777">
              <w:rPr>
                <w:b/>
              </w:rPr>
              <w:t>Characteristics of quarks and antiquarks</w:t>
            </w:r>
            <w:r>
              <w:rPr>
                <w:b/>
                <w:vertAlign w:val="superscript"/>
              </w:rPr>
              <w:t>*</w:t>
            </w:r>
          </w:p>
        </w:tc>
      </w:tr>
      <w:tr w:rsidR="00F6447E">
        <w:trPr>
          <w:trHeight w:val="138"/>
        </w:trPr>
        <w:tc>
          <w:tcPr>
            <w:tcW w:w="2448" w:type="dxa"/>
            <w:gridSpan w:val="3"/>
            <w:tcBorders>
              <w:top w:val="nil"/>
              <w:left w:val="single" w:sz="4" w:space="0" w:color="auto"/>
              <w:bottom w:val="nil"/>
              <w:right w:val="nil"/>
            </w:tcBorders>
            <w:vAlign w:val="center"/>
          </w:tcPr>
          <w:p w:rsidR="00F6447E" w:rsidRPr="00376777" w:rsidRDefault="00F6447E" w:rsidP="00E23A98">
            <w:pPr>
              <w:jc w:val="center"/>
              <w:rPr>
                <w:b/>
              </w:rPr>
            </w:pPr>
          </w:p>
        </w:tc>
        <w:tc>
          <w:tcPr>
            <w:tcW w:w="3386" w:type="dxa"/>
            <w:gridSpan w:val="4"/>
            <w:tcBorders>
              <w:top w:val="nil"/>
              <w:left w:val="nil"/>
              <w:bottom w:val="nil"/>
              <w:right w:val="nil"/>
            </w:tcBorders>
            <w:vAlign w:val="center"/>
          </w:tcPr>
          <w:p w:rsidR="00F6447E" w:rsidRPr="00376777" w:rsidRDefault="00F6447E" w:rsidP="00E23A98">
            <w:pPr>
              <w:jc w:val="center"/>
              <w:rPr>
                <w:b/>
              </w:rPr>
            </w:pPr>
            <w:r w:rsidRPr="00376777">
              <w:rPr>
                <w:b/>
              </w:rPr>
              <w:t>Quarks</w:t>
            </w:r>
          </w:p>
        </w:tc>
        <w:tc>
          <w:tcPr>
            <w:tcW w:w="3330" w:type="dxa"/>
            <w:gridSpan w:val="4"/>
            <w:tcBorders>
              <w:top w:val="nil"/>
              <w:left w:val="nil"/>
              <w:bottom w:val="nil"/>
              <w:right w:val="single" w:sz="4" w:space="0" w:color="auto"/>
            </w:tcBorders>
            <w:vAlign w:val="center"/>
          </w:tcPr>
          <w:p w:rsidR="00F6447E" w:rsidRPr="00376777" w:rsidRDefault="00F6447E" w:rsidP="00E23A98">
            <w:pPr>
              <w:jc w:val="center"/>
              <w:rPr>
                <w:b/>
              </w:rPr>
            </w:pPr>
            <w:r w:rsidRPr="00376777">
              <w:rPr>
                <w:b/>
              </w:rPr>
              <w:t>Antiquarks</w:t>
            </w:r>
          </w:p>
        </w:tc>
      </w:tr>
      <w:tr w:rsidR="00F6447E">
        <w:tc>
          <w:tcPr>
            <w:tcW w:w="1188" w:type="dxa"/>
            <w:tcBorders>
              <w:top w:val="nil"/>
              <w:left w:val="single" w:sz="4" w:space="0" w:color="auto"/>
              <w:bottom w:val="nil"/>
              <w:right w:val="nil"/>
            </w:tcBorders>
            <w:vAlign w:val="center"/>
          </w:tcPr>
          <w:p w:rsidR="00F6447E" w:rsidRDefault="00F6447E" w:rsidP="00E23A98">
            <w:pPr>
              <w:jc w:val="center"/>
              <w:rPr>
                <w:sz w:val="18"/>
                <w:szCs w:val="18"/>
              </w:rPr>
            </w:pPr>
          </w:p>
        </w:tc>
        <w:tc>
          <w:tcPr>
            <w:tcW w:w="1248" w:type="dxa"/>
            <w:tcBorders>
              <w:top w:val="nil"/>
              <w:left w:val="nil"/>
              <w:bottom w:val="nil"/>
              <w:right w:val="nil"/>
            </w:tcBorders>
            <w:vAlign w:val="center"/>
          </w:tcPr>
          <w:p w:rsidR="00F6447E" w:rsidRPr="007D7AE5" w:rsidRDefault="00F6447E" w:rsidP="00E23A98">
            <w:pPr>
              <w:jc w:val="center"/>
              <w:rPr>
                <w:sz w:val="18"/>
                <w:szCs w:val="18"/>
              </w:rPr>
            </w:pPr>
            <w:r>
              <w:rPr>
                <w:sz w:val="18"/>
                <w:szCs w:val="18"/>
              </w:rPr>
              <w:t>Flavour</w:t>
            </w:r>
          </w:p>
        </w:tc>
        <w:tc>
          <w:tcPr>
            <w:tcW w:w="912" w:type="dxa"/>
            <w:gridSpan w:val="2"/>
            <w:tcBorders>
              <w:top w:val="nil"/>
              <w:left w:val="nil"/>
              <w:bottom w:val="nil"/>
              <w:right w:val="nil"/>
            </w:tcBorders>
            <w:vAlign w:val="center"/>
          </w:tcPr>
          <w:p w:rsidR="00F6447E" w:rsidRPr="007D7AE5" w:rsidRDefault="00F6447E" w:rsidP="00E23A98">
            <w:pPr>
              <w:jc w:val="center"/>
              <w:rPr>
                <w:sz w:val="18"/>
                <w:szCs w:val="18"/>
              </w:rPr>
            </w:pPr>
            <w:r>
              <w:rPr>
                <w:sz w:val="18"/>
                <w:szCs w:val="18"/>
              </w:rPr>
              <w:t>Symbol</w:t>
            </w:r>
          </w:p>
        </w:tc>
        <w:tc>
          <w:tcPr>
            <w:tcW w:w="810" w:type="dxa"/>
            <w:tcBorders>
              <w:top w:val="nil"/>
              <w:left w:val="nil"/>
              <w:bottom w:val="nil"/>
              <w:right w:val="nil"/>
            </w:tcBorders>
            <w:vAlign w:val="center"/>
          </w:tcPr>
          <w:p w:rsidR="00F6447E" w:rsidRPr="007D7AE5" w:rsidRDefault="00F6447E" w:rsidP="00E23A98">
            <w:pPr>
              <w:jc w:val="center"/>
              <w:rPr>
                <w:sz w:val="18"/>
                <w:szCs w:val="18"/>
              </w:rPr>
            </w:pPr>
            <w:r>
              <w:rPr>
                <w:sz w:val="18"/>
                <w:szCs w:val="18"/>
              </w:rPr>
              <w:t>Charge</w:t>
            </w:r>
          </w:p>
        </w:tc>
        <w:tc>
          <w:tcPr>
            <w:tcW w:w="720" w:type="dxa"/>
            <w:tcBorders>
              <w:top w:val="nil"/>
              <w:left w:val="nil"/>
              <w:bottom w:val="nil"/>
              <w:right w:val="nil"/>
            </w:tcBorders>
            <w:vAlign w:val="center"/>
          </w:tcPr>
          <w:p w:rsidR="00F6447E" w:rsidRPr="007D7AE5" w:rsidRDefault="00F6447E" w:rsidP="00E23A98">
            <w:pPr>
              <w:jc w:val="center"/>
              <w:rPr>
                <w:sz w:val="18"/>
                <w:szCs w:val="18"/>
              </w:rPr>
            </w:pPr>
            <w:r>
              <w:rPr>
                <w:sz w:val="18"/>
                <w:szCs w:val="18"/>
              </w:rPr>
              <w:t>Spin</w:t>
            </w:r>
          </w:p>
        </w:tc>
        <w:tc>
          <w:tcPr>
            <w:tcW w:w="956" w:type="dxa"/>
            <w:tcBorders>
              <w:top w:val="nil"/>
              <w:left w:val="nil"/>
              <w:bottom w:val="nil"/>
              <w:right w:val="nil"/>
            </w:tcBorders>
            <w:vAlign w:val="center"/>
          </w:tcPr>
          <w:p w:rsidR="00F6447E" w:rsidRPr="007D7AE5" w:rsidRDefault="00F6447E" w:rsidP="00E23A98">
            <w:pPr>
              <w:rPr>
                <w:sz w:val="18"/>
                <w:szCs w:val="18"/>
              </w:rPr>
            </w:pPr>
            <w:r>
              <w:rPr>
                <w:sz w:val="18"/>
                <w:szCs w:val="18"/>
              </w:rPr>
              <w:t>Baryon number</w:t>
            </w:r>
          </w:p>
        </w:tc>
        <w:tc>
          <w:tcPr>
            <w:tcW w:w="900" w:type="dxa"/>
            <w:tcBorders>
              <w:top w:val="nil"/>
              <w:left w:val="nil"/>
              <w:bottom w:val="nil"/>
              <w:right w:val="nil"/>
            </w:tcBorders>
            <w:vAlign w:val="center"/>
          </w:tcPr>
          <w:p w:rsidR="00F6447E" w:rsidRPr="007D7AE5" w:rsidRDefault="00F6447E" w:rsidP="00E23A98">
            <w:pPr>
              <w:jc w:val="center"/>
              <w:rPr>
                <w:sz w:val="18"/>
                <w:szCs w:val="18"/>
              </w:rPr>
            </w:pPr>
            <w:r>
              <w:rPr>
                <w:sz w:val="18"/>
                <w:szCs w:val="18"/>
              </w:rPr>
              <w:t>Symbol</w:t>
            </w:r>
          </w:p>
        </w:tc>
        <w:tc>
          <w:tcPr>
            <w:tcW w:w="810" w:type="dxa"/>
            <w:tcBorders>
              <w:top w:val="nil"/>
              <w:left w:val="nil"/>
              <w:bottom w:val="nil"/>
              <w:right w:val="nil"/>
            </w:tcBorders>
            <w:vAlign w:val="center"/>
          </w:tcPr>
          <w:p w:rsidR="00F6447E" w:rsidRPr="007D7AE5" w:rsidRDefault="00F6447E" w:rsidP="00E23A98">
            <w:pPr>
              <w:jc w:val="center"/>
              <w:rPr>
                <w:sz w:val="18"/>
                <w:szCs w:val="18"/>
              </w:rPr>
            </w:pPr>
            <w:r>
              <w:rPr>
                <w:sz w:val="18"/>
                <w:szCs w:val="18"/>
              </w:rPr>
              <w:t>Charge</w:t>
            </w:r>
          </w:p>
        </w:tc>
        <w:tc>
          <w:tcPr>
            <w:tcW w:w="630" w:type="dxa"/>
            <w:tcBorders>
              <w:top w:val="nil"/>
              <w:left w:val="nil"/>
              <w:bottom w:val="nil"/>
              <w:right w:val="nil"/>
            </w:tcBorders>
            <w:vAlign w:val="center"/>
          </w:tcPr>
          <w:p w:rsidR="00F6447E" w:rsidRPr="007D7AE5" w:rsidRDefault="00F6447E" w:rsidP="00E23A98">
            <w:pPr>
              <w:jc w:val="center"/>
              <w:rPr>
                <w:sz w:val="18"/>
                <w:szCs w:val="18"/>
              </w:rPr>
            </w:pPr>
            <w:r>
              <w:rPr>
                <w:sz w:val="18"/>
                <w:szCs w:val="18"/>
              </w:rPr>
              <w:t>Spin</w:t>
            </w:r>
          </w:p>
        </w:tc>
        <w:tc>
          <w:tcPr>
            <w:tcW w:w="990" w:type="dxa"/>
            <w:tcBorders>
              <w:top w:val="nil"/>
              <w:left w:val="nil"/>
              <w:bottom w:val="nil"/>
              <w:right w:val="single" w:sz="4" w:space="0" w:color="auto"/>
            </w:tcBorders>
            <w:vAlign w:val="center"/>
          </w:tcPr>
          <w:p w:rsidR="00F6447E" w:rsidRPr="007D7AE5" w:rsidRDefault="00F6447E" w:rsidP="00E23A98">
            <w:pPr>
              <w:rPr>
                <w:sz w:val="18"/>
                <w:szCs w:val="18"/>
              </w:rPr>
            </w:pPr>
            <w:r>
              <w:rPr>
                <w:sz w:val="18"/>
                <w:szCs w:val="18"/>
              </w:rPr>
              <w:t>Baryon number</w:t>
            </w:r>
          </w:p>
        </w:tc>
      </w:tr>
      <w:tr w:rsidR="00F6447E">
        <w:tc>
          <w:tcPr>
            <w:tcW w:w="1188" w:type="dxa"/>
            <w:vMerge w:val="restart"/>
            <w:tcBorders>
              <w:top w:val="nil"/>
              <w:left w:val="single" w:sz="4" w:space="0" w:color="auto"/>
              <w:bottom w:val="nil"/>
              <w:right w:val="nil"/>
            </w:tcBorders>
            <w:vAlign w:val="center"/>
          </w:tcPr>
          <w:p w:rsidR="00F6447E" w:rsidRPr="00376777" w:rsidRDefault="00F6447E" w:rsidP="00E23A98">
            <w:pPr>
              <w:rPr>
                <w:sz w:val="18"/>
                <w:szCs w:val="18"/>
              </w:rPr>
            </w:pPr>
            <w:r w:rsidRPr="00376777">
              <w:rPr>
                <w:sz w:val="18"/>
                <w:szCs w:val="18"/>
              </w:rPr>
              <w:t>1</w:t>
            </w:r>
            <w:r w:rsidRPr="00376777">
              <w:rPr>
                <w:sz w:val="18"/>
                <w:szCs w:val="18"/>
                <w:vertAlign w:val="superscript"/>
              </w:rPr>
              <w:t>st</w:t>
            </w:r>
            <w:r w:rsidRPr="00376777">
              <w:rPr>
                <w:sz w:val="18"/>
                <w:szCs w:val="18"/>
              </w:rPr>
              <w:t xml:space="preserve"> generation</w:t>
            </w:r>
          </w:p>
        </w:tc>
        <w:tc>
          <w:tcPr>
            <w:tcW w:w="1248" w:type="dxa"/>
            <w:tcBorders>
              <w:top w:val="nil"/>
              <w:left w:val="nil"/>
              <w:bottom w:val="nil"/>
              <w:right w:val="nil"/>
            </w:tcBorders>
            <w:vAlign w:val="center"/>
          </w:tcPr>
          <w:p w:rsidR="00F6447E" w:rsidRDefault="00F6447E" w:rsidP="00E23A98">
            <w:r>
              <w:t>Up</w:t>
            </w:r>
          </w:p>
        </w:tc>
        <w:tc>
          <w:tcPr>
            <w:tcW w:w="912" w:type="dxa"/>
            <w:gridSpan w:val="2"/>
            <w:tcBorders>
              <w:top w:val="nil"/>
              <w:left w:val="nil"/>
              <w:bottom w:val="nil"/>
              <w:right w:val="nil"/>
            </w:tcBorders>
            <w:vAlign w:val="center"/>
          </w:tcPr>
          <w:p w:rsidR="00F6447E" w:rsidRDefault="00F6447E" w:rsidP="00E23A98">
            <w:pPr>
              <w:jc w:val="center"/>
            </w:pPr>
            <w:r>
              <w:t>u</w:t>
            </w:r>
          </w:p>
        </w:tc>
        <w:tc>
          <w:tcPr>
            <w:tcW w:w="810" w:type="dxa"/>
            <w:tcBorders>
              <w:top w:val="nil"/>
              <w:left w:val="nil"/>
              <w:bottom w:val="nil"/>
              <w:right w:val="nil"/>
            </w:tcBorders>
            <w:vAlign w:val="center"/>
          </w:tcPr>
          <w:p w:rsidR="00F6447E" w:rsidRDefault="00F6447E" w:rsidP="00E23A98">
            <w:pPr>
              <w:jc w:val="center"/>
            </w:pPr>
            <w:r w:rsidRPr="00F919A8">
              <w:rPr>
                <w:position w:val="-12"/>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6pt" o:ole="">
                  <v:imagedata r:id="rId10" o:title=""/>
                </v:shape>
                <o:OLEObject Type="Embed" ProgID="Equation.DSMT4" ShapeID="_x0000_i1025" DrawAspect="Content" ObjectID="_1525683623" r:id="rId11"/>
              </w:object>
            </w:r>
          </w:p>
        </w:tc>
        <w:tc>
          <w:tcPr>
            <w:tcW w:w="720" w:type="dxa"/>
            <w:vMerge w:val="restart"/>
            <w:tcBorders>
              <w:top w:val="nil"/>
              <w:left w:val="nil"/>
              <w:bottom w:val="nil"/>
              <w:right w:val="nil"/>
            </w:tcBorders>
          </w:tcPr>
          <w:p w:rsidR="00F6447E" w:rsidRDefault="00F6447E" w:rsidP="00E23A98">
            <w:pPr>
              <w:jc w:val="center"/>
            </w:pPr>
            <w:r w:rsidRPr="00F919A8">
              <w:rPr>
                <w:position w:val="-12"/>
              </w:rPr>
              <w:object w:dxaOrig="200" w:dyaOrig="360">
                <v:shape id="_x0000_i1026" type="#_x0000_t75" style="width:9.85pt;height:18.6pt" o:ole="">
                  <v:imagedata r:id="rId12" o:title=""/>
                </v:shape>
                <o:OLEObject Type="Embed" ProgID="Equation.DSMT4" ShapeID="_x0000_i1026" DrawAspect="Content" ObjectID="_1525683624" r:id="rId13"/>
              </w:object>
            </w:r>
          </w:p>
          <w:p w:rsidR="00956058" w:rsidRDefault="00956058" w:rsidP="00E23A98">
            <w:pPr>
              <w:jc w:val="center"/>
            </w:pPr>
            <w:r w:rsidRPr="00F919A8">
              <w:rPr>
                <w:position w:val="-12"/>
              </w:rPr>
              <w:object w:dxaOrig="200" w:dyaOrig="360">
                <v:shape id="_x0000_i1027" type="#_x0000_t75" style="width:9.85pt;height:18.6pt" o:ole="">
                  <v:imagedata r:id="rId12" o:title=""/>
                </v:shape>
                <o:OLEObject Type="Embed" ProgID="Equation.DSMT4" ShapeID="_x0000_i1027" DrawAspect="Content" ObjectID="_1525683625" r:id="rId14"/>
              </w:object>
            </w:r>
          </w:p>
          <w:p w:rsidR="00956058" w:rsidRDefault="00956058" w:rsidP="00E23A98">
            <w:pPr>
              <w:jc w:val="center"/>
            </w:pPr>
            <w:r w:rsidRPr="00F919A8">
              <w:rPr>
                <w:position w:val="-12"/>
              </w:rPr>
              <w:object w:dxaOrig="200" w:dyaOrig="360">
                <v:shape id="_x0000_i1028" type="#_x0000_t75" style="width:9.85pt;height:18.6pt" o:ole="">
                  <v:imagedata r:id="rId12" o:title=""/>
                </v:shape>
                <o:OLEObject Type="Embed" ProgID="Equation.DSMT4" ShapeID="_x0000_i1028" DrawAspect="Content" ObjectID="_1525683626" r:id="rId15"/>
              </w:object>
            </w:r>
          </w:p>
          <w:p w:rsidR="00956058" w:rsidRDefault="00956058" w:rsidP="00E23A98">
            <w:pPr>
              <w:jc w:val="center"/>
            </w:pPr>
            <w:r w:rsidRPr="00F919A8">
              <w:rPr>
                <w:position w:val="-12"/>
              </w:rPr>
              <w:object w:dxaOrig="200" w:dyaOrig="360">
                <v:shape id="_x0000_i1029" type="#_x0000_t75" style="width:9.85pt;height:18.6pt" o:ole="">
                  <v:imagedata r:id="rId12" o:title=""/>
                </v:shape>
                <o:OLEObject Type="Embed" ProgID="Equation.DSMT4" ShapeID="_x0000_i1029" DrawAspect="Content" ObjectID="_1525683627" r:id="rId16"/>
              </w:object>
            </w:r>
          </w:p>
          <w:p w:rsidR="00956058" w:rsidRDefault="00956058" w:rsidP="00E23A98">
            <w:pPr>
              <w:jc w:val="center"/>
            </w:pPr>
            <w:r w:rsidRPr="00F919A8">
              <w:rPr>
                <w:position w:val="-12"/>
              </w:rPr>
              <w:object w:dxaOrig="200" w:dyaOrig="360">
                <v:shape id="_x0000_i1030" type="#_x0000_t75" style="width:9.85pt;height:18.6pt" o:ole="">
                  <v:imagedata r:id="rId12" o:title=""/>
                </v:shape>
                <o:OLEObject Type="Embed" ProgID="Equation.DSMT4" ShapeID="_x0000_i1030" DrawAspect="Content" ObjectID="_1525683628" r:id="rId17"/>
              </w:object>
            </w:r>
          </w:p>
          <w:p w:rsidR="00956058" w:rsidRDefault="00956058" w:rsidP="00E23A98">
            <w:pPr>
              <w:jc w:val="center"/>
            </w:pPr>
            <w:r w:rsidRPr="00F919A8">
              <w:rPr>
                <w:position w:val="-12"/>
              </w:rPr>
              <w:object w:dxaOrig="200" w:dyaOrig="360">
                <v:shape id="_x0000_i1031" type="#_x0000_t75" style="width:9.85pt;height:18.6pt" o:ole="">
                  <v:imagedata r:id="rId12" o:title=""/>
                </v:shape>
                <o:OLEObject Type="Embed" ProgID="Equation.DSMT4" ShapeID="_x0000_i1031" DrawAspect="Content" ObjectID="_1525683629" r:id="rId18"/>
              </w:object>
            </w:r>
          </w:p>
        </w:tc>
        <w:tc>
          <w:tcPr>
            <w:tcW w:w="956" w:type="dxa"/>
            <w:vMerge w:val="restart"/>
            <w:tcBorders>
              <w:top w:val="nil"/>
              <w:left w:val="nil"/>
              <w:bottom w:val="nil"/>
              <w:right w:val="nil"/>
            </w:tcBorders>
          </w:tcPr>
          <w:p w:rsidR="00F6447E" w:rsidRDefault="00956058" w:rsidP="00E23A98">
            <w:pPr>
              <w:jc w:val="center"/>
            </w:pPr>
            <w:r w:rsidRPr="00F919A8">
              <w:rPr>
                <w:position w:val="-12"/>
              </w:rPr>
              <w:object w:dxaOrig="360" w:dyaOrig="360">
                <v:shape id="_x0000_i1032" type="#_x0000_t75" style="width:18.6pt;height:18.6pt" o:ole="">
                  <v:imagedata r:id="rId19" o:title=""/>
                </v:shape>
                <o:OLEObject Type="Embed" ProgID="Equation.DSMT4" ShapeID="_x0000_i1032" DrawAspect="Content" ObjectID="_1525683630" r:id="rId20"/>
              </w:object>
            </w:r>
          </w:p>
          <w:p w:rsidR="00956058" w:rsidRDefault="00956058" w:rsidP="00E23A98">
            <w:pPr>
              <w:jc w:val="center"/>
            </w:pPr>
            <w:r w:rsidRPr="00F919A8">
              <w:rPr>
                <w:position w:val="-12"/>
              </w:rPr>
              <w:object w:dxaOrig="360" w:dyaOrig="360">
                <v:shape id="_x0000_i1033" type="#_x0000_t75" style="width:18.6pt;height:18.6pt" o:ole="">
                  <v:imagedata r:id="rId19" o:title=""/>
                </v:shape>
                <o:OLEObject Type="Embed" ProgID="Equation.DSMT4" ShapeID="_x0000_i1033" DrawAspect="Content" ObjectID="_1525683631" r:id="rId21"/>
              </w:object>
            </w:r>
          </w:p>
          <w:p w:rsidR="00956058" w:rsidRDefault="00956058" w:rsidP="00E23A98">
            <w:pPr>
              <w:jc w:val="center"/>
            </w:pPr>
            <w:r w:rsidRPr="00F919A8">
              <w:rPr>
                <w:position w:val="-12"/>
              </w:rPr>
              <w:object w:dxaOrig="360" w:dyaOrig="360">
                <v:shape id="_x0000_i1034" type="#_x0000_t75" style="width:18.6pt;height:18.6pt" o:ole="">
                  <v:imagedata r:id="rId19" o:title=""/>
                </v:shape>
                <o:OLEObject Type="Embed" ProgID="Equation.DSMT4" ShapeID="_x0000_i1034" DrawAspect="Content" ObjectID="_1525683632" r:id="rId22"/>
              </w:object>
            </w:r>
          </w:p>
          <w:p w:rsidR="00956058" w:rsidRDefault="00956058" w:rsidP="00E23A98">
            <w:pPr>
              <w:jc w:val="center"/>
            </w:pPr>
            <w:r w:rsidRPr="00F919A8">
              <w:rPr>
                <w:position w:val="-12"/>
              </w:rPr>
              <w:object w:dxaOrig="360" w:dyaOrig="360">
                <v:shape id="_x0000_i1035" type="#_x0000_t75" style="width:18.6pt;height:18.6pt" o:ole="">
                  <v:imagedata r:id="rId19" o:title=""/>
                </v:shape>
                <o:OLEObject Type="Embed" ProgID="Equation.DSMT4" ShapeID="_x0000_i1035" DrawAspect="Content" ObjectID="_1525683633" r:id="rId23"/>
              </w:object>
            </w:r>
          </w:p>
          <w:p w:rsidR="00956058" w:rsidRDefault="00956058" w:rsidP="00E23A98">
            <w:pPr>
              <w:jc w:val="center"/>
            </w:pPr>
            <w:r w:rsidRPr="00F919A8">
              <w:rPr>
                <w:position w:val="-12"/>
              </w:rPr>
              <w:object w:dxaOrig="360" w:dyaOrig="360">
                <v:shape id="_x0000_i1036" type="#_x0000_t75" style="width:18.6pt;height:18.6pt" o:ole="">
                  <v:imagedata r:id="rId19" o:title=""/>
                </v:shape>
                <o:OLEObject Type="Embed" ProgID="Equation.DSMT4" ShapeID="_x0000_i1036" DrawAspect="Content" ObjectID="_1525683634" r:id="rId24"/>
              </w:object>
            </w:r>
          </w:p>
          <w:p w:rsidR="00956058" w:rsidRDefault="00956058" w:rsidP="00E23A98">
            <w:pPr>
              <w:jc w:val="center"/>
            </w:pPr>
            <w:r w:rsidRPr="00F919A8">
              <w:rPr>
                <w:position w:val="-12"/>
              </w:rPr>
              <w:object w:dxaOrig="360" w:dyaOrig="360">
                <v:shape id="_x0000_i1037" type="#_x0000_t75" style="width:18.6pt;height:18.6pt" o:ole="">
                  <v:imagedata r:id="rId19" o:title=""/>
                </v:shape>
                <o:OLEObject Type="Embed" ProgID="Equation.DSMT4" ShapeID="_x0000_i1037" DrawAspect="Content" ObjectID="_1525683635" r:id="rId25"/>
              </w:object>
            </w:r>
          </w:p>
        </w:tc>
        <w:tc>
          <w:tcPr>
            <w:tcW w:w="900" w:type="dxa"/>
            <w:tcBorders>
              <w:top w:val="nil"/>
              <w:left w:val="nil"/>
              <w:bottom w:val="nil"/>
              <w:right w:val="nil"/>
            </w:tcBorders>
            <w:vAlign w:val="center"/>
          </w:tcPr>
          <w:p w:rsidR="00F6447E" w:rsidRDefault="00F6447E" w:rsidP="00E23A98">
            <w:pPr>
              <w:jc w:val="center"/>
            </w:pPr>
            <w:r w:rsidRPr="00F919A8">
              <w:rPr>
                <w:position w:val="-6"/>
              </w:rPr>
              <w:object w:dxaOrig="200" w:dyaOrig="279">
                <v:shape id="_x0000_i1038" type="#_x0000_t75" style="width:9.85pt;height:13.95pt" o:ole="">
                  <v:imagedata r:id="rId26" o:title=""/>
                </v:shape>
                <o:OLEObject Type="Embed" ProgID="Equation.DSMT4" ShapeID="_x0000_i1038" DrawAspect="Content" ObjectID="_1525683636" r:id="rId27"/>
              </w:object>
            </w:r>
          </w:p>
        </w:tc>
        <w:tc>
          <w:tcPr>
            <w:tcW w:w="810" w:type="dxa"/>
            <w:tcBorders>
              <w:top w:val="nil"/>
              <w:left w:val="nil"/>
              <w:bottom w:val="nil"/>
              <w:right w:val="nil"/>
            </w:tcBorders>
            <w:vAlign w:val="center"/>
          </w:tcPr>
          <w:p w:rsidR="00F6447E" w:rsidRDefault="00F6447E" w:rsidP="00E23A98">
            <w:pPr>
              <w:jc w:val="center"/>
            </w:pPr>
            <w:r w:rsidRPr="00F919A8">
              <w:rPr>
                <w:position w:val="-12"/>
              </w:rPr>
              <w:object w:dxaOrig="360" w:dyaOrig="360">
                <v:shape id="_x0000_i1039" type="#_x0000_t75" style="width:18.6pt;height:18.6pt" o:ole="">
                  <v:imagedata r:id="rId28" o:title=""/>
                </v:shape>
                <o:OLEObject Type="Embed" ProgID="Equation.DSMT4" ShapeID="_x0000_i1039" DrawAspect="Content" ObjectID="_1525683637" r:id="rId29"/>
              </w:object>
            </w:r>
          </w:p>
        </w:tc>
        <w:tc>
          <w:tcPr>
            <w:tcW w:w="630" w:type="dxa"/>
            <w:vMerge w:val="restart"/>
            <w:tcBorders>
              <w:top w:val="nil"/>
              <w:left w:val="nil"/>
              <w:right w:val="nil"/>
            </w:tcBorders>
          </w:tcPr>
          <w:p w:rsidR="00F6447E" w:rsidRDefault="00956058" w:rsidP="00E23A98">
            <w:pPr>
              <w:jc w:val="center"/>
            </w:pPr>
            <w:r w:rsidRPr="00F919A8">
              <w:rPr>
                <w:position w:val="-12"/>
              </w:rPr>
              <w:object w:dxaOrig="200" w:dyaOrig="360">
                <v:shape id="_x0000_i1040" type="#_x0000_t75" style="width:9.85pt;height:18.6pt" o:ole="">
                  <v:imagedata r:id="rId30" o:title=""/>
                </v:shape>
                <o:OLEObject Type="Embed" ProgID="Equation.DSMT4" ShapeID="_x0000_i1040" DrawAspect="Content" ObjectID="_1525683638" r:id="rId31"/>
              </w:object>
            </w:r>
          </w:p>
          <w:p w:rsidR="00956058" w:rsidRDefault="00956058" w:rsidP="00E23A98">
            <w:pPr>
              <w:jc w:val="center"/>
            </w:pPr>
            <w:r w:rsidRPr="00F919A8">
              <w:rPr>
                <w:position w:val="-12"/>
              </w:rPr>
              <w:object w:dxaOrig="200" w:dyaOrig="360">
                <v:shape id="_x0000_i1041" type="#_x0000_t75" style="width:9.85pt;height:18.6pt" o:ole="">
                  <v:imagedata r:id="rId12" o:title=""/>
                </v:shape>
                <o:OLEObject Type="Embed" ProgID="Equation.DSMT4" ShapeID="_x0000_i1041" DrawAspect="Content" ObjectID="_1525683639" r:id="rId32"/>
              </w:object>
            </w:r>
          </w:p>
          <w:p w:rsidR="00956058" w:rsidRDefault="00956058" w:rsidP="00E23A98">
            <w:pPr>
              <w:jc w:val="center"/>
            </w:pPr>
            <w:r w:rsidRPr="00F919A8">
              <w:rPr>
                <w:position w:val="-12"/>
              </w:rPr>
              <w:object w:dxaOrig="200" w:dyaOrig="360">
                <v:shape id="_x0000_i1042" type="#_x0000_t75" style="width:9.85pt;height:18.6pt" o:ole="">
                  <v:imagedata r:id="rId12" o:title=""/>
                </v:shape>
                <o:OLEObject Type="Embed" ProgID="Equation.DSMT4" ShapeID="_x0000_i1042" DrawAspect="Content" ObjectID="_1525683640" r:id="rId33"/>
              </w:object>
            </w:r>
          </w:p>
          <w:p w:rsidR="00956058" w:rsidRDefault="00956058" w:rsidP="00E23A98">
            <w:pPr>
              <w:jc w:val="center"/>
            </w:pPr>
            <w:r w:rsidRPr="00F919A8">
              <w:rPr>
                <w:position w:val="-12"/>
              </w:rPr>
              <w:object w:dxaOrig="200" w:dyaOrig="360">
                <v:shape id="_x0000_i1043" type="#_x0000_t75" style="width:9.85pt;height:18.6pt" o:ole="">
                  <v:imagedata r:id="rId12" o:title=""/>
                </v:shape>
                <o:OLEObject Type="Embed" ProgID="Equation.DSMT4" ShapeID="_x0000_i1043" DrawAspect="Content" ObjectID="_1525683641" r:id="rId34"/>
              </w:object>
            </w:r>
          </w:p>
          <w:p w:rsidR="00956058" w:rsidRDefault="00956058" w:rsidP="00E23A98">
            <w:pPr>
              <w:jc w:val="center"/>
            </w:pPr>
            <w:r w:rsidRPr="00F919A8">
              <w:rPr>
                <w:position w:val="-12"/>
              </w:rPr>
              <w:object w:dxaOrig="200" w:dyaOrig="360">
                <v:shape id="_x0000_i1044" type="#_x0000_t75" style="width:9.85pt;height:18.6pt" o:ole="">
                  <v:imagedata r:id="rId12" o:title=""/>
                </v:shape>
                <o:OLEObject Type="Embed" ProgID="Equation.DSMT4" ShapeID="_x0000_i1044" DrawAspect="Content" ObjectID="_1525683642" r:id="rId35"/>
              </w:object>
            </w:r>
          </w:p>
          <w:p w:rsidR="00956058" w:rsidRDefault="00956058" w:rsidP="00E23A98">
            <w:pPr>
              <w:jc w:val="center"/>
            </w:pPr>
            <w:r w:rsidRPr="00F919A8">
              <w:rPr>
                <w:position w:val="-12"/>
              </w:rPr>
              <w:object w:dxaOrig="200" w:dyaOrig="360">
                <v:shape id="_x0000_i1045" type="#_x0000_t75" style="width:9.85pt;height:18.6pt" o:ole="">
                  <v:imagedata r:id="rId12" o:title=""/>
                </v:shape>
                <o:OLEObject Type="Embed" ProgID="Equation.DSMT4" ShapeID="_x0000_i1045" DrawAspect="Content" ObjectID="_1525683643" r:id="rId36"/>
              </w:object>
            </w:r>
          </w:p>
        </w:tc>
        <w:tc>
          <w:tcPr>
            <w:tcW w:w="990" w:type="dxa"/>
            <w:vMerge w:val="restart"/>
            <w:tcBorders>
              <w:top w:val="nil"/>
              <w:left w:val="nil"/>
              <w:right w:val="single" w:sz="4" w:space="0" w:color="auto"/>
            </w:tcBorders>
          </w:tcPr>
          <w:p w:rsidR="00F6447E" w:rsidRDefault="00F6447E" w:rsidP="00E23A98">
            <w:pPr>
              <w:jc w:val="center"/>
            </w:pPr>
            <w:r w:rsidRPr="00F919A8">
              <w:rPr>
                <w:position w:val="-12"/>
              </w:rPr>
              <w:object w:dxaOrig="360" w:dyaOrig="360">
                <v:shape id="_x0000_i1046" type="#_x0000_t75" style="width:18.6pt;height:18.6pt" o:ole="">
                  <v:imagedata r:id="rId37" o:title=""/>
                </v:shape>
                <o:OLEObject Type="Embed" ProgID="Equation.DSMT4" ShapeID="_x0000_i1046" DrawAspect="Content" ObjectID="_1525683644" r:id="rId38"/>
              </w:object>
            </w:r>
          </w:p>
          <w:p w:rsidR="00956058" w:rsidRDefault="00956058" w:rsidP="00E23A98">
            <w:pPr>
              <w:jc w:val="center"/>
            </w:pPr>
            <w:r w:rsidRPr="00F919A8">
              <w:rPr>
                <w:position w:val="-12"/>
              </w:rPr>
              <w:object w:dxaOrig="360" w:dyaOrig="360">
                <v:shape id="_x0000_i1047" type="#_x0000_t75" style="width:18.6pt;height:18.6pt" o:ole="">
                  <v:imagedata r:id="rId37" o:title=""/>
                </v:shape>
                <o:OLEObject Type="Embed" ProgID="Equation.DSMT4" ShapeID="_x0000_i1047" DrawAspect="Content" ObjectID="_1525683645" r:id="rId39"/>
              </w:object>
            </w:r>
          </w:p>
          <w:p w:rsidR="00956058" w:rsidRDefault="00956058" w:rsidP="00E23A98">
            <w:pPr>
              <w:jc w:val="center"/>
            </w:pPr>
            <w:r w:rsidRPr="00F919A8">
              <w:rPr>
                <w:position w:val="-12"/>
              </w:rPr>
              <w:object w:dxaOrig="360" w:dyaOrig="360">
                <v:shape id="_x0000_i1048" type="#_x0000_t75" style="width:18.6pt;height:18.6pt" o:ole="">
                  <v:imagedata r:id="rId37" o:title=""/>
                </v:shape>
                <o:OLEObject Type="Embed" ProgID="Equation.DSMT4" ShapeID="_x0000_i1048" DrawAspect="Content" ObjectID="_1525683646" r:id="rId40"/>
              </w:object>
            </w:r>
          </w:p>
          <w:p w:rsidR="00956058" w:rsidRDefault="00956058" w:rsidP="00E23A98">
            <w:pPr>
              <w:jc w:val="center"/>
            </w:pPr>
            <w:r w:rsidRPr="00F919A8">
              <w:rPr>
                <w:position w:val="-12"/>
              </w:rPr>
              <w:object w:dxaOrig="360" w:dyaOrig="360">
                <v:shape id="_x0000_i1049" type="#_x0000_t75" style="width:18.6pt;height:18.6pt" o:ole="">
                  <v:imagedata r:id="rId37" o:title=""/>
                </v:shape>
                <o:OLEObject Type="Embed" ProgID="Equation.DSMT4" ShapeID="_x0000_i1049" DrawAspect="Content" ObjectID="_1525683647" r:id="rId41"/>
              </w:object>
            </w:r>
          </w:p>
          <w:p w:rsidR="00956058" w:rsidRDefault="00956058" w:rsidP="00E23A98">
            <w:pPr>
              <w:jc w:val="center"/>
            </w:pPr>
            <w:r w:rsidRPr="00F919A8">
              <w:rPr>
                <w:position w:val="-12"/>
              </w:rPr>
              <w:object w:dxaOrig="360" w:dyaOrig="360">
                <v:shape id="_x0000_i1050" type="#_x0000_t75" style="width:18.6pt;height:18.6pt" o:ole="">
                  <v:imagedata r:id="rId37" o:title=""/>
                </v:shape>
                <o:OLEObject Type="Embed" ProgID="Equation.DSMT4" ShapeID="_x0000_i1050" DrawAspect="Content" ObjectID="_1525683648" r:id="rId42"/>
              </w:object>
            </w:r>
          </w:p>
          <w:p w:rsidR="00956058" w:rsidRDefault="00956058" w:rsidP="00E23A98">
            <w:pPr>
              <w:jc w:val="center"/>
            </w:pPr>
            <w:r w:rsidRPr="00F919A8">
              <w:rPr>
                <w:position w:val="-12"/>
              </w:rPr>
              <w:object w:dxaOrig="360" w:dyaOrig="360">
                <v:shape id="_x0000_i1051" type="#_x0000_t75" style="width:18.6pt;height:18.6pt" o:ole="">
                  <v:imagedata r:id="rId37" o:title=""/>
                </v:shape>
                <o:OLEObject Type="Embed" ProgID="Equation.DSMT4" ShapeID="_x0000_i1051" DrawAspect="Content" ObjectID="_1525683649" r:id="rId43"/>
              </w:object>
            </w:r>
          </w:p>
        </w:tc>
      </w:tr>
      <w:tr w:rsidR="00F6447E">
        <w:tc>
          <w:tcPr>
            <w:tcW w:w="1188" w:type="dxa"/>
            <w:vMerge/>
            <w:tcBorders>
              <w:left w:val="single" w:sz="4" w:space="0" w:color="auto"/>
              <w:bottom w:val="nil"/>
              <w:right w:val="nil"/>
            </w:tcBorders>
            <w:vAlign w:val="center"/>
          </w:tcPr>
          <w:p w:rsidR="00F6447E" w:rsidRDefault="00F6447E" w:rsidP="00E23A98"/>
        </w:tc>
        <w:tc>
          <w:tcPr>
            <w:tcW w:w="1248" w:type="dxa"/>
            <w:tcBorders>
              <w:top w:val="nil"/>
              <w:left w:val="nil"/>
              <w:bottom w:val="nil"/>
              <w:right w:val="nil"/>
            </w:tcBorders>
            <w:vAlign w:val="center"/>
          </w:tcPr>
          <w:p w:rsidR="00F6447E" w:rsidRDefault="00F6447E" w:rsidP="00E23A98">
            <w:r>
              <w:t>Down</w:t>
            </w:r>
          </w:p>
        </w:tc>
        <w:tc>
          <w:tcPr>
            <w:tcW w:w="912" w:type="dxa"/>
            <w:gridSpan w:val="2"/>
            <w:tcBorders>
              <w:top w:val="nil"/>
              <w:left w:val="nil"/>
              <w:bottom w:val="nil"/>
              <w:right w:val="nil"/>
            </w:tcBorders>
            <w:vAlign w:val="center"/>
          </w:tcPr>
          <w:p w:rsidR="00F6447E" w:rsidRDefault="00F6447E" w:rsidP="00E23A98">
            <w:pPr>
              <w:jc w:val="center"/>
            </w:pPr>
            <w:r>
              <w:t>d</w:t>
            </w:r>
          </w:p>
        </w:tc>
        <w:tc>
          <w:tcPr>
            <w:tcW w:w="810" w:type="dxa"/>
            <w:tcBorders>
              <w:top w:val="nil"/>
              <w:left w:val="nil"/>
              <w:bottom w:val="nil"/>
              <w:right w:val="nil"/>
            </w:tcBorders>
            <w:vAlign w:val="center"/>
          </w:tcPr>
          <w:p w:rsidR="00F6447E" w:rsidRDefault="00F6447E" w:rsidP="00E23A98">
            <w:pPr>
              <w:jc w:val="center"/>
            </w:pPr>
            <w:r w:rsidRPr="00F919A8">
              <w:rPr>
                <w:position w:val="-12"/>
              </w:rPr>
              <w:object w:dxaOrig="360" w:dyaOrig="360">
                <v:shape id="_x0000_i1052" type="#_x0000_t75" style="width:18.6pt;height:18.6pt" o:ole="">
                  <v:imagedata r:id="rId44" o:title=""/>
                </v:shape>
                <o:OLEObject Type="Embed" ProgID="Equation.DSMT4" ShapeID="_x0000_i1052" DrawAspect="Content" ObjectID="_1525683650" r:id="rId45"/>
              </w:object>
            </w:r>
          </w:p>
        </w:tc>
        <w:tc>
          <w:tcPr>
            <w:tcW w:w="720" w:type="dxa"/>
            <w:vMerge/>
            <w:tcBorders>
              <w:top w:val="nil"/>
              <w:left w:val="nil"/>
              <w:bottom w:val="nil"/>
              <w:right w:val="nil"/>
            </w:tcBorders>
            <w:vAlign w:val="center"/>
          </w:tcPr>
          <w:p w:rsidR="00F6447E" w:rsidRDefault="00F6447E" w:rsidP="00E23A98"/>
        </w:tc>
        <w:tc>
          <w:tcPr>
            <w:tcW w:w="956" w:type="dxa"/>
            <w:vMerge/>
            <w:tcBorders>
              <w:top w:val="nil"/>
              <w:left w:val="nil"/>
              <w:bottom w:val="nil"/>
              <w:right w:val="nil"/>
            </w:tcBorders>
            <w:vAlign w:val="center"/>
          </w:tcPr>
          <w:p w:rsidR="00F6447E" w:rsidRDefault="00F6447E" w:rsidP="00E23A98"/>
        </w:tc>
        <w:tc>
          <w:tcPr>
            <w:tcW w:w="900" w:type="dxa"/>
            <w:tcBorders>
              <w:top w:val="nil"/>
              <w:left w:val="nil"/>
              <w:bottom w:val="nil"/>
              <w:right w:val="nil"/>
            </w:tcBorders>
            <w:vAlign w:val="center"/>
          </w:tcPr>
          <w:p w:rsidR="00F6447E" w:rsidRDefault="00F6447E" w:rsidP="00E23A98">
            <w:pPr>
              <w:jc w:val="center"/>
            </w:pPr>
            <w:r w:rsidRPr="00F919A8">
              <w:rPr>
                <w:position w:val="-6"/>
              </w:rPr>
              <w:object w:dxaOrig="200" w:dyaOrig="320">
                <v:shape id="_x0000_i1053" type="#_x0000_t75" style="width:9.85pt;height:16.25pt" o:ole="">
                  <v:imagedata r:id="rId46" o:title=""/>
                </v:shape>
                <o:OLEObject Type="Embed" ProgID="Equation.DSMT4" ShapeID="_x0000_i1053" DrawAspect="Content" ObjectID="_1525683651" r:id="rId47"/>
              </w:object>
            </w:r>
          </w:p>
        </w:tc>
        <w:tc>
          <w:tcPr>
            <w:tcW w:w="810" w:type="dxa"/>
            <w:tcBorders>
              <w:top w:val="nil"/>
              <w:left w:val="nil"/>
              <w:bottom w:val="nil"/>
              <w:right w:val="nil"/>
            </w:tcBorders>
            <w:vAlign w:val="center"/>
          </w:tcPr>
          <w:p w:rsidR="00F6447E" w:rsidRDefault="00F6447E" w:rsidP="00E23A98">
            <w:pPr>
              <w:jc w:val="center"/>
            </w:pPr>
            <w:r w:rsidRPr="00F919A8">
              <w:rPr>
                <w:position w:val="-12"/>
              </w:rPr>
              <w:object w:dxaOrig="360" w:dyaOrig="360">
                <v:shape id="_x0000_i1054" type="#_x0000_t75" style="width:18.6pt;height:18.6pt" o:ole="">
                  <v:imagedata r:id="rId48" o:title=""/>
                </v:shape>
                <o:OLEObject Type="Embed" ProgID="Equation.DSMT4" ShapeID="_x0000_i1054" DrawAspect="Content" ObjectID="_1525683652" r:id="rId49"/>
              </w:object>
            </w:r>
          </w:p>
        </w:tc>
        <w:tc>
          <w:tcPr>
            <w:tcW w:w="630" w:type="dxa"/>
            <w:vMerge/>
            <w:tcBorders>
              <w:left w:val="nil"/>
              <w:right w:val="nil"/>
            </w:tcBorders>
            <w:vAlign w:val="center"/>
          </w:tcPr>
          <w:p w:rsidR="00F6447E" w:rsidRDefault="00F6447E" w:rsidP="00E23A98">
            <w:pPr>
              <w:jc w:val="center"/>
            </w:pPr>
          </w:p>
        </w:tc>
        <w:tc>
          <w:tcPr>
            <w:tcW w:w="990" w:type="dxa"/>
            <w:vMerge/>
            <w:tcBorders>
              <w:left w:val="nil"/>
              <w:right w:val="single" w:sz="4" w:space="0" w:color="auto"/>
            </w:tcBorders>
            <w:vAlign w:val="center"/>
          </w:tcPr>
          <w:p w:rsidR="00F6447E" w:rsidRDefault="00F6447E" w:rsidP="00E23A98">
            <w:pPr>
              <w:jc w:val="center"/>
            </w:pPr>
          </w:p>
        </w:tc>
      </w:tr>
      <w:tr w:rsidR="00F6447E">
        <w:tc>
          <w:tcPr>
            <w:tcW w:w="1188" w:type="dxa"/>
            <w:vMerge w:val="restart"/>
            <w:tcBorders>
              <w:top w:val="nil"/>
              <w:left w:val="single" w:sz="4" w:space="0" w:color="auto"/>
              <w:bottom w:val="nil"/>
              <w:right w:val="nil"/>
            </w:tcBorders>
            <w:vAlign w:val="center"/>
          </w:tcPr>
          <w:p w:rsidR="00F6447E" w:rsidRDefault="00F6447E" w:rsidP="00E23A98">
            <w:r>
              <w:rPr>
                <w:sz w:val="18"/>
                <w:szCs w:val="18"/>
              </w:rPr>
              <w:t>2</w:t>
            </w:r>
            <w:r w:rsidRPr="00685A68">
              <w:rPr>
                <w:sz w:val="18"/>
                <w:szCs w:val="18"/>
                <w:vertAlign w:val="superscript"/>
              </w:rPr>
              <w:t>nd</w:t>
            </w:r>
            <w:r>
              <w:rPr>
                <w:sz w:val="18"/>
                <w:szCs w:val="18"/>
              </w:rPr>
              <w:t xml:space="preserve"> </w:t>
            </w:r>
            <w:r w:rsidRPr="00376777">
              <w:rPr>
                <w:sz w:val="18"/>
                <w:szCs w:val="18"/>
              </w:rPr>
              <w:t xml:space="preserve"> generation</w:t>
            </w:r>
          </w:p>
        </w:tc>
        <w:tc>
          <w:tcPr>
            <w:tcW w:w="1248" w:type="dxa"/>
            <w:tcBorders>
              <w:top w:val="nil"/>
              <w:left w:val="nil"/>
              <w:bottom w:val="nil"/>
              <w:right w:val="nil"/>
            </w:tcBorders>
            <w:vAlign w:val="center"/>
          </w:tcPr>
          <w:p w:rsidR="00F6447E" w:rsidRDefault="00F6447E" w:rsidP="00E23A98">
            <w:r>
              <w:t>Strange</w:t>
            </w:r>
          </w:p>
        </w:tc>
        <w:tc>
          <w:tcPr>
            <w:tcW w:w="912" w:type="dxa"/>
            <w:gridSpan w:val="2"/>
            <w:tcBorders>
              <w:top w:val="nil"/>
              <w:left w:val="nil"/>
              <w:bottom w:val="nil"/>
              <w:right w:val="nil"/>
            </w:tcBorders>
            <w:vAlign w:val="center"/>
          </w:tcPr>
          <w:p w:rsidR="00F6447E" w:rsidRDefault="00F6447E" w:rsidP="00E23A98">
            <w:pPr>
              <w:jc w:val="center"/>
            </w:pPr>
            <w:r>
              <w:t>s</w:t>
            </w:r>
          </w:p>
        </w:tc>
        <w:tc>
          <w:tcPr>
            <w:tcW w:w="810" w:type="dxa"/>
            <w:tcBorders>
              <w:top w:val="nil"/>
              <w:left w:val="nil"/>
              <w:bottom w:val="nil"/>
              <w:right w:val="nil"/>
            </w:tcBorders>
            <w:vAlign w:val="center"/>
          </w:tcPr>
          <w:p w:rsidR="00F6447E" w:rsidRDefault="00F6447E" w:rsidP="00E23A98">
            <w:pPr>
              <w:jc w:val="center"/>
            </w:pPr>
            <w:r w:rsidRPr="00F919A8">
              <w:rPr>
                <w:position w:val="-12"/>
              </w:rPr>
              <w:object w:dxaOrig="360" w:dyaOrig="360">
                <v:shape id="_x0000_i1055" type="#_x0000_t75" style="width:18.6pt;height:18.6pt" o:ole="">
                  <v:imagedata r:id="rId44" o:title=""/>
                </v:shape>
                <o:OLEObject Type="Embed" ProgID="Equation.DSMT4" ShapeID="_x0000_i1055" DrawAspect="Content" ObjectID="_1525683653" r:id="rId50"/>
              </w:object>
            </w:r>
          </w:p>
        </w:tc>
        <w:tc>
          <w:tcPr>
            <w:tcW w:w="720" w:type="dxa"/>
            <w:vMerge/>
            <w:tcBorders>
              <w:top w:val="nil"/>
              <w:left w:val="nil"/>
              <w:bottom w:val="nil"/>
              <w:right w:val="nil"/>
            </w:tcBorders>
            <w:vAlign w:val="center"/>
          </w:tcPr>
          <w:p w:rsidR="00F6447E" w:rsidRDefault="00F6447E" w:rsidP="00E23A98"/>
        </w:tc>
        <w:tc>
          <w:tcPr>
            <w:tcW w:w="956" w:type="dxa"/>
            <w:vMerge/>
            <w:tcBorders>
              <w:top w:val="nil"/>
              <w:left w:val="nil"/>
              <w:bottom w:val="nil"/>
              <w:right w:val="nil"/>
            </w:tcBorders>
            <w:vAlign w:val="center"/>
          </w:tcPr>
          <w:p w:rsidR="00F6447E" w:rsidRDefault="00F6447E" w:rsidP="00E23A98"/>
        </w:tc>
        <w:tc>
          <w:tcPr>
            <w:tcW w:w="900" w:type="dxa"/>
            <w:tcBorders>
              <w:top w:val="nil"/>
              <w:left w:val="nil"/>
              <w:bottom w:val="nil"/>
              <w:right w:val="nil"/>
            </w:tcBorders>
            <w:vAlign w:val="center"/>
          </w:tcPr>
          <w:p w:rsidR="00F6447E" w:rsidRDefault="00F6447E" w:rsidP="00E23A98">
            <w:pPr>
              <w:jc w:val="center"/>
            </w:pPr>
            <w:r w:rsidRPr="00F919A8">
              <w:rPr>
                <w:position w:val="-6"/>
              </w:rPr>
              <w:object w:dxaOrig="200" w:dyaOrig="279">
                <v:shape id="_x0000_i1056" type="#_x0000_t75" style="width:9.85pt;height:13.95pt" o:ole="">
                  <v:imagedata r:id="rId51" o:title=""/>
                </v:shape>
                <o:OLEObject Type="Embed" ProgID="Equation.DSMT4" ShapeID="_x0000_i1056" DrawAspect="Content" ObjectID="_1525683654" r:id="rId52"/>
              </w:object>
            </w:r>
          </w:p>
        </w:tc>
        <w:tc>
          <w:tcPr>
            <w:tcW w:w="810" w:type="dxa"/>
            <w:tcBorders>
              <w:top w:val="nil"/>
              <w:left w:val="nil"/>
              <w:bottom w:val="nil"/>
              <w:right w:val="nil"/>
            </w:tcBorders>
            <w:vAlign w:val="center"/>
          </w:tcPr>
          <w:p w:rsidR="00F6447E" w:rsidRDefault="00F6447E" w:rsidP="00E23A98">
            <w:pPr>
              <w:jc w:val="center"/>
            </w:pPr>
            <w:r w:rsidRPr="00F919A8">
              <w:rPr>
                <w:position w:val="-12"/>
              </w:rPr>
              <w:object w:dxaOrig="360" w:dyaOrig="360">
                <v:shape id="_x0000_i1057" type="#_x0000_t75" style="width:18.6pt;height:18.6pt" o:ole="">
                  <v:imagedata r:id="rId48" o:title=""/>
                </v:shape>
                <o:OLEObject Type="Embed" ProgID="Equation.DSMT4" ShapeID="_x0000_i1057" DrawAspect="Content" ObjectID="_1525683655" r:id="rId53"/>
              </w:object>
            </w:r>
          </w:p>
        </w:tc>
        <w:tc>
          <w:tcPr>
            <w:tcW w:w="630" w:type="dxa"/>
            <w:vMerge/>
            <w:tcBorders>
              <w:left w:val="nil"/>
              <w:right w:val="nil"/>
            </w:tcBorders>
            <w:vAlign w:val="center"/>
          </w:tcPr>
          <w:p w:rsidR="00F6447E" w:rsidRDefault="00F6447E" w:rsidP="00E23A98">
            <w:pPr>
              <w:jc w:val="center"/>
            </w:pPr>
          </w:p>
        </w:tc>
        <w:tc>
          <w:tcPr>
            <w:tcW w:w="990" w:type="dxa"/>
            <w:vMerge/>
            <w:tcBorders>
              <w:left w:val="nil"/>
              <w:right w:val="single" w:sz="4" w:space="0" w:color="auto"/>
            </w:tcBorders>
            <w:vAlign w:val="center"/>
          </w:tcPr>
          <w:p w:rsidR="00F6447E" w:rsidRDefault="00F6447E" w:rsidP="00E23A98">
            <w:pPr>
              <w:jc w:val="center"/>
            </w:pPr>
          </w:p>
        </w:tc>
      </w:tr>
      <w:tr w:rsidR="00F6447E">
        <w:tc>
          <w:tcPr>
            <w:tcW w:w="1188" w:type="dxa"/>
            <w:vMerge/>
            <w:tcBorders>
              <w:left w:val="single" w:sz="4" w:space="0" w:color="auto"/>
              <w:bottom w:val="nil"/>
              <w:right w:val="nil"/>
            </w:tcBorders>
            <w:vAlign w:val="center"/>
          </w:tcPr>
          <w:p w:rsidR="00F6447E" w:rsidRDefault="00F6447E" w:rsidP="00E23A98"/>
        </w:tc>
        <w:tc>
          <w:tcPr>
            <w:tcW w:w="1248" w:type="dxa"/>
            <w:tcBorders>
              <w:top w:val="nil"/>
              <w:left w:val="nil"/>
              <w:bottom w:val="nil"/>
              <w:right w:val="nil"/>
            </w:tcBorders>
            <w:vAlign w:val="center"/>
          </w:tcPr>
          <w:p w:rsidR="00F6447E" w:rsidRDefault="00F6447E" w:rsidP="00E23A98">
            <w:r>
              <w:t>Charm</w:t>
            </w:r>
          </w:p>
        </w:tc>
        <w:tc>
          <w:tcPr>
            <w:tcW w:w="912" w:type="dxa"/>
            <w:gridSpan w:val="2"/>
            <w:tcBorders>
              <w:top w:val="nil"/>
              <w:left w:val="nil"/>
              <w:bottom w:val="nil"/>
              <w:right w:val="nil"/>
            </w:tcBorders>
            <w:vAlign w:val="center"/>
          </w:tcPr>
          <w:p w:rsidR="00F6447E" w:rsidRDefault="00F6447E" w:rsidP="00E23A98">
            <w:pPr>
              <w:jc w:val="center"/>
            </w:pPr>
            <w:r>
              <w:t>c</w:t>
            </w:r>
          </w:p>
        </w:tc>
        <w:tc>
          <w:tcPr>
            <w:tcW w:w="810" w:type="dxa"/>
            <w:tcBorders>
              <w:top w:val="nil"/>
              <w:left w:val="nil"/>
              <w:bottom w:val="nil"/>
              <w:right w:val="nil"/>
            </w:tcBorders>
            <w:vAlign w:val="center"/>
          </w:tcPr>
          <w:p w:rsidR="00F6447E" w:rsidRDefault="00F6447E" w:rsidP="00E23A98">
            <w:pPr>
              <w:jc w:val="center"/>
            </w:pPr>
            <w:r w:rsidRPr="00F919A8">
              <w:rPr>
                <w:position w:val="-12"/>
              </w:rPr>
              <w:object w:dxaOrig="360" w:dyaOrig="360">
                <v:shape id="_x0000_i1058" type="#_x0000_t75" style="width:18.6pt;height:18.6pt" o:ole="">
                  <v:imagedata r:id="rId10" o:title=""/>
                </v:shape>
                <o:OLEObject Type="Embed" ProgID="Equation.DSMT4" ShapeID="_x0000_i1058" DrawAspect="Content" ObjectID="_1525683656" r:id="rId54"/>
              </w:object>
            </w:r>
          </w:p>
        </w:tc>
        <w:tc>
          <w:tcPr>
            <w:tcW w:w="720" w:type="dxa"/>
            <w:vMerge/>
            <w:tcBorders>
              <w:top w:val="nil"/>
              <w:left w:val="nil"/>
              <w:bottom w:val="nil"/>
              <w:right w:val="nil"/>
            </w:tcBorders>
            <w:vAlign w:val="center"/>
          </w:tcPr>
          <w:p w:rsidR="00F6447E" w:rsidRDefault="00F6447E" w:rsidP="00E23A98"/>
        </w:tc>
        <w:tc>
          <w:tcPr>
            <w:tcW w:w="956" w:type="dxa"/>
            <w:vMerge/>
            <w:tcBorders>
              <w:top w:val="nil"/>
              <w:left w:val="nil"/>
              <w:bottom w:val="nil"/>
              <w:right w:val="nil"/>
            </w:tcBorders>
            <w:vAlign w:val="center"/>
          </w:tcPr>
          <w:p w:rsidR="00F6447E" w:rsidRDefault="00F6447E" w:rsidP="00E23A98"/>
        </w:tc>
        <w:tc>
          <w:tcPr>
            <w:tcW w:w="900" w:type="dxa"/>
            <w:tcBorders>
              <w:top w:val="nil"/>
              <w:left w:val="nil"/>
              <w:bottom w:val="nil"/>
              <w:right w:val="nil"/>
            </w:tcBorders>
            <w:vAlign w:val="center"/>
          </w:tcPr>
          <w:p w:rsidR="00F6447E" w:rsidRDefault="00F6447E" w:rsidP="00E23A98">
            <w:pPr>
              <w:jc w:val="center"/>
            </w:pPr>
            <w:r w:rsidRPr="00F919A8">
              <w:rPr>
                <w:position w:val="-6"/>
              </w:rPr>
              <w:object w:dxaOrig="200" w:dyaOrig="279">
                <v:shape id="_x0000_i1059" type="#_x0000_t75" style="width:9.85pt;height:13.95pt" o:ole="">
                  <v:imagedata r:id="rId55" o:title=""/>
                </v:shape>
                <o:OLEObject Type="Embed" ProgID="Equation.DSMT4" ShapeID="_x0000_i1059" DrawAspect="Content" ObjectID="_1525683657" r:id="rId56"/>
              </w:object>
            </w:r>
          </w:p>
        </w:tc>
        <w:tc>
          <w:tcPr>
            <w:tcW w:w="810" w:type="dxa"/>
            <w:tcBorders>
              <w:top w:val="nil"/>
              <w:left w:val="nil"/>
              <w:bottom w:val="nil"/>
              <w:right w:val="nil"/>
            </w:tcBorders>
            <w:vAlign w:val="center"/>
          </w:tcPr>
          <w:p w:rsidR="00F6447E" w:rsidRDefault="00F6447E" w:rsidP="00E23A98">
            <w:pPr>
              <w:jc w:val="center"/>
            </w:pPr>
            <w:r w:rsidRPr="00F919A8">
              <w:rPr>
                <w:position w:val="-12"/>
              </w:rPr>
              <w:object w:dxaOrig="360" w:dyaOrig="360">
                <v:shape id="_x0000_i1060" type="#_x0000_t75" style="width:18.6pt;height:18.6pt" o:ole="">
                  <v:imagedata r:id="rId28" o:title=""/>
                </v:shape>
                <o:OLEObject Type="Embed" ProgID="Equation.DSMT4" ShapeID="_x0000_i1060" DrawAspect="Content" ObjectID="_1525683658" r:id="rId57"/>
              </w:object>
            </w:r>
          </w:p>
        </w:tc>
        <w:tc>
          <w:tcPr>
            <w:tcW w:w="630" w:type="dxa"/>
            <w:vMerge/>
            <w:tcBorders>
              <w:left w:val="nil"/>
              <w:right w:val="nil"/>
            </w:tcBorders>
            <w:vAlign w:val="center"/>
          </w:tcPr>
          <w:p w:rsidR="00F6447E" w:rsidRDefault="00F6447E" w:rsidP="00E23A98">
            <w:pPr>
              <w:jc w:val="center"/>
            </w:pPr>
          </w:p>
        </w:tc>
        <w:tc>
          <w:tcPr>
            <w:tcW w:w="990" w:type="dxa"/>
            <w:vMerge/>
            <w:tcBorders>
              <w:left w:val="nil"/>
              <w:right w:val="single" w:sz="4" w:space="0" w:color="auto"/>
            </w:tcBorders>
            <w:vAlign w:val="center"/>
          </w:tcPr>
          <w:p w:rsidR="00F6447E" w:rsidRDefault="00F6447E" w:rsidP="00E23A98">
            <w:pPr>
              <w:jc w:val="center"/>
            </w:pPr>
          </w:p>
        </w:tc>
      </w:tr>
      <w:tr w:rsidR="00F6447E">
        <w:tc>
          <w:tcPr>
            <w:tcW w:w="1188" w:type="dxa"/>
            <w:vMerge w:val="restart"/>
            <w:tcBorders>
              <w:top w:val="nil"/>
              <w:left w:val="single" w:sz="4" w:space="0" w:color="auto"/>
              <w:right w:val="nil"/>
            </w:tcBorders>
            <w:vAlign w:val="center"/>
          </w:tcPr>
          <w:p w:rsidR="00F6447E" w:rsidRDefault="00F6447E" w:rsidP="00E23A98">
            <w:r>
              <w:rPr>
                <w:sz w:val="18"/>
                <w:szCs w:val="18"/>
              </w:rPr>
              <w:t>3</w:t>
            </w:r>
            <w:r w:rsidRPr="00685A68">
              <w:rPr>
                <w:sz w:val="18"/>
                <w:szCs w:val="18"/>
                <w:vertAlign w:val="superscript"/>
              </w:rPr>
              <w:t>rd</w:t>
            </w:r>
            <w:r>
              <w:rPr>
                <w:sz w:val="18"/>
                <w:szCs w:val="18"/>
              </w:rPr>
              <w:t xml:space="preserve"> </w:t>
            </w:r>
            <w:r w:rsidRPr="00376777">
              <w:rPr>
                <w:sz w:val="18"/>
                <w:szCs w:val="18"/>
              </w:rPr>
              <w:t xml:space="preserve"> generation</w:t>
            </w:r>
          </w:p>
        </w:tc>
        <w:tc>
          <w:tcPr>
            <w:tcW w:w="1248" w:type="dxa"/>
            <w:tcBorders>
              <w:top w:val="nil"/>
              <w:left w:val="nil"/>
              <w:bottom w:val="nil"/>
              <w:right w:val="nil"/>
            </w:tcBorders>
            <w:vAlign w:val="center"/>
          </w:tcPr>
          <w:p w:rsidR="00F6447E" w:rsidRDefault="00F6447E" w:rsidP="00E23A98">
            <w:r>
              <w:t>Bottom</w:t>
            </w:r>
          </w:p>
        </w:tc>
        <w:tc>
          <w:tcPr>
            <w:tcW w:w="912" w:type="dxa"/>
            <w:gridSpan w:val="2"/>
            <w:tcBorders>
              <w:top w:val="nil"/>
              <w:left w:val="nil"/>
              <w:bottom w:val="nil"/>
              <w:right w:val="nil"/>
            </w:tcBorders>
            <w:vAlign w:val="center"/>
          </w:tcPr>
          <w:p w:rsidR="00F6447E" w:rsidRDefault="00F6447E" w:rsidP="00E23A98">
            <w:pPr>
              <w:jc w:val="center"/>
            </w:pPr>
            <w:r>
              <w:t>b</w:t>
            </w:r>
          </w:p>
        </w:tc>
        <w:tc>
          <w:tcPr>
            <w:tcW w:w="810" w:type="dxa"/>
            <w:tcBorders>
              <w:top w:val="nil"/>
              <w:left w:val="nil"/>
              <w:bottom w:val="nil"/>
              <w:right w:val="nil"/>
            </w:tcBorders>
            <w:vAlign w:val="center"/>
          </w:tcPr>
          <w:p w:rsidR="00F6447E" w:rsidRDefault="00F6447E" w:rsidP="00E23A98">
            <w:pPr>
              <w:jc w:val="center"/>
            </w:pPr>
            <w:r w:rsidRPr="00F919A8">
              <w:rPr>
                <w:position w:val="-12"/>
              </w:rPr>
              <w:object w:dxaOrig="360" w:dyaOrig="360">
                <v:shape id="_x0000_i1061" type="#_x0000_t75" style="width:18.6pt;height:18.6pt" o:ole="">
                  <v:imagedata r:id="rId44" o:title=""/>
                </v:shape>
                <o:OLEObject Type="Embed" ProgID="Equation.DSMT4" ShapeID="_x0000_i1061" DrawAspect="Content" ObjectID="_1525683659" r:id="rId58"/>
              </w:object>
            </w:r>
          </w:p>
        </w:tc>
        <w:tc>
          <w:tcPr>
            <w:tcW w:w="720" w:type="dxa"/>
            <w:vMerge/>
            <w:tcBorders>
              <w:top w:val="nil"/>
              <w:left w:val="nil"/>
              <w:bottom w:val="nil"/>
              <w:right w:val="nil"/>
            </w:tcBorders>
            <w:vAlign w:val="center"/>
          </w:tcPr>
          <w:p w:rsidR="00F6447E" w:rsidRDefault="00F6447E" w:rsidP="00E23A98"/>
        </w:tc>
        <w:tc>
          <w:tcPr>
            <w:tcW w:w="956" w:type="dxa"/>
            <w:vMerge/>
            <w:tcBorders>
              <w:top w:val="nil"/>
              <w:left w:val="nil"/>
              <w:bottom w:val="nil"/>
              <w:right w:val="nil"/>
            </w:tcBorders>
            <w:vAlign w:val="center"/>
          </w:tcPr>
          <w:p w:rsidR="00F6447E" w:rsidRDefault="00F6447E" w:rsidP="00E23A98"/>
        </w:tc>
        <w:tc>
          <w:tcPr>
            <w:tcW w:w="900" w:type="dxa"/>
            <w:tcBorders>
              <w:top w:val="nil"/>
              <w:left w:val="nil"/>
              <w:bottom w:val="nil"/>
              <w:right w:val="nil"/>
            </w:tcBorders>
            <w:vAlign w:val="center"/>
          </w:tcPr>
          <w:p w:rsidR="00F6447E" w:rsidRDefault="00F6447E" w:rsidP="00E23A98">
            <w:pPr>
              <w:jc w:val="center"/>
            </w:pPr>
            <w:r w:rsidRPr="00F919A8">
              <w:rPr>
                <w:position w:val="-6"/>
              </w:rPr>
              <w:object w:dxaOrig="200" w:dyaOrig="320">
                <v:shape id="_x0000_i1062" type="#_x0000_t75" style="width:9.85pt;height:16.25pt" o:ole="">
                  <v:imagedata r:id="rId59" o:title=""/>
                </v:shape>
                <o:OLEObject Type="Embed" ProgID="Equation.DSMT4" ShapeID="_x0000_i1062" DrawAspect="Content" ObjectID="_1525683660" r:id="rId60"/>
              </w:object>
            </w:r>
          </w:p>
        </w:tc>
        <w:tc>
          <w:tcPr>
            <w:tcW w:w="810" w:type="dxa"/>
            <w:tcBorders>
              <w:top w:val="nil"/>
              <w:left w:val="nil"/>
              <w:bottom w:val="nil"/>
              <w:right w:val="nil"/>
            </w:tcBorders>
            <w:vAlign w:val="center"/>
          </w:tcPr>
          <w:p w:rsidR="00F6447E" w:rsidRDefault="00F6447E" w:rsidP="00E23A98">
            <w:pPr>
              <w:jc w:val="center"/>
            </w:pPr>
            <w:r w:rsidRPr="00F919A8">
              <w:rPr>
                <w:position w:val="-12"/>
              </w:rPr>
              <w:object w:dxaOrig="360" w:dyaOrig="360">
                <v:shape id="_x0000_i1063" type="#_x0000_t75" style="width:18.6pt;height:18.6pt" o:ole="">
                  <v:imagedata r:id="rId48" o:title=""/>
                </v:shape>
                <o:OLEObject Type="Embed" ProgID="Equation.DSMT4" ShapeID="_x0000_i1063" DrawAspect="Content" ObjectID="_1525683661" r:id="rId61"/>
              </w:object>
            </w:r>
          </w:p>
        </w:tc>
        <w:tc>
          <w:tcPr>
            <w:tcW w:w="630" w:type="dxa"/>
            <w:vMerge/>
            <w:tcBorders>
              <w:left w:val="nil"/>
              <w:right w:val="nil"/>
            </w:tcBorders>
            <w:vAlign w:val="center"/>
          </w:tcPr>
          <w:p w:rsidR="00F6447E" w:rsidRDefault="00F6447E" w:rsidP="00E23A98">
            <w:pPr>
              <w:jc w:val="center"/>
            </w:pPr>
          </w:p>
        </w:tc>
        <w:tc>
          <w:tcPr>
            <w:tcW w:w="990" w:type="dxa"/>
            <w:vMerge/>
            <w:tcBorders>
              <w:left w:val="nil"/>
              <w:right w:val="single" w:sz="4" w:space="0" w:color="auto"/>
            </w:tcBorders>
            <w:vAlign w:val="center"/>
          </w:tcPr>
          <w:p w:rsidR="00F6447E" w:rsidRDefault="00F6447E" w:rsidP="00E23A98">
            <w:pPr>
              <w:jc w:val="center"/>
            </w:pPr>
          </w:p>
        </w:tc>
      </w:tr>
      <w:tr w:rsidR="00F6447E">
        <w:tc>
          <w:tcPr>
            <w:tcW w:w="1188" w:type="dxa"/>
            <w:vMerge/>
            <w:tcBorders>
              <w:left w:val="single" w:sz="4" w:space="0" w:color="auto"/>
              <w:bottom w:val="single" w:sz="4" w:space="0" w:color="auto"/>
              <w:right w:val="nil"/>
            </w:tcBorders>
            <w:vAlign w:val="center"/>
          </w:tcPr>
          <w:p w:rsidR="00F6447E" w:rsidRDefault="00F6447E" w:rsidP="00E23A98"/>
        </w:tc>
        <w:tc>
          <w:tcPr>
            <w:tcW w:w="1248" w:type="dxa"/>
            <w:tcBorders>
              <w:top w:val="nil"/>
              <w:left w:val="nil"/>
              <w:bottom w:val="single" w:sz="4" w:space="0" w:color="auto"/>
              <w:right w:val="nil"/>
            </w:tcBorders>
            <w:vAlign w:val="center"/>
          </w:tcPr>
          <w:p w:rsidR="00F6447E" w:rsidRDefault="00F6447E" w:rsidP="00E23A98">
            <w:r>
              <w:t>Top</w:t>
            </w:r>
          </w:p>
        </w:tc>
        <w:tc>
          <w:tcPr>
            <w:tcW w:w="912" w:type="dxa"/>
            <w:gridSpan w:val="2"/>
            <w:tcBorders>
              <w:top w:val="nil"/>
              <w:left w:val="nil"/>
              <w:bottom w:val="single" w:sz="4" w:space="0" w:color="auto"/>
              <w:right w:val="nil"/>
            </w:tcBorders>
            <w:vAlign w:val="center"/>
          </w:tcPr>
          <w:p w:rsidR="00F6447E" w:rsidRDefault="00F6447E" w:rsidP="00E23A98">
            <w:pPr>
              <w:jc w:val="center"/>
            </w:pPr>
            <w:r>
              <w:t>t</w:t>
            </w:r>
          </w:p>
        </w:tc>
        <w:tc>
          <w:tcPr>
            <w:tcW w:w="810" w:type="dxa"/>
            <w:tcBorders>
              <w:top w:val="nil"/>
              <w:left w:val="nil"/>
              <w:bottom w:val="single" w:sz="4" w:space="0" w:color="auto"/>
              <w:right w:val="nil"/>
            </w:tcBorders>
            <w:vAlign w:val="center"/>
          </w:tcPr>
          <w:p w:rsidR="00F6447E" w:rsidRDefault="00F6447E" w:rsidP="00E23A98">
            <w:pPr>
              <w:jc w:val="center"/>
            </w:pPr>
            <w:r w:rsidRPr="00F919A8">
              <w:rPr>
                <w:position w:val="-12"/>
              </w:rPr>
              <w:object w:dxaOrig="360" w:dyaOrig="360">
                <v:shape id="_x0000_i1064" type="#_x0000_t75" style="width:18.6pt;height:18.6pt" o:ole="">
                  <v:imagedata r:id="rId10" o:title=""/>
                </v:shape>
                <o:OLEObject Type="Embed" ProgID="Equation.DSMT4" ShapeID="_x0000_i1064" DrawAspect="Content" ObjectID="_1525683662" r:id="rId62"/>
              </w:object>
            </w:r>
          </w:p>
        </w:tc>
        <w:tc>
          <w:tcPr>
            <w:tcW w:w="720" w:type="dxa"/>
            <w:vMerge/>
            <w:tcBorders>
              <w:top w:val="nil"/>
              <w:left w:val="nil"/>
              <w:bottom w:val="single" w:sz="4" w:space="0" w:color="auto"/>
              <w:right w:val="nil"/>
            </w:tcBorders>
            <w:vAlign w:val="center"/>
          </w:tcPr>
          <w:p w:rsidR="00F6447E" w:rsidRDefault="00F6447E" w:rsidP="00E23A98"/>
        </w:tc>
        <w:tc>
          <w:tcPr>
            <w:tcW w:w="956" w:type="dxa"/>
            <w:vMerge/>
            <w:tcBorders>
              <w:top w:val="nil"/>
              <w:left w:val="nil"/>
              <w:bottom w:val="single" w:sz="4" w:space="0" w:color="auto"/>
              <w:right w:val="nil"/>
            </w:tcBorders>
            <w:vAlign w:val="center"/>
          </w:tcPr>
          <w:p w:rsidR="00F6447E" w:rsidRDefault="00F6447E" w:rsidP="00E23A98"/>
        </w:tc>
        <w:tc>
          <w:tcPr>
            <w:tcW w:w="900" w:type="dxa"/>
            <w:tcBorders>
              <w:top w:val="nil"/>
              <w:left w:val="nil"/>
              <w:bottom w:val="single" w:sz="4" w:space="0" w:color="auto"/>
              <w:right w:val="nil"/>
            </w:tcBorders>
            <w:vAlign w:val="center"/>
          </w:tcPr>
          <w:p w:rsidR="00F6447E" w:rsidRDefault="00F6447E" w:rsidP="00E23A98">
            <w:pPr>
              <w:jc w:val="center"/>
            </w:pPr>
            <w:r w:rsidRPr="001F6D66">
              <w:rPr>
                <w:position w:val="-6"/>
              </w:rPr>
              <w:object w:dxaOrig="200" w:dyaOrig="320">
                <v:shape id="_x0000_i1065" type="#_x0000_t75" style="width:9.85pt;height:16.25pt" o:ole="">
                  <v:imagedata r:id="rId63" o:title=""/>
                </v:shape>
                <o:OLEObject Type="Embed" ProgID="Equation.DSMT4" ShapeID="_x0000_i1065" DrawAspect="Content" ObjectID="_1525683663" r:id="rId64"/>
              </w:object>
            </w:r>
          </w:p>
        </w:tc>
        <w:tc>
          <w:tcPr>
            <w:tcW w:w="810" w:type="dxa"/>
            <w:tcBorders>
              <w:top w:val="nil"/>
              <w:left w:val="nil"/>
              <w:bottom w:val="single" w:sz="4" w:space="0" w:color="auto"/>
              <w:right w:val="nil"/>
            </w:tcBorders>
            <w:vAlign w:val="center"/>
          </w:tcPr>
          <w:p w:rsidR="00F6447E" w:rsidRDefault="00F6447E" w:rsidP="00E23A98">
            <w:pPr>
              <w:jc w:val="center"/>
            </w:pPr>
            <w:r w:rsidRPr="00F919A8">
              <w:rPr>
                <w:position w:val="-12"/>
              </w:rPr>
              <w:object w:dxaOrig="360" w:dyaOrig="360">
                <v:shape id="_x0000_i1066" type="#_x0000_t75" style="width:18.6pt;height:18.6pt" o:ole="">
                  <v:imagedata r:id="rId28" o:title=""/>
                </v:shape>
                <o:OLEObject Type="Embed" ProgID="Equation.DSMT4" ShapeID="_x0000_i1066" DrawAspect="Content" ObjectID="_1525683664" r:id="rId65"/>
              </w:object>
            </w:r>
          </w:p>
        </w:tc>
        <w:tc>
          <w:tcPr>
            <w:tcW w:w="630" w:type="dxa"/>
            <w:vMerge/>
            <w:tcBorders>
              <w:left w:val="nil"/>
              <w:bottom w:val="single" w:sz="4" w:space="0" w:color="auto"/>
              <w:right w:val="nil"/>
            </w:tcBorders>
            <w:vAlign w:val="center"/>
          </w:tcPr>
          <w:p w:rsidR="00F6447E" w:rsidRDefault="00F6447E" w:rsidP="00E23A98">
            <w:pPr>
              <w:jc w:val="center"/>
            </w:pPr>
          </w:p>
        </w:tc>
        <w:tc>
          <w:tcPr>
            <w:tcW w:w="990" w:type="dxa"/>
            <w:vMerge/>
            <w:tcBorders>
              <w:left w:val="nil"/>
              <w:bottom w:val="single" w:sz="4" w:space="0" w:color="auto"/>
              <w:right w:val="single" w:sz="4" w:space="0" w:color="auto"/>
            </w:tcBorders>
            <w:vAlign w:val="center"/>
          </w:tcPr>
          <w:p w:rsidR="00F6447E" w:rsidRDefault="00F6447E" w:rsidP="00E23A98">
            <w:pPr>
              <w:jc w:val="center"/>
            </w:pPr>
          </w:p>
        </w:tc>
      </w:tr>
    </w:tbl>
    <w:p w:rsidR="00F6447E" w:rsidRPr="00767758" w:rsidRDefault="00C047F5" w:rsidP="00F6447E">
      <w:r>
        <w:rPr>
          <w:noProof/>
        </w:rPr>
        <mc:AlternateContent>
          <mc:Choice Requires="wps">
            <w:drawing>
              <wp:anchor distT="0" distB="0" distL="114300" distR="114300" simplePos="0" relativeHeight="251657728" behindDoc="0" locked="0" layoutInCell="1" allowOverlap="1">
                <wp:simplePos x="0" y="0"/>
                <wp:positionH relativeFrom="column">
                  <wp:posOffset>381000</wp:posOffset>
                </wp:positionH>
                <wp:positionV relativeFrom="paragraph">
                  <wp:posOffset>-1270</wp:posOffset>
                </wp:positionV>
                <wp:extent cx="2838450" cy="298450"/>
                <wp:effectExtent l="0" t="0" r="0" b="0"/>
                <wp:wrapNone/>
                <wp:docPr id="276"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46162D" w:rsidRDefault="00F6447E" w:rsidP="00F6447E">
                            <w:pPr>
                              <w:rPr>
                                <w:sz w:val="20"/>
                              </w:rPr>
                            </w:pPr>
                            <w:r w:rsidRPr="0046162D">
                              <w:rPr>
                                <w:sz w:val="20"/>
                              </w:rPr>
                              <w:t>* the c, b and t flavours are discussed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1" o:spid="_x0000_s1026" type="#_x0000_t202" style="position:absolute;margin-left:30pt;margin-top:-.1pt;width:223.5pt;height:2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" filled="f" stroked="f">
                <v:textbox>
                  <w:txbxContent>
                    <w:p w:rsidR="00F6447E" w:rsidRPr="0046162D" w:rsidRDefault="00F6447E" w:rsidP="00F6447E">
                      <w:pPr>
                        <w:rPr>
                          <w:sz w:val="20"/>
                        </w:rPr>
                      </w:pPr>
                      <w:r w:rsidRPr="0046162D">
                        <w:rPr>
                          <w:sz w:val="20"/>
                        </w:rPr>
                        <w:t>* the c, b and t flavours are discussed below</w:t>
                      </w:r>
                    </w:p>
                  </w:txbxContent>
                </v:textbox>
              </v:shape>
            </w:pict>
          </mc:Fallback>
        </mc:AlternateContent>
      </w:r>
    </w:p>
    <w:p w:rsidR="00DE20EA" w:rsidRDefault="00DE20EA" w:rsidP="00F6447E"/>
    <w:p w:rsidR="00F6447E" w:rsidRDefault="00F6447E" w:rsidP="00F6447E"/>
    <w:p w:rsidR="00F6447E" w:rsidRDefault="00C047F5" w:rsidP="00156059">
      <w:pPr>
        <w:pStyle w:val="Example"/>
      </w:pPr>
      <w:r>
        <w:rPr>
          <w:noProof/>
        </w:rPr>
        <mc:AlternateContent>
          <mc:Choice Requires="wps">
            <w:drawing>
              <wp:anchor distT="0" distB="0" distL="114300" distR="114300" simplePos="0" relativeHeight="251656704" behindDoc="0" locked="0" layoutInCell="1" allowOverlap="1" wp14:anchorId="778A1B58" wp14:editId="08480864">
                <wp:simplePos x="0" y="0"/>
                <wp:positionH relativeFrom="column">
                  <wp:posOffset>-82550</wp:posOffset>
                </wp:positionH>
                <wp:positionV relativeFrom="paragraph">
                  <wp:posOffset>-78740</wp:posOffset>
                </wp:positionV>
                <wp:extent cx="6070600" cy="1871980"/>
                <wp:effectExtent l="0" t="0" r="0" b="0"/>
                <wp:wrapNone/>
                <wp:docPr id="275"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0600" cy="1871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26" style="position:absolute;margin-left:-6.5pt;margin-top:-6.2pt;width:478pt;height:147.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" filled="f"/>
            </w:pict>
          </mc:Fallback>
        </mc:AlternateContent>
      </w:r>
    </w:p>
    <w:p w:rsidR="00F6447E" w:rsidRDefault="00F6447E" w:rsidP="00F6447E">
      <w:r>
        <w:t>T</w:t>
      </w:r>
      <w:r w:rsidRPr="00767758">
        <w:t xml:space="preserve">he proton </w:t>
      </w:r>
      <w:r>
        <w:t>consists of two up quarks and one down quark (</w:t>
      </w:r>
      <w:proofErr w:type="spellStart"/>
      <w:r>
        <w:t>uud</w:t>
      </w:r>
      <w:proofErr w:type="spellEnd"/>
      <w:r>
        <w:t>).  The neutron consists of one up quark and two down quarks (</w:t>
      </w:r>
      <w:proofErr w:type="spellStart"/>
      <w:r>
        <w:t>udd</w:t>
      </w:r>
      <w:proofErr w:type="spellEnd"/>
      <w:r>
        <w:t>).  For both baryons show that the sum of their baryon numbers, charges and spins add up to their observed properties.</w:t>
      </w:r>
    </w:p>
    <w:p w:rsidR="00F6447E" w:rsidRDefault="00C047F5" w:rsidP="00F6447E">
      <w:r>
        <w:rPr>
          <w:noProof/>
        </w:rPr>
        <mc:AlternateContent>
          <mc:Choice Requires="wps">
            <w:drawing>
              <wp:anchor distT="0" distB="0" distL="114300" distR="114300" simplePos="0" relativeHeight="251655680" behindDoc="0" locked="0" layoutInCell="1" allowOverlap="1">
                <wp:simplePos x="0" y="0"/>
                <wp:positionH relativeFrom="column">
                  <wp:posOffset>2914650</wp:posOffset>
                </wp:positionH>
                <wp:positionV relativeFrom="paragraph">
                  <wp:posOffset>121920</wp:posOffset>
                </wp:positionV>
                <wp:extent cx="2959100" cy="876300"/>
                <wp:effectExtent l="0" t="0" r="0" b="0"/>
                <wp:wrapNone/>
                <wp:docPr id="274"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Default="00F6447E" w:rsidP="00F6447E">
                            <w:r>
                              <w:t>For the neutron:</w:t>
                            </w:r>
                          </w:p>
                          <w:p w:rsidR="00F6447E" w:rsidRDefault="00F6447E" w:rsidP="00F6447E">
                            <w:pPr>
                              <w:ind w:firstLine="720"/>
                            </w:pPr>
                            <w:r>
                              <w:t xml:space="preserve">baryon number: ⅓ + ⅓ + ⅓ = 1  </w:t>
                            </w:r>
                          </w:p>
                          <w:p w:rsidR="00F6447E" w:rsidRDefault="00F6447E" w:rsidP="00F6447E">
                            <w:pPr>
                              <w:ind w:firstLine="720"/>
                            </w:pPr>
                            <w:r>
                              <w:t>charge: (+</w:t>
                            </w:r>
                            <w:r>
                              <w:rPr>
                                <w:rFonts w:cs="Arial"/>
                              </w:rPr>
                              <w:t>⅔) + (–</w:t>
                            </w:r>
                            <w:r>
                              <w:t>⅓</w:t>
                            </w:r>
                            <w:r>
                              <w:rPr>
                                <w:rFonts w:cs="Arial"/>
                              </w:rPr>
                              <w:t>) + (–</w:t>
                            </w:r>
                            <w:r>
                              <w:t xml:space="preserve">⅓) = 0  </w:t>
                            </w:r>
                          </w:p>
                          <w:p w:rsidR="00F6447E" w:rsidRDefault="00F6447E" w:rsidP="00F6447E">
                            <w:pPr>
                              <w:ind w:left="720"/>
                            </w:pPr>
                            <w:r>
                              <w:t xml:space="preserve">spin </w:t>
                            </w:r>
                            <w:r w:rsidRPr="00EF75F5">
                              <w:rPr>
                                <w:position w:val="-14"/>
                              </w:rPr>
                              <w:object w:dxaOrig="2560" w:dyaOrig="400">
                                <v:shape id="_x0000_i1111" type="#_x0000_t75" style="width:127.75pt;height:19.75pt" o:ole="">
                                  <v:imagedata r:id="rId66" o:title=""/>
                                </v:shape>
                                <o:OLEObject Type="Embed" ProgID="Equation.DSMT4" ShapeID="_x0000_i1111" DrawAspect="Content" ObjectID="_1525683709" r:id="rId6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27" type="#_x0000_t202" style="position:absolute;margin-left:229.5pt;margin-top:9.6pt;width:233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zsuQIAAMQ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" filled="f" stroked="f">
                <v:textbox>
                  <w:txbxContent>
                    <w:p w:rsidR="00F6447E" w:rsidRDefault="00F6447E" w:rsidP="00F6447E">
                      <w:r>
                        <w:t>For the neutron:</w:t>
                      </w:r>
                    </w:p>
                    <w:p w:rsidR="00F6447E" w:rsidRDefault="00F6447E" w:rsidP="00F6447E">
                      <w:pPr>
                        <w:ind w:firstLine="720"/>
                      </w:pPr>
                      <w:r>
                        <w:t xml:space="preserve">baryon number: ⅓ + ⅓ + ⅓ = 1  </w:t>
                      </w:r>
                    </w:p>
                    <w:p w:rsidR="00F6447E" w:rsidRDefault="00F6447E" w:rsidP="00F6447E">
                      <w:pPr>
                        <w:ind w:firstLine="720"/>
                      </w:pPr>
                      <w:r>
                        <w:t>charge: (+</w:t>
                      </w:r>
                      <w:r>
                        <w:rPr>
                          <w:rFonts w:cs="Arial"/>
                        </w:rPr>
                        <w:t>⅔) + (–</w:t>
                      </w:r>
                      <w:r>
                        <w:t>⅓</w:t>
                      </w:r>
                      <w:r>
                        <w:rPr>
                          <w:rFonts w:cs="Arial"/>
                        </w:rPr>
                        <w:t>) + (–</w:t>
                      </w:r>
                      <w:r>
                        <w:t xml:space="preserve">⅓) = 0  </w:t>
                      </w:r>
                    </w:p>
                    <w:p w:rsidR="00F6447E" w:rsidRDefault="00F6447E" w:rsidP="00F6447E">
                      <w:pPr>
                        <w:ind w:left="720"/>
                      </w:pPr>
                      <w:r>
                        <w:t xml:space="preserve">spin </w:t>
                      </w:r>
                      <w:r w:rsidRPr="00EF75F5">
                        <w:rPr>
                          <w:position w:val="-14"/>
                        </w:rPr>
                        <w:object w:dxaOrig="2560" w:dyaOrig="400">
                          <v:shape id="_x0000_i1111" type="#_x0000_t75" style="width:128.05pt;height:19.8pt" o:ole="">
                            <v:imagedata r:id="rId68" o:title=""/>
                          </v:shape>
                          <o:OLEObject Type="Embed" ProgID="Equation.DSMT4" ShapeID="_x0000_i1111" DrawAspect="Content" ObjectID="_1355744138" r:id="rId69"/>
                        </w:objec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6350</wp:posOffset>
                </wp:positionH>
                <wp:positionV relativeFrom="paragraph">
                  <wp:posOffset>102870</wp:posOffset>
                </wp:positionV>
                <wp:extent cx="3048000" cy="895350"/>
                <wp:effectExtent l="0" t="0" r="0" b="0"/>
                <wp:wrapNone/>
                <wp:docPr id="27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Default="00F6447E" w:rsidP="00F6447E">
                            <w:r>
                              <w:t>For the proton:</w:t>
                            </w:r>
                          </w:p>
                          <w:p w:rsidR="00F6447E" w:rsidRDefault="00F6447E" w:rsidP="00F6447E">
                            <w:pPr>
                              <w:ind w:firstLine="720"/>
                            </w:pPr>
                            <w:r>
                              <w:t xml:space="preserve">baryon number: ⅓ + ⅓ + ⅓ = 1 </w:t>
                            </w:r>
                          </w:p>
                          <w:p w:rsidR="00F6447E" w:rsidRDefault="00F6447E" w:rsidP="00F6447E">
                            <w:pPr>
                              <w:ind w:firstLine="720"/>
                            </w:pPr>
                            <w:r>
                              <w:t>charge: (+</w:t>
                            </w:r>
                            <w:r>
                              <w:rPr>
                                <w:rFonts w:cs="Arial"/>
                              </w:rPr>
                              <w:t>⅔) + (+⅔) + (–</w:t>
                            </w:r>
                            <w:r>
                              <w:t xml:space="preserve">⅓) = +1  </w:t>
                            </w:r>
                          </w:p>
                          <w:p w:rsidR="00F6447E" w:rsidRDefault="00F6447E" w:rsidP="00F6447E">
                            <w:pPr>
                              <w:ind w:left="720"/>
                            </w:pPr>
                            <w:r>
                              <w:t xml:space="preserve">spin </w:t>
                            </w:r>
                            <w:r w:rsidRPr="00EF75F5">
                              <w:rPr>
                                <w:position w:val="-14"/>
                              </w:rPr>
                              <w:object w:dxaOrig="2560" w:dyaOrig="400">
                                <v:shape id="_x0000_i1112" type="#_x0000_t75" style="width:127.75pt;height:19.75pt" o:ole="">
                                  <v:imagedata r:id="rId70" o:title=""/>
                                </v:shape>
                                <o:OLEObject Type="Embed" ProgID="Equation.DSMT4" ShapeID="_x0000_i1112" DrawAspect="Content" ObjectID="_1525683710" r:id="rId7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28" type="#_x0000_t202" style="position:absolute;margin-left:.5pt;margin-top:8.1pt;width:240pt;height:7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" filled="f" stroked="f">
                <v:textbox>
                  <w:txbxContent>
                    <w:p w:rsidR="00F6447E" w:rsidRDefault="00F6447E" w:rsidP="00F6447E">
                      <w:r>
                        <w:t>For the proton:</w:t>
                      </w:r>
                    </w:p>
                    <w:p w:rsidR="00F6447E" w:rsidRDefault="00F6447E" w:rsidP="00F6447E">
                      <w:pPr>
                        <w:ind w:firstLine="720"/>
                      </w:pPr>
                      <w:r>
                        <w:t xml:space="preserve">baryon number: ⅓ + ⅓ + ⅓ = 1 </w:t>
                      </w:r>
                    </w:p>
                    <w:p w:rsidR="00F6447E" w:rsidRDefault="00F6447E" w:rsidP="00F6447E">
                      <w:pPr>
                        <w:ind w:firstLine="720"/>
                      </w:pPr>
                      <w:r>
                        <w:t>charge: (+</w:t>
                      </w:r>
                      <w:r>
                        <w:rPr>
                          <w:rFonts w:cs="Arial"/>
                        </w:rPr>
                        <w:t>⅔) + (+⅔) + (–</w:t>
                      </w:r>
                      <w:r>
                        <w:t xml:space="preserve">⅓) = +1  </w:t>
                      </w:r>
                    </w:p>
                    <w:p w:rsidR="00F6447E" w:rsidRDefault="00F6447E" w:rsidP="00F6447E">
                      <w:pPr>
                        <w:ind w:left="720"/>
                      </w:pPr>
                      <w:r>
                        <w:t xml:space="preserve">spin </w:t>
                      </w:r>
                      <w:r w:rsidRPr="00EF75F5">
                        <w:rPr>
                          <w:position w:val="-14"/>
                        </w:rPr>
                        <w:object w:dxaOrig="2560" w:dyaOrig="400">
                          <v:shape id="_x0000_i1112" type="#_x0000_t75" style="width:128.05pt;height:19.8pt" o:ole="">
                            <v:imagedata r:id="rId72" o:title=""/>
                          </v:shape>
                          <o:OLEObject Type="Embed" ProgID="Equation.DSMT4" ShapeID="_x0000_i1112" DrawAspect="Content" ObjectID="_1355744139" r:id="rId73"/>
                        </w:object>
                      </w:r>
                    </w:p>
                  </w:txbxContent>
                </v:textbox>
              </v:shape>
            </w:pict>
          </mc:Fallback>
        </mc:AlternateContent>
      </w:r>
    </w:p>
    <w:p w:rsidR="00F6447E" w:rsidRDefault="00F6447E" w:rsidP="00F6447E">
      <w:pPr>
        <w:ind w:firstLine="720"/>
      </w:pPr>
    </w:p>
    <w:p w:rsidR="00F6447E" w:rsidRDefault="00F6447E" w:rsidP="00F6447E">
      <w:pPr>
        <w:ind w:firstLine="720"/>
      </w:pPr>
      <w:r w:rsidRPr="00767758">
        <w:t xml:space="preserve"> </w:t>
      </w:r>
      <w:r>
        <w:t xml:space="preserve"> </w:t>
      </w:r>
    </w:p>
    <w:p w:rsidR="00F6447E" w:rsidRDefault="00F6447E" w:rsidP="00F6447E">
      <w:pPr>
        <w:ind w:left="720"/>
      </w:pPr>
    </w:p>
    <w:p w:rsidR="00F6447E" w:rsidRDefault="00F6447E" w:rsidP="00F6447E"/>
    <w:p w:rsidR="00F6447E" w:rsidRDefault="00F6447E" w:rsidP="00F6447E"/>
    <w:p w:rsidR="00F6447E" w:rsidRPr="00767758" w:rsidRDefault="00F6447E" w:rsidP="00F6447E"/>
    <w:tbl>
      <w:tblPr>
        <w:tblStyle w:val="TableGrid"/>
        <w:tblpPr w:leftFromText="180" w:rightFromText="180" w:vertAnchor="text" w:tblpX="5040" w:tblpY="1"/>
        <w:tblOverlap w:val="never"/>
        <w:tblW w:w="4698" w:type="dxa"/>
        <w:tblBorders>
          <w:insideH w:val="none" w:sz="0" w:space="0" w:color="auto"/>
          <w:insideV w:val="none" w:sz="0" w:space="0" w:color="auto"/>
        </w:tblBorders>
        <w:tblLook w:val="01E0" w:firstRow="1" w:lastRow="1" w:firstColumn="1" w:lastColumn="1" w:noHBand="0" w:noVBand="0"/>
      </w:tblPr>
      <w:tblGrid>
        <w:gridCol w:w="738"/>
        <w:gridCol w:w="1710"/>
        <w:gridCol w:w="720"/>
        <w:gridCol w:w="1530"/>
      </w:tblGrid>
      <w:tr w:rsidR="00F6447E">
        <w:tc>
          <w:tcPr>
            <w:tcW w:w="4698" w:type="dxa"/>
            <w:gridSpan w:val="4"/>
          </w:tcPr>
          <w:p w:rsidR="00F6447E" w:rsidRDefault="00F6447E" w:rsidP="00E23A98">
            <w:r>
              <w:t>The quark composition of several hadrons</w:t>
            </w:r>
          </w:p>
        </w:tc>
      </w:tr>
      <w:tr w:rsidR="00F6447E">
        <w:tc>
          <w:tcPr>
            <w:tcW w:w="2448" w:type="dxa"/>
            <w:gridSpan w:val="2"/>
          </w:tcPr>
          <w:p w:rsidR="00F6447E" w:rsidRPr="004160B4" w:rsidRDefault="00F6447E" w:rsidP="00E23A98">
            <w:pPr>
              <w:rPr>
                <w:b/>
              </w:rPr>
            </w:pPr>
            <w:r w:rsidRPr="004160B4">
              <w:rPr>
                <w:b/>
              </w:rPr>
              <w:t>Mesons</w:t>
            </w:r>
          </w:p>
        </w:tc>
        <w:tc>
          <w:tcPr>
            <w:tcW w:w="2250" w:type="dxa"/>
            <w:gridSpan w:val="2"/>
          </w:tcPr>
          <w:p w:rsidR="00F6447E" w:rsidRPr="004160B4" w:rsidRDefault="00F6447E" w:rsidP="00E23A98">
            <w:pPr>
              <w:rPr>
                <w:b/>
              </w:rPr>
            </w:pPr>
            <w:r w:rsidRPr="004160B4">
              <w:rPr>
                <w:b/>
              </w:rPr>
              <w:t>Baryons</w:t>
            </w:r>
          </w:p>
        </w:tc>
      </w:tr>
      <w:tr w:rsidR="00F6447E">
        <w:tc>
          <w:tcPr>
            <w:tcW w:w="738" w:type="dxa"/>
          </w:tcPr>
          <w:p w:rsidR="00F6447E" w:rsidRDefault="00F6447E" w:rsidP="00E23A98">
            <w:r w:rsidRPr="00E04CC1">
              <w:rPr>
                <w:position w:val="-6"/>
              </w:rPr>
              <w:object w:dxaOrig="279" w:dyaOrig="320">
                <v:shape id="_x0000_i1067" type="#_x0000_t75" style="width:13.95pt;height:16.25pt" o:ole="">
                  <v:imagedata r:id="rId74" o:title=""/>
                </v:shape>
                <o:OLEObject Type="Embed" ProgID="Equation.DSMT4" ShapeID="_x0000_i1067" DrawAspect="Content" ObjectID="_1525683665" r:id="rId75"/>
              </w:object>
            </w:r>
          </w:p>
        </w:tc>
        <w:tc>
          <w:tcPr>
            <w:tcW w:w="1710" w:type="dxa"/>
          </w:tcPr>
          <w:p w:rsidR="00F6447E" w:rsidRDefault="00F6447E" w:rsidP="00E23A98">
            <w:r w:rsidRPr="004160B4">
              <w:rPr>
                <w:position w:val="-10"/>
              </w:rPr>
              <w:object w:dxaOrig="1180" w:dyaOrig="360">
                <v:shape id="_x0000_i1068" type="#_x0000_t75" style="width:58.65pt;height:18.6pt" o:ole="">
                  <v:imagedata r:id="rId76" o:title=""/>
                </v:shape>
                <o:OLEObject Type="Embed" ProgID="Equation.DSMT4" ShapeID="_x0000_i1068" DrawAspect="Content" ObjectID="_1525683666" r:id="rId77"/>
              </w:object>
            </w:r>
          </w:p>
        </w:tc>
        <w:tc>
          <w:tcPr>
            <w:tcW w:w="720" w:type="dxa"/>
          </w:tcPr>
          <w:p w:rsidR="00F6447E" w:rsidRDefault="00F6447E" w:rsidP="00E23A98">
            <w:r>
              <w:t>p</w:t>
            </w:r>
          </w:p>
        </w:tc>
        <w:tc>
          <w:tcPr>
            <w:tcW w:w="1530" w:type="dxa"/>
          </w:tcPr>
          <w:p w:rsidR="00F6447E" w:rsidRDefault="00F6447E" w:rsidP="00E23A98">
            <w:proofErr w:type="spellStart"/>
            <w:r>
              <w:t>uud</w:t>
            </w:r>
            <w:proofErr w:type="spellEnd"/>
          </w:p>
        </w:tc>
      </w:tr>
      <w:tr w:rsidR="00F6447E">
        <w:tc>
          <w:tcPr>
            <w:tcW w:w="738" w:type="dxa"/>
          </w:tcPr>
          <w:p w:rsidR="00F6447E" w:rsidRDefault="00F6447E" w:rsidP="00E23A98">
            <w:r w:rsidRPr="00E04CC1">
              <w:rPr>
                <w:position w:val="-6"/>
              </w:rPr>
              <w:object w:dxaOrig="300" w:dyaOrig="320">
                <v:shape id="_x0000_i1069" type="#_x0000_t75" style="width:15.1pt;height:16.25pt" o:ole="">
                  <v:imagedata r:id="rId78" o:title=""/>
                </v:shape>
                <o:OLEObject Type="Embed" ProgID="Equation.DSMT4" ShapeID="_x0000_i1069" DrawAspect="Content" ObjectID="_1525683667" r:id="rId79"/>
              </w:object>
            </w:r>
          </w:p>
        </w:tc>
        <w:tc>
          <w:tcPr>
            <w:tcW w:w="1710" w:type="dxa"/>
          </w:tcPr>
          <w:p w:rsidR="00F6447E" w:rsidRDefault="00F6447E" w:rsidP="00E23A98">
            <w:r w:rsidRPr="004160B4">
              <w:rPr>
                <w:position w:val="-6"/>
              </w:rPr>
              <w:object w:dxaOrig="340" w:dyaOrig="320">
                <v:shape id="_x0000_i1070" type="#_x0000_t75" style="width:17.4pt;height:16.25pt" o:ole="">
                  <v:imagedata r:id="rId80" o:title=""/>
                </v:shape>
                <o:OLEObject Type="Embed" ProgID="Equation.DSMT4" ShapeID="_x0000_i1070" DrawAspect="Content" ObjectID="_1525683668" r:id="rId81"/>
              </w:object>
            </w:r>
          </w:p>
        </w:tc>
        <w:tc>
          <w:tcPr>
            <w:tcW w:w="720" w:type="dxa"/>
          </w:tcPr>
          <w:p w:rsidR="00F6447E" w:rsidRDefault="00F6447E" w:rsidP="00E23A98">
            <w:r>
              <w:t>n</w:t>
            </w:r>
          </w:p>
        </w:tc>
        <w:tc>
          <w:tcPr>
            <w:tcW w:w="1530" w:type="dxa"/>
          </w:tcPr>
          <w:p w:rsidR="00F6447E" w:rsidRDefault="00F6447E" w:rsidP="00E23A98">
            <w:proofErr w:type="spellStart"/>
            <w:r>
              <w:t>udd</w:t>
            </w:r>
            <w:proofErr w:type="spellEnd"/>
          </w:p>
        </w:tc>
      </w:tr>
      <w:tr w:rsidR="00F6447E">
        <w:tc>
          <w:tcPr>
            <w:tcW w:w="738" w:type="dxa"/>
          </w:tcPr>
          <w:p w:rsidR="00F6447E" w:rsidRDefault="00F6447E" w:rsidP="00E23A98">
            <w:r w:rsidRPr="00E04CC1">
              <w:rPr>
                <w:position w:val="-6"/>
              </w:rPr>
              <w:object w:dxaOrig="300" w:dyaOrig="320">
                <v:shape id="_x0000_i1071" type="#_x0000_t75" style="width:15.1pt;height:16.25pt" o:ole="">
                  <v:imagedata r:id="rId82" o:title=""/>
                </v:shape>
                <o:OLEObject Type="Embed" ProgID="Equation.DSMT4" ShapeID="_x0000_i1071" DrawAspect="Content" ObjectID="_1525683669" r:id="rId83"/>
              </w:object>
            </w:r>
          </w:p>
        </w:tc>
        <w:tc>
          <w:tcPr>
            <w:tcW w:w="1710" w:type="dxa"/>
          </w:tcPr>
          <w:p w:rsidR="00F6447E" w:rsidRDefault="00F6447E" w:rsidP="00E23A98">
            <w:r w:rsidRPr="004160B4">
              <w:rPr>
                <w:position w:val="-6"/>
              </w:rPr>
              <w:object w:dxaOrig="340" w:dyaOrig="279">
                <v:shape id="_x0000_i1072" type="#_x0000_t75" style="width:17.4pt;height:13.95pt" o:ole="">
                  <v:imagedata r:id="rId84" o:title=""/>
                </v:shape>
                <o:OLEObject Type="Embed" ProgID="Equation.DSMT4" ShapeID="_x0000_i1072" DrawAspect="Content" ObjectID="_1525683670" r:id="rId85"/>
              </w:object>
            </w:r>
          </w:p>
        </w:tc>
        <w:tc>
          <w:tcPr>
            <w:tcW w:w="720" w:type="dxa"/>
          </w:tcPr>
          <w:p w:rsidR="00F6447E" w:rsidRDefault="00F6447E" w:rsidP="00E23A98">
            <w:r w:rsidRPr="00E04CC1">
              <w:rPr>
                <w:position w:val="-4"/>
              </w:rPr>
              <w:object w:dxaOrig="320" w:dyaOrig="300">
                <v:shape id="_x0000_i1073" type="#_x0000_t75" style="width:16.25pt;height:15.1pt" o:ole="">
                  <v:imagedata r:id="rId86" o:title=""/>
                </v:shape>
                <o:OLEObject Type="Embed" ProgID="Equation.DSMT4" ShapeID="_x0000_i1073" DrawAspect="Content" ObjectID="_1525683671" r:id="rId87"/>
              </w:object>
            </w:r>
          </w:p>
        </w:tc>
        <w:tc>
          <w:tcPr>
            <w:tcW w:w="1530" w:type="dxa"/>
          </w:tcPr>
          <w:p w:rsidR="00F6447E" w:rsidRDefault="00F6447E" w:rsidP="00E23A98">
            <w:proofErr w:type="spellStart"/>
            <w:r>
              <w:t>udd</w:t>
            </w:r>
            <w:proofErr w:type="spellEnd"/>
          </w:p>
        </w:tc>
      </w:tr>
      <w:tr w:rsidR="00F6447E">
        <w:tc>
          <w:tcPr>
            <w:tcW w:w="738" w:type="dxa"/>
          </w:tcPr>
          <w:p w:rsidR="00F6447E" w:rsidRDefault="00F6447E" w:rsidP="00E23A98">
            <w:r w:rsidRPr="00E04CC1">
              <w:rPr>
                <w:position w:val="-10"/>
              </w:rPr>
              <w:object w:dxaOrig="200" w:dyaOrig="260">
                <v:shape id="_x0000_i1074" type="#_x0000_t75" style="width:9.85pt;height:13.35pt" o:ole="">
                  <v:imagedata r:id="rId88" o:title=""/>
                </v:shape>
                <o:OLEObject Type="Embed" ProgID="Equation.DSMT4" ShapeID="_x0000_i1074" DrawAspect="Content" ObjectID="_1525683672" r:id="rId89"/>
              </w:object>
            </w:r>
          </w:p>
        </w:tc>
        <w:tc>
          <w:tcPr>
            <w:tcW w:w="1710" w:type="dxa"/>
          </w:tcPr>
          <w:p w:rsidR="00F6447E" w:rsidRDefault="00F6447E" w:rsidP="00E23A98">
            <w:r w:rsidRPr="004160B4">
              <w:rPr>
                <w:position w:val="-10"/>
              </w:rPr>
              <w:object w:dxaOrig="1180" w:dyaOrig="360">
                <v:shape id="_x0000_i1075" type="#_x0000_t75" style="width:58.65pt;height:18.6pt" o:ole="">
                  <v:imagedata r:id="rId90" o:title=""/>
                </v:shape>
                <o:OLEObject Type="Embed" ProgID="Equation.DSMT4" ShapeID="_x0000_i1075" DrawAspect="Content" ObjectID="_1525683673" r:id="rId91"/>
              </w:object>
            </w:r>
          </w:p>
        </w:tc>
        <w:tc>
          <w:tcPr>
            <w:tcW w:w="720" w:type="dxa"/>
          </w:tcPr>
          <w:p w:rsidR="00F6447E" w:rsidRDefault="00F6447E" w:rsidP="00E23A98">
            <w:r w:rsidRPr="00E04CC1">
              <w:rPr>
                <w:position w:val="-4"/>
              </w:rPr>
              <w:object w:dxaOrig="400" w:dyaOrig="300">
                <v:shape id="_x0000_i1076" type="#_x0000_t75" style="width:19.75pt;height:15.1pt" o:ole="">
                  <v:imagedata r:id="rId92" o:title=""/>
                </v:shape>
                <o:OLEObject Type="Embed" ProgID="Equation.DSMT4" ShapeID="_x0000_i1076" DrawAspect="Content" ObjectID="_1525683674" r:id="rId93"/>
              </w:object>
            </w:r>
          </w:p>
        </w:tc>
        <w:tc>
          <w:tcPr>
            <w:tcW w:w="1530" w:type="dxa"/>
          </w:tcPr>
          <w:p w:rsidR="00F6447E" w:rsidRDefault="00F6447E" w:rsidP="00E23A98">
            <w:proofErr w:type="spellStart"/>
            <w:r>
              <w:t>uuu</w:t>
            </w:r>
            <w:proofErr w:type="spellEnd"/>
          </w:p>
        </w:tc>
      </w:tr>
      <w:tr w:rsidR="00F6447E">
        <w:tc>
          <w:tcPr>
            <w:tcW w:w="738" w:type="dxa"/>
          </w:tcPr>
          <w:p w:rsidR="00F6447E" w:rsidRDefault="00F6447E" w:rsidP="00E23A98">
            <w:r w:rsidRPr="00E04CC1">
              <w:rPr>
                <w:position w:val="-10"/>
              </w:rPr>
              <w:object w:dxaOrig="260" w:dyaOrig="320">
                <v:shape id="_x0000_i1077" type="#_x0000_t75" style="width:13.35pt;height:16.25pt" o:ole="">
                  <v:imagedata r:id="rId94" o:title=""/>
                </v:shape>
                <o:OLEObject Type="Embed" ProgID="Equation.DSMT4" ShapeID="_x0000_i1077" DrawAspect="Content" ObjectID="_1525683675" r:id="rId95"/>
              </w:object>
            </w:r>
          </w:p>
        </w:tc>
        <w:tc>
          <w:tcPr>
            <w:tcW w:w="1710" w:type="dxa"/>
          </w:tcPr>
          <w:p w:rsidR="00F6447E" w:rsidRDefault="00F6447E" w:rsidP="00E23A98">
            <w:r w:rsidRPr="004160B4">
              <w:rPr>
                <w:position w:val="-6"/>
              </w:rPr>
              <w:object w:dxaOrig="320" w:dyaOrig="279">
                <v:shape id="_x0000_i1078" type="#_x0000_t75" style="width:16.25pt;height:13.95pt" o:ole="">
                  <v:imagedata r:id="rId96" o:title=""/>
                </v:shape>
                <o:OLEObject Type="Embed" ProgID="Equation.DSMT4" ShapeID="_x0000_i1078" DrawAspect="Content" ObjectID="_1525683676" r:id="rId97"/>
              </w:object>
            </w:r>
          </w:p>
        </w:tc>
        <w:tc>
          <w:tcPr>
            <w:tcW w:w="720" w:type="dxa"/>
          </w:tcPr>
          <w:p w:rsidR="00F6447E" w:rsidRDefault="00F6447E" w:rsidP="00E23A98">
            <w:r w:rsidRPr="00E04CC1">
              <w:rPr>
                <w:position w:val="-4"/>
              </w:rPr>
              <w:object w:dxaOrig="320" w:dyaOrig="300">
                <v:shape id="_x0000_i1079" type="#_x0000_t75" style="width:16.25pt;height:15.1pt" o:ole="">
                  <v:imagedata r:id="rId98" o:title=""/>
                </v:shape>
                <o:OLEObject Type="Embed" ProgID="Equation.DSMT4" ShapeID="_x0000_i1079" DrawAspect="Content" ObjectID="_1525683677" r:id="rId99"/>
              </w:object>
            </w:r>
          </w:p>
        </w:tc>
        <w:tc>
          <w:tcPr>
            <w:tcW w:w="1530" w:type="dxa"/>
          </w:tcPr>
          <w:p w:rsidR="00F6447E" w:rsidRDefault="00F6447E" w:rsidP="00E23A98">
            <w:proofErr w:type="spellStart"/>
            <w:r>
              <w:t>uud</w:t>
            </w:r>
            <w:proofErr w:type="spellEnd"/>
          </w:p>
        </w:tc>
      </w:tr>
      <w:tr w:rsidR="00F6447E">
        <w:tc>
          <w:tcPr>
            <w:tcW w:w="738" w:type="dxa"/>
          </w:tcPr>
          <w:p w:rsidR="00F6447E" w:rsidRDefault="00F6447E" w:rsidP="00E23A98">
            <w:r w:rsidRPr="00E04CC1">
              <w:rPr>
                <w:position w:val="-4"/>
              </w:rPr>
              <w:object w:dxaOrig="320" w:dyaOrig="300">
                <v:shape id="_x0000_i1080" type="#_x0000_t75" style="width:16.25pt;height:15.1pt" o:ole="">
                  <v:imagedata r:id="rId100" o:title=""/>
                </v:shape>
                <o:OLEObject Type="Embed" ProgID="Equation.DSMT4" ShapeID="_x0000_i1080" DrawAspect="Content" ObjectID="_1525683678" r:id="rId101"/>
              </w:object>
            </w:r>
          </w:p>
        </w:tc>
        <w:tc>
          <w:tcPr>
            <w:tcW w:w="1710" w:type="dxa"/>
          </w:tcPr>
          <w:p w:rsidR="00F6447E" w:rsidRDefault="00F6447E" w:rsidP="00E23A98">
            <w:r w:rsidRPr="004160B4">
              <w:rPr>
                <w:position w:val="-6"/>
              </w:rPr>
              <w:object w:dxaOrig="340" w:dyaOrig="279">
                <v:shape id="_x0000_i1081" type="#_x0000_t75" style="width:17.4pt;height:13.95pt" o:ole="">
                  <v:imagedata r:id="rId102" o:title=""/>
                </v:shape>
                <o:OLEObject Type="Embed" ProgID="Equation.DSMT4" ShapeID="_x0000_i1081" DrawAspect="Content" ObjectID="_1525683679" r:id="rId103"/>
              </w:object>
            </w:r>
          </w:p>
        </w:tc>
        <w:tc>
          <w:tcPr>
            <w:tcW w:w="720" w:type="dxa"/>
          </w:tcPr>
          <w:p w:rsidR="00F6447E" w:rsidRDefault="00F6447E" w:rsidP="00E23A98">
            <w:r w:rsidRPr="00E04CC1">
              <w:rPr>
                <w:position w:val="-4"/>
              </w:rPr>
              <w:object w:dxaOrig="320" w:dyaOrig="300">
                <v:shape id="_x0000_i1082" type="#_x0000_t75" style="width:16.25pt;height:15.1pt" o:ole="">
                  <v:imagedata r:id="rId104" o:title=""/>
                </v:shape>
                <o:OLEObject Type="Embed" ProgID="Equation.DSMT4" ShapeID="_x0000_i1082" DrawAspect="Content" ObjectID="_1525683680" r:id="rId105"/>
              </w:object>
            </w:r>
          </w:p>
        </w:tc>
        <w:tc>
          <w:tcPr>
            <w:tcW w:w="1530" w:type="dxa"/>
          </w:tcPr>
          <w:p w:rsidR="00F6447E" w:rsidRDefault="00F6447E" w:rsidP="00E23A98">
            <w:proofErr w:type="spellStart"/>
            <w:r>
              <w:t>ddd</w:t>
            </w:r>
            <w:proofErr w:type="spellEnd"/>
          </w:p>
        </w:tc>
      </w:tr>
      <w:tr w:rsidR="00F6447E">
        <w:tc>
          <w:tcPr>
            <w:tcW w:w="738" w:type="dxa"/>
          </w:tcPr>
          <w:p w:rsidR="00F6447E" w:rsidRDefault="00F6447E" w:rsidP="00E23A98">
            <w:r w:rsidRPr="00E04CC1">
              <w:rPr>
                <w:position w:val="-4"/>
              </w:rPr>
              <w:object w:dxaOrig="320" w:dyaOrig="300">
                <v:shape id="_x0000_i1083" type="#_x0000_t75" style="width:16.25pt;height:15.1pt" o:ole="">
                  <v:imagedata r:id="rId106" o:title=""/>
                </v:shape>
                <o:OLEObject Type="Embed" ProgID="Equation.DSMT4" ShapeID="_x0000_i1083" DrawAspect="Content" ObjectID="_1525683681" r:id="rId107"/>
              </w:object>
            </w:r>
          </w:p>
        </w:tc>
        <w:tc>
          <w:tcPr>
            <w:tcW w:w="1710" w:type="dxa"/>
          </w:tcPr>
          <w:p w:rsidR="00F6447E" w:rsidRDefault="00F6447E" w:rsidP="00E23A98">
            <w:r w:rsidRPr="004160B4">
              <w:rPr>
                <w:position w:val="-6"/>
              </w:rPr>
              <w:object w:dxaOrig="340" w:dyaOrig="320">
                <v:shape id="_x0000_i1084" type="#_x0000_t75" style="width:17.4pt;height:16.25pt" o:ole="">
                  <v:imagedata r:id="rId108" o:title=""/>
                </v:shape>
                <o:OLEObject Type="Embed" ProgID="Equation.DSMT4" ShapeID="_x0000_i1084" DrawAspect="Content" ObjectID="_1525683682" r:id="rId109"/>
              </w:object>
            </w:r>
          </w:p>
        </w:tc>
        <w:tc>
          <w:tcPr>
            <w:tcW w:w="720" w:type="dxa"/>
          </w:tcPr>
          <w:p w:rsidR="00F6447E" w:rsidRDefault="00F6447E" w:rsidP="00E23A98">
            <w:r w:rsidRPr="00E04CC1">
              <w:rPr>
                <w:position w:val="-4"/>
              </w:rPr>
              <w:object w:dxaOrig="300" w:dyaOrig="300">
                <v:shape id="_x0000_i1085" type="#_x0000_t75" style="width:15.1pt;height:15.1pt" o:ole="">
                  <v:imagedata r:id="rId110" o:title=""/>
                </v:shape>
                <o:OLEObject Type="Embed" ProgID="Equation.DSMT4" ShapeID="_x0000_i1085" DrawAspect="Content" ObjectID="_1525683683" r:id="rId111"/>
              </w:object>
            </w:r>
          </w:p>
        </w:tc>
        <w:tc>
          <w:tcPr>
            <w:tcW w:w="1530" w:type="dxa"/>
          </w:tcPr>
          <w:p w:rsidR="00F6447E" w:rsidRDefault="00F6447E" w:rsidP="00E23A98">
            <w:proofErr w:type="spellStart"/>
            <w:r>
              <w:t>uus</w:t>
            </w:r>
            <w:proofErr w:type="spellEnd"/>
          </w:p>
        </w:tc>
      </w:tr>
      <w:tr w:rsidR="00F6447E">
        <w:tc>
          <w:tcPr>
            <w:tcW w:w="738" w:type="dxa"/>
          </w:tcPr>
          <w:p w:rsidR="00F6447E" w:rsidRDefault="00F6447E" w:rsidP="00E23A98">
            <w:r w:rsidRPr="00E04CC1">
              <w:rPr>
                <w:position w:val="-4"/>
              </w:rPr>
              <w:object w:dxaOrig="320" w:dyaOrig="300">
                <v:shape id="_x0000_i1086" type="#_x0000_t75" style="width:16.25pt;height:15.1pt" o:ole="">
                  <v:imagedata r:id="rId112" o:title=""/>
                </v:shape>
                <o:OLEObject Type="Embed" ProgID="Equation.DSMT4" ShapeID="_x0000_i1086" DrawAspect="Content" ObjectID="_1525683684" r:id="rId113"/>
              </w:object>
            </w:r>
          </w:p>
        </w:tc>
        <w:tc>
          <w:tcPr>
            <w:tcW w:w="1710" w:type="dxa"/>
          </w:tcPr>
          <w:p w:rsidR="00F6447E" w:rsidRDefault="00F6447E" w:rsidP="00E23A98">
            <w:r w:rsidRPr="00D35D10">
              <w:rPr>
                <w:position w:val="-6"/>
              </w:rPr>
              <w:object w:dxaOrig="340" w:dyaOrig="279">
                <v:shape id="_x0000_i1087" type="#_x0000_t75" style="width:17.4pt;height:13.95pt" o:ole="">
                  <v:imagedata r:id="rId114" o:title=""/>
                </v:shape>
                <o:OLEObject Type="Embed" ProgID="Equation.DSMT4" ShapeID="_x0000_i1087" DrawAspect="Content" ObjectID="_1525683685" r:id="rId115"/>
              </w:object>
            </w:r>
          </w:p>
        </w:tc>
        <w:tc>
          <w:tcPr>
            <w:tcW w:w="720" w:type="dxa"/>
          </w:tcPr>
          <w:p w:rsidR="00F6447E" w:rsidRDefault="00F6447E" w:rsidP="00E23A98">
            <w:r w:rsidRPr="00E04CC1">
              <w:rPr>
                <w:position w:val="-4"/>
              </w:rPr>
              <w:object w:dxaOrig="300" w:dyaOrig="300">
                <v:shape id="_x0000_i1088" type="#_x0000_t75" style="width:15.1pt;height:15.1pt" o:ole="">
                  <v:imagedata r:id="rId116" o:title=""/>
                </v:shape>
                <o:OLEObject Type="Embed" ProgID="Equation.DSMT4" ShapeID="_x0000_i1088" DrawAspect="Content" ObjectID="_1525683686" r:id="rId117"/>
              </w:object>
            </w:r>
          </w:p>
        </w:tc>
        <w:tc>
          <w:tcPr>
            <w:tcW w:w="1530" w:type="dxa"/>
          </w:tcPr>
          <w:p w:rsidR="00F6447E" w:rsidRDefault="00F6447E" w:rsidP="00E23A98">
            <w:proofErr w:type="spellStart"/>
            <w:r>
              <w:t>dds</w:t>
            </w:r>
            <w:proofErr w:type="spellEnd"/>
          </w:p>
        </w:tc>
      </w:tr>
      <w:tr w:rsidR="00F6447E">
        <w:tc>
          <w:tcPr>
            <w:tcW w:w="738" w:type="dxa"/>
          </w:tcPr>
          <w:p w:rsidR="00F6447E" w:rsidRDefault="00F6447E" w:rsidP="00E23A98">
            <w:r w:rsidRPr="00E04CC1">
              <w:rPr>
                <w:position w:val="-4"/>
              </w:rPr>
              <w:object w:dxaOrig="320" w:dyaOrig="300">
                <v:shape id="_x0000_i1089" type="#_x0000_t75" style="width:16.25pt;height:15.1pt" o:ole="">
                  <v:imagedata r:id="rId118" o:title=""/>
                </v:shape>
                <o:OLEObject Type="Embed" ProgID="Equation.DSMT4" ShapeID="_x0000_i1089" DrawAspect="Content" ObjectID="_1525683687" r:id="rId119"/>
              </w:object>
            </w:r>
          </w:p>
        </w:tc>
        <w:tc>
          <w:tcPr>
            <w:tcW w:w="1710" w:type="dxa"/>
          </w:tcPr>
          <w:p w:rsidR="00F6447E" w:rsidRDefault="00F6447E" w:rsidP="00E23A98">
            <w:r w:rsidRPr="00D35D10">
              <w:rPr>
                <w:position w:val="-6"/>
              </w:rPr>
              <w:object w:dxaOrig="320" w:dyaOrig="279">
                <v:shape id="_x0000_i1090" type="#_x0000_t75" style="width:16.25pt;height:13.95pt" o:ole="">
                  <v:imagedata r:id="rId120" o:title=""/>
                </v:shape>
                <o:OLEObject Type="Embed" ProgID="Equation.DSMT4" ShapeID="_x0000_i1090" DrawAspect="Content" ObjectID="_1525683688" r:id="rId121"/>
              </w:object>
            </w:r>
          </w:p>
        </w:tc>
        <w:tc>
          <w:tcPr>
            <w:tcW w:w="720" w:type="dxa"/>
          </w:tcPr>
          <w:p w:rsidR="00F6447E" w:rsidRDefault="00F6447E" w:rsidP="00E23A98">
            <w:r w:rsidRPr="00E04CC1">
              <w:rPr>
                <w:position w:val="-4"/>
              </w:rPr>
              <w:object w:dxaOrig="300" w:dyaOrig="300">
                <v:shape id="_x0000_i1091" type="#_x0000_t75" style="width:15.1pt;height:15.1pt" o:ole="">
                  <v:imagedata r:id="rId122" o:title=""/>
                </v:shape>
                <o:OLEObject Type="Embed" ProgID="Equation.DSMT4" ShapeID="_x0000_i1091" DrawAspect="Content" ObjectID="_1525683689" r:id="rId123"/>
              </w:object>
            </w:r>
          </w:p>
        </w:tc>
        <w:tc>
          <w:tcPr>
            <w:tcW w:w="1530" w:type="dxa"/>
          </w:tcPr>
          <w:p w:rsidR="00F6447E" w:rsidRDefault="00F6447E" w:rsidP="00E23A98">
            <w:proofErr w:type="spellStart"/>
            <w:r>
              <w:t>uds</w:t>
            </w:r>
            <w:proofErr w:type="spellEnd"/>
          </w:p>
        </w:tc>
      </w:tr>
      <w:tr w:rsidR="00F6447E">
        <w:tc>
          <w:tcPr>
            <w:tcW w:w="738" w:type="dxa"/>
          </w:tcPr>
          <w:p w:rsidR="00F6447E" w:rsidRDefault="00F6447E" w:rsidP="00E23A98">
            <w:r w:rsidRPr="00E04CC1">
              <w:rPr>
                <w:position w:val="-10"/>
              </w:rPr>
              <w:object w:dxaOrig="520" w:dyaOrig="320">
                <v:shape id="_x0000_i1092" type="#_x0000_t75" style="width:25.55pt;height:16.25pt" o:ole="">
                  <v:imagedata r:id="rId124" o:title=""/>
                </v:shape>
                <o:OLEObject Type="Embed" ProgID="Equation.DSMT4" ShapeID="_x0000_i1092" DrawAspect="Content" ObjectID="_1525683690" r:id="rId125"/>
              </w:object>
            </w:r>
          </w:p>
        </w:tc>
        <w:tc>
          <w:tcPr>
            <w:tcW w:w="1710" w:type="dxa"/>
          </w:tcPr>
          <w:p w:rsidR="00F6447E" w:rsidRDefault="00F6447E" w:rsidP="00E23A98">
            <w:r w:rsidRPr="00D35D10">
              <w:rPr>
                <w:position w:val="-6"/>
              </w:rPr>
              <w:object w:dxaOrig="320" w:dyaOrig="279">
                <v:shape id="_x0000_i1093" type="#_x0000_t75" style="width:16.25pt;height:13.95pt" o:ole="">
                  <v:imagedata r:id="rId126" o:title=""/>
                </v:shape>
                <o:OLEObject Type="Embed" ProgID="Equation.DSMT4" ShapeID="_x0000_i1093" DrawAspect="Content" ObjectID="_1525683691" r:id="rId127"/>
              </w:object>
            </w:r>
          </w:p>
        </w:tc>
        <w:tc>
          <w:tcPr>
            <w:tcW w:w="720" w:type="dxa"/>
          </w:tcPr>
          <w:p w:rsidR="00F6447E" w:rsidRDefault="00F6447E" w:rsidP="00E23A98">
            <w:r w:rsidRPr="004160B4">
              <w:rPr>
                <w:position w:val="-4"/>
              </w:rPr>
              <w:object w:dxaOrig="320" w:dyaOrig="300">
                <v:shape id="_x0000_i1094" type="#_x0000_t75" style="width:16.25pt;height:14.5pt" o:ole="">
                  <v:imagedata r:id="rId128" o:title=""/>
                </v:shape>
                <o:OLEObject Type="Embed" ProgID="Equation.DSMT4" ShapeID="_x0000_i1094" DrawAspect="Content" ObjectID="_1525683692" r:id="rId129"/>
              </w:object>
            </w:r>
          </w:p>
        </w:tc>
        <w:tc>
          <w:tcPr>
            <w:tcW w:w="1530" w:type="dxa"/>
          </w:tcPr>
          <w:p w:rsidR="00F6447E" w:rsidRDefault="00F6447E" w:rsidP="00E23A98">
            <w:proofErr w:type="spellStart"/>
            <w:r>
              <w:t>uss</w:t>
            </w:r>
            <w:proofErr w:type="spellEnd"/>
          </w:p>
        </w:tc>
      </w:tr>
      <w:tr w:rsidR="00F6447E">
        <w:tc>
          <w:tcPr>
            <w:tcW w:w="738" w:type="dxa"/>
          </w:tcPr>
          <w:p w:rsidR="00F6447E" w:rsidRDefault="00F6447E" w:rsidP="00E23A98">
            <w:r w:rsidRPr="00E04CC1">
              <w:rPr>
                <w:position w:val="-4"/>
              </w:rPr>
              <w:object w:dxaOrig="240" w:dyaOrig="260">
                <v:shape id="_x0000_i1095" type="#_x0000_t75" style="width:12.2pt;height:13.35pt" o:ole="">
                  <v:imagedata r:id="rId130" o:title=""/>
                </v:shape>
                <o:OLEObject Type="Embed" ProgID="Equation.DSMT4" ShapeID="_x0000_i1095" DrawAspect="Content" ObjectID="_1525683693" r:id="rId131"/>
              </w:object>
            </w:r>
          </w:p>
        </w:tc>
        <w:tc>
          <w:tcPr>
            <w:tcW w:w="1710" w:type="dxa"/>
          </w:tcPr>
          <w:p w:rsidR="00F6447E" w:rsidRDefault="00F6447E" w:rsidP="00E23A98">
            <w:r w:rsidRPr="00D35D10">
              <w:rPr>
                <w:position w:val="-6"/>
              </w:rPr>
              <w:object w:dxaOrig="340" w:dyaOrig="320">
                <v:shape id="_x0000_i1096" type="#_x0000_t75" style="width:17.4pt;height:16.25pt" o:ole="">
                  <v:imagedata r:id="rId132" o:title=""/>
                </v:shape>
                <o:OLEObject Type="Embed" ProgID="Equation.DSMT4" ShapeID="_x0000_i1096" DrawAspect="Content" ObjectID="_1525683694" r:id="rId133"/>
              </w:object>
            </w:r>
          </w:p>
        </w:tc>
        <w:tc>
          <w:tcPr>
            <w:tcW w:w="720" w:type="dxa"/>
          </w:tcPr>
          <w:p w:rsidR="00F6447E" w:rsidRDefault="00F6447E" w:rsidP="00E23A98">
            <w:r w:rsidRPr="004160B4">
              <w:rPr>
                <w:position w:val="-4"/>
              </w:rPr>
              <w:object w:dxaOrig="320" w:dyaOrig="300">
                <v:shape id="_x0000_i1097" type="#_x0000_t75" style="width:16.25pt;height:14.5pt" o:ole="">
                  <v:imagedata r:id="rId134" o:title=""/>
                </v:shape>
                <o:OLEObject Type="Embed" ProgID="Equation.DSMT4" ShapeID="_x0000_i1097" DrawAspect="Content" ObjectID="_1525683695" r:id="rId135"/>
              </w:object>
            </w:r>
          </w:p>
        </w:tc>
        <w:tc>
          <w:tcPr>
            <w:tcW w:w="1530" w:type="dxa"/>
          </w:tcPr>
          <w:p w:rsidR="00F6447E" w:rsidRDefault="00F6447E" w:rsidP="00E23A98">
            <w:proofErr w:type="spellStart"/>
            <w:r>
              <w:t>dss</w:t>
            </w:r>
            <w:proofErr w:type="spellEnd"/>
          </w:p>
        </w:tc>
      </w:tr>
      <w:tr w:rsidR="00F6447E">
        <w:tc>
          <w:tcPr>
            <w:tcW w:w="738" w:type="dxa"/>
          </w:tcPr>
          <w:p w:rsidR="00F6447E" w:rsidRDefault="00F6447E" w:rsidP="00E23A98"/>
        </w:tc>
        <w:tc>
          <w:tcPr>
            <w:tcW w:w="1710" w:type="dxa"/>
          </w:tcPr>
          <w:p w:rsidR="00F6447E" w:rsidRDefault="00F6447E" w:rsidP="00E23A98"/>
        </w:tc>
        <w:tc>
          <w:tcPr>
            <w:tcW w:w="720" w:type="dxa"/>
          </w:tcPr>
          <w:p w:rsidR="00F6447E" w:rsidRDefault="00F6447E" w:rsidP="00E23A98">
            <w:r w:rsidRPr="004160B4">
              <w:rPr>
                <w:position w:val="-4"/>
              </w:rPr>
              <w:object w:dxaOrig="340" w:dyaOrig="300">
                <v:shape id="_x0000_i1098" type="#_x0000_t75" style="width:17.4pt;height:14.5pt" o:ole="">
                  <v:imagedata r:id="rId136" o:title=""/>
                </v:shape>
                <o:OLEObject Type="Embed" ProgID="Equation.DSMT4" ShapeID="_x0000_i1098" DrawAspect="Content" ObjectID="_1525683696" r:id="rId137"/>
              </w:object>
            </w:r>
          </w:p>
        </w:tc>
        <w:tc>
          <w:tcPr>
            <w:tcW w:w="1530" w:type="dxa"/>
          </w:tcPr>
          <w:p w:rsidR="00F6447E" w:rsidRDefault="00F6447E" w:rsidP="00E23A98">
            <w:proofErr w:type="spellStart"/>
            <w:r>
              <w:t>uds</w:t>
            </w:r>
            <w:proofErr w:type="spellEnd"/>
          </w:p>
        </w:tc>
      </w:tr>
      <w:tr w:rsidR="00F6447E">
        <w:tc>
          <w:tcPr>
            <w:tcW w:w="738" w:type="dxa"/>
          </w:tcPr>
          <w:p w:rsidR="00F6447E" w:rsidRDefault="00F6447E" w:rsidP="00E23A98"/>
        </w:tc>
        <w:tc>
          <w:tcPr>
            <w:tcW w:w="1710" w:type="dxa"/>
          </w:tcPr>
          <w:p w:rsidR="00F6447E" w:rsidRDefault="00F6447E" w:rsidP="00E23A98"/>
        </w:tc>
        <w:tc>
          <w:tcPr>
            <w:tcW w:w="720" w:type="dxa"/>
          </w:tcPr>
          <w:p w:rsidR="00F6447E" w:rsidRDefault="00F6447E" w:rsidP="00E23A98">
            <w:r w:rsidRPr="004160B4">
              <w:rPr>
                <w:position w:val="-4"/>
              </w:rPr>
              <w:object w:dxaOrig="340" w:dyaOrig="300">
                <v:shape id="_x0000_i1099" type="#_x0000_t75" style="width:17.4pt;height:14.5pt" o:ole="">
                  <v:imagedata r:id="rId138" o:title=""/>
                </v:shape>
                <o:OLEObject Type="Embed" ProgID="Equation.DSMT4" ShapeID="_x0000_i1099" DrawAspect="Content" ObjectID="_1525683697" r:id="rId139"/>
              </w:object>
            </w:r>
          </w:p>
        </w:tc>
        <w:tc>
          <w:tcPr>
            <w:tcW w:w="1530" w:type="dxa"/>
          </w:tcPr>
          <w:p w:rsidR="00F6447E" w:rsidRDefault="00F6447E" w:rsidP="00E23A98">
            <w:proofErr w:type="spellStart"/>
            <w:r>
              <w:t>sss</w:t>
            </w:r>
            <w:proofErr w:type="spellEnd"/>
          </w:p>
        </w:tc>
      </w:tr>
    </w:tbl>
    <w:p w:rsidR="00F6447E" w:rsidRDefault="00F6447E" w:rsidP="00F6447E">
      <w:r>
        <w:t>The t</w:t>
      </w:r>
      <w:r w:rsidRPr="00767758">
        <w:t>able</w:t>
      </w:r>
      <w:r>
        <w:t xml:space="preserve"> to the right</w:t>
      </w:r>
      <w:r w:rsidRPr="00767758">
        <w:t xml:space="preserve"> shows the quark combinations </w:t>
      </w:r>
      <w:r>
        <w:t xml:space="preserve">that </w:t>
      </w:r>
      <w:r w:rsidRPr="00767758">
        <w:t>form a number of hadrons</w:t>
      </w:r>
      <w:r>
        <w:t xml:space="preserve">.  </w:t>
      </w:r>
    </w:p>
    <w:p w:rsidR="00F6447E" w:rsidRDefault="00F6447E" w:rsidP="00F6447E"/>
    <w:p w:rsidR="00F6447E" w:rsidRPr="00767758" w:rsidRDefault="00F6447E" w:rsidP="00F6447E">
      <w:r>
        <w:t>Using the quark model, not only did Gell-Mann accurately predict the existence of the omega (</w:t>
      </w:r>
      <w:r w:rsidRPr="0046162D">
        <w:rPr>
          <w:rFonts w:ascii="Symbol" w:hAnsi="Symbol"/>
        </w:rPr>
        <w:t></w:t>
      </w:r>
      <w:r>
        <w:rPr>
          <w:vertAlign w:val="superscript"/>
        </w:rPr>
        <w:t>–</w:t>
      </w:r>
      <w:r>
        <w:t xml:space="preserve">) particle, he showed how to produce the particle.  The model also accurately predicted key aspects of electron-positron interactions.  However, the quark model was not easily accepted.  The property of fractional charges was just too weird and many physicists had trouble accepting this radical concept.  No such charges had ever been seen before and they still have not been directly observed to the present day.  </w:t>
      </w:r>
    </w:p>
    <w:p w:rsidR="00F6447E" w:rsidRDefault="00F6447E" w:rsidP="00F6447E"/>
    <w:p w:rsidR="00F6447E" w:rsidRDefault="00F6447E" w:rsidP="00F6447E">
      <w:r>
        <w:t xml:space="preserve">In 1969, Friedman, Kendall, and Taylor </w:t>
      </w:r>
      <w:r w:rsidRPr="00767758">
        <w:t xml:space="preserve">at the Stanford Linear Accelerator Center (SLAC) in </w:t>
      </w:r>
      <w:smartTag w:uri="urn:schemas-microsoft-com:office:smarttags" w:element="place">
        <w:smartTag w:uri="urn:schemas-microsoft-com:office:smarttags" w:element="State">
          <w:r w:rsidRPr="00767758">
            <w:t>California</w:t>
          </w:r>
        </w:smartTag>
      </w:smartTag>
      <w:r>
        <w:t>,</w:t>
      </w:r>
      <w:r w:rsidRPr="00767758">
        <w:t xml:space="preserve"> </w:t>
      </w:r>
      <w:r>
        <w:t>determined a way to “see” the quarks within the nucleus.  The experiment was very similar to the experiment of</w:t>
      </w:r>
      <w:r w:rsidR="00956058">
        <w:t xml:space="preserve"> Ernest Rutherford (Lesson 27), but</w:t>
      </w:r>
      <w:r>
        <w:t xml:space="preserve"> this time the targets were protons and neutrons and the beam consisted of electrons accelerated to energies a thousand times higher than </w:t>
      </w:r>
      <w:smartTag w:uri="urn:schemas-microsoft-com:office:smarttags" w:element="place">
        <w:r>
          <w:t>Rutherford</w:t>
        </w:r>
      </w:smartTag>
      <w:r>
        <w:t xml:space="preserve">'s beam of alpha particles.  </w:t>
      </w:r>
      <w:r w:rsidRPr="00D76159">
        <w:t>If the proton w</w:t>
      </w:r>
      <w:r>
        <w:t>as</w:t>
      </w:r>
      <w:r w:rsidRPr="00D76159">
        <w:t xml:space="preserve"> a fundamental particle without any internal structure, then electrons fired at it would be deflected by small angles.  However, since the proton does have internal structure, electrons fired at it </w:t>
      </w:r>
      <w:r>
        <w:t>we</w:t>
      </w:r>
      <w:r w:rsidRPr="00D76159">
        <w:t xml:space="preserve">re deflected by large angles.  </w:t>
      </w:r>
      <w:r>
        <w:t xml:space="preserve">Again, like </w:t>
      </w:r>
      <w:smartTag w:uri="urn:schemas-microsoft-com:office:smarttags" w:element="place">
        <w:r>
          <w:t>Rutherford</w:t>
        </w:r>
      </w:smartTag>
      <w:r>
        <w:t xml:space="preserve">, the angles of the scattered particles revealed a new level of matter.  Deep inside protons and neutrons, they found physical evidence of three point-like charges.  </w:t>
      </w:r>
    </w:p>
    <w:p w:rsidR="00F6447E" w:rsidRDefault="00F6447E" w:rsidP="00F6447E"/>
    <w:p w:rsidR="00F6447E" w:rsidRDefault="00F6447E" w:rsidP="00F6447E">
      <w:r>
        <w:t xml:space="preserve">A few years later, physicists at CERN scattered neutrinos off protons and neutrons.  Neutrinos are extremely light particles that have weak force interactions but not electromagnetic interactions with matter.  The comparison of the rate for neutrino scattering versus that for electron scattering, provided strong evidence for </w:t>
      </w:r>
      <w:r w:rsidRPr="004C0CB4">
        <w:t>fractional charge</w:t>
      </w:r>
      <w:r>
        <w:t>.</w:t>
      </w:r>
    </w:p>
    <w:p w:rsidR="00F6447E" w:rsidRDefault="00F6447E" w:rsidP="00F6447E"/>
    <w:p w:rsidR="00F6447E" w:rsidRPr="00767758" w:rsidRDefault="00F6447E" w:rsidP="00F6447E">
      <w:r w:rsidRPr="00767758">
        <w:t>As fate would have it, quark theory, which was none too popular</w:t>
      </w:r>
      <w:r>
        <w:t xml:space="preserve"> in the 1960s and early 70s</w:t>
      </w:r>
      <w:r w:rsidRPr="00767758">
        <w:t xml:space="preserve">, was revivified by a chance discovery. </w:t>
      </w:r>
      <w:r>
        <w:t xml:space="preserve"> </w:t>
      </w:r>
      <w:r w:rsidRPr="00767758">
        <w:t>In 1974, two teams of scientists</w:t>
      </w:r>
      <w:r>
        <w:t xml:space="preserve"> – </w:t>
      </w:r>
      <w:r w:rsidRPr="00767758">
        <w:t xml:space="preserve">one at </w:t>
      </w:r>
      <w:r w:rsidRPr="00767758">
        <w:lastRenderedPageBreak/>
        <w:t xml:space="preserve">Brookhaven National Laboratory under </w:t>
      </w:r>
      <w:r>
        <w:t>Sam</w:t>
      </w:r>
      <w:r w:rsidRPr="00767758">
        <w:t xml:space="preserve"> Ting, and the other at SLAC under B</w:t>
      </w:r>
      <w:r>
        <w:t>ernie</w:t>
      </w:r>
      <w:r w:rsidRPr="00767758">
        <w:t xml:space="preserve"> Richter</w:t>
      </w:r>
      <w:r>
        <w:t xml:space="preserve"> – </w:t>
      </w:r>
      <w:r w:rsidRPr="00767758">
        <w:t xml:space="preserve">almost simultaneously discovered a new hadron, called J by one and </w:t>
      </w:r>
      <w:r w:rsidRPr="00E04CC1">
        <w:rPr>
          <w:position w:val="-10"/>
        </w:rPr>
        <w:object w:dxaOrig="240" w:dyaOrig="260">
          <v:shape id="_x0000_i1100" type="#_x0000_t75" style="width:12.2pt;height:13.35pt" o:ole="">
            <v:imagedata r:id="rId140" o:title=""/>
          </v:shape>
          <o:OLEObject Type="Embed" ProgID="Equation.DSMT4" ShapeID="_x0000_i1100" DrawAspect="Content" ObjectID="_1525683698" r:id="rId141"/>
        </w:object>
      </w:r>
      <w:r w:rsidRPr="00767758">
        <w:t xml:space="preserve"> (psi) by the other. </w:t>
      </w:r>
      <w:r>
        <w:t xml:space="preserve"> </w:t>
      </w:r>
      <w:r w:rsidRPr="00767758">
        <w:t xml:space="preserve">The </w:t>
      </w:r>
      <w:r w:rsidRPr="00E04CC1">
        <w:rPr>
          <w:position w:val="-10"/>
        </w:rPr>
        <w:object w:dxaOrig="520" w:dyaOrig="320">
          <v:shape id="_x0000_i1101" type="#_x0000_t75" style="width:25.55pt;height:16.25pt" o:ole="">
            <v:imagedata r:id="rId124" o:title=""/>
          </v:shape>
          <o:OLEObject Type="Embed" ProgID="Equation.DSMT4" ShapeID="_x0000_i1101" DrawAspect="Content" ObjectID="_1525683699" r:id="rId142"/>
        </w:object>
      </w:r>
      <w:r>
        <w:t xml:space="preserve"> </w:t>
      </w:r>
      <w:r w:rsidRPr="00767758">
        <w:t>meson was three times more massive than the proton and, remarkably, lived for 10</w:t>
      </w:r>
      <w:r w:rsidRPr="00A12F55">
        <w:rPr>
          <w:vertAlign w:val="superscript"/>
        </w:rPr>
        <w:t>-</w:t>
      </w:r>
      <w:r>
        <w:rPr>
          <w:vertAlign w:val="superscript"/>
        </w:rPr>
        <w:t>2</w:t>
      </w:r>
      <w:r w:rsidRPr="00A12F55">
        <w:rPr>
          <w:vertAlign w:val="superscript"/>
        </w:rPr>
        <w:t>0</w:t>
      </w:r>
      <w:r w:rsidRPr="00767758">
        <w:t xml:space="preserve"> s before decaying</w:t>
      </w:r>
      <w:r>
        <w:t xml:space="preserve"> – </w:t>
      </w:r>
      <w:r w:rsidRPr="00767758">
        <w:t>10</w:t>
      </w:r>
      <w:r>
        <w:t>00</w:t>
      </w:r>
      <w:r w:rsidRPr="00767758">
        <w:t xml:space="preserve"> times longer than is no</w:t>
      </w:r>
      <w:r>
        <w:t>rmal for a hadron of that mass.  T</w:t>
      </w:r>
      <w:r w:rsidRPr="00767758">
        <w:t xml:space="preserve">he quark theory as it stood </w:t>
      </w:r>
      <w:r>
        <w:t>at that time was no help –</w:t>
      </w:r>
      <w:r w:rsidRPr="00767758">
        <w:t xml:space="preserve"> it was all filled up, there were no more particles that could be accounted for with three quarks.</w:t>
      </w:r>
    </w:p>
    <w:p w:rsidR="00F6447E" w:rsidRDefault="00F6447E" w:rsidP="00F6447E"/>
    <w:p w:rsidR="00F6447E" w:rsidRPr="00767758" w:rsidRDefault="00F6447E" w:rsidP="00F6447E">
      <w:r w:rsidRPr="00767758">
        <w:t>The difficulty was soon settled by appealing to an idea</w:t>
      </w:r>
      <w:r>
        <w:t>,</w:t>
      </w:r>
      <w:r w:rsidRPr="00767758">
        <w:t xml:space="preserve"> suggested by </w:t>
      </w:r>
      <w:r w:rsidRPr="00746622">
        <w:t>a Danish-American physicist</w:t>
      </w:r>
      <w:r>
        <w:t xml:space="preserve"> named </w:t>
      </w:r>
      <w:r w:rsidRPr="00767758">
        <w:t>Sheldon L. Glashow</w:t>
      </w:r>
      <w:r w:rsidRPr="00746622">
        <w:t xml:space="preserve">, </w:t>
      </w:r>
      <w:r w:rsidRPr="00767758">
        <w:t xml:space="preserve">that had been around for some time but had found little support. </w:t>
      </w:r>
      <w:r>
        <w:t xml:space="preserve"> </w:t>
      </w:r>
      <w:r w:rsidRPr="00767758">
        <w:t xml:space="preserve">Because there were then four known leptons, it had been proposed (on the grounds of natural symmetry among elementary particles) that there ought to be four quarks. </w:t>
      </w:r>
      <w:r>
        <w:t xml:space="preserve"> </w:t>
      </w:r>
      <w:r w:rsidRPr="00767758">
        <w:t>The ne</w:t>
      </w:r>
      <w:r>
        <w:t>w</w:t>
      </w:r>
      <w:r w:rsidRPr="00767758">
        <w:t xml:space="preserve"> addition had already been named </w:t>
      </w:r>
      <w:r w:rsidRPr="00004BAA">
        <w:rPr>
          <w:b/>
        </w:rPr>
        <w:t>charm</w:t>
      </w:r>
      <w:r w:rsidRPr="00767758">
        <w:t xml:space="preserve"> (c), though up until the discovery of </w:t>
      </w:r>
      <w:r w:rsidRPr="00E04CC1">
        <w:rPr>
          <w:position w:val="-10"/>
        </w:rPr>
        <w:object w:dxaOrig="520" w:dyaOrig="320">
          <v:shape id="_x0000_i1102" type="#_x0000_t75" style="width:25.55pt;height:16.25pt" o:ole="">
            <v:imagedata r:id="rId124" o:title=""/>
          </v:shape>
          <o:OLEObject Type="Embed" ProgID="Equation.DSMT4" ShapeID="_x0000_i1102" DrawAspect="Content" ObjectID="_1525683700" r:id="rId143"/>
        </w:object>
      </w:r>
      <w:r>
        <w:t xml:space="preserve"> </w:t>
      </w:r>
      <w:r w:rsidRPr="00767758">
        <w:t xml:space="preserve">there was no reason to take it seriously. </w:t>
      </w:r>
      <w:r>
        <w:t xml:space="preserve"> </w:t>
      </w:r>
      <w:r w:rsidRPr="00767758">
        <w:t xml:space="preserve">It is now accepted that </w:t>
      </w:r>
      <w:r w:rsidRPr="00E04CC1">
        <w:rPr>
          <w:position w:val="-10"/>
        </w:rPr>
        <w:object w:dxaOrig="520" w:dyaOrig="320">
          <v:shape id="_x0000_i1103" type="#_x0000_t75" style="width:25.55pt;height:16.25pt" o:ole="">
            <v:imagedata r:id="rId124" o:title=""/>
          </v:shape>
          <o:OLEObject Type="Embed" ProgID="Equation.DSMT4" ShapeID="_x0000_i1103" DrawAspect="Content" ObjectID="_1525683701" r:id="rId144"/>
        </w:object>
      </w:r>
      <w:r>
        <w:t xml:space="preserve"> </w:t>
      </w:r>
      <w:r w:rsidRPr="00767758">
        <w:t>corresponds to the two-quark bound state (</w:t>
      </w:r>
      <w:r w:rsidRPr="00311FED">
        <w:rPr>
          <w:position w:val="-6"/>
        </w:rPr>
        <w:object w:dxaOrig="320" w:dyaOrig="279">
          <v:shape id="_x0000_i1104" type="#_x0000_t75" style="width:16.25pt;height:13.95pt" o:ole="">
            <v:imagedata r:id="rId145" o:title=""/>
          </v:shape>
          <o:OLEObject Type="Embed" ProgID="Equation.DSMT4" ShapeID="_x0000_i1104" DrawAspect="Content" ObjectID="_1525683702" r:id="rId146"/>
        </w:object>
      </w:r>
      <w:r w:rsidRPr="00767758">
        <w:t xml:space="preserve">). </w:t>
      </w:r>
      <w:r>
        <w:t xml:space="preserve"> </w:t>
      </w:r>
      <w:r w:rsidRPr="00767758">
        <w:t>A whole clutch of very massive mesons and baryons</w:t>
      </w:r>
      <w:r>
        <w:t xml:space="preserve"> </w:t>
      </w:r>
      <w:r w:rsidRPr="00767758">
        <w:t>containing the heavy charm quark have since been discovered.</w:t>
      </w:r>
    </w:p>
    <w:p w:rsidR="00F6447E" w:rsidRDefault="00F6447E" w:rsidP="00F6447E"/>
    <w:p w:rsidR="00F6447E" w:rsidRDefault="00F6447E" w:rsidP="00F6447E">
      <w:r w:rsidRPr="00767758">
        <w:t>This story played itself out again in 1975 when the tau (</w:t>
      </w:r>
      <w:r w:rsidRPr="00311FED">
        <w:rPr>
          <w:rFonts w:ascii="Symbol" w:hAnsi="Symbol"/>
        </w:rPr>
        <w:t></w:t>
      </w:r>
      <w:r w:rsidRPr="00767758">
        <w:t>) lepton was disco</w:t>
      </w:r>
      <w:r>
        <w:t>v</w:t>
      </w:r>
      <w:r w:rsidRPr="00767758">
        <w:t xml:space="preserve">ered. </w:t>
      </w:r>
      <w:r>
        <w:t xml:space="preserve"> Like the electron and </w:t>
      </w:r>
      <w:proofErr w:type="spellStart"/>
      <w:r>
        <w:t>muon</w:t>
      </w:r>
      <w:proofErr w:type="spellEnd"/>
      <w:r>
        <w:t xml:space="preserve"> with their partner neutrinos, the </w:t>
      </w:r>
      <w:r w:rsidRPr="00BA10B3">
        <w:rPr>
          <w:rFonts w:ascii="Symbol" w:hAnsi="Symbol"/>
        </w:rPr>
        <w:t></w:t>
      </w:r>
      <w:r w:rsidRPr="00767758">
        <w:t xml:space="preserve">-neutrino </w:t>
      </w:r>
      <w:r>
        <w:t xml:space="preserve">was theorised in 1975 but it was not observed until 2000 at </w:t>
      </w:r>
      <w:proofErr w:type="spellStart"/>
      <w:r>
        <w:t>Fermilab</w:t>
      </w:r>
      <w:proofErr w:type="spellEnd"/>
      <w:r>
        <w:t xml:space="preserve">.  There </w:t>
      </w:r>
      <w:r w:rsidRPr="00767758">
        <w:t xml:space="preserve">were </w:t>
      </w:r>
      <w:r>
        <w:t xml:space="preserve">now </w:t>
      </w:r>
      <w:r w:rsidRPr="00767758">
        <w:t>six lepton</w:t>
      </w:r>
      <w:r>
        <w:t>s</w:t>
      </w:r>
      <w:r w:rsidRPr="00767758">
        <w:t xml:space="preserve">. </w:t>
      </w:r>
      <w:r>
        <w:t xml:space="preserve"> Based again on natural symmetry between leptons and fermions, a third generation of quark flavours </w:t>
      </w:r>
      <w:r w:rsidRPr="005A21D5">
        <w:rPr>
          <w:b/>
        </w:rPr>
        <w:t>bottom</w:t>
      </w:r>
      <w:r>
        <w:t xml:space="preserve">, or beauty, (b) and </w:t>
      </w:r>
      <w:r w:rsidRPr="005A21D5">
        <w:rPr>
          <w:b/>
        </w:rPr>
        <w:t>top</w:t>
      </w:r>
      <w:r>
        <w:t xml:space="preserve">, or truth, (t) were theorised.  </w:t>
      </w:r>
      <w:r w:rsidRPr="00767758">
        <w:t xml:space="preserve">By 1977, a new </w:t>
      </w:r>
      <w:r>
        <w:t xml:space="preserve">massive </w:t>
      </w:r>
      <w:r w:rsidRPr="00767758">
        <w:t>meson, the upsilon</w:t>
      </w:r>
      <w:r>
        <w:t xml:space="preserve"> (</w:t>
      </w:r>
      <w:r w:rsidRPr="00E04CC1">
        <w:rPr>
          <w:position w:val="-4"/>
        </w:rPr>
        <w:object w:dxaOrig="240" w:dyaOrig="260">
          <v:shape id="_x0000_i1105" type="#_x0000_t75" style="width:12.2pt;height:13.35pt" o:ole="">
            <v:imagedata r:id="rId130" o:title=""/>
          </v:shape>
          <o:OLEObject Type="Embed" ProgID="Equation.DSMT4" ShapeID="_x0000_i1105" DrawAspect="Content" ObjectID="_1525683703" r:id="rId147"/>
        </w:object>
      </w:r>
      <w:r>
        <w:t>)</w:t>
      </w:r>
      <w:r w:rsidRPr="00767758">
        <w:t>, was observed</w:t>
      </w:r>
      <w:r>
        <w:t xml:space="preserve"> </w:t>
      </w:r>
      <w:r w:rsidRPr="00767758">
        <w:t>and was recognized to be (</w:t>
      </w:r>
      <w:r w:rsidRPr="007464D7">
        <w:rPr>
          <w:position w:val="-6"/>
        </w:rPr>
        <w:object w:dxaOrig="340" w:dyaOrig="320">
          <v:shape id="_x0000_i1106" type="#_x0000_t75" style="width:17.4pt;height:16.25pt" o:ole="">
            <v:imagedata r:id="rId148" o:title=""/>
          </v:shape>
          <o:OLEObject Type="Embed" ProgID="Equation.DSMT4" ShapeID="_x0000_i1106" DrawAspect="Content" ObjectID="_1525683704" r:id="rId149"/>
        </w:object>
      </w:r>
      <w:r w:rsidRPr="00767758">
        <w:t xml:space="preserve">). </w:t>
      </w:r>
      <w:r>
        <w:t xml:space="preserve"> </w:t>
      </w:r>
      <w:r w:rsidRPr="00767758">
        <w:t>The mesons (</w:t>
      </w:r>
      <w:proofErr w:type="spellStart"/>
      <w:r w:rsidRPr="00767758">
        <w:t>bd</w:t>
      </w:r>
      <w:proofErr w:type="spellEnd"/>
      <w:r w:rsidRPr="00767758">
        <w:t>) and (</w:t>
      </w:r>
      <w:proofErr w:type="spellStart"/>
      <w:r w:rsidRPr="00767758">
        <w:t>bu</w:t>
      </w:r>
      <w:proofErr w:type="spellEnd"/>
      <w:r w:rsidRPr="00767758">
        <w:t xml:space="preserve">) were found in 1983. </w:t>
      </w:r>
      <w:r>
        <w:t xml:space="preserve"> T</w:t>
      </w:r>
      <w:r w:rsidRPr="00767758">
        <w:t>he sixth heavy quark flavour</w:t>
      </w:r>
      <w:r>
        <w:t xml:space="preserve"> </w:t>
      </w:r>
      <w:r w:rsidRPr="00697F55">
        <w:t>top</w:t>
      </w:r>
      <w:r>
        <w:t xml:space="preserve"> was confirmed in 1995 at </w:t>
      </w:r>
      <w:proofErr w:type="spellStart"/>
      <w:r>
        <w:t>Fermilab</w:t>
      </w:r>
      <w:proofErr w:type="spellEnd"/>
      <w:r>
        <w:t>.</w:t>
      </w:r>
      <w:r w:rsidRPr="00767758">
        <w:t xml:space="preserve"> </w:t>
      </w:r>
    </w:p>
    <w:p w:rsidR="00F6447E" w:rsidRDefault="00F6447E" w:rsidP="00F6447E"/>
    <w:p w:rsidR="00F6447E" w:rsidRPr="00767758" w:rsidRDefault="00F6447E" w:rsidP="00F6447E">
      <w:r>
        <w:t xml:space="preserve">Will there be a fourth generation of quarks and leptons?  </w:t>
      </w:r>
      <w:r w:rsidRPr="00767758">
        <w:t>Experi</w:t>
      </w:r>
      <w:r w:rsidRPr="00767758">
        <w:softHyphen/>
        <w:t>ments</w:t>
      </w:r>
      <w:r>
        <w:t xml:space="preserve"> in 1</w:t>
      </w:r>
      <w:r w:rsidRPr="00767758">
        <w:t>990 strongly suggest that nature probably cannot accommodate more than three kinds of neutrinos, and therefore there will be a total of six leptons and presumably no more than six quark flavours forming three gener</w:t>
      </w:r>
      <w:r>
        <w:t>ations of elementary particles</w:t>
      </w:r>
      <w:r w:rsidRPr="00767758">
        <w:t>.</w:t>
      </w:r>
    </w:p>
    <w:p w:rsidR="00F6447E" w:rsidRDefault="00F6447E" w:rsidP="00F6447E"/>
    <w:p w:rsidR="00F6447E" w:rsidRDefault="00F6447E" w:rsidP="00E23A98">
      <w:pPr>
        <w:pStyle w:val="Heading1"/>
      </w:pPr>
      <w:r>
        <w:t>“Color” charge and the strong force</w:t>
      </w:r>
      <w:r w:rsidR="00225501">
        <w:t xml:space="preserve"> (optional)</w:t>
      </w:r>
    </w:p>
    <w:p w:rsidR="00F6447E" w:rsidRDefault="00F6447E" w:rsidP="00F6447E">
      <w:r w:rsidRPr="00767758">
        <w:t>A</w:t>
      </w:r>
      <w:r>
        <w:t xml:space="preserve">nother </w:t>
      </w:r>
      <w:r w:rsidRPr="00767758">
        <w:t>theoretical objection to the quark model was raised in the early 1960s</w:t>
      </w:r>
      <w:r>
        <w:t xml:space="preserve">.  </w:t>
      </w:r>
      <w:r w:rsidRPr="00746622">
        <w:t xml:space="preserve">According to the Pauli Exclusion Principle, two identical particles with identical sets of quantum numbers cannot occur together in the same atomic or subatomic system. </w:t>
      </w:r>
      <w:r>
        <w:t xml:space="preserve"> </w:t>
      </w:r>
      <w:r w:rsidRPr="00767758">
        <w:t xml:space="preserve">For example, the </w:t>
      </w:r>
      <w:r w:rsidRPr="00822578">
        <w:rPr>
          <w:rFonts w:ascii="Symbol" w:hAnsi="Symbol"/>
        </w:rPr>
        <w:t></w:t>
      </w:r>
      <w:r w:rsidRPr="00822578">
        <w:rPr>
          <w:vertAlign w:val="superscript"/>
        </w:rPr>
        <w:t>++</w:t>
      </w:r>
      <w:r>
        <w:t xml:space="preserve"> </w:t>
      </w:r>
      <w:r w:rsidRPr="00767758">
        <w:t xml:space="preserve">baryon corresponds to </w:t>
      </w:r>
      <w:proofErr w:type="spellStart"/>
      <w:r w:rsidRPr="00767758">
        <w:t>uuu</w:t>
      </w:r>
      <w:proofErr w:type="spellEnd"/>
      <w:r w:rsidRPr="00767758">
        <w:t xml:space="preserve">, three u-quarks (three fermions in the same </w:t>
      </w:r>
      <w:r>
        <w:t xml:space="preserve">quantum </w:t>
      </w:r>
      <w:r w:rsidRPr="00767758">
        <w:t xml:space="preserve">state is a no </w:t>
      </w:r>
      <w:proofErr w:type="spellStart"/>
      <w:r w:rsidRPr="00767758">
        <w:t>no</w:t>
      </w:r>
      <w:proofErr w:type="spellEnd"/>
      <w:r w:rsidRPr="00767758">
        <w:t xml:space="preserve"> no). </w:t>
      </w:r>
      <w:r>
        <w:t xml:space="preserve"> </w:t>
      </w:r>
      <w:r w:rsidRPr="00767758">
        <w:t>A way out of th</w:t>
      </w:r>
      <w:r>
        <w:t>e</w:t>
      </w:r>
      <w:r w:rsidRPr="00767758">
        <w:t xml:space="preserve"> quark quandary </w:t>
      </w:r>
      <w:r>
        <w:t xml:space="preserve">or quagmire </w:t>
      </w:r>
      <w:r w:rsidRPr="00767758">
        <w:t xml:space="preserve">developed that has since proven to be remarkably fruitful for a number of reasons. </w:t>
      </w:r>
      <w:r>
        <w:t xml:space="preserve"> </w:t>
      </w:r>
      <w:r w:rsidRPr="00746622">
        <w:t>Glashow</w:t>
      </w:r>
      <w:r>
        <w:t xml:space="preserve"> </w:t>
      </w:r>
      <w:r w:rsidRPr="00767758">
        <w:t xml:space="preserve">proposed that each flavour of quark actually came in three varieties, or </w:t>
      </w:r>
      <w:r>
        <w:t>“</w:t>
      </w:r>
      <w:r w:rsidRPr="00767758">
        <w:t>colors</w:t>
      </w:r>
      <w:r>
        <w:t>”</w:t>
      </w:r>
      <w:r w:rsidRPr="00767758">
        <w:t xml:space="preserve">: red, green, and blue. </w:t>
      </w:r>
      <w:r>
        <w:t xml:space="preserve"> </w:t>
      </w:r>
      <w:r w:rsidRPr="00746622">
        <w:t xml:space="preserve">He further proposed that the three quarks that make up baryons all have a different </w:t>
      </w:r>
      <w:r>
        <w:t>“color”</w:t>
      </w:r>
      <w:r w:rsidRPr="00746622">
        <w:t>.</w:t>
      </w:r>
      <w:r>
        <w:t xml:space="preserve"> </w:t>
      </w:r>
      <w:r w:rsidRPr="00746622">
        <w:t xml:space="preserve"> </w:t>
      </w:r>
      <w:r>
        <w:t>Thus, t</w:t>
      </w:r>
      <w:r w:rsidRPr="00767758">
        <w:t xml:space="preserve">he u-quarks in </w:t>
      </w:r>
      <w:r w:rsidRPr="00822578">
        <w:rPr>
          <w:rFonts w:ascii="Symbol" w:hAnsi="Symbol"/>
        </w:rPr>
        <w:t></w:t>
      </w:r>
      <w:r w:rsidRPr="00822578">
        <w:rPr>
          <w:vertAlign w:val="superscript"/>
        </w:rPr>
        <w:t>++</w:t>
      </w:r>
      <w:r>
        <w:t xml:space="preserve"> – </w:t>
      </w:r>
      <w:r w:rsidRPr="00767758">
        <w:t>namely (</w:t>
      </w:r>
      <w:proofErr w:type="spellStart"/>
      <w:r w:rsidRPr="00767758">
        <w:t>u</w:t>
      </w:r>
      <w:r w:rsidRPr="00311FED">
        <w:rPr>
          <w:vertAlign w:val="subscript"/>
        </w:rPr>
        <w:t>R</w:t>
      </w:r>
      <w:r>
        <w:t>u</w:t>
      </w:r>
      <w:r w:rsidRPr="00311FED">
        <w:rPr>
          <w:vertAlign w:val="subscript"/>
        </w:rPr>
        <w:t>G</w:t>
      </w:r>
      <w:r>
        <w:t>u</w:t>
      </w:r>
      <w:r w:rsidRPr="00311FED">
        <w:rPr>
          <w:vertAlign w:val="subscript"/>
        </w:rPr>
        <w:t>B</w:t>
      </w:r>
      <w:proofErr w:type="spellEnd"/>
      <w:r w:rsidRPr="00767758">
        <w:t>)</w:t>
      </w:r>
      <w:r>
        <w:t xml:space="preserve"> – </w:t>
      </w:r>
      <w:r w:rsidRPr="00767758">
        <w:t>were not really identical and therefore there is no problem with the Exclusion Principle.</w:t>
      </w:r>
      <w:r>
        <w:t xml:space="preserve">  </w:t>
      </w:r>
      <w:r w:rsidRPr="00746622">
        <w:t xml:space="preserve">This mix of </w:t>
      </w:r>
      <w:r>
        <w:t>color</w:t>
      </w:r>
      <w:r w:rsidRPr="00746622">
        <w:t xml:space="preserve">s results in baryons being </w:t>
      </w:r>
      <w:r>
        <w:t>“color” neutral</w:t>
      </w:r>
      <w:r w:rsidRPr="00746622">
        <w:t xml:space="preserve"> (red, </w:t>
      </w:r>
      <w:r>
        <w:t>green</w:t>
      </w:r>
      <w:r w:rsidRPr="00746622">
        <w:t xml:space="preserve">, and blue </w:t>
      </w:r>
      <w:r>
        <w:t>add together to form white or neutral color)</w:t>
      </w:r>
      <w:r w:rsidRPr="00746622">
        <w:t xml:space="preserve">. </w:t>
      </w:r>
      <w:r>
        <w:t xml:space="preserve"> </w:t>
      </w:r>
      <w:r w:rsidRPr="00746622">
        <w:t>If this were not true, there could be 10 diff</w:t>
      </w:r>
      <w:r>
        <w:t>erent varieties of each baryon</w:t>
      </w:r>
      <w:r w:rsidRPr="00746622">
        <w:t>, which is not the case.</w:t>
      </w:r>
    </w:p>
    <w:p w:rsidR="00F6447E" w:rsidRDefault="00F6447E" w:rsidP="00F6447E"/>
    <w:p w:rsidR="00F6447E" w:rsidRDefault="00F6447E" w:rsidP="00F6447E">
      <w:r>
        <w:t xml:space="preserve">It is very important to understand what is meant by “color” charge.  Just as electric charge is an intrinsic property of electrons or positrons that responds to electromagnetic </w:t>
      </w:r>
      <w:r>
        <w:lastRenderedPageBreak/>
        <w:t xml:space="preserve">fields, </w:t>
      </w:r>
      <w:r w:rsidRPr="00B624FE">
        <w:rPr>
          <w:b/>
        </w:rPr>
        <w:t>color</w:t>
      </w:r>
      <w:r>
        <w:t xml:space="preserve"> charge is an intrinsic property of quarks and antiquarks that feels and responds to </w:t>
      </w:r>
      <w:r w:rsidRPr="004F2AF7">
        <w:rPr>
          <w:b/>
        </w:rPr>
        <w:t>strong force</w:t>
      </w:r>
      <w:r>
        <w:t xml:space="preserve"> fields.  </w:t>
      </w:r>
      <w:r w:rsidRPr="00767758">
        <w:t xml:space="preserve">Since </w:t>
      </w:r>
      <w:r w:rsidRPr="00697F55">
        <w:t>hadrons are color charge neutral</w:t>
      </w:r>
      <w:r w:rsidRPr="00767758">
        <w:t xml:space="preserve"> it follows that color is an internal characteristic. </w:t>
      </w:r>
      <w:r>
        <w:t xml:space="preserve"> </w:t>
      </w:r>
      <w:r w:rsidRPr="00767758">
        <w:t>This means that either the total amount of each color is zero (as with mesons that are color-</w:t>
      </w:r>
      <w:proofErr w:type="spellStart"/>
      <w:r w:rsidRPr="00767758">
        <w:t>ant</w:t>
      </w:r>
      <w:r>
        <w:t>icolor</w:t>
      </w:r>
      <w:proofErr w:type="spellEnd"/>
      <w:r>
        <w:t xml:space="preserve"> pairs</w:t>
      </w:r>
      <w:r w:rsidRPr="00767758">
        <w:t xml:space="preserve"> </w:t>
      </w:r>
      <w:r w:rsidRPr="00BA10B3">
        <w:rPr>
          <w:position w:val="-12"/>
        </w:rPr>
        <w:object w:dxaOrig="540" w:dyaOrig="360">
          <v:shape id="_x0000_i1107" type="#_x0000_t75" style="width:26.7pt;height:18.6pt" o:ole="">
            <v:imagedata r:id="rId150" o:title=""/>
          </v:shape>
          <o:OLEObject Type="Embed" ProgID="Equation.DSMT4" ShapeID="_x0000_i1107" DrawAspect="Content" ObjectID="_1525683705" r:id="rId151"/>
        </w:object>
      </w:r>
      <w:r w:rsidRPr="00767758">
        <w:t xml:space="preserve">), or that all the colors are present in equal amounts (as with baryons, </w:t>
      </w:r>
      <w:proofErr w:type="spellStart"/>
      <w:r w:rsidRPr="00767758">
        <w:t>q</w:t>
      </w:r>
      <w:r w:rsidRPr="006A1AD5">
        <w:rPr>
          <w:vertAlign w:val="subscript"/>
        </w:rPr>
        <w:t>R</w:t>
      </w:r>
      <w:r w:rsidRPr="00767758">
        <w:t>q</w:t>
      </w:r>
      <w:r w:rsidRPr="006A1AD5">
        <w:rPr>
          <w:vertAlign w:val="subscript"/>
        </w:rPr>
        <w:t>B</w:t>
      </w:r>
      <w:r w:rsidRPr="00767758">
        <w:t>q</w:t>
      </w:r>
      <w:r w:rsidRPr="006A1AD5">
        <w:rPr>
          <w:vertAlign w:val="subscript"/>
        </w:rPr>
        <w:t>G</w:t>
      </w:r>
      <w:proofErr w:type="spellEnd"/>
      <w:r w:rsidRPr="00767758">
        <w:t xml:space="preserve">). </w:t>
      </w:r>
      <w:r>
        <w:t xml:space="preserve"> </w:t>
      </w:r>
      <w:r w:rsidRPr="00767758">
        <w:t>This scheme demands that no observable particle be composed of either two (</w:t>
      </w:r>
      <w:proofErr w:type="spellStart"/>
      <w:r w:rsidRPr="00767758">
        <w:t>qq</w:t>
      </w:r>
      <w:proofErr w:type="spellEnd"/>
      <w:r w:rsidRPr="00767758">
        <w:t>) or four (</w:t>
      </w:r>
      <w:proofErr w:type="spellStart"/>
      <w:r w:rsidRPr="00767758">
        <w:t>qqqq</w:t>
      </w:r>
      <w:proofErr w:type="spellEnd"/>
      <w:r w:rsidRPr="00767758">
        <w:t>) quarks</w:t>
      </w:r>
      <w:r>
        <w:t xml:space="preserve">, </w:t>
      </w:r>
      <w:r w:rsidRPr="00767758">
        <w:t>nor can free quarks exist</w:t>
      </w:r>
      <w:r>
        <w:t>.  Q</w:t>
      </w:r>
      <w:r w:rsidRPr="00767758">
        <w:t xml:space="preserve">uarks </w:t>
      </w:r>
      <w:r>
        <w:t xml:space="preserve">only </w:t>
      </w:r>
      <w:r w:rsidRPr="00767758">
        <w:t xml:space="preserve">form </w:t>
      </w:r>
      <w:r>
        <w:t>“color” neutral composites</w:t>
      </w:r>
      <w:r w:rsidRPr="002D12E8">
        <w:t xml:space="preserve">, which is why only </w:t>
      </w:r>
      <w:proofErr w:type="spellStart"/>
      <w:r w:rsidRPr="002D12E8">
        <w:t>qqq</w:t>
      </w:r>
      <w:proofErr w:type="spellEnd"/>
      <w:r w:rsidRPr="002D12E8">
        <w:t xml:space="preserve"> and </w:t>
      </w:r>
      <w:r w:rsidRPr="002D12E8">
        <w:rPr>
          <w:position w:val="-10"/>
        </w:rPr>
        <w:object w:dxaOrig="340" w:dyaOrig="320">
          <v:shape id="_x0000_i1108" type="#_x0000_t75" style="width:17.4pt;height:16.25pt" o:ole="">
            <v:imagedata r:id="rId152" o:title=""/>
          </v:shape>
          <o:OLEObject Type="Embed" ProgID="Equation.DSMT4" ShapeID="_x0000_i1108" DrawAspect="Content" ObjectID="_1525683706" r:id="rId153"/>
        </w:object>
      </w:r>
      <w:r>
        <w:t xml:space="preserve"> </w:t>
      </w:r>
      <w:r w:rsidRPr="002D12E8">
        <w:t xml:space="preserve">are seen. </w:t>
      </w:r>
    </w:p>
    <w:p w:rsidR="00F6447E" w:rsidRDefault="00F6447E" w:rsidP="00F6447E"/>
    <w:p w:rsidR="00F6447E" w:rsidRDefault="00C047F5" w:rsidP="00F6447E">
      <w:r>
        <w:rPr>
          <w:noProof/>
        </w:rPr>
        <mc:AlternateContent>
          <mc:Choice Requires="wpg">
            <w:drawing>
              <wp:anchor distT="0" distB="0" distL="114300" distR="114300" simplePos="0" relativeHeight="251660800" behindDoc="0" locked="0" layoutInCell="1" allowOverlap="1">
                <wp:simplePos x="0" y="0"/>
                <wp:positionH relativeFrom="column">
                  <wp:posOffset>3702050</wp:posOffset>
                </wp:positionH>
                <wp:positionV relativeFrom="paragraph">
                  <wp:posOffset>2074545</wp:posOffset>
                </wp:positionV>
                <wp:extent cx="2654300" cy="1200150"/>
                <wp:effectExtent l="0" t="0" r="0" b="0"/>
                <wp:wrapSquare wrapText="bothSides"/>
                <wp:docPr id="22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4300" cy="1200150"/>
                          <a:chOff x="3530" y="10370"/>
                          <a:chExt cx="4180" cy="1890"/>
                        </a:xfrm>
                      </wpg:grpSpPr>
                      <wpg:grpSp>
                        <wpg:cNvPr id="227" name="Group 217"/>
                        <wpg:cNvGrpSpPr>
                          <a:grpSpLocks/>
                        </wpg:cNvGrpSpPr>
                        <wpg:grpSpPr bwMode="auto">
                          <a:xfrm>
                            <a:off x="4010" y="10840"/>
                            <a:ext cx="220" cy="250"/>
                            <a:chOff x="3080" y="10780"/>
                            <a:chExt cx="220" cy="250"/>
                          </a:xfrm>
                        </wpg:grpSpPr>
                        <wps:wsp>
                          <wps:cNvPr id="228" name="Oval 218"/>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9" name="Text Box 219"/>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230" name="Group 220"/>
                        <wpg:cNvGrpSpPr>
                          <a:grpSpLocks/>
                        </wpg:cNvGrpSpPr>
                        <wpg:grpSpPr bwMode="auto">
                          <a:xfrm>
                            <a:off x="3780" y="11090"/>
                            <a:ext cx="220" cy="250"/>
                            <a:chOff x="3080" y="10780"/>
                            <a:chExt cx="220" cy="250"/>
                          </a:xfrm>
                        </wpg:grpSpPr>
                        <wps:wsp>
                          <wps:cNvPr id="231" name="Oval 221"/>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 name="Text Box 222"/>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233" name="Group 223"/>
                        <wpg:cNvGrpSpPr>
                          <a:grpSpLocks/>
                        </wpg:cNvGrpSpPr>
                        <wpg:grpSpPr bwMode="auto">
                          <a:xfrm>
                            <a:off x="3560" y="11260"/>
                            <a:ext cx="220" cy="250"/>
                            <a:chOff x="3080" y="10780"/>
                            <a:chExt cx="220" cy="250"/>
                          </a:xfrm>
                        </wpg:grpSpPr>
                        <wps:wsp>
                          <wps:cNvPr id="234" name="Oval 224"/>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5" name="Text Box 225"/>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236" name="Group 226"/>
                        <wpg:cNvGrpSpPr>
                          <a:grpSpLocks/>
                        </wpg:cNvGrpSpPr>
                        <wpg:grpSpPr bwMode="auto">
                          <a:xfrm>
                            <a:off x="4510" y="11240"/>
                            <a:ext cx="220" cy="250"/>
                            <a:chOff x="3080" y="10780"/>
                            <a:chExt cx="220" cy="250"/>
                          </a:xfrm>
                        </wpg:grpSpPr>
                        <wps:wsp>
                          <wps:cNvPr id="237" name="Oval 227"/>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8" name="Text Box 228"/>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239" name="Group 229"/>
                        <wpg:cNvGrpSpPr>
                          <a:grpSpLocks/>
                        </wpg:cNvGrpSpPr>
                        <wpg:grpSpPr bwMode="auto">
                          <a:xfrm>
                            <a:off x="4040" y="11610"/>
                            <a:ext cx="220" cy="250"/>
                            <a:chOff x="3080" y="10780"/>
                            <a:chExt cx="220" cy="250"/>
                          </a:xfrm>
                        </wpg:grpSpPr>
                        <wps:wsp>
                          <wps:cNvPr id="240" name="Oval 230"/>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Text Box 231"/>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242" name="Group 232"/>
                        <wpg:cNvGrpSpPr>
                          <a:grpSpLocks/>
                        </wpg:cNvGrpSpPr>
                        <wpg:grpSpPr bwMode="auto">
                          <a:xfrm>
                            <a:off x="4210" y="10700"/>
                            <a:ext cx="220" cy="250"/>
                            <a:chOff x="3080" y="10780"/>
                            <a:chExt cx="220" cy="250"/>
                          </a:xfrm>
                        </wpg:grpSpPr>
                        <wps:wsp>
                          <wps:cNvPr id="243" name="Oval 233"/>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 name="Text Box 234"/>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245" name="Group 235"/>
                        <wpg:cNvGrpSpPr>
                          <a:grpSpLocks/>
                        </wpg:cNvGrpSpPr>
                        <wpg:grpSpPr bwMode="auto">
                          <a:xfrm>
                            <a:off x="4240" y="10940"/>
                            <a:ext cx="220" cy="250"/>
                            <a:chOff x="3080" y="10780"/>
                            <a:chExt cx="220" cy="250"/>
                          </a:xfrm>
                        </wpg:grpSpPr>
                        <wps:wsp>
                          <wps:cNvPr id="246" name="Oval 236"/>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7" name="Text Box 237"/>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d</w:t>
                                </w:r>
                              </w:p>
                            </w:txbxContent>
                          </wps:txbx>
                          <wps:bodyPr rot="0" vert="horz" wrap="square" lIns="0" tIns="0" rIns="0" bIns="0" anchor="t" anchorCtr="0" upright="1">
                            <a:noAutofit/>
                          </wps:bodyPr>
                        </wps:wsp>
                      </wpg:grpSp>
                      <wpg:grpSp>
                        <wpg:cNvPr id="248" name="Group 238"/>
                        <wpg:cNvGrpSpPr>
                          <a:grpSpLocks/>
                        </wpg:cNvGrpSpPr>
                        <wpg:grpSpPr bwMode="auto">
                          <a:xfrm>
                            <a:off x="3820" y="11360"/>
                            <a:ext cx="220" cy="250"/>
                            <a:chOff x="3080" y="10780"/>
                            <a:chExt cx="220" cy="250"/>
                          </a:xfrm>
                        </wpg:grpSpPr>
                        <wps:wsp>
                          <wps:cNvPr id="249" name="Oval 239"/>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0" name="Text Box 240"/>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d</w:t>
                                </w:r>
                              </w:p>
                            </w:txbxContent>
                          </wps:txbx>
                          <wps:bodyPr rot="0" vert="horz" wrap="square" lIns="0" tIns="0" rIns="0" bIns="0" anchor="t" anchorCtr="0" upright="1">
                            <a:noAutofit/>
                          </wps:bodyPr>
                        </wps:wsp>
                      </wpg:grpSp>
                      <wpg:grpSp>
                        <wpg:cNvPr id="251" name="Group 241"/>
                        <wpg:cNvGrpSpPr>
                          <a:grpSpLocks/>
                        </wpg:cNvGrpSpPr>
                        <wpg:grpSpPr bwMode="auto">
                          <a:xfrm>
                            <a:off x="4260" y="11490"/>
                            <a:ext cx="220" cy="250"/>
                            <a:chOff x="3080" y="10780"/>
                            <a:chExt cx="220" cy="250"/>
                          </a:xfrm>
                        </wpg:grpSpPr>
                        <wps:wsp>
                          <wps:cNvPr id="252" name="Oval 242"/>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3" name="Text Box 243"/>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d</w:t>
                                </w:r>
                              </w:p>
                            </w:txbxContent>
                          </wps:txbx>
                          <wps:bodyPr rot="0" vert="horz" wrap="square" lIns="0" tIns="0" rIns="0" bIns="0" anchor="t" anchorCtr="0" upright="1">
                            <a:noAutofit/>
                          </wps:bodyPr>
                        </wps:wsp>
                      </wpg:grpSp>
                      <wpg:grpSp>
                        <wpg:cNvPr id="254" name="Group 244"/>
                        <wpg:cNvGrpSpPr>
                          <a:grpSpLocks/>
                        </wpg:cNvGrpSpPr>
                        <wpg:grpSpPr bwMode="auto">
                          <a:xfrm>
                            <a:off x="4720" y="11090"/>
                            <a:ext cx="220" cy="250"/>
                            <a:chOff x="3080" y="10780"/>
                            <a:chExt cx="220" cy="250"/>
                          </a:xfrm>
                        </wpg:grpSpPr>
                        <wps:wsp>
                          <wps:cNvPr id="255" name="Oval 245"/>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6" name="Text Box 246"/>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d</w:t>
                                </w:r>
                              </w:p>
                            </w:txbxContent>
                          </wps:txbx>
                          <wps:bodyPr rot="0" vert="horz" wrap="square" lIns="0" tIns="0" rIns="0" bIns="0" anchor="t" anchorCtr="0" upright="1">
                            <a:noAutofit/>
                          </wps:bodyPr>
                        </wps:wsp>
                      </wpg:grpSp>
                      <wpg:grpSp>
                        <wpg:cNvPr id="257" name="Group 247"/>
                        <wpg:cNvGrpSpPr>
                          <a:grpSpLocks/>
                        </wpg:cNvGrpSpPr>
                        <wpg:grpSpPr bwMode="auto">
                          <a:xfrm>
                            <a:off x="4710" y="11350"/>
                            <a:ext cx="220" cy="250"/>
                            <a:chOff x="3080" y="10780"/>
                            <a:chExt cx="220" cy="250"/>
                          </a:xfrm>
                        </wpg:grpSpPr>
                        <wps:wsp>
                          <wps:cNvPr id="258" name="Oval 248"/>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9" name="Text Box 249"/>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d</w:t>
                                </w:r>
                              </w:p>
                            </w:txbxContent>
                          </wps:txbx>
                          <wps:bodyPr rot="0" vert="horz" wrap="square" lIns="0" tIns="0" rIns="0" bIns="0" anchor="t" anchorCtr="0" upright="1">
                            <a:noAutofit/>
                          </wps:bodyPr>
                        </wps:wsp>
                      </wpg:grpSp>
                      <wpg:grpSp>
                        <wpg:cNvPr id="260" name="Group 250"/>
                        <wpg:cNvGrpSpPr>
                          <a:grpSpLocks/>
                        </wpg:cNvGrpSpPr>
                        <wpg:grpSpPr bwMode="auto">
                          <a:xfrm>
                            <a:off x="4240" y="11720"/>
                            <a:ext cx="220" cy="250"/>
                            <a:chOff x="3080" y="10780"/>
                            <a:chExt cx="220" cy="250"/>
                          </a:xfrm>
                        </wpg:grpSpPr>
                        <wps:wsp>
                          <wps:cNvPr id="261" name="Oval 251"/>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2" name="Text Box 252"/>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d</w:t>
                                </w:r>
                              </w:p>
                            </w:txbxContent>
                          </wps:txbx>
                          <wps:bodyPr rot="0" vert="horz" wrap="square" lIns="0" tIns="0" rIns="0" bIns="0" anchor="t" anchorCtr="0" upright="1">
                            <a:noAutofit/>
                          </wps:bodyPr>
                        </wps:wsp>
                      </wpg:grpSp>
                      <wps:wsp>
                        <wps:cNvPr id="263" name="Oval 253"/>
                        <wps:cNvSpPr>
                          <a:spLocks noChangeArrowheads="1"/>
                        </wps:cNvSpPr>
                        <wps:spPr bwMode="auto">
                          <a:xfrm>
                            <a:off x="3980" y="10660"/>
                            <a:ext cx="570" cy="57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Oval 254"/>
                        <wps:cNvSpPr>
                          <a:spLocks noChangeArrowheads="1"/>
                        </wps:cNvSpPr>
                        <wps:spPr bwMode="auto">
                          <a:xfrm>
                            <a:off x="3530" y="11050"/>
                            <a:ext cx="570" cy="57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Oval 255"/>
                        <wps:cNvSpPr>
                          <a:spLocks noChangeArrowheads="1"/>
                        </wps:cNvSpPr>
                        <wps:spPr bwMode="auto">
                          <a:xfrm>
                            <a:off x="4480" y="11030"/>
                            <a:ext cx="570" cy="57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Oval 256"/>
                        <wps:cNvSpPr>
                          <a:spLocks noChangeArrowheads="1"/>
                        </wps:cNvSpPr>
                        <wps:spPr bwMode="auto">
                          <a:xfrm>
                            <a:off x="4000" y="11410"/>
                            <a:ext cx="570" cy="57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Text Box 257"/>
                        <wps:cNvSpPr txBox="1">
                          <a:spLocks noChangeArrowheads="1"/>
                        </wps:cNvSpPr>
                        <wps:spPr bwMode="auto">
                          <a:xfrm>
                            <a:off x="5070" y="10370"/>
                            <a:ext cx="2640"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9900C8" w:rsidRDefault="00F6447E" w:rsidP="00F6447E">
                              <w:pPr>
                                <w:rPr>
                                  <w:sz w:val="18"/>
                                  <w:szCs w:val="18"/>
                                </w:rPr>
                              </w:pPr>
                              <w:r>
                                <w:rPr>
                                  <w:sz w:val="18"/>
                                  <w:szCs w:val="18"/>
                                </w:rPr>
                                <w:t xml:space="preserve">Gluon exchange between quarks within a hadron is the fundamental strong force. </w:t>
                              </w:r>
                            </w:p>
                          </w:txbxContent>
                        </wps:txbx>
                        <wps:bodyPr rot="0" vert="horz" wrap="square" lIns="91440" tIns="45720" rIns="91440" bIns="45720" anchor="t" anchorCtr="0" upright="1">
                          <a:noAutofit/>
                        </wps:bodyPr>
                      </wps:wsp>
                      <wps:wsp>
                        <wps:cNvPr id="268" name="Text Box 258"/>
                        <wps:cNvSpPr txBox="1">
                          <a:spLocks noChangeArrowheads="1"/>
                        </wps:cNvSpPr>
                        <wps:spPr bwMode="auto">
                          <a:xfrm>
                            <a:off x="4870" y="11490"/>
                            <a:ext cx="260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9900C8" w:rsidRDefault="00F6447E" w:rsidP="00F6447E">
                              <w:pPr>
                                <w:rPr>
                                  <w:sz w:val="18"/>
                                  <w:szCs w:val="18"/>
                                </w:rPr>
                              </w:pPr>
                              <w:r>
                                <w:rPr>
                                  <w:sz w:val="18"/>
                                  <w:szCs w:val="18"/>
                                </w:rPr>
                                <w:t>Gluon exchange between quarks in different hadrons is the residual strong force.</w:t>
                              </w:r>
                            </w:p>
                          </w:txbxContent>
                        </wps:txbx>
                        <wps:bodyPr rot="0" vert="horz" wrap="square" lIns="91440" tIns="45720" rIns="91440" bIns="45720" anchor="t" anchorCtr="0" upright="1">
                          <a:noAutofit/>
                        </wps:bodyPr>
                      </wps:wsp>
                      <wps:wsp>
                        <wps:cNvPr id="269" name="Line 259"/>
                        <wps:cNvCnPr/>
                        <wps:spPr bwMode="auto">
                          <a:xfrm flipV="1">
                            <a:off x="4480" y="10590"/>
                            <a:ext cx="720" cy="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260"/>
                        <wps:cNvCnPr/>
                        <wps:spPr bwMode="auto">
                          <a:xfrm>
                            <a:off x="4600" y="11610"/>
                            <a:ext cx="44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rc 261"/>
                        <wps:cNvSpPr>
                          <a:spLocks/>
                        </wps:cNvSpPr>
                        <wps:spPr bwMode="auto">
                          <a:xfrm>
                            <a:off x="4405" y="10791"/>
                            <a:ext cx="85" cy="170"/>
                          </a:xfrm>
                          <a:custGeom>
                            <a:avLst/>
                            <a:gdLst>
                              <a:gd name="G0" fmla="+- 7635 0 0"/>
                              <a:gd name="G1" fmla="+- 21600 0 0"/>
                              <a:gd name="G2" fmla="+- 21600 0 0"/>
                              <a:gd name="T0" fmla="*/ 7635 w 29235"/>
                              <a:gd name="T1" fmla="*/ 0 h 43200"/>
                              <a:gd name="T2" fmla="*/ 0 w 29235"/>
                              <a:gd name="T3" fmla="*/ 41805 h 43200"/>
                              <a:gd name="T4" fmla="*/ 7635 w 29235"/>
                              <a:gd name="T5" fmla="*/ 21600 h 43200"/>
                            </a:gdLst>
                            <a:ahLst/>
                            <a:cxnLst>
                              <a:cxn ang="0">
                                <a:pos x="T0" y="T1"/>
                              </a:cxn>
                              <a:cxn ang="0">
                                <a:pos x="T2" y="T3"/>
                              </a:cxn>
                              <a:cxn ang="0">
                                <a:pos x="T4" y="T5"/>
                              </a:cxn>
                            </a:cxnLst>
                            <a:rect l="0" t="0" r="r" b="b"/>
                            <a:pathLst>
                              <a:path w="29235" h="43200" fill="none" extrusionOk="0">
                                <a:moveTo>
                                  <a:pt x="7634" y="0"/>
                                </a:moveTo>
                                <a:cubicBezTo>
                                  <a:pt x="19564" y="0"/>
                                  <a:pt x="29235" y="9670"/>
                                  <a:pt x="29235" y="21600"/>
                                </a:cubicBezTo>
                                <a:cubicBezTo>
                                  <a:pt x="29235" y="33529"/>
                                  <a:pt x="19564" y="43200"/>
                                  <a:pt x="7635" y="43200"/>
                                </a:cubicBezTo>
                                <a:cubicBezTo>
                                  <a:pt x="5026" y="43200"/>
                                  <a:pt x="2439" y="42727"/>
                                  <a:pt x="-1" y="41805"/>
                                </a:cubicBezTo>
                              </a:path>
                              <a:path w="29235" h="43200" stroke="0" extrusionOk="0">
                                <a:moveTo>
                                  <a:pt x="7634" y="0"/>
                                </a:moveTo>
                                <a:cubicBezTo>
                                  <a:pt x="19564" y="0"/>
                                  <a:pt x="29235" y="9670"/>
                                  <a:pt x="29235" y="21600"/>
                                </a:cubicBezTo>
                                <a:cubicBezTo>
                                  <a:pt x="29235" y="33529"/>
                                  <a:pt x="19564" y="43200"/>
                                  <a:pt x="7635" y="43200"/>
                                </a:cubicBezTo>
                                <a:cubicBezTo>
                                  <a:pt x="5026" y="43200"/>
                                  <a:pt x="2439" y="42727"/>
                                  <a:pt x="-1" y="41805"/>
                                </a:cubicBezTo>
                                <a:lnTo>
                                  <a:pt x="7635"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Arc 262"/>
                        <wps:cNvSpPr>
                          <a:spLocks/>
                        </wps:cNvSpPr>
                        <wps:spPr bwMode="auto">
                          <a:xfrm rot="2325917">
                            <a:off x="4503" y="11411"/>
                            <a:ext cx="99" cy="305"/>
                          </a:xfrm>
                          <a:custGeom>
                            <a:avLst/>
                            <a:gdLst>
                              <a:gd name="G0" fmla="+- 7635 0 0"/>
                              <a:gd name="G1" fmla="+- 21600 0 0"/>
                              <a:gd name="G2" fmla="+- 21600 0 0"/>
                              <a:gd name="T0" fmla="*/ 7635 w 29235"/>
                              <a:gd name="T1" fmla="*/ 0 h 43200"/>
                              <a:gd name="T2" fmla="*/ 0 w 29235"/>
                              <a:gd name="T3" fmla="*/ 41805 h 43200"/>
                              <a:gd name="T4" fmla="*/ 7635 w 29235"/>
                              <a:gd name="T5" fmla="*/ 21600 h 43200"/>
                            </a:gdLst>
                            <a:ahLst/>
                            <a:cxnLst>
                              <a:cxn ang="0">
                                <a:pos x="T0" y="T1"/>
                              </a:cxn>
                              <a:cxn ang="0">
                                <a:pos x="T2" y="T3"/>
                              </a:cxn>
                              <a:cxn ang="0">
                                <a:pos x="T4" y="T5"/>
                              </a:cxn>
                            </a:cxnLst>
                            <a:rect l="0" t="0" r="r" b="b"/>
                            <a:pathLst>
                              <a:path w="29235" h="43200" fill="none" extrusionOk="0">
                                <a:moveTo>
                                  <a:pt x="7634" y="0"/>
                                </a:moveTo>
                                <a:cubicBezTo>
                                  <a:pt x="19564" y="0"/>
                                  <a:pt x="29235" y="9670"/>
                                  <a:pt x="29235" y="21600"/>
                                </a:cubicBezTo>
                                <a:cubicBezTo>
                                  <a:pt x="29235" y="33529"/>
                                  <a:pt x="19564" y="43200"/>
                                  <a:pt x="7635" y="43200"/>
                                </a:cubicBezTo>
                                <a:cubicBezTo>
                                  <a:pt x="5026" y="43200"/>
                                  <a:pt x="2439" y="42727"/>
                                  <a:pt x="-1" y="41805"/>
                                </a:cubicBezTo>
                              </a:path>
                              <a:path w="29235" h="43200" stroke="0" extrusionOk="0">
                                <a:moveTo>
                                  <a:pt x="7634" y="0"/>
                                </a:moveTo>
                                <a:cubicBezTo>
                                  <a:pt x="19564" y="0"/>
                                  <a:pt x="29235" y="9670"/>
                                  <a:pt x="29235" y="21600"/>
                                </a:cubicBezTo>
                                <a:cubicBezTo>
                                  <a:pt x="29235" y="33529"/>
                                  <a:pt x="19564" y="43200"/>
                                  <a:pt x="7635" y="43200"/>
                                </a:cubicBezTo>
                                <a:cubicBezTo>
                                  <a:pt x="5026" y="43200"/>
                                  <a:pt x="2439" y="42727"/>
                                  <a:pt x="-1" y="41805"/>
                                </a:cubicBezTo>
                                <a:lnTo>
                                  <a:pt x="7635"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6" o:spid="_x0000_s1029" style="position:absolute;margin-left:291.5pt;margin-top:163.35pt;width:209pt;height:94.5pt;z-index:251660800" coordorigin="3530,10370" coordsize="4180,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">
                <v:group id="Group 217" o:spid="_x0000_s1030" style="position:absolute;left:4010;top:1084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oval id="Oval 218" o:spid="_x0000_s1031"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dY9MAA&#10;AADcAAAADwAAAGRycy9kb3ducmV2LnhtbERPTWvCQBC9C/6HZQq96cYEpaSuIopgDx5M2/uQHZNg&#10;djZkx5j+++5B8Ph43+vt6Fo1UB8azwYW8wQUceltw5WBn+/j7ANUEGSLrWcy8EcBtpvpZI259Q++&#10;0FBIpWIIhxwN1CJdrnUoa3IY5r4jjtzV9w4lwr7StsdHDHetTpNkpR02HBtq7GhfU3kr7s7AodoV&#10;q0Fnssyuh5Msb7/nr2xhzPvbuPsEJTTKS/x0n6yBNI1r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dY9MAAAADcAAAADwAAAAAAAAAAAAAAAACYAgAAZHJzL2Rvd25y&#10;ZXYueG1sUEsFBgAAAAAEAAQA9QAAAIUDAAAAAA==&#10;"/>
                  <v:shape id="Text Box 219" o:spid="_x0000_s1032"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20" o:spid="_x0000_s1033" style="position:absolute;left:3780;top:1109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oval id="Oval 221" o:spid="_x0000_s1034"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ntMMA&#10;AADcAAAADwAAAGRycy9kb3ducmV2LnhtbESPQWvCQBSE70L/w/IK3nQTg1JSV5GKoAcPje39kX0m&#10;wezbkH2N6b/vCkKPw8x8w6y3o2vVQH1oPBtI5wko4tLbhisDX5fD7A1UEGSLrWcy8EsBtpuXyRpz&#10;6+/8SUMhlYoQDjkaqEW6XOtQ1uQwzH1HHL2r7x1KlH2lbY/3CHetXiTJSjtsOC7U2NFHTeWt+HEG&#10;9tWuWA06k2V23R9lefs+n7LUmOnruHsHJTTKf/jZPloDi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RntMMAAADcAAAADwAAAAAAAAAAAAAAAACYAgAAZHJzL2Rv&#10;d25yZXYueG1sUEsFBgAAAAAEAAQA9QAAAIgDAAAAAA==&#10;"/>
                  <v:shape id="Text Box 222" o:spid="_x0000_s1035"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BwsUA&#10;AADcAAAADwAAAGRycy9kb3ducmV2LnhtbESPQWvCQBSE7wX/w/KE3urGF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cHCxQAAANwAAAAPAAAAAAAAAAAAAAAAAJgCAABkcnMv&#10;ZG93bnJldi54bWxQSwUGAAAAAAQABAD1AAAAigM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23" o:spid="_x0000_s1036" style="position:absolute;left:3560;top:1126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oval id="Oval 224" o:spid="_x0000_s1037"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ELMQA&#10;AADcAAAADwAAAGRycy9kb3ducmV2LnhtbESPQWvCQBSE74X+h+UJvdWNRqVEV5FKwR48GO39kX0m&#10;wezbkH2N6b/vCoLHYWa+YVabwTWqpy7Ung1Mxgko4sLbmksD59PX+weoIMgWG89k4I8CbNavLyvM&#10;rL/xkfpcShUhHDI0UIm0mdahqMhhGPuWOHoX3zmUKLtS2w5vEe4aPU2ShXZYc1yosKXPiopr/usM&#10;7Mptvuh1KvP0stvL/Ppz+E4nxryNhu0SlNAgz/CjvbcGpu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xCzEAAAA3AAAAA8AAAAAAAAAAAAAAAAAmAIAAGRycy9k&#10;b3ducmV2LnhtbFBLBQYAAAAABAAEAPUAAACJAwAAAAA=&#10;"/>
                  <v:shape id="Text Box 225" o:spid="_x0000_s1038"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ZtsYA&#10;AADcAAAADwAAAGRycy9kb3ducmV2LnhtbESPQWvCQBSE70L/w/IK3nRTp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BZtsYAAADcAAAADwAAAAAAAAAAAAAAAACYAgAAZHJz&#10;L2Rvd25yZXYueG1sUEsFBgAAAAAEAAQA9QAAAIsDA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26" o:spid="_x0000_s1039" style="position:absolute;left:4510;top:1124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oval id="Oval 227" o:spid="_x0000_s1040"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aW8QA&#10;AADcAAAADwAAAGRycy9kb3ducmV2LnhtbESPT2vCQBTE70K/w/IKvelGg3+IriKVgh56MLb3R/aZ&#10;BLNvQ/Y1pt++KxQ8DjPzG2azG1yjeupC7dnAdJKAIi68rbk08HX5GK9ABUG22HgmA78UYLd9GW0w&#10;s/7OZ+pzKVWEcMjQQCXSZlqHoiKHYeJb4uhdfedQouxKbTu8R7hr9CxJFtphzXGhwpbeKypu+Y8z&#10;cCj3+aLXqczT6+Eo89v35ymdGvP2OuzXoIQGeYb/20drYJYu4XEmH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BWlvEAAAA3AAAAA8AAAAAAAAAAAAAAAAAmAIAAGRycy9k&#10;b3ducmV2LnhtbFBLBQYAAAAABAAEAPUAAACJAwAAAAA=&#10;"/>
                  <v:shape id="Text Box 228" o:spid="_x0000_s1041"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2KMEA&#10;AADcAAAADwAAAGRycy9kb3ducmV2LnhtbERPTYvCMBC9L/gfwgje1lQF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9ijBAAAA3AAAAA8AAAAAAAAAAAAAAAAAmAIAAGRycy9kb3du&#10;cmV2LnhtbFBLBQYAAAAABAAEAPUAAACGAw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29" o:spid="_x0000_s1042" style="position:absolute;left:4040;top:1161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230" o:spid="_x0000_s1043"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shape id="Text Box 231" o:spid="_x0000_s1044"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yMQA&#10;AADcAAAADwAAAGRycy9kb3ducmV2LnhtbESPQWvCQBSE74L/YXmCN90oIh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dLMjEAAAA3AAAAA8AAAAAAAAAAAAAAAAAmAIAAGRycy9k&#10;b3ducmV2LnhtbFBLBQYAAAAABAAEAPUAAACJAw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32" o:spid="_x0000_s1045" style="position:absolute;left:4210;top:1070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233" o:spid="_x0000_s1046"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vJcQA&#10;AADcAAAADwAAAGRycy9kb3ducmV2LnhtbESPQWvCQBSE74X+h+UJvdWNRqVEV5FKwR48GO39kX0m&#10;wezbkH2N6b/vCoLHYWa+YVabwTWqpy7Ung1Mxgko4sLbmksD59PX+weoIMgWG89k4I8CbNavLyvM&#10;rL/xkfpcShUhHDI0UIm0mdahqMhhGPuWOHoX3zmUKLtS2w5vEe4aPU2ShXZYc1yosKXPiopr/usM&#10;7Mptvuh1KvP0stvL/Ppz+E4nxryNhu0SlNAgz/CjvbcGpr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LyXEAAAA3AAAAA8AAAAAAAAAAAAAAAAAmAIAAGRycy9k&#10;b3ducmV2LnhtbFBLBQYAAAAABAAEAPUAAACJAwAAAAA=&#10;"/>
                  <v:shape id="Text Box 234" o:spid="_x0000_s1047"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PUMUA&#10;AADcAAAADwAAAGRycy9kb3ducmV2LnhtbESPQWvCQBSE70L/w/IKvZlNR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o9QxQAAANwAAAAPAAAAAAAAAAAAAAAAAJgCAABkcnMv&#10;ZG93bnJldi54bWxQSwUGAAAAAAQABAD1AAAAigM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35" o:spid="_x0000_s1048" style="position:absolute;left:4240;top:1094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oval id="Oval 236" o:spid="_x0000_s1049"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shape id="Text Box 237" o:spid="_x0000_s1050"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RJ8YA&#10;AADcAAAADwAAAGRycy9kb3ducmV2LnhtbESPQWvCQBSE74X+h+UVvNVNR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gRJ8YAAADcAAAADwAAAAAAAAAAAAAAAACYAgAAZHJz&#10;L2Rvd25yZXYueG1sUEsFBgAAAAAEAAQA9QAAAIsDAAAAAA==&#10;" filled="f" stroked="f">
                    <v:textbox inset="0,0,0,0">
                      <w:txbxContent>
                        <w:p w:rsidR="00F6447E" w:rsidRPr="00661DD6" w:rsidRDefault="00F6447E" w:rsidP="00F6447E">
                          <w:pPr>
                            <w:jc w:val="center"/>
                            <w:rPr>
                              <w:sz w:val="16"/>
                              <w:szCs w:val="16"/>
                            </w:rPr>
                          </w:pPr>
                          <w:r>
                            <w:rPr>
                              <w:sz w:val="16"/>
                              <w:szCs w:val="16"/>
                            </w:rPr>
                            <w:t>d</w:t>
                          </w:r>
                        </w:p>
                      </w:txbxContent>
                    </v:textbox>
                  </v:shape>
                </v:group>
                <v:group id="Group 238" o:spid="_x0000_s1051" style="position:absolute;left:3820;top:1136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oval id="Oval 239" o:spid="_x0000_s1052"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shape id="Text Box 240" o:spid="_x0000_s1053"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fjsEA&#10;AADcAAAADwAAAGRycy9kb3ducmV2LnhtbERPTYvCMBC9L/gfwgje1lRB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IH47BAAAA3AAAAA8AAAAAAAAAAAAAAAAAmAIAAGRycy9kb3du&#10;cmV2LnhtbFBLBQYAAAAABAAEAPUAAACGAwAAAAA=&#10;" filled="f" stroked="f">
                    <v:textbox inset="0,0,0,0">
                      <w:txbxContent>
                        <w:p w:rsidR="00F6447E" w:rsidRPr="00661DD6" w:rsidRDefault="00F6447E" w:rsidP="00F6447E">
                          <w:pPr>
                            <w:jc w:val="center"/>
                            <w:rPr>
                              <w:sz w:val="16"/>
                              <w:szCs w:val="16"/>
                            </w:rPr>
                          </w:pPr>
                          <w:r>
                            <w:rPr>
                              <w:sz w:val="16"/>
                              <w:szCs w:val="16"/>
                            </w:rPr>
                            <w:t>d</w:t>
                          </w:r>
                        </w:p>
                      </w:txbxContent>
                    </v:textbox>
                  </v:shape>
                </v:group>
                <v:group id="Group 241" o:spid="_x0000_s1054" style="position:absolute;left:4260;top:1149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oval id="Oval 242" o:spid="_x0000_s1055"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cY8QA&#10;AADcAAAADwAAAGRycy9kb3ducmV2LnhtbESPQWvCQBSE7wX/w/KE3urGhIikriJKwR56aLT3R/aZ&#10;BLNvQ/YZ03/fLRR6HGbmG2azm1ynRhpC69nAcpGAIq68bbk2cDm/vaxBBUG22HkmA98UYLedPW2w&#10;sP7BnzSWUqsI4VCggUakL7QOVUMOw8L3xNG7+sGhRDnU2g74iHDX6TRJVtphy3GhwZ4ODVW38u4M&#10;HOt9uRp1Jnl2PZ4kv3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HGPEAAAA3AAAAA8AAAAAAAAAAAAAAAAAmAIAAGRycy9k&#10;b3ducmV2LnhtbFBLBQYAAAAABAAEAPUAAACJAwAAAAA=&#10;"/>
                  <v:shape id="Text Box 243" o:spid="_x0000_s1056"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cYA&#10;AADcAAAADwAAAGRycy9kb3ducmV2LnhtbESPQWvCQBSE70L/w/IK3nRTp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B+cYAAADcAAAADwAAAAAAAAAAAAAAAACYAgAAZHJz&#10;L2Rvd25yZXYueG1sUEsFBgAAAAAEAAQA9QAAAIsDAAAAAA==&#10;" filled="f" stroked="f">
                    <v:textbox inset="0,0,0,0">
                      <w:txbxContent>
                        <w:p w:rsidR="00F6447E" w:rsidRPr="00661DD6" w:rsidRDefault="00F6447E" w:rsidP="00F6447E">
                          <w:pPr>
                            <w:jc w:val="center"/>
                            <w:rPr>
                              <w:sz w:val="16"/>
                              <w:szCs w:val="16"/>
                            </w:rPr>
                          </w:pPr>
                          <w:r>
                            <w:rPr>
                              <w:sz w:val="16"/>
                              <w:szCs w:val="16"/>
                            </w:rPr>
                            <w:t>d</w:t>
                          </w:r>
                        </w:p>
                      </w:txbxContent>
                    </v:textbox>
                  </v:shape>
                </v:group>
                <v:group id="Group 244" o:spid="_x0000_s1057" style="position:absolute;left:4720;top:1109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oval id="Oval 245" o:spid="_x0000_s1058"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EF8MA&#10;AADcAAAADwAAAGRycy9kb3ducmV2LnhtbESPQWvCQBSE70L/w/IKvelGQ6SkriKVgh48GNv7I/tM&#10;gtm3Ifsa03/fFQSPw8x8w6w2o2vVQH1oPBuYzxJQxKW3DVcGvs9f03dQQZAttp7JwB8F2KxfJivM&#10;rb/xiYZCKhUhHHI0UIt0udahrMlhmPmOOHoX3zuUKPtK2x5vEe5avUiSpXbYcFyosaPPmspr8esM&#10;7KptsRx0Kll62e0lu/4cD+ncmLfXcfsBSmiUZ/jR3lsDiyyD+5l4BP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CEF8MAAADcAAAADwAAAAAAAAAAAAAAAACYAgAAZHJzL2Rv&#10;d25yZXYueG1sUEsFBgAAAAAEAAQA9QAAAIgDAAAAAA==&#10;"/>
                  <v:shape id="Text Box 246" o:spid="_x0000_s1059"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iYcUA&#10;AADcAAAADwAAAGRycy9kb3ducmV2LnhtbESPQWvCQBSE7wX/w/KE3upGo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SJhxQAAANwAAAAPAAAAAAAAAAAAAAAAAJgCAABkcnMv&#10;ZG93bnJldi54bWxQSwUGAAAAAAQABAD1AAAAigMAAAAA&#10;" filled="f" stroked="f">
                    <v:textbox inset="0,0,0,0">
                      <w:txbxContent>
                        <w:p w:rsidR="00F6447E" w:rsidRPr="00661DD6" w:rsidRDefault="00F6447E" w:rsidP="00F6447E">
                          <w:pPr>
                            <w:jc w:val="center"/>
                            <w:rPr>
                              <w:sz w:val="16"/>
                              <w:szCs w:val="16"/>
                            </w:rPr>
                          </w:pPr>
                          <w:r>
                            <w:rPr>
                              <w:sz w:val="16"/>
                              <w:szCs w:val="16"/>
                            </w:rPr>
                            <w:t>d</w:t>
                          </w:r>
                        </w:p>
                      </w:txbxContent>
                    </v:textbox>
                  </v:shape>
                </v:group>
                <v:group id="Group 247" o:spid="_x0000_s1060" style="position:absolute;left:4710;top:1135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oval id="Oval 248" o:spid="_x0000_s1061"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EricAA&#10;AADcAAAADwAAAGRycy9kb3ducmV2LnhtbERPTWvCQBC9F/wPywje6kZDRKKriFLQQw9N633Ijkkw&#10;Oxuy0xj/vXso9Ph439v96Fo1UB8azwYW8wQUceltw5WBn++P9zWoIMgWW89k4EkB9rvJ2xZz6x/8&#10;RUMhlYohHHI0UIt0udahrMlhmPuOOHI33zuUCPtK2x4fMdy1epkkK+2w4dhQY0fHmsp78esMnKpD&#10;sRp0Kll6O50lu18/L+nCmNl0PGxACY3yL/5zn62BZRbXxjPxCO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EricAAAADcAAAADwAAAAAAAAAAAAAAAACYAgAAZHJzL2Rvd25y&#10;ZXYueG1sUEsFBgAAAAAEAAQA9QAAAIUDAAAAAA==&#10;"/>
                  <v:shape id="Text Box 249" o:spid="_x0000_s1062"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2E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thPEAAAA3AAAAA8AAAAAAAAAAAAAAAAAmAIAAGRycy9k&#10;b3ducmV2LnhtbFBLBQYAAAAABAAEAPUAAACJAwAAAAA=&#10;" filled="f" stroked="f">
                    <v:textbox inset="0,0,0,0">
                      <w:txbxContent>
                        <w:p w:rsidR="00F6447E" w:rsidRPr="00661DD6" w:rsidRDefault="00F6447E" w:rsidP="00F6447E">
                          <w:pPr>
                            <w:jc w:val="center"/>
                            <w:rPr>
                              <w:sz w:val="16"/>
                              <w:szCs w:val="16"/>
                            </w:rPr>
                          </w:pPr>
                          <w:r>
                            <w:rPr>
                              <w:sz w:val="16"/>
                              <w:szCs w:val="16"/>
                            </w:rPr>
                            <w:t>d</w:t>
                          </w:r>
                        </w:p>
                      </w:txbxContent>
                    </v:textbox>
                  </v:shape>
                </v:group>
                <v:group id="Group 250" o:spid="_x0000_s1063" style="position:absolute;left:4240;top:11720;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251" o:spid="_x0000_s1064"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IqcQA&#10;AADcAAAADwAAAGRycy9kb3ducmV2LnhtbESPQWvCQBSE7wX/w/KE3uomBoOkriJKwR56aLT3R/aZ&#10;BLNvQ/YZ03/fLRR6HGbmG2azm1ynRhpC69lAukhAEVfetlwbuJzfXtaggiBb7DyTgW8KsNvOnjZY&#10;WP/gTxpLqVWEcCjQQCPSF1qHqiGHYeF74uhd/eBQohxqbQd8RLjr9DJJcu2w5bjQYE+HhqpbeXcG&#10;jvW+zEedySq7Hk+yun19vGepMc/zaf8KSmiS//Bf+2QNL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XSKnEAAAA3AAAAA8AAAAAAAAAAAAAAAAAmAIAAGRycy9k&#10;b3ducmV2LnhtbFBLBQYAAAAABAAEAPUAAACJAwAAAAA=&#10;"/>
                  <v:shape id="Text Box 252" o:spid="_x0000_s1065"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38QA&#10;AADcAAAADwAAAGRycy9kb3ducmV2LnhtbESPQWvCQBSE74X+h+UVeqsbcwiauoqIhYJQjPHg8TX7&#10;TBazb2N21fTfdwXB4zAz3zCzxWBbcaXeG8cKxqMEBHHltOFawb78+piA8AFZY+uYFPyRh8X89WWG&#10;uXY3Lui6C7WIEPY5KmhC6HIpfdWQRT9yHXH0jq63GKLsa6l7vEW4bWWaJJm0aDguNNjRqqHqtLtY&#10;BcsDF2tz/vndFsfClOU04U12Uur9bVh+ggg0hGf40f7WCtIshf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67t/EAAAA3AAAAA8AAAAAAAAAAAAAAAAAmAIAAGRycy9k&#10;b3ducmV2LnhtbFBLBQYAAAAABAAEAPUAAACJAwAAAAA=&#10;" filled="f" stroked="f">
                    <v:textbox inset="0,0,0,0">
                      <w:txbxContent>
                        <w:p w:rsidR="00F6447E" w:rsidRPr="00661DD6" w:rsidRDefault="00F6447E" w:rsidP="00F6447E">
                          <w:pPr>
                            <w:jc w:val="center"/>
                            <w:rPr>
                              <w:sz w:val="16"/>
                              <w:szCs w:val="16"/>
                            </w:rPr>
                          </w:pPr>
                          <w:r>
                            <w:rPr>
                              <w:sz w:val="16"/>
                              <w:szCs w:val="16"/>
                            </w:rPr>
                            <w:t>d</w:t>
                          </w:r>
                        </w:p>
                      </w:txbxContent>
                    </v:textbox>
                  </v:shape>
                </v:group>
                <v:oval id="Oval 253" o:spid="_x0000_s1066" style="position:absolute;left:3980;top:10660;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1VhMUA&#10;AADcAAAADwAAAGRycy9kb3ducmV2LnhtbESPUWvCMBSF3wf+h3CFvQxNdUOkNhUZCD4M5pw/4Npc&#10;02pz0yXRdv9+GQz2eDjnfIdTrAfbijv50DhWMJtmIIgrpxs2Co6f28kSRIjIGlvHpOCbAqzL0UOB&#10;uXY9f9D9EI1IEA45Kqhj7HIpQ1WTxTB1HXHyzs5bjEl6I7XHPsFtK+dZtpAWG04LNXb0WlN1Pdys&#10;gtPp6Ab55d/3T+bq8eXSd+Ztr9TjeNisQEQa4n/4r73TCuaLZ/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VWExQAAANwAAAAPAAAAAAAAAAAAAAAAAJgCAABkcnMv&#10;ZG93bnJldi54bWxQSwUGAAAAAAQABAD1AAAAigMAAAAA&#10;" filled="f"/>
                <v:oval id="Oval 254" o:spid="_x0000_s1067" style="position:absolute;left:3530;top:11050;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N8MQA&#10;AADcAAAADwAAAGRycy9kb3ducmV2LnhtbESPUWvCMBSF3wf+h3AHvgybKiKjmsoQBj4IOucPuDZ3&#10;aWdz0yXRdv9+GQg+Hs453+Gs1oNtxY18aBwrmGY5COLK6YaNgtPn++QVRIjIGlvHpOCXAqzL0dMK&#10;C+16/qDbMRqRIBwKVFDH2BVShqomiyFzHXHyvpy3GJP0RmqPfYLbVs7yfCEtNpwWauxoU1N1OV6t&#10;gvP55Ab54/eHF3PxOP/uO7M7KDV+Ht6WICIN8RG+t7dawWwxh/8z6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0zfDEAAAA3AAAAA8AAAAAAAAAAAAAAAAAmAIAAGRycy9k&#10;b3ducmV2LnhtbFBLBQYAAAAABAAEAPUAAACJAwAAAAA=&#10;" filled="f"/>
                <v:oval id="Oval 255" o:spid="_x0000_s1068" style="position:absolute;left:4480;top:11030;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oa8UA&#10;AADcAAAADwAAAGRycy9kb3ducmV2LnhtbESPUWvCMBSF3wf+h3CFvQxNlU2kNhUZCD4M5pw/4Npc&#10;02pz0yXRdv9+GQz2eDjnfIdTrAfbijv50DhWMJtmIIgrpxs2Co6f28kSRIjIGlvHpOCbAqzL0UOB&#10;uXY9f9D9EI1IEA45Kqhj7HIpQ1WTxTB1HXHyzs5bjEl6I7XHPsFtK+dZtpAWG04LNXb0WlN1Pdys&#10;gtPp6Ab55d/3T+bq8fnSd+Ztr9TjeNisQEQa4n/4r73TCuaLF/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hrxQAAANwAAAAPAAAAAAAAAAAAAAAAAJgCAABkcnMv&#10;ZG93bnJldi54bWxQSwUGAAAAAAQABAD1AAAAigMAAAAA&#10;" filled="f"/>
                <v:oval id="Oval 256" o:spid="_x0000_s1069" style="position:absolute;left:4000;top:11410;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2HMQA&#10;AADcAAAADwAAAGRycy9kb3ducmV2LnhtbESP0WoCMRRE3wv+Q7iCL0WzlbLIahQRCj4IteoHXDfX&#10;7OrmZk2iu/37plDo4zAzZ5jFqreNeJIPtWMFb5MMBHHpdM1Gwen4MZ6BCBFZY+OYFHxTgNVy8LLA&#10;QruOv+h5iEYkCIcCFVQxtoWUoazIYpi4ljh5F+ctxiS9kdpjl+C2kdMsy6XFmtNChS1tKipvh4dV&#10;cD6fXC/v/nP/am4e369da3Z7pUbDfj0HEamP/+G/9lYrmOY5/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q9hzEAAAA3AAAAA8AAAAAAAAAAAAAAAAAmAIAAGRycy9k&#10;b3ducmV2LnhtbFBLBQYAAAAABAAEAPUAAACJAwAAAAA=&#10;" filled="f"/>
                <v:shape id="Text Box 257" o:spid="_x0000_s1070" type="#_x0000_t202" style="position:absolute;left:5070;top:10370;width:2640;height: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F6447E" w:rsidRPr="009900C8" w:rsidRDefault="00F6447E" w:rsidP="00F6447E">
                        <w:pPr>
                          <w:rPr>
                            <w:sz w:val="18"/>
                            <w:szCs w:val="18"/>
                          </w:rPr>
                        </w:pPr>
                        <w:r>
                          <w:rPr>
                            <w:sz w:val="18"/>
                            <w:szCs w:val="18"/>
                          </w:rPr>
                          <w:t xml:space="preserve">Gluon exchange between quarks within a hadron is the fundamental strong force. </w:t>
                        </w:r>
                      </w:p>
                    </w:txbxContent>
                  </v:textbox>
                </v:shape>
                <v:shape id="Text Box 258" o:spid="_x0000_s1071" type="#_x0000_t202" style="position:absolute;left:4870;top:11490;width:2600;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F6447E" w:rsidRPr="009900C8" w:rsidRDefault="00F6447E" w:rsidP="00F6447E">
                        <w:pPr>
                          <w:rPr>
                            <w:sz w:val="18"/>
                            <w:szCs w:val="18"/>
                          </w:rPr>
                        </w:pPr>
                        <w:r>
                          <w:rPr>
                            <w:sz w:val="18"/>
                            <w:szCs w:val="18"/>
                          </w:rPr>
                          <w:t>Gluon exchange between quarks in different hadrons is the residual strong force.</w:t>
                        </w:r>
                      </w:p>
                    </w:txbxContent>
                  </v:textbox>
                </v:shape>
                <v:line id="Line 259" o:spid="_x0000_s1072" style="position:absolute;flip:y;visibility:visible;mso-wrap-style:square" from="4480,10590" to="5200,10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2s4MYAAADcAAAADwAAAGRycy9kb3ducmV2LnhtbESPQWsCMRSE74X+h/AKvRTNKiK6GkUK&#10;Qg9e1LLS23Pz3Cy7edkmqW7/fVMQPA4z8w2zXPe2FVfyoXasYDTMQBCXTtdcKfg8bgczECEia2wd&#10;k4JfCrBePT8tMdfuxnu6HmIlEoRDjgpMjF0uZSgNWQxD1xEn7+K8xZikr6T2eEtw28pxlk2lxZrT&#10;gsGO3g2VzeHHKpCz3du335wnTdGcTnNTlEX3tVPq9aXfLEBE6uMjfG9/aAXj6Rz+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drODGAAAA3AAAAA8AAAAAAAAA&#10;AAAAAAAAoQIAAGRycy9kb3ducmV2LnhtbFBLBQYAAAAABAAEAPkAAACUAwAAAAA=&#10;"/>
                <v:line id="Line 260" o:spid="_x0000_s1073" style="position:absolute;visibility:visible;mso-wrap-style:square" from="4600,11610" to="5040,11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shape id="Arc 261" o:spid="_x0000_s1074" style="position:absolute;left:4405;top:10791;width:85;height:170;visibility:visible;mso-wrap-style:square;v-text-anchor:top" coordsize="292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eOMUA&#10;AADcAAAADwAAAGRycy9kb3ducmV2LnhtbESPQWvCQBSE70L/w/IK3nQTwTZNXUUEtdhTtYi9PbKv&#10;SWr2bdxdNf77bqHgcZiZb5jJrDONuJDztWUF6TABQVxYXXOp4HO3HGQgfEDW2FgmBTfyMJs+9CaY&#10;a3vlD7psQykihH2OCqoQ2lxKX1Rk0A9tSxy9b+sMhihdKbXDa4SbRo6S5EkarDkuVNjSoqLiuD0b&#10;BauXw1h/ZfvM/rg0Ldfvp00TUKn+Yzd/BRGoC/fwf/tNKxg9p/B3Jh4B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Z44xQAAANwAAAAPAAAAAAAAAAAAAAAAAJgCAABkcnMv&#10;ZG93bnJldi54bWxQSwUGAAAAAAQABAD1AAAAigMAAAAA&#10;" path="m7634,nfc19564,,29235,9670,29235,21600v,11929,-9671,21600,-21600,21600c5026,43200,2439,42727,-1,41805em7634,nsc19564,,29235,9670,29235,21600v,11929,-9671,21600,-21600,21600c5026,43200,2439,42727,-1,41805l7635,21600,7634,xe" filled="f" strokeweight="1.5pt">
                  <v:path arrowok="t" o:extrusionok="f" o:connecttype="custom" o:connectlocs="22,0;0,165;22,85" o:connectangles="0,0,0"/>
                </v:shape>
                <v:shape id="Arc 262" o:spid="_x0000_s1075" style="position:absolute;left:4503;top:11411;width:99;height:305;rotation:2540522fd;visibility:visible;mso-wrap-style:square;v-text-anchor:top" coordsize="292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eEsQA&#10;AADcAAAADwAAAGRycy9kb3ducmV2LnhtbESPQUvDQBSE70L/w/KEXqTdNIK2sdtSKwWPthZ6fWRf&#10;k2j2vZBdm62/3hUEj8PMfMMs19G16kK9b4QNzKYZKOJSbMOVgeP7bjIH5QOyxVaYDFzJw3o1ulli&#10;YWXgPV0OoVIJwr5AA3UIXaG1L2ty6KfSESfvLL3DkGRfadvjkOCu1XmWPWiHDaeFGjva1lR+Hr6c&#10;gXYRvz+uPLzJ7vn+xPZO4stMjBnfxs0TqEAx/If/2q/WQP6Y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BXhLEAAAA3AAAAA8AAAAAAAAAAAAAAAAAmAIAAGRycy9k&#10;b3ducmV2LnhtbFBLBQYAAAAABAAEAPUAAACJAwAAAAA=&#10;" path="m7634,nfc19564,,29235,9670,29235,21600v,11929,-9671,21600,-21600,21600c5026,43200,2439,42727,-1,41805em7634,nsc19564,,29235,9670,29235,21600v,11929,-9671,21600,-21600,21600c5026,43200,2439,42727,-1,41805l7635,21600,7634,xe" filled="f" strokeweight="1.5pt">
                  <v:path arrowok="t" o:extrusionok="f" o:connecttype="custom" o:connectlocs="26,0;0,295;26,153" o:connectangles="0,0,0"/>
                </v:shape>
                <w10:wrap type="square"/>
              </v:group>
            </w:pict>
          </mc:Fallback>
        </mc:AlternateContent>
      </w:r>
      <w:r w:rsidR="00F6447E">
        <w:t xml:space="preserve">But the idea of color-charge is far more than a way to appease the Exclusion Principle.  </w:t>
      </w:r>
      <w:r w:rsidR="00F6447E" w:rsidRPr="00746622">
        <w:t xml:space="preserve">Glashow believed that the quark </w:t>
      </w:r>
      <w:r w:rsidR="00F6447E">
        <w:t>color</w:t>
      </w:r>
      <w:r w:rsidR="00F6447E" w:rsidRPr="00746622">
        <w:t xml:space="preserve"> had to do with the strong nuclear force and that quarks had ex</w:t>
      </w:r>
      <w:r w:rsidR="00F6447E" w:rsidRPr="00746622">
        <w:softHyphen/>
        <w:t xml:space="preserve">change particles called </w:t>
      </w:r>
      <w:r w:rsidR="00F6447E" w:rsidRPr="004E6C09">
        <w:rPr>
          <w:b/>
        </w:rPr>
        <w:t>gluons</w:t>
      </w:r>
      <w:r w:rsidR="00F6447E" w:rsidRPr="00746622">
        <w:t xml:space="preserve">. </w:t>
      </w:r>
      <w:r w:rsidR="00F6447E">
        <w:t xml:space="preserve"> </w:t>
      </w:r>
      <w:r w:rsidR="00F6447E" w:rsidRPr="00746622">
        <w:t>According to the theory, the ex</w:t>
      </w:r>
      <w:r w:rsidR="00F6447E" w:rsidRPr="00746622">
        <w:softHyphen/>
        <w:t xml:space="preserve">change of gluons of </w:t>
      </w:r>
      <w:r w:rsidR="00F6447E">
        <w:t>color</w:t>
      </w:r>
      <w:r w:rsidR="00F6447E" w:rsidRPr="00746622">
        <w:t xml:space="preserve"> in the interactions between quarks was the real source of the strong force, not the mesons, as originally proposed</w:t>
      </w:r>
      <w:r w:rsidR="00F6447E">
        <w:t xml:space="preserve"> by Yukawa</w:t>
      </w:r>
      <w:r w:rsidR="00F6447E" w:rsidRPr="00746622">
        <w:t>.</w:t>
      </w:r>
      <w:r w:rsidR="00F6447E">
        <w:t xml:space="preserve">  </w:t>
      </w:r>
      <w:r w:rsidR="00F6447E" w:rsidRPr="00E2030D">
        <w:t xml:space="preserve">However, in the more modern view, there is a problem.  The strong force is only supposed to affect particles with </w:t>
      </w:r>
      <w:r w:rsidR="00F6447E">
        <w:t>“color”</w:t>
      </w:r>
      <w:r w:rsidR="00F6447E" w:rsidRPr="00E2030D">
        <w:t xml:space="preserve"> charge, and protons and neutrons are </w:t>
      </w:r>
      <w:r w:rsidR="00F6447E">
        <w:t>“</w:t>
      </w:r>
      <w:r w:rsidR="00F6447E" w:rsidRPr="00E2030D">
        <w:t>color</w:t>
      </w:r>
      <w:r w:rsidR="00F6447E">
        <w:t>”</w:t>
      </w:r>
      <w:r w:rsidR="00F6447E" w:rsidRPr="00E2030D">
        <w:t xml:space="preserve"> neutral.  Physicists realized that baryons such as neutrons and protons in the nucleus can overlap.  So while the </w:t>
      </w:r>
      <w:r w:rsidR="00F6447E">
        <w:t>“</w:t>
      </w:r>
      <w:r w:rsidR="00F6447E" w:rsidRPr="00E2030D">
        <w:t>color</w:t>
      </w:r>
      <w:r w:rsidR="00F6447E">
        <w:t>”</w:t>
      </w:r>
      <w:r w:rsidR="00F6447E" w:rsidRPr="00E2030D">
        <w:t xml:space="preserve"> neutral protons and neutrons do not interact with each other, their quarks do.  </w:t>
      </w:r>
      <w:r w:rsidR="00F6447E">
        <w:t xml:space="preserve">Therefore, there are two categories of strong force.  While the </w:t>
      </w:r>
      <w:r w:rsidR="00F6447E" w:rsidRPr="00697F55">
        <w:rPr>
          <w:b/>
        </w:rPr>
        <w:t>fundamental</w:t>
      </w:r>
      <w:r w:rsidR="00F6447E">
        <w:t xml:space="preserve"> strong force acts </w:t>
      </w:r>
      <w:r w:rsidR="00F6447E" w:rsidRPr="00844679">
        <w:t>within</w:t>
      </w:r>
      <w:r w:rsidR="00F6447E">
        <w:t xml:space="preserve"> hadrons to hold the quarks together, the </w:t>
      </w:r>
      <w:r w:rsidR="00F6447E" w:rsidRPr="00697F55">
        <w:rPr>
          <w:b/>
        </w:rPr>
        <w:t>residual</w:t>
      </w:r>
      <w:r w:rsidR="00F6447E">
        <w:t xml:space="preserve"> </w:t>
      </w:r>
      <w:r w:rsidR="00F6447E" w:rsidRPr="00E2030D">
        <w:t xml:space="preserve">strong force occurs through the exchange of gluons </w:t>
      </w:r>
      <w:r w:rsidR="00F6447E" w:rsidRPr="00844679">
        <w:t>between</w:t>
      </w:r>
      <w:r w:rsidR="00F6447E" w:rsidRPr="00E2030D">
        <w:t xml:space="preserve"> quarks in different protons and neutrons.  This </w:t>
      </w:r>
      <w:r w:rsidR="00F6447E">
        <w:t>residual interaction</w:t>
      </w:r>
      <w:r w:rsidR="00F6447E" w:rsidRPr="00E2030D">
        <w:t xml:space="preserve"> </w:t>
      </w:r>
      <w:r w:rsidR="00F6447E">
        <w:t>“</w:t>
      </w:r>
      <w:r w:rsidR="00F6447E" w:rsidRPr="00E2030D">
        <w:t>glues</w:t>
      </w:r>
      <w:r w:rsidR="00F6447E">
        <w:t>”</w:t>
      </w:r>
      <w:r w:rsidR="00F6447E" w:rsidRPr="00E2030D">
        <w:t xml:space="preserve"> the nucleus together.  It is similar to how neutral atoms bind together to make molecules.</w:t>
      </w:r>
      <w:r w:rsidR="00F6447E">
        <w:t xml:space="preserve">  The diagram to the right represents the exchange of gluons that take place between quarks within a helium nucleus consisting of 2 protons and 2 neutrons.</w:t>
      </w:r>
    </w:p>
    <w:p w:rsidR="00E74FC6" w:rsidRDefault="00E74FC6" w:rsidP="00E74FC6"/>
    <w:p w:rsidR="00E74FC6" w:rsidRDefault="00E74FC6" w:rsidP="00E74FC6">
      <w:r>
        <w:t xml:space="preserve">Thus, there are three kinds of </w:t>
      </w:r>
      <w:r w:rsidRPr="00E74FC6">
        <w:rPr>
          <w:b/>
        </w:rPr>
        <w:t>charge</w:t>
      </w:r>
      <w:r>
        <w:t xml:space="preserve">.  The first is </w:t>
      </w:r>
      <w:r w:rsidRPr="00E74FC6">
        <w:rPr>
          <w:b/>
        </w:rPr>
        <w:t>electromagnetic</w:t>
      </w:r>
      <w:r>
        <w:t xml:space="preserve"> charge which manifests as (+) and (–) and is mediated by photons.  The second is </w:t>
      </w:r>
      <w:r w:rsidRPr="00E74FC6">
        <w:rPr>
          <w:b/>
        </w:rPr>
        <w:t>color</w:t>
      </w:r>
      <w:r>
        <w:t xml:space="preserve"> charge which manifests as eight types of gluons that mediate the strong force.  The third is </w:t>
      </w:r>
      <w:r w:rsidRPr="00E74FC6">
        <w:rPr>
          <w:b/>
        </w:rPr>
        <w:t>weak</w:t>
      </w:r>
      <w:r>
        <w:t xml:space="preserve"> charge that manifests in the weak nuclear force and is mediated by W</w:t>
      </w:r>
      <w:r>
        <w:rPr>
          <w:vertAlign w:val="superscript"/>
        </w:rPr>
        <w:t>+</w:t>
      </w:r>
      <w:r>
        <w:t>, W</w:t>
      </w:r>
      <w:r>
        <w:rPr>
          <w:vertAlign w:val="superscript"/>
        </w:rPr>
        <w:t>–</w:t>
      </w:r>
      <w:r>
        <w:t xml:space="preserve"> and </w:t>
      </w:r>
      <w:proofErr w:type="spellStart"/>
      <w:r>
        <w:t>Z</w:t>
      </w:r>
      <w:r>
        <w:rPr>
          <w:vertAlign w:val="superscript"/>
        </w:rPr>
        <w:t>o</w:t>
      </w:r>
      <w:proofErr w:type="spellEnd"/>
      <w:r>
        <w:t xml:space="preserve"> bosons.</w:t>
      </w:r>
    </w:p>
    <w:p w:rsidR="00931945" w:rsidRDefault="00931945" w:rsidP="00F6447E"/>
    <w:p w:rsidR="00F6447E" w:rsidRDefault="00F6447E" w:rsidP="00E23A98">
      <w:pPr>
        <w:pStyle w:val="Heading1"/>
      </w:pPr>
      <w:r>
        <w:t>No individual quarks</w:t>
      </w:r>
      <w:r w:rsidR="00225501">
        <w:t xml:space="preserve"> (optional)</w:t>
      </w:r>
    </w:p>
    <w:p w:rsidR="00F6447E" w:rsidRDefault="00F6447E" w:rsidP="00F6447E">
      <w:r w:rsidRPr="00767758">
        <w:t>One might expect that blasting two protons together would produce a shower of quarks</w:t>
      </w:r>
      <w:r>
        <w:t xml:space="preserve"> – </w:t>
      </w:r>
      <w:r w:rsidRPr="00767758">
        <w:t xml:space="preserve">they ought to be easy to generate and easy to identify, and yet their shyness proved a continuing impediment to the acceptance of the theory. </w:t>
      </w:r>
      <w:r>
        <w:t xml:space="preserve"> </w:t>
      </w:r>
      <w:r w:rsidRPr="00767758">
        <w:t xml:space="preserve">No free quark has ever been observed. </w:t>
      </w:r>
      <w:r>
        <w:t xml:space="preserve"> </w:t>
      </w:r>
      <w:r w:rsidRPr="00767758">
        <w:t xml:space="preserve">Accordingly, theoreticians have made a case for </w:t>
      </w:r>
      <w:r w:rsidRPr="000C2265">
        <w:rPr>
          <w:b/>
        </w:rPr>
        <w:t>quark confinement</w:t>
      </w:r>
      <w:r>
        <w:t xml:space="preserve">.  </w:t>
      </w:r>
      <w:r w:rsidRPr="006C468F">
        <w:t xml:space="preserve">If a quark is somehow pulled away from its neighbours, the field of the strong force </w:t>
      </w:r>
      <w:r>
        <w:t>“</w:t>
      </w:r>
      <w:r w:rsidRPr="006C468F">
        <w:t>stretches</w:t>
      </w:r>
      <w:r>
        <w:t>”</w:t>
      </w:r>
      <w:r w:rsidRPr="006C468F">
        <w:t xml:space="preserve"> between the quarks. </w:t>
      </w:r>
      <w:r>
        <w:t xml:space="preserve"> </w:t>
      </w:r>
      <w:r w:rsidRPr="006C468F">
        <w:t xml:space="preserve">Like a rubber band being stretched, more and more energy goes into the field as the quarks are pulled apart. </w:t>
      </w:r>
      <w:r>
        <w:t xml:space="preserve"> </w:t>
      </w:r>
      <w:r w:rsidRPr="006C468F">
        <w:t>When there is enough energy in the field, the energy will be converted into a new quar</w:t>
      </w:r>
      <w:r>
        <w:t>k-</w:t>
      </w:r>
      <w:r w:rsidRPr="006C468F">
        <w:t>antiquark pair</w:t>
      </w:r>
      <w:r>
        <w:t xml:space="preserve"> – i.e. a meson emerges</w:t>
      </w:r>
      <w:r w:rsidRPr="006C468F">
        <w:t xml:space="preserve">. </w:t>
      </w:r>
      <w:r>
        <w:t xml:space="preserve"> </w:t>
      </w:r>
      <w:r w:rsidRPr="006C468F">
        <w:t xml:space="preserve">Energy is still conserved because the energy in the field was converted into the mass of the new quarks. </w:t>
      </w:r>
      <w:r>
        <w:t xml:space="preserve"> </w:t>
      </w:r>
      <w:r w:rsidRPr="006C468F">
        <w:t xml:space="preserve">In addition, the field of the strong force has returned to </w:t>
      </w:r>
      <w:r>
        <w:t>its</w:t>
      </w:r>
      <w:r w:rsidRPr="006C468F">
        <w:t xml:space="preserve"> </w:t>
      </w:r>
      <w:r>
        <w:t>ground</w:t>
      </w:r>
      <w:r w:rsidRPr="006C468F">
        <w:t xml:space="preserve"> state. </w:t>
      </w:r>
      <w:r>
        <w:t xml:space="preserve"> </w:t>
      </w:r>
      <w:r w:rsidRPr="006C468F">
        <w:t>Thus, quarks cannot exist individually.</w:t>
      </w:r>
      <w:r>
        <w:t xml:space="preserve">  T</w:t>
      </w:r>
      <w:r w:rsidRPr="00767758">
        <w:t xml:space="preserve">he contention that free quarks cannot exist is not entirely convincing (it certainly wasn't in the early 1970s). </w:t>
      </w:r>
      <w:r>
        <w:t xml:space="preserve"> </w:t>
      </w:r>
    </w:p>
    <w:p w:rsidR="00F6447E" w:rsidRDefault="00F6447E" w:rsidP="00F6447E"/>
    <w:p w:rsidR="00F6447E" w:rsidRDefault="00F6447E" w:rsidP="00F6447E">
      <w:r w:rsidRPr="006C468F">
        <w:lastRenderedPageBreak/>
        <w:t xml:space="preserve">Quark confinement demonstrates the equivalence of mass and energy discovered by Einstein. </w:t>
      </w:r>
      <w:r w:rsidR="00272021">
        <w:t xml:space="preserve"> </w:t>
      </w:r>
      <w:r w:rsidRPr="006C468F">
        <w:t>The mass of a particle made of quarks not only comes from the mass of the individual quarks, but also from their kinetic energy.</w:t>
      </w:r>
      <w:r>
        <w:t xml:space="preserve">  </w:t>
      </w:r>
      <w:r w:rsidRPr="006C468F">
        <w:t xml:space="preserve">In a proton, only 1.3% of its mass comes from the mass of the three quarks. </w:t>
      </w:r>
      <w:r>
        <w:t xml:space="preserve"> (</w:t>
      </w:r>
      <w:r w:rsidRPr="006C468F">
        <w:t xml:space="preserve">This is quite different from </w:t>
      </w:r>
      <w:r>
        <w:t xml:space="preserve">the mass deficit idea where </w:t>
      </w:r>
      <w:r w:rsidRPr="006C468F">
        <w:t>a nucleus has less mass than its constituents.</w:t>
      </w:r>
      <w:r>
        <w:t xml:space="preserve">)  </w:t>
      </w:r>
      <w:r w:rsidRPr="006C468F">
        <w:t xml:space="preserve">Since the quarks in a proton or neutron have plenty of available kinetic energy, how are they bound? </w:t>
      </w:r>
      <w:r>
        <w:t xml:space="preserve"> </w:t>
      </w:r>
      <w:r w:rsidRPr="006C468F">
        <w:t xml:space="preserve">How come they cannot escape the proton?  </w:t>
      </w:r>
    </w:p>
    <w:p w:rsidR="00F6447E" w:rsidRDefault="00C047F5" w:rsidP="00F6447E">
      <w:r>
        <w:rPr>
          <w:noProof/>
        </w:rPr>
        <mc:AlternateContent>
          <mc:Choice Requires="wpg">
            <w:drawing>
              <wp:anchor distT="0" distB="0" distL="114300" distR="114300" simplePos="0" relativeHeight="251658752" behindDoc="0" locked="0" layoutInCell="1" allowOverlap="1">
                <wp:simplePos x="0" y="0"/>
                <wp:positionH relativeFrom="column">
                  <wp:posOffset>4286250</wp:posOffset>
                </wp:positionH>
                <wp:positionV relativeFrom="paragraph">
                  <wp:posOffset>93345</wp:posOffset>
                </wp:positionV>
                <wp:extent cx="1390650" cy="1041400"/>
                <wp:effectExtent l="0" t="0" r="0" b="0"/>
                <wp:wrapSquare wrapText="left"/>
                <wp:docPr id="219"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650" cy="1041400"/>
                          <a:chOff x="2400" y="10430"/>
                          <a:chExt cx="2190" cy="1640"/>
                        </a:xfrm>
                      </wpg:grpSpPr>
                      <wps:wsp>
                        <wps:cNvPr id="220" name="Line 203"/>
                        <wps:cNvCnPr/>
                        <wps:spPr bwMode="auto">
                          <a:xfrm>
                            <a:off x="2720" y="10430"/>
                            <a:ext cx="0" cy="13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204"/>
                        <wps:cNvCnPr/>
                        <wps:spPr bwMode="auto">
                          <a:xfrm>
                            <a:off x="2730" y="11750"/>
                            <a:ext cx="1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Text Box 205"/>
                        <wps:cNvSpPr txBox="1">
                          <a:spLocks noChangeArrowheads="1"/>
                        </wps:cNvSpPr>
                        <wps:spPr bwMode="auto">
                          <a:xfrm>
                            <a:off x="2400" y="10490"/>
                            <a:ext cx="450"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C468F" w:rsidRDefault="00F6447E" w:rsidP="00F6447E">
                              <w:pPr>
                                <w:rPr>
                                  <w:sz w:val="16"/>
                                  <w:szCs w:val="16"/>
                                </w:rPr>
                              </w:pPr>
                              <w:r w:rsidRPr="006C468F">
                                <w:rPr>
                                  <w:sz w:val="16"/>
                                  <w:szCs w:val="16"/>
                                </w:rPr>
                                <w:t>Force</w:t>
                              </w:r>
                            </w:p>
                          </w:txbxContent>
                        </wps:txbx>
                        <wps:bodyPr rot="0" vert="vert270" wrap="square" lIns="91440" tIns="45720" rIns="91440" bIns="45720" anchor="t" anchorCtr="0" upright="1">
                          <a:noAutofit/>
                        </wps:bodyPr>
                      </wps:wsp>
                      <wps:wsp>
                        <wps:cNvPr id="223" name="Text Box 206"/>
                        <wps:cNvSpPr txBox="1">
                          <a:spLocks noChangeArrowheads="1"/>
                        </wps:cNvSpPr>
                        <wps:spPr bwMode="auto">
                          <a:xfrm>
                            <a:off x="3200" y="11710"/>
                            <a:ext cx="9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B10F01" w:rsidRDefault="00F6447E" w:rsidP="00F6447E">
                              <w:pPr>
                                <w:rPr>
                                  <w:sz w:val="16"/>
                                  <w:szCs w:val="16"/>
                                </w:rPr>
                              </w:pPr>
                              <w:r w:rsidRPr="00B10F01">
                                <w:rPr>
                                  <w:sz w:val="16"/>
                                  <w:szCs w:val="16"/>
                                </w:rPr>
                                <w:t>Distance</w:t>
                              </w:r>
                            </w:p>
                          </w:txbxContent>
                        </wps:txbx>
                        <wps:bodyPr rot="0" vert="horz" wrap="square" lIns="91440" tIns="45720" rIns="91440" bIns="45720" anchor="t" anchorCtr="0" upright="1">
                          <a:noAutofit/>
                        </wps:bodyPr>
                      </wps:wsp>
                      <wps:wsp>
                        <wps:cNvPr id="224" name="Text Box 207"/>
                        <wps:cNvSpPr txBox="1">
                          <a:spLocks noChangeArrowheads="1"/>
                        </wps:cNvSpPr>
                        <wps:spPr bwMode="auto">
                          <a:xfrm>
                            <a:off x="3020" y="10500"/>
                            <a:ext cx="1570"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B10F01" w:rsidRDefault="00F6447E" w:rsidP="00F6447E">
                              <w:pPr>
                                <w:rPr>
                                  <w:sz w:val="16"/>
                                  <w:szCs w:val="16"/>
                                </w:rPr>
                              </w:pPr>
                              <w:r>
                                <w:rPr>
                                  <w:sz w:val="16"/>
                                  <w:szCs w:val="16"/>
                                </w:rPr>
                                <w:t>Gravity or electromagnetism</w:t>
                              </w:r>
                            </w:p>
                          </w:txbxContent>
                        </wps:txbx>
                        <wps:bodyPr rot="0" vert="horz" wrap="square" lIns="91440" tIns="45720" rIns="91440" bIns="45720" anchor="t" anchorCtr="0" upright="1">
                          <a:noAutofit/>
                        </wps:bodyPr>
                      </wps:wsp>
                      <wps:wsp>
                        <wps:cNvPr id="225" name="Arc 208"/>
                        <wps:cNvSpPr>
                          <a:spLocks/>
                        </wps:cNvSpPr>
                        <wps:spPr bwMode="auto">
                          <a:xfrm flipH="1" flipV="1">
                            <a:off x="2821" y="10770"/>
                            <a:ext cx="1270" cy="890"/>
                          </a:xfrm>
                          <a:custGeom>
                            <a:avLst/>
                            <a:gdLst>
                              <a:gd name="G0" fmla="+- 1 0 0"/>
                              <a:gd name="G1" fmla="+- 21600 0 0"/>
                              <a:gd name="G2" fmla="+- 21600 0 0"/>
                              <a:gd name="T0" fmla="*/ 0 w 21601"/>
                              <a:gd name="T1" fmla="*/ 0 h 21600"/>
                              <a:gd name="T2" fmla="*/ 21601 w 21601"/>
                              <a:gd name="T3" fmla="*/ 21600 h 21600"/>
                              <a:gd name="T4" fmla="*/ 1 w 21601"/>
                              <a:gd name="T5" fmla="*/ 21600 h 21600"/>
                            </a:gdLst>
                            <a:ahLst/>
                            <a:cxnLst>
                              <a:cxn ang="0">
                                <a:pos x="T0" y="T1"/>
                              </a:cxn>
                              <a:cxn ang="0">
                                <a:pos x="T2" y="T3"/>
                              </a:cxn>
                              <a:cxn ang="0">
                                <a:pos x="T4" y="T5"/>
                              </a:cxn>
                            </a:cxnLst>
                            <a:rect l="0" t="0" r="r" b="b"/>
                            <a:pathLst>
                              <a:path w="21601" h="21600" fill="none" extrusionOk="0">
                                <a:moveTo>
                                  <a:pt x="0" y="0"/>
                                </a:moveTo>
                                <a:cubicBezTo>
                                  <a:pt x="0" y="0"/>
                                  <a:pt x="0" y="-1"/>
                                  <a:pt x="1" y="0"/>
                                </a:cubicBezTo>
                                <a:cubicBezTo>
                                  <a:pt x="11930" y="0"/>
                                  <a:pt x="21601" y="9670"/>
                                  <a:pt x="21601" y="21600"/>
                                </a:cubicBezTo>
                              </a:path>
                              <a:path w="21601" h="21600" stroke="0" extrusionOk="0">
                                <a:moveTo>
                                  <a:pt x="0" y="0"/>
                                </a:moveTo>
                                <a:cubicBezTo>
                                  <a:pt x="0" y="0"/>
                                  <a:pt x="0" y="-1"/>
                                  <a:pt x="1" y="0"/>
                                </a:cubicBezTo>
                                <a:cubicBezTo>
                                  <a:pt x="11930" y="0"/>
                                  <a:pt x="21601" y="9670"/>
                                  <a:pt x="21601" y="21600"/>
                                </a:cubicBezTo>
                                <a:lnTo>
                                  <a:pt x="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2" o:spid="_x0000_s1076" style="position:absolute;margin-left:337.5pt;margin-top:7.35pt;width:109.5pt;height:82pt;z-index:251658752" coordorigin="2400,10430" coordsize="2190,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">
                <v:line id="Line 203" o:spid="_x0000_s1077" style="position:absolute;visibility:visible;mso-wrap-style:square" from="2720,10430" to="2720,11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PcLDAAAA3AAAAA8AAAAAAAAAAAAA&#10;AAAAoQIAAGRycy9kb3ducmV2LnhtbFBLBQYAAAAABAAEAPkAAACRAwAAAAA=&#10;"/>
                <v:line id="Line 204" o:spid="_x0000_s1078" style="position:absolute;visibility:visible;mso-wrap-style:square" from="2730,11750" to="4520,1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YWc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mFnGAAAA3AAAAA8AAAAAAAAA&#10;AAAAAAAAoQIAAGRycy9kb3ducmV2LnhtbFBLBQYAAAAABAAEAPkAAACUAwAAAAA=&#10;"/>
                <v:shape id="Text Box 205" o:spid="_x0000_s1079" type="#_x0000_t202" style="position:absolute;left:2400;top:10490;width:450;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WEb8UA&#10;AADcAAAADwAAAGRycy9kb3ducmV2LnhtbESPQWvCQBSE70L/w/IK3nRjBJHoKsVSsRfRVA/entln&#10;Epp9G7NbE/+9Kwg9DjPzDTNfdqYSN2pcaVnBaBiBIM6sLjlXcPj5GkxBOI+ssbJMCu7kYLl4680x&#10;0bblPd1Sn4sAYZeggsL7OpHSZQUZdENbEwfvYhuDPsgml7rBNsBNJeMomkiDJYeFAmtaFZT9pn9G&#10;wfG8vVf7enyKyvZ7162vu/RznSvVf+8+ZiA8df4//GpvtII4juF5Jh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YRvxQAAANwAAAAPAAAAAAAAAAAAAAAAAJgCAABkcnMv&#10;ZG93bnJldi54bWxQSwUGAAAAAAQABAD1AAAAigMAAAAA&#10;" filled="f" stroked="f">
                  <v:textbox style="layout-flow:vertical;mso-layout-flow-alt:bottom-to-top">
                    <w:txbxContent>
                      <w:p w:rsidR="00F6447E" w:rsidRPr="006C468F" w:rsidRDefault="00F6447E" w:rsidP="00F6447E">
                        <w:pPr>
                          <w:rPr>
                            <w:sz w:val="16"/>
                            <w:szCs w:val="16"/>
                          </w:rPr>
                        </w:pPr>
                        <w:r w:rsidRPr="006C468F">
                          <w:rPr>
                            <w:sz w:val="16"/>
                            <w:szCs w:val="16"/>
                          </w:rPr>
                          <w:t>Force</w:t>
                        </w:r>
                      </w:p>
                    </w:txbxContent>
                  </v:textbox>
                </v:shape>
                <v:shape id="Text Box 206" o:spid="_x0000_s1080" type="#_x0000_t202" style="position:absolute;left:3200;top:11710;width:9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F6447E" w:rsidRPr="00B10F01" w:rsidRDefault="00F6447E" w:rsidP="00F6447E">
                        <w:pPr>
                          <w:rPr>
                            <w:sz w:val="16"/>
                            <w:szCs w:val="16"/>
                          </w:rPr>
                        </w:pPr>
                        <w:r w:rsidRPr="00B10F01">
                          <w:rPr>
                            <w:sz w:val="16"/>
                            <w:szCs w:val="16"/>
                          </w:rPr>
                          <w:t>Distance</w:t>
                        </w:r>
                      </w:p>
                    </w:txbxContent>
                  </v:textbox>
                </v:shape>
                <v:shape id="Text Box 207" o:spid="_x0000_s1081" type="#_x0000_t202" style="position:absolute;left:3020;top:10500;width:1570;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F6447E" w:rsidRPr="00B10F01" w:rsidRDefault="00F6447E" w:rsidP="00F6447E">
                        <w:pPr>
                          <w:rPr>
                            <w:sz w:val="16"/>
                            <w:szCs w:val="16"/>
                          </w:rPr>
                        </w:pPr>
                        <w:r>
                          <w:rPr>
                            <w:sz w:val="16"/>
                            <w:szCs w:val="16"/>
                          </w:rPr>
                          <w:t>Gravity or electromagnetism</w:t>
                        </w:r>
                      </w:p>
                    </w:txbxContent>
                  </v:textbox>
                </v:shape>
                <v:shape id="Arc 208" o:spid="_x0000_s1082" style="position:absolute;left:2821;top:10770;width:1270;height:890;flip:x y;visibility:visible;mso-wrap-style:square;v-text-anchor:top" coordsize="2160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0MJ8UA&#10;AADcAAAADwAAAGRycy9kb3ducmV2LnhtbESP3WrCQBSE74W+w3IK3tVNI1qJrhIK9QekUOsDHLLH&#10;bNrs2TS7avTpXaHg5TAz3zCzRWdrcaLWV44VvA4SEMSF0xWXCvbfHy8TED4ga6wdk4ILeVjMn3oz&#10;zLQ78xeddqEUEcI+QwUmhCaT0heGLPqBa4ijd3CtxRBlW0rd4jnCbS3TJBlLixXHBYMNvRsqfndH&#10;q+Bta0Y1ji+blIef+d91wz/LfKVU/7nLpyACdeER/m+vtYI0HcH9TDw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QwnxQAAANwAAAAPAAAAAAAAAAAAAAAAAJgCAABkcnMv&#10;ZG93bnJldi54bWxQSwUGAAAAAAQABAD1AAAAigMAAAAA&#10;" path="m,nfc,,,-1,1,,11930,,21601,9670,21601,21600em,nsc,,,-1,1,,11930,,21601,9670,21601,21600l1,21600,,xe" filled="f">
                  <v:path arrowok="t" o:extrusionok="f" o:connecttype="custom" o:connectlocs="0,0;1270,890;0,890" o:connectangles="0,0,0"/>
                </v:shape>
                <w10:wrap type="square" side="left"/>
              </v:group>
            </w:pict>
          </mc:Fallback>
        </mc:AlternateContent>
      </w:r>
    </w:p>
    <w:p w:rsidR="00F6447E" w:rsidRDefault="00F6447E" w:rsidP="00F6447E">
      <w:r w:rsidRPr="006C468F">
        <w:t xml:space="preserve">For gravity and electromagnetism, as masses or charges are pulled apart the force between them decreases as the square of the distance.  Less and less work needs to be done to separate the masses or charges as they are pulled further apart.  </w:t>
      </w:r>
    </w:p>
    <w:p w:rsidR="00F6447E" w:rsidRDefault="00C047F5" w:rsidP="00F6447E">
      <w:r>
        <w:rPr>
          <w:noProof/>
        </w:rPr>
        <mc:AlternateContent>
          <mc:Choice Requires="wpg">
            <w:drawing>
              <wp:anchor distT="0" distB="0" distL="114300" distR="114300" simplePos="0" relativeHeight="251659776" behindDoc="0" locked="0" layoutInCell="1" allowOverlap="1">
                <wp:simplePos x="0" y="0"/>
                <wp:positionH relativeFrom="column">
                  <wp:posOffset>4286250</wp:posOffset>
                </wp:positionH>
                <wp:positionV relativeFrom="paragraph">
                  <wp:posOffset>103505</wp:posOffset>
                </wp:positionV>
                <wp:extent cx="1346200" cy="1041400"/>
                <wp:effectExtent l="0" t="0" r="0" b="0"/>
                <wp:wrapSquare wrapText="left"/>
                <wp:docPr id="212"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6200" cy="1041400"/>
                          <a:chOff x="6150" y="10470"/>
                          <a:chExt cx="2120" cy="1640"/>
                        </a:xfrm>
                      </wpg:grpSpPr>
                      <wps:wsp>
                        <wps:cNvPr id="213" name="Line 210"/>
                        <wps:cNvCnPr/>
                        <wps:spPr bwMode="auto">
                          <a:xfrm>
                            <a:off x="6470" y="10470"/>
                            <a:ext cx="0" cy="13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Line 211"/>
                        <wps:cNvCnPr/>
                        <wps:spPr bwMode="auto">
                          <a:xfrm>
                            <a:off x="6480" y="11790"/>
                            <a:ext cx="1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Text Box 212"/>
                        <wps:cNvSpPr txBox="1">
                          <a:spLocks noChangeArrowheads="1"/>
                        </wps:cNvSpPr>
                        <wps:spPr bwMode="auto">
                          <a:xfrm>
                            <a:off x="6150" y="10530"/>
                            <a:ext cx="450"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C468F" w:rsidRDefault="00F6447E" w:rsidP="00F6447E">
                              <w:pPr>
                                <w:rPr>
                                  <w:sz w:val="16"/>
                                  <w:szCs w:val="16"/>
                                </w:rPr>
                              </w:pPr>
                              <w:r w:rsidRPr="006C468F">
                                <w:rPr>
                                  <w:sz w:val="16"/>
                                  <w:szCs w:val="16"/>
                                </w:rPr>
                                <w:t>Force</w:t>
                              </w:r>
                            </w:p>
                          </w:txbxContent>
                        </wps:txbx>
                        <wps:bodyPr rot="0" vert="vert270" wrap="square" lIns="91440" tIns="45720" rIns="91440" bIns="45720" anchor="t" anchorCtr="0" upright="1">
                          <a:noAutofit/>
                        </wps:bodyPr>
                      </wps:wsp>
                      <wps:wsp>
                        <wps:cNvPr id="216" name="Text Box 213"/>
                        <wps:cNvSpPr txBox="1">
                          <a:spLocks noChangeArrowheads="1"/>
                        </wps:cNvSpPr>
                        <wps:spPr bwMode="auto">
                          <a:xfrm>
                            <a:off x="6950" y="11750"/>
                            <a:ext cx="9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B10F01" w:rsidRDefault="00F6447E" w:rsidP="00F6447E">
                              <w:pPr>
                                <w:rPr>
                                  <w:sz w:val="16"/>
                                  <w:szCs w:val="16"/>
                                </w:rPr>
                              </w:pPr>
                              <w:r w:rsidRPr="00B10F01">
                                <w:rPr>
                                  <w:sz w:val="16"/>
                                  <w:szCs w:val="16"/>
                                </w:rPr>
                                <w:t>Distance</w:t>
                              </w:r>
                            </w:p>
                          </w:txbxContent>
                        </wps:txbx>
                        <wps:bodyPr rot="0" vert="horz" wrap="square" lIns="91440" tIns="45720" rIns="91440" bIns="45720" anchor="t" anchorCtr="0" upright="1">
                          <a:noAutofit/>
                        </wps:bodyPr>
                      </wps:wsp>
                      <wps:wsp>
                        <wps:cNvPr id="217" name="Text Box 214"/>
                        <wps:cNvSpPr txBox="1">
                          <a:spLocks noChangeArrowheads="1"/>
                        </wps:cNvSpPr>
                        <wps:spPr bwMode="auto">
                          <a:xfrm>
                            <a:off x="6990" y="10540"/>
                            <a:ext cx="118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B10F01" w:rsidRDefault="00F6447E" w:rsidP="00F6447E">
                              <w:pPr>
                                <w:rPr>
                                  <w:sz w:val="16"/>
                                  <w:szCs w:val="16"/>
                                </w:rPr>
                              </w:pPr>
                              <w:r>
                                <w:rPr>
                                  <w:sz w:val="16"/>
                                  <w:szCs w:val="16"/>
                                </w:rPr>
                                <w:t>Strong force</w:t>
                              </w:r>
                            </w:p>
                          </w:txbxContent>
                        </wps:txbx>
                        <wps:bodyPr rot="0" vert="horz" wrap="square" lIns="91440" tIns="45720" rIns="91440" bIns="45720" anchor="t" anchorCtr="0" upright="1">
                          <a:noAutofit/>
                        </wps:bodyPr>
                      </wps:wsp>
                      <wps:wsp>
                        <wps:cNvPr id="218" name="Line 215"/>
                        <wps:cNvCnPr/>
                        <wps:spPr bwMode="auto">
                          <a:xfrm>
                            <a:off x="6620" y="11070"/>
                            <a:ext cx="1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9" o:spid="_x0000_s1083" style="position:absolute;margin-left:337.5pt;margin-top:8.15pt;width:106pt;height:82pt;z-index:251659776" coordorigin="6150,10470" coordsize="2120,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">
                <v:line id="Line 210" o:spid="_x0000_s1084" style="position:absolute;visibility:visible;mso-wrap-style:square" from="6470,10470" to="6470,1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pCMYAAADcAAAADwAAAGRycy9kb3ducmV2LnhtbESPQWvCQBSE7wX/w/KE3upGhSDRVaQi&#10;aA+l2kI9PrPPJDb7Nuxuk/jv3YLQ4zAz3zCLVW9q0ZLzlWUF41ECgji3uuJCwdfn9mUGwgdkjbVl&#10;UnAjD6vl4GmBmbYdH6g9hkJECPsMFZQhNJmUPi/JoB/Zhjh6F+sMhihdIbXDLsJNLSdJkkqDFceF&#10;Eht6LSn/Of4aBe/Tj7Rd7992/fc+Peebw/l07ZxSz8N+PQcRqA//4Ud7pxVMxl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XaQjGAAAA3AAAAA8AAAAAAAAA&#10;AAAAAAAAoQIAAGRycy9kb3ducmV2LnhtbFBLBQYAAAAABAAEAPkAAACUAwAAAAA=&#10;"/>
                <v:line id="Line 211" o:spid="_x0000_s1085" style="position:absolute;visibility:visible;mso-wrap-style:square" from="6480,11790" to="8270,1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shape id="Text Box 212" o:spid="_x0000_s1086" type="#_x0000_t202" style="position:absolute;left:6150;top:10530;width:450;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DWpsUA&#10;AADcAAAADwAAAGRycy9kb3ducmV2LnhtbESPQWvCQBSE7wX/w/IEb3WjYpHoKqVF0Yto1IO31+xr&#10;Epp9G7Orif++Kwgeh5n5hpktWlOKG9WusKxg0I9AEKdWF5wpOB6W7xMQziNrLC2Tgjs5WMw7bzOM&#10;tW14T7fEZyJA2MWoIPe+iqV0aU4GXd9WxMH7tbVBH2SdSV1jE+CmlMMo+pAGCw4LOVb0lVP6l1yN&#10;gtPP9l7uq9E5KprNrl1ddsn3KlOq120/pyA8tf4VfrbXWsFwMIbHmXA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NamxQAAANwAAAAPAAAAAAAAAAAAAAAAAJgCAABkcnMv&#10;ZG93bnJldi54bWxQSwUGAAAAAAQABAD1AAAAigMAAAAA&#10;" filled="f" stroked="f">
                  <v:textbox style="layout-flow:vertical;mso-layout-flow-alt:bottom-to-top">
                    <w:txbxContent>
                      <w:p w:rsidR="00F6447E" w:rsidRPr="006C468F" w:rsidRDefault="00F6447E" w:rsidP="00F6447E">
                        <w:pPr>
                          <w:rPr>
                            <w:sz w:val="16"/>
                            <w:szCs w:val="16"/>
                          </w:rPr>
                        </w:pPr>
                        <w:r w:rsidRPr="006C468F">
                          <w:rPr>
                            <w:sz w:val="16"/>
                            <w:szCs w:val="16"/>
                          </w:rPr>
                          <w:t>Force</w:t>
                        </w:r>
                      </w:p>
                    </w:txbxContent>
                  </v:textbox>
                </v:shape>
                <v:shape id="Text Box 213" o:spid="_x0000_s1087" type="#_x0000_t202" style="position:absolute;left:6950;top:11750;width:9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F6447E" w:rsidRPr="00B10F01" w:rsidRDefault="00F6447E" w:rsidP="00F6447E">
                        <w:pPr>
                          <w:rPr>
                            <w:sz w:val="16"/>
                            <w:szCs w:val="16"/>
                          </w:rPr>
                        </w:pPr>
                        <w:r w:rsidRPr="00B10F01">
                          <w:rPr>
                            <w:sz w:val="16"/>
                            <w:szCs w:val="16"/>
                          </w:rPr>
                          <w:t>Distance</w:t>
                        </w:r>
                      </w:p>
                    </w:txbxContent>
                  </v:textbox>
                </v:shape>
                <v:shape id="Text Box 214" o:spid="_x0000_s1088" type="#_x0000_t202" style="position:absolute;left:6990;top:10540;width:11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6447E" w:rsidRPr="00B10F01" w:rsidRDefault="00F6447E" w:rsidP="00F6447E">
                        <w:pPr>
                          <w:rPr>
                            <w:sz w:val="16"/>
                            <w:szCs w:val="16"/>
                          </w:rPr>
                        </w:pPr>
                        <w:r>
                          <w:rPr>
                            <w:sz w:val="16"/>
                            <w:szCs w:val="16"/>
                          </w:rPr>
                          <w:t>Strong force</w:t>
                        </w:r>
                      </w:p>
                    </w:txbxContent>
                  </v:textbox>
                </v:shape>
                <v:line id="Line 215" o:spid="_x0000_s1089" style="position:absolute;visibility:visible;mso-wrap-style:square" from="6620,11070" to="8180,1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w10:wrap type="square" side="left"/>
              </v:group>
            </w:pict>
          </mc:Fallback>
        </mc:AlternateContent>
      </w:r>
    </w:p>
    <w:p w:rsidR="00F6447E" w:rsidRPr="006C468F" w:rsidRDefault="00F6447E" w:rsidP="00F6447E">
      <w:r w:rsidRPr="006C468F">
        <w:t>Since the strong force (unlike gravity and electromagnetism) remains constant as quark</w:t>
      </w:r>
      <w:r>
        <w:t>s within</w:t>
      </w:r>
      <w:r w:rsidRPr="006C468F">
        <w:t xml:space="preserve"> a proton</w:t>
      </w:r>
      <w:r>
        <w:t xml:space="preserve"> separate</w:t>
      </w:r>
      <w:r w:rsidRPr="006C468F">
        <w:t>, more and more work must be done. Thus, a quark can never get free.</w:t>
      </w:r>
    </w:p>
    <w:p w:rsidR="00F6447E" w:rsidRDefault="00F6447E" w:rsidP="00F6447E"/>
    <w:p w:rsidR="00F6447E" w:rsidRPr="003E7C11" w:rsidRDefault="00F6447E" w:rsidP="00E23A98">
      <w:pPr>
        <w:pStyle w:val="Heading1"/>
      </w:pPr>
      <w:r w:rsidRPr="003E7C11">
        <w:t>Neutron decay</w:t>
      </w:r>
      <w:r w:rsidR="00E23A98">
        <w:t xml:space="preserve"> revisited</w:t>
      </w:r>
    </w:p>
    <w:p w:rsidR="00F6447E" w:rsidRPr="003E7C11" w:rsidRDefault="00F6447E" w:rsidP="00F6447E">
      <w:r w:rsidRPr="003E7C11">
        <w:t xml:space="preserve">In scientific progress, old ideas are seldom completely replaced, but their range of applicability is seen to be restricted. </w:t>
      </w:r>
      <w:r>
        <w:t xml:space="preserve"> </w:t>
      </w:r>
      <w:r w:rsidRPr="003E7C11">
        <w:t>Such was the case with the idea of neutron decay.</w:t>
      </w:r>
      <w:r>
        <w:t xml:space="preserve">  </w:t>
      </w:r>
      <w:r w:rsidRPr="003E7C11">
        <w:t>A</w:t>
      </w:r>
      <w:r>
        <w:t xml:space="preserve">s we saw in Lesson </w:t>
      </w:r>
      <w:r w:rsidRPr="00DD7C7E">
        <w:t>36</w:t>
      </w:r>
      <w:r>
        <w:t>,</w:t>
      </w:r>
      <w:r w:rsidRPr="003E7C11">
        <w:t xml:space="preserve"> </w:t>
      </w:r>
      <w:r>
        <w:t xml:space="preserve">a </w:t>
      </w:r>
      <w:r w:rsidRPr="003E7C11">
        <w:t xml:space="preserve">neutron can decay into a proton, electron, and </w:t>
      </w:r>
      <w:r>
        <w:t>electron anti</w:t>
      </w:r>
      <w:r w:rsidRPr="003E7C11">
        <w:t xml:space="preserve">neutrino. </w:t>
      </w:r>
      <w:r>
        <w:t xml:space="preserve"> </w:t>
      </w:r>
      <w:r w:rsidRPr="003E7C11">
        <w:t>But when physicists determined that the neutron is composed of quarks, one up quark and two down quarks, they reali</w:t>
      </w:r>
      <w:r>
        <w:t>s</w:t>
      </w:r>
      <w:r w:rsidRPr="003E7C11">
        <w:t>ed that the neutron itself was not decaying, but rather one of the quarks</w:t>
      </w:r>
      <w:r w:rsidR="00272021">
        <w:t xml:space="preserve"> was decaying</w:t>
      </w:r>
      <w:r w:rsidRPr="003E7C11">
        <w:t>.</w:t>
      </w:r>
      <w:r>
        <w:t xml:space="preserve">  </w:t>
      </w:r>
      <w:r w:rsidRPr="00807F05">
        <w:t>Neutron beta decay is when a neutron (</w:t>
      </w:r>
      <w:proofErr w:type="spellStart"/>
      <w:r w:rsidRPr="00807F05">
        <w:t>udd</w:t>
      </w:r>
      <w:proofErr w:type="spellEnd"/>
      <w:r w:rsidRPr="00807F05">
        <w:t>) decays into a proton (</w:t>
      </w:r>
      <w:proofErr w:type="spellStart"/>
      <w:r w:rsidRPr="00807F05">
        <w:t>uud</w:t>
      </w:r>
      <w:proofErr w:type="spellEnd"/>
      <w:r w:rsidRPr="00807F05">
        <w:t>), an electron, and an</w:t>
      </w:r>
      <w:r>
        <w:t xml:space="preserve"> electron</w:t>
      </w:r>
      <w:r w:rsidRPr="00807F05">
        <w:t xml:space="preserve"> antineutrino.</w:t>
      </w:r>
    </w:p>
    <w:p w:rsidR="00F6447E" w:rsidRDefault="00C047F5" w:rsidP="00F6447E">
      <w:r>
        <w:rPr>
          <w:noProof/>
        </w:rPr>
        <mc:AlternateContent>
          <mc:Choice Requires="wpg">
            <w:drawing>
              <wp:anchor distT="0" distB="0" distL="114300" distR="114300" simplePos="0" relativeHeight="251661824" behindDoc="0" locked="0" layoutInCell="1" allowOverlap="1">
                <wp:simplePos x="0" y="0"/>
                <wp:positionH relativeFrom="column">
                  <wp:posOffset>-635</wp:posOffset>
                </wp:positionH>
                <wp:positionV relativeFrom="paragraph">
                  <wp:posOffset>85090</wp:posOffset>
                </wp:positionV>
                <wp:extent cx="6369050" cy="1758950"/>
                <wp:effectExtent l="0" t="0" r="0" b="0"/>
                <wp:wrapNone/>
                <wp:docPr id="1"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9050" cy="1758950"/>
                          <a:chOff x="1439" y="10957"/>
                          <a:chExt cx="10030" cy="2770"/>
                        </a:xfrm>
                      </wpg:grpSpPr>
                      <wpg:grpSp>
                        <wpg:cNvPr id="2" name="Group 264"/>
                        <wpg:cNvGrpSpPr>
                          <a:grpSpLocks/>
                        </wpg:cNvGrpSpPr>
                        <wpg:grpSpPr bwMode="auto">
                          <a:xfrm>
                            <a:off x="2049" y="12275"/>
                            <a:ext cx="7755" cy="1452"/>
                            <a:chOff x="1857" y="6862"/>
                            <a:chExt cx="7755" cy="1452"/>
                          </a:xfrm>
                        </wpg:grpSpPr>
                        <wpg:grpSp>
                          <wpg:cNvPr id="3" name="Group 265"/>
                          <wpg:cNvGrpSpPr>
                            <a:grpSpLocks/>
                          </wpg:cNvGrpSpPr>
                          <wpg:grpSpPr bwMode="auto">
                            <a:xfrm>
                              <a:off x="4002" y="7372"/>
                              <a:ext cx="570" cy="570"/>
                              <a:chOff x="5518" y="8686"/>
                              <a:chExt cx="570" cy="570"/>
                            </a:xfrm>
                          </wpg:grpSpPr>
                          <wpg:grpSp>
                            <wpg:cNvPr id="4" name="Group 266"/>
                            <wpg:cNvGrpSpPr>
                              <a:grpSpLocks/>
                            </wpg:cNvGrpSpPr>
                            <wpg:grpSpPr bwMode="auto">
                              <a:xfrm>
                                <a:off x="5548" y="8866"/>
                                <a:ext cx="220" cy="250"/>
                                <a:chOff x="3080" y="10780"/>
                                <a:chExt cx="220" cy="250"/>
                              </a:xfrm>
                            </wpg:grpSpPr>
                            <wps:wsp>
                              <wps:cNvPr id="5" name="Oval 267"/>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Text Box 268"/>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7" name="Group 269"/>
                            <wpg:cNvGrpSpPr>
                              <a:grpSpLocks/>
                            </wpg:cNvGrpSpPr>
                            <wpg:grpSpPr bwMode="auto">
                              <a:xfrm>
                                <a:off x="5748" y="8726"/>
                                <a:ext cx="220" cy="250"/>
                                <a:chOff x="3080" y="10780"/>
                                <a:chExt cx="220" cy="250"/>
                              </a:xfrm>
                            </wpg:grpSpPr>
                            <wps:wsp>
                              <wps:cNvPr id="8" name="Oval 270"/>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271"/>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10" name="Group 272"/>
                            <wpg:cNvGrpSpPr>
                              <a:grpSpLocks/>
                            </wpg:cNvGrpSpPr>
                            <wpg:grpSpPr bwMode="auto">
                              <a:xfrm>
                                <a:off x="5778" y="8966"/>
                                <a:ext cx="220" cy="250"/>
                                <a:chOff x="3080" y="10780"/>
                                <a:chExt cx="220" cy="250"/>
                              </a:xfrm>
                            </wpg:grpSpPr>
                            <wps:wsp>
                              <wps:cNvPr id="11" name="Oval 273"/>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274"/>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d</w:t>
                                    </w:r>
                                  </w:p>
                                </w:txbxContent>
                              </wps:txbx>
                              <wps:bodyPr rot="0" vert="horz" wrap="square" lIns="0" tIns="0" rIns="0" bIns="0" anchor="t" anchorCtr="0" upright="1">
                                <a:noAutofit/>
                              </wps:bodyPr>
                            </wps:wsp>
                          </wpg:grpSp>
                          <wps:wsp>
                            <wps:cNvPr id="13" name="Oval 275"/>
                            <wps:cNvSpPr>
                              <a:spLocks noChangeArrowheads="1"/>
                            </wps:cNvSpPr>
                            <wps:spPr bwMode="auto">
                              <a:xfrm>
                                <a:off x="5518" y="8686"/>
                                <a:ext cx="570" cy="57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276"/>
                          <wpg:cNvGrpSpPr>
                            <a:grpSpLocks/>
                          </wpg:cNvGrpSpPr>
                          <wpg:grpSpPr bwMode="auto">
                            <a:xfrm>
                              <a:off x="7960" y="7336"/>
                              <a:ext cx="570" cy="570"/>
                              <a:chOff x="5068" y="9076"/>
                              <a:chExt cx="570" cy="570"/>
                            </a:xfrm>
                          </wpg:grpSpPr>
                          <wpg:grpSp>
                            <wpg:cNvPr id="15" name="Group 277"/>
                            <wpg:cNvGrpSpPr>
                              <a:grpSpLocks/>
                            </wpg:cNvGrpSpPr>
                            <wpg:grpSpPr bwMode="auto">
                              <a:xfrm>
                                <a:off x="5318" y="9116"/>
                                <a:ext cx="220" cy="250"/>
                                <a:chOff x="3080" y="10780"/>
                                <a:chExt cx="220" cy="250"/>
                              </a:xfrm>
                            </wpg:grpSpPr>
                            <wps:wsp>
                              <wps:cNvPr id="16" name="Oval 278"/>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Text Box 279"/>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18" name="Group 280"/>
                            <wpg:cNvGrpSpPr>
                              <a:grpSpLocks/>
                            </wpg:cNvGrpSpPr>
                            <wpg:grpSpPr bwMode="auto">
                              <a:xfrm>
                                <a:off x="5098" y="9286"/>
                                <a:ext cx="220" cy="250"/>
                                <a:chOff x="3080" y="10780"/>
                                <a:chExt cx="220" cy="250"/>
                              </a:xfrm>
                            </wpg:grpSpPr>
                            <wps:wsp>
                              <wps:cNvPr id="19" name="Oval 281"/>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282"/>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21" name="Group 283"/>
                            <wpg:cNvGrpSpPr>
                              <a:grpSpLocks/>
                            </wpg:cNvGrpSpPr>
                            <wpg:grpSpPr bwMode="auto">
                              <a:xfrm>
                                <a:off x="5358" y="9386"/>
                                <a:ext cx="220" cy="250"/>
                                <a:chOff x="3080" y="10780"/>
                                <a:chExt cx="220" cy="250"/>
                              </a:xfrm>
                            </wpg:grpSpPr>
                            <wps:wsp>
                              <wps:cNvPr id="22" name="Oval 284"/>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Text Box 285"/>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d</w:t>
                                    </w:r>
                                  </w:p>
                                </w:txbxContent>
                              </wps:txbx>
                              <wps:bodyPr rot="0" vert="horz" wrap="square" lIns="0" tIns="0" rIns="0" bIns="0" anchor="t" anchorCtr="0" upright="1">
                                <a:noAutofit/>
                              </wps:bodyPr>
                            </wps:wsp>
                          </wpg:grpSp>
                          <wps:wsp>
                            <wps:cNvPr id="24" name="Oval 286"/>
                            <wps:cNvSpPr>
                              <a:spLocks noChangeArrowheads="1"/>
                            </wps:cNvSpPr>
                            <wps:spPr bwMode="auto">
                              <a:xfrm>
                                <a:off x="5068" y="9076"/>
                                <a:ext cx="570" cy="57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5" name="Oval 287"/>
                          <wps:cNvSpPr>
                            <a:spLocks noChangeArrowheads="1"/>
                          </wps:cNvSpPr>
                          <wps:spPr bwMode="auto">
                            <a:xfrm>
                              <a:off x="8977" y="7226"/>
                              <a:ext cx="132" cy="1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Text Box 288"/>
                          <wps:cNvSpPr txBox="1">
                            <a:spLocks noChangeArrowheads="1"/>
                          </wps:cNvSpPr>
                          <wps:spPr bwMode="auto">
                            <a:xfrm>
                              <a:off x="9280" y="7050"/>
                              <a:ext cx="332"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10094C" w:rsidRDefault="00F6447E" w:rsidP="00F6447E">
                                <w:pPr>
                                  <w:jc w:val="center"/>
                                  <w:rPr>
                                    <w:sz w:val="16"/>
                                    <w:szCs w:val="16"/>
                                    <w:vertAlign w:val="subscript"/>
                                  </w:rPr>
                                </w:pPr>
                                <w:r w:rsidRPr="0010094C">
                                  <w:rPr>
                                    <w:rFonts w:ascii="Symbol" w:hAnsi="Symbol"/>
                                    <w:sz w:val="16"/>
                                    <w:szCs w:val="16"/>
                                  </w:rPr>
                                  <w:t></w:t>
                                </w:r>
                                <w:r>
                                  <w:rPr>
                                    <w:sz w:val="16"/>
                                    <w:szCs w:val="16"/>
                                    <w:vertAlign w:val="subscript"/>
                                  </w:rPr>
                                  <w:t>e</w:t>
                                </w:r>
                              </w:p>
                            </w:txbxContent>
                          </wps:txbx>
                          <wps:bodyPr rot="0" vert="horz" wrap="square" lIns="0" tIns="0" rIns="0" bIns="0" anchor="t" anchorCtr="0" upright="1">
                            <a:noAutofit/>
                          </wps:bodyPr>
                        </wps:wsp>
                        <wpg:grpSp>
                          <wpg:cNvPr id="27" name="Group 289"/>
                          <wpg:cNvGrpSpPr>
                            <a:grpSpLocks/>
                          </wpg:cNvGrpSpPr>
                          <wpg:grpSpPr bwMode="auto">
                            <a:xfrm>
                              <a:off x="4918" y="7527"/>
                              <a:ext cx="335" cy="335"/>
                              <a:chOff x="3929" y="8265"/>
                              <a:chExt cx="335" cy="335"/>
                            </a:xfrm>
                          </wpg:grpSpPr>
                          <wps:wsp>
                            <wps:cNvPr id="28" name="Oval 290"/>
                            <wps:cNvSpPr>
                              <a:spLocks noChangeArrowheads="1"/>
                            </wps:cNvSpPr>
                            <wps:spPr bwMode="auto">
                              <a:xfrm>
                                <a:off x="3929" y="8265"/>
                                <a:ext cx="320" cy="3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Text Box 291"/>
                            <wps:cNvSpPr txBox="1">
                              <a:spLocks noChangeArrowheads="1"/>
                            </wps:cNvSpPr>
                            <wps:spPr bwMode="auto">
                              <a:xfrm>
                                <a:off x="3956" y="8302"/>
                                <a:ext cx="30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10094C" w:rsidRDefault="00F6447E" w:rsidP="00F6447E">
                                  <w:pPr>
                                    <w:jc w:val="center"/>
                                    <w:rPr>
                                      <w:sz w:val="16"/>
                                      <w:szCs w:val="16"/>
                                      <w:vertAlign w:val="superscript"/>
                                    </w:rPr>
                                  </w:pPr>
                                  <w:r>
                                    <w:rPr>
                                      <w:sz w:val="16"/>
                                      <w:szCs w:val="16"/>
                                    </w:rPr>
                                    <w:t>W</w:t>
                                  </w:r>
                                  <w:r>
                                    <w:rPr>
                                      <w:sz w:val="16"/>
                                      <w:szCs w:val="16"/>
                                      <w:vertAlign w:val="superscript"/>
                                    </w:rPr>
                                    <w:t>–</w:t>
                                  </w:r>
                                </w:p>
                              </w:txbxContent>
                            </wps:txbx>
                            <wps:bodyPr rot="0" vert="horz" wrap="square" lIns="0" tIns="0" rIns="0" bIns="0" anchor="t" anchorCtr="0" upright="1">
                              <a:noAutofit/>
                            </wps:bodyPr>
                          </wps:wsp>
                        </wpg:grpSp>
                        <wps:wsp>
                          <wps:cNvPr id="30" name="Oval 292"/>
                          <wps:cNvSpPr>
                            <a:spLocks noChangeArrowheads="1"/>
                          </wps:cNvSpPr>
                          <wps:spPr bwMode="auto">
                            <a:xfrm>
                              <a:off x="8952" y="7937"/>
                              <a:ext cx="157" cy="1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293"/>
                          <wps:cNvSpPr txBox="1">
                            <a:spLocks noChangeArrowheads="1"/>
                          </wps:cNvSpPr>
                          <wps:spPr bwMode="auto">
                            <a:xfrm>
                              <a:off x="9067" y="7800"/>
                              <a:ext cx="396"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10094C" w:rsidRDefault="00F6447E" w:rsidP="00F6447E">
                                <w:pPr>
                                  <w:jc w:val="center"/>
                                  <w:rPr>
                                    <w:sz w:val="16"/>
                                    <w:szCs w:val="16"/>
                                    <w:vertAlign w:val="superscript"/>
                                  </w:rPr>
                                </w:pPr>
                                <w:r>
                                  <w:rPr>
                                    <w:sz w:val="16"/>
                                    <w:szCs w:val="16"/>
                                  </w:rPr>
                                  <w:t>e</w:t>
                                </w:r>
                                <w:r>
                                  <w:rPr>
                                    <w:sz w:val="16"/>
                                    <w:szCs w:val="16"/>
                                    <w:vertAlign w:val="superscript"/>
                                  </w:rPr>
                                  <w:t>–</w:t>
                                </w:r>
                              </w:p>
                            </w:txbxContent>
                          </wps:txbx>
                          <wps:bodyPr rot="0" vert="horz" wrap="square" lIns="0" tIns="0" rIns="0" bIns="0" anchor="t" anchorCtr="0" upright="1">
                            <a:noAutofit/>
                          </wps:bodyPr>
                        </wps:wsp>
                        <wpg:grpSp>
                          <wpg:cNvPr id="192" name="Group 294"/>
                          <wpg:cNvGrpSpPr>
                            <a:grpSpLocks/>
                          </wpg:cNvGrpSpPr>
                          <wpg:grpSpPr bwMode="auto">
                            <a:xfrm>
                              <a:off x="1857" y="7384"/>
                              <a:ext cx="570" cy="570"/>
                              <a:chOff x="5538" y="9436"/>
                              <a:chExt cx="570" cy="570"/>
                            </a:xfrm>
                          </wpg:grpSpPr>
                          <wpg:grpSp>
                            <wpg:cNvPr id="193" name="Group 295"/>
                            <wpg:cNvGrpSpPr>
                              <a:grpSpLocks/>
                            </wpg:cNvGrpSpPr>
                            <wpg:grpSpPr bwMode="auto">
                              <a:xfrm>
                                <a:off x="5578" y="9636"/>
                                <a:ext cx="220" cy="250"/>
                                <a:chOff x="3080" y="10780"/>
                                <a:chExt cx="220" cy="250"/>
                              </a:xfrm>
                            </wpg:grpSpPr>
                            <wps:wsp>
                              <wps:cNvPr id="194" name="Oval 296"/>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 name="Text Box 297"/>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u</w:t>
                                    </w:r>
                                  </w:p>
                                </w:txbxContent>
                              </wps:txbx>
                              <wps:bodyPr rot="0" vert="horz" wrap="square" lIns="0" tIns="0" rIns="0" bIns="0" anchor="t" anchorCtr="0" upright="1">
                                <a:noAutofit/>
                              </wps:bodyPr>
                            </wps:wsp>
                          </wpg:grpSp>
                          <wpg:grpSp>
                            <wpg:cNvPr id="196" name="Group 298"/>
                            <wpg:cNvGrpSpPr>
                              <a:grpSpLocks/>
                            </wpg:cNvGrpSpPr>
                            <wpg:grpSpPr bwMode="auto">
                              <a:xfrm>
                                <a:off x="5798" y="9516"/>
                                <a:ext cx="220" cy="250"/>
                                <a:chOff x="3080" y="10780"/>
                                <a:chExt cx="220" cy="250"/>
                              </a:xfrm>
                            </wpg:grpSpPr>
                            <wps:wsp>
                              <wps:cNvPr id="198" name="Oval 299"/>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9" name="Text Box 300"/>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d</w:t>
                                    </w:r>
                                  </w:p>
                                </w:txbxContent>
                              </wps:txbx>
                              <wps:bodyPr rot="0" vert="horz" wrap="square" lIns="0" tIns="0" rIns="0" bIns="0" anchor="t" anchorCtr="0" upright="1">
                                <a:noAutofit/>
                              </wps:bodyPr>
                            </wps:wsp>
                          </wpg:grpSp>
                          <wpg:grpSp>
                            <wpg:cNvPr id="200" name="Group 301"/>
                            <wpg:cNvGrpSpPr>
                              <a:grpSpLocks/>
                            </wpg:cNvGrpSpPr>
                            <wpg:grpSpPr bwMode="auto">
                              <a:xfrm>
                                <a:off x="5778" y="9746"/>
                                <a:ext cx="220" cy="250"/>
                                <a:chOff x="3080" y="10780"/>
                                <a:chExt cx="220" cy="250"/>
                              </a:xfrm>
                            </wpg:grpSpPr>
                            <wps:wsp>
                              <wps:cNvPr id="201" name="Oval 302"/>
                              <wps:cNvSpPr>
                                <a:spLocks noChangeArrowheads="1"/>
                              </wps:cNvSpPr>
                              <wps:spPr bwMode="auto">
                                <a:xfrm>
                                  <a:off x="3080" y="10780"/>
                                  <a:ext cx="22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2" name="Text Box 303"/>
                              <wps:cNvSpPr txBox="1">
                                <a:spLocks noChangeArrowheads="1"/>
                              </wps:cNvSpPr>
                              <wps:spPr bwMode="auto">
                                <a:xfrm>
                                  <a:off x="3120" y="10780"/>
                                  <a:ext cx="17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Pr="00661DD6" w:rsidRDefault="00F6447E" w:rsidP="00F6447E">
                                    <w:pPr>
                                      <w:jc w:val="center"/>
                                      <w:rPr>
                                        <w:sz w:val="16"/>
                                        <w:szCs w:val="16"/>
                                      </w:rPr>
                                    </w:pPr>
                                    <w:r>
                                      <w:rPr>
                                        <w:sz w:val="16"/>
                                        <w:szCs w:val="16"/>
                                      </w:rPr>
                                      <w:t>d</w:t>
                                    </w:r>
                                  </w:p>
                                </w:txbxContent>
                              </wps:txbx>
                              <wps:bodyPr rot="0" vert="horz" wrap="square" lIns="0" tIns="0" rIns="0" bIns="0" anchor="t" anchorCtr="0" upright="1">
                                <a:noAutofit/>
                              </wps:bodyPr>
                            </wps:wsp>
                          </wpg:grpSp>
                          <wps:wsp>
                            <wps:cNvPr id="203" name="Oval 304"/>
                            <wps:cNvSpPr>
                              <a:spLocks noChangeArrowheads="1"/>
                            </wps:cNvSpPr>
                            <wps:spPr bwMode="auto">
                              <a:xfrm>
                                <a:off x="5538" y="9436"/>
                                <a:ext cx="570" cy="57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4" name="Line 305"/>
                          <wps:cNvCnPr/>
                          <wps:spPr bwMode="auto">
                            <a:xfrm>
                              <a:off x="5221" y="7689"/>
                              <a:ext cx="3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Line 306"/>
                          <wps:cNvCnPr/>
                          <wps:spPr bwMode="auto">
                            <a:xfrm flipH="1" flipV="1">
                              <a:off x="3681" y="7627"/>
                              <a:ext cx="326"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Line 307"/>
                          <wps:cNvCnPr/>
                          <wps:spPr bwMode="auto">
                            <a:xfrm flipH="1">
                              <a:off x="7612" y="7626"/>
                              <a:ext cx="326"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Line 308"/>
                          <wps:cNvCnPr/>
                          <wps:spPr bwMode="auto">
                            <a:xfrm>
                              <a:off x="9103" y="8051"/>
                              <a:ext cx="463" cy="2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Line 309"/>
                          <wps:cNvCnPr/>
                          <wps:spPr bwMode="auto">
                            <a:xfrm flipV="1">
                              <a:off x="9128" y="6862"/>
                              <a:ext cx="413" cy="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09" name="Text Box 310"/>
                        <wps:cNvSpPr txBox="1">
                          <a:spLocks noChangeArrowheads="1"/>
                        </wps:cNvSpPr>
                        <wps:spPr bwMode="auto">
                          <a:xfrm>
                            <a:off x="1439" y="11080"/>
                            <a:ext cx="1954" cy="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Default="00F6447E" w:rsidP="00F6447E">
                              <w:r w:rsidRPr="00807F05">
                                <w:rPr>
                                  <w:rFonts w:cs="Arial"/>
                                  <w:sz w:val="18"/>
                                  <w:szCs w:val="18"/>
                                  <w:lang w:val="en-US"/>
                                </w:rPr>
                                <w:t xml:space="preserve">The neutron is a </w:t>
                              </w:r>
                              <w:proofErr w:type="spellStart"/>
                              <w:r w:rsidRPr="00807F05">
                                <w:rPr>
                                  <w:rFonts w:cs="Arial"/>
                                  <w:sz w:val="18"/>
                                  <w:szCs w:val="18"/>
                                  <w:lang w:val="en-US"/>
                                </w:rPr>
                                <w:t>chargeless</w:t>
                              </w:r>
                              <w:proofErr w:type="spellEnd"/>
                              <w:r w:rsidRPr="00807F05">
                                <w:rPr>
                                  <w:rFonts w:cs="Arial"/>
                                  <w:sz w:val="18"/>
                                  <w:szCs w:val="18"/>
                                  <w:lang w:val="en-US"/>
                                </w:rPr>
                                <w:t xml:space="preserve"> particle composed of one up quark and two down quarks.</w:t>
                              </w:r>
                            </w:p>
                          </w:txbxContent>
                        </wps:txbx>
                        <wps:bodyPr rot="0" vert="horz" wrap="square" lIns="91440" tIns="45720" rIns="91440" bIns="45720" anchor="t" anchorCtr="0" upright="1">
                          <a:noAutofit/>
                        </wps:bodyPr>
                      </wps:wsp>
                      <wps:wsp>
                        <wps:cNvPr id="210" name="Text Box 311"/>
                        <wps:cNvSpPr txBox="1">
                          <a:spLocks noChangeArrowheads="1"/>
                        </wps:cNvSpPr>
                        <wps:spPr bwMode="auto">
                          <a:xfrm>
                            <a:off x="3632" y="11019"/>
                            <a:ext cx="3243" cy="1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Default="00F6447E" w:rsidP="00F6447E">
                              <w:r w:rsidRPr="00807F05">
                                <w:rPr>
                                  <w:rFonts w:cs="Arial"/>
                                  <w:sz w:val="18"/>
                                  <w:szCs w:val="18"/>
                                  <w:lang w:val="en-US"/>
                                </w:rPr>
                                <w:t xml:space="preserve">When the decay occurs, one of the down quarks transforms into an up quark. Since </w:t>
                              </w:r>
                              <w:r>
                                <w:rPr>
                                  <w:rFonts w:cs="Arial"/>
                                  <w:sz w:val="18"/>
                                  <w:szCs w:val="18"/>
                                  <w:lang w:val="en-US"/>
                                </w:rPr>
                                <w:t>the down quark has a charge of –</w:t>
                              </w:r>
                              <w:r w:rsidRPr="00807F05">
                                <w:rPr>
                                  <w:rFonts w:cs="Arial"/>
                                  <w:sz w:val="18"/>
                                  <w:szCs w:val="18"/>
                                  <w:lang w:val="en-US"/>
                                </w:rPr>
                                <w:t xml:space="preserve">1/3 and the up quark has a charge of </w:t>
                              </w:r>
                              <w:r>
                                <w:rPr>
                                  <w:rFonts w:cs="Arial"/>
                                  <w:sz w:val="18"/>
                                  <w:szCs w:val="18"/>
                                  <w:lang w:val="en-US"/>
                                </w:rPr>
                                <w:t>+</w:t>
                              </w:r>
                              <w:r w:rsidRPr="00807F05">
                                <w:rPr>
                                  <w:rFonts w:cs="Arial"/>
                                  <w:sz w:val="18"/>
                                  <w:szCs w:val="18"/>
                                  <w:lang w:val="en-US"/>
                                </w:rPr>
                                <w:t xml:space="preserve">2/3, charge must be conserved. </w:t>
                              </w:r>
                              <w:r>
                                <w:rPr>
                                  <w:rFonts w:cs="Arial"/>
                                  <w:sz w:val="18"/>
                                  <w:szCs w:val="18"/>
                                  <w:lang w:val="en-US"/>
                                </w:rPr>
                                <w:t xml:space="preserve"> </w:t>
                              </w:r>
                              <w:r w:rsidRPr="00807F05">
                                <w:rPr>
                                  <w:rFonts w:cs="Arial"/>
                                  <w:sz w:val="18"/>
                                  <w:szCs w:val="18"/>
                                  <w:lang w:val="en-US"/>
                                </w:rPr>
                                <w:t>This is done through</w:t>
                              </w:r>
                              <w:r w:rsidRPr="00C04125">
                                <w:rPr>
                                  <w:rFonts w:cs="Arial"/>
                                  <w:sz w:val="18"/>
                                  <w:szCs w:val="18"/>
                                  <w:lang w:val="en-US"/>
                                </w:rPr>
                                <w:t xml:space="preserve"> </w:t>
                              </w:r>
                              <w:r w:rsidRPr="00807F05">
                                <w:rPr>
                                  <w:rFonts w:cs="Arial"/>
                                  <w:sz w:val="18"/>
                                  <w:szCs w:val="18"/>
                                  <w:lang w:val="en-US"/>
                                </w:rPr>
                                <w:t>the release of a virtual W</w:t>
                              </w:r>
                              <w:r>
                                <w:rPr>
                                  <w:rFonts w:cs="Arial"/>
                                  <w:sz w:val="18"/>
                                  <w:szCs w:val="18"/>
                                  <w:vertAlign w:val="superscript"/>
                                  <w:lang w:val="en-US"/>
                                </w:rPr>
                                <w:t>–</w:t>
                              </w:r>
                              <w:r>
                                <w:rPr>
                                  <w:rFonts w:cs="Arial"/>
                                  <w:sz w:val="18"/>
                                  <w:szCs w:val="18"/>
                                  <w:lang w:val="en-US"/>
                                </w:rPr>
                                <w:t xml:space="preserve"> boson.</w:t>
                              </w:r>
                            </w:p>
                          </w:txbxContent>
                        </wps:txbx>
                        <wps:bodyPr rot="0" vert="horz" wrap="square" lIns="91440" tIns="45720" rIns="91440" bIns="45720" anchor="t" anchorCtr="0" upright="1">
                          <a:noAutofit/>
                        </wps:bodyPr>
                      </wps:wsp>
                      <wps:wsp>
                        <wps:cNvPr id="211" name="Text Box 312"/>
                        <wps:cNvSpPr txBox="1">
                          <a:spLocks noChangeArrowheads="1"/>
                        </wps:cNvSpPr>
                        <wps:spPr bwMode="auto">
                          <a:xfrm>
                            <a:off x="7075" y="10957"/>
                            <a:ext cx="4394" cy="1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447E" w:rsidRDefault="00F6447E" w:rsidP="00F6447E">
                              <w:r w:rsidRPr="00807F05">
                                <w:rPr>
                                  <w:rFonts w:cs="Arial"/>
                                  <w:sz w:val="18"/>
                                  <w:szCs w:val="18"/>
                                  <w:lang w:val="en-US"/>
                                </w:rPr>
                                <w:t>The neutron has now become a proton.</w:t>
                              </w:r>
                              <w:r>
                                <w:rPr>
                                  <w:rFonts w:cs="Arial"/>
                                  <w:sz w:val="18"/>
                                  <w:szCs w:val="18"/>
                                  <w:lang w:val="en-US"/>
                                </w:rPr>
                                <w:t xml:space="preserve">  </w:t>
                              </w:r>
                              <w:r w:rsidRPr="00807F05">
                                <w:rPr>
                                  <w:rFonts w:cs="Arial"/>
                                  <w:sz w:val="18"/>
                                  <w:szCs w:val="18"/>
                                  <w:lang w:val="en-US"/>
                                </w:rPr>
                                <w:t>As th</w:t>
                              </w:r>
                              <w:r>
                                <w:rPr>
                                  <w:rFonts w:cs="Arial"/>
                                  <w:sz w:val="18"/>
                                  <w:szCs w:val="18"/>
                                  <w:lang w:val="en-US"/>
                                </w:rPr>
                                <w:t>e virtual W</w:t>
                              </w:r>
                              <w:r>
                                <w:rPr>
                                  <w:rFonts w:cs="Arial"/>
                                  <w:sz w:val="18"/>
                                  <w:szCs w:val="18"/>
                                  <w:vertAlign w:val="superscript"/>
                                  <w:lang w:val="en-US"/>
                                </w:rPr>
                                <w:t>–</w:t>
                              </w:r>
                              <w:r>
                                <w:rPr>
                                  <w:rFonts w:cs="Arial"/>
                                  <w:sz w:val="18"/>
                                  <w:szCs w:val="18"/>
                                  <w:lang w:val="en-US"/>
                                </w:rPr>
                                <w:t xml:space="preserve"> </w:t>
                              </w:r>
                              <w:r w:rsidRPr="00807F05">
                                <w:rPr>
                                  <w:rFonts w:cs="Arial"/>
                                  <w:sz w:val="18"/>
                                  <w:szCs w:val="18"/>
                                  <w:lang w:val="en-US"/>
                                </w:rPr>
                                <w:t>particle rebounds away from the proton, it transforms into an electron and</w:t>
                              </w:r>
                              <w:r>
                                <w:rPr>
                                  <w:rFonts w:cs="Arial"/>
                                  <w:sz w:val="18"/>
                                  <w:szCs w:val="18"/>
                                  <w:lang w:val="en-US"/>
                                </w:rPr>
                                <w:t xml:space="preserve"> electron</w:t>
                              </w:r>
                              <w:r w:rsidRPr="00807F05">
                                <w:rPr>
                                  <w:rFonts w:cs="Arial"/>
                                  <w:sz w:val="18"/>
                                  <w:szCs w:val="18"/>
                                  <w:lang w:val="en-US"/>
                                </w:rPr>
                                <w:t xml:space="preserve"> antineutrino. </w:t>
                              </w:r>
                              <w:r>
                                <w:rPr>
                                  <w:rFonts w:cs="Arial"/>
                                  <w:sz w:val="18"/>
                                  <w:szCs w:val="18"/>
                                  <w:lang w:val="en-US"/>
                                </w:rPr>
                                <w:t xml:space="preserve"> T</w:t>
                              </w:r>
                              <w:r w:rsidRPr="00807F05">
                                <w:rPr>
                                  <w:rFonts w:cs="Arial"/>
                                  <w:sz w:val="18"/>
                                  <w:szCs w:val="18"/>
                                  <w:lang w:val="en-US"/>
                                </w:rPr>
                                <w:t xml:space="preserve">he proton, electron, and antineutrino all move away from one another. </w:t>
                              </w:r>
                              <w:r>
                                <w:rPr>
                                  <w:rFonts w:cs="Arial"/>
                                  <w:sz w:val="18"/>
                                  <w:szCs w:val="18"/>
                                  <w:lang w:val="en-US"/>
                                </w:rPr>
                                <w:t xml:space="preserve"> </w:t>
                              </w:r>
                              <w:r w:rsidRPr="00807F05">
                                <w:rPr>
                                  <w:rFonts w:cs="Arial"/>
                                  <w:sz w:val="18"/>
                                  <w:szCs w:val="18"/>
                                  <w:lang w:val="en-US"/>
                                </w:rPr>
                                <w:t>In reality, this entire process only takes a billionth of a billionth of a second.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3" o:spid="_x0000_s1090" style="position:absolute;margin-left:-.05pt;margin-top:6.7pt;width:501.5pt;height:138.5pt;z-index:251661824" coordorigin="1439,10957" coordsize="10030,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">
                <v:group id="Group 264" o:spid="_x0000_s1091" style="position:absolute;left:2049;top:12275;width:7755;height:1452" coordorigin="1857,6862" coordsize="7755,1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265" o:spid="_x0000_s1092" style="position:absolute;left:4002;top:7372;width:570;height:570" coordorigin="5518,8686" coordsize="57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266" o:spid="_x0000_s1093" style="position:absolute;left:5548;top:8866;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267" o:spid="_x0000_s1094"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shape id="Text Box 268" o:spid="_x0000_s1095"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69" o:spid="_x0000_s1096" style="position:absolute;left:5748;top:8726;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270" o:spid="_x0000_s1097"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Text Box 271" o:spid="_x0000_s1098"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72" o:spid="_x0000_s1099" style="position:absolute;left:5778;top:8966;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273" o:spid="_x0000_s1100"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shape id="Text Box 274" o:spid="_x0000_s1101"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F6447E" w:rsidRPr="00661DD6" w:rsidRDefault="00F6447E" w:rsidP="00F6447E">
                              <w:pPr>
                                <w:jc w:val="center"/>
                                <w:rPr>
                                  <w:sz w:val="16"/>
                                  <w:szCs w:val="16"/>
                                </w:rPr>
                              </w:pPr>
                              <w:r>
                                <w:rPr>
                                  <w:sz w:val="16"/>
                                  <w:szCs w:val="16"/>
                                </w:rPr>
                                <w:t>d</w:t>
                              </w:r>
                            </w:p>
                          </w:txbxContent>
                        </v:textbox>
                      </v:shape>
                    </v:group>
                    <v:oval id="Oval 275" o:spid="_x0000_s1102" style="position:absolute;left:5518;top:8686;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7ZMEA&#10;AADbAAAADwAAAGRycy9kb3ducmV2LnhtbERPzWoCMRC+F3yHMIKXUrPVUsrWKFIQPAha6wOMmzG7&#10;upmsSXTXtzeC0Nt8fL8zmXW2FlfyoXKs4H2YgSAunK7YKNj9Ld6+QISIrLF2TApuFGA27b1MMNeu&#10;5V+6bqMRKYRDjgrKGJtcylCUZDEMXUOcuIPzFmOC3kjtsU3htpajLPuUFitODSU29FNScdperIL9&#10;fuc6efbrzas5efw4to1ZbZQa9Lv5N4hIXfwXP91LneaP4f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z+2TBAAAA2wAAAA8AAAAAAAAAAAAAAAAAmAIAAGRycy9kb3du&#10;cmV2LnhtbFBLBQYAAAAABAAEAPUAAACGAwAAAAA=&#10;" filled="f"/>
                  </v:group>
                  <v:group id="Group 276" o:spid="_x0000_s1103" style="position:absolute;left:7960;top:7336;width:570;height:570" coordorigin="5068,9076" coordsize="57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277" o:spid="_x0000_s1104" style="position:absolute;left:5318;top:9116;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278" o:spid="_x0000_s1105"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shape id="Text Box 279" o:spid="_x0000_s1106"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80" o:spid="_x0000_s1107" style="position:absolute;left:5098;top:9286;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81" o:spid="_x0000_s1108"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shape id="Text Box 282" o:spid="_x0000_s1109"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83" o:spid="_x0000_s1110" style="position:absolute;left:5358;top:9386;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284" o:spid="_x0000_s1111"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shape id="Text Box 285" o:spid="_x0000_s1112"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F6447E" w:rsidRPr="00661DD6" w:rsidRDefault="00F6447E" w:rsidP="00F6447E">
                              <w:pPr>
                                <w:jc w:val="center"/>
                                <w:rPr>
                                  <w:sz w:val="16"/>
                                  <w:szCs w:val="16"/>
                                </w:rPr>
                              </w:pPr>
                              <w:r>
                                <w:rPr>
                                  <w:sz w:val="16"/>
                                  <w:szCs w:val="16"/>
                                </w:rPr>
                                <w:t>d</w:t>
                              </w:r>
                            </w:p>
                          </w:txbxContent>
                        </v:textbox>
                      </v:shape>
                    </v:group>
                    <v:oval id="Oval 286" o:spid="_x0000_s1113" style="position:absolute;left:5068;top:9076;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prcMA&#10;AADbAAAADwAAAGRycy9kb3ducmV2LnhtbESP0WoCMRRE3wX/IVyhL6LZiohsjVKEgg+FWt0PuG5u&#10;s1s3N2sS3e3fG6Hg4zAzZ5jVpreNuJEPtWMFr9MMBHHpdM1GQXH8mCxBhIissXFMCv4owGY9HKww&#10;167jb7odohEJwiFHBVWMbS5lKCuyGKauJU7ej/MWY5LeSO2xS3DbyFmWLaTFmtNChS1tKyrPh6tV&#10;cDoVrpcX/7Ufm7PH+W/Xms+9Ui+j/v0NRKQ+PsP/7Z1WMJvD40v6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prcMAAADbAAAADwAAAAAAAAAAAAAAAACYAgAAZHJzL2Rv&#10;d25yZXYueG1sUEsFBgAAAAAEAAQA9QAAAIgDAAAAAA==&#10;" filled="f"/>
                  </v:group>
                  <v:oval id="Oval 287" o:spid="_x0000_s1114" style="position:absolute;left:8977;top:7226;width:132;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shape id="Text Box 288" o:spid="_x0000_s1115" type="#_x0000_t202" style="position:absolute;left:9280;top:7050;width:332;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F6447E" w:rsidRPr="0010094C" w:rsidRDefault="00F6447E" w:rsidP="00F6447E">
                          <w:pPr>
                            <w:jc w:val="center"/>
                            <w:rPr>
                              <w:sz w:val="16"/>
                              <w:szCs w:val="16"/>
                              <w:vertAlign w:val="subscript"/>
                            </w:rPr>
                          </w:pPr>
                          <w:r w:rsidRPr="0010094C">
                            <w:rPr>
                              <w:rFonts w:ascii="Symbol" w:hAnsi="Symbol"/>
                              <w:sz w:val="16"/>
                              <w:szCs w:val="16"/>
                            </w:rPr>
                            <w:t></w:t>
                          </w:r>
                          <w:r>
                            <w:rPr>
                              <w:sz w:val="16"/>
                              <w:szCs w:val="16"/>
                              <w:vertAlign w:val="subscript"/>
                            </w:rPr>
                            <w:t>e</w:t>
                          </w:r>
                        </w:p>
                      </w:txbxContent>
                    </v:textbox>
                  </v:shape>
                  <v:group id="Group 289" o:spid="_x0000_s1116" style="position:absolute;left:4918;top:7527;width:335;height:335" coordorigin="3929,8265" coordsize="33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90" o:spid="_x0000_s1117" style="position:absolute;left:3929;top:8265;width:32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shape id="Text Box 291" o:spid="_x0000_s1118" type="#_x0000_t202" style="position:absolute;left:3956;top:8302;width:308;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F6447E" w:rsidRPr="0010094C" w:rsidRDefault="00F6447E" w:rsidP="00F6447E">
                            <w:pPr>
                              <w:jc w:val="center"/>
                              <w:rPr>
                                <w:sz w:val="16"/>
                                <w:szCs w:val="16"/>
                                <w:vertAlign w:val="superscript"/>
                              </w:rPr>
                            </w:pPr>
                            <w:r>
                              <w:rPr>
                                <w:sz w:val="16"/>
                                <w:szCs w:val="16"/>
                              </w:rPr>
                              <w:t>W</w:t>
                            </w:r>
                            <w:r>
                              <w:rPr>
                                <w:sz w:val="16"/>
                                <w:szCs w:val="16"/>
                                <w:vertAlign w:val="superscript"/>
                              </w:rPr>
                              <w:t>–</w:t>
                            </w:r>
                          </w:p>
                        </w:txbxContent>
                      </v:textbox>
                    </v:shape>
                  </v:group>
                  <v:oval id="Oval 292" o:spid="_x0000_s1119" style="position:absolute;left:8952;top:7937;width:157;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shape id="Text Box 293" o:spid="_x0000_s1120" type="#_x0000_t202" style="position:absolute;left:9067;top:7800;width:396;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F6447E" w:rsidRPr="0010094C" w:rsidRDefault="00F6447E" w:rsidP="00F6447E">
                          <w:pPr>
                            <w:jc w:val="center"/>
                            <w:rPr>
                              <w:sz w:val="16"/>
                              <w:szCs w:val="16"/>
                              <w:vertAlign w:val="superscript"/>
                            </w:rPr>
                          </w:pPr>
                          <w:r>
                            <w:rPr>
                              <w:sz w:val="16"/>
                              <w:szCs w:val="16"/>
                            </w:rPr>
                            <w:t>e</w:t>
                          </w:r>
                          <w:r>
                            <w:rPr>
                              <w:sz w:val="16"/>
                              <w:szCs w:val="16"/>
                              <w:vertAlign w:val="superscript"/>
                            </w:rPr>
                            <w:t>–</w:t>
                          </w:r>
                        </w:p>
                      </w:txbxContent>
                    </v:textbox>
                  </v:shape>
                  <v:group id="Group 294" o:spid="_x0000_s1121" style="position:absolute;left:1857;top:7384;width:570;height:570" coordorigin="5538,9436" coordsize="57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295" o:spid="_x0000_s1122" style="position:absolute;left:5578;top:9636;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oval id="Oval 296" o:spid="_x0000_s1123"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6asIA&#10;AADcAAAADwAAAGRycy9kb3ducmV2LnhtbERPTWvCQBC9C/0PyxR6041NDTV1FakU9OChab0P2TEJ&#10;ZmdDdhrTf98tCN7m8T5ntRldqwbqQ+PZwHyWgCIuvW24MvD99TF9BRUE2WLrmQz8UoDN+mGywtz6&#10;K3/SUEilYgiHHA3UIl2udShrchhmviOO3Nn3DiXCvtK2x2sMd61+TpJMO2w4NtTY0XtN5aX4cQZ2&#10;1bbIBp3KIj3v9rK4nI6HdG7M0+O4fQMlNMpdfHPvbZy/fIH/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kPpqwgAAANwAAAAPAAAAAAAAAAAAAAAAAJgCAABkcnMvZG93&#10;bnJldi54bWxQSwUGAAAAAAQABAD1AAAAhwMAAAAA&#10;"/>
                      <v:shape id="Text Box 297" o:spid="_x0000_s1124"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n8MIA&#10;AADcAAAADwAAAGRycy9kb3ducmV2LnhtbERPTYvCMBC9L/gfwix4W9MVl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2fwwgAAANwAAAAPAAAAAAAAAAAAAAAAAJgCAABkcnMvZG93&#10;bnJldi54bWxQSwUGAAAAAAQABAD1AAAAhwMAAAAA&#10;" filled="f" stroked="f">
                        <v:textbox inset="0,0,0,0">
                          <w:txbxContent>
                            <w:p w:rsidR="00F6447E" w:rsidRPr="00661DD6" w:rsidRDefault="00F6447E" w:rsidP="00F6447E">
                              <w:pPr>
                                <w:jc w:val="center"/>
                                <w:rPr>
                                  <w:sz w:val="16"/>
                                  <w:szCs w:val="16"/>
                                </w:rPr>
                              </w:pPr>
                              <w:r>
                                <w:rPr>
                                  <w:sz w:val="16"/>
                                  <w:szCs w:val="16"/>
                                </w:rPr>
                                <w:t>u</w:t>
                              </w:r>
                            </w:p>
                          </w:txbxContent>
                        </v:textbox>
                      </v:shape>
                    </v:group>
                    <v:group id="Group 298" o:spid="_x0000_s1125" style="position:absolute;left:5798;top:9516;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99" o:spid="_x0000_s1126"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3wb8UA&#10;AADcAAAADwAAAGRycy9kb3ducmV2LnhtbESPQUvDQBCF74L/YRmhN7tpQ4vGbktpEerBg1HvQ3aa&#10;hGZnQ3ZM03/vHARvM7w3732z2U2hMyMNqY3sYDHPwBBX0bdcO/j6fH18ApME2WMXmRzcKMFue3+3&#10;wcLHK3/QWEptNIRTgQ4akb6wNlUNBUzz2BOrdo5DQNF1qK0f8KrhobPLLFvbgC1rQ4M9HRqqLuVP&#10;cHCs9+V6tLms8vPxJKvL9/tbvnBu9jDtX8AITfJv/rs+ecV/Vl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3fBvxQAAANwAAAAPAAAAAAAAAAAAAAAAAJgCAABkcnMv&#10;ZG93bnJldi54bWxQSwUGAAAAAAQABAD1AAAAigMAAAAA&#10;"/>
                      <v:shape id="Text Box 300" o:spid="_x0000_s1127"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t9cMA&#10;AADcAAAADwAAAGRycy9kb3ducmV2LnhtbERPTWvCQBC9C/0PyxR6Mxt7CE10FZEWCoVijAePY3ZM&#10;FrOzaXYb03/vFgq9zeN9zmoz2U6MNHjjWMEiSUEQ104bbhQcq7f5CwgfkDV2jknBD3nYrB9mKyy0&#10;u3FJ4yE0IoawL1BBG0JfSOnrliz6xPXEkbu4wWKIcGikHvAWw20nn9M0kxYNx4YWe9q1VF8P31bB&#10;9sTlq/n6PO/LS2mqKk/5I7sq9fQ4bZcgAk3hX/znftdxfp7D7zPx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t9cMAAADcAAAADwAAAAAAAAAAAAAAAACYAgAAZHJzL2Rv&#10;d25yZXYueG1sUEsFBgAAAAAEAAQA9QAAAIgDAAAAAA==&#10;" filled="f" stroked="f">
                        <v:textbox inset="0,0,0,0">
                          <w:txbxContent>
                            <w:p w:rsidR="00F6447E" w:rsidRPr="00661DD6" w:rsidRDefault="00F6447E" w:rsidP="00F6447E">
                              <w:pPr>
                                <w:jc w:val="center"/>
                                <w:rPr>
                                  <w:sz w:val="16"/>
                                  <w:szCs w:val="16"/>
                                </w:rPr>
                              </w:pPr>
                              <w:r>
                                <w:rPr>
                                  <w:sz w:val="16"/>
                                  <w:szCs w:val="16"/>
                                </w:rPr>
                                <w:t>d</w:t>
                              </w:r>
                            </w:p>
                          </w:txbxContent>
                        </v:textbox>
                      </v:shape>
                    </v:group>
                    <v:group id="Group 301" o:spid="_x0000_s1128" style="position:absolute;left:5778;top:9746;width:220;height:250" coordorigin="3080,10780" coordsize="220,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oval id="Oval 302" o:spid="_x0000_s1129" style="position:absolute;left:3080;top:10780;width:22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tCcMA&#10;AADcAAAADwAAAGRycy9kb3ducmV2LnhtbESPQWvCQBSE70L/w/IK3nQTg1JSV5GKoAcPje39kX0m&#10;wezbkH2N6b/vCkKPw8x8w6y3o2vVQH1oPBtI5wko4tLbhisDX5fD7A1UEGSLrWcy8EsBtpuXyRpz&#10;6+/8SUMhlYoQDjkaqEW6XOtQ1uQwzH1HHL2r7x1KlH2lbY/3CHetXiTJSjtsOC7U2NFHTeWt+HEG&#10;9tWuWA06k2V23R9lefs+n7LUmOnruHsHJTTKf/jZPloDiy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itCcMAAADcAAAADwAAAAAAAAAAAAAAAACYAgAAZHJzL2Rv&#10;d25yZXYueG1sUEsFBgAAAAAEAAQA9QAAAIgDAAAAAA==&#10;"/>
                      <v:shape id="Text Box 303" o:spid="_x0000_s1130" type="#_x0000_t202" style="position:absolute;left:3120;top:10780;width:17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F6447E" w:rsidRPr="00661DD6" w:rsidRDefault="00F6447E" w:rsidP="00F6447E">
                              <w:pPr>
                                <w:jc w:val="center"/>
                                <w:rPr>
                                  <w:sz w:val="16"/>
                                  <w:szCs w:val="16"/>
                                </w:rPr>
                              </w:pPr>
                              <w:r>
                                <w:rPr>
                                  <w:sz w:val="16"/>
                                  <w:szCs w:val="16"/>
                                </w:rPr>
                                <w:t>d</w:t>
                              </w:r>
                            </w:p>
                          </w:txbxContent>
                        </v:textbox>
                      </v:shape>
                    </v:group>
                    <v:oval id="Oval 304" o:spid="_x0000_s1131" style="position:absolute;left:5538;top:9436;width:57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wJMUA&#10;AADcAAAADwAAAGRycy9kb3ducmV2LnhtbESPzWrDMBCE74W+g9hCLqWWm4RSXCuhBAo9BPLTPMDG&#10;2spurJUjqbHz9lEgkOMwM98w5XywrTiRD41jBa9ZDoK4crpho2D38/XyDiJEZI2tY1JwpgDz2eND&#10;iYV2PW/otI1GJAiHAhXUMXaFlKGqyWLIXEecvF/nLcYkvZHaY5/gtpXjPH+TFhtOCzV2tKipOmz/&#10;rYL9fucGefSr9bM5eJz+9Z1ZrpUaPQ2fHyAiDfEevrW/tYJxPoHrmXQ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AkxQAAANwAAAAPAAAAAAAAAAAAAAAAAJgCAABkcnMv&#10;ZG93bnJldi54bWxQSwUGAAAAAAQABAD1AAAAigMAAAAA&#10;" filled="f"/>
                  </v:group>
                  <v:line id="Line 305" o:spid="_x0000_s1132" style="position:absolute;visibility:visible;mso-wrap-style:square" from="5221,7689" to="5597,7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3NcUAAADcAAAADwAAAGRycy9kb3ducmV2LnhtbESPT2sCMRTE74V+h/AK3mpWk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3NcUAAADcAAAADwAAAAAAAAAA&#10;AAAAAAChAgAAZHJzL2Rvd25yZXYueG1sUEsFBgAAAAAEAAQA+QAAAJMDAAAAAA==&#10;">
                    <v:stroke endarrow="block"/>
                  </v:line>
                  <v:line id="Line 306" o:spid="_x0000_s1133" style="position:absolute;flip:x y;visibility:visible;mso-wrap-style:square" from="3681,7627" to="4007,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XFLcQAAADcAAAADwAAAGRycy9kb3ducmV2LnhtbESPQWvCQBSE7wX/w/IK3upGoaLRVYog&#10;9OBFLXp9yb5mU7Nvk+wa4793BaHHYWa+YZbr3laio9aXjhWMRwkI4tzpkgsFP8ftxwyED8gaK8ek&#10;4E4e1qvB2xJT7W68p+4QChEh7FNUYEKoUyl9bsiiH7maOHq/rrUYomwLqVu8Rbit5CRJptJiyXHB&#10;YE0bQ/nlcLUKuuw6/jvt9hefnZt5NjPNZtdMlRq+918LEIH68B9+tb+1gknyCc8z8Qj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cUtxAAAANwAAAAPAAAAAAAAAAAA&#10;AAAAAKECAABkcnMvZG93bnJldi54bWxQSwUGAAAAAAQABAD5AAAAkgMAAAAA&#10;">
                    <v:stroke endarrow="block"/>
                  </v:line>
                  <v:line id="Line 307" o:spid="_x0000_s1134" style="position:absolute;flip:x;visibility:visible;mso-wrap-style:square" from="7612,7626" to="7938,7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LSsUAAADcAAAADwAAAGRycy9kb3ducmV2LnhtbESPQWvCQBCF7wX/wzKCl6C7KkgbXaW1&#10;CoXiodaDxyE7JsHsbMhONf333UKhx8eb9715q03vG3WjLtaBLUwnBhRxEVzNpYXT5378CCoKssMm&#10;MFn4pgib9eBhhbkLd/6g21FKlSAcc7RQibS51rGoyGOchJY4eZfQeZQku1K7Du8J7hs9M2ahPdac&#10;GipsaVtRcT1++fTG/sCv83n24nWWPdHuLO9Gi7WjYf+8BCXUy//xX/rNWZiZBfyOSQT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7LSsUAAADcAAAADwAAAAAAAAAA&#10;AAAAAAChAgAAZHJzL2Rvd25yZXYueG1sUEsFBgAAAAAEAAQA+QAAAJMDAAAAAA==&#10;">
                    <v:stroke endarrow="block"/>
                  </v:line>
                  <v:line id="Line 308" o:spid="_x0000_s1135" style="position:absolute;visibility:visible;mso-wrap-style:square" from="9103,8051" to="9566,8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0pQsQAAADcAAAADwAAAGRycy9kb3ducmV2LnhtbESPQWsCMRSE7wX/Q3iCt5rVg1u3RhGX&#10;ggctqKXn183rZunmZdmka/z3Rij0OMzMN8xqE20rBup941jBbJqBIK6cbrhW8HF5e34B4QOyxtYx&#10;KbiRh8169LTCQrsrn2g4h1okCPsCFZgQukJKXxmy6KeuI07et+sthiT7WuoerwluWznPsoW02HBa&#10;MNjRzlD1c/61CnJTnmQuy8PlvRya2TIe4+fXUqnJOG5fQQSK4T/8195rBfMsh8e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SlCxAAAANwAAAAPAAAAAAAAAAAA&#10;AAAAAKECAABkcnMvZG93bnJldi54bWxQSwUGAAAAAAQABAD5AAAAkgMAAAAA&#10;">
                    <v:stroke endarrow="block"/>
                  </v:line>
                  <v:line id="Line 309" o:spid="_x0000_s1136" style="position:absolute;flip:y;visibility:visible;mso-wrap-style:square" from="9128,6862" to="9541,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36o8UAAADcAAAADwAAAGRycy9kb3ducmV2LnhtbESPTWvDMAyG74P9B6PBLqG118LYsrpl&#10;X4XB6GFdDzuKWE1CYznEWpv+++ow2FG8eh89WqzG2JkjDblN7OFu6sAQVym0XHvYfa8nD2CyIAfs&#10;EpOHM2VYLa+vFliGdOIvOm6lNgrhXKKHRqQvrc1VQxHzNPXEmu3TEFF0HGobBjwpPHZ25ty9jdiy&#10;Xmiwp9eGqsP2N6rGesNv83nxEm1RPNL7j3w6K97f3ozPT2CERvlf/mt/BA8zp7b6jBL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36o8UAAADcAAAADwAAAAAAAAAA&#10;AAAAAAChAgAAZHJzL2Rvd25yZXYueG1sUEsFBgAAAAAEAAQA+QAAAJMDAAAAAA==&#10;">
                    <v:stroke endarrow="block"/>
                  </v:line>
                </v:group>
                <v:shape id="Text Box 310" o:spid="_x0000_s1137" type="#_x0000_t202" style="position:absolute;left:1439;top:11080;width:1954;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F6447E" w:rsidRDefault="00F6447E" w:rsidP="00F6447E">
                        <w:r w:rsidRPr="00807F05">
                          <w:rPr>
                            <w:rFonts w:cs="Arial"/>
                            <w:sz w:val="18"/>
                            <w:szCs w:val="18"/>
                            <w:lang w:val="en-US"/>
                          </w:rPr>
                          <w:t>The neutron is a chargeless particle composed of one up quark and two down quarks.</w:t>
                        </w:r>
                      </w:p>
                    </w:txbxContent>
                  </v:textbox>
                </v:shape>
                <v:shape id="Text Box 311" o:spid="_x0000_s1138" type="#_x0000_t202" style="position:absolute;left:3632;top:11019;width:3243;height:1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F6447E" w:rsidRDefault="00F6447E" w:rsidP="00F6447E">
                        <w:r w:rsidRPr="00807F05">
                          <w:rPr>
                            <w:rFonts w:cs="Arial"/>
                            <w:sz w:val="18"/>
                            <w:szCs w:val="18"/>
                            <w:lang w:val="en-US"/>
                          </w:rPr>
                          <w:t xml:space="preserve">When the decay occurs, one of the down quarks transforms into an up quark. Since </w:t>
                        </w:r>
                        <w:r>
                          <w:rPr>
                            <w:rFonts w:cs="Arial"/>
                            <w:sz w:val="18"/>
                            <w:szCs w:val="18"/>
                            <w:lang w:val="en-US"/>
                          </w:rPr>
                          <w:t>the down quark has a charge of –</w:t>
                        </w:r>
                        <w:r w:rsidRPr="00807F05">
                          <w:rPr>
                            <w:rFonts w:cs="Arial"/>
                            <w:sz w:val="18"/>
                            <w:szCs w:val="18"/>
                            <w:lang w:val="en-US"/>
                          </w:rPr>
                          <w:t xml:space="preserve">1/3 and the up quark has a charge of </w:t>
                        </w:r>
                        <w:r>
                          <w:rPr>
                            <w:rFonts w:cs="Arial"/>
                            <w:sz w:val="18"/>
                            <w:szCs w:val="18"/>
                            <w:lang w:val="en-US"/>
                          </w:rPr>
                          <w:t>+</w:t>
                        </w:r>
                        <w:r w:rsidRPr="00807F05">
                          <w:rPr>
                            <w:rFonts w:cs="Arial"/>
                            <w:sz w:val="18"/>
                            <w:szCs w:val="18"/>
                            <w:lang w:val="en-US"/>
                          </w:rPr>
                          <w:t xml:space="preserve">2/3, charge must be conserved. </w:t>
                        </w:r>
                        <w:r>
                          <w:rPr>
                            <w:rFonts w:cs="Arial"/>
                            <w:sz w:val="18"/>
                            <w:szCs w:val="18"/>
                            <w:lang w:val="en-US"/>
                          </w:rPr>
                          <w:t xml:space="preserve"> </w:t>
                        </w:r>
                        <w:r w:rsidRPr="00807F05">
                          <w:rPr>
                            <w:rFonts w:cs="Arial"/>
                            <w:sz w:val="18"/>
                            <w:szCs w:val="18"/>
                            <w:lang w:val="en-US"/>
                          </w:rPr>
                          <w:t>This is done through</w:t>
                        </w:r>
                        <w:r w:rsidRPr="00C04125">
                          <w:rPr>
                            <w:rFonts w:cs="Arial"/>
                            <w:sz w:val="18"/>
                            <w:szCs w:val="18"/>
                            <w:lang w:val="en-US"/>
                          </w:rPr>
                          <w:t xml:space="preserve"> </w:t>
                        </w:r>
                        <w:r w:rsidRPr="00807F05">
                          <w:rPr>
                            <w:rFonts w:cs="Arial"/>
                            <w:sz w:val="18"/>
                            <w:szCs w:val="18"/>
                            <w:lang w:val="en-US"/>
                          </w:rPr>
                          <w:t>the release of a virtual W</w:t>
                        </w:r>
                        <w:r>
                          <w:rPr>
                            <w:rFonts w:cs="Arial"/>
                            <w:sz w:val="18"/>
                            <w:szCs w:val="18"/>
                            <w:vertAlign w:val="superscript"/>
                            <w:lang w:val="en-US"/>
                          </w:rPr>
                          <w:t>–</w:t>
                        </w:r>
                        <w:r>
                          <w:rPr>
                            <w:rFonts w:cs="Arial"/>
                            <w:sz w:val="18"/>
                            <w:szCs w:val="18"/>
                            <w:lang w:val="en-US"/>
                          </w:rPr>
                          <w:t xml:space="preserve"> boson.</w:t>
                        </w:r>
                      </w:p>
                    </w:txbxContent>
                  </v:textbox>
                </v:shape>
                <v:shape id="Text Box 312" o:spid="_x0000_s1139" type="#_x0000_t202" style="position:absolute;left:7075;top:10957;width:4394;height:1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F6447E" w:rsidRDefault="00F6447E" w:rsidP="00F6447E">
                        <w:r w:rsidRPr="00807F05">
                          <w:rPr>
                            <w:rFonts w:cs="Arial"/>
                            <w:sz w:val="18"/>
                            <w:szCs w:val="18"/>
                            <w:lang w:val="en-US"/>
                          </w:rPr>
                          <w:t>The neutron has now become a proton.</w:t>
                        </w:r>
                        <w:r>
                          <w:rPr>
                            <w:rFonts w:cs="Arial"/>
                            <w:sz w:val="18"/>
                            <w:szCs w:val="18"/>
                            <w:lang w:val="en-US"/>
                          </w:rPr>
                          <w:t xml:space="preserve">  </w:t>
                        </w:r>
                        <w:r w:rsidRPr="00807F05">
                          <w:rPr>
                            <w:rFonts w:cs="Arial"/>
                            <w:sz w:val="18"/>
                            <w:szCs w:val="18"/>
                            <w:lang w:val="en-US"/>
                          </w:rPr>
                          <w:t>As th</w:t>
                        </w:r>
                        <w:r>
                          <w:rPr>
                            <w:rFonts w:cs="Arial"/>
                            <w:sz w:val="18"/>
                            <w:szCs w:val="18"/>
                            <w:lang w:val="en-US"/>
                          </w:rPr>
                          <w:t>e virtual W</w:t>
                        </w:r>
                        <w:r>
                          <w:rPr>
                            <w:rFonts w:cs="Arial"/>
                            <w:sz w:val="18"/>
                            <w:szCs w:val="18"/>
                            <w:vertAlign w:val="superscript"/>
                            <w:lang w:val="en-US"/>
                          </w:rPr>
                          <w:t>–</w:t>
                        </w:r>
                        <w:r>
                          <w:rPr>
                            <w:rFonts w:cs="Arial"/>
                            <w:sz w:val="18"/>
                            <w:szCs w:val="18"/>
                            <w:lang w:val="en-US"/>
                          </w:rPr>
                          <w:t xml:space="preserve"> </w:t>
                        </w:r>
                        <w:r w:rsidRPr="00807F05">
                          <w:rPr>
                            <w:rFonts w:cs="Arial"/>
                            <w:sz w:val="18"/>
                            <w:szCs w:val="18"/>
                            <w:lang w:val="en-US"/>
                          </w:rPr>
                          <w:t>particle rebounds away from the proton, it transforms into an electron and</w:t>
                        </w:r>
                        <w:r>
                          <w:rPr>
                            <w:rFonts w:cs="Arial"/>
                            <w:sz w:val="18"/>
                            <w:szCs w:val="18"/>
                            <w:lang w:val="en-US"/>
                          </w:rPr>
                          <w:t xml:space="preserve"> electron</w:t>
                        </w:r>
                        <w:r w:rsidRPr="00807F05">
                          <w:rPr>
                            <w:rFonts w:cs="Arial"/>
                            <w:sz w:val="18"/>
                            <w:szCs w:val="18"/>
                            <w:lang w:val="en-US"/>
                          </w:rPr>
                          <w:t xml:space="preserve"> antineutrino. </w:t>
                        </w:r>
                        <w:r>
                          <w:rPr>
                            <w:rFonts w:cs="Arial"/>
                            <w:sz w:val="18"/>
                            <w:szCs w:val="18"/>
                            <w:lang w:val="en-US"/>
                          </w:rPr>
                          <w:t xml:space="preserve"> T</w:t>
                        </w:r>
                        <w:r w:rsidRPr="00807F05">
                          <w:rPr>
                            <w:rFonts w:cs="Arial"/>
                            <w:sz w:val="18"/>
                            <w:szCs w:val="18"/>
                            <w:lang w:val="en-US"/>
                          </w:rPr>
                          <w:t xml:space="preserve">he proton, electron, and antineutrino all move away from one another. </w:t>
                        </w:r>
                        <w:r>
                          <w:rPr>
                            <w:rFonts w:cs="Arial"/>
                            <w:sz w:val="18"/>
                            <w:szCs w:val="18"/>
                            <w:lang w:val="en-US"/>
                          </w:rPr>
                          <w:t xml:space="preserve"> </w:t>
                        </w:r>
                        <w:r w:rsidRPr="00807F05">
                          <w:rPr>
                            <w:rFonts w:cs="Arial"/>
                            <w:sz w:val="18"/>
                            <w:szCs w:val="18"/>
                            <w:lang w:val="en-US"/>
                          </w:rPr>
                          <w:t>In reality, this entire process only takes a billionth of a billionth of a second.</w:t>
                        </w:r>
                      </w:p>
                    </w:txbxContent>
                  </v:textbox>
                </v:shape>
              </v:group>
            </w:pict>
          </mc:Fallback>
        </mc:AlternateContent>
      </w:r>
    </w:p>
    <w:p w:rsidR="00F6447E" w:rsidRDefault="00F6447E" w:rsidP="00F6447E"/>
    <w:p w:rsidR="00F6447E" w:rsidRDefault="00F6447E" w:rsidP="00F6447E"/>
    <w:p w:rsidR="00F6447E" w:rsidRDefault="00F6447E" w:rsidP="00F6447E"/>
    <w:p w:rsidR="00F6447E" w:rsidRDefault="00F6447E" w:rsidP="00F6447E"/>
    <w:p w:rsidR="00F6447E" w:rsidRDefault="00F6447E" w:rsidP="00F6447E"/>
    <w:p w:rsidR="00F6447E" w:rsidRDefault="00F6447E" w:rsidP="00F6447E"/>
    <w:p w:rsidR="00F6447E" w:rsidRDefault="00F6447E" w:rsidP="00F6447E"/>
    <w:p w:rsidR="00F6447E" w:rsidRDefault="00F6447E" w:rsidP="00F6447E"/>
    <w:p w:rsidR="00F6447E" w:rsidRDefault="00F6447E" w:rsidP="00F6447E"/>
    <w:p w:rsidR="00F6447E" w:rsidRDefault="00F6447E" w:rsidP="00F6447E"/>
    <w:p w:rsidR="0000660B" w:rsidRDefault="0000660B" w:rsidP="00F6447E">
      <w:r>
        <w:t>The decay of a neutron can also be represented as a quark decay:</w:t>
      </w:r>
    </w:p>
    <w:p w:rsidR="0000660B" w:rsidRDefault="0000660B" w:rsidP="00F6447E"/>
    <w:p w:rsidR="0000660B" w:rsidRDefault="0000660B" w:rsidP="00F6447E">
      <w:r>
        <w:tab/>
      </w:r>
      <w:r w:rsidRPr="0000660B">
        <w:rPr>
          <w:position w:val="-50"/>
        </w:rPr>
        <w:object w:dxaOrig="3180" w:dyaOrig="1200">
          <v:shape id="_x0000_i1109" type="#_x0000_t75" style="width:159.1pt;height:59.8pt" o:ole="">
            <v:imagedata r:id="rId154" o:title=""/>
          </v:shape>
          <o:OLEObject Type="Embed" ProgID="Equation.DSMT4" ShapeID="_x0000_i1109" DrawAspect="Content" ObjectID="_1525683707" r:id="rId155"/>
        </w:object>
      </w:r>
    </w:p>
    <w:p w:rsidR="00B405C1" w:rsidRDefault="00B405C1" w:rsidP="00B405C1"/>
    <w:p w:rsidR="00B405C1" w:rsidRDefault="00B405C1" w:rsidP="00B405C1">
      <w:r>
        <w:t>Refer to Pearson pages 845 to 849.</w:t>
      </w:r>
    </w:p>
    <w:p w:rsidR="00272021" w:rsidRDefault="0000660B" w:rsidP="00272021">
      <w:pPr>
        <w:pStyle w:val="Heading1"/>
      </w:pPr>
      <w:r>
        <w:br w:type="page"/>
      </w:r>
      <w:r w:rsidR="00272021">
        <w:lastRenderedPageBreak/>
        <w:t>T</w:t>
      </w:r>
      <w:bookmarkStart w:id="0" w:name="_GoBack"/>
      <w:bookmarkEnd w:id="0"/>
      <w:r w:rsidR="00272021">
        <w:t>o quark or not to quark?</w:t>
      </w:r>
      <w:r w:rsidR="00225501">
        <w:t xml:space="preserve"> (optional)</w:t>
      </w:r>
    </w:p>
    <w:p w:rsidR="0000660B" w:rsidRPr="00C04125" w:rsidRDefault="0000660B" w:rsidP="0000660B">
      <w:r>
        <w:t>Ar</w:t>
      </w:r>
      <w:r w:rsidRPr="00C04125">
        <w:t>e quarks fundamental?</w:t>
      </w:r>
      <w:r>
        <w:t xml:space="preserve">  </w:t>
      </w:r>
      <w:r w:rsidRPr="00C04125">
        <w:t>With the current generation of accelerators, we have found no evidence for structure or constituents within quarks.</w:t>
      </w:r>
      <w:r>
        <w:t xml:space="preserve"> </w:t>
      </w:r>
      <w:r w:rsidRPr="00C04125">
        <w:t xml:space="preserve"> One way to look is to collide protons head-on at extremely high energies. </w:t>
      </w:r>
      <w:r>
        <w:t xml:space="preserve"> </w:t>
      </w:r>
      <w:r w:rsidRPr="00C04125">
        <w:t>If quarks had smaller constituents inside them, the resulting particles would more often fly out at larger angles.</w:t>
      </w:r>
      <w:r>
        <w:t xml:space="preserve">  </w:t>
      </w:r>
      <w:r w:rsidRPr="00C04125">
        <w:t>So far, the study of these collisions establishes that the quark is fundamental to a tiny scale, 10</w:t>
      </w:r>
      <w:r w:rsidRPr="00960811">
        <w:rPr>
          <w:vertAlign w:val="superscript"/>
        </w:rPr>
        <w:t>-19</w:t>
      </w:r>
      <w:r w:rsidRPr="00C04125">
        <w:t xml:space="preserve"> m.</w:t>
      </w:r>
      <w:r>
        <w:t xml:space="preserve">  </w:t>
      </w:r>
      <w:r w:rsidRPr="00C04125">
        <w:t xml:space="preserve">But one does not know if quarks are fundamental. </w:t>
      </w:r>
      <w:r>
        <w:t xml:space="preserve"> </w:t>
      </w:r>
      <w:r w:rsidRPr="00C04125">
        <w:t xml:space="preserve">Only future investigations through experiments at new, more energetic colliders </w:t>
      </w:r>
      <w:r>
        <w:t xml:space="preserve">like the Large Hadron Collider </w:t>
      </w:r>
      <w:r w:rsidRPr="00C04125">
        <w:t>will reveal this secret of nature.</w:t>
      </w:r>
    </w:p>
    <w:p w:rsidR="0000660B" w:rsidRDefault="0000660B" w:rsidP="0000660B"/>
    <w:p w:rsidR="00F6447E" w:rsidRPr="00746622" w:rsidRDefault="00F6447E" w:rsidP="00F6447E">
      <w:r w:rsidRPr="00746622">
        <w:t>In the 1970s and early 1980s, scientists found that the funda</w:t>
      </w:r>
      <w:r w:rsidRPr="00746622">
        <w:softHyphen/>
        <w:t xml:space="preserve">mental particles are the quarks and the leptons. </w:t>
      </w:r>
      <w:r>
        <w:t xml:space="preserve"> </w:t>
      </w:r>
      <w:r w:rsidRPr="00746622">
        <w:t xml:space="preserve">Of the former fundamental triad </w:t>
      </w:r>
      <w:r>
        <w:t>–</w:t>
      </w:r>
      <w:r w:rsidRPr="00746622">
        <w:t xml:space="preserve"> proton, neutron, and electron </w:t>
      </w:r>
      <w:r>
        <w:t>–</w:t>
      </w:r>
      <w:r w:rsidRPr="00746622">
        <w:t xml:space="preserve"> only the electron survives as fundamental. The question arises, "What im</w:t>
      </w:r>
      <w:r w:rsidRPr="00746622">
        <w:softHyphen/>
        <w:t xml:space="preserve">portance do quarks have to the materials we use in the everyday world?" </w:t>
      </w:r>
      <w:r>
        <w:t xml:space="preserve"> </w:t>
      </w:r>
      <w:r w:rsidRPr="00746622">
        <w:t>The only leptons we need are the electron and its com</w:t>
      </w:r>
      <w:r w:rsidRPr="00746622">
        <w:softHyphen/>
        <w:t xml:space="preserve">panion neutrino, to explain the weak interactions. </w:t>
      </w:r>
      <w:r>
        <w:t xml:space="preserve"> The </w:t>
      </w:r>
      <w:r w:rsidRPr="00746622">
        <w:t xml:space="preserve">up and down quarks are needed to form the protons and neutrons in atomic nuclei. </w:t>
      </w:r>
      <w:r>
        <w:t xml:space="preserve"> </w:t>
      </w:r>
      <w:r w:rsidRPr="00746622">
        <w:t xml:space="preserve">The </w:t>
      </w:r>
      <w:proofErr w:type="spellStart"/>
      <w:r w:rsidRPr="00746622">
        <w:t>muon</w:t>
      </w:r>
      <w:proofErr w:type="spellEnd"/>
      <w:r w:rsidRPr="00746622">
        <w:t xml:space="preserve"> and its neutrino, and the strange quark, only appear in the high-energy world of cosmic rays, high above the Earth; they have no role in the ordinary world at the Earth's </w:t>
      </w:r>
      <w:r>
        <w:t>s</w:t>
      </w:r>
      <w:r w:rsidRPr="00746622">
        <w:t xml:space="preserve">urface. </w:t>
      </w:r>
      <w:r w:rsidR="00272021">
        <w:t xml:space="preserve"> </w:t>
      </w:r>
      <w:r w:rsidRPr="00746622">
        <w:t>Similarly, the charm</w:t>
      </w:r>
      <w:r>
        <w:t>, top</w:t>
      </w:r>
      <w:r w:rsidRPr="00746622">
        <w:t xml:space="preserve"> and</w:t>
      </w:r>
      <w:r>
        <w:t xml:space="preserve"> bottom</w:t>
      </w:r>
      <w:r w:rsidRPr="00746622">
        <w:t xml:space="preserve"> quarks only appear in the explorations of particle accelerators. </w:t>
      </w:r>
      <w:r>
        <w:t xml:space="preserve"> </w:t>
      </w:r>
      <w:r w:rsidRPr="00746622">
        <w:t xml:space="preserve">And so it seems that the quarks do not have much relevance for us. </w:t>
      </w:r>
    </w:p>
    <w:p w:rsidR="00F6447E" w:rsidRPr="00E65688" w:rsidRDefault="00F6447E" w:rsidP="00F6447E"/>
    <w:p w:rsidR="006940F4" w:rsidRDefault="006940F4" w:rsidP="006940F4">
      <w:pPr>
        <w:pStyle w:val="Heading1"/>
        <w:rPr>
          <w:noProof/>
        </w:rPr>
      </w:pPr>
      <w:r>
        <w:rPr>
          <w:noProof/>
        </w:rPr>
        <w:t>The standard model</w:t>
      </w:r>
      <w:r w:rsidR="00225501">
        <w:rPr>
          <w:noProof/>
        </w:rPr>
        <w:t xml:space="preserve"> (optional)</w:t>
      </w:r>
    </w:p>
    <w:p w:rsidR="006940F4" w:rsidRDefault="006940F4" w:rsidP="006940F4">
      <w:pPr>
        <w:rPr>
          <w:noProof/>
        </w:rPr>
      </w:pPr>
      <w:r>
        <w:rPr>
          <w:noProof/>
        </w:rPr>
        <w:t xml:space="preserve">The various elementary particles that have been discovered can interact via one or more of the four </w:t>
      </w:r>
      <w:r w:rsidR="000621E7">
        <w:rPr>
          <w:noProof/>
        </w:rPr>
        <w:t xml:space="preserve">fundamental </w:t>
      </w:r>
      <w:r>
        <w:rPr>
          <w:noProof/>
        </w:rPr>
        <w:t xml:space="preserve">forces: the gravitational force, the strong nuclear force, the weak nuclear force, and the electromagnetic force.  In particle physics, the phrase “the standard model” refers to the currently accepted explanation for the strong nuclear force, the weak nuclear force, and the electromagnetic force.  In this model, the strong nuclear force between quarks is described in terms of the concept of color charge, the theory being referred to as quantum chromodynamics.  And according to the standard model, the weak nuclear force and the electromagnetic force are separate manifestations of a single even more fundamental interaction, referred to as the </w:t>
      </w:r>
      <w:r w:rsidRPr="0003472F">
        <w:rPr>
          <w:b/>
          <w:noProof/>
        </w:rPr>
        <w:t>electroweak interaction</w:t>
      </w:r>
      <w:r>
        <w:rPr>
          <w:noProof/>
        </w:rPr>
        <w:t>.</w:t>
      </w:r>
    </w:p>
    <w:p w:rsidR="006940F4" w:rsidRDefault="006940F4" w:rsidP="006940F4">
      <w:pPr>
        <w:rPr>
          <w:noProof/>
        </w:rPr>
      </w:pPr>
    </w:p>
    <w:p w:rsidR="006940F4" w:rsidRDefault="006940F4" w:rsidP="006940F4">
      <w:r>
        <w:rPr>
          <w:noProof/>
        </w:rPr>
        <w:t>In the standard model, our understanding of the building blocks of matter follows the pattern illustrated in the figure below.  Molecules, such as water (H</w:t>
      </w:r>
      <w:r w:rsidRPr="0003472F">
        <w:rPr>
          <w:noProof/>
          <w:vertAlign w:val="subscript"/>
        </w:rPr>
        <w:t>2</w:t>
      </w:r>
      <w:r w:rsidR="00E74FC6">
        <w:rPr>
          <w:noProof/>
        </w:rPr>
        <w:t>O</w:t>
      </w:r>
      <w:r>
        <w:rPr>
          <w:noProof/>
        </w:rPr>
        <w:t>) and glucose (C</w:t>
      </w:r>
      <w:r w:rsidRPr="0003472F">
        <w:rPr>
          <w:noProof/>
          <w:vertAlign w:val="subscript"/>
        </w:rPr>
        <w:t>6</w:t>
      </w:r>
      <w:r>
        <w:rPr>
          <w:noProof/>
        </w:rPr>
        <w:t>H</w:t>
      </w:r>
      <w:r w:rsidR="00E23A98">
        <w:rPr>
          <w:noProof/>
          <w:vertAlign w:val="subscript"/>
        </w:rPr>
        <w:t>12</w:t>
      </w:r>
      <w:r>
        <w:rPr>
          <w:noProof/>
        </w:rPr>
        <w:t>O</w:t>
      </w:r>
      <w:r w:rsidRPr="0003472F">
        <w:rPr>
          <w:noProof/>
          <w:vertAlign w:val="subscript"/>
        </w:rPr>
        <w:t>6</w:t>
      </w:r>
      <w:r>
        <w:rPr>
          <w:noProof/>
        </w:rPr>
        <w:t>), are composed of atoms.  Each atom consists of a nucleus that is surrounded by a cloud of electrons.  The nucleus, in turn, is made up of protons and neutrons, which are composed of quarks.</w:t>
      </w:r>
      <w:r w:rsidRPr="0003472F">
        <w:t xml:space="preserve"> </w:t>
      </w:r>
    </w:p>
    <w:p w:rsidR="006940F4" w:rsidRDefault="00C047F5" w:rsidP="006940F4">
      <w:r>
        <w:rPr>
          <w:noProof/>
        </w:rPr>
        <w:drawing>
          <wp:anchor distT="0" distB="0" distL="114300" distR="114300" simplePos="0" relativeHeight="251653632" behindDoc="0" locked="0" layoutInCell="1" allowOverlap="1">
            <wp:simplePos x="0" y="0"/>
            <wp:positionH relativeFrom="column">
              <wp:posOffset>51435</wp:posOffset>
            </wp:positionH>
            <wp:positionV relativeFrom="paragraph">
              <wp:posOffset>2540</wp:posOffset>
            </wp:positionV>
            <wp:extent cx="5996940" cy="1257300"/>
            <wp:effectExtent l="0" t="0" r="3810" b="0"/>
            <wp:wrapNone/>
            <wp:docPr id="197" name="Picture 197" descr="cutnell johnson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tnell johnson_Pic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99694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40F4" w:rsidRDefault="006940F4" w:rsidP="006940F4"/>
    <w:p w:rsidR="006940F4" w:rsidRDefault="006940F4" w:rsidP="006940F4"/>
    <w:p w:rsidR="006940F4" w:rsidRDefault="006940F4" w:rsidP="006940F4"/>
    <w:p w:rsidR="006940F4" w:rsidRDefault="006940F4" w:rsidP="006940F4"/>
    <w:p w:rsidR="006940F4" w:rsidRDefault="006940F4" w:rsidP="006940F4"/>
    <w:p w:rsidR="006940F4" w:rsidRDefault="006940F4" w:rsidP="006940F4"/>
    <w:p w:rsidR="006940F4" w:rsidRDefault="006940F4" w:rsidP="006940F4"/>
    <w:p w:rsidR="00D44339" w:rsidRDefault="00E74FC6" w:rsidP="0000660B">
      <w:pPr>
        <w:pStyle w:val="Heading1"/>
      </w:pPr>
      <w:r>
        <w:rPr>
          <w:noProof/>
        </w:rPr>
        <w:br w:type="page"/>
      </w:r>
      <w:r w:rsidR="00D44339">
        <w:lastRenderedPageBreak/>
        <w:t>Hand-In Assignment</w:t>
      </w:r>
    </w:p>
    <w:p w:rsidR="000621E7" w:rsidRPr="002F5802" w:rsidRDefault="008F4B13" w:rsidP="000621E7">
      <w:pPr>
        <w:ind w:left="576" w:hanging="576"/>
      </w:pPr>
      <w:r>
        <w:t>1</w:t>
      </w:r>
      <w:r w:rsidR="000621E7">
        <w:t>.</w:t>
      </w:r>
      <w:r w:rsidR="000621E7">
        <w:tab/>
      </w:r>
      <w:r w:rsidR="000621E7" w:rsidRPr="002F5802">
        <w:t>In the early 1900s, which three subatomic particles were thought to be the fundamental building blocks of matter?</w:t>
      </w:r>
      <w:r w:rsidR="000621E7">
        <w:t xml:space="preserve">  </w:t>
      </w:r>
      <w:r w:rsidR="000621E7" w:rsidRPr="002F5802">
        <w:t>Which of these particles is still thought to be fundamental?</w:t>
      </w:r>
    </w:p>
    <w:p w:rsidR="000621E7" w:rsidRDefault="000621E7" w:rsidP="000621E7">
      <w:pPr>
        <w:ind w:left="576" w:hanging="576"/>
      </w:pPr>
    </w:p>
    <w:p w:rsidR="000621E7" w:rsidRPr="002F5802" w:rsidRDefault="008F4B13" w:rsidP="008D4FB6">
      <w:pPr>
        <w:ind w:left="576" w:hanging="576"/>
      </w:pPr>
      <w:r>
        <w:t>2</w:t>
      </w:r>
      <w:r w:rsidR="000621E7" w:rsidRPr="002F5802">
        <w:t>.</w:t>
      </w:r>
      <w:r w:rsidR="000621E7">
        <w:tab/>
      </w:r>
      <w:r w:rsidR="000621E7" w:rsidRPr="002F5802">
        <w:t>Why was the quark theory first proposed?</w:t>
      </w:r>
      <w:r w:rsidR="008D4FB6">
        <w:t xml:space="preserve">  </w:t>
      </w:r>
      <w:r w:rsidR="000621E7" w:rsidRPr="002F5802">
        <w:t>Outline the experimental evidence that supports this theory.</w:t>
      </w:r>
      <w:r w:rsidR="008D4FB6">
        <w:t xml:space="preserve">  </w:t>
      </w:r>
      <w:r w:rsidR="000621E7" w:rsidRPr="002F5802">
        <w:t>Explain why the standard model now includes six quarks instead of the three originally suggested by Gell-Mann and Zweig.</w:t>
      </w:r>
    </w:p>
    <w:p w:rsidR="000621E7" w:rsidRDefault="000621E7" w:rsidP="000621E7">
      <w:pPr>
        <w:ind w:left="576" w:hanging="576"/>
      </w:pPr>
    </w:p>
    <w:p w:rsidR="004451A7" w:rsidRDefault="008F4B13" w:rsidP="004451A7">
      <w:pPr>
        <w:ind w:left="576" w:hanging="576"/>
      </w:pPr>
      <w:r>
        <w:t>3</w:t>
      </w:r>
      <w:r w:rsidR="004451A7">
        <w:t>.</w:t>
      </w:r>
      <w:r w:rsidR="004451A7">
        <w:tab/>
      </w:r>
      <w:r w:rsidR="004451A7" w:rsidRPr="002F5802">
        <w:t xml:space="preserve">Identify a major difference that distinguishes </w:t>
      </w:r>
    </w:p>
    <w:p w:rsidR="004451A7" w:rsidRDefault="004451A7" w:rsidP="004451A7">
      <w:pPr>
        <w:ind w:left="1296" w:hanging="576"/>
      </w:pPr>
      <w:r>
        <w:t>(a)</w:t>
      </w:r>
      <w:r>
        <w:tab/>
      </w:r>
      <w:r w:rsidRPr="002F5802">
        <w:t xml:space="preserve">leptons from hadrons </w:t>
      </w:r>
    </w:p>
    <w:p w:rsidR="004451A7" w:rsidRDefault="004451A7" w:rsidP="004451A7">
      <w:pPr>
        <w:ind w:left="1296" w:hanging="576"/>
      </w:pPr>
      <w:r w:rsidRPr="002F5802">
        <w:t>(b)</w:t>
      </w:r>
      <w:r>
        <w:tab/>
      </w:r>
      <w:r w:rsidRPr="002F5802">
        <w:t>mesons from baryons</w:t>
      </w:r>
    </w:p>
    <w:p w:rsidR="008F4B13" w:rsidRPr="002F5802" w:rsidRDefault="008F4B13" w:rsidP="004451A7">
      <w:pPr>
        <w:ind w:left="1296" w:hanging="576"/>
      </w:pPr>
      <w:r>
        <w:t>(c)</w:t>
      </w:r>
      <w:r>
        <w:tab/>
        <w:t>fermions and bosons</w:t>
      </w:r>
    </w:p>
    <w:p w:rsidR="004451A7" w:rsidRPr="002F5802" w:rsidRDefault="004451A7" w:rsidP="004451A7">
      <w:pPr>
        <w:ind w:left="576" w:hanging="576"/>
      </w:pPr>
    </w:p>
    <w:p w:rsidR="000621E7" w:rsidRPr="002F5802" w:rsidRDefault="008F4B13" w:rsidP="000621E7">
      <w:pPr>
        <w:ind w:left="576" w:hanging="576"/>
      </w:pPr>
      <w:r>
        <w:t>4</w:t>
      </w:r>
      <w:r w:rsidR="000621E7">
        <w:t>.</w:t>
      </w:r>
      <w:r w:rsidR="000621E7">
        <w:tab/>
      </w:r>
      <w:r w:rsidR="000621E7" w:rsidRPr="002F5802">
        <w:t>What experimental evidence suggests that the proton contains three smaller particles?</w:t>
      </w:r>
    </w:p>
    <w:p w:rsidR="000621E7" w:rsidRDefault="000621E7" w:rsidP="000621E7">
      <w:pPr>
        <w:ind w:left="576" w:hanging="576"/>
      </w:pPr>
    </w:p>
    <w:p w:rsidR="000621E7" w:rsidRPr="002F5802" w:rsidRDefault="008F4B13" w:rsidP="000621E7">
      <w:pPr>
        <w:ind w:left="576" w:hanging="576"/>
      </w:pPr>
      <w:r>
        <w:t>5</w:t>
      </w:r>
      <w:r w:rsidR="000621E7" w:rsidRPr="002F5802">
        <w:t>.</w:t>
      </w:r>
      <w:r w:rsidR="000621E7">
        <w:tab/>
      </w:r>
      <w:r w:rsidR="000621E7" w:rsidRPr="002F5802">
        <w:t>Why do physicists require extremely high</w:t>
      </w:r>
      <w:r w:rsidR="000621E7" w:rsidRPr="002F5802">
        <w:softHyphen/>
      </w:r>
      <w:r w:rsidR="000621E7">
        <w:t xml:space="preserve"> </w:t>
      </w:r>
      <w:r w:rsidR="000621E7" w:rsidRPr="002F5802">
        <w:t>energy particles for studying the structure</w:t>
      </w:r>
      <w:r w:rsidR="000621E7">
        <w:t xml:space="preserve"> </w:t>
      </w:r>
      <w:r w:rsidR="000621E7" w:rsidRPr="002F5802">
        <w:t>of nucleons?</w:t>
      </w:r>
    </w:p>
    <w:p w:rsidR="000621E7" w:rsidRDefault="000621E7" w:rsidP="000621E7">
      <w:pPr>
        <w:ind w:left="576" w:hanging="576"/>
      </w:pPr>
    </w:p>
    <w:p w:rsidR="000621E7" w:rsidRPr="002F5802" w:rsidRDefault="008F4B13" w:rsidP="000621E7">
      <w:pPr>
        <w:ind w:left="576" w:hanging="576"/>
      </w:pPr>
      <w:r>
        <w:t>6</w:t>
      </w:r>
      <w:r w:rsidR="000621E7">
        <w:t>.</w:t>
      </w:r>
      <w:r w:rsidR="000621E7">
        <w:tab/>
      </w:r>
      <w:r w:rsidR="000621E7" w:rsidRPr="002F5802">
        <w:t>Why is it probably impossible to observe an individual quark on its own?</w:t>
      </w:r>
    </w:p>
    <w:p w:rsidR="000621E7" w:rsidRDefault="000621E7" w:rsidP="000621E7">
      <w:pPr>
        <w:ind w:left="576" w:hanging="576"/>
      </w:pPr>
    </w:p>
    <w:p w:rsidR="000621E7" w:rsidRPr="002F5802" w:rsidRDefault="008F4B13" w:rsidP="000621E7">
      <w:pPr>
        <w:ind w:left="576" w:hanging="576"/>
      </w:pPr>
      <w:r>
        <w:t>7</w:t>
      </w:r>
      <w:r w:rsidR="000621E7">
        <w:t>.</w:t>
      </w:r>
      <w:r w:rsidR="000621E7">
        <w:tab/>
      </w:r>
      <w:r w:rsidR="000621E7" w:rsidRPr="002F5802">
        <w:t>Compare the quark composition of a proton to that of a neutron.</w:t>
      </w:r>
    </w:p>
    <w:p w:rsidR="000621E7" w:rsidRDefault="000621E7" w:rsidP="000621E7">
      <w:pPr>
        <w:ind w:left="576" w:hanging="576"/>
      </w:pPr>
    </w:p>
    <w:p w:rsidR="000621E7" w:rsidRPr="002F5802" w:rsidRDefault="008F4B13" w:rsidP="000621E7">
      <w:pPr>
        <w:ind w:left="576" w:hanging="576"/>
      </w:pPr>
      <w:r>
        <w:t>8</w:t>
      </w:r>
      <w:r w:rsidR="000621E7">
        <w:t>.</w:t>
      </w:r>
      <w:r w:rsidR="000621E7">
        <w:tab/>
      </w:r>
      <w:r w:rsidR="000621E7" w:rsidRPr="002F5802">
        <w:t>Describe the difference between mesons and baryons in terms of quarks.</w:t>
      </w:r>
    </w:p>
    <w:p w:rsidR="000621E7" w:rsidRPr="002F5802" w:rsidRDefault="000621E7" w:rsidP="000621E7">
      <w:pPr>
        <w:ind w:left="576" w:hanging="576"/>
      </w:pPr>
    </w:p>
    <w:p w:rsidR="000621E7" w:rsidRPr="002F5802" w:rsidRDefault="008F4B13" w:rsidP="000621E7">
      <w:pPr>
        <w:ind w:left="576" w:hanging="576"/>
      </w:pPr>
      <w:r>
        <w:t>9</w:t>
      </w:r>
      <w:r w:rsidR="000621E7">
        <w:t>.</w:t>
      </w:r>
      <w:r w:rsidR="000621E7">
        <w:tab/>
      </w:r>
      <w:r w:rsidR="000621E7" w:rsidRPr="002F5802">
        <w:t>Using quark theory, write an equation</w:t>
      </w:r>
      <w:r w:rsidR="000621E7">
        <w:t xml:space="preserve"> </w:t>
      </w:r>
      <w:r w:rsidR="000621E7" w:rsidRPr="002F5802">
        <w:t>for the beta decay of a neutron.</w:t>
      </w:r>
      <w:r w:rsidR="000621E7">
        <w:t xml:space="preserve">  </w:t>
      </w:r>
      <w:r w:rsidR="000621E7" w:rsidRPr="002F5802">
        <w:t>Show that charge is conserved in this decay process.</w:t>
      </w:r>
    </w:p>
    <w:p w:rsidR="000621E7" w:rsidRDefault="000621E7" w:rsidP="000621E7">
      <w:pPr>
        <w:ind w:left="576" w:hanging="576"/>
      </w:pPr>
    </w:p>
    <w:p w:rsidR="000621E7" w:rsidRPr="002F5802" w:rsidRDefault="008F4B13" w:rsidP="000621E7">
      <w:pPr>
        <w:ind w:left="576" w:hanging="576"/>
      </w:pPr>
      <w:r>
        <w:t>10</w:t>
      </w:r>
      <w:r w:rsidR="000621E7">
        <w:t>.</w:t>
      </w:r>
      <w:r w:rsidR="000621E7">
        <w:tab/>
      </w:r>
      <w:r w:rsidR="000621E7" w:rsidRPr="002F5802">
        <w:t xml:space="preserve">Is the beta decay </w:t>
      </w:r>
      <w:r w:rsidR="000621E7" w:rsidRPr="00151321">
        <w:rPr>
          <w:position w:val="-14"/>
        </w:rPr>
        <w:object w:dxaOrig="2140" w:dyaOrig="400">
          <v:shape id="_x0000_i1110" type="#_x0000_t75" style="width:106.85pt;height:19.75pt" o:ole="">
            <v:imagedata r:id="rId157" o:title=""/>
          </v:shape>
          <o:OLEObject Type="Embed" ProgID="Equation.DSMT4" ShapeID="_x0000_i1110" DrawAspect="Content" ObjectID="_1525683708" r:id="rId158"/>
        </w:object>
      </w:r>
      <w:r w:rsidR="000621E7">
        <w:t xml:space="preserve"> </w:t>
      </w:r>
      <w:r w:rsidR="000621E7" w:rsidRPr="002F5802">
        <w:t xml:space="preserve">possible? </w:t>
      </w:r>
      <w:r w:rsidR="000621E7">
        <w:t xml:space="preserve"> </w:t>
      </w:r>
      <w:r w:rsidR="000621E7" w:rsidRPr="002F5802">
        <w:t>Justify your answer.</w:t>
      </w:r>
    </w:p>
    <w:p w:rsidR="000621E7" w:rsidRDefault="000621E7" w:rsidP="000621E7">
      <w:pPr>
        <w:ind w:left="576" w:hanging="576"/>
      </w:pPr>
    </w:p>
    <w:p w:rsidR="000621E7" w:rsidRPr="002F5802" w:rsidRDefault="008F4B13" w:rsidP="000621E7">
      <w:pPr>
        <w:ind w:left="576" w:hanging="576"/>
      </w:pPr>
      <w:r>
        <w:t>11</w:t>
      </w:r>
      <w:r w:rsidR="000621E7">
        <w:t>.</w:t>
      </w:r>
      <w:r w:rsidR="000621E7">
        <w:tab/>
      </w:r>
      <w:r w:rsidR="000621E7" w:rsidRPr="002F5802">
        <w:t xml:space="preserve">What </w:t>
      </w:r>
      <w:r w:rsidR="004911F8">
        <w:t>is the</w:t>
      </w:r>
      <w:r w:rsidR="000621E7" w:rsidRPr="002F5802">
        <w:t xml:space="preserve"> advantage of using units of MeV/c</w:t>
      </w:r>
      <w:r w:rsidR="000621E7">
        <w:rPr>
          <w:vertAlign w:val="superscript"/>
        </w:rPr>
        <w:t>2</w:t>
      </w:r>
      <w:r w:rsidR="000621E7" w:rsidRPr="002F5802">
        <w:t xml:space="preserve"> to express the mass of subatomic particles?</w:t>
      </w:r>
    </w:p>
    <w:p w:rsidR="000621E7" w:rsidRDefault="000621E7" w:rsidP="000621E7">
      <w:pPr>
        <w:ind w:left="576" w:hanging="576"/>
      </w:pPr>
    </w:p>
    <w:p w:rsidR="000621E7" w:rsidRPr="002F5802" w:rsidRDefault="008F4B13" w:rsidP="000621E7">
      <w:pPr>
        <w:ind w:left="576" w:hanging="576"/>
      </w:pPr>
      <w:r>
        <w:t>1</w:t>
      </w:r>
      <w:r w:rsidR="004911F8">
        <w:t>2</w:t>
      </w:r>
      <w:r w:rsidR="000621E7">
        <w:t>.</w:t>
      </w:r>
      <w:r w:rsidR="000621E7">
        <w:tab/>
      </w:r>
      <w:r w:rsidR="000621E7" w:rsidRPr="002F5802">
        <w:t>Describe an experiment that provided evidence for the existence of quarks.</w:t>
      </w:r>
    </w:p>
    <w:p w:rsidR="000621E7" w:rsidRDefault="000621E7" w:rsidP="000621E7">
      <w:pPr>
        <w:ind w:left="576" w:hanging="576"/>
      </w:pPr>
    </w:p>
    <w:p w:rsidR="000621E7" w:rsidRPr="002F5802" w:rsidRDefault="008F4B13" w:rsidP="000621E7">
      <w:pPr>
        <w:ind w:left="576" w:hanging="576"/>
      </w:pPr>
      <w:r>
        <w:t>1</w:t>
      </w:r>
      <w:r w:rsidR="004911F8">
        <w:t>3</w:t>
      </w:r>
      <w:r w:rsidR="000621E7">
        <w:t>.</w:t>
      </w:r>
      <w:r w:rsidR="000621E7">
        <w:tab/>
      </w:r>
      <w:r w:rsidR="000621E7" w:rsidRPr="002F5802">
        <w:t>Why did physicists suspect that there might be a sixth quark?</w:t>
      </w:r>
      <w:r w:rsidR="000621E7">
        <w:t xml:space="preserve">  </w:t>
      </w:r>
      <w:r w:rsidR="000621E7" w:rsidRPr="002F5802">
        <w:t>What is the name of this sixth quark?</w:t>
      </w:r>
      <w:r w:rsidR="000621E7">
        <w:t xml:space="preserve">  </w:t>
      </w:r>
      <w:r w:rsidR="000621E7" w:rsidRPr="002F5802">
        <w:t>Why was a huge accelerator necessary for the discovery of this quark?</w:t>
      </w:r>
    </w:p>
    <w:p w:rsidR="000621E7" w:rsidRDefault="000621E7" w:rsidP="000621E7">
      <w:pPr>
        <w:ind w:left="576" w:hanging="576"/>
      </w:pPr>
    </w:p>
    <w:p w:rsidR="000621E7" w:rsidRPr="002F5802" w:rsidRDefault="008F4B13" w:rsidP="000621E7">
      <w:pPr>
        <w:ind w:left="576" w:hanging="576"/>
      </w:pPr>
      <w:r>
        <w:t>1</w:t>
      </w:r>
      <w:r w:rsidR="004911F8">
        <w:t>4</w:t>
      </w:r>
      <w:r w:rsidR="000621E7">
        <w:t>.</w:t>
      </w:r>
      <w:r w:rsidR="000621E7">
        <w:tab/>
      </w:r>
      <w:r w:rsidR="000621E7" w:rsidRPr="002F5802">
        <w:t xml:space="preserve">Determine the charge on a particle having the quark composition </w:t>
      </w:r>
      <w:proofErr w:type="spellStart"/>
      <w:r w:rsidR="000621E7" w:rsidRPr="002F5802">
        <w:t>uus</w:t>
      </w:r>
      <w:proofErr w:type="spellEnd"/>
      <w:r w:rsidR="000621E7" w:rsidRPr="002F5802">
        <w:t>.</w:t>
      </w:r>
    </w:p>
    <w:p w:rsidR="000621E7" w:rsidRDefault="000621E7" w:rsidP="000621E7">
      <w:pPr>
        <w:ind w:left="576" w:hanging="576"/>
      </w:pPr>
    </w:p>
    <w:p w:rsidR="000621E7" w:rsidRDefault="000621E7">
      <w:pPr>
        <w:widowControl w:val="0"/>
        <w:ind w:left="432" w:hanging="432"/>
      </w:pPr>
    </w:p>
    <w:sectPr w:rsidR="000621E7" w:rsidSect="00F86BA0">
      <w:footerReference w:type="default" r:id="rId159"/>
      <w:pgSz w:w="12240" w:h="15840"/>
      <w:pgMar w:top="864"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574" w:rsidRDefault="008D0574">
      <w:r>
        <w:separator/>
      </w:r>
    </w:p>
  </w:endnote>
  <w:endnote w:type="continuationSeparator" w:id="0">
    <w:p w:rsidR="008D0574" w:rsidRDefault="008D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39" w:rsidRDefault="00F86BA0" w:rsidP="00F86BA0">
    <w:pPr>
      <w:pStyle w:val="Footer"/>
      <w:tabs>
        <w:tab w:val="clear" w:pos="8640"/>
        <w:tab w:val="right" w:pos="9180"/>
      </w:tabs>
    </w:pPr>
    <w:r>
      <w:rPr>
        <w:sz w:val="18"/>
      </w:rPr>
      <w:t xml:space="preserve">Dr. Ron Licht  </w:t>
    </w:r>
    <w:r>
      <w:rPr>
        <w:noProof/>
        <w:sz w:val="18"/>
      </w:rPr>
      <w:drawing>
        <wp:inline distT="0" distB="0" distL="0" distR="0" wp14:anchorId="6906AE41" wp14:editId="4057D399">
          <wp:extent cx="840740" cy="295275"/>
          <wp:effectExtent l="0" t="0" r="0" b="9525"/>
          <wp:docPr id="277" name="Picture 277"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295275"/>
                  </a:xfrm>
                  <a:prstGeom prst="rect">
                    <a:avLst/>
                  </a:prstGeom>
                  <a:noFill/>
                  <a:ln>
                    <a:noFill/>
                  </a:ln>
                </pic:spPr>
              </pic:pic>
            </a:graphicData>
          </a:graphic>
        </wp:inline>
      </w:drawing>
    </w:r>
    <w:r>
      <w:rPr>
        <w:sz w:val="18"/>
      </w:rPr>
      <w:t xml:space="preserve"> </w:t>
    </w:r>
    <w:r w:rsidR="00D44339">
      <w:tab/>
    </w:r>
    <w:r w:rsidR="003B3368">
      <w:t>3</w:t>
    </w:r>
    <w:r w:rsidR="00E74FC6">
      <w:t>8</w:t>
    </w:r>
    <w:r w:rsidR="00D44339">
      <w:t xml:space="preserve"> - </w:t>
    </w:r>
    <w:r w:rsidR="00D44339">
      <w:rPr>
        <w:rStyle w:val="PageNumber"/>
      </w:rPr>
      <w:fldChar w:fldCharType="begin"/>
    </w:r>
    <w:r w:rsidR="00D44339">
      <w:rPr>
        <w:rStyle w:val="PageNumber"/>
      </w:rPr>
      <w:instrText xml:space="preserve"> PAGE </w:instrText>
    </w:r>
    <w:r w:rsidR="00D44339">
      <w:rPr>
        <w:rStyle w:val="PageNumber"/>
      </w:rPr>
      <w:fldChar w:fldCharType="separate"/>
    </w:r>
    <w:r>
      <w:rPr>
        <w:rStyle w:val="PageNumber"/>
        <w:noProof/>
      </w:rPr>
      <w:t>7</w:t>
    </w:r>
    <w:r w:rsidR="00D44339">
      <w:rPr>
        <w:rStyle w:val="PageNumber"/>
      </w:rPr>
      <w:fldChar w:fldCharType="end"/>
    </w:r>
    <w:r w:rsidR="00D44339">
      <w:rPr>
        <w:rStyle w:val="PageNumber"/>
      </w:rPr>
      <w:tab/>
    </w:r>
    <w:r w:rsidRPr="00F86BA0">
      <w:rPr>
        <w:rStyle w:val="PageNumber"/>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574" w:rsidRDefault="008D0574">
      <w:r>
        <w:separator/>
      </w:r>
    </w:p>
  </w:footnote>
  <w:footnote w:type="continuationSeparator" w:id="0">
    <w:p w:rsidR="008D0574" w:rsidRDefault="008D05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15E07881"/>
    <w:multiLevelType w:val="hybridMultilevel"/>
    <w:tmpl w:val="904C5D24"/>
    <w:lvl w:ilvl="0" w:tplc="A262206E">
      <w:start w:val="1"/>
      <w:numFmt w:val="decimal"/>
      <w:pStyle w:val="Example"/>
      <w:lvlText w:val="Example %1"/>
      <w:lvlJc w:val="left"/>
      <w:pPr>
        <w:tabs>
          <w:tab w:val="num" w:pos="0"/>
        </w:tabs>
        <w:ind w:left="0" w:firstLine="0"/>
      </w:pPr>
      <w:rPr>
        <w:rFonts w:ascii="Arial" w:hAnsi="Arial" w:hint="default"/>
        <w:b w:val="0"/>
        <w:i/>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7B3157"/>
    <w:multiLevelType w:val="hybridMultilevel"/>
    <w:tmpl w:val="3E8AC0E6"/>
    <w:lvl w:ilvl="0" w:tplc="50F655D6">
      <w:start w:val="1"/>
      <w:numFmt w:val="bullet"/>
      <w:lvlText w:val=""/>
      <w:lvlJc w:val="left"/>
      <w:pPr>
        <w:tabs>
          <w:tab w:val="num" w:pos="936"/>
        </w:tabs>
        <w:ind w:left="936" w:hanging="360"/>
      </w:pPr>
      <w:rPr>
        <w:rFonts w:ascii="Symbol" w:hAnsi="Symbol" w:hint="default"/>
        <w:color w:val="auto"/>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58C0024C"/>
    <w:multiLevelType w:val="multilevel"/>
    <w:tmpl w:val="47B8B846"/>
    <w:lvl w:ilvl="0">
      <w:start w:val="1"/>
      <w:numFmt w:val="decimal"/>
      <w:lvlText w:val="Example %1."/>
      <w:lvlJc w:val="left"/>
      <w:pPr>
        <w:tabs>
          <w:tab w:val="num" w:pos="0"/>
        </w:tabs>
        <w:ind w:left="0" w:firstLine="0"/>
      </w:pPr>
      <w:rPr>
        <w:rFonts w:ascii="Arial" w:hAnsi="Arial" w:hint="default"/>
        <w:b w:val="0"/>
        <w:i/>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C3B1A90"/>
    <w:multiLevelType w:val="hybridMultilevel"/>
    <w:tmpl w:val="954C29C0"/>
    <w:lvl w:ilvl="0" w:tplc="50F655D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DB95E65"/>
    <w:multiLevelType w:val="multilevel"/>
    <w:tmpl w:val="585C2D98"/>
    <w:lvl w:ilvl="0">
      <w:start w:val="1"/>
      <w:numFmt w:val="decimal"/>
      <w:lvlText w:val="Example %1."/>
      <w:lvlJc w:val="left"/>
      <w:pPr>
        <w:tabs>
          <w:tab w:val="num" w:pos="0"/>
        </w:tabs>
        <w:ind w:left="0" w:firstLine="0"/>
      </w:pPr>
      <w:rPr>
        <w:rFonts w:ascii="Arial" w:hAnsi="Arial" w:hint="default"/>
        <w:b w:val="0"/>
        <w:i/>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activeWritingStyle w:appName="MSWord" w:lang="en-CA"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75"/>
    <w:rsid w:val="0000660B"/>
    <w:rsid w:val="000431F1"/>
    <w:rsid w:val="000621E7"/>
    <w:rsid w:val="0008212F"/>
    <w:rsid w:val="001044A7"/>
    <w:rsid w:val="001409B2"/>
    <w:rsid w:val="00156059"/>
    <w:rsid w:val="001571B6"/>
    <w:rsid w:val="00171969"/>
    <w:rsid w:val="001C1447"/>
    <w:rsid w:val="001C7676"/>
    <w:rsid w:val="002144BE"/>
    <w:rsid w:val="00225501"/>
    <w:rsid w:val="00270FB3"/>
    <w:rsid w:val="00272021"/>
    <w:rsid w:val="00291697"/>
    <w:rsid w:val="002A215F"/>
    <w:rsid w:val="003013B8"/>
    <w:rsid w:val="003241E5"/>
    <w:rsid w:val="003B3368"/>
    <w:rsid w:val="003B7581"/>
    <w:rsid w:val="003C1438"/>
    <w:rsid w:val="003F6F16"/>
    <w:rsid w:val="004451A7"/>
    <w:rsid w:val="004911F8"/>
    <w:rsid w:val="004A1BB9"/>
    <w:rsid w:val="004B0881"/>
    <w:rsid w:val="00565E25"/>
    <w:rsid w:val="00592375"/>
    <w:rsid w:val="006770C7"/>
    <w:rsid w:val="006940F4"/>
    <w:rsid w:val="006B5CC9"/>
    <w:rsid w:val="007274F0"/>
    <w:rsid w:val="008D0574"/>
    <w:rsid w:val="008D4FB6"/>
    <w:rsid w:val="008F4B13"/>
    <w:rsid w:val="00931945"/>
    <w:rsid w:val="00956058"/>
    <w:rsid w:val="009C7BD8"/>
    <w:rsid w:val="00A341E1"/>
    <w:rsid w:val="00A7349A"/>
    <w:rsid w:val="00AC1947"/>
    <w:rsid w:val="00AD69C1"/>
    <w:rsid w:val="00B405C1"/>
    <w:rsid w:val="00BB3879"/>
    <w:rsid w:val="00BD0B01"/>
    <w:rsid w:val="00C047F5"/>
    <w:rsid w:val="00C36F8C"/>
    <w:rsid w:val="00D44339"/>
    <w:rsid w:val="00DE20EA"/>
    <w:rsid w:val="00DE694E"/>
    <w:rsid w:val="00E13A31"/>
    <w:rsid w:val="00E23A98"/>
    <w:rsid w:val="00E23D0E"/>
    <w:rsid w:val="00E74FC6"/>
    <w:rsid w:val="00F1232E"/>
    <w:rsid w:val="00F6447E"/>
    <w:rsid w:val="00F86B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E23A98"/>
    <w:pPr>
      <w:numPr>
        <w:numId w:val="5"/>
      </w:numPr>
      <w:spacing w:before="0" w:after="240"/>
    </w:pPr>
    <w:rPr>
      <w:b w:val="0"/>
      <w:i/>
      <w:sz w:val="28"/>
    </w:rPr>
  </w:style>
  <w:style w:type="table" w:styleId="TableGrid">
    <w:name w:val="Table Grid"/>
    <w:basedOn w:val="TableNormal"/>
    <w:rsid w:val="00F6447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31945"/>
    <w:rPr>
      <w:color w:val="0000FF"/>
      <w:u w:val="single"/>
    </w:rPr>
  </w:style>
  <w:style w:type="paragraph" w:styleId="BalloonText">
    <w:name w:val="Balloon Text"/>
    <w:basedOn w:val="Normal"/>
    <w:link w:val="BalloonTextChar"/>
    <w:rsid w:val="00225501"/>
    <w:rPr>
      <w:rFonts w:ascii="Tahoma" w:hAnsi="Tahoma" w:cs="Tahoma"/>
      <w:sz w:val="16"/>
      <w:szCs w:val="16"/>
    </w:rPr>
  </w:style>
  <w:style w:type="character" w:customStyle="1" w:styleId="BalloonTextChar">
    <w:name w:val="Balloon Text Char"/>
    <w:basedOn w:val="DefaultParagraphFont"/>
    <w:link w:val="BalloonText"/>
    <w:rsid w:val="002255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E23A98"/>
    <w:pPr>
      <w:numPr>
        <w:numId w:val="5"/>
      </w:numPr>
      <w:spacing w:before="0" w:after="240"/>
    </w:pPr>
    <w:rPr>
      <w:b w:val="0"/>
      <w:i/>
      <w:sz w:val="28"/>
    </w:rPr>
  </w:style>
  <w:style w:type="table" w:styleId="TableGrid">
    <w:name w:val="Table Grid"/>
    <w:basedOn w:val="TableNormal"/>
    <w:rsid w:val="00F6447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31945"/>
    <w:rPr>
      <w:color w:val="0000FF"/>
      <w:u w:val="single"/>
    </w:rPr>
  </w:style>
  <w:style w:type="paragraph" w:styleId="BalloonText">
    <w:name w:val="Balloon Text"/>
    <w:basedOn w:val="Normal"/>
    <w:link w:val="BalloonTextChar"/>
    <w:rsid w:val="00225501"/>
    <w:rPr>
      <w:rFonts w:ascii="Tahoma" w:hAnsi="Tahoma" w:cs="Tahoma"/>
      <w:sz w:val="16"/>
      <w:szCs w:val="16"/>
    </w:rPr>
  </w:style>
  <w:style w:type="character" w:customStyle="1" w:styleId="BalloonTextChar">
    <w:name w:val="Balloon Text Char"/>
    <w:basedOn w:val="DefaultParagraphFont"/>
    <w:link w:val="BalloonText"/>
    <w:rsid w:val="002255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117" Type="http://schemas.openxmlformats.org/officeDocument/2006/relationships/oleObject" Target="embeddings/oleObject68.bin"/><Relationship Id="rId21" Type="http://schemas.openxmlformats.org/officeDocument/2006/relationships/oleObject" Target="embeddings/oleObject9.bin"/><Relationship Id="rId42" Type="http://schemas.openxmlformats.org/officeDocument/2006/relationships/oleObject" Target="embeddings/oleObject26.bin"/><Relationship Id="rId47" Type="http://schemas.openxmlformats.org/officeDocument/2006/relationships/oleObject" Target="embeddings/oleObject29.bin"/><Relationship Id="rId63" Type="http://schemas.openxmlformats.org/officeDocument/2006/relationships/image" Target="media/image14.wmf"/><Relationship Id="rId68" Type="http://schemas.openxmlformats.org/officeDocument/2006/relationships/image" Target="media/image150.wmf"/><Relationship Id="rId84" Type="http://schemas.openxmlformats.org/officeDocument/2006/relationships/image" Target="media/image22.wmf"/><Relationship Id="rId89" Type="http://schemas.openxmlformats.org/officeDocument/2006/relationships/oleObject" Target="embeddings/oleObject54.bin"/><Relationship Id="rId112" Type="http://schemas.openxmlformats.org/officeDocument/2006/relationships/image" Target="media/image36.wmf"/><Relationship Id="rId133" Type="http://schemas.openxmlformats.org/officeDocument/2006/relationships/oleObject" Target="embeddings/oleObject76.bin"/><Relationship Id="rId138" Type="http://schemas.openxmlformats.org/officeDocument/2006/relationships/image" Target="media/image49.wmf"/><Relationship Id="rId154" Type="http://schemas.openxmlformats.org/officeDocument/2006/relationships/image" Target="media/image55.wmf"/><Relationship Id="rId159"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oleObject" Target="embeddings/oleObject63.bin"/><Relationship Id="rId11" Type="http://schemas.openxmlformats.org/officeDocument/2006/relationships/oleObject" Target="embeddings/oleObject1.bin"/><Relationship Id="rId32" Type="http://schemas.openxmlformats.org/officeDocument/2006/relationships/oleObject" Target="embeddings/oleObject17.bin"/><Relationship Id="rId37" Type="http://schemas.openxmlformats.org/officeDocument/2006/relationships/image" Target="media/image7.wmf"/><Relationship Id="rId53" Type="http://schemas.openxmlformats.org/officeDocument/2006/relationships/oleObject" Target="embeddings/oleObject33.bin"/><Relationship Id="rId58" Type="http://schemas.openxmlformats.org/officeDocument/2006/relationships/oleObject" Target="embeddings/oleObject37.bin"/><Relationship Id="rId74" Type="http://schemas.openxmlformats.org/officeDocument/2006/relationships/image" Target="media/image17.wmf"/><Relationship Id="rId79" Type="http://schemas.openxmlformats.org/officeDocument/2006/relationships/oleObject" Target="embeddings/oleObject49.bin"/><Relationship Id="rId102" Type="http://schemas.openxmlformats.org/officeDocument/2006/relationships/image" Target="media/image31.wmf"/><Relationship Id="rId123" Type="http://schemas.openxmlformats.org/officeDocument/2006/relationships/oleObject" Target="embeddings/oleObject71.bin"/><Relationship Id="rId128" Type="http://schemas.openxmlformats.org/officeDocument/2006/relationships/image" Target="media/image44.wmf"/><Relationship Id="rId144" Type="http://schemas.openxmlformats.org/officeDocument/2006/relationships/oleObject" Target="embeddings/oleObject83.bin"/><Relationship Id="rId149" Type="http://schemas.openxmlformats.org/officeDocument/2006/relationships/oleObject" Target="embeddings/oleObject86.bin"/><Relationship Id="rId5" Type="http://schemas.openxmlformats.org/officeDocument/2006/relationships/webSettings" Target="webSettings.xml"/><Relationship Id="rId90" Type="http://schemas.openxmlformats.org/officeDocument/2006/relationships/image" Target="media/image25.wmf"/><Relationship Id="rId95" Type="http://schemas.openxmlformats.org/officeDocument/2006/relationships/oleObject" Target="embeddings/oleObject57.bin"/><Relationship Id="rId160" Type="http://schemas.openxmlformats.org/officeDocument/2006/relationships/fontTable" Target="fontTable.xml"/><Relationship Id="rId22" Type="http://schemas.openxmlformats.org/officeDocument/2006/relationships/oleObject" Target="embeddings/oleObject10.bin"/><Relationship Id="rId27" Type="http://schemas.openxmlformats.org/officeDocument/2006/relationships/oleObject" Target="embeddings/oleObject14.bin"/><Relationship Id="rId43" Type="http://schemas.openxmlformats.org/officeDocument/2006/relationships/oleObject" Target="embeddings/oleObject27.bin"/><Relationship Id="rId48" Type="http://schemas.openxmlformats.org/officeDocument/2006/relationships/image" Target="media/image10.wmf"/><Relationship Id="rId64" Type="http://schemas.openxmlformats.org/officeDocument/2006/relationships/oleObject" Target="embeddings/oleObject41.bin"/><Relationship Id="rId69" Type="http://schemas.openxmlformats.org/officeDocument/2006/relationships/oleObject" Target="embeddings/oleObject44.bin"/><Relationship Id="rId113" Type="http://schemas.openxmlformats.org/officeDocument/2006/relationships/oleObject" Target="embeddings/oleObject66.bin"/><Relationship Id="rId118" Type="http://schemas.openxmlformats.org/officeDocument/2006/relationships/image" Target="media/image39.wmf"/><Relationship Id="rId134" Type="http://schemas.openxmlformats.org/officeDocument/2006/relationships/image" Target="media/image47.wmf"/><Relationship Id="rId139" Type="http://schemas.openxmlformats.org/officeDocument/2006/relationships/oleObject" Target="embeddings/oleObject79.bin"/><Relationship Id="rId80" Type="http://schemas.openxmlformats.org/officeDocument/2006/relationships/image" Target="media/image20.wmf"/><Relationship Id="rId85" Type="http://schemas.openxmlformats.org/officeDocument/2006/relationships/oleObject" Target="embeddings/oleObject52.bin"/><Relationship Id="rId150" Type="http://schemas.openxmlformats.org/officeDocument/2006/relationships/image" Target="media/image53.wmf"/><Relationship Id="rId155" Type="http://schemas.openxmlformats.org/officeDocument/2006/relationships/oleObject" Target="embeddings/oleObject89.bin"/><Relationship Id="rId12" Type="http://schemas.openxmlformats.org/officeDocument/2006/relationships/image" Target="media/image2.wmf"/><Relationship Id="rId17" Type="http://schemas.openxmlformats.org/officeDocument/2006/relationships/oleObject" Target="embeddings/oleObject6.bin"/><Relationship Id="rId33" Type="http://schemas.openxmlformats.org/officeDocument/2006/relationships/oleObject" Target="embeddings/oleObject18.bin"/><Relationship Id="rId38" Type="http://schemas.openxmlformats.org/officeDocument/2006/relationships/oleObject" Target="embeddings/oleObject22.bin"/><Relationship Id="rId59" Type="http://schemas.openxmlformats.org/officeDocument/2006/relationships/image" Target="media/image13.wmf"/><Relationship Id="rId103" Type="http://schemas.openxmlformats.org/officeDocument/2006/relationships/oleObject" Target="embeddings/oleObject61.bin"/><Relationship Id="rId108" Type="http://schemas.openxmlformats.org/officeDocument/2006/relationships/image" Target="media/image34.wmf"/><Relationship Id="rId124" Type="http://schemas.openxmlformats.org/officeDocument/2006/relationships/image" Target="media/image42.wmf"/><Relationship Id="rId129" Type="http://schemas.openxmlformats.org/officeDocument/2006/relationships/oleObject" Target="embeddings/oleObject74.bin"/><Relationship Id="rId20" Type="http://schemas.openxmlformats.org/officeDocument/2006/relationships/oleObject" Target="embeddings/oleObject8.bin"/><Relationship Id="rId41" Type="http://schemas.openxmlformats.org/officeDocument/2006/relationships/oleObject" Target="embeddings/oleObject25.bin"/><Relationship Id="rId54" Type="http://schemas.openxmlformats.org/officeDocument/2006/relationships/oleObject" Target="embeddings/oleObject34.bin"/><Relationship Id="rId62" Type="http://schemas.openxmlformats.org/officeDocument/2006/relationships/oleObject" Target="embeddings/oleObject40.bin"/><Relationship Id="rId70" Type="http://schemas.openxmlformats.org/officeDocument/2006/relationships/image" Target="media/image16.wmf"/><Relationship Id="rId75" Type="http://schemas.openxmlformats.org/officeDocument/2006/relationships/oleObject" Target="embeddings/oleObject47.bin"/><Relationship Id="rId83" Type="http://schemas.openxmlformats.org/officeDocument/2006/relationships/oleObject" Target="embeddings/oleObject51.bin"/><Relationship Id="rId88" Type="http://schemas.openxmlformats.org/officeDocument/2006/relationships/image" Target="media/image24.wmf"/><Relationship Id="rId91" Type="http://schemas.openxmlformats.org/officeDocument/2006/relationships/oleObject" Target="embeddings/oleObject55.bin"/><Relationship Id="rId96" Type="http://schemas.openxmlformats.org/officeDocument/2006/relationships/image" Target="media/image28.wmf"/><Relationship Id="rId111" Type="http://schemas.openxmlformats.org/officeDocument/2006/relationships/oleObject" Target="embeddings/oleObject65.bin"/><Relationship Id="rId132" Type="http://schemas.openxmlformats.org/officeDocument/2006/relationships/image" Target="media/image46.wmf"/><Relationship Id="rId140" Type="http://schemas.openxmlformats.org/officeDocument/2006/relationships/image" Target="media/image50.wmf"/><Relationship Id="rId145" Type="http://schemas.openxmlformats.org/officeDocument/2006/relationships/image" Target="media/image51.wmf"/><Relationship Id="rId153" Type="http://schemas.openxmlformats.org/officeDocument/2006/relationships/oleObject" Target="embeddings/oleObject88.bin"/><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1.bin"/><Relationship Id="rId28" Type="http://schemas.openxmlformats.org/officeDocument/2006/relationships/image" Target="media/image5.wmf"/><Relationship Id="rId36" Type="http://schemas.openxmlformats.org/officeDocument/2006/relationships/oleObject" Target="embeddings/oleObject21.bin"/><Relationship Id="rId49" Type="http://schemas.openxmlformats.org/officeDocument/2006/relationships/oleObject" Target="embeddings/oleObject30.bin"/><Relationship Id="rId57" Type="http://schemas.openxmlformats.org/officeDocument/2006/relationships/oleObject" Target="embeddings/oleObject36.bin"/><Relationship Id="rId106" Type="http://schemas.openxmlformats.org/officeDocument/2006/relationships/image" Target="media/image33.wmf"/><Relationship Id="rId114" Type="http://schemas.openxmlformats.org/officeDocument/2006/relationships/image" Target="media/image37.wmf"/><Relationship Id="rId119" Type="http://schemas.openxmlformats.org/officeDocument/2006/relationships/oleObject" Target="embeddings/oleObject69.bin"/><Relationship Id="rId127" Type="http://schemas.openxmlformats.org/officeDocument/2006/relationships/oleObject" Target="embeddings/oleObject73.bin"/><Relationship Id="rId10" Type="http://schemas.openxmlformats.org/officeDocument/2006/relationships/image" Target="media/image1.wmf"/><Relationship Id="rId31" Type="http://schemas.openxmlformats.org/officeDocument/2006/relationships/oleObject" Target="embeddings/oleObject16.bin"/><Relationship Id="rId44" Type="http://schemas.openxmlformats.org/officeDocument/2006/relationships/image" Target="media/image8.wmf"/><Relationship Id="rId52" Type="http://schemas.openxmlformats.org/officeDocument/2006/relationships/oleObject" Target="embeddings/oleObject32.bin"/><Relationship Id="rId60" Type="http://schemas.openxmlformats.org/officeDocument/2006/relationships/oleObject" Target="embeddings/oleObject38.bin"/><Relationship Id="rId65" Type="http://schemas.openxmlformats.org/officeDocument/2006/relationships/oleObject" Target="embeddings/oleObject42.bin"/><Relationship Id="rId73" Type="http://schemas.openxmlformats.org/officeDocument/2006/relationships/oleObject" Target="embeddings/oleObject46.bin"/><Relationship Id="rId78" Type="http://schemas.openxmlformats.org/officeDocument/2006/relationships/image" Target="media/image19.wmf"/><Relationship Id="rId81" Type="http://schemas.openxmlformats.org/officeDocument/2006/relationships/oleObject" Target="embeddings/oleObject50.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59.bin"/><Relationship Id="rId101" Type="http://schemas.openxmlformats.org/officeDocument/2006/relationships/oleObject" Target="embeddings/oleObject60.bin"/><Relationship Id="rId122" Type="http://schemas.openxmlformats.org/officeDocument/2006/relationships/image" Target="media/image41.wmf"/><Relationship Id="rId130" Type="http://schemas.openxmlformats.org/officeDocument/2006/relationships/image" Target="media/image45.wmf"/><Relationship Id="rId135" Type="http://schemas.openxmlformats.org/officeDocument/2006/relationships/oleObject" Target="embeddings/oleObject77.bin"/><Relationship Id="rId143" Type="http://schemas.openxmlformats.org/officeDocument/2006/relationships/oleObject" Target="embeddings/oleObject82.bin"/><Relationship Id="rId148" Type="http://schemas.openxmlformats.org/officeDocument/2006/relationships/image" Target="media/image52.wmf"/><Relationship Id="rId151" Type="http://schemas.openxmlformats.org/officeDocument/2006/relationships/oleObject" Target="embeddings/oleObject87.bin"/><Relationship Id="rId156"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http://nobelprize.org/educational_games/physics/matter/1.html" TargetMode="External"/><Relationship Id="rId13" Type="http://schemas.openxmlformats.org/officeDocument/2006/relationships/oleObject" Target="embeddings/oleObject2.bin"/><Relationship Id="rId18" Type="http://schemas.openxmlformats.org/officeDocument/2006/relationships/oleObject" Target="embeddings/oleObject7.bin"/><Relationship Id="rId39" Type="http://schemas.openxmlformats.org/officeDocument/2006/relationships/oleObject" Target="embeddings/oleObject23.bin"/><Relationship Id="rId109" Type="http://schemas.openxmlformats.org/officeDocument/2006/relationships/oleObject" Target="embeddings/oleObject64.bin"/><Relationship Id="rId34" Type="http://schemas.openxmlformats.org/officeDocument/2006/relationships/oleObject" Target="embeddings/oleObject19.bin"/><Relationship Id="rId50" Type="http://schemas.openxmlformats.org/officeDocument/2006/relationships/oleObject" Target="embeddings/oleObject31.bin"/><Relationship Id="rId55" Type="http://schemas.openxmlformats.org/officeDocument/2006/relationships/image" Target="media/image12.wmf"/><Relationship Id="rId76" Type="http://schemas.openxmlformats.org/officeDocument/2006/relationships/image" Target="media/image18.wmf"/><Relationship Id="rId97" Type="http://schemas.openxmlformats.org/officeDocument/2006/relationships/oleObject" Target="embeddings/oleObject58.bin"/><Relationship Id="rId104" Type="http://schemas.openxmlformats.org/officeDocument/2006/relationships/image" Target="media/image32.wmf"/><Relationship Id="rId120" Type="http://schemas.openxmlformats.org/officeDocument/2006/relationships/image" Target="media/image40.wmf"/><Relationship Id="rId125" Type="http://schemas.openxmlformats.org/officeDocument/2006/relationships/oleObject" Target="embeddings/oleObject72.bin"/><Relationship Id="rId141" Type="http://schemas.openxmlformats.org/officeDocument/2006/relationships/oleObject" Target="embeddings/oleObject80.bin"/><Relationship Id="rId146" Type="http://schemas.openxmlformats.org/officeDocument/2006/relationships/oleObject" Target="embeddings/oleObject84.bin"/><Relationship Id="rId7" Type="http://schemas.openxmlformats.org/officeDocument/2006/relationships/endnotes" Target="endnotes.xml"/><Relationship Id="rId71" Type="http://schemas.openxmlformats.org/officeDocument/2006/relationships/oleObject" Target="embeddings/oleObject45.bin"/><Relationship Id="rId92" Type="http://schemas.openxmlformats.org/officeDocument/2006/relationships/image" Target="media/image26.wmf"/><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oleObject" Target="embeddings/oleObject12.bin"/><Relationship Id="rId40" Type="http://schemas.openxmlformats.org/officeDocument/2006/relationships/oleObject" Target="embeddings/oleObject24.bin"/><Relationship Id="rId45" Type="http://schemas.openxmlformats.org/officeDocument/2006/relationships/oleObject" Target="embeddings/oleObject28.bin"/><Relationship Id="rId66" Type="http://schemas.openxmlformats.org/officeDocument/2006/relationships/image" Target="media/image15.wmf"/><Relationship Id="rId87" Type="http://schemas.openxmlformats.org/officeDocument/2006/relationships/oleObject" Target="embeddings/oleObject53.bin"/><Relationship Id="rId110" Type="http://schemas.openxmlformats.org/officeDocument/2006/relationships/image" Target="media/image35.wmf"/><Relationship Id="rId115" Type="http://schemas.openxmlformats.org/officeDocument/2006/relationships/oleObject" Target="embeddings/oleObject67.bin"/><Relationship Id="rId131" Type="http://schemas.openxmlformats.org/officeDocument/2006/relationships/oleObject" Target="embeddings/oleObject75.bin"/><Relationship Id="rId136" Type="http://schemas.openxmlformats.org/officeDocument/2006/relationships/image" Target="media/image48.wmf"/><Relationship Id="rId157" Type="http://schemas.openxmlformats.org/officeDocument/2006/relationships/image" Target="media/image57.wmf"/><Relationship Id="rId61" Type="http://schemas.openxmlformats.org/officeDocument/2006/relationships/oleObject" Target="embeddings/oleObject39.bin"/><Relationship Id="rId82" Type="http://schemas.openxmlformats.org/officeDocument/2006/relationships/image" Target="media/image21.wmf"/><Relationship Id="rId152" Type="http://schemas.openxmlformats.org/officeDocument/2006/relationships/image" Target="media/image54.wmf"/><Relationship Id="rId19" Type="http://schemas.openxmlformats.org/officeDocument/2006/relationships/image" Target="media/image3.wmf"/><Relationship Id="rId14" Type="http://schemas.openxmlformats.org/officeDocument/2006/relationships/oleObject" Target="embeddings/oleObject3.bin"/><Relationship Id="rId30" Type="http://schemas.openxmlformats.org/officeDocument/2006/relationships/image" Target="media/image6.wmf"/><Relationship Id="rId35" Type="http://schemas.openxmlformats.org/officeDocument/2006/relationships/oleObject" Target="embeddings/oleObject20.bin"/><Relationship Id="rId56" Type="http://schemas.openxmlformats.org/officeDocument/2006/relationships/oleObject" Target="embeddings/oleObject35.bin"/><Relationship Id="rId77" Type="http://schemas.openxmlformats.org/officeDocument/2006/relationships/oleObject" Target="embeddings/oleObject48.bin"/><Relationship Id="rId100" Type="http://schemas.openxmlformats.org/officeDocument/2006/relationships/image" Target="media/image30.wmf"/><Relationship Id="rId105" Type="http://schemas.openxmlformats.org/officeDocument/2006/relationships/oleObject" Target="embeddings/oleObject62.bin"/><Relationship Id="rId126" Type="http://schemas.openxmlformats.org/officeDocument/2006/relationships/image" Target="media/image43.wmf"/><Relationship Id="rId147" Type="http://schemas.openxmlformats.org/officeDocument/2006/relationships/oleObject" Target="embeddings/oleObject85.bin"/><Relationship Id="rId8" Type="http://schemas.openxmlformats.org/officeDocument/2006/relationships/hyperlink" Target="http://particleadventure.org/frameless/startstandard.html" TargetMode="External"/><Relationship Id="rId51" Type="http://schemas.openxmlformats.org/officeDocument/2006/relationships/image" Target="media/image11.wmf"/><Relationship Id="rId72" Type="http://schemas.openxmlformats.org/officeDocument/2006/relationships/image" Target="media/image160.wmf"/><Relationship Id="rId93" Type="http://schemas.openxmlformats.org/officeDocument/2006/relationships/oleObject" Target="embeddings/oleObject56.bin"/><Relationship Id="rId98" Type="http://schemas.openxmlformats.org/officeDocument/2006/relationships/image" Target="media/image29.wmf"/><Relationship Id="rId121" Type="http://schemas.openxmlformats.org/officeDocument/2006/relationships/oleObject" Target="embeddings/oleObject70.bin"/><Relationship Id="rId142" Type="http://schemas.openxmlformats.org/officeDocument/2006/relationships/oleObject" Target="embeddings/oleObject81.bin"/><Relationship Id="rId3" Type="http://schemas.microsoft.com/office/2007/relationships/stylesWithEffects" Target="stylesWithEffects.xml"/><Relationship Id="rId25" Type="http://schemas.openxmlformats.org/officeDocument/2006/relationships/oleObject" Target="embeddings/oleObject13.bin"/><Relationship Id="rId46" Type="http://schemas.openxmlformats.org/officeDocument/2006/relationships/image" Target="media/image9.wmf"/><Relationship Id="rId67" Type="http://schemas.openxmlformats.org/officeDocument/2006/relationships/oleObject" Target="embeddings/oleObject43.bin"/><Relationship Id="rId116" Type="http://schemas.openxmlformats.org/officeDocument/2006/relationships/image" Target="media/image38.wmf"/><Relationship Id="rId137" Type="http://schemas.openxmlformats.org/officeDocument/2006/relationships/oleObject" Target="embeddings/oleObject78.bin"/><Relationship Id="rId158" Type="http://schemas.openxmlformats.org/officeDocument/2006/relationships/oleObject" Target="embeddings/oleObject90.bin"/></Relationships>
</file>

<file path=word/_rels/footer1.xml.rels><?xml version="1.0" encoding="UTF-8" standalone="yes"?>
<Relationships xmlns="http://schemas.openxmlformats.org/package/2006/relationships"><Relationship Id="rId1"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20100</CharactersWithSpaces>
  <SharedDoc>false</SharedDoc>
  <HLinks>
    <vt:vector size="12" baseType="variant">
      <vt:variant>
        <vt:i4>3997710</vt:i4>
      </vt:variant>
      <vt:variant>
        <vt:i4>3</vt:i4>
      </vt:variant>
      <vt:variant>
        <vt:i4>0</vt:i4>
      </vt:variant>
      <vt:variant>
        <vt:i4>5</vt:i4>
      </vt:variant>
      <vt:variant>
        <vt:lpwstr>http://nobelprize.org/educational_games/physics/matter/1.html</vt:lpwstr>
      </vt:variant>
      <vt:variant>
        <vt:lpwstr/>
      </vt:variant>
      <vt:variant>
        <vt:i4>4522009</vt:i4>
      </vt:variant>
      <vt:variant>
        <vt:i4>0</vt:i4>
      </vt:variant>
      <vt:variant>
        <vt:i4>0</vt:i4>
      </vt:variant>
      <vt:variant>
        <vt:i4>5</vt:i4>
      </vt:variant>
      <vt:variant>
        <vt:lpwstr>http://particleadventure.org/frameless/startstandard.html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5</cp:revision>
  <cp:lastPrinted>2016-05-25T18:11:00Z</cp:lastPrinted>
  <dcterms:created xsi:type="dcterms:W3CDTF">2011-01-05T21:46:00Z</dcterms:created>
  <dcterms:modified xsi:type="dcterms:W3CDTF">2016-05-25T18:11:00Z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