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84A" w:rsidRDefault="0070484A">
      <w:pPr>
        <w:pStyle w:val="Title"/>
      </w:pPr>
      <w:bookmarkStart w:id="0" w:name="_GoBack"/>
      <w:bookmarkEnd w:id="0"/>
      <w:r>
        <w:t xml:space="preserve">Chemistry 20 – </w:t>
      </w:r>
      <w:r w:rsidR="00703AE5">
        <w:t xml:space="preserve">Lesson 12 – </w:t>
      </w:r>
      <w:r>
        <w:t>Stereochemistry Activit</w:t>
      </w:r>
      <w:r w:rsidR="00E91D01">
        <w:t>ies</w:t>
      </w:r>
    </w:p>
    <w:p w:rsidR="008E6E4E" w:rsidRDefault="008E6E4E" w:rsidP="00586ADD">
      <w:pPr>
        <w:pStyle w:val="Heading1"/>
      </w:pPr>
      <w:r>
        <w:t>Activity #1 – Stereochemistry models</w:t>
      </w:r>
    </w:p>
    <w:p w:rsidR="0070484A" w:rsidRDefault="0070484A">
      <w:pPr>
        <w:pStyle w:val="Heading2"/>
      </w:pPr>
      <w:r>
        <w:t>Purpose:</w:t>
      </w:r>
    </w:p>
    <w:p w:rsidR="0070484A" w:rsidRDefault="0070484A">
      <w:pPr>
        <w:numPr>
          <w:ilvl w:val="0"/>
          <w:numId w:val="6"/>
        </w:numPr>
      </w:pPr>
      <w:r>
        <w:t>To use VSEPR Theory to predict shapes around central atoms.</w:t>
      </w:r>
    </w:p>
    <w:p w:rsidR="0070484A" w:rsidRDefault="0070484A">
      <w:pPr>
        <w:numPr>
          <w:ilvl w:val="0"/>
          <w:numId w:val="6"/>
        </w:numPr>
      </w:pPr>
      <w:r>
        <w:t>To construct molecular models from a kit to test predictions.</w:t>
      </w:r>
    </w:p>
    <w:p w:rsidR="0070484A" w:rsidRDefault="0070484A">
      <w:pPr>
        <w:numPr>
          <w:ilvl w:val="0"/>
          <w:numId w:val="6"/>
        </w:numPr>
      </w:pPr>
      <w:r>
        <w:t>To ascertain the polarity of molecules.</w:t>
      </w:r>
    </w:p>
    <w:p w:rsidR="0070484A" w:rsidRDefault="0070484A">
      <w:pPr>
        <w:pStyle w:val="Heading2"/>
      </w:pPr>
      <w:r>
        <w:t>Prelab Exercise:</w:t>
      </w:r>
    </w:p>
    <w:p w:rsidR="0070484A" w:rsidRDefault="0070484A">
      <w:r>
        <w:t xml:space="preserve">Before using the model building kits, complete the table columns headed by </w:t>
      </w:r>
      <w:r>
        <w:rPr>
          <w:b/>
        </w:rPr>
        <w:t>Prelab Exercise</w:t>
      </w:r>
      <w:r>
        <w:t>.</w:t>
      </w:r>
    </w:p>
    <w:p w:rsidR="0070484A" w:rsidRDefault="0070484A">
      <w:pPr>
        <w:pStyle w:val="Heading2"/>
      </w:pPr>
      <w:r>
        <w:t>Procedure:</w:t>
      </w:r>
    </w:p>
    <w:p w:rsidR="0070484A" w:rsidRDefault="0070484A">
      <w:r>
        <w:t xml:space="preserve">Show your teacher that you have finished the </w:t>
      </w:r>
      <w:r>
        <w:rPr>
          <w:b/>
        </w:rPr>
        <w:t>Prelab Exercise</w:t>
      </w:r>
      <w:r>
        <w:t>.  In the lab, construct models of each molecule using the correct coloured ball for each atom, sticks for single bonds, and springs for multiple bonds.  Draw a diagram of the model under Representation of Actual Shape.  If the model corresponds with the predicted shape, check it off.  If not, consult the teacher.  Determine whether the molecule is polar or not.</w:t>
      </w:r>
    </w:p>
    <w:p w:rsidR="0070484A" w:rsidRDefault="0070484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2642"/>
        <w:gridCol w:w="957"/>
        <w:gridCol w:w="958"/>
        <w:gridCol w:w="1671"/>
        <w:gridCol w:w="92"/>
        <w:gridCol w:w="3420"/>
        <w:gridCol w:w="1800"/>
        <w:gridCol w:w="1080"/>
      </w:tblGrid>
      <w:tr w:rsidR="0070484A">
        <w:tblPrEx>
          <w:tblCellMar>
            <w:top w:w="0" w:type="dxa"/>
            <w:bottom w:w="0" w:type="dxa"/>
          </w:tblCellMar>
        </w:tblPrEx>
        <w:trPr>
          <w:cantSplit/>
        </w:trPr>
        <w:tc>
          <w:tcPr>
            <w:tcW w:w="7380" w:type="dxa"/>
            <w:gridSpan w:val="5"/>
          </w:tcPr>
          <w:p w:rsidR="0070484A" w:rsidRDefault="0070484A">
            <w:pPr>
              <w:jc w:val="center"/>
              <w:rPr>
                <w:b/>
              </w:rPr>
            </w:pPr>
            <w:r>
              <w:rPr>
                <w:b/>
              </w:rPr>
              <w:t>Prelab Exercise</w:t>
            </w:r>
          </w:p>
        </w:tc>
        <w:tc>
          <w:tcPr>
            <w:tcW w:w="6392" w:type="dxa"/>
            <w:gridSpan w:val="4"/>
            <w:tcBorders>
              <w:bottom w:val="nil"/>
            </w:tcBorders>
          </w:tcPr>
          <w:p w:rsidR="0070484A" w:rsidRDefault="0070484A">
            <w:pPr>
              <w:jc w:val="center"/>
              <w:rPr>
                <w:b/>
              </w:rPr>
            </w:pPr>
            <w:r>
              <w:rPr>
                <w:b/>
              </w:rPr>
              <w:t>Observations</w:t>
            </w:r>
          </w:p>
        </w:tc>
      </w:tr>
      <w:tr w:rsidR="0070484A">
        <w:tblPrEx>
          <w:tblCellMar>
            <w:top w:w="0" w:type="dxa"/>
            <w:left w:w="36" w:type="dxa"/>
            <w:bottom w:w="0" w:type="dxa"/>
            <w:right w:w="36" w:type="dxa"/>
          </w:tblCellMar>
        </w:tblPrEx>
        <w:tc>
          <w:tcPr>
            <w:tcW w:w="1152" w:type="dxa"/>
            <w:tcBorders>
              <w:bottom w:val="nil"/>
            </w:tcBorders>
          </w:tcPr>
          <w:p w:rsidR="0070484A" w:rsidRDefault="0070484A">
            <w:pPr>
              <w:rPr>
                <w:sz w:val="20"/>
              </w:rPr>
            </w:pPr>
            <w:r>
              <w:rPr>
                <w:sz w:val="20"/>
              </w:rPr>
              <w:t>Molecular</w:t>
            </w:r>
          </w:p>
          <w:p w:rsidR="0070484A" w:rsidRDefault="0070484A">
            <w:pPr>
              <w:rPr>
                <w:sz w:val="20"/>
              </w:rPr>
            </w:pPr>
            <w:r>
              <w:rPr>
                <w:sz w:val="20"/>
              </w:rPr>
              <w:t>Substance</w:t>
            </w:r>
          </w:p>
        </w:tc>
        <w:tc>
          <w:tcPr>
            <w:tcW w:w="2642" w:type="dxa"/>
            <w:tcBorders>
              <w:bottom w:val="nil"/>
            </w:tcBorders>
          </w:tcPr>
          <w:p w:rsidR="0070484A" w:rsidRDefault="0070484A">
            <w:pPr>
              <w:jc w:val="center"/>
              <w:rPr>
                <w:sz w:val="20"/>
              </w:rPr>
            </w:pPr>
            <w:r>
              <w:rPr>
                <w:sz w:val="20"/>
              </w:rPr>
              <w:t>Lewis/Structural Diagram</w:t>
            </w:r>
          </w:p>
        </w:tc>
        <w:tc>
          <w:tcPr>
            <w:tcW w:w="1915" w:type="dxa"/>
            <w:gridSpan w:val="2"/>
          </w:tcPr>
          <w:p w:rsidR="0070484A" w:rsidRDefault="0070484A">
            <w:pPr>
              <w:jc w:val="center"/>
              <w:rPr>
                <w:sz w:val="20"/>
              </w:rPr>
            </w:pPr>
            <w:r>
              <w:rPr>
                <w:sz w:val="20"/>
              </w:rPr>
              <w:t>For Each</w:t>
            </w:r>
          </w:p>
          <w:p w:rsidR="0070484A" w:rsidRDefault="0070484A">
            <w:pPr>
              <w:jc w:val="center"/>
              <w:rPr>
                <w:sz w:val="20"/>
              </w:rPr>
            </w:pPr>
            <w:r>
              <w:rPr>
                <w:sz w:val="20"/>
              </w:rPr>
              <w:t>Central Atom</w:t>
            </w:r>
          </w:p>
        </w:tc>
        <w:tc>
          <w:tcPr>
            <w:tcW w:w="1671" w:type="dxa"/>
            <w:tcBorders>
              <w:bottom w:val="nil"/>
            </w:tcBorders>
          </w:tcPr>
          <w:p w:rsidR="0070484A" w:rsidRDefault="0070484A">
            <w:pPr>
              <w:jc w:val="center"/>
              <w:rPr>
                <w:sz w:val="20"/>
              </w:rPr>
            </w:pPr>
            <w:r>
              <w:rPr>
                <w:sz w:val="20"/>
              </w:rPr>
              <w:t>Predicted Shape Name</w:t>
            </w:r>
          </w:p>
        </w:tc>
        <w:tc>
          <w:tcPr>
            <w:tcW w:w="92" w:type="dxa"/>
            <w:tcBorders>
              <w:bottom w:val="nil"/>
            </w:tcBorders>
          </w:tcPr>
          <w:p w:rsidR="0070484A" w:rsidRDefault="0070484A">
            <w:pPr>
              <w:rPr>
                <w:sz w:val="20"/>
              </w:rPr>
            </w:pPr>
          </w:p>
        </w:tc>
        <w:tc>
          <w:tcPr>
            <w:tcW w:w="3420" w:type="dxa"/>
            <w:tcBorders>
              <w:bottom w:val="nil"/>
            </w:tcBorders>
          </w:tcPr>
          <w:p w:rsidR="0070484A" w:rsidRDefault="0070484A">
            <w:pPr>
              <w:rPr>
                <w:sz w:val="20"/>
              </w:rPr>
            </w:pPr>
            <w:r>
              <w:rPr>
                <w:sz w:val="20"/>
              </w:rPr>
              <w:t>Representation for Actual Shape</w:t>
            </w:r>
          </w:p>
        </w:tc>
        <w:tc>
          <w:tcPr>
            <w:tcW w:w="1800" w:type="dxa"/>
            <w:tcBorders>
              <w:bottom w:val="nil"/>
            </w:tcBorders>
          </w:tcPr>
          <w:p w:rsidR="0070484A" w:rsidRDefault="0070484A">
            <w:pPr>
              <w:jc w:val="center"/>
              <w:rPr>
                <w:sz w:val="20"/>
              </w:rPr>
            </w:pPr>
            <w:r>
              <w:rPr>
                <w:sz w:val="20"/>
              </w:rPr>
              <w:t>Actual Shape Name</w:t>
            </w:r>
          </w:p>
        </w:tc>
        <w:tc>
          <w:tcPr>
            <w:tcW w:w="1080" w:type="dxa"/>
            <w:tcBorders>
              <w:bottom w:val="nil"/>
            </w:tcBorders>
          </w:tcPr>
          <w:p w:rsidR="0070484A" w:rsidRDefault="0070484A">
            <w:pPr>
              <w:rPr>
                <w:sz w:val="20"/>
              </w:rPr>
            </w:pPr>
            <w:r>
              <w:rPr>
                <w:sz w:val="20"/>
              </w:rPr>
              <w:t>Polarity</w:t>
            </w:r>
          </w:p>
        </w:tc>
      </w:tr>
      <w:tr w:rsidR="0070484A" w:rsidTr="008E6E4E">
        <w:tblPrEx>
          <w:tblCellMar>
            <w:top w:w="0" w:type="dxa"/>
            <w:left w:w="36" w:type="dxa"/>
            <w:bottom w:w="0" w:type="dxa"/>
            <w:right w:w="36" w:type="dxa"/>
          </w:tblCellMar>
        </w:tblPrEx>
        <w:trPr>
          <w:cantSplit/>
        </w:trPr>
        <w:tc>
          <w:tcPr>
            <w:tcW w:w="1152" w:type="dxa"/>
            <w:tcBorders>
              <w:top w:val="nil"/>
              <w:bottom w:val="single" w:sz="4" w:space="0" w:color="auto"/>
              <w:right w:val="nil"/>
            </w:tcBorders>
          </w:tcPr>
          <w:p w:rsidR="0070484A" w:rsidRDefault="0070484A">
            <w:pPr>
              <w:rPr>
                <w:sz w:val="20"/>
              </w:rPr>
            </w:pPr>
          </w:p>
        </w:tc>
        <w:tc>
          <w:tcPr>
            <w:tcW w:w="2642" w:type="dxa"/>
            <w:tcBorders>
              <w:top w:val="nil"/>
              <w:left w:val="single" w:sz="4" w:space="0" w:color="auto"/>
              <w:bottom w:val="single" w:sz="4" w:space="0" w:color="auto"/>
            </w:tcBorders>
          </w:tcPr>
          <w:p w:rsidR="0070484A" w:rsidRDefault="0070484A">
            <w:pPr>
              <w:jc w:val="center"/>
              <w:rPr>
                <w:sz w:val="20"/>
              </w:rPr>
            </w:pPr>
          </w:p>
        </w:tc>
        <w:tc>
          <w:tcPr>
            <w:tcW w:w="957" w:type="dxa"/>
            <w:tcBorders>
              <w:top w:val="nil"/>
            </w:tcBorders>
          </w:tcPr>
          <w:p w:rsidR="0070484A" w:rsidRDefault="0070484A">
            <w:pPr>
              <w:jc w:val="center"/>
              <w:rPr>
                <w:sz w:val="20"/>
              </w:rPr>
            </w:pPr>
            <w:r>
              <w:rPr>
                <w:sz w:val="20"/>
              </w:rPr>
              <w:t># LP</w:t>
            </w:r>
          </w:p>
        </w:tc>
        <w:tc>
          <w:tcPr>
            <w:tcW w:w="958" w:type="dxa"/>
            <w:tcBorders>
              <w:top w:val="nil"/>
            </w:tcBorders>
          </w:tcPr>
          <w:p w:rsidR="0070484A" w:rsidRDefault="0070484A">
            <w:pPr>
              <w:jc w:val="center"/>
              <w:rPr>
                <w:sz w:val="20"/>
              </w:rPr>
            </w:pPr>
            <w:r>
              <w:rPr>
                <w:sz w:val="20"/>
              </w:rPr>
              <w:t># BP</w:t>
            </w:r>
          </w:p>
        </w:tc>
        <w:tc>
          <w:tcPr>
            <w:tcW w:w="1671" w:type="dxa"/>
            <w:tcBorders>
              <w:top w:val="nil"/>
            </w:tcBorders>
          </w:tcPr>
          <w:p w:rsidR="0070484A" w:rsidRDefault="0070484A">
            <w:pPr>
              <w:rPr>
                <w:sz w:val="20"/>
              </w:rPr>
            </w:pPr>
          </w:p>
        </w:tc>
        <w:tc>
          <w:tcPr>
            <w:tcW w:w="92" w:type="dxa"/>
            <w:tcBorders>
              <w:top w:val="nil"/>
            </w:tcBorders>
          </w:tcPr>
          <w:p w:rsidR="0070484A" w:rsidRDefault="0070484A">
            <w:pPr>
              <w:rPr>
                <w:sz w:val="20"/>
              </w:rPr>
            </w:pPr>
          </w:p>
        </w:tc>
        <w:tc>
          <w:tcPr>
            <w:tcW w:w="3420" w:type="dxa"/>
            <w:tcBorders>
              <w:top w:val="nil"/>
              <w:bottom w:val="single" w:sz="4" w:space="0" w:color="auto"/>
            </w:tcBorders>
          </w:tcPr>
          <w:p w:rsidR="0070484A" w:rsidRDefault="0070484A">
            <w:pPr>
              <w:rPr>
                <w:sz w:val="20"/>
              </w:rPr>
            </w:pPr>
          </w:p>
        </w:tc>
        <w:tc>
          <w:tcPr>
            <w:tcW w:w="1800" w:type="dxa"/>
            <w:tcBorders>
              <w:top w:val="nil"/>
            </w:tcBorders>
          </w:tcPr>
          <w:p w:rsidR="0070484A" w:rsidRDefault="0070484A">
            <w:pPr>
              <w:rPr>
                <w:sz w:val="20"/>
              </w:rPr>
            </w:pPr>
          </w:p>
        </w:tc>
        <w:tc>
          <w:tcPr>
            <w:tcW w:w="1080" w:type="dxa"/>
            <w:tcBorders>
              <w:top w:val="nil"/>
              <w:bottom w:val="single" w:sz="4" w:space="0" w:color="auto"/>
            </w:tcBorders>
          </w:tcPr>
          <w:p w:rsidR="0070484A" w:rsidRDefault="0070484A">
            <w:pPr>
              <w:rPr>
                <w:sz w:val="20"/>
              </w:rPr>
            </w:pPr>
          </w:p>
        </w:tc>
      </w:tr>
      <w:tr w:rsidR="0070484A" w:rsidTr="008E6E4E">
        <w:tblPrEx>
          <w:tblCellMar>
            <w:top w:w="0" w:type="dxa"/>
            <w:left w:w="36" w:type="dxa"/>
            <w:bottom w:w="0" w:type="dxa"/>
            <w:right w:w="36" w:type="dxa"/>
          </w:tblCellMar>
        </w:tblPrEx>
        <w:trPr>
          <w:cantSplit/>
        </w:trPr>
        <w:tc>
          <w:tcPr>
            <w:tcW w:w="1152" w:type="dxa"/>
            <w:tcBorders>
              <w:bottom w:val="single" w:sz="4" w:space="0" w:color="auto"/>
            </w:tcBorders>
          </w:tcPr>
          <w:p w:rsidR="0070484A" w:rsidRDefault="0070484A">
            <w:pPr>
              <w:jc w:val="center"/>
            </w:pPr>
          </w:p>
          <w:p w:rsidR="0070484A" w:rsidRDefault="0070484A">
            <w:pPr>
              <w:jc w:val="center"/>
              <w:rPr>
                <w:vertAlign w:val="subscript"/>
              </w:rPr>
            </w:pPr>
            <w:r>
              <w:t>NI</w:t>
            </w:r>
            <w:r>
              <w:rPr>
                <w:vertAlign w:val="subscript"/>
              </w:rPr>
              <w:t>3</w:t>
            </w:r>
          </w:p>
          <w:p w:rsidR="0070484A" w:rsidRDefault="0070484A">
            <w:pPr>
              <w:jc w:val="center"/>
            </w:pPr>
          </w:p>
          <w:p w:rsidR="0070484A" w:rsidRDefault="0070484A">
            <w:pPr>
              <w:jc w:val="center"/>
            </w:pPr>
          </w:p>
          <w:p w:rsidR="0070484A" w:rsidRDefault="0070484A">
            <w:pPr>
              <w:jc w:val="center"/>
            </w:pPr>
          </w:p>
        </w:tc>
        <w:tc>
          <w:tcPr>
            <w:tcW w:w="2642" w:type="dxa"/>
            <w:tcBorders>
              <w:bottom w:val="single" w:sz="4" w:space="0" w:color="auto"/>
            </w:tcBorders>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Borders>
              <w:bottom w:val="single" w:sz="4" w:space="0" w:color="auto"/>
            </w:tcBorders>
          </w:tcPr>
          <w:p w:rsidR="0070484A" w:rsidRDefault="0070484A"/>
        </w:tc>
        <w:tc>
          <w:tcPr>
            <w:tcW w:w="1800" w:type="dxa"/>
          </w:tcPr>
          <w:p w:rsidR="0070484A" w:rsidRDefault="0070484A"/>
        </w:tc>
        <w:tc>
          <w:tcPr>
            <w:tcW w:w="1080" w:type="dxa"/>
            <w:tcBorders>
              <w:bottom w:val="single" w:sz="4" w:space="0" w:color="auto"/>
            </w:tcBorders>
          </w:tcPr>
          <w:p w:rsidR="0070484A" w:rsidRDefault="0070484A"/>
        </w:tc>
      </w:tr>
    </w:tbl>
    <w:p w:rsidR="009F7A09" w:rsidRDefault="009F7A09">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2642"/>
        <w:gridCol w:w="957"/>
        <w:gridCol w:w="958"/>
        <w:gridCol w:w="1671"/>
        <w:gridCol w:w="92"/>
        <w:gridCol w:w="3420"/>
        <w:gridCol w:w="1800"/>
        <w:gridCol w:w="1080"/>
      </w:tblGrid>
      <w:tr w:rsidR="0070484A">
        <w:tblPrEx>
          <w:tblCellMar>
            <w:top w:w="0" w:type="dxa"/>
            <w:bottom w:w="0" w:type="dxa"/>
          </w:tblCellMar>
        </w:tblPrEx>
        <w:trPr>
          <w:cantSplit/>
        </w:trPr>
        <w:tc>
          <w:tcPr>
            <w:tcW w:w="7380" w:type="dxa"/>
            <w:gridSpan w:val="5"/>
          </w:tcPr>
          <w:p w:rsidR="0070484A" w:rsidRDefault="0070484A">
            <w:pPr>
              <w:jc w:val="center"/>
              <w:rPr>
                <w:b/>
              </w:rPr>
            </w:pPr>
            <w:r>
              <w:br w:type="page"/>
            </w:r>
            <w:r>
              <w:rPr>
                <w:b/>
              </w:rPr>
              <w:t>Prelab Exercise</w:t>
            </w:r>
          </w:p>
        </w:tc>
        <w:tc>
          <w:tcPr>
            <w:tcW w:w="6392" w:type="dxa"/>
            <w:gridSpan w:val="4"/>
            <w:tcBorders>
              <w:bottom w:val="nil"/>
            </w:tcBorders>
          </w:tcPr>
          <w:p w:rsidR="0070484A" w:rsidRDefault="0070484A">
            <w:pPr>
              <w:jc w:val="center"/>
              <w:rPr>
                <w:b/>
              </w:rPr>
            </w:pPr>
            <w:r>
              <w:rPr>
                <w:b/>
              </w:rPr>
              <w:t>Observations</w:t>
            </w:r>
          </w:p>
        </w:tc>
      </w:tr>
      <w:tr w:rsidR="0070484A">
        <w:tblPrEx>
          <w:tblCellMar>
            <w:top w:w="0" w:type="dxa"/>
            <w:left w:w="36" w:type="dxa"/>
            <w:bottom w:w="0" w:type="dxa"/>
            <w:right w:w="36" w:type="dxa"/>
          </w:tblCellMar>
        </w:tblPrEx>
        <w:tc>
          <w:tcPr>
            <w:tcW w:w="1152" w:type="dxa"/>
            <w:tcBorders>
              <w:bottom w:val="nil"/>
            </w:tcBorders>
          </w:tcPr>
          <w:p w:rsidR="0070484A" w:rsidRDefault="0070484A">
            <w:pPr>
              <w:rPr>
                <w:sz w:val="20"/>
              </w:rPr>
            </w:pPr>
            <w:r>
              <w:rPr>
                <w:sz w:val="20"/>
              </w:rPr>
              <w:t>Molecular</w:t>
            </w:r>
          </w:p>
          <w:p w:rsidR="0070484A" w:rsidRDefault="0070484A">
            <w:pPr>
              <w:rPr>
                <w:sz w:val="20"/>
              </w:rPr>
            </w:pPr>
            <w:r>
              <w:rPr>
                <w:sz w:val="20"/>
              </w:rPr>
              <w:t>Substance</w:t>
            </w:r>
          </w:p>
        </w:tc>
        <w:tc>
          <w:tcPr>
            <w:tcW w:w="2642" w:type="dxa"/>
            <w:tcBorders>
              <w:bottom w:val="nil"/>
            </w:tcBorders>
          </w:tcPr>
          <w:p w:rsidR="0070484A" w:rsidRDefault="0070484A">
            <w:pPr>
              <w:jc w:val="center"/>
              <w:rPr>
                <w:sz w:val="20"/>
              </w:rPr>
            </w:pPr>
            <w:r>
              <w:rPr>
                <w:sz w:val="20"/>
              </w:rPr>
              <w:t>Lewis/Structural Diagram</w:t>
            </w:r>
          </w:p>
        </w:tc>
        <w:tc>
          <w:tcPr>
            <w:tcW w:w="1915" w:type="dxa"/>
            <w:gridSpan w:val="2"/>
          </w:tcPr>
          <w:p w:rsidR="0070484A" w:rsidRDefault="0070484A">
            <w:pPr>
              <w:jc w:val="center"/>
              <w:rPr>
                <w:sz w:val="20"/>
              </w:rPr>
            </w:pPr>
            <w:r>
              <w:rPr>
                <w:sz w:val="20"/>
              </w:rPr>
              <w:t>For Each</w:t>
            </w:r>
          </w:p>
          <w:p w:rsidR="0070484A" w:rsidRDefault="0070484A">
            <w:pPr>
              <w:jc w:val="center"/>
              <w:rPr>
                <w:sz w:val="20"/>
              </w:rPr>
            </w:pPr>
            <w:r>
              <w:rPr>
                <w:sz w:val="20"/>
              </w:rPr>
              <w:t>Central Atom</w:t>
            </w:r>
          </w:p>
        </w:tc>
        <w:tc>
          <w:tcPr>
            <w:tcW w:w="1671" w:type="dxa"/>
            <w:tcBorders>
              <w:bottom w:val="nil"/>
            </w:tcBorders>
          </w:tcPr>
          <w:p w:rsidR="0070484A" w:rsidRDefault="0070484A">
            <w:pPr>
              <w:jc w:val="center"/>
              <w:rPr>
                <w:sz w:val="20"/>
              </w:rPr>
            </w:pPr>
            <w:r>
              <w:rPr>
                <w:sz w:val="20"/>
              </w:rPr>
              <w:t>Predicted Shape Name</w:t>
            </w:r>
          </w:p>
        </w:tc>
        <w:tc>
          <w:tcPr>
            <w:tcW w:w="92" w:type="dxa"/>
            <w:tcBorders>
              <w:bottom w:val="nil"/>
            </w:tcBorders>
          </w:tcPr>
          <w:p w:rsidR="0070484A" w:rsidRDefault="0070484A">
            <w:pPr>
              <w:rPr>
                <w:sz w:val="20"/>
              </w:rPr>
            </w:pPr>
          </w:p>
        </w:tc>
        <w:tc>
          <w:tcPr>
            <w:tcW w:w="3420" w:type="dxa"/>
            <w:tcBorders>
              <w:bottom w:val="nil"/>
            </w:tcBorders>
          </w:tcPr>
          <w:p w:rsidR="0070484A" w:rsidRDefault="0070484A">
            <w:pPr>
              <w:rPr>
                <w:sz w:val="20"/>
              </w:rPr>
            </w:pPr>
            <w:r>
              <w:rPr>
                <w:sz w:val="20"/>
              </w:rPr>
              <w:t>Representation for Actual Shape</w:t>
            </w:r>
          </w:p>
        </w:tc>
        <w:tc>
          <w:tcPr>
            <w:tcW w:w="1800" w:type="dxa"/>
            <w:tcBorders>
              <w:bottom w:val="nil"/>
            </w:tcBorders>
          </w:tcPr>
          <w:p w:rsidR="0070484A" w:rsidRDefault="0070484A">
            <w:pPr>
              <w:jc w:val="center"/>
              <w:rPr>
                <w:sz w:val="20"/>
              </w:rPr>
            </w:pPr>
            <w:r>
              <w:rPr>
                <w:sz w:val="20"/>
              </w:rPr>
              <w:t>Actual Shape Name</w:t>
            </w:r>
          </w:p>
        </w:tc>
        <w:tc>
          <w:tcPr>
            <w:tcW w:w="1080" w:type="dxa"/>
            <w:tcBorders>
              <w:bottom w:val="nil"/>
            </w:tcBorders>
          </w:tcPr>
          <w:p w:rsidR="0070484A" w:rsidRDefault="0070484A">
            <w:pPr>
              <w:rPr>
                <w:sz w:val="20"/>
              </w:rPr>
            </w:pPr>
            <w:r>
              <w:rPr>
                <w:sz w:val="20"/>
              </w:rPr>
              <w:t>Polarity</w:t>
            </w:r>
          </w:p>
        </w:tc>
      </w:tr>
      <w:tr w:rsidR="0070484A">
        <w:tblPrEx>
          <w:tblCellMar>
            <w:top w:w="0" w:type="dxa"/>
            <w:left w:w="36" w:type="dxa"/>
            <w:bottom w:w="0" w:type="dxa"/>
            <w:right w:w="36" w:type="dxa"/>
          </w:tblCellMar>
        </w:tblPrEx>
        <w:trPr>
          <w:cantSplit/>
        </w:trPr>
        <w:tc>
          <w:tcPr>
            <w:tcW w:w="1152" w:type="dxa"/>
            <w:tcBorders>
              <w:top w:val="nil"/>
              <w:right w:val="nil"/>
            </w:tcBorders>
          </w:tcPr>
          <w:p w:rsidR="0070484A" w:rsidRDefault="0070484A">
            <w:pPr>
              <w:rPr>
                <w:sz w:val="20"/>
              </w:rPr>
            </w:pPr>
          </w:p>
        </w:tc>
        <w:tc>
          <w:tcPr>
            <w:tcW w:w="2642" w:type="dxa"/>
            <w:tcBorders>
              <w:top w:val="nil"/>
              <w:left w:val="single" w:sz="4" w:space="0" w:color="auto"/>
            </w:tcBorders>
          </w:tcPr>
          <w:p w:rsidR="0070484A" w:rsidRDefault="0070484A">
            <w:pPr>
              <w:jc w:val="center"/>
              <w:rPr>
                <w:sz w:val="20"/>
              </w:rPr>
            </w:pPr>
          </w:p>
        </w:tc>
        <w:tc>
          <w:tcPr>
            <w:tcW w:w="957" w:type="dxa"/>
            <w:tcBorders>
              <w:top w:val="nil"/>
            </w:tcBorders>
          </w:tcPr>
          <w:p w:rsidR="0070484A" w:rsidRDefault="0070484A">
            <w:pPr>
              <w:jc w:val="center"/>
              <w:rPr>
                <w:sz w:val="20"/>
              </w:rPr>
            </w:pPr>
            <w:r>
              <w:rPr>
                <w:sz w:val="20"/>
              </w:rPr>
              <w:t># LP</w:t>
            </w:r>
          </w:p>
        </w:tc>
        <w:tc>
          <w:tcPr>
            <w:tcW w:w="958" w:type="dxa"/>
            <w:tcBorders>
              <w:top w:val="nil"/>
            </w:tcBorders>
          </w:tcPr>
          <w:p w:rsidR="0070484A" w:rsidRDefault="0070484A">
            <w:pPr>
              <w:jc w:val="center"/>
              <w:rPr>
                <w:sz w:val="20"/>
              </w:rPr>
            </w:pPr>
            <w:r>
              <w:rPr>
                <w:sz w:val="20"/>
              </w:rPr>
              <w:t># BP</w:t>
            </w:r>
          </w:p>
        </w:tc>
        <w:tc>
          <w:tcPr>
            <w:tcW w:w="1671" w:type="dxa"/>
            <w:tcBorders>
              <w:top w:val="nil"/>
            </w:tcBorders>
          </w:tcPr>
          <w:p w:rsidR="0070484A" w:rsidRDefault="0070484A">
            <w:pPr>
              <w:rPr>
                <w:sz w:val="20"/>
              </w:rPr>
            </w:pPr>
          </w:p>
        </w:tc>
        <w:tc>
          <w:tcPr>
            <w:tcW w:w="92" w:type="dxa"/>
            <w:tcBorders>
              <w:top w:val="nil"/>
            </w:tcBorders>
          </w:tcPr>
          <w:p w:rsidR="0070484A" w:rsidRDefault="0070484A">
            <w:pPr>
              <w:rPr>
                <w:sz w:val="20"/>
              </w:rPr>
            </w:pPr>
          </w:p>
        </w:tc>
        <w:tc>
          <w:tcPr>
            <w:tcW w:w="3420" w:type="dxa"/>
            <w:tcBorders>
              <w:top w:val="nil"/>
            </w:tcBorders>
          </w:tcPr>
          <w:p w:rsidR="0070484A" w:rsidRDefault="0070484A">
            <w:pPr>
              <w:rPr>
                <w:sz w:val="20"/>
              </w:rPr>
            </w:pPr>
          </w:p>
        </w:tc>
        <w:tc>
          <w:tcPr>
            <w:tcW w:w="1800" w:type="dxa"/>
            <w:tcBorders>
              <w:top w:val="nil"/>
            </w:tcBorders>
          </w:tcPr>
          <w:p w:rsidR="0070484A" w:rsidRDefault="0070484A">
            <w:pPr>
              <w:rPr>
                <w:sz w:val="20"/>
              </w:rPr>
            </w:pPr>
          </w:p>
        </w:tc>
        <w:tc>
          <w:tcPr>
            <w:tcW w:w="1080" w:type="dxa"/>
            <w:tcBorders>
              <w:top w:val="nil"/>
            </w:tcBorders>
          </w:tcPr>
          <w:p w:rsidR="0070484A" w:rsidRDefault="0070484A">
            <w:pPr>
              <w:rPr>
                <w:sz w:val="20"/>
              </w:rPr>
            </w:pPr>
          </w:p>
        </w:tc>
      </w:tr>
      <w:tr w:rsidR="008E6E4E" w:rsidTr="006F0FFE">
        <w:tblPrEx>
          <w:tblCellMar>
            <w:top w:w="0" w:type="dxa"/>
            <w:left w:w="36" w:type="dxa"/>
            <w:bottom w:w="0" w:type="dxa"/>
            <w:right w:w="36" w:type="dxa"/>
          </w:tblCellMar>
        </w:tblPrEx>
        <w:trPr>
          <w:cantSplit/>
        </w:trPr>
        <w:tc>
          <w:tcPr>
            <w:tcW w:w="1152" w:type="dxa"/>
            <w:tcBorders>
              <w:bottom w:val="nil"/>
            </w:tcBorders>
          </w:tcPr>
          <w:p w:rsidR="008E6E4E" w:rsidRDefault="008E6E4E" w:rsidP="006F0FFE">
            <w:pPr>
              <w:jc w:val="center"/>
            </w:pPr>
          </w:p>
          <w:p w:rsidR="008E6E4E" w:rsidRDefault="008E6E4E" w:rsidP="006F0FFE">
            <w:pPr>
              <w:jc w:val="center"/>
              <w:rPr>
                <w:vertAlign w:val="subscript"/>
              </w:rPr>
            </w:pPr>
            <w:r>
              <w:t>C</w:t>
            </w:r>
            <w:r>
              <w:rPr>
                <w:vertAlign w:val="subscript"/>
              </w:rPr>
              <w:t>2</w:t>
            </w:r>
            <w:r>
              <w:t>Cl</w:t>
            </w:r>
            <w:r>
              <w:rPr>
                <w:vertAlign w:val="subscript"/>
              </w:rPr>
              <w:t>4</w:t>
            </w:r>
          </w:p>
          <w:p w:rsidR="008E6E4E" w:rsidRDefault="008E6E4E" w:rsidP="006F0FFE">
            <w:pPr>
              <w:jc w:val="center"/>
            </w:pPr>
          </w:p>
        </w:tc>
        <w:tc>
          <w:tcPr>
            <w:tcW w:w="2642" w:type="dxa"/>
            <w:tcBorders>
              <w:bottom w:val="nil"/>
            </w:tcBorders>
          </w:tcPr>
          <w:p w:rsidR="008E6E4E" w:rsidRDefault="008E6E4E" w:rsidP="006F0FFE">
            <w:pPr>
              <w:jc w:val="center"/>
            </w:pPr>
          </w:p>
        </w:tc>
        <w:tc>
          <w:tcPr>
            <w:tcW w:w="957" w:type="dxa"/>
          </w:tcPr>
          <w:p w:rsidR="008E6E4E" w:rsidRDefault="008E6E4E" w:rsidP="006F0FFE"/>
        </w:tc>
        <w:tc>
          <w:tcPr>
            <w:tcW w:w="958" w:type="dxa"/>
          </w:tcPr>
          <w:p w:rsidR="008E6E4E" w:rsidRDefault="008E6E4E" w:rsidP="006F0FFE"/>
        </w:tc>
        <w:tc>
          <w:tcPr>
            <w:tcW w:w="1671" w:type="dxa"/>
          </w:tcPr>
          <w:p w:rsidR="008E6E4E" w:rsidRDefault="008E6E4E" w:rsidP="006F0FFE"/>
        </w:tc>
        <w:tc>
          <w:tcPr>
            <w:tcW w:w="92" w:type="dxa"/>
          </w:tcPr>
          <w:p w:rsidR="008E6E4E" w:rsidRDefault="008E6E4E" w:rsidP="006F0FFE"/>
        </w:tc>
        <w:tc>
          <w:tcPr>
            <w:tcW w:w="3420" w:type="dxa"/>
            <w:tcBorders>
              <w:bottom w:val="nil"/>
            </w:tcBorders>
          </w:tcPr>
          <w:p w:rsidR="008E6E4E" w:rsidRDefault="008E6E4E" w:rsidP="006F0FFE"/>
        </w:tc>
        <w:tc>
          <w:tcPr>
            <w:tcW w:w="1800" w:type="dxa"/>
          </w:tcPr>
          <w:p w:rsidR="008E6E4E" w:rsidRDefault="008E6E4E" w:rsidP="006F0FFE"/>
        </w:tc>
        <w:tc>
          <w:tcPr>
            <w:tcW w:w="1080" w:type="dxa"/>
            <w:tcBorders>
              <w:bottom w:val="nil"/>
            </w:tcBorders>
          </w:tcPr>
          <w:p w:rsidR="008E6E4E" w:rsidRDefault="008E6E4E" w:rsidP="006F0FFE"/>
        </w:tc>
      </w:tr>
      <w:tr w:rsidR="008E6E4E" w:rsidTr="006F0FFE">
        <w:tblPrEx>
          <w:tblCellMar>
            <w:top w:w="0" w:type="dxa"/>
            <w:left w:w="36" w:type="dxa"/>
            <w:bottom w:w="0" w:type="dxa"/>
            <w:right w:w="36" w:type="dxa"/>
          </w:tblCellMar>
        </w:tblPrEx>
        <w:trPr>
          <w:cantSplit/>
        </w:trPr>
        <w:tc>
          <w:tcPr>
            <w:tcW w:w="1152" w:type="dxa"/>
            <w:tcBorders>
              <w:top w:val="nil"/>
            </w:tcBorders>
          </w:tcPr>
          <w:p w:rsidR="008E6E4E" w:rsidRDefault="008E6E4E" w:rsidP="006F0FFE">
            <w:pPr>
              <w:jc w:val="center"/>
            </w:pPr>
          </w:p>
          <w:p w:rsidR="008E6E4E" w:rsidRDefault="008E6E4E" w:rsidP="006F0FFE"/>
          <w:p w:rsidR="008E6E4E" w:rsidRDefault="008E6E4E" w:rsidP="006F0FFE">
            <w:pPr>
              <w:jc w:val="center"/>
            </w:pPr>
          </w:p>
        </w:tc>
        <w:tc>
          <w:tcPr>
            <w:tcW w:w="2642" w:type="dxa"/>
            <w:tcBorders>
              <w:top w:val="nil"/>
            </w:tcBorders>
          </w:tcPr>
          <w:p w:rsidR="008E6E4E" w:rsidRDefault="008E6E4E" w:rsidP="006F0FFE">
            <w:pPr>
              <w:jc w:val="center"/>
            </w:pPr>
          </w:p>
        </w:tc>
        <w:tc>
          <w:tcPr>
            <w:tcW w:w="957" w:type="dxa"/>
          </w:tcPr>
          <w:p w:rsidR="008E6E4E" w:rsidRDefault="008E6E4E" w:rsidP="006F0FFE"/>
        </w:tc>
        <w:tc>
          <w:tcPr>
            <w:tcW w:w="958" w:type="dxa"/>
          </w:tcPr>
          <w:p w:rsidR="008E6E4E" w:rsidRDefault="008E6E4E" w:rsidP="006F0FFE"/>
        </w:tc>
        <w:tc>
          <w:tcPr>
            <w:tcW w:w="1671" w:type="dxa"/>
          </w:tcPr>
          <w:p w:rsidR="008E6E4E" w:rsidRDefault="008E6E4E" w:rsidP="006F0FFE"/>
        </w:tc>
        <w:tc>
          <w:tcPr>
            <w:tcW w:w="92" w:type="dxa"/>
          </w:tcPr>
          <w:p w:rsidR="008E6E4E" w:rsidRDefault="008E6E4E" w:rsidP="006F0FFE"/>
        </w:tc>
        <w:tc>
          <w:tcPr>
            <w:tcW w:w="3420" w:type="dxa"/>
            <w:tcBorders>
              <w:top w:val="nil"/>
            </w:tcBorders>
          </w:tcPr>
          <w:p w:rsidR="008E6E4E" w:rsidRDefault="008E6E4E" w:rsidP="006F0FFE"/>
        </w:tc>
        <w:tc>
          <w:tcPr>
            <w:tcW w:w="1800" w:type="dxa"/>
          </w:tcPr>
          <w:p w:rsidR="008E6E4E" w:rsidRDefault="008E6E4E" w:rsidP="006F0FFE"/>
        </w:tc>
        <w:tc>
          <w:tcPr>
            <w:tcW w:w="1080" w:type="dxa"/>
            <w:tcBorders>
              <w:top w:val="nil"/>
            </w:tcBorders>
          </w:tcPr>
          <w:p w:rsidR="008E6E4E" w:rsidRDefault="008E6E4E" w:rsidP="006F0FFE"/>
        </w:tc>
      </w:tr>
      <w:tr w:rsidR="0070484A">
        <w:tblPrEx>
          <w:tblCellMar>
            <w:top w:w="0" w:type="dxa"/>
            <w:left w:w="36" w:type="dxa"/>
            <w:bottom w:w="0" w:type="dxa"/>
            <w:right w:w="36" w:type="dxa"/>
          </w:tblCellMar>
        </w:tblPrEx>
        <w:trPr>
          <w:cantSplit/>
        </w:trPr>
        <w:tc>
          <w:tcPr>
            <w:tcW w:w="1152" w:type="dxa"/>
          </w:tcPr>
          <w:p w:rsidR="0070484A" w:rsidRDefault="0070484A">
            <w:pPr>
              <w:jc w:val="center"/>
            </w:pPr>
          </w:p>
          <w:p w:rsidR="0070484A" w:rsidRDefault="0070484A">
            <w:pPr>
              <w:jc w:val="center"/>
            </w:pPr>
          </w:p>
          <w:p w:rsidR="0070484A" w:rsidRDefault="0070484A">
            <w:pPr>
              <w:jc w:val="center"/>
              <w:rPr>
                <w:vertAlign w:val="subscript"/>
              </w:rPr>
            </w:pPr>
            <w:r>
              <w:t>CF</w:t>
            </w:r>
            <w:r>
              <w:rPr>
                <w:vertAlign w:val="subscript"/>
              </w:rPr>
              <w:t>4</w:t>
            </w:r>
          </w:p>
          <w:p w:rsidR="0070484A" w:rsidRDefault="0070484A">
            <w:pPr>
              <w:jc w:val="center"/>
            </w:pPr>
          </w:p>
          <w:p w:rsidR="0070484A" w:rsidRDefault="0070484A">
            <w:pPr>
              <w:jc w:val="center"/>
            </w:pPr>
          </w:p>
        </w:tc>
        <w:tc>
          <w:tcPr>
            <w:tcW w:w="2642" w:type="dxa"/>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Pr>
          <w:p w:rsidR="0070484A" w:rsidRDefault="0070484A"/>
        </w:tc>
        <w:tc>
          <w:tcPr>
            <w:tcW w:w="1800" w:type="dxa"/>
          </w:tcPr>
          <w:p w:rsidR="0070484A" w:rsidRDefault="0070484A"/>
        </w:tc>
        <w:tc>
          <w:tcPr>
            <w:tcW w:w="1080" w:type="dxa"/>
          </w:tcPr>
          <w:p w:rsidR="0070484A" w:rsidRDefault="0070484A"/>
        </w:tc>
      </w:tr>
      <w:tr w:rsidR="0070484A">
        <w:tblPrEx>
          <w:tblCellMar>
            <w:top w:w="0" w:type="dxa"/>
            <w:left w:w="36" w:type="dxa"/>
            <w:bottom w:w="0" w:type="dxa"/>
            <w:right w:w="36" w:type="dxa"/>
          </w:tblCellMar>
        </w:tblPrEx>
        <w:trPr>
          <w:cantSplit/>
        </w:trPr>
        <w:tc>
          <w:tcPr>
            <w:tcW w:w="1152" w:type="dxa"/>
            <w:tcBorders>
              <w:bottom w:val="nil"/>
            </w:tcBorders>
          </w:tcPr>
          <w:p w:rsidR="0070484A" w:rsidRDefault="0070484A">
            <w:pPr>
              <w:jc w:val="center"/>
            </w:pPr>
          </w:p>
          <w:p w:rsidR="0070484A" w:rsidRDefault="0070484A">
            <w:pPr>
              <w:jc w:val="center"/>
            </w:pPr>
          </w:p>
          <w:p w:rsidR="0070484A" w:rsidRDefault="0070484A">
            <w:pPr>
              <w:jc w:val="center"/>
            </w:pPr>
            <w:r>
              <w:t>OCl</w:t>
            </w:r>
            <w:r>
              <w:rPr>
                <w:vertAlign w:val="subscript"/>
              </w:rPr>
              <w:t>2</w:t>
            </w:r>
          </w:p>
          <w:p w:rsidR="0070484A" w:rsidRDefault="0070484A">
            <w:pPr>
              <w:jc w:val="center"/>
            </w:pPr>
          </w:p>
          <w:p w:rsidR="0070484A" w:rsidRDefault="0070484A">
            <w:pPr>
              <w:jc w:val="center"/>
            </w:pPr>
          </w:p>
        </w:tc>
        <w:tc>
          <w:tcPr>
            <w:tcW w:w="2642" w:type="dxa"/>
            <w:tcBorders>
              <w:bottom w:val="nil"/>
            </w:tcBorders>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Borders>
              <w:bottom w:val="nil"/>
            </w:tcBorders>
          </w:tcPr>
          <w:p w:rsidR="0070484A" w:rsidRDefault="0070484A"/>
        </w:tc>
        <w:tc>
          <w:tcPr>
            <w:tcW w:w="1800" w:type="dxa"/>
          </w:tcPr>
          <w:p w:rsidR="0070484A" w:rsidRDefault="0070484A"/>
        </w:tc>
        <w:tc>
          <w:tcPr>
            <w:tcW w:w="1080" w:type="dxa"/>
            <w:tcBorders>
              <w:bottom w:val="nil"/>
            </w:tcBorders>
          </w:tcPr>
          <w:p w:rsidR="0070484A" w:rsidRDefault="0070484A"/>
        </w:tc>
      </w:tr>
      <w:tr w:rsidR="0070484A">
        <w:tblPrEx>
          <w:tblCellMar>
            <w:top w:w="0" w:type="dxa"/>
            <w:left w:w="36" w:type="dxa"/>
            <w:bottom w:w="0" w:type="dxa"/>
            <w:right w:w="36" w:type="dxa"/>
          </w:tblCellMar>
        </w:tblPrEx>
        <w:trPr>
          <w:cantSplit/>
        </w:trPr>
        <w:tc>
          <w:tcPr>
            <w:tcW w:w="1152" w:type="dxa"/>
            <w:tcBorders>
              <w:bottom w:val="nil"/>
            </w:tcBorders>
          </w:tcPr>
          <w:p w:rsidR="0070484A" w:rsidRDefault="0070484A">
            <w:pPr>
              <w:jc w:val="center"/>
            </w:pPr>
          </w:p>
          <w:p w:rsidR="0070484A" w:rsidRDefault="0070484A">
            <w:pPr>
              <w:jc w:val="center"/>
              <w:rPr>
                <w:vertAlign w:val="subscript"/>
              </w:rPr>
            </w:pPr>
            <w:r>
              <w:t>C</w:t>
            </w:r>
            <w:r>
              <w:rPr>
                <w:vertAlign w:val="subscript"/>
              </w:rPr>
              <w:t>2</w:t>
            </w:r>
            <w:r>
              <w:t xml:space="preserve"> F</w:t>
            </w:r>
            <w:r>
              <w:rPr>
                <w:vertAlign w:val="subscript"/>
              </w:rPr>
              <w:t>2</w:t>
            </w:r>
          </w:p>
          <w:p w:rsidR="0070484A" w:rsidRDefault="0070484A"/>
        </w:tc>
        <w:tc>
          <w:tcPr>
            <w:tcW w:w="2642" w:type="dxa"/>
            <w:tcBorders>
              <w:bottom w:val="nil"/>
            </w:tcBorders>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Borders>
              <w:bottom w:val="nil"/>
            </w:tcBorders>
          </w:tcPr>
          <w:p w:rsidR="0070484A" w:rsidRDefault="0070484A"/>
        </w:tc>
        <w:tc>
          <w:tcPr>
            <w:tcW w:w="1800" w:type="dxa"/>
          </w:tcPr>
          <w:p w:rsidR="0070484A" w:rsidRDefault="0070484A"/>
        </w:tc>
        <w:tc>
          <w:tcPr>
            <w:tcW w:w="1080" w:type="dxa"/>
            <w:tcBorders>
              <w:bottom w:val="nil"/>
            </w:tcBorders>
          </w:tcPr>
          <w:p w:rsidR="0070484A" w:rsidRDefault="0070484A"/>
        </w:tc>
      </w:tr>
      <w:tr w:rsidR="0070484A">
        <w:tblPrEx>
          <w:tblCellMar>
            <w:top w:w="0" w:type="dxa"/>
            <w:left w:w="36" w:type="dxa"/>
            <w:bottom w:w="0" w:type="dxa"/>
            <w:right w:w="36" w:type="dxa"/>
          </w:tblCellMar>
        </w:tblPrEx>
        <w:trPr>
          <w:cantSplit/>
        </w:trPr>
        <w:tc>
          <w:tcPr>
            <w:tcW w:w="1152" w:type="dxa"/>
            <w:tcBorders>
              <w:top w:val="nil"/>
            </w:tcBorders>
          </w:tcPr>
          <w:p w:rsidR="0070484A" w:rsidRDefault="0070484A">
            <w:pPr>
              <w:jc w:val="center"/>
            </w:pPr>
          </w:p>
          <w:p w:rsidR="0070484A" w:rsidRDefault="0070484A">
            <w:pPr>
              <w:jc w:val="center"/>
            </w:pPr>
          </w:p>
          <w:p w:rsidR="0070484A" w:rsidRDefault="0070484A">
            <w:pPr>
              <w:jc w:val="center"/>
            </w:pPr>
          </w:p>
        </w:tc>
        <w:tc>
          <w:tcPr>
            <w:tcW w:w="2642" w:type="dxa"/>
            <w:tcBorders>
              <w:top w:val="nil"/>
            </w:tcBorders>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Borders>
              <w:top w:val="nil"/>
            </w:tcBorders>
          </w:tcPr>
          <w:p w:rsidR="0070484A" w:rsidRDefault="0070484A"/>
        </w:tc>
        <w:tc>
          <w:tcPr>
            <w:tcW w:w="1800" w:type="dxa"/>
          </w:tcPr>
          <w:p w:rsidR="0070484A" w:rsidRDefault="0070484A"/>
        </w:tc>
        <w:tc>
          <w:tcPr>
            <w:tcW w:w="1080" w:type="dxa"/>
            <w:tcBorders>
              <w:top w:val="nil"/>
            </w:tcBorders>
          </w:tcPr>
          <w:p w:rsidR="0070484A" w:rsidRDefault="0070484A"/>
        </w:tc>
      </w:tr>
      <w:tr w:rsidR="0070484A" w:rsidTr="00E91D01">
        <w:tblPrEx>
          <w:tblCellMar>
            <w:top w:w="0" w:type="dxa"/>
            <w:left w:w="36" w:type="dxa"/>
            <w:bottom w:w="0" w:type="dxa"/>
            <w:right w:w="36" w:type="dxa"/>
          </w:tblCellMar>
        </w:tblPrEx>
        <w:trPr>
          <w:cantSplit/>
        </w:trPr>
        <w:tc>
          <w:tcPr>
            <w:tcW w:w="1152" w:type="dxa"/>
            <w:tcBorders>
              <w:bottom w:val="single" w:sz="4" w:space="0" w:color="auto"/>
            </w:tcBorders>
          </w:tcPr>
          <w:p w:rsidR="0070484A" w:rsidRDefault="0070484A">
            <w:pPr>
              <w:jc w:val="center"/>
            </w:pPr>
          </w:p>
          <w:p w:rsidR="0070484A" w:rsidRDefault="0070484A">
            <w:pPr>
              <w:jc w:val="center"/>
            </w:pPr>
          </w:p>
          <w:p w:rsidR="0070484A" w:rsidRDefault="0070484A">
            <w:pPr>
              <w:jc w:val="center"/>
            </w:pPr>
            <w:smartTag w:uri="urn:schemas-microsoft-com:office:smarttags" w:element="City">
              <w:smartTag w:uri="urn:schemas-microsoft-com:office:smarttags" w:element="place">
                <w:r>
                  <w:t>HOF</w:t>
                </w:r>
              </w:smartTag>
            </w:smartTag>
            <w:r>
              <w:t xml:space="preserve"> </w:t>
            </w:r>
          </w:p>
          <w:p w:rsidR="0070484A" w:rsidRDefault="0070484A">
            <w:pPr>
              <w:jc w:val="center"/>
            </w:pPr>
          </w:p>
          <w:p w:rsidR="0070484A" w:rsidRDefault="0070484A">
            <w:pPr>
              <w:jc w:val="center"/>
            </w:pPr>
          </w:p>
        </w:tc>
        <w:tc>
          <w:tcPr>
            <w:tcW w:w="2642" w:type="dxa"/>
            <w:tcBorders>
              <w:bottom w:val="single" w:sz="4" w:space="0" w:color="auto"/>
            </w:tcBorders>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Borders>
              <w:bottom w:val="single" w:sz="4" w:space="0" w:color="auto"/>
            </w:tcBorders>
          </w:tcPr>
          <w:p w:rsidR="0070484A" w:rsidRDefault="0070484A"/>
        </w:tc>
        <w:tc>
          <w:tcPr>
            <w:tcW w:w="1800" w:type="dxa"/>
          </w:tcPr>
          <w:p w:rsidR="0070484A" w:rsidRDefault="0070484A"/>
        </w:tc>
        <w:tc>
          <w:tcPr>
            <w:tcW w:w="1080" w:type="dxa"/>
            <w:tcBorders>
              <w:bottom w:val="single" w:sz="4" w:space="0" w:color="auto"/>
            </w:tcBorders>
          </w:tcPr>
          <w:p w:rsidR="0070484A" w:rsidRDefault="0070484A"/>
        </w:tc>
      </w:tr>
    </w:tbl>
    <w:p w:rsidR="009F7A09" w:rsidRDefault="009F7A09">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2642"/>
        <w:gridCol w:w="957"/>
        <w:gridCol w:w="958"/>
        <w:gridCol w:w="1671"/>
        <w:gridCol w:w="92"/>
        <w:gridCol w:w="3420"/>
        <w:gridCol w:w="1800"/>
        <w:gridCol w:w="1080"/>
      </w:tblGrid>
      <w:tr w:rsidR="0070484A">
        <w:tblPrEx>
          <w:tblCellMar>
            <w:top w:w="0" w:type="dxa"/>
            <w:bottom w:w="0" w:type="dxa"/>
          </w:tblCellMar>
        </w:tblPrEx>
        <w:trPr>
          <w:cantSplit/>
        </w:trPr>
        <w:tc>
          <w:tcPr>
            <w:tcW w:w="7380" w:type="dxa"/>
            <w:gridSpan w:val="5"/>
          </w:tcPr>
          <w:p w:rsidR="0070484A" w:rsidRDefault="0070484A">
            <w:pPr>
              <w:jc w:val="center"/>
              <w:rPr>
                <w:b/>
              </w:rPr>
            </w:pPr>
            <w:r>
              <w:rPr>
                <w:b/>
              </w:rPr>
              <w:t>Prelab Exercise</w:t>
            </w:r>
          </w:p>
        </w:tc>
        <w:tc>
          <w:tcPr>
            <w:tcW w:w="6392" w:type="dxa"/>
            <w:gridSpan w:val="4"/>
            <w:tcBorders>
              <w:bottom w:val="nil"/>
            </w:tcBorders>
          </w:tcPr>
          <w:p w:rsidR="0070484A" w:rsidRDefault="0070484A">
            <w:pPr>
              <w:jc w:val="center"/>
              <w:rPr>
                <w:b/>
              </w:rPr>
            </w:pPr>
            <w:r>
              <w:rPr>
                <w:b/>
              </w:rPr>
              <w:t>Observations</w:t>
            </w:r>
          </w:p>
        </w:tc>
      </w:tr>
      <w:tr w:rsidR="0070484A">
        <w:tblPrEx>
          <w:tblCellMar>
            <w:top w:w="0" w:type="dxa"/>
            <w:left w:w="36" w:type="dxa"/>
            <w:bottom w:w="0" w:type="dxa"/>
            <w:right w:w="36" w:type="dxa"/>
          </w:tblCellMar>
        </w:tblPrEx>
        <w:tc>
          <w:tcPr>
            <w:tcW w:w="1152" w:type="dxa"/>
            <w:tcBorders>
              <w:bottom w:val="nil"/>
            </w:tcBorders>
          </w:tcPr>
          <w:p w:rsidR="0070484A" w:rsidRDefault="0070484A">
            <w:pPr>
              <w:rPr>
                <w:sz w:val="20"/>
              </w:rPr>
            </w:pPr>
            <w:r>
              <w:rPr>
                <w:sz w:val="20"/>
              </w:rPr>
              <w:t>Molecular</w:t>
            </w:r>
          </w:p>
          <w:p w:rsidR="0070484A" w:rsidRDefault="0070484A">
            <w:pPr>
              <w:rPr>
                <w:sz w:val="20"/>
              </w:rPr>
            </w:pPr>
            <w:r>
              <w:rPr>
                <w:sz w:val="20"/>
              </w:rPr>
              <w:t>Substance</w:t>
            </w:r>
          </w:p>
        </w:tc>
        <w:tc>
          <w:tcPr>
            <w:tcW w:w="2642" w:type="dxa"/>
            <w:tcBorders>
              <w:bottom w:val="nil"/>
            </w:tcBorders>
          </w:tcPr>
          <w:p w:rsidR="0070484A" w:rsidRDefault="0070484A">
            <w:pPr>
              <w:jc w:val="center"/>
              <w:rPr>
                <w:sz w:val="20"/>
              </w:rPr>
            </w:pPr>
            <w:r>
              <w:rPr>
                <w:sz w:val="20"/>
              </w:rPr>
              <w:t>Lewis/Structural Diagram</w:t>
            </w:r>
          </w:p>
        </w:tc>
        <w:tc>
          <w:tcPr>
            <w:tcW w:w="1915" w:type="dxa"/>
            <w:gridSpan w:val="2"/>
          </w:tcPr>
          <w:p w:rsidR="0070484A" w:rsidRDefault="0070484A">
            <w:pPr>
              <w:jc w:val="center"/>
              <w:rPr>
                <w:sz w:val="20"/>
              </w:rPr>
            </w:pPr>
            <w:r>
              <w:rPr>
                <w:sz w:val="20"/>
              </w:rPr>
              <w:t>For Each</w:t>
            </w:r>
          </w:p>
          <w:p w:rsidR="0070484A" w:rsidRDefault="0070484A">
            <w:pPr>
              <w:jc w:val="center"/>
              <w:rPr>
                <w:sz w:val="20"/>
              </w:rPr>
            </w:pPr>
            <w:r>
              <w:rPr>
                <w:sz w:val="20"/>
              </w:rPr>
              <w:t>Central Atom</w:t>
            </w:r>
          </w:p>
        </w:tc>
        <w:tc>
          <w:tcPr>
            <w:tcW w:w="1671" w:type="dxa"/>
            <w:tcBorders>
              <w:bottom w:val="nil"/>
            </w:tcBorders>
          </w:tcPr>
          <w:p w:rsidR="0070484A" w:rsidRDefault="0070484A">
            <w:pPr>
              <w:jc w:val="center"/>
              <w:rPr>
                <w:sz w:val="20"/>
              </w:rPr>
            </w:pPr>
            <w:r>
              <w:rPr>
                <w:sz w:val="20"/>
              </w:rPr>
              <w:t>Predicted Shape Name</w:t>
            </w:r>
          </w:p>
        </w:tc>
        <w:tc>
          <w:tcPr>
            <w:tcW w:w="92" w:type="dxa"/>
            <w:tcBorders>
              <w:bottom w:val="nil"/>
            </w:tcBorders>
          </w:tcPr>
          <w:p w:rsidR="0070484A" w:rsidRDefault="0070484A">
            <w:pPr>
              <w:rPr>
                <w:sz w:val="20"/>
              </w:rPr>
            </w:pPr>
          </w:p>
        </w:tc>
        <w:tc>
          <w:tcPr>
            <w:tcW w:w="3420" w:type="dxa"/>
            <w:tcBorders>
              <w:bottom w:val="nil"/>
            </w:tcBorders>
          </w:tcPr>
          <w:p w:rsidR="0070484A" w:rsidRDefault="0070484A">
            <w:pPr>
              <w:rPr>
                <w:sz w:val="20"/>
              </w:rPr>
            </w:pPr>
            <w:r>
              <w:rPr>
                <w:sz w:val="20"/>
              </w:rPr>
              <w:t>Representation for Actual Shape</w:t>
            </w:r>
          </w:p>
        </w:tc>
        <w:tc>
          <w:tcPr>
            <w:tcW w:w="1800" w:type="dxa"/>
            <w:tcBorders>
              <w:bottom w:val="nil"/>
            </w:tcBorders>
          </w:tcPr>
          <w:p w:rsidR="0070484A" w:rsidRDefault="0070484A">
            <w:pPr>
              <w:jc w:val="center"/>
              <w:rPr>
                <w:sz w:val="20"/>
              </w:rPr>
            </w:pPr>
            <w:r>
              <w:rPr>
                <w:sz w:val="20"/>
              </w:rPr>
              <w:t>Actual Shape Name</w:t>
            </w:r>
          </w:p>
        </w:tc>
        <w:tc>
          <w:tcPr>
            <w:tcW w:w="1080" w:type="dxa"/>
            <w:tcBorders>
              <w:bottom w:val="nil"/>
            </w:tcBorders>
          </w:tcPr>
          <w:p w:rsidR="0070484A" w:rsidRDefault="0070484A">
            <w:pPr>
              <w:rPr>
                <w:sz w:val="20"/>
              </w:rPr>
            </w:pPr>
            <w:r>
              <w:rPr>
                <w:sz w:val="20"/>
              </w:rPr>
              <w:t>Polarity</w:t>
            </w:r>
          </w:p>
        </w:tc>
      </w:tr>
      <w:tr w:rsidR="0070484A">
        <w:tblPrEx>
          <w:tblCellMar>
            <w:top w:w="0" w:type="dxa"/>
            <w:left w:w="36" w:type="dxa"/>
            <w:bottom w:w="0" w:type="dxa"/>
            <w:right w:w="36" w:type="dxa"/>
          </w:tblCellMar>
        </w:tblPrEx>
        <w:trPr>
          <w:cantSplit/>
        </w:trPr>
        <w:tc>
          <w:tcPr>
            <w:tcW w:w="1152" w:type="dxa"/>
            <w:tcBorders>
              <w:top w:val="nil"/>
              <w:right w:val="nil"/>
            </w:tcBorders>
          </w:tcPr>
          <w:p w:rsidR="0070484A" w:rsidRDefault="0070484A">
            <w:pPr>
              <w:rPr>
                <w:sz w:val="20"/>
              </w:rPr>
            </w:pPr>
          </w:p>
        </w:tc>
        <w:tc>
          <w:tcPr>
            <w:tcW w:w="2642" w:type="dxa"/>
            <w:tcBorders>
              <w:top w:val="nil"/>
              <w:left w:val="single" w:sz="4" w:space="0" w:color="auto"/>
            </w:tcBorders>
          </w:tcPr>
          <w:p w:rsidR="0070484A" w:rsidRDefault="0070484A">
            <w:pPr>
              <w:jc w:val="center"/>
              <w:rPr>
                <w:sz w:val="20"/>
              </w:rPr>
            </w:pPr>
          </w:p>
        </w:tc>
        <w:tc>
          <w:tcPr>
            <w:tcW w:w="957" w:type="dxa"/>
            <w:tcBorders>
              <w:top w:val="nil"/>
            </w:tcBorders>
          </w:tcPr>
          <w:p w:rsidR="0070484A" w:rsidRDefault="0070484A">
            <w:pPr>
              <w:jc w:val="center"/>
              <w:rPr>
                <w:sz w:val="20"/>
              </w:rPr>
            </w:pPr>
            <w:r>
              <w:rPr>
                <w:sz w:val="20"/>
              </w:rPr>
              <w:t># LP</w:t>
            </w:r>
          </w:p>
        </w:tc>
        <w:tc>
          <w:tcPr>
            <w:tcW w:w="958" w:type="dxa"/>
            <w:tcBorders>
              <w:top w:val="nil"/>
            </w:tcBorders>
          </w:tcPr>
          <w:p w:rsidR="0070484A" w:rsidRDefault="0070484A">
            <w:pPr>
              <w:jc w:val="center"/>
              <w:rPr>
                <w:sz w:val="20"/>
              </w:rPr>
            </w:pPr>
            <w:r>
              <w:rPr>
                <w:sz w:val="20"/>
              </w:rPr>
              <w:t># BP</w:t>
            </w:r>
          </w:p>
        </w:tc>
        <w:tc>
          <w:tcPr>
            <w:tcW w:w="1671" w:type="dxa"/>
            <w:tcBorders>
              <w:top w:val="nil"/>
            </w:tcBorders>
          </w:tcPr>
          <w:p w:rsidR="0070484A" w:rsidRDefault="0070484A">
            <w:pPr>
              <w:rPr>
                <w:sz w:val="20"/>
              </w:rPr>
            </w:pPr>
          </w:p>
        </w:tc>
        <w:tc>
          <w:tcPr>
            <w:tcW w:w="92" w:type="dxa"/>
            <w:tcBorders>
              <w:top w:val="nil"/>
            </w:tcBorders>
          </w:tcPr>
          <w:p w:rsidR="0070484A" w:rsidRDefault="0070484A">
            <w:pPr>
              <w:rPr>
                <w:sz w:val="20"/>
              </w:rPr>
            </w:pPr>
          </w:p>
        </w:tc>
        <w:tc>
          <w:tcPr>
            <w:tcW w:w="3420" w:type="dxa"/>
            <w:tcBorders>
              <w:top w:val="nil"/>
            </w:tcBorders>
          </w:tcPr>
          <w:p w:rsidR="0070484A" w:rsidRDefault="0070484A">
            <w:pPr>
              <w:rPr>
                <w:sz w:val="20"/>
              </w:rPr>
            </w:pPr>
          </w:p>
        </w:tc>
        <w:tc>
          <w:tcPr>
            <w:tcW w:w="1800" w:type="dxa"/>
            <w:tcBorders>
              <w:top w:val="nil"/>
            </w:tcBorders>
          </w:tcPr>
          <w:p w:rsidR="0070484A" w:rsidRDefault="0070484A">
            <w:pPr>
              <w:rPr>
                <w:sz w:val="20"/>
              </w:rPr>
            </w:pPr>
          </w:p>
        </w:tc>
        <w:tc>
          <w:tcPr>
            <w:tcW w:w="1080" w:type="dxa"/>
            <w:tcBorders>
              <w:top w:val="nil"/>
            </w:tcBorders>
          </w:tcPr>
          <w:p w:rsidR="0070484A" w:rsidRDefault="0070484A">
            <w:pPr>
              <w:rPr>
                <w:sz w:val="20"/>
              </w:rPr>
            </w:pPr>
          </w:p>
        </w:tc>
      </w:tr>
      <w:tr w:rsidR="008E6E4E" w:rsidTr="006F0FFE">
        <w:tblPrEx>
          <w:tblCellMar>
            <w:top w:w="0" w:type="dxa"/>
            <w:left w:w="36" w:type="dxa"/>
            <w:bottom w:w="0" w:type="dxa"/>
            <w:right w:w="36" w:type="dxa"/>
          </w:tblCellMar>
        </w:tblPrEx>
        <w:trPr>
          <w:cantSplit/>
        </w:trPr>
        <w:tc>
          <w:tcPr>
            <w:tcW w:w="1152" w:type="dxa"/>
            <w:tcBorders>
              <w:bottom w:val="single" w:sz="4" w:space="0" w:color="auto"/>
            </w:tcBorders>
          </w:tcPr>
          <w:p w:rsidR="008E6E4E" w:rsidRDefault="008E6E4E" w:rsidP="006F0FFE">
            <w:pPr>
              <w:jc w:val="center"/>
            </w:pPr>
          </w:p>
          <w:p w:rsidR="008E6E4E" w:rsidRDefault="008E6E4E" w:rsidP="006F0FFE">
            <w:pPr>
              <w:jc w:val="center"/>
            </w:pPr>
          </w:p>
          <w:p w:rsidR="008E6E4E" w:rsidRDefault="008E6E4E" w:rsidP="006F0FFE">
            <w:pPr>
              <w:jc w:val="center"/>
            </w:pPr>
            <w:r>
              <w:t>NHF</w:t>
            </w:r>
            <w:r>
              <w:rPr>
                <w:vertAlign w:val="subscript"/>
              </w:rPr>
              <w:t>2</w:t>
            </w:r>
          </w:p>
          <w:p w:rsidR="008E6E4E" w:rsidRDefault="008E6E4E" w:rsidP="006F0FFE">
            <w:pPr>
              <w:jc w:val="center"/>
            </w:pPr>
          </w:p>
          <w:p w:rsidR="008E6E4E" w:rsidRDefault="008E6E4E" w:rsidP="006F0FFE">
            <w:pPr>
              <w:jc w:val="center"/>
            </w:pPr>
          </w:p>
        </w:tc>
        <w:tc>
          <w:tcPr>
            <w:tcW w:w="2642" w:type="dxa"/>
            <w:tcBorders>
              <w:bottom w:val="single" w:sz="4" w:space="0" w:color="auto"/>
            </w:tcBorders>
          </w:tcPr>
          <w:p w:rsidR="008E6E4E" w:rsidRDefault="008E6E4E" w:rsidP="006F0FFE">
            <w:pPr>
              <w:jc w:val="center"/>
            </w:pPr>
          </w:p>
        </w:tc>
        <w:tc>
          <w:tcPr>
            <w:tcW w:w="957" w:type="dxa"/>
          </w:tcPr>
          <w:p w:rsidR="008E6E4E" w:rsidRDefault="008E6E4E" w:rsidP="006F0FFE"/>
        </w:tc>
        <w:tc>
          <w:tcPr>
            <w:tcW w:w="958" w:type="dxa"/>
          </w:tcPr>
          <w:p w:rsidR="008E6E4E" w:rsidRDefault="008E6E4E" w:rsidP="006F0FFE"/>
        </w:tc>
        <w:tc>
          <w:tcPr>
            <w:tcW w:w="1671" w:type="dxa"/>
          </w:tcPr>
          <w:p w:rsidR="008E6E4E" w:rsidRDefault="008E6E4E" w:rsidP="006F0FFE"/>
        </w:tc>
        <w:tc>
          <w:tcPr>
            <w:tcW w:w="92" w:type="dxa"/>
          </w:tcPr>
          <w:p w:rsidR="008E6E4E" w:rsidRDefault="008E6E4E" w:rsidP="006F0FFE"/>
        </w:tc>
        <w:tc>
          <w:tcPr>
            <w:tcW w:w="3420" w:type="dxa"/>
            <w:tcBorders>
              <w:bottom w:val="single" w:sz="4" w:space="0" w:color="auto"/>
            </w:tcBorders>
          </w:tcPr>
          <w:p w:rsidR="008E6E4E" w:rsidRDefault="008E6E4E" w:rsidP="006F0FFE"/>
        </w:tc>
        <w:tc>
          <w:tcPr>
            <w:tcW w:w="1800" w:type="dxa"/>
          </w:tcPr>
          <w:p w:rsidR="008E6E4E" w:rsidRDefault="008E6E4E" w:rsidP="006F0FFE"/>
        </w:tc>
        <w:tc>
          <w:tcPr>
            <w:tcW w:w="1080" w:type="dxa"/>
            <w:tcBorders>
              <w:bottom w:val="single" w:sz="4" w:space="0" w:color="auto"/>
            </w:tcBorders>
          </w:tcPr>
          <w:p w:rsidR="008E6E4E" w:rsidRDefault="008E6E4E" w:rsidP="006F0FFE"/>
        </w:tc>
      </w:tr>
      <w:tr w:rsidR="009F7A09">
        <w:tblPrEx>
          <w:tblCellMar>
            <w:top w:w="0" w:type="dxa"/>
            <w:left w:w="36" w:type="dxa"/>
            <w:bottom w:w="0" w:type="dxa"/>
            <w:right w:w="36" w:type="dxa"/>
          </w:tblCellMar>
        </w:tblPrEx>
        <w:trPr>
          <w:cantSplit/>
        </w:trPr>
        <w:tc>
          <w:tcPr>
            <w:tcW w:w="1152" w:type="dxa"/>
            <w:tcBorders>
              <w:bottom w:val="nil"/>
            </w:tcBorders>
          </w:tcPr>
          <w:p w:rsidR="009F7A09" w:rsidRDefault="009F7A09" w:rsidP="0070484A">
            <w:pPr>
              <w:jc w:val="center"/>
            </w:pPr>
          </w:p>
          <w:p w:rsidR="009F7A09" w:rsidRDefault="009F7A09" w:rsidP="0070484A">
            <w:pPr>
              <w:jc w:val="center"/>
              <w:rPr>
                <w:vertAlign w:val="subscript"/>
              </w:rPr>
            </w:pPr>
            <w:r>
              <w:t>C</w:t>
            </w:r>
            <w:r>
              <w:rPr>
                <w:vertAlign w:val="subscript"/>
              </w:rPr>
              <w:t>2</w:t>
            </w:r>
            <w:r>
              <w:t xml:space="preserve"> I Br</w:t>
            </w:r>
          </w:p>
          <w:p w:rsidR="009F7A09" w:rsidRDefault="009F7A09" w:rsidP="0070484A">
            <w:pPr>
              <w:jc w:val="center"/>
            </w:pPr>
          </w:p>
        </w:tc>
        <w:tc>
          <w:tcPr>
            <w:tcW w:w="2642" w:type="dxa"/>
            <w:tcBorders>
              <w:bottom w:val="nil"/>
            </w:tcBorders>
          </w:tcPr>
          <w:p w:rsidR="009F7A09" w:rsidRDefault="009F7A09" w:rsidP="0070484A">
            <w:pPr>
              <w:jc w:val="center"/>
            </w:pPr>
          </w:p>
        </w:tc>
        <w:tc>
          <w:tcPr>
            <w:tcW w:w="957" w:type="dxa"/>
          </w:tcPr>
          <w:p w:rsidR="009F7A09" w:rsidRDefault="009F7A09" w:rsidP="0070484A"/>
        </w:tc>
        <w:tc>
          <w:tcPr>
            <w:tcW w:w="958" w:type="dxa"/>
          </w:tcPr>
          <w:p w:rsidR="009F7A09" w:rsidRDefault="009F7A09" w:rsidP="0070484A"/>
        </w:tc>
        <w:tc>
          <w:tcPr>
            <w:tcW w:w="1671" w:type="dxa"/>
          </w:tcPr>
          <w:p w:rsidR="009F7A09" w:rsidRDefault="009F7A09" w:rsidP="0070484A"/>
        </w:tc>
        <w:tc>
          <w:tcPr>
            <w:tcW w:w="92" w:type="dxa"/>
          </w:tcPr>
          <w:p w:rsidR="009F7A09" w:rsidRDefault="009F7A09" w:rsidP="0070484A"/>
        </w:tc>
        <w:tc>
          <w:tcPr>
            <w:tcW w:w="3420" w:type="dxa"/>
            <w:tcBorders>
              <w:bottom w:val="nil"/>
            </w:tcBorders>
          </w:tcPr>
          <w:p w:rsidR="009F7A09" w:rsidRDefault="009F7A09" w:rsidP="0070484A"/>
        </w:tc>
        <w:tc>
          <w:tcPr>
            <w:tcW w:w="1800" w:type="dxa"/>
          </w:tcPr>
          <w:p w:rsidR="009F7A09" w:rsidRDefault="009F7A09" w:rsidP="0070484A"/>
        </w:tc>
        <w:tc>
          <w:tcPr>
            <w:tcW w:w="1080" w:type="dxa"/>
            <w:tcBorders>
              <w:bottom w:val="nil"/>
            </w:tcBorders>
          </w:tcPr>
          <w:p w:rsidR="009F7A09" w:rsidRDefault="009F7A09" w:rsidP="0070484A"/>
        </w:tc>
      </w:tr>
      <w:tr w:rsidR="009F7A09">
        <w:tblPrEx>
          <w:tblCellMar>
            <w:top w:w="0" w:type="dxa"/>
            <w:left w:w="36" w:type="dxa"/>
            <w:bottom w:w="0" w:type="dxa"/>
            <w:right w:w="36" w:type="dxa"/>
          </w:tblCellMar>
        </w:tblPrEx>
        <w:trPr>
          <w:cantSplit/>
        </w:trPr>
        <w:tc>
          <w:tcPr>
            <w:tcW w:w="1152" w:type="dxa"/>
            <w:tcBorders>
              <w:top w:val="nil"/>
            </w:tcBorders>
          </w:tcPr>
          <w:p w:rsidR="009F7A09" w:rsidRDefault="009F7A09" w:rsidP="0070484A">
            <w:pPr>
              <w:jc w:val="center"/>
              <w:rPr>
                <w:vertAlign w:val="subscript"/>
              </w:rPr>
            </w:pPr>
          </w:p>
          <w:p w:rsidR="009F7A09" w:rsidRDefault="009F7A09" w:rsidP="0070484A">
            <w:pPr>
              <w:jc w:val="center"/>
            </w:pPr>
          </w:p>
          <w:p w:rsidR="009F7A09" w:rsidRDefault="009F7A09" w:rsidP="0070484A">
            <w:pPr>
              <w:jc w:val="center"/>
            </w:pPr>
          </w:p>
        </w:tc>
        <w:tc>
          <w:tcPr>
            <w:tcW w:w="2642" w:type="dxa"/>
            <w:tcBorders>
              <w:top w:val="nil"/>
            </w:tcBorders>
          </w:tcPr>
          <w:p w:rsidR="009F7A09" w:rsidRDefault="009F7A09" w:rsidP="0070484A">
            <w:pPr>
              <w:jc w:val="center"/>
            </w:pPr>
          </w:p>
        </w:tc>
        <w:tc>
          <w:tcPr>
            <w:tcW w:w="957" w:type="dxa"/>
          </w:tcPr>
          <w:p w:rsidR="009F7A09" w:rsidRDefault="009F7A09" w:rsidP="0070484A"/>
        </w:tc>
        <w:tc>
          <w:tcPr>
            <w:tcW w:w="958" w:type="dxa"/>
          </w:tcPr>
          <w:p w:rsidR="009F7A09" w:rsidRDefault="009F7A09" w:rsidP="0070484A"/>
        </w:tc>
        <w:tc>
          <w:tcPr>
            <w:tcW w:w="1671" w:type="dxa"/>
          </w:tcPr>
          <w:p w:rsidR="009F7A09" w:rsidRDefault="009F7A09" w:rsidP="0070484A"/>
        </w:tc>
        <w:tc>
          <w:tcPr>
            <w:tcW w:w="92" w:type="dxa"/>
          </w:tcPr>
          <w:p w:rsidR="009F7A09" w:rsidRDefault="009F7A09" w:rsidP="0070484A"/>
        </w:tc>
        <w:tc>
          <w:tcPr>
            <w:tcW w:w="3420" w:type="dxa"/>
            <w:tcBorders>
              <w:top w:val="nil"/>
            </w:tcBorders>
          </w:tcPr>
          <w:p w:rsidR="009F7A09" w:rsidRDefault="009F7A09" w:rsidP="0070484A"/>
        </w:tc>
        <w:tc>
          <w:tcPr>
            <w:tcW w:w="1800" w:type="dxa"/>
          </w:tcPr>
          <w:p w:rsidR="009F7A09" w:rsidRDefault="009F7A09" w:rsidP="0070484A"/>
        </w:tc>
        <w:tc>
          <w:tcPr>
            <w:tcW w:w="1080" w:type="dxa"/>
            <w:tcBorders>
              <w:top w:val="nil"/>
            </w:tcBorders>
          </w:tcPr>
          <w:p w:rsidR="009F7A09" w:rsidRDefault="009F7A09" w:rsidP="0070484A"/>
        </w:tc>
      </w:tr>
      <w:tr w:rsidR="0070484A">
        <w:tblPrEx>
          <w:tblCellMar>
            <w:top w:w="0" w:type="dxa"/>
            <w:left w:w="36" w:type="dxa"/>
            <w:bottom w:w="0" w:type="dxa"/>
            <w:right w:w="36" w:type="dxa"/>
          </w:tblCellMar>
        </w:tblPrEx>
        <w:trPr>
          <w:cantSplit/>
        </w:trPr>
        <w:tc>
          <w:tcPr>
            <w:tcW w:w="1152" w:type="dxa"/>
            <w:tcBorders>
              <w:bottom w:val="nil"/>
            </w:tcBorders>
          </w:tcPr>
          <w:p w:rsidR="0070484A" w:rsidRDefault="0070484A">
            <w:pPr>
              <w:jc w:val="center"/>
            </w:pPr>
          </w:p>
          <w:p w:rsidR="0070484A" w:rsidRDefault="0070484A">
            <w:pPr>
              <w:jc w:val="center"/>
              <w:rPr>
                <w:vertAlign w:val="subscript"/>
              </w:rPr>
            </w:pPr>
            <w:r>
              <w:t>C</w:t>
            </w:r>
            <w:r>
              <w:rPr>
                <w:vertAlign w:val="subscript"/>
              </w:rPr>
              <w:t>2</w:t>
            </w:r>
            <w:r>
              <w:t xml:space="preserve"> H F</w:t>
            </w:r>
            <w:r>
              <w:rPr>
                <w:vertAlign w:val="subscript"/>
              </w:rPr>
              <w:t>3</w:t>
            </w:r>
          </w:p>
          <w:p w:rsidR="0070484A" w:rsidRDefault="0070484A">
            <w:pPr>
              <w:jc w:val="center"/>
            </w:pPr>
          </w:p>
        </w:tc>
        <w:tc>
          <w:tcPr>
            <w:tcW w:w="2642" w:type="dxa"/>
            <w:tcBorders>
              <w:bottom w:val="nil"/>
            </w:tcBorders>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Borders>
              <w:bottom w:val="nil"/>
            </w:tcBorders>
          </w:tcPr>
          <w:p w:rsidR="0070484A" w:rsidRDefault="0070484A"/>
        </w:tc>
        <w:tc>
          <w:tcPr>
            <w:tcW w:w="1800" w:type="dxa"/>
          </w:tcPr>
          <w:p w:rsidR="0070484A" w:rsidRDefault="0070484A"/>
        </w:tc>
        <w:tc>
          <w:tcPr>
            <w:tcW w:w="1080" w:type="dxa"/>
            <w:tcBorders>
              <w:bottom w:val="nil"/>
            </w:tcBorders>
          </w:tcPr>
          <w:p w:rsidR="0070484A" w:rsidRDefault="0070484A"/>
        </w:tc>
      </w:tr>
      <w:tr w:rsidR="0070484A">
        <w:tblPrEx>
          <w:tblCellMar>
            <w:top w:w="0" w:type="dxa"/>
            <w:left w:w="36" w:type="dxa"/>
            <w:bottom w:w="0" w:type="dxa"/>
            <w:right w:w="36" w:type="dxa"/>
          </w:tblCellMar>
        </w:tblPrEx>
        <w:trPr>
          <w:cantSplit/>
        </w:trPr>
        <w:tc>
          <w:tcPr>
            <w:tcW w:w="1152" w:type="dxa"/>
            <w:tcBorders>
              <w:top w:val="nil"/>
            </w:tcBorders>
          </w:tcPr>
          <w:p w:rsidR="0070484A" w:rsidRDefault="0070484A">
            <w:pPr>
              <w:jc w:val="center"/>
            </w:pPr>
          </w:p>
          <w:p w:rsidR="0070484A" w:rsidRDefault="0070484A">
            <w:pPr>
              <w:jc w:val="center"/>
            </w:pPr>
          </w:p>
          <w:p w:rsidR="0070484A" w:rsidRDefault="0070484A">
            <w:pPr>
              <w:jc w:val="center"/>
            </w:pPr>
          </w:p>
        </w:tc>
        <w:tc>
          <w:tcPr>
            <w:tcW w:w="2642" w:type="dxa"/>
            <w:tcBorders>
              <w:top w:val="nil"/>
            </w:tcBorders>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Borders>
              <w:top w:val="nil"/>
            </w:tcBorders>
          </w:tcPr>
          <w:p w:rsidR="0070484A" w:rsidRDefault="0070484A"/>
        </w:tc>
        <w:tc>
          <w:tcPr>
            <w:tcW w:w="1800" w:type="dxa"/>
          </w:tcPr>
          <w:p w:rsidR="0070484A" w:rsidRDefault="0070484A"/>
        </w:tc>
        <w:tc>
          <w:tcPr>
            <w:tcW w:w="1080" w:type="dxa"/>
            <w:tcBorders>
              <w:top w:val="nil"/>
            </w:tcBorders>
          </w:tcPr>
          <w:p w:rsidR="0070484A" w:rsidRDefault="0070484A"/>
        </w:tc>
      </w:tr>
      <w:tr w:rsidR="0070484A">
        <w:tblPrEx>
          <w:tblCellMar>
            <w:top w:w="0" w:type="dxa"/>
            <w:left w:w="36" w:type="dxa"/>
            <w:bottom w:w="0" w:type="dxa"/>
            <w:right w:w="36" w:type="dxa"/>
          </w:tblCellMar>
        </w:tblPrEx>
        <w:trPr>
          <w:cantSplit/>
        </w:trPr>
        <w:tc>
          <w:tcPr>
            <w:tcW w:w="1152" w:type="dxa"/>
          </w:tcPr>
          <w:p w:rsidR="0070484A" w:rsidRDefault="0070484A">
            <w:pPr>
              <w:jc w:val="center"/>
            </w:pPr>
          </w:p>
          <w:p w:rsidR="0070484A" w:rsidRDefault="0070484A">
            <w:pPr>
              <w:jc w:val="center"/>
            </w:pPr>
            <w:r>
              <w:t>CHClBr</w:t>
            </w:r>
            <w:r>
              <w:rPr>
                <w:vertAlign w:val="subscript"/>
              </w:rPr>
              <w:t>2</w:t>
            </w:r>
          </w:p>
          <w:p w:rsidR="0070484A" w:rsidRDefault="0070484A">
            <w:pPr>
              <w:jc w:val="center"/>
            </w:pPr>
          </w:p>
          <w:p w:rsidR="0070484A" w:rsidRDefault="0070484A">
            <w:pPr>
              <w:jc w:val="center"/>
            </w:pPr>
          </w:p>
          <w:p w:rsidR="0070484A" w:rsidRDefault="0070484A">
            <w:pPr>
              <w:jc w:val="center"/>
            </w:pPr>
          </w:p>
        </w:tc>
        <w:tc>
          <w:tcPr>
            <w:tcW w:w="2642" w:type="dxa"/>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Pr>
          <w:p w:rsidR="0070484A" w:rsidRDefault="0070484A"/>
        </w:tc>
        <w:tc>
          <w:tcPr>
            <w:tcW w:w="1800" w:type="dxa"/>
          </w:tcPr>
          <w:p w:rsidR="0070484A" w:rsidRDefault="0070484A"/>
        </w:tc>
        <w:tc>
          <w:tcPr>
            <w:tcW w:w="1080" w:type="dxa"/>
          </w:tcPr>
          <w:p w:rsidR="0070484A" w:rsidRDefault="0070484A"/>
        </w:tc>
      </w:tr>
      <w:tr w:rsidR="0070484A">
        <w:tblPrEx>
          <w:tblCellMar>
            <w:top w:w="0" w:type="dxa"/>
            <w:left w:w="36" w:type="dxa"/>
            <w:bottom w:w="0" w:type="dxa"/>
            <w:right w:w="36" w:type="dxa"/>
          </w:tblCellMar>
        </w:tblPrEx>
        <w:trPr>
          <w:cantSplit/>
        </w:trPr>
        <w:tc>
          <w:tcPr>
            <w:tcW w:w="1152" w:type="dxa"/>
            <w:tcBorders>
              <w:bottom w:val="nil"/>
            </w:tcBorders>
          </w:tcPr>
          <w:p w:rsidR="0070484A" w:rsidRDefault="0070484A">
            <w:pPr>
              <w:jc w:val="center"/>
            </w:pPr>
          </w:p>
          <w:p w:rsidR="0070484A" w:rsidRDefault="0070484A">
            <w:pPr>
              <w:jc w:val="center"/>
              <w:rPr>
                <w:vertAlign w:val="subscript"/>
              </w:rPr>
            </w:pPr>
            <w:r>
              <w:t>H</w:t>
            </w:r>
            <w:r>
              <w:rPr>
                <w:vertAlign w:val="subscript"/>
              </w:rPr>
              <w:t>2</w:t>
            </w:r>
            <w:r>
              <w:t xml:space="preserve"> O</w:t>
            </w:r>
            <w:r>
              <w:rPr>
                <w:vertAlign w:val="subscript"/>
              </w:rPr>
              <w:t>2</w:t>
            </w:r>
          </w:p>
          <w:p w:rsidR="0070484A" w:rsidRDefault="0070484A">
            <w:pPr>
              <w:jc w:val="center"/>
            </w:pPr>
          </w:p>
        </w:tc>
        <w:tc>
          <w:tcPr>
            <w:tcW w:w="2642" w:type="dxa"/>
            <w:tcBorders>
              <w:bottom w:val="nil"/>
            </w:tcBorders>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Borders>
              <w:bottom w:val="nil"/>
            </w:tcBorders>
          </w:tcPr>
          <w:p w:rsidR="0070484A" w:rsidRDefault="0070484A"/>
        </w:tc>
        <w:tc>
          <w:tcPr>
            <w:tcW w:w="1800" w:type="dxa"/>
          </w:tcPr>
          <w:p w:rsidR="0070484A" w:rsidRDefault="0070484A"/>
        </w:tc>
        <w:tc>
          <w:tcPr>
            <w:tcW w:w="1080" w:type="dxa"/>
            <w:tcBorders>
              <w:bottom w:val="nil"/>
            </w:tcBorders>
          </w:tcPr>
          <w:p w:rsidR="0070484A" w:rsidRDefault="0070484A"/>
        </w:tc>
      </w:tr>
      <w:tr w:rsidR="0070484A">
        <w:tblPrEx>
          <w:tblCellMar>
            <w:top w:w="0" w:type="dxa"/>
            <w:left w:w="36" w:type="dxa"/>
            <w:bottom w:w="0" w:type="dxa"/>
            <w:right w:w="36" w:type="dxa"/>
          </w:tblCellMar>
        </w:tblPrEx>
        <w:trPr>
          <w:cantSplit/>
        </w:trPr>
        <w:tc>
          <w:tcPr>
            <w:tcW w:w="1152" w:type="dxa"/>
            <w:tcBorders>
              <w:top w:val="nil"/>
            </w:tcBorders>
          </w:tcPr>
          <w:p w:rsidR="0070484A" w:rsidRDefault="0070484A">
            <w:pPr>
              <w:jc w:val="center"/>
            </w:pPr>
          </w:p>
          <w:p w:rsidR="0070484A" w:rsidRDefault="0070484A">
            <w:pPr>
              <w:jc w:val="center"/>
            </w:pPr>
          </w:p>
          <w:p w:rsidR="0070484A" w:rsidRDefault="0070484A">
            <w:pPr>
              <w:jc w:val="center"/>
            </w:pPr>
          </w:p>
        </w:tc>
        <w:tc>
          <w:tcPr>
            <w:tcW w:w="2642" w:type="dxa"/>
            <w:tcBorders>
              <w:top w:val="nil"/>
            </w:tcBorders>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Borders>
              <w:top w:val="nil"/>
            </w:tcBorders>
          </w:tcPr>
          <w:p w:rsidR="0070484A" w:rsidRDefault="0070484A"/>
        </w:tc>
        <w:tc>
          <w:tcPr>
            <w:tcW w:w="1800" w:type="dxa"/>
          </w:tcPr>
          <w:p w:rsidR="0070484A" w:rsidRDefault="0070484A"/>
        </w:tc>
        <w:tc>
          <w:tcPr>
            <w:tcW w:w="1080" w:type="dxa"/>
            <w:tcBorders>
              <w:top w:val="nil"/>
            </w:tcBorders>
          </w:tcPr>
          <w:p w:rsidR="0070484A" w:rsidRDefault="0070484A"/>
        </w:tc>
      </w:tr>
    </w:tbl>
    <w:p w:rsidR="008E6E4E" w:rsidRDefault="008E6E4E">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2642"/>
        <w:gridCol w:w="957"/>
        <w:gridCol w:w="958"/>
        <w:gridCol w:w="1671"/>
        <w:gridCol w:w="92"/>
        <w:gridCol w:w="3420"/>
        <w:gridCol w:w="1800"/>
        <w:gridCol w:w="1080"/>
      </w:tblGrid>
      <w:tr w:rsidR="008E6E4E" w:rsidTr="006F0FFE">
        <w:tblPrEx>
          <w:tblCellMar>
            <w:top w:w="0" w:type="dxa"/>
            <w:bottom w:w="0" w:type="dxa"/>
          </w:tblCellMar>
        </w:tblPrEx>
        <w:trPr>
          <w:cantSplit/>
        </w:trPr>
        <w:tc>
          <w:tcPr>
            <w:tcW w:w="7380" w:type="dxa"/>
            <w:gridSpan w:val="5"/>
          </w:tcPr>
          <w:p w:rsidR="008E6E4E" w:rsidRDefault="008E6E4E" w:rsidP="006F0FFE">
            <w:pPr>
              <w:jc w:val="center"/>
              <w:rPr>
                <w:b/>
              </w:rPr>
            </w:pPr>
            <w:r>
              <w:rPr>
                <w:b/>
              </w:rPr>
              <w:t>Prelab Exercise</w:t>
            </w:r>
          </w:p>
        </w:tc>
        <w:tc>
          <w:tcPr>
            <w:tcW w:w="6392" w:type="dxa"/>
            <w:gridSpan w:val="4"/>
            <w:tcBorders>
              <w:bottom w:val="nil"/>
            </w:tcBorders>
          </w:tcPr>
          <w:p w:rsidR="008E6E4E" w:rsidRDefault="008E6E4E" w:rsidP="006F0FFE">
            <w:pPr>
              <w:jc w:val="center"/>
              <w:rPr>
                <w:b/>
              </w:rPr>
            </w:pPr>
            <w:r>
              <w:rPr>
                <w:b/>
              </w:rPr>
              <w:t>Observations</w:t>
            </w:r>
          </w:p>
        </w:tc>
      </w:tr>
      <w:tr w:rsidR="008E6E4E" w:rsidTr="006F0FFE">
        <w:tblPrEx>
          <w:tblCellMar>
            <w:top w:w="0" w:type="dxa"/>
            <w:left w:w="36" w:type="dxa"/>
            <w:bottom w:w="0" w:type="dxa"/>
            <w:right w:w="36" w:type="dxa"/>
          </w:tblCellMar>
        </w:tblPrEx>
        <w:tc>
          <w:tcPr>
            <w:tcW w:w="1152" w:type="dxa"/>
            <w:tcBorders>
              <w:bottom w:val="nil"/>
            </w:tcBorders>
          </w:tcPr>
          <w:p w:rsidR="008E6E4E" w:rsidRDefault="008E6E4E" w:rsidP="006F0FFE">
            <w:pPr>
              <w:rPr>
                <w:sz w:val="20"/>
              </w:rPr>
            </w:pPr>
            <w:r>
              <w:rPr>
                <w:sz w:val="20"/>
              </w:rPr>
              <w:t>Molecular</w:t>
            </w:r>
          </w:p>
          <w:p w:rsidR="008E6E4E" w:rsidRDefault="008E6E4E" w:rsidP="006F0FFE">
            <w:pPr>
              <w:rPr>
                <w:sz w:val="20"/>
              </w:rPr>
            </w:pPr>
            <w:r>
              <w:rPr>
                <w:sz w:val="20"/>
              </w:rPr>
              <w:t>Substance</w:t>
            </w:r>
          </w:p>
        </w:tc>
        <w:tc>
          <w:tcPr>
            <w:tcW w:w="2642" w:type="dxa"/>
            <w:tcBorders>
              <w:bottom w:val="nil"/>
            </w:tcBorders>
          </w:tcPr>
          <w:p w:rsidR="008E6E4E" w:rsidRDefault="008E6E4E" w:rsidP="006F0FFE">
            <w:pPr>
              <w:jc w:val="center"/>
              <w:rPr>
                <w:sz w:val="20"/>
              </w:rPr>
            </w:pPr>
            <w:r>
              <w:rPr>
                <w:sz w:val="20"/>
              </w:rPr>
              <w:t>Lewis/Structural Diagram</w:t>
            </w:r>
          </w:p>
        </w:tc>
        <w:tc>
          <w:tcPr>
            <w:tcW w:w="1915" w:type="dxa"/>
            <w:gridSpan w:val="2"/>
          </w:tcPr>
          <w:p w:rsidR="008E6E4E" w:rsidRDefault="008E6E4E" w:rsidP="006F0FFE">
            <w:pPr>
              <w:jc w:val="center"/>
              <w:rPr>
                <w:sz w:val="20"/>
              </w:rPr>
            </w:pPr>
            <w:r>
              <w:rPr>
                <w:sz w:val="20"/>
              </w:rPr>
              <w:t>For Each</w:t>
            </w:r>
          </w:p>
          <w:p w:rsidR="008E6E4E" w:rsidRDefault="008E6E4E" w:rsidP="006F0FFE">
            <w:pPr>
              <w:jc w:val="center"/>
              <w:rPr>
                <w:sz w:val="20"/>
              </w:rPr>
            </w:pPr>
            <w:r>
              <w:rPr>
                <w:sz w:val="20"/>
              </w:rPr>
              <w:t>Central Atom</w:t>
            </w:r>
          </w:p>
        </w:tc>
        <w:tc>
          <w:tcPr>
            <w:tcW w:w="1671" w:type="dxa"/>
            <w:tcBorders>
              <w:bottom w:val="nil"/>
            </w:tcBorders>
          </w:tcPr>
          <w:p w:rsidR="008E6E4E" w:rsidRDefault="008E6E4E" w:rsidP="006F0FFE">
            <w:pPr>
              <w:jc w:val="center"/>
              <w:rPr>
                <w:sz w:val="20"/>
              </w:rPr>
            </w:pPr>
            <w:r>
              <w:rPr>
                <w:sz w:val="20"/>
              </w:rPr>
              <w:t>Predicted Shape Name</w:t>
            </w:r>
          </w:p>
        </w:tc>
        <w:tc>
          <w:tcPr>
            <w:tcW w:w="92" w:type="dxa"/>
            <w:tcBorders>
              <w:bottom w:val="nil"/>
            </w:tcBorders>
          </w:tcPr>
          <w:p w:rsidR="008E6E4E" w:rsidRDefault="008E6E4E" w:rsidP="006F0FFE">
            <w:pPr>
              <w:rPr>
                <w:sz w:val="20"/>
              </w:rPr>
            </w:pPr>
          </w:p>
        </w:tc>
        <w:tc>
          <w:tcPr>
            <w:tcW w:w="3420" w:type="dxa"/>
            <w:tcBorders>
              <w:bottom w:val="nil"/>
            </w:tcBorders>
          </w:tcPr>
          <w:p w:rsidR="008E6E4E" w:rsidRDefault="008E6E4E" w:rsidP="006F0FFE">
            <w:pPr>
              <w:rPr>
                <w:sz w:val="20"/>
              </w:rPr>
            </w:pPr>
            <w:r>
              <w:rPr>
                <w:sz w:val="20"/>
              </w:rPr>
              <w:t>Representation for Actual Shape</w:t>
            </w:r>
          </w:p>
        </w:tc>
        <w:tc>
          <w:tcPr>
            <w:tcW w:w="1800" w:type="dxa"/>
            <w:tcBorders>
              <w:bottom w:val="nil"/>
            </w:tcBorders>
          </w:tcPr>
          <w:p w:rsidR="008E6E4E" w:rsidRDefault="008E6E4E" w:rsidP="006F0FFE">
            <w:pPr>
              <w:jc w:val="center"/>
              <w:rPr>
                <w:sz w:val="20"/>
              </w:rPr>
            </w:pPr>
            <w:r>
              <w:rPr>
                <w:sz w:val="20"/>
              </w:rPr>
              <w:t>Actual Shape Name</w:t>
            </w:r>
          </w:p>
        </w:tc>
        <w:tc>
          <w:tcPr>
            <w:tcW w:w="1080" w:type="dxa"/>
            <w:tcBorders>
              <w:bottom w:val="nil"/>
            </w:tcBorders>
          </w:tcPr>
          <w:p w:rsidR="008E6E4E" w:rsidRDefault="008E6E4E" w:rsidP="006F0FFE">
            <w:pPr>
              <w:rPr>
                <w:sz w:val="20"/>
              </w:rPr>
            </w:pPr>
            <w:r>
              <w:rPr>
                <w:sz w:val="20"/>
              </w:rPr>
              <w:t>Polarity</w:t>
            </w:r>
          </w:p>
        </w:tc>
      </w:tr>
      <w:tr w:rsidR="008E6E4E" w:rsidTr="006F0FFE">
        <w:tblPrEx>
          <w:tblCellMar>
            <w:top w:w="0" w:type="dxa"/>
            <w:left w:w="36" w:type="dxa"/>
            <w:bottom w:w="0" w:type="dxa"/>
            <w:right w:w="36" w:type="dxa"/>
          </w:tblCellMar>
        </w:tblPrEx>
        <w:trPr>
          <w:cantSplit/>
        </w:trPr>
        <w:tc>
          <w:tcPr>
            <w:tcW w:w="1152" w:type="dxa"/>
            <w:tcBorders>
              <w:top w:val="nil"/>
              <w:right w:val="nil"/>
            </w:tcBorders>
          </w:tcPr>
          <w:p w:rsidR="008E6E4E" w:rsidRDefault="008E6E4E" w:rsidP="006F0FFE">
            <w:pPr>
              <w:rPr>
                <w:sz w:val="20"/>
              </w:rPr>
            </w:pPr>
          </w:p>
        </w:tc>
        <w:tc>
          <w:tcPr>
            <w:tcW w:w="2642" w:type="dxa"/>
            <w:tcBorders>
              <w:top w:val="nil"/>
              <w:left w:val="single" w:sz="4" w:space="0" w:color="auto"/>
            </w:tcBorders>
          </w:tcPr>
          <w:p w:rsidR="008E6E4E" w:rsidRDefault="008E6E4E" w:rsidP="006F0FFE">
            <w:pPr>
              <w:jc w:val="center"/>
              <w:rPr>
                <w:sz w:val="20"/>
              </w:rPr>
            </w:pPr>
          </w:p>
        </w:tc>
        <w:tc>
          <w:tcPr>
            <w:tcW w:w="957" w:type="dxa"/>
            <w:tcBorders>
              <w:top w:val="nil"/>
            </w:tcBorders>
          </w:tcPr>
          <w:p w:rsidR="008E6E4E" w:rsidRDefault="008E6E4E" w:rsidP="006F0FFE">
            <w:pPr>
              <w:jc w:val="center"/>
              <w:rPr>
                <w:sz w:val="20"/>
              </w:rPr>
            </w:pPr>
            <w:r>
              <w:rPr>
                <w:sz w:val="20"/>
              </w:rPr>
              <w:t># LP</w:t>
            </w:r>
          </w:p>
        </w:tc>
        <w:tc>
          <w:tcPr>
            <w:tcW w:w="958" w:type="dxa"/>
            <w:tcBorders>
              <w:top w:val="nil"/>
            </w:tcBorders>
          </w:tcPr>
          <w:p w:rsidR="008E6E4E" w:rsidRDefault="008E6E4E" w:rsidP="006F0FFE">
            <w:pPr>
              <w:jc w:val="center"/>
              <w:rPr>
                <w:sz w:val="20"/>
              </w:rPr>
            </w:pPr>
            <w:r>
              <w:rPr>
                <w:sz w:val="20"/>
              </w:rPr>
              <w:t># BP</w:t>
            </w:r>
          </w:p>
        </w:tc>
        <w:tc>
          <w:tcPr>
            <w:tcW w:w="1671" w:type="dxa"/>
            <w:tcBorders>
              <w:top w:val="nil"/>
            </w:tcBorders>
          </w:tcPr>
          <w:p w:rsidR="008E6E4E" w:rsidRDefault="008E6E4E" w:rsidP="006F0FFE">
            <w:pPr>
              <w:rPr>
                <w:sz w:val="20"/>
              </w:rPr>
            </w:pPr>
          </w:p>
        </w:tc>
        <w:tc>
          <w:tcPr>
            <w:tcW w:w="92" w:type="dxa"/>
            <w:tcBorders>
              <w:top w:val="nil"/>
            </w:tcBorders>
          </w:tcPr>
          <w:p w:rsidR="008E6E4E" w:rsidRDefault="008E6E4E" w:rsidP="006F0FFE">
            <w:pPr>
              <w:rPr>
                <w:sz w:val="20"/>
              </w:rPr>
            </w:pPr>
          </w:p>
        </w:tc>
        <w:tc>
          <w:tcPr>
            <w:tcW w:w="3420" w:type="dxa"/>
            <w:tcBorders>
              <w:top w:val="nil"/>
            </w:tcBorders>
          </w:tcPr>
          <w:p w:rsidR="008E6E4E" w:rsidRDefault="008E6E4E" w:rsidP="006F0FFE">
            <w:pPr>
              <w:rPr>
                <w:sz w:val="20"/>
              </w:rPr>
            </w:pPr>
          </w:p>
        </w:tc>
        <w:tc>
          <w:tcPr>
            <w:tcW w:w="1800" w:type="dxa"/>
            <w:tcBorders>
              <w:top w:val="nil"/>
            </w:tcBorders>
          </w:tcPr>
          <w:p w:rsidR="008E6E4E" w:rsidRDefault="008E6E4E" w:rsidP="006F0FFE">
            <w:pPr>
              <w:rPr>
                <w:sz w:val="20"/>
              </w:rPr>
            </w:pPr>
          </w:p>
        </w:tc>
        <w:tc>
          <w:tcPr>
            <w:tcW w:w="1080" w:type="dxa"/>
            <w:tcBorders>
              <w:top w:val="nil"/>
            </w:tcBorders>
          </w:tcPr>
          <w:p w:rsidR="008E6E4E" w:rsidRDefault="008E6E4E" w:rsidP="006F0FFE">
            <w:pPr>
              <w:rPr>
                <w:sz w:val="20"/>
              </w:rPr>
            </w:pPr>
          </w:p>
        </w:tc>
      </w:tr>
      <w:tr w:rsidR="0070484A">
        <w:tblPrEx>
          <w:tblCellMar>
            <w:top w:w="0" w:type="dxa"/>
            <w:left w:w="36" w:type="dxa"/>
            <w:bottom w:w="0" w:type="dxa"/>
            <w:right w:w="36" w:type="dxa"/>
          </w:tblCellMar>
        </w:tblPrEx>
        <w:trPr>
          <w:cantSplit/>
        </w:trPr>
        <w:tc>
          <w:tcPr>
            <w:tcW w:w="1152" w:type="dxa"/>
          </w:tcPr>
          <w:p w:rsidR="0070484A" w:rsidRDefault="0070484A">
            <w:pPr>
              <w:jc w:val="center"/>
            </w:pPr>
          </w:p>
          <w:p w:rsidR="0070484A" w:rsidRDefault="0070484A">
            <w:pPr>
              <w:jc w:val="center"/>
            </w:pPr>
            <w:r>
              <w:t>CO</w:t>
            </w:r>
            <w:r>
              <w:rPr>
                <w:vertAlign w:val="subscript"/>
              </w:rPr>
              <w:t>2</w:t>
            </w:r>
            <w:r>
              <w:t xml:space="preserve"> </w:t>
            </w:r>
          </w:p>
          <w:p w:rsidR="0070484A" w:rsidRDefault="0070484A">
            <w:pPr>
              <w:jc w:val="center"/>
            </w:pPr>
          </w:p>
          <w:p w:rsidR="0070484A" w:rsidRDefault="0070484A">
            <w:pPr>
              <w:jc w:val="center"/>
            </w:pPr>
          </w:p>
          <w:p w:rsidR="0070484A" w:rsidRDefault="0070484A">
            <w:pPr>
              <w:jc w:val="center"/>
            </w:pPr>
          </w:p>
        </w:tc>
        <w:tc>
          <w:tcPr>
            <w:tcW w:w="2642" w:type="dxa"/>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Pr>
          <w:p w:rsidR="0070484A" w:rsidRDefault="0070484A"/>
        </w:tc>
        <w:tc>
          <w:tcPr>
            <w:tcW w:w="1800" w:type="dxa"/>
          </w:tcPr>
          <w:p w:rsidR="0070484A" w:rsidRDefault="0070484A"/>
        </w:tc>
        <w:tc>
          <w:tcPr>
            <w:tcW w:w="1080" w:type="dxa"/>
          </w:tcPr>
          <w:p w:rsidR="0070484A" w:rsidRDefault="0070484A"/>
        </w:tc>
      </w:tr>
      <w:tr w:rsidR="009F7A09">
        <w:tblPrEx>
          <w:tblCellMar>
            <w:top w:w="0" w:type="dxa"/>
            <w:left w:w="36" w:type="dxa"/>
            <w:bottom w:w="0" w:type="dxa"/>
            <w:right w:w="36" w:type="dxa"/>
          </w:tblCellMar>
        </w:tblPrEx>
        <w:trPr>
          <w:cantSplit/>
        </w:trPr>
        <w:tc>
          <w:tcPr>
            <w:tcW w:w="1152" w:type="dxa"/>
            <w:tcBorders>
              <w:bottom w:val="nil"/>
            </w:tcBorders>
          </w:tcPr>
          <w:p w:rsidR="009F7A09" w:rsidRDefault="009F7A09" w:rsidP="0070484A">
            <w:pPr>
              <w:jc w:val="center"/>
            </w:pPr>
          </w:p>
          <w:p w:rsidR="009F7A09" w:rsidRDefault="009F7A09" w:rsidP="0070484A">
            <w:pPr>
              <w:jc w:val="center"/>
            </w:pPr>
            <w:r>
              <w:t>N</w:t>
            </w:r>
            <w:r>
              <w:rPr>
                <w:vertAlign w:val="subscript"/>
              </w:rPr>
              <w:t>2</w:t>
            </w:r>
            <w:r>
              <w:t>H</w:t>
            </w:r>
            <w:r>
              <w:rPr>
                <w:vertAlign w:val="subscript"/>
              </w:rPr>
              <w:t>3</w:t>
            </w:r>
            <w:r>
              <w:t>F</w:t>
            </w:r>
          </w:p>
          <w:p w:rsidR="009F7A09" w:rsidRDefault="009F7A09" w:rsidP="0070484A">
            <w:pPr>
              <w:jc w:val="center"/>
            </w:pPr>
          </w:p>
        </w:tc>
        <w:tc>
          <w:tcPr>
            <w:tcW w:w="2642" w:type="dxa"/>
            <w:tcBorders>
              <w:bottom w:val="nil"/>
            </w:tcBorders>
          </w:tcPr>
          <w:p w:rsidR="009F7A09" w:rsidRDefault="009F7A09" w:rsidP="0070484A">
            <w:pPr>
              <w:jc w:val="center"/>
            </w:pPr>
          </w:p>
        </w:tc>
        <w:tc>
          <w:tcPr>
            <w:tcW w:w="957" w:type="dxa"/>
          </w:tcPr>
          <w:p w:rsidR="009F7A09" w:rsidRDefault="009F7A09" w:rsidP="0070484A"/>
        </w:tc>
        <w:tc>
          <w:tcPr>
            <w:tcW w:w="958" w:type="dxa"/>
          </w:tcPr>
          <w:p w:rsidR="009F7A09" w:rsidRDefault="009F7A09" w:rsidP="0070484A"/>
        </w:tc>
        <w:tc>
          <w:tcPr>
            <w:tcW w:w="1671" w:type="dxa"/>
          </w:tcPr>
          <w:p w:rsidR="009F7A09" w:rsidRDefault="009F7A09" w:rsidP="0070484A"/>
        </w:tc>
        <w:tc>
          <w:tcPr>
            <w:tcW w:w="92" w:type="dxa"/>
          </w:tcPr>
          <w:p w:rsidR="009F7A09" w:rsidRDefault="009F7A09" w:rsidP="0070484A"/>
        </w:tc>
        <w:tc>
          <w:tcPr>
            <w:tcW w:w="3420" w:type="dxa"/>
            <w:tcBorders>
              <w:bottom w:val="nil"/>
            </w:tcBorders>
          </w:tcPr>
          <w:p w:rsidR="009F7A09" w:rsidRDefault="009F7A09" w:rsidP="0070484A"/>
        </w:tc>
        <w:tc>
          <w:tcPr>
            <w:tcW w:w="1800" w:type="dxa"/>
          </w:tcPr>
          <w:p w:rsidR="009F7A09" w:rsidRDefault="009F7A09" w:rsidP="0070484A"/>
        </w:tc>
        <w:tc>
          <w:tcPr>
            <w:tcW w:w="1080" w:type="dxa"/>
            <w:tcBorders>
              <w:bottom w:val="nil"/>
            </w:tcBorders>
          </w:tcPr>
          <w:p w:rsidR="009F7A09" w:rsidRDefault="009F7A09" w:rsidP="0070484A"/>
        </w:tc>
      </w:tr>
      <w:tr w:rsidR="009F7A09">
        <w:tblPrEx>
          <w:tblCellMar>
            <w:top w:w="0" w:type="dxa"/>
            <w:left w:w="36" w:type="dxa"/>
            <w:bottom w:w="0" w:type="dxa"/>
            <w:right w:w="36" w:type="dxa"/>
          </w:tblCellMar>
        </w:tblPrEx>
        <w:trPr>
          <w:cantSplit/>
        </w:trPr>
        <w:tc>
          <w:tcPr>
            <w:tcW w:w="1152" w:type="dxa"/>
            <w:tcBorders>
              <w:top w:val="nil"/>
            </w:tcBorders>
          </w:tcPr>
          <w:p w:rsidR="009F7A09" w:rsidRDefault="009F7A09" w:rsidP="0070484A">
            <w:pPr>
              <w:jc w:val="center"/>
            </w:pPr>
          </w:p>
          <w:p w:rsidR="009F7A09" w:rsidRDefault="009F7A09" w:rsidP="0070484A">
            <w:pPr>
              <w:jc w:val="center"/>
            </w:pPr>
          </w:p>
          <w:p w:rsidR="009F7A09" w:rsidRDefault="009F7A09" w:rsidP="0070484A">
            <w:pPr>
              <w:jc w:val="center"/>
            </w:pPr>
          </w:p>
        </w:tc>
        <w:tc>
          <w:tcPr>
            <w:tcW w:w="2642" w:type="dxa"/>
            <w:tcBorders>
              <w:top w:val="nil"/>
            </w:tcBorders>
          </w:tcPr>
          <w:p w:rsidR="009F7A09" w:rsidRDefault="009F7A09" w:rsidP="0070484A">
            <w:pPr>
              <w:jc w:val="center"/>
            </w:pPr>
          </w:p>
        </w:tc>
        <w:tc>
          <w:tcPr>
            <w:tcW w:w="957" w:type="dxa"/>
          </w:tcPr>
          <w:p w:rsidR="009F7A09" w:rsidRDefault="009F7A09" w:rsidP="0070484A"/>
        </w:tc>
        <w:tc>
          <w:tcPr>
            <w:tcW w:w="958" w:type="dxa"/>
          </w:tcPr>
          <w:p w:rsidR="009F7A09" w:rsidRDefault="009F7A09" w:rsidP="0070484A"/>
        </w:tc>
        <w:tc>
          <w:tcPr>
            <w:tcW w:w="1671" w:type="dxa"/>
          </w:tcPr>
          <w:p w:rsidR="009F7A09" w:rsidRDefault="009F7A09" w:rsidP="0070484A"/>
        </w:tc>
        <w:tc>
          <w:tcPr>
            <w:tcW w:w="92" w:type="dxa"/>
          </w:tcPr>
          <w:p w:rsidR="009F7A09" w:rsidRDefault="009F7A09" w:rsidP="0070484A"/>
        </w:tc>
        <w:tc>
          <w:tcPr>
            <w:tcW w:w="3420" w:type="dxa"/>
            <w:tcBorders>
              <w:top w:val="nil"/>
            </w:tcBorders>
          </w:tcPr>
          <w:p w:rsidR="009F7A09" w:rsidRDefault="009F7A09" w:rsidP="0070484A"/>
        </w:tc>
        <w:tc>
          <w:tcPr>
            <w:tcW w:w="1800" w:type="dxa"/>
          </w:tcPr>
          <w:p w:rsidR="009F7A09" w:rsidRDefault="009F7A09" w:rsidP="0070484A"/>
        </w:tc>
        <w:tc>
          <w:tcPr>
            <w:tcW w:w="1080" w:type="dxa"/>
            <w:tcBorders>
              <w:top w:val="nil"/>
            </w:tcBorders>
          </w:tcPr>
          <w:p w:rsidR="009F7A09" w:rsidRDefault="009F7A09" w:rsidP="0070484A"/>
        </w:tc>
      </w:tr>
      <w:tr w:rsidR="0070484A">
        <w:tblPrEx>
          <w:tblCellMar>
            <w:top w:w="0" w:type="dxa"/>
            <w:left w:w="36" w:type="dxa"/>
            <w:bottom w:w="0" w:type="dxa"/>
            <w:right w:w="36" w:type="dxa"/>
          </w:tblCellMar>
        </w:tblPrEx>
        <w:trPr>
          <w:cantSplit/>
        </w:trPr>
        <w:tc>
          <w:tcPr>
            <w:tcW w:w="1152" w:type="dxa"/>
            <w:tcBorders>
              <w:bottom w:val="nil"/>
            </w:tcBorders>
          </w:tcPr>
          <w:p w:rsidR="0070484A" w:rsidRDefault="0070484A">
            <w:pPr>
              <w:jc w:val="center"/>
            </w:pPr>
          </w:p>
          <w:p w:rsidR="0070484A" w:rsidRDefault="0070484A">
            <w:pPr>
              <w:jc w:val="center"/>
              <w:rPr>
                <w:vertAlign w:val="subscript"/>
              </w:rPr>
            </w:pPr>
            <w:r>
              <w:t>CH</w:t>
            </w:r>
            <w:r>
              <w:rPr>
                <w:vertAlign w:val="subscript"/>
              </w:rPr>
              <w:t>3</w:t>
            </w:r>
            <w:r>
              <w:t xml:space="preserve"> OH</w:t>
            </w:r>
          </w:p>
          <w:p w:rsidR="0070484A" w:rsidRDefault="0070484A">
            <w:pPr>
              <w:jc w:val="center"/>
            </w:pPr>
          </w:p>
        </w:tc>
        <w:tc>
          <w:tcPr>
            <w:tcW w:w="2642" w:type="dxa"/>
            <w:tcBorders>
              <w:bottom w:val="nil"/>
            </w:tcBorders>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Borders>
              <w:bottom w:val="nil"/>
            </w:tcBorders>
          </w:tcPr>
          <w:p w:rsidR="0070484A" w:rsidRDefault="0070484A"/>
        </w:tc>
        <w:tc>
          <w:tcPr>
            <w:tcW w:w="1800" w:type="dxa"/>
          </w:tcPr>
          <w:p w:rsidR="0070484A" w:rsidRDefault="0070484A"/>
        </w:tc>
        <w:tc>
          <w:tcPr>
            <w:tcW w:w="1080" w:type="dxa"/>
            <w:tcBorders>
              <w:bottom w:val="nil"/>
            </w:tcBorders>
          </w:tcPr>
          <w:p w:rsidR="0070484A" w:rsidRDefault="0070484A"/>
        </w:tc>
      </w:tr>
      <w:tr w:rsidR="0070484A">
        <w:tblPrEx>
          <w:tblCellMar>
            <w:top w:w="0" w:type="dxa"/>
            <w:left w:w="36" w:type="dxa"/>
            <w:bottom w:w="0" w:type="dxa"/>
            <w:right w:w="36" w:type="dxa"/>
          </w:tblCellMar>
        </w:tblPrEx>
        <w:trPr>
          <w:cantSplit/>
        </w:trPr>
        <w:tc>
          <w:tcPr>
            <w:tcW w:w="1152" w:type="dxa"/>
            <w:tcBorders>
              <w:top w:val="nil"/>
            </w:tcBorders>
          </w:tcPr>
          <w:p w:rsidR="0070484A" w:rsidRDefault="0070484A">
            <w:pPr>
              <w:jc w:val="center"/>
            </w:pPr>
          </w:p>
          <w:p w:rsidR="0070484A" w:rsidRDefault="0070484A">
            <w:pPr>
              <w:jc w:val="center"/>
              <w:rPr>
                <w:vertAlign w:val="subscript"/>
              </w:rPr>
            </w:pPr>
          </w:p>
          <w:p w:rsidR="0070484A" w:rsidRDefault="0070484A">
            <w:pPr>
              <w:jc w:val="center"/>
            </w:pPr>
          </w:p>
        </w:tc>
        <w:tc>
          <w:tcPr>
            <w:tcW w:w="2642" w:type="dxa"/>
            <w:tcBorders>
              <w:top w:val="nil"/>
            </w:tcBorders>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Borders>
              <w:top w:val="nil"/>
            </w:tcBorders>
          </w:tcPr>
          <w:p w:rsidR="0070484A" w:rsidRDefault="0070484A"/>
        </w:tc>
        <w:tc>
          <w:tcPr>
            <w:tcW w:w="1800" w:type="dxa"/>
          </w:tcPr>
          <w:p w:rsidR="0070484A" w:rsidRDefault="0070484A"/>
        </w:tc>
        <w:tc>
          <w:tcPr>
            <w:tcW w:w="1080" w:type="dxa"/>
            <w:tcBorders>
              <w:top w:val="nil"/>
            </w:tcBorders>
          </w:tcPr>
          <w:p w:rsidR="0070484A" w:rsidRDefault="0070484A"/>
        </w:tc>
      </w:tr>
      <w:tr w:rsidR="0070484A">
        <w:tblPrEx>
          <w:tblCellMar>
            <w:top w:w="0" w:type="dxa"/>
            <w:left w:w="36" w:type="dxa"/>
            <w:bottom w:w="0" w:type="dxa"/>
            <w:right w:w="36" w:type="dxa"/>
          </w:tblCellMar>
        </w:tblPrEx>
        <w:trPr>
          <w:cantSplit/>
        </w:trPr>
        <w:tc>
          <w:tcPr>
            <w:tcW w:w="1152" w:type="dxa"/>
            <w:tcBorders>
              <w:bottom w:val="nil"/>
            </w:tcBorders>
          </w:tcPr>
          <w:p w:rsidR="0070484A" w:rsidRDefault="0070484A">
            <w:pPr>
              <w:jc w:val="center"/>
            </w:pPr>
          </w:p>
          <w:p w:rsidR="0070484A" w:rsidRDefault="0070484A">
            <w:pPr>
              <w:jc w:val="center"/>
            </w:pPr>
            <w:r>
              <w:t>C</w:t>
            </w:r>
            <w:r>
              <w:rPr>
                <w:vertAlign w:val="subscript"/>
              </w:rPr>
              <w:t>3</w:t>
            </w:r>
            <w:r>
              <w:t xml:space="preserve"> H</w:t>
            </w:r>
            <w:r>
              <w:rPr>
                <w:vertAlign w:val="subscript"/>
              </w:rPr>
              <w:t>6</w:t>
            </w:r>
          </w:p>
          <w:p w:rsidR="0070484A" w:rsidRDefault="0070484A">
            <w:pPr>
              <w:jc w:val="center"/>
              <w:rPr>
                <w:sz w:val="20"/>
              </w:rPr>
            </w:pPr>
            <w:r>
              <w:rPr>
                <w:sz w:val="20"/>
              </w:rPr>
              <w:t>(noncyclic)</w:t>
            </w:r>
          </w:p>
          <w:p w:rsidR="0070484A" w:rsidRDefault="0070484A">
            <w:pPr>
              <w:jc w:val="center"/>
            </w:pPr>
          </w:p>
        </w:tc>
        <w:tc>
          <w:tcPr>
            <w:tcW w:w="2642" w:type="dxa"/>
            <w:tcBorders>
              <w:bottom w:val="nil"/>
            </w:tcBorders>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Borders>
              <w:bottom w:val="nil"/>
            </w:tcBorders>
          </w:tcPr>
          <w:p w:rsidR="0070484A" w:rsidRDefault="0070484A"/>
        </w:tc>
        <w:tc>
          <w:tcPr>
            <w:tcW w:w="1800" w:type="dxa"/>
          </w:tcPr>
          <w:p w:rsidR="0070484A" w:rsidRDefault="0070484A"/>
        </w:tc>
        <w:tc>
          <w:tcPr>
            <w:tcW w:w="1080" w:type="dxa"/>
            <w:tcBorders>
              <w:bottom w:val="nil"/>
            </w:tcBorders>
          </w:tcPr>
          <w:p w:rsidR="0070484A" w:rsidRDefault="0070484A"/>
        </w:tc>
      </w:tr>
      <w:tr w:rsidR="0070484A">
        <w:tblPrEx>
          <w:tblCellMar>
            <w:top w:w="0" w:type="dxa"/>
            <w:left w:w="36" w:type="dxa"/>
            <w:bottom w:w="0" w:type="dxa"/>
            <w:right w:w="36" w:type="dxa"/>
          </w:tblCellMar>
        </w:tblPrEx>
        <w:trPr>
          <w:cantSplit/>
        </w:trPr>
        <w:tc>
          <w:tcPr>
            <w:tcW w:w="1152" w:type="dxa"/>
            <w:tcBorders>
              <w:top w:val="nil"/>
            </w:tcBorders>
          </w:tcPr>
          <w:p w:rsidR="0070484A" w:rsidRDefault="0070484A">
            <w:pPr>
              <w:jc w:val="center"/>
            </w:pPr>
          </w:p>
          <w:p w:rsidR="0070484A" w:rsidRDefault="0070484A">
            <w:pPr>
              <w:jc w:val="center"/>
            </w:pPr>
          </w:p>
          <w:p w:rsidR="0070484A" w:rsidRDefault="0070484A">
            <w:pPr>
              <w:jc w:val="center"/>
            </w:pPr>
          </w:p>
          <w:p w:rsidR="0070484A" w:rsidRDefault="0070484A">
            <w:pPr>
              <w:jc w:val="center"/>
            </w:pPr>
          </w:p>
        </w:tc>
        <w:tc>
          <w:tcPr>
            <w:tcW w:w="2642" w:type="dxa"/>
            <w:tcBorders>
              <w:top w:val="nil"/>
            </w:tcBorders>
          </w:tcPr>
          <w:p w:rsidR="0070484A" w:rsidRDefault="0070484A">
            <w:pPr>
              <w:jc w:val="center"/>
            </w:pPr>
          </w:p>
        </w:tc>
        <w:tc>
          <w:tcPr>
            <w:tcW w:w="957" w:type="dxa"/>
          </w:tcPr>
          <w:p w:rsidR="0070484A" w:rsidRDefault="0070484A"/>
        </w:tc>
        <w:tc>
          <w:tcPr>
            <w:tcW w:w="958" w:type="dxa"/>
          </w:tcPr>
          <w:p w:rsidR="0070484A" w:rsidRDefault="0070484A"/>
        </w:tc>
        <w:tc>
          <w:tcPr>
            <w:tcW w:w="1671" w:type="dxa"/>
          </w:tcPr>
          <w:p w:rsidR="0070484A" w:rsidRDefault="0070484A"/>
        </w:tc>
        <w:tc>
          <w:tcPr>
            <w:tcW w:w="92" w:type="dxa"/>
          </w:tcPr>
          <w:p w:rsidR="0070484A" w:rsidRDefault="0070484A"/>
        </w:tc>
        <w:tc>
          <w:tcPr>
            <w:tcW w:w="3420" w:type="dxa"/>
            <w:tcBorders>
              <w:top w:val="nil"/>
            </w:tcBorders>
          </w:tcPr>
          <w:p w:rsidR="0070484A" w:rsidRDefault="0070484A"/>
        </w:tc>
        <w:tc>
          <w:tcPr>
            <w:tcW w:w="1800" w:type="dxa"/>
          </w:tcPr>
          <w:p w:rsidR="0070484A" w:rsidRDefault="0070484A"/>
        </w:tc>
        <w:tc>
          <w:tcPr>
            <w:tcW w:w="1080" w:type="dxa"/>
            <w:tcBorders>
              <w:top w:val="nil"/>
            </w:tcBorders>
          </w:tcPr>
          <w:p w:rsidR="0070484A" w:rsidRDefault="0070484A"/>
        </w:tc>
      </w:tr>
    </w:tbl>
    <w:p w:rsidR="00586ADD" w:rsidRDefault="00586ADD"/>
    <w:p w:rsidR="00586ADD" w:rsidRDefault="00586ADD" w:rsidP="00586ADD">
      <w:pPr>
        <w:pStyle w:val="Heading1"/>
      </w:pPr>
      <w:r>
        <w:br w:type="page"/>
      </w:r>
      <w:r>
        <w:lastRenderedPageBreak/>
        <w:t>Activity #2 – Streams of polarity</w:t>
      </w:r>
    </w:p>
    <w:p w:rsidR="00DA1119" w:rsidRDefault="00DA1119" w:rsidP="00DA1119">
      <w:pPr>
        <w:pStyle w:val="Heading2"/>
      </w:pPr>
      <w:r>
        <w:t>Problem:</w:t>
      </w:r>
    </w:p>
    <w:p w:rsidR="00DA1119" w:rsidRPr="00DA1119" w:rsidRDefault="00DA1119" w:rsidP="00DA1119">
      <w:pPr>
        <w:ind w:firstLine="720"/>
      </w:pPr>
      <w:r>
        <w:rPr>
          <w:snapToGrid w:val="0"/>
        </w:rPr>
        <w:t>Which of various molecular compounds contain polar molecules?</w:t>
      </w:r>
    </w:p>
    <w:p w:rsidR="00586ADD" w:rsidRDefault="00586ADD" w:rsidP="00586ADD">
      <w:pPr>
        <w:widowControl w:val="0"/>
        <w:rPr>
          <w:snapToGrid w:val="0"/>
        </w:rPr>
      </w:pPr>
    </w:p>
    <w:p w:rsidR="00586ADD" w:rsidRDefault="00586ADD" w:rsidP="00586ADD">
      <w:pPr>
        <w:widowControl w:val="0"/>
        <w:ind w:left="1440" w:hanging="1440"/>
        <w:rPr>
          <w:snapToGrid w:val="0"/>
        </w:rPr>
      </w:pPr>
      <w:r>
        <w:rPr>
          <w:b/>
          <w:snapToGrid w:val="0"/>
          <w:sz w:val="28"/>
        </w:rPr>
        <w:t>Materials:</w:t>
      </w:r>
      <w:r>
        <w:rPr>
          <w:snapToGrid w:val="0"/>
        </w:rPr>
        <w:tab/>
      </w:r>
    </w:p>
    <w:p w:rsidR="00586ADD" w:rsidRDefault="00586ADD" w:rsidP="00586ADD">
      <w:pPr>
        <w:widowControl w:val="0"/>
        <w:ind w:left="720"/>
        <w:rPr>
          <w:snapToGrid w:val="0"/>
        </w:rPr>
      </w:pPr>
      <w:r>
        <w:rPr>
          <w:snapToGrid w:val="0"/>
        </w:rPr>
        <w:t>samples of various liquids</w:t>
      </w:r>
      <w:r>
        <w:rPr>
          <w:snapToGrid w:val="0"/>
        </w:rPr>
        <w:tab/>
      </w:r>
      <w:r>
        <w:rPr>
          <w:snapToGrid w:val="0"/>
        </w:rPr>
        <w:tab/>
      </w:r>
      <w:r>
        <w:rPr>
          <w:snapToGrid w:val="0"/>
        </w:rPr>
        <w:tab/>
        <w:t>acetate or vinyl strips</w:t>
      </w:r>
    </w:p>
    <w:p w:rsidR="00586ADD" w:rsidRDefault="00586ADD" w:rsidP="00586ADD">
      <w:pPr>
        <w:widowControl w:val="0"/>
        <w:ind w:left="720"/>
        <w:rPr>
          <w:snapToGrid w:val="0"/>
        </w:rPr>
      </w:pPr>
      <w:r>
        <w:rPr>
          <w:snapToGrid w:val="0"/>
        </w:rPr>
        <w:t>50 mL buret and stand</w:t>
      </w:r>
      <w:r>
        <w:rPr>
          <w:snapToGrid w:val="0"/>
        </w:rPr>
        <w:tab/>
      </w:r>
      <w:r>
        <w:rPr>
          <w:snapToGrid w:val="0"/>
        </w:rPr>
        <w:tab/>
      </w:r>
      <w:r>
        <w:rPr>
          <w:snapToGrid w:val="0"/>
        </w:rPr>
        <w:tab/>
      </w:r>
      <w:r>
        <w:rPr>
          <w:snapToGrid w:val="0"/>
        </w:rPr>
        <w:tab/>
        <w:t>paper towel</w:t>
      </w:r>
    </w:p>
    <w:p w:rsidR="00586ADD" w:rsidRDefault="00586ADD" w:rsidP="00586ADD">
      <w:pPr>
        <w:widowControl w:val="0"/>
        <w:ind w:left="720"/>
        <w:rPr>
          <w:snapToGrid w:val="0"/>
        </w:rPr>
      </w:pPr>
      <w:r>
        <w:rPr>
          <w:snapToGrid w:val="0"/>
        </w:rPr>
        <w:t>400 mL catch beaker</w:t>
      </w:r>
      <w:r>
        <w:rPr>
          <w:snapToGrid w:val="0"/>
        </w:rPr>
        <w:tab/>
      </w:r>
    </w:p>
    <w:p w:rsidR="00586ADD" w:rsidRDefault="00586ADD" w:rsidP="00586ADD">
      <w:pPr>
        <w:widowControl w:val="0"/>
        <w:rPr>
          <w:snapToGrid w:val="0"/>
        </w:rPr>
      </w:pPr>
    </w:p>
    <w:p w:rsidR="00586ADD" w:rsidRDefault="00586ADD" w:rsidP="00586ADD">
      <w:pPr>
        <w:widowControl w:val="0"/>
        <w:ind w:left="1440" w:hanging="1440"/>
        <w:rPr>
          <w:snapToGrid w:val="0"/>
        </w:rPr>
      </w:pPr>
      <w:r>
        <w:rPr>
          <w:b/>
          <w:snapToGrid w:val="0"/>
          <w:sz w:val="28"/>
        </w:rPr>
        <w:t>Reference:</w:t>
      </w:r>
      <w:r>
        <w:rPr>
          <w:snapToGrid w:val="0"/>
        </w:rPr>
        <w:tab/>
        <w:t>Checkout Figure 9 on page 98 of the Nelson text.</w:t>
      </w:r>
    </w:p>
    <w:p w:rsidR="00586ADD" w:rsidRDefault="00586ADD" w:rsidP="00586ADD">
      <w:pPr>
        <w:widowControl w:val="0"/>
        <w:rPr>
          <w:snapToGrid w:val="0"/>
        </w:rPr>
      </w:pPr>
    </w:p>
    <w:p w:rsidR="00586ADD" w:rsidRDefault="00586ADD" w:rsidP="00586ADD">
      <w:pPr>
        <w:widowControl w:val="0"/>
        <w:ind w:left="1440" w:hanging="1440"/>
        <w:rPr>
          <w:snapToGrid w:val="0"/>
        </w:rPr>
      </w:pPr>
      <w:r>
        <w:rPr>
          <w:b/>
          <w:snapToGrid w:val="0"/>
          <w:sz w:val="28"/>
        </w:rPr>
        <w:t>Procedure:</w:t>
      </w:r>
      <w:r>
        <w:rPr>
          <w:snapToGrid w:val="0"/>
        </w:rPr>
        <w:tab/>
      </w:r>
    </w:p>
    <w:p w:rsidR="00586ADD" w:rsidRDefault="00586ADD" w:rsidP="00586ADD">
      <w:pPr>
        <w:widowControl w:val="0"/>
        <w:numPr>
          <w:ilvl w:val="0"/>
          <w:numId w:val="7"/>
        </w:numPr>
        <w:spacing w:after="120"/>
        <w:rPr>
          <w:snapToGrid w:val="0"/>
        </w:rPr>
      </w:pPr>
      <w:r>
        <w:rPr>
          <w:snapToGrid w:val="0"/>
        </w:rPr>
        <w:t>Using the table below, draw the structural diagrams for each molecule and then predict the polarity of the molecule.</w:t>
      </w:r>
    </w:p>
    <w:p w:rsidR="00586ADD" w:rsidRDefault="00586ADD" w:rsidP="00586ADD">
      <w:pPr>
        <w:widowControl w:val="0"/>
        <w:numPr>
          <w:ilvl w:val="0"/>
          <w:numId w:val="7"/>
        </w:numPr>
        <w:spacing w:after="120"/>
        <w:rPr>
          <w:snapToGrid w:val="0"/>
        </w:rPr>
      </w:pPr>
      <w:r>
        <w:rPr>
          <w:snapToGrid w:val="0"/>
        </w:rPr>
        <w:t>Charge either an acetate strip (+ charge) or a vinyl strip (</w:t>
      </w:r>
      <w:r>
        <w:rPr>
          <w:snapToGrid w:val="0"/>
        </w:rPr>
        <w:sym w:font="Symbol" w:char="F02D"/>
      </w:r>
      <w:r>
        <w:rPr>
          <w:snapToGrid w:val="0"/>
        </w:rPr>
        <w:t xml:space="preserve"> charge) by rubbing the strip with a paper towel.</w:t>
      </w:r>
    </w:p>
    <w:p w:rsidR="00586ADD" w:rsidRDefault="00586ADD" w:rsidP="00586ADD">
      <w:pPr>
        <w:widowControl w:val="0"/>
        <w:numPr>
          <w:ilvl w:val="0"/>
          <w:numId w:val="7"/>
        </w:numPr>
        <w:spacing w:after="120"/>
        <w:rPr>
          <w:snapToGrid w:val="0"/>
        </w:rPr>
      </w:pPr>
      <w:r>
        <w:rPr>
          <w:snapToGrid w:val="0"/>
        </w:rPr>
        <w:t>Pour about 10 – 15 mL of the liquid in the closed buret.</w:t>
      </w:r>
    </w:p>
    <w:p w:rsidR="00586ADD" w:rsidRDefault="00586ADD" w:rsidP="00586ADD">
      <w:pPr>
        <w:widowControl w:val="0"/>
        <w:numPr>
          <w:ilvl w:val="0"/>
          <w:numId w:val="7"/>
        </w:numPr>
        <w:spacing w:after="120"/>
        <w:rPr>
          <w:snapToGrid w:val="0"/>
        </w:rPr>
      </w:pPr>
      <w:r>
        <w:rPr>
          <w:snapToGrid w:val="0"/>
        </w:rPr>
        <w:t>Allow a thin stream of liquid to pour into the catch beaker. (For water, use a thin stream in the sink.)</w:t>
      </w:r>
    </w:p>
    <w:p w:rsidR="00586ADD" w:rsidRDefault="00586ADD" w:rsidP="00586ADD">
      <w:pPr>
        <w:widowControl w:val="0"/>
        <w:numPr>
          <w:ilvl w:val="0"/>
          <w:numId w:val="7"/>
        </w:numPr>
        <w:spacing w:after="120"/>
        <w:rPr>
          <w:snapToGrid w:val="0"/>
        </w:rPr>
      </w:pPr>
      <w:r>
        <w:rPr>
          <w:snapToGrid w:val="0"/>
        </w:rPr>
        <w:t>Hold the charged strip near the stream and observe the effect.  Record your result.</w:t>
      </w:r>
    </w:p>
    <w:p w:rsidR="00586ADD" w:rsidRDefault="00586ADD" w:rsidP="00586ADD">
      <w:pPr>
        <w:widowControl w:val="0"/>
        <w:numPr>
          <w:ilvl w:val="0"/>
          <w:numId w:val="7"/>
        </w:numPr>
        <w:spacing w:after="120"/>
        <w:rPr>
          <w:snapToGrid w:val="0"/>
        </w:rPr>
      </w:pPr>
      <w:r>
        <w:rPr>
          <w:snapToGrid w:val="0"/>
        </w:rPr>
        <w:t>Repeat steps 2 to 5 for the other liquids.</w:t>
      </w:r>
    </w:p>
    <w:p w:rsidR="00586ADD" w:rsidRDefault="00DA1119" w:rsidP="00586ADD">
      <w:pPr>
        <w:widowControl w:val="0"/>
        <w:ind w:left="1440" w:hanging="1440"/>
        <w:rPr>
          <w:snapToGrid w:val="0"/>
        </w:rPr>
      </w:pPr>
      <w:r>
        <w:rPr>
          <w:b/>
          <w:snapToGrid w:val="0"/>
          <w:sz w:val="28"/>
        </w:rPr>
        <w:br w:type="page"/>
      </w:r>
      <w:r w:rsidR="00586ADD">
        <w:rPr>
          <w:b/>
          <w:snapToGrid w:val="0"/>
          <w:sz w:val="28"/>
        </w:rPr>
        <w:lastRenderedPageBreak/>
        <w:t>Table:</w:t>
      </w:r>
      <w:r w:rsidR="00586ADD">
        <w:rPr>
          <w:snapToGrid w:val="0"/>
        </w:rPr>
        <w:tab/>
      </w:r>
    </w:p>
    <w:p w:rsidR="00586ADD" w:rsidRPr="00704AD5" w:rsidRDefault="00586ADD" w:rsidP="00586ADD">
      <w:pPr>
        <w:ind w:left="432" w:hanging="432"/>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800"/>
        <w:gridCol w:w="3870"/>
        <w:gridCol w:w="1530"/>
        <w:gridCol w:w="1260"/>
      </w:tblGrid>
      <w:tr w:rsidR="00586ADD" w:rsidRPr="00704AD5" w:rsidTr="00DA1119">
        <w:tblPrEx>
          <w:tblCellMar>
            <w:top w:w="0" w:type="dxa"/>
            <w:bottom w:w="0" w:type="dxa"/>
          </w:tblCellMar>
        </w:tblPrEx>
        <w:tc>
          <w:tcPr>
            <w:tcW w:w="1620" w:type="dxa"/>
          </w:tcPr>
          <w:p w:rsidR="00586ADD" w:rsidRPr="0060042F" w:rsidRDefault="00586ADD" w:rsidP="006F0FFE">
            <w:pPr>
              <w:jc w:val="center"/>
              <w:rPr>
                <w:b/>
              </w:rPr>
            </w:pPr>
            <w:r w:rsidRPr="0060042F">
              <w:rPr>
                <w:b/>
              </w:rPr>
              <w:t>Compound</w:t>
            </w:r>
          </w:p>
        </w:tc>
        <w:tc>
          <w:tcPr>
            <w:tcW w:w="1800" w:type="dxa"/>
          </w:tcPr>
          <w:p w:rsidR="00586ADD" w:rsidRPr="0060042F" w:rsidRDefault="00586ADD" w:rsidP="006F0FFE">
            <w:pPr>
              <w:jc w:val="center"/>
              <w:rPr>
                <w:b/>
              </w:rPr>
            </w:pPr>
            <w:r w:rsidRPr="0060042F">
              <w:rPr>
                <w:b/>
              </w:rPr>
              <w:t>Chemical Formula</w:t>
            </w:r>
          </w:p>
        </w:tc>
        <w:tc>
          <w:tcPr>
            <w:tcW w:w="3870" w:type="dxa"/>
          </w:tcPr>
          <w:p w:rsidR="00586ADD" w:rsidRPr="0060042F" w:rsidRDefault="00586ADD" w:rsidP="006F0FFE">
            <w:pPr>
              <w:jc w:val="center"/>
              <w:rPr>
                <w:b/>
              </w:rPr>
            </w:pPr>
            <w:r w:rsidRPr="0060042F">
              <w:rPr>
                <w:b/>
              </w:rPr>
              <w:t>Structural diagram</w:t>
            </w:r>
          </w:p>
        </w:tc>
        <w:tc>
          <w:tcPr>
            <w:tcW w:w="1530" w:type="dxa"/>
          </w:tcPr>
          <w:p w:rsidR="00586ADD" w:rsidRPr="0060042F" w:rsidRDefault="00586ADD" w:rsidP="006F0FFE">
            <w:pPr>
              <w:jc w:val="center"/>
              <w:rPr>
                <w:b/>
              </w:rPr>
            </w:pPr>
            <w:r w:rsidRPr="0060042F">
              <w:rPr>
                <w:b/>
              </w:rPr>
              <w:t>Polarity prediction</w:t>
            </w:r>
          </w:p>
        </w:tc>
        <w:tc>
          <w:tcPr>
            <w:tcW w:w="1260" w:type="dxa"/>
          </w:tcPr>
          <w:p w:rsidR="00586ADD" w:rsidRPr="0060042F" w:rsidRDefault="00586ADD" w:rsidP="006F0FFE">
            <w:pPr>
              <w:jc w:val="center"/>
              <w:rPr>
                <w:b/>
              </w:rPr>
            </w:pPr>
            <w:r w:rsidRPr="0060042F">
              <w:rPr>
                <w:b/>
              </w:rPr>
              <w:t>Polarity result</w:t>
            </w:r>
          </w:p>
        </w:tc>
      </w:tr>
      <w:tr w:rsidR="00586ADD" w:rsidRPr="00704AD5" w:rsidTr="00DA1119">
        <w:tblPrEx>
          <w:tblCellMar>
            <w:top w:w="0" w:type="dxa"/>
            <w:bottom w:w="0" w:type="dxa"/>
          </w:tblCellMar>
        </w:tblPrEx>
        <w:trPr>
          <w:trHeight w:val="720"/>
        </w:trPr>
        <w:tc>
          <w:tcPr>
            <w:tcW w:w="1620" w:type="dxa"/>
            <w:vAlign w:val="center"/>
          </w:tcPr>
          <w:p w:rsidR="00586ADD" w:rsidRPr="00704AD5" w:rsidRDefault="00586ADD" w:rsidP="006F0FFE">
            <w:pPr>
              <w:spacing w:line="360" w:lineRule="auto"/>
              <w:jc w:val="center"/>
            </w:pPr>
            <w:r>
              <w:t>water</w:t>
            </w:r>
          </w:p>
        </w:tc>
        <w:tc>
          <w:tcPr>
            <w:tcW w:w="1800" w:type="dxa"/>
            <w:vAlign w:val="center"/>
          </w:tcPr>
          <w:p w:rsidR="00586ADD" w:rsidRPr="00382F19" w:rsidRDefault="00586ADD" w:rsidP="006F0FFE">
            <w:pPr>
              <w:spacing w:line="360" w:lineRule="auto"/>
              <w:jc w:val="center"/>
              <w:rPr>
                <w:vertAlign w:val="subscript"/>
              </w:rPr>
            </w:pPr>
            <w:r>
              <w:t>H</w:t>
            </w:r>
            <w:r>
              <w:rPr>
                <w:vertAlign w:val="subscript"/>
              </w:rPr>
              <w:t>2</w:t>
            </w:r>
            <w:r>
              <w:t xml:space="preserve">O </w:t>
            </w:r>
            <w:r>
              <w:rPr>
                <w:vertAlign w:val="subscript"/>
              </w:rPr>
              <w:t>(l)</w:t>
            </w:r>
          </w:p>
        </w:tc>
        <w:tc>
          <w:tcPr>
            <w:tcW w:w="3870" w:type="dxa"/>
            <w:vAlign w:val="center"/>
          </w:tcPr>
          <w:p w:rsidR="00586ADD" w:rsidRPr="00704AD5" w:rsidRDefault="00586ADD" w:rsidP="006F0FFE">
            <w:pPr>
              <w:spacing w:line="360" w:lineRule="auto"/>
              <w:jc w:val="center"/>
            </w:pPr>
          </w:p>
        </w:tc>
        <w:tc>
          <w:tcPr>
            <w:tcW w:w="1530" w:type="dxa"/>
          </w:tcPr>
          <w:p w:rsidR="00586ADD" w:rsidRPr="00704AD5" w:rsidRDefault="00586ADD" w:rsidP="006F0FFE">
            <w:pPr>
              <w:spacing w:line="360" w:lineRule="auto"/>
              <w:jc w:val="center"/>
            </w:pPr>
          </w:p>
        </w:tc>
        <w:tc>
          <w:tcPr>
            <w:tcW w:w="1260" w:type="dxa"/>
            <w:vAlign w:val="center"/>
          </w:tcPr>
          <w:p w:rsidR="00586ADD" w:rsidRPr="00704AD5" w:rsidRDefault="00586ADD" w:rsidP="006F0FFE">
            <w:pPr>
              <w:spacing w:line="360" w:lineRule="auto"/>
              <w:jc w:val="center"/>
            </w:pPr>
          </w:p>
        </w:tc>
      </w:tr>
      <w:tr w:rsidR="00586ADD" w:rsidRPr="00704AD5" w:rsidTr="00DA1119">
        <w:tblPrEx>
          <w:tblCellMar>
            <w:top w:w="0" w:type="dxa"/>
            <w:bottom w:w="0" w:type="dxa"/>
          </w:tblCellMar>
        </w:tblPrEx>
        <w:trPr>
          <w:trHeight w:val="720"/>
        </w:trPr>
        <w:tc>
          <w:tcPr>
            <w:tcW w:w="1620" w:type="dxa"/>
            <w:vAlign w:val="center"/>
          </w:tcPr>
          <w:p w:rsidR="00586ADD" w:rsidRPr="00704AD5" w:rsidRDefault="00586ADD" w:rsidP="006F0FFE">
            <w:pPr>
              <w:spacing w:line="360" w:lineRule="auto"/>
              <w:jc w:val="center"/>
            </w:pPr>
            <w:r w:rsidRPr="00704AD5">
              <w:t>methanol</w:t>
            </w:r>
          </w:p>
        </w:tc>
        <w:tc>
          <w:tcPr>
            <w:tcW w:w="1800" w:type="dxa"/>
            <w:vAlign w:val="center"/>
          </w:tcPr>
          <w:p w:rsidR="00586ADD" w:rsidRPr="00382F19" w:rsidRDefault="00586ADD" w:rsidP="006F0FFE">
            <w:pPr>
              <w:spacing w:line="360" w:lineRule="auto"/>
              <w:jc w:val="center"/>
              <w:rPr>
                <w:vertAlign w:val="subscript"/>
              </w:rPr>
            </w:pPr>
            <w:r w:rsidRPr="00704AD5">
              <w:t>CH</w:t>
            </w:r>
            <w:r>
              <w:rPr>
                <w:vertAlign w:val="subscript"/>
              </w:rPr>
              <w:t>3</w:t>
            </w:r>
            <w:r>
              <w:t>OH</w:t>
            </w:r>
            <w:r>
              <w:rPr>
                <w:vertAlign w:val="subscript"/>
              </w:rPr>
              <w:t xml:space="preserve"> (l)</w:t>
            </w:r>
          </w:p>
        </w:tc>
        <w:tc>
          <w:tcPr>
            <w:tcW w:w="3870" w:type="dxa"/>
            <w:vAlign w:val="center"/>
          </w:tcPr>
          <w:p w:rsidR="00586ADD" w:rsidRPr="00704AD5" w:rsidRDefault="00586ADD" w:rsidP="006F0FFE">
            <w:pPr>
              <w:spacing w:line="360" w:lineRule="auto"/>
            </w:pPr>
          </w:p>
        </w:tc>
        <w:tc>
          <w:tcPr>
            <w:tcW w:w="1530" w:type="dxa"/>
          </w:tcPr>
          <w:p w:rsidR="00586ADD" w:rsidRPr="00704AD5" w:rsidRDefault="00586ADD" w:rsidP="006F0FFE">
            <w:pPr>
              <w:spacing w:line="360" w:lineRule="auto"/>
            </w:pPr>
          </w:p>
        </w:tc>
        <w:tc>
          <w:tcPr>
            <w:tcW w:w="1260" w:type="dxa"/>
            <w:vAlign w:val="center"/>
          </w:tcPr>
          <w:p w:rsidR="00586ADD" w:rsidRPr="00704AD5" w:rsidRDefault="00586ADD" w:rsidP="006F0FFE">
            <w:pPr>
              <w:spacing w:line="360" w:lineRule="auto"/>
            </w:pPr>
          </w:p>
        </w:tc>
      </w:tr>
      <w:tr w:rsidR="00586ADD" w:rsidRPr="00704AD5" w:rsidTr="00DA1119">
        <w:tblPrEx>
          <w:tblCellMar>
            <w:top w:w="0" w:type="dxa"/>
            <w:bottom w:w="0" w:type="dxa"/>
          </w:tblCellMar>
        </w:tblPrEx>
        <w:trPr>
          <w:trHeight w:val="720"/>
        </w:trPr>
        <w:tc>
          <w:tcPr>
            <w:tcW w:w="1620" w:type="dxa"/>
            <w:vAlign w:val="center"/>
          </w:tcPr>
          <w:p w:rsidR="00586ADD" w:rsidRPr="00704AD5" w:rsidRDefault="00586ADD" w:rsidP="006F0FFE">
            <w:pPr>
              <w:spacing w:line="360" w:lineRule="auto"/>
              <w:jc w:val="center"/>
            </w:pPr>
            <w:r>
              <w:t>hexane</w:t>
            </w:r>
          </w:p>
        </w:tc>
        <w:tc>
          <w:tcPr>
            <w:tcW w:w="1800" w:type="dxa"/>
            <w:vAlign w:val="center"/>
          </w:tcPr>
          <w:p w:rsidR="00586ADD" w:rsidRPr="00704AD5" w:rsidRDefault="00586ADD" w:rsidP="006F0FFE">
            <w:pPr>
              <w:spacing w:line="360" w:lineRule="auto"/>
              <w:jc w:val="center"/>
            </w:pPr>
            <w:r w:rsidRPr="00704AD5">
              <w:t>C</w:t>
            </w:r>
            <w:r>
              <w:rPr>
                <w:vertAlign w:val="subscript"/>
              </w:rPr>
              <w:t>6</w:t>
            </w:r>
            <w:r w:rsidRPr="00704AD5">
              <w:t>H</w:t>
            </w:r>
            <w:r>
              <w:rPr>
                <w:vertAlign w:val="subscript"/>
              </w:rPr>
              <w:t>14 ( l</w:t>
            </w:r>
            <w:r w:rsidRPr="00704AD5">
              <w:rPr>
                <w:vertAlign w:val="subscript"/>
              </w:rPr>
              <w:t xml:space="preserve"> )</w:t>
            </w:r>
          </w:p>
        </w:tc>
        <w:tc>
          <w:tcPr>
            <w:tcW w:w="3870" w:type="dxa"/>
            <w:vAlign w:val="center"/>
          </w:tcPr>
          <w:p w:rsidR="00586ADD" w:rsidRPr="00704AD5" w:rsidRDefault="00586ADD" w:rsidP="006F0FFE">
            <w:pPr>
              <w:spacing w:line="360" w:lineRule="auto"/>
            </w:pPr>
          </w:p>
        </w:tc>
        <w:tc>
          <w:tcPr>
            <w:tcW w:w="1530" w:type="dxa"/>
          </w:tcPr>
          <w:p w:rsidR="00586ADD" w:rsidRPr="00704AD5" w:rsidRDefault="00586ADD" w:rsidP="006F0FFE">
            <w:pPr>
              <w:spacing w:line="360" w:lineRule="auto"/>
            </w:pPr>
          </w:p>
        </w:tc>
        <w:tc>
          <w:tcPr>
            <w:tcW w:w="1260" w:type="dxa"/>
            <w:vAlign w:val="center"/>
          </w:tcPr>
          <w:p w:rsidR="00586ADD" w:rsidRPr="00704AD5" w:rsidRDefault="00586ADD" w:rsidP="006F0FFE">
            <w:pPr>
              <w:spacing w:line="360" w:lineRule="auto"/>
            </w:pPr>
          </w:p>
        </w:tc>
      </w:tr>
      <w:tr w:rsidR="00586ADD" w:rsidRPr="00704AD5" w:rsidTr="00DA1119">
        <w:tblPrEx>
          <w:tblCellMar>
            <w:top w:w="0" w:type="dxa"/>
            <w:bottom w:w="0" w:type="dxa"/>
          </w:tblCellMar>
        </w:tblPrEx>
        <w:trPr>
          <w:trHeight w:val="720"/>
        </w:trPr>
        <w:tc>
          <w:tcPr>
            <w:tcW w:w="1620" w:type="dxa"/>
            <w:vAlign w:val="center"/>
          </w:tcPr>
          <w:p w:rsidR="00586ADD" w:rsidRPr="00704AD5" w:rsidRDefault="00586ADD" w:rsidP="006F0FFE">
            <w:pPr>
              <w:spacing w:line="360" w:lineRule="auto"/>
              <w:jc w:val="center"/>
            </w:pPr>
            <w:r>
              <w:t>octane</w:t>
            </w:r>
          </w:p>
        </w:tc>
        <w:tc>
          <w:tcPr>
            <w:tcW w:w="1800" w:type="dxa"/>
            <w:vAlign w:val="center"/>
          </w:tcPr>
          <w:p w:rsidR="00586ADD" w:rsidRPr="00704AD5" w:rsidRDefault="00586ADD" w:rsidP="006F0FFE">
            <w:pPr>
              <w:spacing w:line="360" w:lineRule="auto"/>
              <w:jc w:val="center"/>
            </w:pPr>
            <w:r w:rsidRPr="00704AD5">
              <w:t>C</w:t>
            </w:r>
            <w:r>
              <w:rPr>
                <w:vertAlign w:val="subscript"/>
              </w:rPr>
              <w:t>8</w:t>
            </w:r>
            <w:r w:rsidRPr="00704AD5">
              <w:t>H</w:t>
            </w:r>
            <w:r>
              <w:rPr>
                <w:vertAlign w:val="subscript"/>
              </w:rPr>
              <w:t>18 ( l</w:t>
            </w:r>
            <w:r w:rsidRPr="00704AD5">
              <w:rPr>
                <w:vertAlign w:val="subscript"/>
              </w:rPr>
              <w:t xml:space="preserve"> )</w:t>
            </w:r>
          </w:p>
        </w:tc>
        <w:tc>
          <w:tcPr>
            <w:tcW w:w="3870" w:type="dxa"/>
            <w:vAlign w:val="center"/>
          </w:tcPr>
          <w:p w:rsidR="00586ADD" w:rsidRPr="00704AD5" w:rsidRDefault="00586ADD" w:rsidP="006F0FFE">
            <w:pPr>
              <w:spacing w:line="360" w:lineRule="auto"/>
            </w:pPr>
          </w:p>
        </w:tc>
        <w:tc>
          <w:tcPr>
            <w:tcW w:w="1530" w:type="dxa"/>
          </w:tcPr>
          <w:p w:rsidR="00586ADD" w:rsidRPr="00704AD5" w:rsidRDefault="00586ADD" w:rsidP="006F0FFE">
            <w:pPr>
              <w:spacing w:line="360" w:lineRule="auto"/>
            </w:pPr>
          </w:p>
        </w:tc>
        <w:tc>
          <w:tcPr>
            <w:tcW w:w="1260" w:type="dxa"/>
            <w:vAlign w:val="center"/>
          </w:tcPr>
          <w:p w:rsidR="00586ADD" w:rsidRPr="00704AD5" w:rsidRDefault="00586ADD" w:rsidP="006F0FFE">
            <w:pPr>
              <w:spacing w:line="360" w:lineRule="auto"/>
            </w:pPr>
          </w:p>
        </w:tc>
      </w:tr>
      <w:tr w:rsidR="00586ADD" w:rsidRPr="00704AD5" w:rsidTr="00DA1119">
        <w:tblPrEx>
          <w:tblCellMar>
            <w:top w:w="0" w:type="dxa"/>
            <w:bottom w:w="0" w:type="dxa"/>
          </w:tblCellMar>
        </w:tblPrEx>
        <w:trPr>
          <w:trHeight w:val="720"/>
        </w:trPr>
        <w:tc>
          <w:tcPr>
            <w:tcW w:w="1620" w:type="dxa"/>
            <w:vAlign w:val="center"/>
          </w:tcPr>
          <w:p w:rsidR="00586ADD" w:rsidRPr="00704AD5" w:rsidRDefault="00586ADD" w:rsidP="006F0FFE">
            <w:pPr>
              <w:spacing w:line="360" w:lineRule="auto"/>
              <w:jc w:val="center"/>
            </w:pPr>
            <w:r>
              <w:t>pentane</w:t>
            </w:r>
          </w:p>
        </w:tc>
        <w:tc>
          <w:tcPr>
            <w:tcW w:w="1800" w:type="dxa"/>
            <w:vAlign w:val="center"/>
          </w:tcPr>
          <w:p w:rsidR="00586ADD" w:rsidRPr="00704AD5" w:rsidRDefault="00586ADD" w:rsidP="006F0FFE">
            <w:pPr>
              <w:spacing w:line="360" w:lineRule="auto"/>
              <w:jc w:val="center"/>
            </w:pPr>
            <w:r w:rsidRPr="00704AD5">
              <w:t>C</w:t>
            </w:r>
            <w:r w:rsidRPr="00704AD5">
              <w:rPr>
                <w:vertAlign w:val="subscript"/>
              </w:rPr>
              <w:t>5</w:t>
            </w:r>
            <w:r w:rsidRPr="00704AD5">
              <w:t>H</w:t>
            </w:r>
            <w:r>
              <w:rPr>
                <w:vertAlign w:val="subscript"/>
              </w:rPr>
              <w:t>12 ( l</w:t>
            </w:r>
            <w:r w:rsidRPr="00704AD5">
              <w:rPr>
                <w:vertAlign w:val="subscript"/>
              </w:rPr>
              <w:t xml:space="preserve"> )</w:t>
            </w:r>
          </w:p>
        </w:tc>
        <w:tc>
          <w:tcPr>
            <w:tcW w:w="3870" w:type="dxa"/>
            <w:vAlign w:val="center"/>
          </w:tcPr>
          <w:p w:rsidR="00586ADD" w:rsidRPr="00704AD5" w:rsidRDefault="00586ADD" w:rsidP="006F0FFE">
            <w:pPr>
              <w:spacing w:line="360" w:lineRule="auto"/>
            </w:pPr>
          </w:p>
        </w:tc>
        <w:tc>
          <w:tcPr>
            <w:tcW w:w="1530" w:type="dxa"/>
          </w:tcPr>
          <w:p w:rsidR="00586ADD" w:rsidRPr="00704AD5" w:rsidRDefault="00586ADD" w:rsidP="006F0FFE">
            <w:pPr>
              <w:spacing w:line="360" w:lineRule="auto"/>
            </w:pPr>
          </w:p>
        </w:tc>
        <w:tc>
          <w:tcPr>
            <w:tcW w:w="1260" w:type="dxa"/>
            <w:vAlign w:val="center"/>
          </w:tcPr>
          <w:p w:rsidR="00586ADD" w:rsidRPr="00704AD5" w:rsidRDefault="00586ADD" w:rsidP="006F0FFE">
            <w:pPr>
              <w:spacing w:line="360" w:lineRule="auto"/>
            </w:pPr>
          </w:p>
        </w:tc>
      </w:tr>
      <w:tr w:rsidR="00586ADD" w:rsidRPr="00704AD5" w:rsidTr="00DA1119">
        <w:tblPrEx>
          <w:tblCellMar>
            <w:top w:w="0" w:type="dxa"/>
            <w:bottom w:w="0" w:type="dxa"/>
          </w:tblCellMar>
        </w:tblPrEx>
        <w:trPr>
          <w:trHeight w:val="720"/>
        </w:trPr>
        <w:tc>
          <w:tcPr>
            <w:tcW w:w="1620" w:type="dxa"/>
            <w:vAlign w:val="center"/>
          </w:tcPr>
          <w:p w:rsidR="00586ADD" w:rsidRPr="00704AD5" w:rsidRDefault="00586ADD" w:rsidP="006F0FFE">
            <w:pPr>
              <w:spacing w:line="360" w:lineRule="auto"/>
              <w:jc w:val="center"/>
            </w:pPr>
            <w:r>
              <w:t>acetone</w:t>
            </w:r>
          </w:p>
        </w:tc>
        <w:tc>
          <w:tcPr>
            <w:tcW w:w="1800" w:type="dxa"/>
            <w:vAlign w:val="center"/>
          </w:tcPr>
          <w:p w:rsidR="00586ADD" w:rsidRPr="00704AD5" w:rsidRDefault="00586ADD" w:rsidP="006F0FFE">
            <w:pPr>
              <w:spacing w:line="360" w:lineRule="auto"/>
              <w:jc w:val="center"/>
            </w:pPr>
            <w:r w:rsidRPr="00704AD5">
              <w:t>CH</w:t>
            </w:r>
            <w:r>
              <w:rPr>
                <w:vertAlign w:val="subscript"/>
              </w:rPr>
              <w:t>3</w:t>
            </w:r>
            <w:r>
              <w:t>CO</w:t>
            </w:r>
            <w:r w:rsidRPr="00704AD5">
              <w:t>CH</w:t>
            </w:r>
            <w:r>
              <w:rPr>
                <w:vertAlign w:val="subscript"/>
              </w:rPr>
              <w:t>3 ( l</w:t>
            </w:r>
            <w:r w:rsidRPr="00704AD5">
              <w:rPr>
                <w:vertAlign w:val="subscript"/>
              </w:rPr>
              <w:t xml:space="preserve"> )</w:t>
            </w:r>
          </w:p>
        </w:tc>
        <w:tc>
          <w:tcPr>
            <w:tcW w:w="3870" w:type="dxa"/>
            <w:vAlign w:val="center"/>
          </w:tcPr>
          <w:p w:rsidR="00586ADD" w:rsidRPr="00704AD5" w:rsidRDefault="00586ADD" w:rsidP="006F0FFE">
            <w:pPr>
              <w:spacing w:line="360" w:lineRule="auto"/>
            </w:pPr>
          </w:p>
        </w:tc>
        <w:tc>
          <w:tcPr>
            <w:tcW w:w="1530" w:type="dxa"/>
          </w:tcPr>
          <w:p w:rsidR="00586ADD" w:rsidRPr="00704AD5" w:rsidRDefault="00586ADD" w:rsidP="006F0FFE">
            <w:pPr>
              <w:spacing w:line="360" w:lineRule="auto"/>
            </w:pPr>
          </w:p>
        </w:tc>
        <w:tc>
          <w:tcPr>
            <w:tcW w:w="1260" w:type="dxa"/>
            <w:vAlign w:val="center"/>
          </w:tcPr>
          <w:p w:rsidR="00586ADD" w:rsidRPr="00704AD5" w:rsidRDefault="00586ADD" w:rsidP="006F0FFE">
            <w:pPr>
              <w:spacing w:line="360" w:lineRule="auto"/>
            </w:pPr>
          </w:p>
        </w:tc>
      </w:tr>
    </w:tbl>
    <w:p w:rsidR="00586ADD" w:rsidRPr="00704AD5" w:rsidRDefault="00586ADD" w:rsidP="00586ADD">
      <w:pPr>
        <w:ind w:left="576" w:hanging="576"/>
      </w:pPr>
    </w:p>
    <w:p w:rsidR="00586ADD" w:rsidRDefault="00586ADD" w:rsidP="00586ADD">
      <w:pPr>
        <w:widowControl w:val="0"/>
        <w:rPr>
          <w:snapToGrid w:val="0"/>
        </w:rPr>
      </w:pPr>
      <w:r>
        <w:rPr>
          <w:b/>
          <w:snapToGrid w:val="0"/>
          <w:sz w:val="28"/>
        </w:rPr>
        <w:t>To complete the activity, answer the following questions:</w:t>
      </w:r>
    </w:p>
    <w:p w:rsidR="00586ADD" w:rsidRDefault="00586ADD" w:rsidP="00586ADD">
      <w:pPr>
        <w:widowControl w:val="0"/>
        <w:rPr>
          <w:snapToGrid w:val="0"/>
        </w:rPr>
      </w:pPr>
    </w:p>
    <w:p w:rsidR="00586ADD" w:rsidRDefault="00586ADD" w:rsidP="00586ADD">
      <w:pPr>
        <w:widowControl w:val="0"/>
        <w:ind w:left="576" w:hanging="576"/>
        <w:rPr>
          <w:snapToGrid w:val="0"/>
        </w:rPr>
      </w:pPr>
      <w:r>
        <w:rPr>
          <w:snapToGrid w:val="0"/>
        </w:rPr>
        <w:t xml:space="preserve">What was the </w:t>
      </w:r>
      <w:r>
        <w:rPr>
          <w:b/>
          <w:snapToGrid w:val="0"/>
          <w:u w:val="single"/>
        </w:rPr>
        <w:t>purpose</w:t>
      </w:r>
      <w:r>
        <w:rPr>
          <w:snapToGrid w:val="0"/>
        </w:rPr>
        <w:t xml:space="preserve"> for doing this activity?</w:t>
      </w:r>
    </w:p>
    <w:p w:rsidR="00586ADD" w:rsidRDefault="00586ADD" w:rsidP="00586ADD">
      <w:pPr>
        <w:widowControl w:val="0"/>
        <w:ind w:left="576" w:hanging="576"/>
        <w:rPr>
          <w:snapToGrid w:val="0"/>
        </w:rPr>
      </w:pPr>
    </w:p>
    <w:p w:rsidR="00586ADD" w:rsidRDefault="00586ADD" w:rsidP="00586ADD">
      <w:pPr>
        <w:widowControl w:val="0"/>
        <w:ind w:left="576" w:hanging="576"/>
        <w:rPr>
          <w:snapToGrid w:val="0"/>
        </w:rPr>
      </w:pPr>
    </w:p>
    <w:p w:rsidR="00586ADD" w:rsidRDefault="00586ADD" w:rsidP="00586ADD">
      <w:pPr>
        <w:widowControl w:val="0"/>
        <w:ind w:left="576" w:hanging="576"/>
        <w:rPr>
          <w:snapToGrid w:val="0"/>
        </w:rPr>
      </w:pPr>
    </w:p>
    <w:p w:rsidR="00586ADD" w:rsidRDefault="00586ADD" w:rsidP="00586ADD">
      <w:pPr>
        <w:widowControl w:val="0"/>
        <w:ind w:left="576" w:hanging="576"/>
        <w:rPr>
          <w:snapToGrid w:val="0"/>
        </w:rPr>
      </w:pPr>
    </w:p>
    <w:p w:rsidR="00586ADD" w:rsidRDefault="00586ADD" w:rsidP="00586ADD">
      <w:pPr>
        <w:widowControl w:val="0"/>
        <w:ind w:left="576" w:hanging="576"/>
        <w:rPr>
          <w:snapToGrid w:val="0"/>
        </w:rPr>
      </w:pPr>
      <w:r>
        <w:rPr>
          <w:snapToGrid w:val="0"/>
        </w:rPr>
        <w:t>Comment on how the observed polarity results matched, or failed to match, the predicted results.</w:t>
      </w:r>
    </w:p>
    <w:p w:rsidR="00586ADD" w:rsidRDefault="00586ADD" w:rsidP="00586ADD">
      <w:pPr>
        <w:widowControl w:val="0"/>
        <w:ind w:left="576" w:hanging="576"/>
        <w:rPr>
          <w:snapToGrid w:val="0"/>
        </w:rPr>
      </w:pPr>
    </w:p>
    <w:p w:rsidR="00586ADD" w:rsidRDefault="00586ADD" w:rsidP="00586ADD">
      <w:pPr>
        <w:widowControl w:val="0"/>
        <w:ind w:left="576" w:hanging="576"/>
        <w:rPr>
          <w:snapToGrid w:val="0"/>
        </w:rPr>
      </w:pPr>
    </w:p>
    <w:p w:rsidR="00586ADD" w:rsidRDefault="00586ADD" w:rsidP="00DA1119">
      <w:pPr>
        <w:widowControl w:val="0"/>
        <w:rPr>
          <w:snapToGrid w:val="0"/>
        </w:rPr>
      </w:pPr>
    </w:p>
    <w:p w:rsidR="00DA1119" w:rsidRDefault="00DA1119" w:rsidP="00DA1119">
      <w:pPr>
        <w:widowControl w:val="0"/>
        <w:rPr>
          <w:snapToGrid w:val="0"/>
        </w:rPr>
      </w:pPr>
    </w:p>
    <w:p w:rsidR="00586ADD" w:rsidRDefault="00586ADD" w:rsidP="00586ADD">
      <w:pPr>
        <w:widowControl w:val="0"/>
        <w:ind w:left="576" w:hanging="576"/>
        <w:rPr>
          <w:b/>
          <w:snapToGrid w:val="0"/>
        </w:rPr>
      </w:pPr>
      <w:r>
        <w:rPr>
          <w:b/>
          <w:snapToGrid w:val="0"/>
        </w:rPr>
        <w:t>Write-up:</w:t>
      </w:r>
    </w:p>
    <w:p w:rsidR="00586ADD" w:rsidRDefault="00586ADD" w:rsidP="00586ADD">
      <w:pPr>
        <w:widowControl w:val="0"/>
        <w:ind w:left="1296" w:hanging="576"/>
        <w:rPr>
          <w:b/>
          <w:snapToGrid w:val="0"/>
        </w:rPr>
      </w:pPr>
      <w:r>
        <w:rPr>
          <w:b/>
          <w:snapToGrid w:val="0"/>
        </w:rPr>
        <w:t>-</w:t>
      </w:r>
      <w:r>
        <w:rPr>
          <w:b/>
          <w:snapToGrid w:val="0"/>
        </w:rPr>
        <w:tab/>
        <w:t>One write-up per person.</w:t>
      </w:r>
    </w:p>
    <w:p w:rsidR="0070484A" w:rsidRPr="00DA1119" w:rsidRDefault="00586ADD" w:rsidP="00DA1119">
      <w:pPr>
        <w:widowControl w:val="0"/>
        <w:ind w:left="1296" w:hanging="576"/>
        <w:rPr>
          <w:snapToGrid w:val="0"/>
        </w:rPr>
      </w:pPr>
      <w:r>
        <w:rPr>
          <w:b/>
          <w:snapToGrid w:val="0"/>
        </w:rPr>
        <w:t>-</w:t>
      </w:r>
      <w:r>
        <w:rPr>
          <w:b/>
          <w:snapToGrid w:val="0"/>
        </w:rPr>
        <w:tab/>
        <w:t>Maximum of 1 person per group.</w:t>
      </w:r>
    </w:p>
    <w:sectPr w:rsidR="0070484A" w:rsidRPr="00DA1119" w:rsidSect="00A12228">
      <w:footerReference w:type="default" r:id="rId8"/>
      <w:pgSz w:w="15840" w:h="12240" w:orient="landscape" w:code="1"/>
      <w:pgMar w:top="1008" w:right="720" w:bottom="1008" w:left="72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D99" w:rsidRDefault="00991D99">
      <w:r>
        <w:separator/>
      </w:r>
    </w:p>
  </w:endnote>
  <w:endnote w:type="continuationSeparator" w:id="0">
    <w:p w:rsidR="00991D99" w:rsidRDefault="00991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E4E" w:rsidRDefault="00A12228" w:rsidP="00703AE5">
    <w:pPr>
      <w:pStyle w:val="Footer"/>
    </w:pPr>
    <w:r>
      <w:rPr>
        <w:sz w:val="18"/>
      </w:rPr>
      <w:t xml:space="preserve">Dr. Ron Licht  </w:t>
    </w:r>
    <w:r>
      <w:rPr>
        <w:noProof/>
        <w:sz w:val="18"/>
        <w:lang w:eastAsia="en-CA"/>
      </w:rPr>
      <w:drawing>
        <wp:inline distT="0" distB="0" distL="0" distR="0">
          <wp:extent cx="838200" cy="297180"/>
          <wp:effectExtent l="0" t="0" r="0" b="7620"/>
          <wp:docPr id="1"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8E6E4E">
      <w:tab/>
      <w:t xml:space="preserve">12 - </w:t>
    </w:r>
    <w:r w:rsidR="008E6E4E">
      <w:rPr>
        <w:rStyle w:val="PageNumber"/>
      </w:rPr>
      <w:fldChar w:fldCharType="begin"/>
    </w:r>
    <w:r w:rsidR="008E6E4E">
      <w:rPr>
        <w:rStyle w:val="PageNumber"/>
      </w:rPr>
      <w:instrText xml:space="preserve"> PAGE </w:instrText>
    </w:r>
    <w:r w:rsidR="008E6E4E">
      <w:rPr>
        <w:rStyle w:val="PageNumber"/>
      </w:rPr>
      <w:fldChar w:fldCharType="separate"/>
    </w:r>
    <w:r>
      <w:rPr>
        <w:rStyle w:val="PageNumber"/>
        <w:noProof/>
      </w:rPr>
      <w:t>6</w:t>
    </w:r>
    <w:r w:rsidR="008E6E4E">
      <w:rPr>
        <w:rStyle w:val="PageNumber"/>
      </w:rPr>
      <w:fldChar w:fldCharType="end"/>
    </w:r>
    <w:r w:rsidR="008E6E4E">
      <w:rPr>
        <w:rStyle w:val="PageNumber"/>
      </w:rPr>
      <w:tab/>
    </w:r>
    <w:r>
      <w:rPr>
        <w:rStyle w:val="PageNumber"/>
        <w:sz w:val="18"/>
      </w:rPr>
      <w:t>www.structuredindependentlearning.com</w:t>
    </w:r>
  </w:p>
  <w:p w:rsidR="008E6E4E" w:rsidRDefault="008E6E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D99" w:rsidRDefault="00991D99">
      <w:r>
        <w:separator/>
      </w:r>
    </w:p>
  </w:footnote>
  <w:footnote w:type="continuationSeparator" w:id="0">
    <w:p w:rsidR="00991D99" w:rsidRDefault="00991D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5">
    <w:nsid w:val="789D01E8"/>
    <w:multiLevelType w:val="hybridMultilevel"/>
    <w:tmpl w:val="822C4B2E"/>
    <w:lvl w:ilvl="0" w:tplc="1009000F">
      <w:start w:val="1"/>
      <w:numFmt w:val="decimal"/>
      <w:lvlText w:val="%1."/>
      <w:lvlJc w:val="left"/>
      <w:pPr>
        <w:tabs>
          <w:tab w:val="num" w:pos="1080"/>
        </w:tabs>
        <w:ind w:left="1080" w:hanging="360"/>
      </w:pPr>
      <w:rPr>
        <w:rFonts w:hint="default"/>
        <w:color w:val="auto"/>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6">
    <w:nsid w:val="7E3D2CEF"/>
    <w:multiLevelType w:val="singleLevel"/>
    <w:tmpl w:val="FBBC0DC4"/>
    <w:lvl w:ilvl="0">
      <w:start w:val="1"/>
      <w:numFmt w:val="bullet"/>
      <w:lvlText w:val=""/>
      <w:lvlJc w:val="left"/>
      <w:pPr>
        <w:tabs>
          <w:tab w:val="num" w:pos="432"/>
        </w:tabs>
        <w:ind w:left="432" w:hanging="432"/>
      </w:pPr>
      <w:rPr>
        <w:rFonts w:ascii="Symbol" w:hAnsi="Symbol" w:hint="default"/>
      </w:rPr>
    </w:lvl>
  </w:abstractNum>
  <w:num w:numId="1">
    <w:abstractNumId w:val="1"/>
  </w:num>
  <w:num w:numId="2">
    <w:abstractNumId w:val="0"/>
  </w:num>
  <w:num w:numId="3">
    <w:abstractNumId w:val="4"/>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AE5"/>
    <w:rsid w:val="002712C3"/>
    <w:rsid w:val="00586ADD"/>
    <w:rsid w:val="006F0FFE"/>
    <w:rsid w:val="00703AE5"/>
    <w:rsid w:val="0070484A"/>
    <w:rsid w:val="008B5EBD"/>
    <w:rsid w:val="008E6E4E"/>
    <w:rsid w:val="00991D99"/>
    <w:rsid w:val="009F7A09"/>
    <w:rsid w:val="00A12228"/>
    <w:rsid w:val="00B872B9"/>
    <w:rsid w:val="00C32905"/>
    <w:rsid w:val="00DA1119"/>
    <w:rsid w:val="00E91D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rsid w:val="002712C3"/>
    <w:pPr>
      <w:spacing w:after="240"/>
      <w:jc w:val="center"/>
      <w:outlineLvl w:val="0"/>
    </w:pPr>
    <w:rPr>
      <w:rFonts w:ascii="Times New Roman" w:hAnsi="Times New Roman"/>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8B5EBD"/>
    <w:rPr>
      <w:rFonts w:ascii="Tahoma" w:hAnsi="Tahoma" w:cs="Tahoma"/>
      <w:sz w:val="16"/>
      <w:szCs w:val="16"/>
    </w:rPr>
  </w:style>
  <w:style w:type="character" w:customStyle="1" w:styleId="BalloonTextChar">
    <w:name w:val="Balloon Text Char"/>
    <w:link w:val="BalloonText"/>
    <w:rsid w:val="008B5EB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rsid w:val="002712C3"/>
    <w:pPr>
      <w:spacing w:after="240"/>
      <w:jc w:val="center"/>
      <w:outlineLvl w:val="0"/>
    </w:pPr>
    <w:rPr>
      <w:rFonts w:ascii="Times New Roman" w:hAnsi="Times New Roman"/>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8B5EBD"/>
    <w:rPr>
      <w:rFonts w:ascii="Tahoma" w:hAnsi="Tahoma" w:cs="Tahoma"/>
      <w:sz w:val="16"/>
      <w:szCs w:val="16"/>
    </w:rPr>
  </w:style>
  <w:style w:type="character" w:customStyle="1" w:styleId="BalloonTextChar">
    <w:name w:val="Balloon Text Char"/>
    <w:link w:val="BalloonText"/>
    <w:rsid w:val="008B5EB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Chemistry 20</vt:lpstr>
    </vt:vector>
  </TitlesOfParts>
  <Company>Calgary Board of Education</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20</dc:title>
  <dc:creator>Ron Licht</dc:creator>
  <cp:lastModifiedBy>Ron H Licht</cp:lastModifiedBy>
  <cp:revision>2</cp:revision>
  <cp:lastPrinted>2016-05-26T18:25:00Z</cp:lastPrinted>
  <dcterms:created xsi:type="dcterms:W3CDTF">2016-05-26T18:25:00Z</dcterms:created>
  <dcterms:modified xsi:type="dcterms:W3CDTF">2016-05-26T18:25:00Z</dcterms:modified>
</cp:coreProperties>
</file>