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98" w:rsidRDefault="00380608">
      <w:pPr>
        <w:pStyle w:val="Title"/>
      </w:pPr>
      <w:r>
        <w:t>Chemistry 20</w:t>
      </w:r>
    </w:p>
    <w:p w:rsidR="00401498" w:rsidRDefault="00EA3476">
      <w:pPr>
        <w:pStyle w:val="Title"/>
      </w:pPr>
      <w:r>
        <w:t>L</w:t>
      </w:r>
      <w:r w:rsidR="00401498">
        <w:t xml:space="preserve">esson </w:t>
      </w:r>
      <w:r w:rsidR="00E50A89">
        <w:t>2</w:t>
      </w:r>
      <w:r w:rsidR="0087252A">
        <w:t>2</w:t>
      </w:r>
      <w:r w:rsidR="00401498">
        <w:t xml:space="preserve"> – </w:t>
      </w:r>
      <w:r w:rsidR="00541C6D">
        <w:t>Precipitate Activity</w:t>
      </w:r>
    </w:p>
    <w:p w:rsidR="004A7DB5" w:rsidRDefault="004A7DB5" w:rsidP="004A7DB5">
      <w:pPr>
        <w:widowControl w:val="0"/>
        <w:rPr>
          <w:snapToGrid w:val="0"/>
          <w:lang w:eastAsia="en-US"/>
        </w:rPr>
      </w:pPr>
    </w:p>
    <w:p w:rsidR="004A7DB5" w:rsidRDefault="004A7DB5" w:rsidP="004A7DB5">
      <w:pPr>
        <w:widowControl w:val="0"/>
        <w:rPr>
          <w:b/>
          <w:snapToGrid w:val="0"/>
          <w:sz w:val="32"/>
          <w:lang w:eastAsia="en-US"/>
        </w:rPr>
      </w:pPr>
      <w:r>
        <w:rPr>
          <w:b/>
          <w:snapToGrid w:val="0"/>
          <w:sz w:val="32"/>
          <w:lang w:eastAsia="en-US"/>
        </w:rPr>
        <w:t>Instructions:</w:t>
      </w:r>
    </w:p>
    <w:p w:rsidR="004A7DB5" w:rsidRDefault="002E4693" w:rsidP="004A7DB5">
      <w:pPr>
        <w:pStyle w:val="ListBullet"/>
        <w:ind w:left="288" w:hanging="288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You are supplied with solutions of sodium carbonate and calcium chloride. </w:t>
      </w:r>
      <w:r w:rsidR="00CA66B0">
        <w:rPr>
          <w:snapToGrid w:val="0"/>
          <w:lang w:eastAsia="en-US"/>
        </w:rPr>
        <w:t xml:space="preserve">Pour </w:t>
      </w:r>
      <w:r w:rsidR="00CA66B0" w:rsidRPr="002E4693">
        <w:rPr>
          <w:snapToGrid w:val="0"/>
          <w:u w:val="single"/>
          <w:lang w:eastAsia="en-US"/>
        </w:rPr>
        <w:t>approximately</w:t>
      </w:r>
      <w:r w:rsidR="00CA66B0"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>2</w:t>
      </w:r>
      <w:r w:rsidR="00CA66B0">
        <w:rPr>
          <w:snapToGrid w:val="0"/>
          <w:lang w:eastAsia="en-US"/>
        </w:rPr>
        <w:t xml:space="preserve">0 mL of the sodium carbonate into a clean dry reaction beaker.  </w:t>
      </w:r>
      <w:r w:rsidR="004A7DB5">
        <w:rPr>
          <w:snapToGrid w:val="0"/>
          <w:lang w:eastAsia="en-US"/>
        </w:rPr>
        <w:t>Using a pipet</w:t>
      </w:r>
      <w:r w:rsidR="00CA66B0">
        <w:rPr>
          <w:snapToGrid w:val="0"/>
          <w:lang w:eastAsia="en-US"/>
        </w:rPr>
        <w:t>, transfer</w:t>
      </w:r>
      <w:r w:rsidR="004A7DB5">
        <w:rPr>
          <w:snapToGrid w:val="0"/>
          <w:lang w:eastAsia="en-US"/>
        </w:rPr>
        <w:t xml:space="preserve"> </w:t>
      </w:r>
      <w:r w:rsidR="00CA66B0" w:rsidRPr="002E4693">
        <w:rPr>
          <w:snapToGrid w:val="0"/>
          <w:u w:val="single"/>
          <w:lang w:eastAsia="en-US"/>
        </w:rPr>
        <w:t>exactly</w:t>
      </w:r>
      <w:r w:rsidR="00CA66B0"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>1</w:t>
      </w:r>
      <w:r w:rsidR="004A7DB5">
        <w:rPr>
          <w:snapToGrid w:val="0"/>
          <w:lang w:eastAsia="en-US"/>
        </w:rPr>
        <w:t xml:space="preserve">0.0 mL of </w:t>
      </w:r>
      <w:r>
        <w:rPr>
          <w:snapToGrid w:val="0"/>
          <w:lang w:eastAsia="en-US"/>
        </w:rPr>
        <w:t>the</w:t>
      </w:r>
      <w:r w:rsidR="004A7DB5">
        <w:rPr>
          <w:snapToGrid w:val="0"/>
          <w:lang w:eastAsia="en-US"/>
        </w:rPr>
        <w:t xml:space="preserve"> 0.</w:t>
      </w:r>
      <w:r>
        <w:rPr>
          <w:snapToGrid w:val="0"/>
          <w:lang w:eastAsia="en-US"/>
        </w:rPr>
        <w:t>5</w:t>
      </w:r>
      <w:r w:rsidR="004A7DB5">
        <w:rPr>
          <w:snapToGrid w:val="0"/>
          <w:lang w:eastAsia="en-US"/>
        </w:rPr>
        <w:t xml:space="preserve">0 mol/L solution of calcium chloride </w:t>
      </w:r>
      <w:r w:rsidR="00CA66B0">
        <w:rPr>
          <w:snapToGrid w:val="0"/>
          <w:lang w:eastAsia="en-US"/>
        </w:rPr>
        <w:t xml:space="preserve">into the </w:t>
      </w:r>
      <w:r w:rsidR="004A7DB5">
        <w:rPr>
          <w:snapToGrid w:val="0"/>
          <w:lang w:eastAsia="en-US"/>
        </w:rPr>
        <w:t xml:space="preserve">sodium carbonate solution.  </w:t>
      </w:r>
      <w:r w:rsidR="004A7DB5">
        <w:rPr>
          <w:b/>
          <w:snapToGrid w:val="0"/>
          <w:lang w:eastAsia="en-US"/>
        </w:rPr>
        <w:t>Be sure to rinse the pipet with distilled water before transferring any chemical.</w:t>
      </w:r>
    </w:p>
    <w:p w:rsidR="004A7DB5" w:rsidRDefault="004A7DB5" w:rsidP="004A7DB5">
      <w:pPr>
        <w:widowControl w:val="0"/>
        <w:rPr>
          <w:snapToGrid w:val="0"/>
          <w:lang w:eastAsia="en-US"/>
        </w:rPr>
      </w:pPr>
    </w:p>
    <w:p w:rsidR="004A7DB5" w:rsidRDefault="004A7DB5" w:rsidP="004A7DB5">
      <w:pPr>
        <w:pStyle w:val="ListBullet"/>
        <w:ind w:left="288" w:hanging="288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Collect the precipitate by filtration (see p. 802-803).  </w:t>
      </w:r>
    </w:p>
    <w:p w:rsidR="004A7DB5" w:rsidRDefault="004A7DB5" w:rsidP="004A7DB5">
      <w:pPr>
        <w:widowControl w:val="0"/>
        <w:rPr>
          <w:snapToGrid w:val="0"/>
          <w:lang w:eastAsia="en-US"/>
        </w:rPr>
      </w:pPr>
    </w:p>
    <w:p w:rsidR="004A7DB5" w:rsidRDefault="004A7DB5" w:rsidP="004A7DB5">
      <w:pPr>
        <w:pStyle w:val="ListBullet"/>
        <w:ind w:left="288" w:hanging="288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Determine the experimental yield, </w:t>
      </w:r>
      <w:r w:rsidR="00CA66B0">
        <w:rPr>
          <w:snapToGrid w:val="0"/>
          <w:lang w:eastAsia="en-US"/>
        </w:rPr>
        <w:t>the</w:t>
      </w:r>
      <w:r>
        <w:rPr>
          <w:snapToGrid w:val="0"/>
          <w:lang w:eastAsia="en-US"/>
        </w:rPr>
        <w:t xml:space="preserve"> theoretical yield, and the </w:t>
      </w:r>
      <w:r w:rsidR="00CA66B0">
        <w:rPr>
          <w:snapToGrid w:val="0"/>
          <w:lang w:eastAsia="en-US"/>
        </w:rPr>
        <w:t>%</w:t>
      </w:r>
      <w:r>
        <w:rPr>
          <w:snapToGrid w:val="0"/>
          <w:lang w:eastAsia="en-US"/>
        </w:rPr>
        <w:t xml:space="preserve"> error.</w:t>
      </w:r>
    </w:p>
    <w:p w:rsidR="004A7DB5" w:rsidRDefault="004A7DB5" w:rsidP="004A7DB5">
      <w:pPr>
        <w:widowControl w:val="0"/>
        <w:ind w:left="1440" w:hanging="1440"/>
        <w:rPr>
          <w:snapToGrid w:val="0"/>
          <w:lang w:eastAsia="en-US"/>
        </w:rPr>
      </w:pPr>
    </w:p>
    <w:p w:rsidR="004A7DB5" w:rsidRDefault="004A7DB5" w:rsidP="004A7DB5">
      <w:pPr>
        <w:widowControl w:val="0"/>
        <w:rPr>
          <w:snapToGrid w:val="0"/>
          <w:lang w:eastAsia="en-US"/>
        </w:rPr>
      </w:pPr>
      <w:r>
        <w:rPr>
          <w:b/>
          <w:snapToGrid w:val="0"/>
          <w:lang w:eastAsia="en-US"/>
        </w:rPr>
        <w:t>To complete the activity, do the following:</w:t>
      </w:r>
    </w:p>
    <w:p w:rsidR="004A7DB5" w:rsidRDefault="004A7DB5" w:rsidP="004A7DB5">
      <w:pPr>
        <w:widowControl w:val="0"/>
        <w:ind w:left="720"/>
        <w:rPr>
          <w:b/>
          <w:snapToGrid w:val="0"/>
          <w:lang w:eastAsia="en-US"/>
        </w:rPr>
      </w:pPr>
    </w:p>
    <w:p w:rsidR="004A7DB5" w:rsidRDefault="004A7DB5" w:rsidP="004A7DB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1.</w:t>
      </w:r>
      <w:r>
        <w:rPr>
          <w:snapToGrid w:val="0"/>
          <w:lang w:eastAsia="en-US"/>
        </w:rPr>
        <w:tab/>
      </w:r>
      <w:r>
        <w:rPr>
          <w:snapToGrid w:val="0"/>
          <w:u w:val="single"/>
          <w:lang w:eastAsia="en-US"/>
        </w:rPr>
        <w:t>Title</w:t>
      </w:r>
      <w:r>
        <w:rPr>
          <w:snapToGrid w:val="0"/>
          <w:lang w:eastAsia="en-US"/>
        </w:rPr>
        <w:t xml:space="preserve"> - appropriate.</w:t>
      </w:r>
    </w:p>
    <w:p w:rsidR="004A7DB5" w:rsidRDefault="004A7DB5" w:rsidP="004A7DB5">
      <w:pPr>
        <w:widowControl w:val="0"/>
        <w:ind w:left="576" w:hanging="576"/>
        <w:rPr>
          <w:b/>
          <w:snapToGrid w:val="0"/>
          <w:lang w:eastAsia="en-US"/>
        </w:rPr>
      </w:pPr>
    </w:p>
    <w:p w:rsidR="004A7DB5" w:rsidRDefault="004A7DB5" w:rsidP="004A7DB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2.</w:t>
      </w:r>
      <w:r>
        <w:rPr>
          <w:snapToGrid w:val="0"/>
          <w:lang w:eastAsia="en-US"/>
        </w:rPr>
        <w:tab/>
      </w:r>
      <w:r>
        <w:rPr>
          <w:snapToGrid w:val="0"/>
          <w:u w:val="single"/>
          <w:lang w:eastAsia="en-US"/>
        </w:rPr>
        <w:t>Purpose</w:t>
      </w:r>
      <w:r>
        <w:rPr>
          <w:snapToGrid w:val="0"/>
          <w:lang w:eastAsia="en-US"/>
        </w:rPr>
        <w:t xml:space="preserve"> - State what is achieved by doing the lab.</w:t>
      </w:r>
    </w:p>
    <w:p w:rsidR="004A7DB5" w:rsidRDefault="004A7DB5" w:rsidP="004A7DB5">
      <w:pPr>
        <w:widowControl w:val="0"/>
        <w:ind w:left="576" w:hanging="576"/>
        <w:rPr>
          <w:b/>
          <w:snapToGrid w:val="0"/>
          <w:lang w:eastAsia="en-US"/>
        </w:rPr>
      </w:pPr>
    </w:p>
    <w:p w:rsidR="004A7DB5" w:rsidRDefault="004A7DB5" w:rsidP="004A7DB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3.</w:t>
      </w:r>
      <w:r>
        <w:rPr>
          <w:snapToGrid w:val="0"/>
          <w:lang w:eastAsia="en-US"/>
        </w:rPr>
        <w:tab/>
      </w:r>
      <w:r>
        <w:rPr>
          <w:snapToGrid w:val="0"/>
          <w:u w:val="single"/>
          <w:lang w:eastAsia="en-US"/>
        </w:rPr>
        <w:t>Background Information</w:t>
      </w:r>
      <w:r>
        <w:rPr>
          <w:snapToGrid w:val="0"/>
          <w:lang w:eastAsia="en-US"/>
        </w:rPr>
        <w:t xml:space="preserve"> - Define the following terms:</w:t>
      </w:r>
    </w:p>
    <w:p w:rsidR="004A7DB5" w:rsidRDefault="004A7DB5" w:rsidP="004A7DB5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solution</w:t>
      </w:r>
    </w:p>
    <w:p w:rsidR="004A7DB5" w:rsidRDefault="004A7DB5" w:rsidP="004A7DB5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reactant</w:t>
      </w:r>
    </w:p>
    <w:p w:rsidR="004A7DB5" w:rsidRDefault="004A7DB5" w:rsidP="004A7DB5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product</w:t>
      </w:r>
    </w:p>
    <w:p w:rsidR="004A7DB5" w:rsidRDefault="004A7DB5" w:rsidP="004A7DB5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precipitate</w:t>
      </w:r>
    </w:p>
    <w:p w:rsidR="004A7DB5" w:rsidRDefault="004A7DB5" w:rsidP="004A7DB5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filtrate</w:t>
      </w:r>
    </w:p>
    <w:p w:rsidR="004A7DB5" w:rsidRDefault="004A7DB5" w:rsidP="004A7DB5">
      <w:pPr>
        <w:widowControl w:val="0"/>
        <w:ind w:left="576" w:hanging="576"/>
        <w:rPr>
          <w:b/>
          <w:snapToGrid w:val="0"/>
          <w:lang w:eastAsia="en-US"/>
        </w:rPr>
      </w:pPr>
    </w:p>
    <w:p w:rsidR="004A7DB5" w:rsidRDefault="004A7DB5" w:rsidP="004A7DB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4.</w:t>
      </w:r>
      <w:r>
        <w:rPr>
          <w:snapToGrid w:val="0"/>
          <w:lang w:eastAsia="en-US"/>
        </w:rPr>
        <w:tab/>
      </w:r>
      <w:r>
        <w:rPr>
          <w:snapToGrid w:val="0"/>
          <w:u w:val="single"/>
          <w:lang w:eastAsia="en-US"/>
        </w:rPr>
        <w:t>Experimental design</w:t>
      </w:r>
      <w:r>
        <w:rPr>
          <w:snapToGrid w:val="0"/>
          <w:lang w:eastAsia="en-US"/>
        </w:rPr>
        <w:t xml:space="preserve"> -- state the</w:t>
      </w:r>
      <w:r>
        <w:rPr>
          <w:snapToGrid w:val="0"/>
          <w:lang w:eastAsia="en-US"/>
        </w:rPr>
        <w:tab/>
        <w:t>a)  manipulated variable</w:t>
      </w:r>
    </w:p>
    <w:p w:rsidR="004A7DB5" w:rsidRDefault="004A7DB5" w:rsidP="004A7DB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>b)  responding variable</w:t>
      </w:r>
    </w:p>
    <w:p w:rsidR="004A7DB5" w:rsidRDefault="004A7DB5" w:rsidP="004A7DB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</w:p>
    <w:p w:rsidR="004A7DB5" w:rsidRDefault="004A7DB5" w:rsidP="004A7DB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5.</w:t>
      </w:r>
      <w:r>
        <w:rPr>
          <w:snapToGrid w:val="0"/>
          <w:lang w:eastAsia="en-US"/>
        </w:rPr>
        <w:tab/>
        <w:t xml:space="preserve">Write a </w:t>
      </w:r>
      <w:r>
        <w:rPr>
          <w:snapToGrid w:val="0"/>
          <w:u w:val="single"/>
          <w:lang w:eastAsia="en-US"/>
        </w:rPr>
        <w:t>procedure</w:t>
      </w:r>
      <w:r>
        <w:rPr>
          <w:snapToGrid w:val="0"/>
          <w:lang w:eastAsia="en-US"/>
        </w:rPr>
        <w:t>.</w:t>
      </w:r>
    </w:p>
    <w:p w:rsidR="004A7DB5" w:rsidRDefault="004A7DB5" w:rsidP="004A7DB5">
      <w:pPr>
        <w:widowControl w:val="0"/>
        <w:ind w:left="576" w:hanging="576"/>
        <w:rPr>
          <w:snapToGrid w:val="0"/>
          <w:lang w:eastAsia="en-US"/>
        </w:rPr>
      </w:pPr>
    </w:p>
    <w:p w:rsidR="004A7DB5" w:rsidRDefault="004A7DB5" w:rsidP="004A7DB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6.</w:t>
      </w:r>
      <w:r>
        <w:rPr>
          <w:snapToGrid w:val="0"/>
          <w:lang w:eastAsia="en-US"/>
        </w:rPr>
        <w:tab/>
      </w:r>
      <w:r>
        <w:rPr>
          <w:snapToGrid w:val="0"/>
          <w:u w:val="single"/>
          <w:lang w:eastAsia="en-US"/>
        </w:rPr>
        <w:t xml:space="preserve">Observations </w:t>
      </w:r>
      <w:r>
        <w:rPr>
          <w:snapToGrid w:val="0"/>
          <w:lang w:eastAsia="en-US"/>
        </w:rPr>
        <w:t>(list or chart of da</w:t>
      </w:r>
      <w:bookmarkStart w:id="0" w:name="_GoBack"/>
      <w:bookmarkEnd w:id="0"/>
      <w:r>
        <w:rPr>
          <w:snapToGrid w:val="0"/>
          <w:lang w:eastAsia="en-US"/>
        </w:rPr>
        <w:t>ta).</w:t>
      </w:r>
    </w:p>
    <w:p w:rsidR="004A7DB5" w:rsidRDefault="004A7DB5" w:rsidP="004A7DB5">
      <w:pPr>
        <w:widowControl w:val="0"/>
        <w:ind w:left="576" w:hanging="576"/>
        <w:rPr>
          <w:snapToGrid w:val="0"/>
          <w:lang w:eastAsia="en-US"/>
        </w:rPr>
      </w:pPr>
    </w:p>
    <w:p w:rsidR="004A7DB5" w:rsidRDefault="004A7DB5" w:rsidP="004A7DB5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7.</w:t>
      </w:r>
      <w:r>
        <w:rPr>
          <w:snapToGrid w:val="0"/>
          <w:lang w:eastAsia="en-US"/>
        </w:rPr>
        <w:tab/>
      </w:r>
      <w:r>
        <w:rPr>
          <w:snapToGrid w:val="0"/>
          <w:u w:val="single"/>
          <w:lang w:eastAsia="en-US"/>
        </w:rPr>
        <w:t>Conclusion</w:t>
      </w:r>
      <w:r>
        <w:rPr>
          <w:snapToGrid w:val="0"/>
          <w:lang w:eastAsia="en-US"/>
        </w:rPr>
        <w:t>.</w:t>
      </w:r>
    </w:p>
    <w:p w:rsidR="004A7DB5" w:rsidRDefault="004A7DB5" w:rsidP="004A7DB5">
      <w:pPr>
        <w:widowControl w:val="0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A.</w:t>
      </w:r>
      <w:r>
        <w:rPr>
          <w:snapToGrid w:val="0"/>
          <w:lang w:eastAsia="en-US"/>
        </w:rPr>
        <w:tab/>
        <w:t>Analysis.</w:t>
      </w:r>
    </w:p>
    <w:p w:rsidR="004A7DB5" w:rsidRDefault="004A7DB5" w:rsidP="004A7DB5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a.</w:t>
      </w:r>
      <w:r>
        <w:rPr>
          <w:snapToGrid w:val="0"/>
          <w:lang w:eastAsia="en-US"/>
        </w:rPr>
        <w:tab/>
        <w:t>Provide a stoichiometric calculation of the theoretical yield.</w:t>
      </w:r>
    </w:p>
    <w:p w:rsidR="004A7DB5" w:rsidRDefault="004A7DB5" w:rsidP="004A7DB5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b.</w:t>
      </w:r>
      <w:r>
        <w:rPr>
          <w:snapToGrid w:val="0"/>
          <w:lang w:eastAsia="en-US"/>
        </w:rPr>
        <w:tab/>
        <w:t>Determine the experimental yield.</w:t>
      </w:r>
    </w:p>
    <w:p w:rsidR="004A7DB5" w:rsidRDefault="004A7DB5" w:rsidP="004A7DB5">
      <w:pPr>
        <w:widowControl w:val="0"/>
        <w:ind w:left="1296" w:hanging="576"/>
        <w:rPr>
          <w:snapToGrid w:val="0"/>
          <w:lang w:eastAsia="en-US"/>
        </w:rPr>
      </w:pPr>
    </w:p>
    <w:p w:rsidR="004A7DB5" w:rsidRDefault="004A7DB5" w:rsidP="004A7DB5">
      <w:pPr>
        <w:widowControl w:val="0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B.</w:t>
      </w:r>
      <w:r>
        <w:rPr>
          <w:snapToGrid w:val="0"/>
          <w:lang w:eastAsia="en-US"/>
        </w:rPr>
        <w:tab/>
        <w:t>Evaluation</w:t>
      </w:r>
    </w:p>
    <w:p w:rsidR="004A7DB5" w:rsidRDefault="004A7DB5" w:rsidP="004A7DB5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a.</w:t>
      </w:r>
      <w:r>
        <w:rPr>
          <w:snapToGrid w:val="0"/>
          <w:lang w:eastAsia="en-US"/>
        </w:rPr>
        <w:tab/>
        <w:t>Calculate the percent error.</w:t>
      </w:r>
    </w:p>
    <w:p w:rsidR="004A7DB5" w:rsidRDefault="004A7DB5" w:rsidP="004A7DB5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b.</w:t>
      </w:r>
      <w:r>
        <w:rPr>
          <w:snapToGrid w:val="0"/>
          <w:lang w:eastAsia="en-US"/>
        </w:rPr>
        <w:tab/>
        <w:t>Give at least 2 possible sources of error.</w:t>
      </w:r>
    </w:p>
    <w:p w:rsidR="004A7DB5" w:rsidRDefault="004A7DB5" w:rsidP="004A7DB5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c.</w:t>
      </w:r>
      <w:r>
        <w:rPr>
          <w:snapToGrid w:val="0"/>
          <w:lang w:eastAsia="en-US"/>
        </w:rPr>
        <w:tab/>
        <w:t>For the filtrate:</w:t>
      </w:r>
    </w:p>
    <w:p w:rsidR="004A7DB5" w:rsidRDefault="004A7DB5" w:rsidP="004A7DB5">
      <w:pPr>
        <w:widowControl w:val="0"/>
        <w:ind w:left="2736" w:hanging="576"/>
        <w:rPr>
          <w:snapToGrid w:val="0"/>
          <w:lang w:eastAsia="en-US"/>
        </w:rPr>
      </w:pPr>
      <w:r>
        <w:rPr>
          <w:snapToGrid w:val="0"/>
          <w:lang w:eastAsia="en-US"/>
        </w:rPr>
        <w:t>-  What ion(s) remain in the filtrate?</w:t>
      </w:r>
    </w:p>
    <w:p w:rsidR="004A7DB5" w:rsidRDefault="004A7DB5" w:rsidP="004A7DB5">
      <w:pPr>
        <w:widowControl w:val="0"/>
        <w:ind w:left="576" w:hanging="576"/>
        <w:rPr>
          <w:snapToGrid w:val="0"/>
          <w:lang w:eastAsia="en-US"/>
        </w:rPr>
      </w:pPr>
    </w:p>
    <w:p w:rsidR="004A7DB5" w:rsidRDefault="004A7DB5" w:rsidP="004A7DB5">
      <w:pPr>
        <w:widowControl w:val="0"/>
        <w:rPr>
          <w:snapToGrid w:val="0"/>
          <w:sz w:val="28"/>
          <w:lang w:eastAsia="en-US"/>
        </w:rPr>
      </w:pPr>
      <w:r>
        <w:rPr>
          <w:b/>
          <w:snapToGrid w:val="0"/>
          <w:sz w:val="28"/>
          <w:lang w:eastAsia="en-US"/>
        </w:rPr>
        <w:t>One lab write up per group of two.</w:t>
      </w:r>
    </w:p>
    <w:sectPr w:rsidR="004A7DB5" w:rsidSect="004203B4">
      <w:footerReference w:type="default" r:id="rId8"/>
      <w:pgSz w:w="12240" w:h="15840" w:code="1"/>
      <w:pgMar w:top="864" w:right="1440" w:bottom="864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BA0" w:rsidRDefault="00554BA0">
      <w:r>
        <w:separator/>
      </w:r>
    </w:p>
  </w:endnote>
  <w:endnote w:type="continuationSeparator" w:id="0">
    <w:p w:rsidR="00554BA0" w:rsidRDefault="0055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4203B4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38200" cy="297180"/>
          <wp:effectExtent l="0" t="0" r="0" b="7620"/>
          <wp:docPr id="1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7390B">
      <w:tab/>
    </w:r>
    <w:r w:rsidR="00E50A89">
      <w:t>2</w:t>
    </w:r>
    <w:r w:rsidR="0087252A">
      <w:t>2</w:t>
    </w:r>
    <w:r w:rsidR="00B7390B">
      <w:t xml:space="preserve"> –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1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BA0" w:rsidRDefault="00554BA0">
      <w:r>
        <w:separator/>
      </w:r>
    </w:p>
  </w:footnote>
  <w:footnote w:type="continuationSeparator" w:id="0">
    <w:p w:rsidR="00554BA0" w:rsidRDefault="00554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3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3542B"/>
    <w:rsid w:val="000827F1"/>
    <w:rsid w:val="0011158C"/>
    <w:rsid w:val="001266EF"/>
    <w:rsid w:val="001A2BC7"/>
    <w:rsid w:val="001C093E"/>
    <w:rsid w:val="00235B9A"/>
    <w:rsid w:val="002E4693"/>
    <w:rsid w:val="00362623"/>
    <w:rsid w:val="00380608"/>
    <w:rsid w:val="00401498"/>
    <w:rsid w:val="004203B4"/>
    <w:rsid w:val="004348F1"/>
    <w:rsid w:val="00443F18"/>
    <w:rsid w:val="00495BBC"/>
    <w:rsid w:val="004A7DB5"/>
    <w:rsid w:val="004C1C51"/>
    <w:rsid w:val="004C6B5C"/>
    <w:rsid w:val="0051144D"/>
    <w:rsid w:val="00541C6D"/>
    <w:rsid w:val="00554BA0"/>
    <w:rsid w:val="00556577"/>
    <w:rsid w:val="00671382"/>
    <w:rsid w:val="00695BFE"/>
    <w:rsid w:val="006B79DD"/>
    <w:rsid w:val="00762FBF"/>
    <w:rsid w:val="007717F7"/>
    <w:rsid w:val="0087252A"/>
    <w:rsid w:val="00A03AA1"/>
    <w:rsid w:val="00AA15BE"/>
    <w:rsid w:val="00B50265"/>
    <w:rsid w:val="00B7390B"/>
    <w:rsid w:val="00C60444"/>
    <w:rsid w:val="00CA66B0"/>
    <w:rsid w:val="00CB607C"/>
    <w:rsid w:val="00CC3F2C"/>
    <w:rsid w:val="00DD1179"/>
    <w:rsid w:val="00E005F2"/>
    <w:rsid w:val="00E50A89"/>
    <w:rsid w:val="00E90F89"/>
    <w:rsid w:val="00EA3476"/>
    <w:rsid w:val="00EB00AB"/>
    <w:rsid w:val="00E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2E46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4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2E46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4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>Calgary Board of Education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creator>Ron Licht</dc:creator>
  <cp:lastModifiedBy>Ron H Licht</cp:lastModifiedBy>
  <cp:revision>2</cp:revision>
  <cp:lastPrinted>2016-05-27T18:38:00Z</cp:lastPrinted>
  <dcterms:created xsi:type="dcterms:W3CDTF">2016-05-27T18:38:00Z</dcterms:created>
  <dcterms:modified xsi:type="dcterms:W3CDTF">2016-05-27T18:38:00Z</dcterms:modified>
</cp:coreProperties>
</file>