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82614B" w:rsidP="0009144A">
      <w:pPr>
        <w:pStyle w:val="Title"/>
      </w:pPr>
      <w:r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FB5F6D">
        <w:rPr>
          <w:u w:val="single"/>
        </w:rPr>
        <w:t>7</w:t>
      </w:r>
      <w:r w:rsidR="00064B48">
        <w:rPr>
          <w:u w:val="single"/>
        </w:rPr>
        <w:t>-1</w:t>
      </w:r>
      <w:r w:rsidRPr="007D07A5">
        <w:t xml:space="preserve">  </w:t>
      </w:r>
      <w:r w:rsidR="00B2394A" w:rsidRPr="007D07A5">
        <w:t>Answers</w:t>
      </w:r>
    </w:p>
    <w:p w:rsidR="008412E4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t>Lesson Questions</w:t>
      </w:r>
    </w:p>
    <w:p w:rsidR="00D0548D" w:rsidRPr="005D1968" w:rsidRDefault="00D0548D" w:rsidP="00D0548D">
      <w:pPr>
        <w:rPr>
          <w:rFonts w:cstheme="minorHAnsi"/>
          <w:b/>
          <w:szCs w:val="24"/>
        </w:rPr>
      </w:pPr>
      <w:r w:rsidRPr="005D1968">
        <w:rPr>
          <w:rFonts w:cstheme="minorHAnsi"/>
          <w:b/>
          <w:szCs w:val="24"/>
        </w:rPr>
        <w:t xml:space="preserve">Question 1 </w:t>
      </w:r>
    </w:p>
    <w:p w:rsidR="00D0548D" w:rsidRDefault="00D0548D" w:rsidP="00D0548D">
      <w:pPr>
        <w:ind w:left="720"/>
        <w:rPr>
          <w:szCs w:val="24"/>
        </w:rPr>
      </w:pPr>
      <w:r>
        <w:rPr>
          <w:szCs w:val="24"/>
        </w:rPr>
        <w:t xml:space="preserve">a)  </w:t>
      </w:r>
    </w:p>
    <w:p w:rsidR="00D0548D" w:rsidRDefault="00D0548D" w:rsidP="00D0548D">
      <w:pPr>
        <w:ind w:left="720"/>
        <w:rPr>
          <w:szCs w:val="24"/>
        </w:rPr>
      </w:pPr>
      <w:r>
        <w:rPr>
          <w:szCs w:val="24"/>
        </w:rPr>
        <w:tab/>
      </w:r>
      <w:r w:rsidRPr="00D0548D">
        <w:rPr>
          <w:rFonts w:cstheme="minorHAnsi"/>
          <w:position w:val="-58"/>
          <w:szCs w:val="24"/>
        </w:rPr>
        <w:object w:dxaOrig="168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5pt;height:64pt" o:ole="">
            <v:imagedata r:id="rId9" o:title=""/>
          </v:shape>
          <o:OLEObject Type="Embed" ProgID="Equation.DSMT4" ShapeID="_x0000_i1025" DrawAspect="Content" ObjectID="_1524996294" r:id="rId10"/>
        </w:object>
      </w:r>
    </w:p>
    <w:p w:rsidR="00D0548D" w:rsidRDefault="00D0548D" w:rsidP="00D0548D">
      <w:pPr>
        <w:ind w:left="720"/>
        <w:rPr>
          <w:szCs w:val="24"/>
        </w:rPr>
      </w:pPr>
      <w:r>
        <w:rPr>
          <w:szCs w:val="24"/>
        </w:rPr>
        <w:t xml:space="preserve">b)  </w:t>
      </w:r>
    </w:p>
    <w:p w:rsidR="00D0548D" w:rsidRDefault="00D0548D" w:rsidP="00D0548D">
      <w:pPr>
        <w:rPr>
          <w:szCs w:val="24"/>
        </w:rPr>
      </w:pP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 w:rsidRPr="00D0548D">
        <w:rPr>
          <w:rFonts w:cstheme="minorHAnsi"/>
          <w:position w:val="-32"/>
          <w:szCs w:val="24"/>
        </w:rPr>
        <w:object w:dxaOrig="2060" w:dyaOrig="760">
          <v:shape id="_x0000_i1026" type="#_x0000_t75" style="width:103pt;height:38pt" o:ole="">
            <v:imagedata r:id="rId11" o:title=""/>
          </v:shape>
          <o:OLEObject Type="Embed" ProgID="Equation.DSMT4" ShapeID="_x0000_i1026" DrawAspect="Content" ObjectID="_1524996295" r:id="rId12"/>
        </w:object>
      </w:r>
    </w:p>
    <w:p w:rsidR="00D0548D" w:rsidRDefault="00D0548D" w:rsidP="00D0548D">
      <w:pPr>
        <w:rPr>
          <w:szCs w:val="24"/>
        </w:rPr>
      </w:pPr>
    </w:p>
    <w:p w:rsidR="00D0548D" w:rsidRDefault="00D0548D" w:rsidP="00D0548D">
      <w:pPr>
        <w:ind w:left="432" w:hanging="432"/>
        <w:rPr>
          <w:rFonts w:cstheme="minorHAnsi"/>
          <w:szCs w:val="24"/>
        </w:rPr>
      </w:pPr>
      <w:r w:rsidRPr="001921E0">
        <w:rPr>
          <w:rFonts w:cstheme="minorHAnsi"/>
          <w:b/>
          <w:szCs w:val="24"/>
        </w:rPr>
        <w:t xml:space="preserve">Question </w:t>
      </w:r>
      <w:r>
        <w:rPr>
          <w:rFonts w:cstheme="minorHAnsi"/>
          <w:b/>
          <w:szCs w:val="24"/>
        </w:rPr>
        <w:t>2</w:t>
      </w:r>
      <w:r w:rsidRPr="001921E0">
        <w:rPr>
          <w:rFonts w:cstheme="minorHAnsi"/>
          <w:b/>
          <w:szCs w:val="24"/>
        </w:rPr>
        <w:t xml:space="preserve"> </w:t>
      </w:r>
    </w:p>
    <w:p w:rsidR="00D0548D" w:rsidRPr="00B82153" w:rsidRDefault="00D0548D" w:rsidP="00D0548D">
      <w:pPr>
        <w:ind w:left="1152" w:hanging="432"/>
        <w:rPr>
          <w:rFonts w:cstheme="minorHAnsi"/>
          <w:szCs w:val="24"/>
        </w:rPr>
      </w:pPr>
      <w:r w:rsidRPr="00D0548D">
        <w:rPr>
          <w:rFonts w:cstheme="minorHAnsi"/>
          <w:position w:val="-24"/>
          <w:szCs w:val="24"/>
        </w:rPr>
        <w:object w:dxaOrig="1400" w:dyaOrig="600">
          <v:shape id="_x0000_i1027" type="#_x0000_t75" style="width:70pt;height:30pt" o:ole="">
            <v:imagedata r:id="rId13" o:title=""/>
          </v:shape>
          <o:OLEObject Type="Embed" ProgID="Equation.DSMT4" ShapeID="_x0000_i1027" DrawAspect="Content" ObjectID="_1524996296" r:id="rId14"/>
        </w:object>
      </w:r>
    </w:p>
    <w:p w:rsidR="00D0548D" w:rsidRPr="00E91C86" w:rsidRDefault="00D0548D" w:rsidP="00D0548D">
      <w:pPr>
        <w:ind w:left="432" w:hanging="432"/>
        <w:rPr>
          <w:rFonts w:cstheme="minorHAnsi"/>
          <w:szCs w:val="24"/>
        </w:rPr>
      </w:pPr>
    </w:p>
    <w:p w:rsidR="00D0548D" w:rsidRPr="005D1968" w:rsidRDefault="00D0548D" w:rsidP="00D0548D">
      <w:pPr>
        <w:rPr>
          <w:rFonts w:cstheme="minorHAnsi"/>
          <w:b/>
          <w:szCs w:val="24"/>
        </w:rPr>
      </w:pPr>
      <w:r>
        <w:rPr>
          <w:rFonts w:cs="Minion-Regular"/>
          <w:noProof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2BFA328" wp14:editId="5CE2E230">
                <wp:simplePos x="0" y="0"/>
                <wp:positionH relativeFrom="column">
                  <wp:posOffset>4595495</wp:posOffset>
                </wp:positionH>
                <wp:positionV relativeFrom="paragraph">
                  <wp:posOffset>179070</wp:posOffset>
                </wp:positionV>
                <wp:extent cx="1752600" cy="1179195"/>
                <wp:effectExtent l="0" t="0" r="0" b="1905"/>
                <wp:wrapSquare wrapText="bothSides"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179195"/>
                          <a:chOff x="356324" y="-75144"/>
                          <a:chExt cx="1754113" cy="1180614"/>
                        </a:xfrm>
                      </wpg:grpSpPr>
                      <wps:wsp>
                        <wps:cNvPr id="120" name="Right Triangle 120"/>
                        <wps:cNvSpPr/>
                        <wps:spPr>
                          <a:xfrm>
                            <a:off x="356324" y="-75144"/>
                            <a:ext cx="1440361" cy="893320"/>
                          </a:xfrm>
                          <a:prstGeom prst="rt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1796685" y="723617"/>
                            <a:ext cx="313752" cy="2774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548D" w:rsidRDefault="00D0548D" w:rsidP="00D0548D">
                              <w: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65760" y="723617"/>
                            <a:ext cx="80092" cy="94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797357" y="818176"/>
                            <a:ext cx="856148" cy="2872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548D" w:rsidRPr="00917FF1" w:rsidRDefault="00D0548D" w:rsidP="00D0548D">
                              <w:r>
                                <w:t>4.0 (</w:t>
                              </w:r>
                              <w:proofErr w:type="spellStart"/>
                              <w:r>
                                <w:t>adj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993875" y="99160"/>
                            <a:ext cx="842669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548D" w:rsidRPr="00917FF1" w:rsidRDefault="00D0548D" w:rsidP="00D0548D">
                              <w:r>
                                <w:t>5.0 (</w:t>
                              </w:r>
                              <w:proofErr w:type="spellStart"/>
                              <w:r>
                                <w:t>hyp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9" o:spid="_x0000_s1026" style="position:absolute;margin-left:361.85pt;margin-top:14.1pt;width:138pt;height:92.85pt;z-index:251661312;mso-width-relative:margin;mso-height-relative:margin" coordorigin="3563,-751" coordsize="17541,11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20" o:spid="_x0000_s1027" type="#_x0000_t6" style="position:absolute;left:3563;top:-751;width:14403;height:8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4ZXcYA&#10;AADcAAAADwAAAGRycy9kb3ducmV2LnhtbESPQU/DMAyF70j8h8hI3FhKkdDolk2AQAJpl5VddvMS&#10;r63WOKXJurJfjw+TdrP1nt/7PF+OvlUD9bEJbOBxkoEitsE1XBnY/Hw+TEHFhOywDUwG/ijCcnF7&#10;M8fChROvaShTpSSEY4EG6pS6Qutoa/IYJ6EjFm0feo9J1r7SrseThPtW51n2rD02LA01dvRekz2U&#10;R2/g4zfmT3R4O253drDn88ptyu8XY+7vxtcZqERjupov119O8HPBl2dkAr3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24ZXcYAAADcAAAADwAAAAAAAAAAAAAAAACYAgAAZHJz&#10;L2Rvd25yZXYueG1sUEsFBgAAAAAEAAQA9QAAAIsDAAAAAA==&#10;" filled="f" strokecolor="black [16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1" o:spid="_x0000_s1028" type="#_x0000_t202" style="position:absolute;left:17966;top:7236;width:3138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<v:textbox>
                    <w:txbxContent>
                      <w:p w:rsidR="00D0548D" w:rsidRDefault="00D0548D" w:rsidP="00D0548D">
                        <w:r>
                          <w:t>Q</w:t>
                        </w:r>
                      </w:p>
                    </w:txbxContent>
                  </v:textbox>
                </v:shape>
                <v:rect id="Rectangle 122" o:spid="_x0000_s1029" style="position:absolute;left:3657;top:7236;width:801;height: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PItcAA&#10;AADcAAAADwAAAGRycy9kb3ducmV2LnhtbERP24rCMBB9F/yHMAu+iKZWEOkaZRGEfemClw8Ymtmm&#10;2Exik2r3782C4NscznU2u8G24k5daBwrWMwzEMSV0w3XCi7nw2wNIkRkja1jUvBHAXbb8WiDhXYP&#10;PtL9FGuRQjgUqMDE6AspQ2XIYpg7T5y4X9dZjAl2tdQdPlK4bWWeZStpseHUYNDT3lB1PfVWwdCv&#10;b7eyv1pDy7Kd5tH/lN4rNfkYvj5BRBriW/xyf+s0P8/h/5l0gd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4PItcAAAADcAAAADwAAAAAAAAAAAAAAAACYAgAAZHJzL2Rvd25y&#10;ZXYueG1sUEsFBgAAAAAEAAQA9QAAAIUDAAAAAA==&#10;" filled="f" strokecolor="black [3213]"/>
                <v:shape id="Text Box 123" o:spid="_x0000_s1030" type="#_x0000_t202" style="position:absolute;left:7973;top:8181;width:8562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<v:textbox>
                    <w:txbxContent>
                      <w:p w:rsidR="00D0548D" w:rsidRPr="00917FF1" w:rsidRDefault="00D0548D" w:rsidP="00D0548D">
                        <w:r>
                          <w:t>4.0</w:t>
                        </w:r>
                        <w:r>
                          <w:t xml:space="preserve"> (</w:t>
                        </w:r>
                        <w:proofErr w:type="spellStart"/>
                        <w:r>
                          <w:t>adj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shape id="Text Box 124" o:spid="_x0000_s1031" type="#_x0000_t202" style="position:absolute;left:9938;top:991;width:8427;height:3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<v:textbox>
                    <w:txbxContent>
                      <w:p w:rsidR="00D0548D" w:rsidRPr="00917FF1" w:rsidRDefault="00D0548D" w:rsidP="00D0548D">
                        <w:r>
                          <w:t>5.0</w:t>
                        </w:r>
                        <w:r>
                          <w:t xml:space="preserve"> (</w:t>
                        </w:r>
                        <w:proofErr w:type="spellStart"/>
                        <w:r>
                          <w:t>hyp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5D1968">
        <w:rPr>
          <w:rFonts w:cstheme="minorHAnsi"/>
          <w:b/>
          <w:szCs w:val="24"/>
        </w:rPr>
        <w:t xml:space="preserve">Question </w:t>
      </w:r>
      <w:r>
        <w:rPr>
          <w:rFonts w:cstheme="minorHAnsi"/>
          <w:b/>
          <w:szCs w:val="24"/>
        </w:rPr>
        <w:t>3</w:t>
      </w:r>
      <w:r w:rsidRPr="005D1968">
        <w:rPr>
          <w:rFonts w:cstheme="minorHAnsi"/>
          <w:b/>
          <w:szCs w:val="24"/>
        </w:rPr>
        <w:t xml:space="preserve"> </w:t>
      </w:r>
    </w:p>
    <w:p w:rsidR="00D0548D" w:rsidRDefault="00D0548D" w:rsidP="00D0548D">
      <w:pPr>
        <w:ind w:left="720"/>
        <w:rPr>
          <w:szCs w:val="24"/>
        </w:rPr>
      </w:pPr>
      <w:proofErr w:type="spellStart"/>
      <w:r>
        <w:rPr>
          <w:szCs w:val="24"/>
        </w:rPr>
        <w:t>adj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hyp</w:t>
      </w:r>
      <w:proofErr w:type="spellEnd"/>
      <w:r>
        <w:rPr>
          <w:szCs w:val="24"/>
        </w:rPr>
        <w:t xml:space="preserve"> → </w:t>
      </w:r>
      <w:proofErr w:type="spellStart"/>
      <w:r>
        <w:rPr>
          <w:szCs w:val="24"/>
        </w:rPr>
        <w:t>cos</w:t>
      </w:r>
      <w:proofErr w:type="spellEnd"/>
    </w:p>
    <w:p w:rsidR="00D0548D" w:rsidRDefault="00D0548D" w:rsidP="00D0548D">
      <w:pPr>
        <w:ind w:left="720"/>
        <w:rPr>
          <w:szCs w:val="24"/>
        </w:rPr>
      </w:pPr>
      <w:r>
        <w:rPr>
          <w:szCs w:val="24"/>
        </w:rPr>
        <w:tab/>
      </w:r>
      <w:r w:rsidRPr="00D0548D">
        <w:rPr>
          <w:rFonts w:cstheme="minorHAnsi"/>
          <w:position w:val="-46"/>
          <w:szCs w:val="24"/>
        </w:rPr>
        <w:object w:dxaOrig="2280" w:dyaOrig="1040">
          <v:shape id="_x0000_i1028" type="#_x0000_t75" style="width:114pt;height:51.5pt" o:ole="">
            <v:imagedata r:id="rId15" o:title=""/>
          </v:shape>
          <o:OLEObject Type="Embed" ProgID="Equation.DSMT4" ShapeID="_x0000_i1028" DrawAspect="Content" ObjectID="_1524996297" r:id="rId16"/>
        </w:object>
      </w:r>
    </w:p>
    <w:p w:rsidR="00D0548D" w:rsidRDefault="00D0548D" w:rsidP="00D0548D">
      <w:pPr>
        <w:rPr>
          <w:szCs w:val="24"/>
        </w:rPr>
      </w:pPr>
    </w:p>
    <w:p w:rsidR="00D0548D" w:rsidRDefault="00D0548D" w:rsidP="00D0548D">
      <w:pPr>
        <w:ind w:left="432" w:hanging="432"/>
        <w:rPr>
          <w:rFonts w:cstheme="minorHAnsi"/>
          <w:szCs w:val="24"/>
        </w:rPr>
      </w:pPr>
      <w:r w:rsidRPr="001921E0">
        <w:rPr>
          <w:rFonts w:cstheme="minorHAnsi"/>
          <w:b/>
          <w:szCs w:val="24"/>
        </w:rPr>
        <w:t xml:space="preserve">Question </w:t>
      </w:r>
      <w:r>
        <w:rPr>
          <w:rFonts w:cstheme="minorHAnsi"/>
          <w:b/>
          <w:szCs w:val="24"/>
        </w:rPr>
        <w:t>4</w:t>
      </w:r>
      <w:r w:rsidRPr="001921E0">
        <w:rPr>
          <w:rFonts w:cstheme="minorHAnsi"/>
          <w:b/>
          <w:szCs w:val="24"/>
        </w:rPr>
        <w:t xml:space="preserve"> </w:t>
      </w:r>
    </w:p>
    <w:p w:rsidR="00D0548D" w:rsidRPr="00E91C86" w:rsidRDefault="00D0548D" w:rsidP="00D0548D">
      <w:pPr>
        <w:ind w:left="864" w:hanging="432"/>
        <w:rPr>
          <w:rFonts w:cstheme="minorHAnsi"/>
          <w:szCs w:val="24"/>
        </w:rPr>
      </w:pPr>
      <w:r w:rsidRPr="00D0548D">
        <w:rPr>
          <w:rFonts w:cstheme="minorHAnsi"/>
          <w:position w:val="-42"/>
          <w:szCs w:val="24"/>
        </w:rPr>
        <w:object w:dxaOrig="1420" w:dyaOrig="980">
          <v:shape id="_x0000_i1029" type="#_x0000_t75" style="width:70.5pt;height:49pt" o:ole="">
            <v:imagedata r:id="rId17" o:title=""/>
          </v:shape>
          <o:OLEObject Type="Embed" ProgID="Equation.DSMT4" ShapeID="_x0000_i1029" DrawAspect="Content" ObjectID="_1524996298" r:id="rId18"/>
        </w:object>
      </w:r>
    </w:p>
    <w:p w:rsidR="00D0548D" w:rsidRDefault="00D0548D" w:rsidP="00D0548D">
      <w:pPr>
        <w:rPr>
          <w:szCs w:val="24"/>
        </w:rPr>
      </w:pPr>
    </w:p>
    <w:p w:rsidR="00464E78" w:rsidRDefault="00464E78" w:rsidP="00464E78"/>
    <w:p w:rsidR="00464E78" w:rsidRDefault="00464E78" w:rsidP="00464E78">
      <w:pPr>
        <w:rPr>
          <w:b/>
          <w:sz w:val="28"/>
          <w:szCs w:val="28"/>
        </w:rPr>
      </w:pPr>
      <w:r w:rsidRPr="00464E78">
        <w:rPr>
          <w:b/>
          <w:sz w:val="28"/>
          <w:szCs w:val="28"/>
        </w:rPr>
        <w:t>Assignment</w:t>
      </w:r>
    </w:p>
    <w:p w:rsidR="003325DF" w:rsidRPr="003325DF" w:rsidRDefault="0042451D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1</w:t>
      </w:r>
      <w:r w:rsidR="002935E6">
        <w:rPr>
          <w:rFonts w:asciiTheme="minorHAnsi" w:eastAsiaTheme="minorEastAsia" w:hAnsiTheme="minorHAnsi" w:cs="Arial,Bold"/>
          <w:bCs/>
          <w:szCs w:val="24"/>
        </w:rPr>
        <w:t>.</w:t>
      </w:r>
      <w:r w:rsidR="002935E6">
        <w:rPr>
          <w:rFonts w:asciiTheme="minorHAnsi" w:eastAsiaTheme="minorEastAsia" w:hAnsiTheme="minorHAnsi" w:cs="Arial,Bold"/>
          <w:bCs/>
          <w:szCs w:val="24"/>
        </w:rPr>
        <w:tab/>
      </w:r>
      <w:r w:rsidR="003325DF" w:rsidRPr="003325DF">
        <w:rPr>
          <w:rFonts w:asciiTheme="minorHAnsi" w:eastAsiaTheme="minorEastAsia" w:hAnsiTheme="minorHAnsi" w:cs="Arial,Bold"/>
          <w:bCs/>
          <w:szCs w:val="24"/>
        </w:rPr>
        <w:t xml:space="preserve">a) </w:t>
      </w:r>
      <w:r w:rsidR="002935E6" w:rsidRPr="002935E6">
        <w:rPr>
          <w:rFonts w:asciiTheme="minorHAnsi" w:eastAsiaTheme="minorEastAsia" w:hAnsiTheme="minorHAnsi" w:cs="Arial,Bold"/>
          <w:bCs/>
          <w:position w:val="-24"/>
          <w:szCs w:val="24"/>
        </w:rPr>
        <w:object w:dxaOrig="2380" w:dyaOrig="620">
          <v:shape id="_x0000_i1030" type="#_x0000_t75" style="width:119pt;height:31pt" o:ole="">
            <v:imagedata r:id="rId19" o:title=""/>
          </v:shape>
          <o:OLEObject Type="Embed" ProgID="Equation.DSMT4" ShapeID="_x0000_i1030" DrawAspect="Content" ObjectID="_1524996299" r:id="rId20"/>
        </w:object>
      </w:r>
    </w:p>
    <w:p w:rsidR="003325DF" w:rsidRPr="003325DF" w:rsidRDefault="002935E6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ab/>
      </w:r>
      <w:r w:rsidR="003325DF" w:rsidRPr="003325DF">
        <w:rPr>
          <w:rFonts w:asciiTheme="minorHAnsi" w:eastAsiaTheme="minorEastAsia" w:hAnsiTheme="minorHAnsi" w:cs="Arial,Bold"/>
          <w:bCs/>
          <w:szCs w:val="24"/>
        </w:rPr>
        <w:t>b</w:t>
      </w:r>
      <w:r>
        <w:rPr>
          <w:rFonts w:asciiTheme="minorHAnsi" w:eastAsiaTheme="minorEastAsia" w:hAnsiTheme="minorHAnsi" w:cs="Arial,Bold"/>
          <w:bCs/>
          <w:szCs w:val="24"/>
        </w:rPr>
        <w:t>)</w:t>
      </w:r>
      <w:r w:rsidRPr="002935E6">
        <w:rPr>
          <w:rFonts w:asciiTheme="minorHAnsi" w:eastAsiaTheme="minorEastAsia" w:hAnsiTheme="minorHAnsi" w:cs="Arial,Bold"/>
          <w:bCs/>
          <w:szCs w:val="24"/>
        </w:rPr>
        <w:t xml:space="preserve"> </w:t>
      </w:r>
      <w:r w:rsidRPr="002935E6">
        <w:rPr>
          <w:rFonts w:asciiTheme="minorHAnsi" w:eastAsiaTheme="minorEastAsia" w:hAnsiTheme="minorHAnsi" w:cs="Arial,Bold"/>
          <w:bCs/>
          <w:position w:val="-24"/>
          <w:szCs w:val="24"/>
        </w:rPr>
        <w:object w:dxaOrig="2380" w:dyaOrig="620">
          <v:shape id="_x0000_i1031" type="#_x0000_t75" style="width:119pt;height:31pt" o:ole="">
            <v:imagedata r:id="rId19" o:title=""/>
          </v:shape>
          <o:OLEObject Type="Embed" ProgID="Equation.DSMT4" ShapeID="_x0000_i1031" DrawAspect="Content" ObjectID="_1524996300" r:id="rId21"/>
        </w:object>
      </w:r>
    </w:p>
    <w:p w:rsidR="003325DF" w:rsidRPr="003325DF" w:rsidRDefault="002935E6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ab/>
      </w:r>
      <w:r w:rsidR="003325DF" w:rsidRPr="003325DF">
        <w:rPr>
          <w:rFonts w:asciiTheme="minorHAnsi" w:eastAsiaTheme="minorEastAsia" w:hAnsiTheme="minorHAnsi" w:cs="Arial,Bold"/>
          <w:bCs/>
          <w:szCs w:val="24"/>
        </w:rPr>
        <w:t xml:space="preserve">c) </w:t>
      </w:r>
    </w:p>
    <w:p w:rsidR="003325DF" w:rsidRPr="003325DF" w:rsidRDefault="002935E6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ab/>
      </w:r>
      <w:r w:rsidR="003325DF" w:rsidRPr="003325DF">
        <w:rPr>
          <w:rFonts w:asciiTheme="minorHAnsi" w:eastAsiaTheme="minorEastAsia" w:hAnsiTheme="minorHAnsi" w:cs="Arial,Bold"/>
          <w:bCs/>
          <w:szCs w:val="24"/>
        </w:rPr>
        <w:t xml:space="preserve">d) </w:t>
      </w:r>
    </w:p>
    <w:p w:rsidR="002935E6" w:rsidRDefault="002935E6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,Bold"/>
          <w:bCs/>
          <w:szCs w:val="24"/>
        </w:rPr>
      </w:pPr>
    </w:p>
    <w:p w:rsidR="003325DF" w:rsidRPr="003325DF" w:rsidRDefault="0042451D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2</w:t>
      </w:r>
      <w:r w:rsidR="002935E6">
        <w:rPr>
          <w:rFonts w:asciiTheme="minorHAnsi" w:eastAsiaTheme="minorEastAsia" w:hAnsiTheme="minorHAnsi" w:cs="Arial,Bold"/>
          <w:bCs/>
          <w:szCs w:val="24"/>
        </w:rPr>
        <w:t>.</w:t>
      </w:r>
      <w:r w:rsidR="002935E6">
        <w:rPr>
          <w:rFonts w:asciiTheme="minorHAnsi" w:eastAsiaTheme="minorEastAsia" w:hAnsiTheme="minorHAnsi" w:cs="Arial,Bold"/>
          <w:bCs/>
          <w:szCs w:val="24"/>
        </w:rPr>
        <w:tab/>
      </w:r>
      <w:r w:rsidR="003325DF" w:rsidRPr="003325DF">
        <w:rPr>
          <w:rFonts w:asciiTheme="minorHAnsi" w:eastAsiaTheme="minorEastAsia" w:hAnsiTheme="minorHAnsi" w:cs="Arial,Bold"/>
          <w:bCs/>
          <w:szCs w:val="24"/>
        </w:rPr>
        <w:t xml:space="preserve">a) </w:t>
      </w:r>
      <w:r w:rsidR="003325DF" w:rsidRPr="003325DF">
        <w:rPr>
          <w:rFonts w:asciiTheme="minorHAnsi" w:eastAsiaTheme="minorEastAsia" w:hAnsiTheme="minorHAnsi" w:cs="TimesNewRoman"/>
          <w:szCs w:val="24"/>
        </w:rPr>
        <w:t xml:space="preserve">14° </w:t>
      </w:r>
      <w:r w:rsidR="003325DF" w:rsidRPr="003325DF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3325DF" w:rsidRPr="003325DF">
        <w:rPr>
          <w:rFonts w:asciiTheme="minorHAnsi" w:eastAsiaTheme="minorEastAsia" w:hAnsiTheme="minorHAnsi" w:cs="TimesNewRoman"/>
          <w:szCs w:val="24"/>
        </w:rPr>
        <w:t>51°</w:t>
      </w:r>
    </w:p>
    <w:p w:rsidR="003325DF" w:rsidRPr="003325DF" w:rsidRDefault="002935E6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ab/>
      </w:r>
      <w:r w:rsidR="003325DF" w:rsidRPr="003325DF">
        <w:rPr>
          <w:rFonts w:asciiTheme="minorHAnsi" w:eastAsiaTheme="minorEastAsia" w:hAnsiTheme="minorHAnsi" w:cs="Arial,Bold"/>
          <w:bCs/>
          <w:szCs w:val="24"/>
        </w:rPr>
        <w:t xml:space="preserve">c) </w:t>
      </w:r>
      <w:r w:rsidR="003325DF" w:rsidRPr="003325DF">
        <w:rPr>
          <w:rFonts w:asciiTheme="minorHAnsi" w:eastAsiaTheme="minorEastAsia" w:hAnsiTheme="minorHAnsi" w:cs="TimesNewRoman"/>
          <w:szCs w:val="24"/>
        </w:rPr>
        <w:t xml:space="preserve">68° </w:t>
      </w:r>
      <w:r w:rsidR="003325DF" w:rsidRPr="003325DF">
        <w:rPr>
          <w:rFonts w:asciiTheme="minorHAnsi" w:eastAsiaTheme="minorEastAsia" w:hAnsiTheme="minorHAnsi" w:cs="Arial,Bold"/>
          <w:bCs/>
          <w:szCs w:val="24"/>
        </w:rPr>
        <w:t xml:space="preserve">d) </w:t>
      </w:r>
      <w:r w:rsidR="003325DF" w:rsidRPr="003325DF">
        <w:rPr>
          <w:rFonts w:asciiTheme="minorHAnsi" w:eastAsiaTheme="minorEastAsia" w:hAnsiTheme="minorHAnsi" w:cs="TimesNewRoman"/>
          <w:szCs w:val="24"/>
        </w:rPr>
        <w:t>87°</w:t>
      </w:r>
    </w:p>
    <w:p w:rsidR="002935E6" w:rsidRDefault="002935E6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,Bold"/>
          <w:bCs/>
          <w:szCs w:val="24"/>
        </w:rPr>
      </w:pPr>
    </w:p>
    <w:p w:rsidR="003325DF" w:rsidRPr="003325DF" w:rsidRDefault="0042451D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3</w:t>
      </w:r>
      <w:r w:rsidR="002935E6">
        <w:rPr>
          <w:rFonts w:asciiTheme="minorHAnsi" w:eastAsiaTheme="minorEastAsia" w:hAnsiTheme="minorHAnsi" w:cs="Arial,Bold"/>
          <w:bCs/>
          <w:szCs w:val="24"/>
        </w:rPr>
        <w:t>.</w:t>
      </w:r>
      <w:r w:rsidR="002935E6">
        <w:rPr>
          <w:rFonts w:asciiTheme="minorHAnsi" w:eastAsiaTheme="minorEastAsia" w:hAnsiTheme="minorHAnsi" w:cs="Arial,Bold"/>
          <w:bCs/>
          <w:szCs w:val="24"/>
        </w:rPr>
        <w:tab/>
      </w:r>
      <w:r w:rsidR="003325DF" w:rsidRPr="003325DF">
        <w:rPr>
          <w:rFonts w:asciiTheme="minorHAnsi" w:eastAsiaTheme="minorEastAsia" w:hAnsiTheme="minorHAnsi" w:cs="Arial,Bold"/>
          <w:bCs/>
          <w:szCs w:val="24"/>
        </w:rPr>
        <w:t xml:space="preserve">a) </w:t>
      </w:r>
      <w:r w:rsidR="003325DF" w:rsidRPr="003325DF">
        <w:rPr>
          <w:rFonts w:asciiTheme="minorHAnsi" w:eastAsiaTheme="minorEastAsia" w:hAnsiTheme="minorHAnsi" w:cs="TimesNewRoman"/>
          <w:szCs w:val="24"/>
        </w:rPr>
        <w:t xml:space="preserve">27° </w:t>
      </w:r>
      <w:r w:rsidR="003325DF" w:rsidRPr="003325DF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3325DF" w:rsidRPr="003325DF">
        <w:rPr>
          <w:rFonts w:asciiTheme="minorHAnsi" w:eastAsiaTheme="minorEastAsia" w:hAnsiTheme="minorHAnsi" w:cs="TimesNewRoman"/>
          <w:szCs w:val="24"/>
        </w:rPr>
        <w:t>45°</w:t>
      </w:r>
    </w:p>
    <w:p w:rsidR="005806EB" w:rsidRDefault="002935E6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ab/>
      </w:r>
      <w:r w:rsidR="003325DF" w:rsidRPr="003325DF">
        <w:rPr>
          <w:rFonts w:asciiTheme="minorHAnsi" w:eastAsiaTheme="minorEastAsia" w:hAnsiTheme="minorHAnsi" w:cs="Arial,Bold"/>
          <w:bCs/>
          <w:szCs w:val="24"/>
        </w:rPr>
        <w:t xml:space="preserve">c) </w:t>
      </w:r>
      <w:r w:rsidR="003325DF" w:rsidRPr="003325DF">
        <w:rPr>
          <w:rFonts w:asciiTheme="minorHAnsi" w:eastAsiaTheme="minorEastAsia" w:hAnsiTheme="minorHAnsi" w:cs="TimesNewRoman"/>
          <w:szCs w:val="24"/>
        </w:rPr>
        <w:t xml:space="preserve">61° </w:t>
      </w:r>
      <w:r w:rsidR="003325DF" w:rsidRPr="003325DF">
        <w:rPr>
          <w:rFonts w:asciiTheme="minorHAnsi" w:eastAsiaTheme="minorEastAsia" w:hAnsiTheme="minorHAnsi" w:cs="Arial,Bold"/>
          <w:bCs/>
          <w:szCs w:val="24"/>
        </w:rPr>
        <w:t xml:space="preserve">d) </w:t>
      </w:r>
      <w:r w:rsidR="003325DF" w:rsidRPr="003325DF">
        <w:rPr>
          <w:rFonts w:asciiTheme="minorHAnsi" w:eastAsiaTheme="minorEastAsia" w:hAnsiTheme="minorHAnsi" w:cs="TimesNewRoman"/>
          <w:szCs w:val="24"/>
        </w:rPr>
        <w:t>69°</w:t>
      </w:r>
    </w:p>
    <w:p w:rsidR="002935E6" w:rsidRDefault="002935E6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3325DF" w:rsidRPr="003325DF" w:rsidRDefault="0042451D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4</w:t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.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>Sketches will vary. For example:</w:t>
      </w:r>
    </w:p>
    <w:p w:rsidR="003325DF" w:rsidRPr="003325DF" w:rsidRDefault="003325DF" w:rsidP="002935E6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Arial-BoldMT"/>
          <w:bCs/>
          <w:szCs w:val="24"/>
        </w:rPr>
      </w:pPr>
      <w:r w:rsidRPr="003325DF">
        <w:rPr>
          <w:rFonts w:asciiTheme="minorHAnsi" w:eastAsiaTheme="minorEastAsia" w:hAnsiTheme="minorHAnsi" w:cs="Arial-BoldMT"/>
          <w:bCs/>
          <w:szCs w:val="24"/>
        </w:rPr>
        <w:t>a)</w:t>
      </w:r>
      <w:r w:rsidRPr="003325DF">
        <w:rPr>
          <w:rFonts w:cs="Arial-BoldMT"/>
          <w:bCs/>
          <w:szCs w:val="24"/>
        </w:rPr>
        <w:t xml:space="preserve"> </w:t>
      </w:r>
      <w:r w:rsidRPr="003325DF">
        <w:rPr>
          <w:noProof/>
        </w:rPr>
        <w:drawing>
          <wp:inline distT="0" distB="0" distL="0" distR="0" wp14:anchorId="1BA97541" wp14:editId="4F040D83">
            <wp:extent cx="1447165" cy="10572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5E6" w:rsidRDefault="002935E6" w:rsidP="002935E6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Arial-BoldMT"/>
          <w:bCs/>
          <w:szCs w:val="24"/>
        </w:rPr>
      </w:pPr>
    </w:p>
    <w:p w:rsidR="003325DF" w:rsidRPr="003325DF" w:rsidRDefault="003325DF" w:rsidP="002935E6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Arial-BoldMT"/>
          <w:bCs/>
          <w:szCs w:val="24"/>
        </w:rPr>
      </w:pPr>
      <w:r w:rsidRPr="003325DF">
        <w:rPr>
          <w:rFonts w:asciiTheme="minorHAnsi" w:eastAsiaTheme="minorEastAsia" w:hAnsiTheme="minorHAnsi" w:cs="Arial-BoldMT"/>
          <w:bCs/>
          <w:szCs w:val="24"/>
        </w:rPr>
        <w:t>b)</w:t>
      </w:r>
      <w:r w:rsidRPr="003325DF">
        <w:t xml:space="preserve"> </w:t>
      </w:r>
      <w:r w:rsidRPr="003325DF">
        <w:rPr>
          <w:noProof/>
        </w:rPr>
        <w:drawing>
          <wp:inline distT="0" distB="0" distL="0" distR="0" wp14:anchorId="15AD7765" wp14:editId="3ACA25D9">
            <wp:extent cx="1057275" cy="144716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5E6" w:rsidRDefault="002935E6" w:rsidP="002935E6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Arial-BoldMT"/>
          <w:bCs/>
          <w:szCs w:val="24"/>
        </w:rPr>
      </w:pPr>
    </w:p>
    <w:p w:rsidR="003325DF" w:rsidRPr="003325DF" w:rsidRDefault="003325DF" w:rsidP="002935E6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Arial-BoldMT"/>
          <w:bCs/>
          <w:szCs w:val="24"/>
        </w:rPr>
      </w:pPr>
      <w:r w:rsidRPr="003325DF">
        <w:rPr>
          <w:rFonts w:asciiTheme="minorHAnsi" w:eastAsiaTheme="minorEastAsia" w:hAnsiTheme="minorHAnsi" w:cs="Arial-BoldMT"/>
          <w:bCs/>
          <w:szCs w:val="24"/>
        </w:rPr>
        <w:t>c)</w:t>
      </w:r>
      <w:r w:rsidRPr="003325DF">
        <w:t xml:space="preserve"> </w:t>
      </w:r>
      <w:r w:rsidRPr="003325DF">
        <w:rPr>
          <w:noProof/>
        </w:rPr>
        <w:drawing>
          <wp:inline distT="0" distB="0" distL="0" distR="0" wp14:anchorId="781ACC99" wp14:editId="3727F076">
            <wp:extent cx="1248410" cy="64389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5E6" w:rsidRDefault="002935E6" w:rsidP="002935E6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Arial-BoldMT"/>
          <w:bCs/>
          <w:szCs w:val="24"/>
        </w:rPr>
      </w:pPr>
    </w:p>
    <w:p w:rsidR="003325DF" w:rsidRDefault="003325DF" w:rsidP="002935E6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"/>
          <w:szCs w:val="24"/>
        </w:rPr>
      </w:pPr>
      <w:r w:rsidRPr="003325DF">
        <w:rPr>
          <w:rFonts w:asciiTheme="minorHAnsi" w:eastAsiaTheme="minorEastAsia" w:hAnsiTheme="minorHAnsi" w:cs="Arial-BoldMT"/>
          <w:bCs/>
          <w:szCs w:val="24"/>
        </w:rPr>
        <w:t>d)</w:t>
      </w:r>
      <w:r w:rsidRPr="003325DF">
        <w:t xml:space="preserve"> </w:t>
      </w:r>
      <w:r w:rsidRPr="003325DF">
        <w:rPr>
          <w:noProof/>
        </w:rPr>
        <w:drawing>
          <wp:inline distT="0" distB="0" distL="0" distR="0" wp14:anchorId="1240A17B" wp14:editId="547FB184">
            <wp:extent cx="1248410" cy="659765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5E6" w:rsidRDefault="002935E6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3325DF" w:rsidRPr="003325DF" w:rsidRDefault="0042451D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5</w:t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>.</w:t>
      </w:r>
      <w:r w:rsidR="002935E6">
        <w:rPr>
          <w:rFonts w:asciiTheme="minorHAnsi" w:eastAsiaTheme="minorEastAsia" w:hAnsiTheme="minorHAnsi" w:cs="Arial-BoldMT"/>
          <w:bCs/>
          <w:szCs w:val="24"/>
        </w:rPr>
        <w:tab/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 xml:space="preserve">36.4° </w:t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>68.0°</w:t>
      </w:r>
    </w:p>
    <w:p w:rsidR="002935E6" w:rsidRDefault="002935E6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3325DF" w:rsidRPr="003325DF" w:rsidRDefault="0042451D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6</w:t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>.</w:t>
      </w:r>
      <w:r w:rsidR="002935E6">
        <w:rPr>
          <w:rFonts w:asciiTheme="minorHAnsi" w:eastAsiaTheme="minorEastAsia" w:hAnsiTheme="minorHAnsi" w:cs="Arial-BoldMT"/>
          <w:bCs/>
          <w:szCs w:val="24"/>
        </w:rPr>
        <w:tab/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 xml:space="preserve">36.0° </w:t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>49.1°</w:t>
      </w:r>
    </w:p>
    <w:p w:rsidR="002935E6" w:rsidRDefault="002935E6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</w:p>
    <w:p w:rsidR="003325DF" w:rsidRPr="003325DF" w:rsidRDefault="0042451D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7</w:t>
      </w:r>
      <w:r w:rsidR="002935E6">
        <w:rPr>
          <w:rFonts w:asciiTheme="minorHAnsi" w:eastAsiaTheme="minorEastAsia" w:hAnsiTheme="minorHAnsi" w:cs="Arial-BoldMT"/>
          <w:bCs/>
          <w:szCs w:val="24"/>
        </w:rPr>
        <w:t>.</w:t>
      </w:r>
      <w:r w:rsidR="002935E6">
        <w:rPr>
          <w:rFonts w:asciiTheme="minorHAnsi" w:eastAsiaTheme="minorEastAsia" w:hAnsiTheme="minorHAnsi" w:cs="Arial-BoldMT"/>
          <w:bCs/>
          <w:szCs w:val="24"/>
        </w:rPr>
        <w:tab/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 xml:space="preserve">11° </w:t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>14°</w:t>
      </w:r>
      <w:r w:rsidR="002935E6">
        <w:rPr>
          <w:rFonts w:asciiTheme="minorHAnsi" w:eastAsiaTheme="minorEastAsia" w:hAnsiTheme="minorHAnsi" w:cs="TimesNewRomanPSMT"/>
          <w:szCs w:val="24"/>
        </w:rPr>
        <w:t xml:space="preserve"> </w:t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 xml:space="preserve">6° </w:t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>9°</w:t>
      </w:r>
    </w:p>
    <w:p w:rsidR="002935E6" w:rsidRDefault="002935E6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3325DF" w:rsidRPr="003325DF" w:rsidRDefault="0042451D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8</w:t>
      </w:r>
      <w:r w:rsidR="002935E6">
        <w:rPr>
          <w:rFonts w:asciiTheme="minorHAnsi" w:eastAsiaTheme="minorEastAsia" w:hAnsiTheme="minorHAnsi" w:cs="Arial-BoldMT"/>
          <w:bCs/>
          <w:szCs w:val="24"/>
        </w:rPr>
        <w:t>.</w:t>
      </w:r>
      <w:r w:rsidR="002935E6">
        <w:rPr>
          <w:rFonts w:asciiTheme="minorHAnsi" w:eastAsiaTheme="minorEastAsia" w:hAnsiTheme="minorHAnsi" w:cs="Arial-BoldMT"/>
          <w:bCs/>
          <w:szCs w:val="24"/>
        </w:rPr>
        <w:tab/>
      </w:r>
      <w:r w:rsidR="003325DF" w:rsidRPr="003325DF">
        <w:rPr>
          <w:rFonts w:asciiTheme="minorHAnsi" w:eastAsiaTheme="minorEastAsia" w:hAnsiTheme="minorHAnsi" w:cs="TimesNewRomanPSMT"/>
          <w:szCs w:val="24"/>
        </w:rPr>
        <w:t>22°</w:t>
      </w:r>
    </w:p>
    <w:p w:rsidR="002935E6" w:rsidRDefault="002935E6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3325DF" w:rsidRPr="003325DF" w:rsidRDefault="0042451D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9</w:t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>.</w:t>
      </w:r>
      <w:r w:rsidR="002935E6">
        <w:rPr>
          <w:rFonts w:asciiTheme="minorHAnsi" w:eastAsiaTheme="minorEastAsia" w:hAnsiTheme="minorHAnsi" w:cs="Arial-BoldMT"/>
          <w:bCs/>
          <w:szCs w:val="24"/>
        </w:rPr>
        <w:tab/>
      </w:r>
      <w:r w:rsidR="003325DF" w:rsidRPr="003325DF">
        <w:rPr>
          <w:rFonts w:asciiTheme="minorHAnsi" w:eastAsiaTheme="minorEastAsia" w:hAnsiTheme="minorHAnsi" w:cs="TimesNewRomanPSMT"/>
          <w:szCs w:val="24"/>
        </w:rPr>
        <w:t>22°</w:t>
      </w:r>
    </w:p>
    <w:p w:rsidR="002935E6" w:rsidRDefault="002935E6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3325DF" w:rsidRPr="003325DF" w:rsidRDefault="0042451D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10</w:t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>.</w:t>
      </w:r>
      <w:r w:rsidR="002935E6">
        <w:rPr>
          <w:rFonts w:asciiTheme="minorHAnsi" w:eastAsiaTheme="minorEastAsia" w:hAnsiTheme="minorHAnsi" w:cs="Arial-BoldMT"/>
          <w:bCs/>
          <w:szCs w:val="24"/>
        </w:rPr>
        <w:tab/>
      </w:r>
      <w:r w:rsidR="003325DF" w:rsidRPr="003325DF">
        <w:rPr>
          <w:rFonts w:asciiTheme="minorHAnsi" w:eastAsiaTheme="minorEastAsia" w:hAnsiTheme="minorHAnsi" w:cs="TimesNewRomanPSMT"/>
          <w:szCs w:val="24"/>
        </w:rPr>
        <w:t>146°</w:t>
      </w:r>
    </w:p>
    <w:p w:rsidR="002935E6" w:rsidRDefault="002935E6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3325DF" w:rsidRPr="003325DF" w:rsidRDefault="0042451D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11</w:t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>.</w:t>
      </w:r>
      <w:r w:rsidR="002935E6">
        <w:rPr>
          <w:rFonts w:asciiTheme="minorHAnsi" w:eastAsiaTheme="minorEastAsia" w:hAnsiTheme="minorHAnsi" w:cs="Arial-BoldMT"/>
          <w:bCs/>
          <w:szCs w:val="24"/>
        </w:rPr>
        <w:tab/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>There is no least possible value; the tangent can be</w:t>
      </w:r>
      <w:r w:rsidR="002935E6">
        <w:rPr>
          <w:rFonts w:asciiTheme="minorHAnsi" w:eastAsiaTheme="minorEastAsia" w:hAnsiTheme="minorHAnsi" w:cs="TimesNewRomanPSMT"/>
          <w:szCs w:val="24"/>
        </w:rPr>
        <w:t xml:space="preserve">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>arbitrarily close to zero.</w:t>
      </w:r>
    </w:p>
    <w:p w:rsidR="003325DF" w:rsidRPr="003325DF" w:rsidRDefault="002935E6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>There is no greatest possible value; the tangent can be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>arbitrarily large.</w:t>
      </w:r>
    </w:p>
    <w:p w:rsidR="002935E6" w:rsidRDefault="002935E6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3325DF" w:rsidRPr="003325DF" w:rsidRDefault="0042451D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12</w:t>
      </w:r>
      <w:r w:rsidR="002935E6">
        <w:rPr>
          <w:rFonts w:asciiTheme="minorHAnsi" w:eastAsiaTheme="minorEastAsia" w:hAnsiTheme="minorHAnsi" w:cs="Arial-BoldMT"/>
          <w:bCs/>
          <w:szCs w:val="24"/>
        </w:rPr>
        <w:t>.</w:t>
      </w:r>
      <w:r w:rsidR="002935E6">
        <w:rPr>
          <w:rFonts w:asciiTheme="minorHAnsi" w:eastAsiaTheme="minorEastAsia" w:hAnsiTheme="minorHAnsi" w:cs="Arial-BoldMT"/>
          <w:bCs/>
          <w:szCs w:val="24"/>
        </w:rPr>
        <w:tab/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2935E6" w:rsidRPr="002935E6">
        <w:rPr>
          <w:rFonts w:asciiTheme="minorHAnsi" w:eastAsiaTheme="minorEastAsia" w:hAnsiTheme="minorHAnsi" w:cs="Arial-BoldMT"/>
          <w:bCs/>
          <w:position w:val="-28"/>
          <w:szCs w:val="24"/>
        </w:rPr>
        <w:object w:dxaOrig="2500" w:dyaOrig="660">
          <v:shape id="_x0000_i1032" type="#_x0000_t75" style="width:125pt;height:33.5pt" o:ole="">
            <v:imagedata r:id="rId26" o:title=""/>
          </v:shape>
          <o:OLEObject Type="Embed" ProgID="Equation.DSMT4" ShapeID="_x0000_i1032" DrawAspect="Content" ObjectID="_1524996301" r:id="rId27"/>
        </w:object>
      </w:r>
    </w:p>
    <w:p w:rsidR="00AC1D31" w:rsidRDefault="003325DF" w:rsidP="00264DE1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Arial-BoldMT"/>
          <w:bCs/>
          <w:szCs w:val="24"/>
        </w:rPr>
      </w:pPr>
      <w:r w:rsidRPr="003325DF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2935E6" w:rsidRPr="002935E6">
        <w:rPr>
          <w:rFonts w:asciiTheme="minorHAnsi" w:eastAsiaTheme="minorEastAsia" w:hAnsiTheme="minorHAnsi" w:cs="Arial-BoldMT"/>
          <w:bCs/>
          <w:position w:val="-28"/>
          <w:szCs w:val="24"/>
        </w:rPr>
        <w:object w:dxaOrig="1160" w:dyaOrig="660">
          <v:shape id="_x0000_i1033" type="#_x0000_t75" style="width:58.5pt;height:33.5pt" o:ole="">
            <v:imagedata r:id="rId28" o:title=""/>
          </v:shape>
          <o:OLEObject Type="Embed" ProgID="Equation.DSMT4" ShapeID="_x0000_i1033" DrawAspect="Content" ObjectID="_1524996302" r:id="rId29"/>
        </w:object>
      </w:r>
      <w:r w:rsidR="00AC1D31">
        <w:rPr>
          <w:rFonts w:asciiTheme="minorHAnsi" w:eastAsiaTheme="minorEastAsia" w:hAnsiTheme="minorHAnsi" w:cs="Arial-BoldMT"/>
          <w:bCs/>
          <w:szCs w:val="24"/>
        </w:rPr>
        <w:br w:type="page"/>
      </w:r>
    </w:p>
    <w:p w:rsidR="003325DF" w:rsidRPr="003325DF" w:rsidRDefault="0042451D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lastRenderedPageBreak/>
        <w:t>13</w:t>
      </w:r>
      <w:r w:rsidR="00AC1D31">
        <w:rPr>
          <w:rFonts w:asciiTheme="minorHAnsi" w:eastAsiaTheme="minorEastAsia" w:hAnsiTheme="minorHAnsi" w:cs="Arial-BoldMT"/>
          <w:bCs/>
          <w:szCs w:val="24"/>
        </w:rPr>
        <w:t>.</w:t>
      </w:r>
      <w:r w:rsidR="00AC1D31">
        <w:rPr>
          <w:rFonts w:asciiTheme="minorHAnsi" w:eastAsiaTheme="minorEastAsia" w:hAnsiTheme="minorHAnsi" w:cs="Arial-BoldMT"/>
          <w:bCs/>
          <w:szCs w:val="24"/>
        </w:rPr>
        <w:tab/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a) i)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>Opposite: GH; adjacent: AG; hypotenuse: AH</w:t>
      </w:r>
    </w:p>
    <w:p w:rsidR="003325DF" w:rsidRPr="003325DF" w:rsidRDefault="00AC1D31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  <w:t xml:space="preserve">    </w:t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ii)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>Opposite: TK; adjacent: AK; hypotenuse: AT</w:t>
      </w:r>
    </w:p>
    <w:p w:rsidR="003325DF" w:rsidRPr="003325DF" w:rsidRDefault="00AC1D31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b) i)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 xml:space="preserve">sin A = 0.60; </w:t>
      </w:r>
      <w:proofErr w:type="spellStart"/>
      <w:r w:rsidR="003325DF" w:rsidRPr="003325DF">
        <w:rPr>
          <w:rFonts w:asciiTheme="minorHAnsi" w:eastAsiaTheme="minorEastAsia" w:hAnsiTheme="minorHAnsi" w:cs="TimesNewRomanPSMT"/>
          <w:szCs w:val="24"/>
        </w:rPr>
        <w:t>cos</w:t>
      </w:r>
      <w:proofErr w:type="spellEnd"/>
      <w:r w:rsidR="003325DF" w:rsidRPr="003325DF">
        <w:rPr>
          <w:rFonts w:asciiTheme="minorHAnsi" w:eastAsiaTheme="minorEastAsia" w:hAnsiTheme="minorHAnsi" w:cs="TimesNewRomanPSMT"/>
          <w:szCs w:val="24"/>
        </w:rPr>
        <w:t xml:space="preserve"> A = 0.80</w:t>
      </w:r>
    </w:p>
    <w:p w:rsidR="003325DF" w:rsidRPr="003325DF" w:rsidRDefault="00AC1D31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  <w:t xml:space="preserve">    </w:t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ii)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 xml:space="preserve">sin A = 0.28; </w:t>
      </w:r>
      <w:proofErr w:type="spellStart"/>
      <w:r w:rsidR="003325DF" w:rsidRPr="003325DF">
        <w:rPr>
          <w:rFonts w:asciiTheme="minorHAnsi" w:eastAsiaTheme="minorEastAsia" w:hAnsiTheme="minorHAnsi" w:cs="TimesNewRomanPSMT"/>
          <w:szCs w:val="24"/>
        </w:rPr>
        <w:t>cos</w:t>
      </w:r>
      <w:proofErr w:type="spellEnd"/>
      <w:r w:rsidR="003325DF" w:rsidRPr="003325DF">
        <w:rPr>
          <w:rFonts w:asciiTheme="minorHAnsi" w:eastAsiaTheme="minorEastAsia" w:hAnsiTheme="minorHAnsi" w:cs="TimesNewRomanPSMT"/>
          <w:szCs w:val="24"/>
        </w:rPr>
        <w:t xml:space="preserve"> A = 0.96</w:t>
      </w:r>
    </w:p>
    <w:p w:rsidR="00AC1D31" w:rsidRDefault="00AC1D31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3325DF" w:rsidRPr="003325DF" w:rsidRDefault="0042451D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14</w:t>
      </w:r>
      <w:r w:rsidR="00AC1D31">
        <w:rPr>
          <w:rFonts w:asciiTheme="minorHAnsi" w:eastAsiaTheme="minorEastAsia" w:hAnsiTheme="minorHAnsi" w:cs="Arial-BoldMT"/>
          <w:bCs/>
          <w:szCs w:val="24"/>
        </w:rPr>
        <w:t>.</w:t>
      </w:r>
      <w:r w:rsidR="00AC1D31">
        <w:rPr>
          <w:rFonts w:asciiTheme="minorHAnsi" w:eastAsiaTheme="minorEastAsia" w:hAnsiTheme="minorHAnsi" w:cs="Arial-BoldMT"/>
          <w:bCs/>
          <w:szCs w:val="24"/>
        </w:rPr>
        <w:tab/>
      </w:r>
      <w:r w:rsidR="003325DF" w:rsidRPr="003325DF">
        <w:rPr>
          <w:rFonts w:asciiTheme="minorHAnsi" w:eastAsiaTheme="minorEastAsia" w:hAnsiTheme="minorHAnsi" w:cs="TimesNewRomanPSMT"/>
          <w:szCs w:val="24"/>
        </w:rPr>
        <w:t>Sketches will vary. For example:</w:t>
      </w:r>
    </w:p>
    <w:p w:rsidR="003325DF" w:rsidRPr="003325DF" w:rsidRDefault="003325DF" w:rsidP="00AC1D31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Arial-BoldMT"/>
          <w:bCs/>
          <w:szCs w:val="24"/>
        </w:rPr>
      </w:pPr>
      <w:r w:rsidRPr="003325DF">
        <w:rPr>
          <w:rFonts w:asciiTheme="minorHAnsi" w:eastAsiaTheme="minorEastAsia" w:hAnsiTheme="minorHAnsi" w:cs="Arial-BoldMT"/>
          <w:bCs/>
          <w:szCs w:val="24"/>
        </w:rPr>
        <w:t>a)</w:t>
      </w:r>
      <w:r w:rsidRPr="003325DF">
        <w:rPr>
          <w:rFonts w:cs="Arial-BoldMT"/>
          <w:bCs/>
          <w:szCs w:val="24"/>
        </w:rPr>
        <w:t xml:space="preserve"> </w:t>
      </w:r>
      <w:r w:rsidRPr="003325DF">
        <w:rPr>
          <w:noProof/>
        </w:rPr>
        <w:drawing>
          <wp:inline distT="0" distB="0" distL="0" distR="0" wp14:anchorId="17E15C27" wp14:editId="3B98F6E5">
            <wp:extent cx="1717482" cy="80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391" cy="80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DF" w:rsidRDefault="003325DF" w:rsidP="00AC1D31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Arial-BoldMT"/>
          <w:bCs/>
          <w:szCs w:val="24"/>
        </w:rPr>
      </w:pPr>
      <w:r w:rsidRPr="003325DF">
        <w:rPr>
          <w:rFonts w:asciiTheme="minorHAnsi" w:eastAsiaTheme="minorEastAsia" w:hAnsiTheme="minorHAnsi" w:cs="Arial-BoldMT"/>
          <w:bCs/>
          <w:szCs w:val="24"/>
        </w:rPr>
        <w:t>b)</w:t>
      </w:r>
      <w:r w:rsidRPr="003325DF">
        <w:t xml:space="preserve"> </w:t>
      </w:r>
      <w:r w:rsidRPr="003325DF">
        <w:rPr>
          <w:noProof/>
        </w:rPr>
        <w:drawing>
          <wp:inline distT="0" distB="0" distL="0" distR="0" wp14:anchorId="19B9EFD8" wp14:editId="0D32F954">
            <wp:extent cx="2234317" cy="140506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355" cy="140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DF" w:rsidRPr="003325DF" w:rsidRDefault="003325DF" w:rsidP="00AC1D31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Arial-BoldMT"/>
          <w:bCs/>
          <w:szCs w:val="24"/>
        </w:rPr>
      </w:pPr>
      <w:r w:rsidRPr="003325DF">
        <w:rPr>
          <w:rFonts w:asciiTheme="minorHAnsi" w:eastAsiaTheme="minorEastAsia" w:hAnsiTheme="minorHAnsi" w:cs="Arial-BoldMT"/>
          <w:bCs/>
          <w:szCs w:val="24"/>
        </w:rPr>
        <w:t>c)</w:t>
      </w:r>
      <w:r w:rsidRPr="003325DF">
        <w:t xml:space="preserve"> </w:t>
      </w:r>
      <w:r w:rsidRPr="003325DF">
        <w:rPr>
          <w:noProof/>
        </w:rPr>
        <w:drawing>
          <wp:inline distT="0" distB="0" distL="0" distR="0" wp14:anchorId="7793C668" wp14:editId="7B2F7B24">
            <wp:extent cx="3371215" cy="7874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DF" w:rsidRPr="003325DF" w:rsidRDefault="003325DF" w:rsidP="00AC1D31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Arial-BoldMT"/>
          <w:bCs/>
          <w:szCs w:val="24"/>
        </w:rPr>
      </w:pPr>
      <w:r w:rsidRPr="003325DF">
        <w:rPr>
          <w:rFonts w:asciiTheme="minorHAnsi" w:eastAsiaTheme="minorEastAsia" w:hAnsiTheme="minorHAnsi" w:cs="Arial-BoldMT"/>
          <w:bCs/>
          <w:szCs w:val="24"/>
        </w:rPr>
        <w:t>d)</w:t>
      </w:r>
      <w:r w:rsidRPr="003325DF">
        <w:t xml:space="preserve"> </w:t>
      </w:r>
      <w:r w:rsidRPr="003325DF">
        <w:rPr>
          <w:noProof/>
        </w:rPr>
        <w:drawing>
          <wp:inline distT="0" distB="0" distL="0" distR="0" wp14:anchorId="6793FB8D" wp14:editId="33264A95">
            <wp:extent cx="2131060" cy="20034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D31" w:rsidRDefault="00AC1D31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3325DF" w:rsidRPr="003325DF" w:rsidRDefault="00AC1D31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</w:t>
      </w:r>
      <w:r w:rsidR="0042451D">
        <w:rPr>
          <w:rFonts w:asciiTheme="minorHAnsi" w:eastAsiaTheme="minorEastAsia" w:hAnsiTheme="minorHAnsi" w:cs="Arial-BoldMT"/>
          <w:bCs/>
          <w:szCs w:val="24"/>
        </w:rPr>
        <w:t>5</w:t>
      </w:r>
      <w:r>
        <w:rPr>
          <w:rFonts w:asciiTheme="minorHAnsi" w:eastAsiaTheme="minorEastAsia" w:hAnsiTheme="minorHAnsi" w:cs="Arial-BoldMT"/>
          <w:bCs/>
          <w:szCs w:val="24"/>
        </w:rPr>
        <w:t>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>C = 16.3°, D = 73.7°</w:t>
      </w:r>
    </w:p>
    <w:p w:rsidR="003325DF" w:rsidRPr="003325DF" w:rsidRDefault="00AC1D31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>F = 63.9°, H = 26.1°</w:t>
      </w:r>
    </w:p>
    <w:p w:rsidR="003325DF" w:rsidRPr="003325DF" w:rsidRDefault="00AC1D31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>J = 38.0°, K = 52.0°</w:t>
      </w:r>
    </w:p>
    <w:p w:rsidR="003325DF" w:rsidRPr="003325DF" w:rsidRDefault="00AC1D31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>P = 49.3°, Q = 40.7°</w:t>
      </w:r>
    </w:p>
    <w:p w:rsidR="00AC1D31" w:rsidRDefault="00AC1D31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3325DF" w:rsidRPr="003325DF" w:rsidRDefault="00AC1D31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</w:t>
      </w:r>
      <w:r w:rsidR="0042451D">
        <w:rPr>
          <w:rFonts w:asciiTheme="minorHAnsi" w:eastAsiaTheme="minorEastAsia" w:hAnsiTheme="minorHAnsi" w:cs="Arial-BoldMT"/>
          <w:bCs/>
          <w:szCs w:val="24"/>
        </w:rPr>
        <w:t>6</w:t>
      </w:r>
      <w:r>
        <w:rPr>
          <w:rFonts w:asciiTheme="minorHAnsi" w:eastAsiaTheme="minorEastAsia" w:hAnsiTheme="minorHAnsi" w:cs="Arial-BoldMT"/>
          <w:bCs/>
          <w:szCs w:val="24"/>
        </w:rPr>
        <w:t>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="003325DF" w:rsidRPr="003325DF">
        <w:rPr>
          <w:rFonts w:asciiTheme="minorHAnsi" w:eastAsiaTheme="minorEastAsia" w:hAnsiTheme="minorHAnsi" w:cs="TimesNewRomanPSMT"/>
          <w:szCs w:val="24"/>
        </w:rPr>
        <w:t>1.3°</w:t>
      </w:r>
    </w:p>
    <w:p w:rsidR="00AC1D31" w:rsidRDefault="00AC1D31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3325DF" w:rsidRPr="003325DF" w:rsidRDefault="00AC1D31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</w:t>
      </w:r>
      <w:r w:rsidR="0042451D">
        <w:rPr>
          <w:rFonts w:asciiTheme="minorHAnsi" w:eastAsiaTheme="minorEastAsia" w:hAnsiTheme="minorHAnsi" w:cs="Arial-BoldMT"/>
          <w:bCs/>
          <w:szCs w:val="24"/>
        </w:rPr>
        <w:t>7</w:t>
      </w:r>
      <w:r>
        <w:rPr>
          <w:rFonts w:asciiTheme="minorHAnsi" w:eastAsiaTheme="minorEastAsia" w:hAnsiTheme="minorHAnsi" w:cs="Arial-BoldMT"/>
          <w:bCs/>
          <w:szCs w:val="24"/>
        </w:rPr>
        <w:t>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="003325DF" w:rsidRPr="003325DF">
        <w:rPr>
          <w:rFonts w:asciiTheme="minorHAnsi" w:eastAsiaTheme="minorEastAsia" w:hAnsiTheme="minorHAnsi" w:cs="TimesNewRomanPSMT"/>
          <w:szCs w:val="24"/>
        </w:rPr>
        <w:t>79.4°</w:t>
      </w:r>
    </w:p>
    <w:p w:rsidR="00AC1D31" w:rsidRDefault="00AC1D31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</w:t>
      </w:r>
    </w:p>
    <w:p w:rsidR="003325DF" w:rsidRPr="003325DF" w:rsidRDefault="0042451D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18</w:t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>.</w:t>
      </w:r>
      <w:r w:rsidR="00AC1D31">
        <w:rPr>
          <w:rFonts w:asciiTheme="minorHAnsi" w:eastAsiaTheme="minorEastAsia" w:hAnsiTheme="minorHAnsi" w:cs="Arial-BoldMT"/>
          <w:bCs/>
          <w:szCs w:val="24"/>
        </w:rPr>
        <w:tab/>
      </w:r>
      <w:r w:rsidR="003325DF" w:rsidRPr="003325DF">
        <w:rPr>
          <w:rFonts w:asciiTheme="minorHAnsi" w:eastAsiaTheme="minorEastAsia" w:hAnsiTheme="minorHAnsi" w:cs="TimesNewRomanPSMT"/>
          <w:szCs w:val="24"/>
        </w:rPr>
        <w:t>61°</w:t>
      </w:r>
    </w:p>
    <w:p w:rsidR="00AC1D31" w:rsidRDefault="00AC1D31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3325DF" w:rsidRPr="003325DF" w:rsidRDefault="003325DF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 w:rsidRPr="003325DF">
        <w:rPr>
          <w:rFonts w:asciiTheme="minorHAnsi" w:eastAsiaTheme="minorEastAsia" w:hAnsiTheme="minorHAnsi" w:cs="Arial-BoldMT"/>
          <w:bCs/>
          <w:szCs w:val="24"/>
        </w:rPr>
        <w:t>1</w:t>
      </w:r>
      <w:r w:rsidR="0042451D">
        <w:rPr>
          <w:rFonts w:asciiTheme="minorHAnsi" w:eastAsiaTheme="minorEastAsia" w:hAnsiTheme="minorHAnsi" w:cs="Arial-BoldMT"/>
          <w:bCs/>
          <w:szCs w:val="24"/>
        </w:rPr>
        <w:t>9</w:t>
      </w:r>
      <w:r w:rsidRPr="003325DF">
        <w:rPr>
          <w:rFonts w:asciiTheme="minorHAnsi" w:eastAsiaTheme="minorEastAsia" w:hAnsiTheme="minorHAnsi" w:cs="Arial-BoldMT"/>
          <w:bCs/>
          <w:szCs w:val="24"/>
        </w:rPr>
        <w:t>.</w:t>
      </w:r>
      <w:r w:rsidR="00AC1D31">
        <w:rPr>
          <w:rFonts w:asciiTheme="minorHAnsi" w:eastAsiaTheme="minorEastAsia" w:hAnsiTheme="minorHAnsi" w:cs="Arial-BoldMT"/>
          <w:bCs/>
          <w:szCs w:val="24"/>
        </w:rPr>
        <w:tab/>
      </w:r>
      <w:r w:rsidRPr="003325DF">
        <w:rPr>
          <w:rFonts w:asciiTheme="minorHAnsi" w:eastAsiaTheme="minorEastAsia" w:hAnsiTheme="minorHAnsi" w:cs="TimesNewRomanPSMT"/>
          <w:szCs w:val="24"/>
        </w:rPr>
        <w:t>31°</w:t>
      </w:r>
    </w:p>
    <w:p w:rsidR="003325DF" w:rsidRPr="003325DF" w:rsidRDefault="0042451D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bookmarkStart w:id="0" w:name="_GoBack"/>
      <w:bookmarkEnd w:id="0"/>
      <w:r>
        <w:rPr>
          <w:rFonts w:asciiTheme="minorHAnsi" w:eastAsiaTheme="minorEastAsia" w:hAnsiTheme="minorHAnsi" w:cs="Arial-BoldMT"/>
          <w:bCs/>
          <w:szCs w:val="24"/>
        </w:rPr>
        <w:lastRenderedPageBreak/>
        <w:t>20</w:t>
      </w:r>
      <w:r w:rsidR="00AC1D31">
        <w:rPr>
          <w:rFonts w:asciiTheme="minorHAnsi" w:eastAsiaTheme="minorEastAsia" w:hAnsiTheme="minorHAnsi" w:cs="Arial-BoldMT"/>
          <w:bCs/>
          <w:szCs w:val="24"/>
        </w:rPr>
        <w:t>.</w:t>
      </w:r>
      <w:r w:rsidR="00AC1D31">
        <w:rPr>
          <w:rFonts w:asciiTheme="minorHAnsi" w:eastAsiaTheme="minorEastAsia" w:hAnsiTheme="minorHAnsi" w:cs="Arial-BoldMT"/>
          <w:bCs/>
          <w:szCs w:val="24"/>
        </w:rPr>
        <w:tab/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a) i)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>0.1736…</w:t>
      </w:r>
      <w:r w:rsidR="00AC1D31">
        <w:rPr>
          <w:rFonts w:asciiTheme="minorHAnsi" w:eastAsiaTheme="minorEastAsia" w:hAnsiTheme="minorHAnsi" w:cs="TimesNewRomanPSMT"/>
          <w:szCs w:val="24"/>
        </w:rPr>
        <w:t xml:space="preserve">    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 xml:space="preserve"> </w:t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ii)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>0.3420…</w:t>
      </w:r>
    </w:p>
    <w:p w:rsidR="003325DF" w:rsidRPr="003325DF" w:rsidRDefault="00AC1D31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  <w:t xml:space="preserve">   </w:t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iii)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>0.6427…</w:t>
      </w:r>
      <w:r>
        <w:rPr>
          <w:rFonts w:asciiTheme="minorHAnsi" w:eastAsiaTheme="minorEastAsia" w:hAnsiTheme="minorHAnsi" w:cs="TimesNewRomanPSMT"/>
          <w:szCs w:val="24"/>
        </w:rPr>
        <w:t xml:space="preserve">  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 xml:space="preserve"> </w:t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iv)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>0.7660…</w:t>
      </w:r>
    </w:p>
    <w:p w:rsidR="003325DF" w:rsidRPr="003325DF" w:rsidRDefault="00AC1D31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  <w:t xml:space="preserve">    </w:t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v)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 xml:space="preserve">0.8660… </w:t>
      </w:r>
      <w:r>
        <w:rPr>
          <w:rFonts w:asciiTheme="minorHAnsi" w:eastAsiaTheme="minorEastAsia" w:hAnsiTheme="minorHAnsi" w:cs="TimesNewRomanPSMT"/>
          <w:szCs w:val="24"/>
        </w:rPr>
        <w:t xml:space="preserve">   </w:t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 xml:space="preserve">vi) </w:t>
      </w:r>
      <w:r w:rsidR="003325DF" w:rsidRPr="003325DF">
        <w:rPr>
          <w:rFonts w:asciiTheme="minorHAnsi" w:eastAsiaTheme="minorEastAsia" w:hAnsiTheme="minorHAnsi" w:cs="TimesNewRomanPSMT"/>
          <w:szCs w:val="24"/>
        </w:rPr>
        <w:t>0.9848…</w:t>
      </w:r>
    </w:p>
    <w:p w:rsidR="00AC1D31" w:rsidRDefault="00AC1D31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3325DF" w:rsidRPr="003325DF" w:rsidRDefault="0042451D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21</w:t>
      </w:r>
      <w:r w:rsidR="003325DF" w:rsidRPr="003325DF">
        <w:rPr>
          <w:rFonts w:asciiTheme="minorHAnsi" w:eastAsiaTheme="minorEastAsia" w:hAnsiTheme="minorHAnsi" w:cs="Arial-BoldMT"/>
          <w:bCs/>
          <w:szCs w:val="24"/>
        </w:rPr>
        <w:t>.</w:t>
      </w:r>
      <w:r w:rsidR="003325DF" w:rsidRPr="003325DF">
        <w:rPr>
          <w:rFonts w:cs="Arial-BoldMT"/>
          <w:bCs/>
          <w:szCs w:val="24"/>
        </w:rPr>
        <w:t xml:space="preserve"> </w:t>
      </w:r>
    </w:p>
    <w:p w:rsidR="003325DF" w:rsidRDefault="003325DF" w:rsidP="00AC1D31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3325DF">
        <w:rPr>
          <w:noProof/>
        </w:rPr>
        <w:drawing>
          <wp:inline distT="0" distB="0" distL="0" distR="0" wp14:anchorId="496C7F14" wp14:editId="6254041F">
            <wp:extent cx="1089025" cy="1192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DF" w:rsidRPr="003325DF" w:rsidRDefault="003325DF" w:rsidP="00AC1D31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3325DF">
        <w:rPr>
          <w:rFonts w:asciiTheme="minorHAnsi" w:eastAsiaTheme="minorEastAsia" w:hAnsiTheme="minorHAnsi" w:cs="TimesNewRomanPSMT"/>
          <w:szCs w:val="24"/>
        </w:rPr>
        <w:t>The opposite and adjacent sides of an acute angle have the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Pr="003325DF">
        <w:rPr>
          <w:rFonts w:asciiTheme="minorHAnsi" w:eastAsiaTheme="minorEastAsia" w:hAnsiTheme="minorHAnsi" w:cs="TimesNewRomanPSMT"/>
          <w:szCs w:val="24"/>
        </w:rPr>
        <w:t>same length, so</w:t>
      </w:r>
    </w:p>
    <w:p w:rsidR="00AC1D31" w:rsidRDefault="00AC1D31" w:rsidP="00AC1D31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Pr="002935E6">
        <w:rPr>
          <w:rFonts w:asciiTheme="minorHAnsi" w:eastAsiaTheme="minorEastAsia" w:hAnsiTheme="minorHAnsi" w:cs="Arial-BoldMT"/>
          <w:bCs/>
          <w:position w:val="-28"/>
          <w:szCs w:val="24"/>
        </w:rPr>
        <w:object w:dxaOrig="2659" w:dyaOrig="660">
          <v:shape id="_x0000_i1034" type="#_x0000_t75" style="width:132.5pt;height:33.5pt" o:ole="">
            <v:imagedata r:id="rId35" o:title=""/>
          </v:shape>
          <o:OLEObject Type="Embed" ProgID="Equation.DSMT4" ShapeID="_x0000_i1034" DrawAspect="Content" ObjectID="_1524996303" r:id="rId36"/>
        </w:object>
      </w:r>
    </w:p>
    <w:p w:rsidR="003325DF" w:rsidRDefault="003325DF" w:rsidP="002935E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3325DF" w:rsidRDefault="003325DF" w:rsidP="00EC490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sectPr w:rsidR="003325DF">
      <w:footerReference w:type="default" r:id="rId37"/>
      <w:pgSz w:w="12240" w:h="15840" w:code="1"/>
      <w:pgMar w:top="720" w:right="1440" w:bottom="864" w:left="1440" w:header="706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D4E" w:rsidRDefault="000D7D4E">
      <w:r>
        <w:separator/>
      </w:r>
    </w:p>
  </w:endnote>
  <w:endnote w:type="continuationSeparator" w:id="0">
    <w:p w:rsidR="000D7D4E" w:rsidRDefault="000D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2B" w:rsidRDefault="00264DE1" w:rsidP="00264DE1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64D1142F" wp14:editId="44004649">
          <wp:extent cx="838200" cy="298450"/>
          <wp:effectExtent l="0" t="0" r="0" b="6350"/>
          <wp:docPr id="10" name="Picture 10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147F2B">
      <w:rPr>
        <w:sz w:val="18"/>
      </w:rPr>
      <w:tab/>
    </w:r>
    <w:r w:rsidR="00147F2B">
      <w:rPr>
        <w:rStyle w:val="PageNumber"/>
        <w:sz w:val="18"/>
      </w:rPr>
      <w:fldChar w:fldCharType="begin"/>
    </w:r>
    <w:r w:rsidR="00147F2B">
      <w:rPr>
        <w:rStyle w:val="PageNumber"/>
        <w:sz w:val="18"/>
      </w:rPr>
      <w:instrText xml:space="preserve"> PAGE </w:instrText>
    </w:r>
    <w:r w:rsidR="00147F2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4</w:t>
    </w:r>
    <w:r w:rsidR="00147F2B">
      <w:rPr>
        <w:rStyle w:val="PageNumber"/>
        <w:sz w:val="18"/>
      </w:rPr>
      <w:fldChar w:fldCharType="end"/>
    </w:r>
    <w:r w:rsidR="00147F2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147F2B" w:rsidRDefault="00147F2B">
    <w:pPr>
      <w:pStyle w:val="Footer"/>
      <w:rPr>
        <w:sz w:val="18"/>
      </w:rPr>
    </w:pPr>
    <w:r>
      <w:rPr>
        <w:rStyle w:val="PageNumber"/>
        <w:sz w:val="18"/>
      </w:rPr>
      <w:t>L</w:t>
    </w:r>
    <w:r w:rsidR="00FB5F6D">
      <w:rPr>
        <w:rStyle w:val="PageNumber"/>
        <w:sz w:val="18"/>
      </w:rPr>
      <w:t>7</w:t>
    </w:r>
    <w:r w:rsidR="00064B48">
      <w:rPr>
        <w:rStyle w:val="PageNumber"/>
        <w:sz w:val="18"/>
      </w:rPr>
      <w:t>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D4E" w:rsidRDefault="000D7D4E">
      <w:r>
        <w:separator/>
      </w:r>
    </w:p>
  </w:footnote>
  <w:footnote w:type="continuationSeparator" w:id="0">
    <w:p w:rsidR="000D7D4E" w:rsidRDefault="000D7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21584"/>
    <w:rsid w:val="00056EC7"/>
    <w:rsid w:val="00064B48"/>
    <w:rsid w:val="00065C6F"/>
    <w:rsid w:val="00067161"/>
    <w:rsid w:val="00075DBE"/>
    <w:rsid w:val="000845A0"/>
    <w:rsid w:val="0009136D"/>
    <w:rsid w:val="0009144A"/>
    <w:rsid w:val="000A765D"/>
    <w:rsid w:val="000C0EF1"/>
    <w:rsid w:val="000C256E"/>
    <w:rsid w:val="000D7D4E"/>
    <w:rsid w:val="000E322E"/>
    <w:rsid w:val="000E43BC"/>
    <w:rsid w:val="000F5024"/>
    <w:rsid w:val="000F790C"/>
    <w:rsid w:val="0010135D"/>
    <w:rsid w:val="00104100"/>
    <w:rsid w:val="00127BA9"/>
    <w:rsid w:val="00145C23"/>
    <w:rsid w:val="00147F2B"/>
    <w:rsid w:val="0016765A"/>
    <w:rsid w:val="0017356F"/>
    <w:rsid w:val="00185453"/>
    <w:rsid w:val="00187392"/>
    <w:rsid w:val="001A25FE"/>
    <w:rsid w:val="001B3E63"/>
    <w:rsid w:val="001F1714"/>
    <w:rsid w:val="001F6C83"/>
    <w:rsid w:val="0020536C"/>
    <w:rsid w:val="00211FF2"/>
    <w:rsid w:val="00235441"/>
    <w:rsid w:val="00236730"/>
    <w:rsid w:val="00240317"/>
    <w:rsid w:val="0024504F"/>
    <w:rsid w:val="00264DE1"/>
    <w:rsid w:val="002674EE"/>
    <w:rsid w:val="00267A55"/>
    <w:rsid w:val="00272378"/>
    <w:rsid w:val="002774CA"/>
    <w:rsid w:val="0029347F"/>
    <w:rsid w:val="002935E6"/>
    <w:rsid w:val="00296C40"/>
    <w:rsid w:val="002B1088"/>
    <w:rsid w:val="002B7EC5"/>
    <w:rsid w:val="002C2E2D"/>
    <w:rsid w:val="002C51EE"/>
    <w:rsid w:val="002D21E6"/>
    <w:rsid w:val="002F32FA"/>
    <w:rsid w:val="00311652"/>
    <w:rsid w:val="00327237"/>
    <w:rsid w:val="003325DF"/>
    <w:rsid w:val="00341019"/>
    <w:rsid w:val="0037377F"/>
    <w:rsid w:val="00375A81"/>
    <w:rsid w:val="00375BD8"/>
    <w:rsid w:val="00375DD0"/>
    <w:rsid w:val="00383B31"/>
    <w:rsid w:val="00384BCE"/>
    <w:rsid w:val="00385C91"/>
    <w:rsid w:val="003A229B"/>
    <w:rsid w:val="003B4EF0"/>
    <w:rsid w:val="003B78D0"/>
    <w:rsid w:val="003C1392"/>
    <w:rsid w:val="003D1373"/>
    <w:rsid w:val="003E5C59"/>
    <w:rsid w:val="00404842"/>
    <w:rsid w:val="00413A58"/>
    <w:rsid w:val="0042451D"/>
    <w:rsid w:val="00433497"/>
    <w:rsid w:val="00456C6F"/>
    <w:rsid w:val="00464E78"/>
    <w:rsid w:val="00472BB4"/>
    <w:rsid w:val="00486E87"/>
    <w:rsid w:val="004903B9"/>
    <w:rsid w:val="00490F4A"/>
    <w:rsid w:val="00496FF0"/>
    <w:rsid w:val="004A3410"/>
    <w:rsid w:val="004B0BB9"/>
    <w:rsid w:val="004C0459"/>
    <w:rsid w:val="004F0C1B"/>
    <w:rsid w:val="00506D16"/>
    <w:rsid w:val="005252C2"/>
    <w:rsid w:val="00537816"/>
    <w:rsid w:val="00540601"/>
    <w:rsid w:val="00550FA1"/>
    <w:rsid w:val="005564D3"/>
    <w:rsid w:val="005709FD"/>
    <w:rsid w:val="005754FE"/>
    <w:rsid w:val="005806EB"/>
    <w:rsid w:val="005B72EA"/>
    <w:rsid w:val="005C4325"/>
    <w:rsid w:val="005C6AD1"/>
    <w:rsid w:val="005D07FD"/>
    <w:rsid w:val="005E2EAF"/>
    <w:rsid w:val="005F6A18"/>
    <w:rsid w:val="005F7664"/>
    <w:rsid w:val="00614726"/>
    <w:rsid w:val="00614C95"/>
    <w:rsid w:val="00621357"/>
    <w:rsid w:val="006261E9"/>
    <w:rsid w:val="0064651E"/>
    <w:rsid w:val="00647F9F"/>
    <w:rsid w:val="00652A4C"/>
    <w:rsid w:val="00662427"/>
    <w:rsid w:val="0066420B"/>
    <w:rsid w:val="00670AD1"/>
    <w:rsid w:val="00671393"/>
    <w:rsid w:val="00675DB3"/>
    <w:rsid w:val="006C1EA8"/>
    <w:rsid w:val="006C3995"/>
    <w:rsid w:val="006D596B"/>
    <w:rsid w:val="006F2EA4"/>
    <w:rsid w:val="007119D0"/>
    <w:rsid w:val="00770B32"/>
    <w:rsid w:val="00775E83"/>
    <w:rsid w:val="00783B4C"/>
    <w:rsid w:val="00786039"/>
    <w:rsid w:val="00786B96"/>
    <w:rsid w:val="007C55D3"/>
    <w:rsid w:val="007D07A5"/>
    <w:rsid w:val="007D0A50"/>
    <w:rsid w:val="007E5F13"/>
    <w:rsid w:val="007F7619"/>
    <w:rsid w:val="00816195"/>
    <w:rsid w:val="00816D7C"/>
    <w:rsid w:val="008208AE"/>
    <w:rsid w:val="00822BC7"/>
    <w:rsid w:val="0082614B"/>
    <w:rsid w:val="00826DE2"/>
    <w:rsid w:val="008412E4"/>
    <w:rsid w:val="00841897"/>
    <w:rsid w:val="008509AD"/>
    <w:rsid w:val="00867DE1"/>
    <w:rsid w:val="00893505"/>
    <w:rsid w:val="008A1459"/>
    <w:rsid w:val="008A284D"/>
    <w:rsid w:val="008A306C"/>
    <w:rsid w:val="008B05DB"/>
    <w:rsid w:val="008C548B"/>
    <w:rsid w:val="008E6D26"/>
    <w:rsid w:val="008F5DBB"/>
    <w:rsid w:val="008F7AD1"/>
    <w:rsid w:val="00902515"/>
    <w:rsid w:val="009141DB"/>
    <w:rsid w:val="009214BA"/>
    <w:rsid w:val="00937D5C"/>
    <w:rsid w:val="00941085"/>
    <w:rsid w:val="00943A33"/>
    <w:rsid w:val="00951504"/>
    <w:rsid w:val="00964B5C"/>
    <w:rsid w:val="009816ED"/>
    <w:rsid w:val="00986B90"/>
    <w:rsid w:val="009A3D6F"/>
    <w:rsid w:val="009B5769"/>
    <w:rsid w:val="009B69B9"/>
    <w:rsid w:val="009E18DD"/>
    <w:rsid w:val="009E30A9"/>
    <w:rsid w:val="009E4A1D"/>
    <w:rsid w:val="00A00B6C"/>
    <w:rsid w:val="00A01C26"/>
    <w:rsid w:val="00A11A66"/>
    <w:rsid w:val="00A13442"/>
    <w:rsid w:val="00A23917"/>
    <w:rsid w:val="00A3635B"/>
    <w:rsid w:val="00A56581"/>
    <w:rsid w:val="00A6044E"/>
    <w:rsid w:val="00A75909"/>
    <w:rsid w:val="00A8600B"/>
    <w:rsid w:val="00A909CF"/>
    <w:rsid w:val="00AC031C"/>
    <w:rsid w:val="00AC1805"/>
    <w:rsid w:val="00AC1D31"/>
    <w:rsid w:val="00AC635E"/>
    <w:rsid w:val="00B22837"/>
    <w:rsid w:val="00B2388A"/>
    <w:rsid w:val="00B2394A"/>
    <w:rsid w:val="00B24BD7"/>
    <w:rsid w:val="00B5173E"/>
    <w:rsid w:val="00B5186E"/>
    <w:rsid w:val="00B5190F"/>
    <w:rsid w:val="00B765A6"/>
    <w:rsid w:val="00B8473A"/>
    <w:rsid w:val="00B91AF4"/>
    <w:rsid w:val="00B93E78"/>
    <w:rsid w:val="00B953B3"/>
    <w:rsid w:val="00BA1008"/>
    <w:rsid w:val="00BD1809"/>
    <w:rsid w:val="00BE5E41"/>
    <w:rsid w:val="00BF7BF9"/>
    <w:rsid w:val="00C2493A"/>
    <w:rsid w:val="00C33A26"/>
    <w:rsid w:val="00C36820"/>
    <w:rsid w:val="00C41CCD"/>
    <w:rsid w:val="00C42050"/>
    <w:rsid w:val="00C4396A"/>
    <w:rsid w:val="00C45A83"/>
    <w:rsid w:val="00C73448"/>
    <w:rsid w:val="00C73E47"/>
    <w:rsid w:val="00C96A91"/>
    <w:rsid w:val="00CA434D"/>
    <w:rsid w:val="00CD3269"/>
    <w:rsid w:val="00CD5005"/>
    <w:rsid w:val="00CD7C79"/>
    <w:rsid w:val="00CF3021"/>
    <w:rsid w:val="00D02340"/>
    <w:rsid w:val="00D0548D"/>
    <w:rsid w:val="00D12088"/>
    <w:rsid w:val="00D13010"/>
    <w:rsid w:val="00D17D0E"/>
    <w:rsid w:val="00D26125"/>
    <w:rsid w:val="00D375A5"/>
    <w:rsid w:val="00D4276E"/>
    <w:rsid w:val="00D45050"/>
    <w:rsid w:val="00D47A6C"/>
    <w:rsid w:val="00D50784"/>
    <w:rsid w:val="00D52EA6"/>
    <w:rsid w:val="00D53793"/>
    <w:rsid w:val="00D61307"/>
    <w:rsid w:val="00D73325"/>
    <w:rsid w:val="00D932FC"/>
    <w:rsid w:val="00DA2605"/>
    <w:rsid w:val="00DA2D30"/>
    <w:rsid w:val="00DB6B20"/>
    <w:rsid w:val="00DC5DDC"/>
    <w:rsid w:val="00DD6CE3"/>
    <w:rsid w:val="00E065D5"/>
    <w:rsid w:val="00E10015"/>
    <w:rsid w:val="00E21564"/>
    <w:rsid w:val="00E2540E"/>
    <w:rsid w:val="00E3655B"/>
    <w:rsid w:val="00E4592D"/>
    <w:rsid w:val="00E53958"/>
    <w:rsid w:val="00E62071"/>
    <w:rsid w:val="00E77FDB"/>
    <w:rsid w:val="00E836CD"/>
    <w:rsid w:val="00E85F5A"/>
    <w:rsid w:val="00E87672"/>
    <w:rsid w:val="00E9079C"/>
    <w:rsid w:val="00EA4CF4"/>
    <w:rsid w:val="00EA733F"/>
    <w:rsid w:val="00EB4641"/>
    <w:rsid w:val="00EC490B"/>
    <w:rsid w:val="00ED4654"/>
    <w:rsid w:val="00EE06B0"/>
    <w:rsid w:val="00EE7C07"/>
    <w:rsid w:val="00EF247E"/>
    <w:rsid w:val="00EF2804"/>
    <w:rsid w:val="00F10FC8"/>
    <w:rsid w:val="00F114B0"/>
    <w:rsid w:val="00F2510E"/>
    <w:rsid w:val="00F30969"/>
    <w:rsid w:val="00F36AB9"/>
    <w:rsid w:val="00F453C8"/>
    <w:rsid w:val="00F54A3E"/>
    <w:rsid w:val="00F65558"/>
    <w:rsid w:val="00F86C47"/>
    <w:rsid w:val="00F97885"/>
    <w:rsid w:val="00FB4882"/>
    <w:rsid w:val="00FB5F6D"/>
    <w:rsid w:val="00FB719F"/>
    <w:rsid w:val="00FB76E6"/>
    <w:rsid w:val="00FD57F7"/>
    <w:rsid w:val="00FE0C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9.png"/><Relationship Id="rId32" Type="http://schemas.openxmlformats.org/officeDocument/2006/relationships/image" Target="media/image15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png"/><Relationship Id="rId28" Type="http://schemas.openxmlformats.org/officeDocument/2006/relationships/image" Target="media/image12.wmf"/><Relationship Id="rId36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png"/><Relationship Id="rId27" Type="http://schemas.openxmlformats.org/officeDocument/2006/relationships/oleObject" Target="embeddings/oleObject8.bin"/><Relationship Id="rId30" Type="http://schemas.openxmlformats.org/officeDocument/2006/relationships/image" Target="media/image13.png"/><Relationship Id="rId35" Type="http://schemas.openxmlformats.org/officeDocument/2006/relationships/image" Target="media/image18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A0E51-C7F4-425C-A065-574B5DF41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4</cp:revision>
  <cp:lastPrinted>2016-05-17T19:18:00Z</cp:lastPrinted>
  <dcterms:created xsi:type="dcterms:W3CDTF">2013-05-13T16:53:00Z</dcterms:created>
  <dcterms:modified xsi:type="dcterms:W3CDTF">2016-05-17T19:18:00Z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