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BE5F90" w:rsidRDefault="00D932FC">
      <w:pPr>
        <w:pStyle w:val="Title"/>
      </w:pPr>
      <w:bookmarkStart w:id="0" w:name="_GoBack"/>
      <w:bookmarkEnd w:id="0"/>
      <w:r w:rsidRPr="00BE5F90">
        <w:t>Math</w:t>
      </w:r>
      <w:r w:rsidR="0082614B" w:rsidRPr="00BE5F90">
        <w:t xml:space="preserve"> </w:t>
      </w:r>
      <w:r w:rsidRPr="00BE5F90">
        <w:t>1</w:t>
      </w:r>
      <w:r w:rsidR="0082614B" w:rsidRPr="00BE5F90">
        <w:t>0</w:t>
      </w:r>
    </w:p>
    <w:p w:rsidR="0082614B" w:rsidRPr="00BE5F90" w:rsidRDefault="0082614B">
      <w:pPr>
        <w:pStyle w:val="Title"/>
        <w:rPr>
          <w:sz w:val="28"/>
        </w:rPr>
      </w:pPr>
      <w:r w:rsidRPr="00BE5F90">
        <w:rPr>
          <w:u w:val="single"/>
        </w:rPr>
        <w:t>Lesson</w:t>
      </w:r>
      <w:r w:rsidR="00D932FC" w:rsidRPr="00BE5F90">
        <w:rPr>
          <w:u w:val="single"/>
        </w:rPr>
        <w:t xml:space="preserve"> </w:t>
      </w:r>
      <w:r w:rsidR="00DF0532">
        <w:rPr>
          <w:u w:val="single"/>
        </w:rPr>
        <w:t>7-6</w:t>
      </w:r>
      <w:r w:rsidRPr="00BE5F90">
        <w:t xml:space="preserve">  </w:t>
      </w:r>
      <w:r w:rsidR="00F12663" w:rsidRPr="00BE5F90">
        <w:t>Love those</w:t>
      </w:r>
      <w:r w:rsidR="00DB5CF0" w:rsidRPr="00BE5F90">
        <w:t xml:space="preserve"> </w:t>
      </w:r>
      <w:r w:rsidR="00DF0532">
        <w:t>trigonometry problems</w:t>
      </w:r>
    </w:p>
    <w:p w:rsidR="00DD51AE" w:rsidRPr="00BE5F90" w:rsidRDefault="00DD51AE" w:rsidP="00DD51AE">
      <w:pPr>
        <w:pStyle w:val="Heading1"/>
      </w:pPr>
      <w:r w:rsidRPr="00BE5F90">
        <w:t>Assignment</w:t>
      </w:r>
      <w:r w:rsidR="00587F36" w:rsidRPr="00BE5F90">
        <w:t xml:space="preserve"> </w:t>
      </w:r>
    </w:p>
    <w:p w:rsidR="008E603B" w:rsidRPr="00BB1FE7" w:rsidRDefault="001A4A15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1.</w:t>
      </w:r>
      <w:r>
        <w:rPr>
          <w:rFonts w:asciiTheme="minorHAnsi" w:hAnsiTheme="minorHAnsi" w:cs="Frutiger-Bold"/>
          <w:bCs/>
          <w:color w:val="000000"/>
          <w:szCs w:val="24"/>
        </w:rPr>
        <w:tab/>
      </w:r>
      <w:r w:rsidR="008E603B" w:rsidRPr="00BB1FE7">
        <w:rPr>
          <w:rFonts w:asciiTheme="minorHAnsi" w:hAnsiTheme="minorHAnsi" w:cs="Minion-Regular"/>
          <w:color w:val="000000"/>
          <w:szCs w:val="24"/>
        </w:rPr>
        <w:t>Determine each indicated angle to the nearest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8E603B" w:rsidRPr="00BB1FE7">
        <w:rPr>
          <w:rFonts w:asciiTheme="minorHAnsi" w:hAnsiTheme="minorHAnsi" w:cs="Minion-Regular"/>
          <w:color w:val="000000"/>
          <w:szCs w:val="24"/>
        </w:rPr>
        <w:t>degree.</w:t>
      </w:r>
    </w:p>
    <w:p w:rsidR="008E603B" w:rsidRPr="00BB1FE7" w:rsidRDefault="001A4A15" w:rsidP="001A4A15">
      <w:pPr>
        <w:autoSpaceDE w:val="0"/>
        <w:autoSpaceDN w:val="0"/>
        <w:adjustRightInd w:val="0"/>
        <w:ind w:left="864" w:hanging="432"/>
        <w:rPr>
          <w:rFonts w:asciiTheme="minorHAnsi" w:hAnsiTheme="minorHAnsi" w:cs="Frutiger-Black"/>
          <w:bCs/>
          <w:color w:val="FFFFFF"/>
          <w:szCs w:val="24"/>
        </w:rPr>
      </w:pPr>
      <w:r>
        <w:rPr>
          <w:rFonts w:asciiTheme="minorHAnsi" w:hAnsiTheme="minorHAnsi" w:cs="Frutiger-Black"/>
          <w:bCs/>
          <w:noProof/>
          <w:color w:val="FFFFFF"/>
          <w:szCs w:val="24"/>
        </w:rPr>
        <w:drawing>
          <wp:inline distT="0" distB="0" distL="0" distR="0">
            <wp:extent cx="2846705" cy="826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03B" w:rsidRPr="00BB1FE7">
        <w:rPr>
          <w:rFonts w:asciiTheme="minorHAnsi" w:hAnsiTheme="minorHAnsi" w:cs="Frutiger-Black"/>
          <w:bCs/>
          <w:color w:val="FFFFFF"/>
          <w:szCs w:val="24"/>
        </w:rPr>
        <w:t>2.1</w:t>
      </w:r>
    </w:p>
    <w:p w:rsidR="001A4A15" w:rsidRPr="00BB1FE7" w:rsidRDefault="008E603B" w:rsidP="001A4A1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BB1FE7">
        <w:rPr>
          <w:rFonts w:asciiTheme="minorHAnsi" w:hAnsiTheme="minorHAnsi" w:cs="Minion-Bold"/>
          <w:bCs/>
          <w:color w:val="000000"/>
          <w:szCs w:val="24"/>
        </w:rPr>
        <w:t>b)</w:t>
      </w:r>
      <w:r w:rsidR="001A4A15">
        <w:rPr>
          <w:rFonts w:asciiTheme="minorHAnsi" w:hAnsiTheme="minorHAnsi" w:cs="Minion-Bold"/>
          <w:bCs/>
          <w:color w:val="000000"/>
          <w:szCs w:val="24"/>
        </w:rPr>
        <w:tab/>
      </w:r>
      <w:r w:rsidR="001A4A15">
        <w:rPr>
          <w:rFonts w:asciiTheme="minorHAnsi" w:hAnsiTheme="minorHAnsi" w:cs="Minion-Regular"/>
          <w:color w:val="000000"/>
          <w:szCs w:val="24"/>
        </w:rPr>
        <w:t>D</w:t>
      </w:r>
      <w:r w:rsidRPr="00BB1FE7">
        <w:rPr>
          <w:rFonts w:asciiTheme="minorHAnsi" w:hAnsiTheme="minorHAnsi" w:cs="Minion-Regular"/>
          <w:color w:val="000000"/>
          <w:szCs w:val="24"/>
        </w:rPr>
        <w:t>etermine</w:t>
      </w:r>
      <w:r w:rsidR="001A4A15"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the length of the hypotenuse of each</w:t>
      </w:r>
      <w:r w:rsidR="001A4A15"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triangle in part a.</w:t>
      </w:r>
      <w:r w:rsidR="00BB1FE7">
        <w:rPr>
          <w:rFonts w:asciiTheme="minorHAnsi" w:hAnsiTheme="minorHAnsi" w:cs="Minion-Regular"/>
          <w:color w:val="000000"/>
          <w:szCs w:val="24"/>
        </w:rPr>
        <w:t xml:space="preserve"> </w:t>
      </w:r>
    </w:p>
    <w:p w:rsidR="008E603B" w:rsidRPr="00BB1FE7" w:rsidRDefault="008E603B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</w:p>
    <w:p w:rsidR="001A4A15" w:rsidRDefault="001A4A15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2.</w:t>
      </w:r>
    </w:p>
    <w:p w:rsidR="00BB1FE7" w:rsidRPr="00BB1FE7" w:rsidRDefault="00BB1FE7" w:rsidP="001A4A1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BB1FE7">
        <w:rPr>
          <w:rFonts w:asciiTheme="minorHAnsi" w:hAnsiTheme="minorHAnsi" w:cs="Minion-Bold"/>
          <w:bCs/>
          <w:color w:val="000000"/>
          <w:szCs w:val="24"/>
        </w:rPr>
        <w:t>a)</w:t>
      </w:r>
      <w:r w:rsidR="001A4A15">
        <w:rPr>
          <w:rFonts w:asciiTheme="minorHAnsi" w:hAnsiTheme="minorHAnsi" w:cs="Minion-Bold"/>
          <w:bCs/>
          <w:color w:val="000000"/>
          <w:szCs w:val="24"/>
        </w:rPr>
        <w:tab/>
      </w:r>
      <w:r w:rsidRPr="00BB1FE7">
        <w:rPr>
          <w:rFonts w:asciiTheme="minorHAnsi" w:hAnsiTheme="minorHAnsi" w:cs="Minion-Regular"/>
          <w:color w:val="000000"/>
          <w:szCs w:val="24"/>
        </w:rPr>
        <w:t>Is tan 20° greater than or less than 1?</w:t>
      </w:r>
    </w:p>
    <w:p w:rsidR="00BB1FE7" w:rsidRPr="00BB1FE7" w:rsidRDefault="00BB1FE7" w:rsidP="001A4A1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 w:rsidRPr="00BB1FE7">
        <w:rPr>
          <w:rFonts w:asciiTheme="minorHAnsi" w:hAnsiTheme="minorHAnsi" w:cs="Minion-Bold"/>
          <w:bCs/>
          <w:color w:val="000000"/>
          <w:szCs w:val="24"/>
        </w:rPr>
        <w:t>b)</w:t>
      </w:r>
      <w:r w:rsidR="001A4A15">
        <w:rPr>
          <w:rFonts w:asciiTheme="minorHAnsi" w:hAnsiTheme="minorHAnsi" w:cs="Minion-Bold"/>
          <w:bCs/>
          <w:color w:val="000000"/>
          <w:szCs w:val="24"/>
        </w:rPr>
        <w:tab/>
      </w:r>
      <w:r w:rsidRPr="00BB1FE7">
        <w:rPr>
          <w:rFonts w:asciiTheme="minorHAnsi" w:hAnsiTheme="minorHAnsi" w:cs="Minion-Regular"/>
          <w:color w:val="000000"/>
          <w:szCs w:val="24"/>
        </w:rPr>
        <w:t>Is tan 70° greater than or less than 1?</w:t>
      </w:r>
    </w:p>
    <w:p w:rsidR="00BB1FE7" w:rsidRPr="00BB1FE7" w:rsidRDefault="001A4A15" w:rsidP="001A4A15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Bold"/>
          <w:bCs/>
          <w:color w:val="000000"/>
          <w:szCs w:val="24"/>
        </w:rPr>
        <w:t>c)</w:t>
      </w:r>
      <w:r>
        <w:rPr>
          <w:rFonts w:asciiTheme="minorHAnsi" w:hAnsiTheme="minorHAnsi" w:cs="Minion-Bold"/>
          <w:bCs/>
          <w:color w:val="000000"/>
          <w:szCs w:val="24"/>
        </w:rPr>
        <w:tab/>
      </w:r>
      <w:r w:rsidR="00BB1FE7" w:rsidRPr="00BB1FE7">
        <w:rPr>
          <w:rFonts w:asciiTheme="minorHAnsi" w:hAnsiTheme="minorHAnsi" w:cs="Minion-Regular"/>
          <w:color w:val="000000"/>
          <w:szCs w:val="24"/>
        </w:rPr>
        <w:t>How could you answer parts a and b if you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did not have a calculator? Sketch a right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triangle to illustrate your answer.</w:t>
      </w:r>
    </w:p>
    <w:p w:rsidR="001A4A15" w:rsidRDefault="001A4A15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BB1FE7" w:rsidRPr="00BB1FE7" w:rsidRDefault="00BB1FE7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 w:rsidRPr="00BB1FE7">
        <w:rPr>
          <w:rFonts w:asciiTheme="minorHAnsi" w:hAnsiTheme="minorHAnsi" w:cs="Frutiger-Bold"/>
          <w:bCs/>
          <w:color w:val="000000"/>
          <w:szCs w:val="24"/>
        </w:rPr>
        <w:t>3.</w:t>
      </w:r>
      <w:r w:rsidR="00961997">
        <w:rPr>
          <w:rFonts w:asciiTheme="minorHAnsi" w:hAnsiTheme="minorHAnsi" w:cs="Frutiger-Bold"/>
          <w:bCs/>
          <w:color w:val="000000"/>
          <w:szCs w:val="24"/>
        </w:rPr>
        <w:tab/>
      </w:r>
      <w:r w:rsidRPr="00BB1FE7">
        <w:rPr>
          <w:rFonts w:asciiTheme="minorHAnsi" w:hAnsiTheme="minorHAnsi" w:cs="Minion-Regular"/>
          <w:color w:val="000000"/>
          <w:szCs w:val="24"/>
        </w:rPr>
        <w:t>A road rises 15 m for each 150 m of horizontal</w:t>
      </w:r>
      <w:r w:rsidR="00961997"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distance.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What is the angle of inclination of the</w:t>
      </w:r>
      <w:r w:rsidR="00961997"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road to the nearest degree?</w:t>
      </w:r>
    </w:p>
    <w:p w:rsidR="001A4A15" w:rsidRDefault="001A4A15" w:rsidP="0096199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BB1FE7" w:rsidRPr="00BB1FE7" w:rsidRDefault="00BB1FE7" w:rsidP="0096199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  <w:r w:rsidRPr="00BB1FE7">
        <w:rPr>
          <w:rFonts w:asciiTheme="minorHAnsi" w:hAnsiTheme="minorHAnsi" w:cs="Frutiger-Bold"/>
          <w:bCs/>
          <w:color w:val="000000"/>
          <w:szCs w:val="24"/>
        </w:rPr>
        <w:t>4.</w:t>
      </w:r>
      <w:r w:rsidR="00961997">
        <w:rPr>
          <w:rFonts w:asciiTheme="minorHAnsi" w:hAnsiTheme="minorHAnsi" w:cs="Frutiger-Bold"/>
          <w:bCs/>
          <w:color w:val="000000"/>
          <w:szCs w:val="24"/>
        </w:rPr>
        <w:tab/>
      </w:r>
      <w:r w:rsidRPr="00BB1FE7">
        <w:rPr>
          <w:rFonts w:asciiTheme="minorHAnsi" w:hAnsiTheme="minorHAnsi" w:cs="Minion-Regular"/>
          <w:color w:val="000000"/>
          <w:szCs w:val="24"/>
        </w:rPr>
        <w:t xml:space="preserve">Sketch a triangle to show that tan 45° </w:t>
      </w:r>
      <w:r w:rsidR="00961997">
        <w:rPr>
          <w:rFonts w:asciiTheme="minorHAnsi" w:hAnsiTheme="minorHAnsi" w:cs="MathematicalPi-One"/>
          <w:color w:val="000000"/>
          <w:szCs w:val="24"/>
        </w:rPr>
        <w:t>=</w:t>
      </w:r>
      <w:r w:rsidRPr="00BB1FE7">
        <w:rPr>
          <w:rFonts w:asciiTheme="minorHAnsi" w:hAnsiTheme="minorHAnsi" w:cs="MathematicalPi-One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1.</w:t>
      </w:r>
      <w:r w:rsidR="00961997"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Describe the triangle.</w:t>
      </w:r>
    </w:p>
    <w:p w:rsidR="001A4A15" w:rsidRDefault="001A4A15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1A4A15" w:rsidRDefault="00961997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Minion-Bold"/>
          <w:bCs/>
          <w:noProof/>
          <w:color w:val="000000"/>
          <w:szCs w:val="24"/>
        </w:rPr>
        <w:drawing>
          <wp:anchor distT="0" distB="0" distL="114300" distR="114300" simplePos="0" relativeHeight="251658240" behindDoc="0" locked="0" layoutInCell="1" allowOverlap="1" wp14:anchorId="0588BAB2" wp14:editId="696EEC25">
            <wp:simplePos x="0" y="0"/>
            <wp:positionH relativeFrom="column">
              <wp:posOffset>3442335</wp:posOffset>
            </wp:positionH>
            <wp:positionV relativeFrom="paragraph">
              <wp:posOffset>80010</wp:posOffset>
            </wp:positionV>
            <wp:extent cx="2846070" cy="12992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FE7" w:rsidRPr="00BB1FE7">
        <w:rPr>
          <w:rFonts w:asciiTheme="minorHAnsi" w:hAnsiTheme="minorHAnsi" w:cs="Frutiger-Bold"/>
          <w:bCs/>
          <w:color w:val="000000"/>
          <w:szCs w:val="24"/>
        </w:rPr>
        <w:t>5.</w:t>
      </w:r>
    </w:p>
    <w:p w:rsidR="00BB1FE7" w:rsidRPr="00BB1FE7" w:rsidRDefault="00BB1FE7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 w:rsidRPr="00BB1FE7">
        <w:rPr>
          <w:rFonts w:asciiTheme="minorHAnsi" w:hAnsiTheme="minorHAnsi" w:cs="Minion-Bold"/>
          <w:bCs/>
          <w:color w:val="000000"/>
          <w:szCs w:val="24"/>
        </w:rPr>
        <w:t>a)</w:t>
      </w:r>
      <w:r w:rsidR="00961997">
        <w:rPr>
          <w:rFonts w:asciiTheme="minorHAnsi" w:hAnsiTheme="minorHAnsi" w:cs="Minion-Bold"/>
          <w:bCs/>
          <w:color w:val="000000"/>
          <w:szCs w:val="24"/>
        </w:rPr>
        <w:tab/>
      </w:r>
      <w:r w:rsidRPr="00BB1FE7">
        <w:rPr>
          <w:rFonts w:asciiTheme="minorHAnsi" w:hAnsiTheme="minorHAnsi" w:cs="Minion-Regular"/>
          <w:color w:val="000000"/>
          <w:szCs w:val="24"/>
        </w:rPr>
        <w:t>Determine the length of each indicated side</w:t>
      </w:r>
      <w:r w:rsidR="00961997"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to the nearest tenth of a centimetre.</w:t>
      </w:r>
    </w:p>
    <w:p w:rsidR="00961997" w:rsidRDefault="00961997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961997" w:rsidRDefault="00961997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b)</w:t>
      </w:r>
      <w:r>
        <w:rPr>
          <w:rFonts w:asciiTheme="minorHAnsi" w:hAnsiTheme="minorHAnsi" w:cs="Frutiger-Bold"/>
          <w:bCs/>
          <w:color w:val="000000"/>
          <w:szCs w:val="24"/>
        </w:rPr>
        <w:tab/>
        <w:t>Determine the length of the hypotenuse of each triangle in part a.</w:t>
      </w:r>
    </w:p>
    <w:p w:rsidR="00961997" w:rsidRDefault="00961997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961997" w:rsidRDefault="00961997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961997" w:rsidRDefault="00961997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961997" w:rsidRPr="00BB1FE7" w:rsidRDefault="00961997" w:rsidP="0096199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6.</w:t>
      </w:r>
      <w:r>
        <w:rPr>
          <w:rFonts w:asciiTheme="minorHAnsi" w:hAnsiTheme="minorHAnsi" w:cs="Frutiger-Bold"/>
          <w:bCs/>
          <w:color w:val="000000"/>
          <w:szCs w:val="24"/>
        </w:rPr>
        <w:tab/>
      </w:r>
      <w:r w:rsidRPr="00BB1FE7">
        <w:rPr>
          <w:rFonts w:asciiTheme="minorHAnsi" w:hAnsiTheme="minorHAnsi" w:cs="Frutiger-Bold"/>
          <w:bCs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At a point 100 m from the base of the Eiffel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tower, the angle of elevation of the top of the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tower is 73°. How tall is the tower to the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nearest metre?</w:t>
      </w:r>
    </w:p>
    <w:p w:rsidR="00F15E59" w:rsidRDefault="00F15E59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BB1FE7" w:rsidRPr="00BB1FE7" w:rsidRDefault="00BB1FE7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 w:rsidRPr="00BB1FE7">
        <w:rPr>
          <w:rFonts w:asciiTheme="minorHAnsi" w:hAnsiTheme="minorHAnsi" w:cs="Frutiger-Bold"/>
          <w:bCs/>
          <w:color w:val="000000"/>
          <w:szCs w:val="24"/>
        </w:rPr>
        <w:t>7.</w:t>
      </w:r>
      <w:r w:rsidR="00961997">
        <w:rPr>
          <w:rFonts w:asciiTheme="minorHAnsi" w:hAnsiTheme="minorHAnsi" w:cs="Frutiger-Bold"/>
          <w:bCs/>
          <w:color w:val="000000"/>
          <w:szCs w:val="24"/>
        </w:rPr>
        <w:tab/>
      </w:r>
      <w:r w:rsidRPr="00BB1FE7">
        <w:rPr>
          <w:rFonts w:asciiTheme="minorHAnsi" w:hAnsiTheme="minorHAnsi" w:cs="Minion-Regular"/>
          <w:color w:val="000000"/>
          <w:szCs w:val="24"/>
        </w:rPr>
        <w:t>The shorter side of a rectangle is 5.7 cm. The</w:t>
      </w:r>
      <w:r w:rsidR="00961997"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angle between this side and a diagonal is 64°.</w:t>
      </w:r>
      <w:r w:rsidR="00961997"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Determine the length</w:t>
      </w:r>
      <w:r w:rsidR="00961997">
        <w:rPr>
          <w:rFonts w:asciiTheme="minorHAnsi" w:hAnsiTheme="minorHAnsi" w:cs="Minion-Regular"/>
          <w:color w:val="000000"/>
          <w:szCs w:val="24"/>
        </w:rPr>
        <w:t>s</w:t>
      </w:r>
      <w:r w:rsidRPr="00BB1FE7">
        <w:rPr>
          <w:rFonts w:asciiTheme="minorHAnsi" w:hAnsiTheme="minorHAnsi" w:cs="Minion-Regular"/>
          <w:color w:val="000000"/>
          <w:szCs w:val="24"/>
        </w:rPr>
        <w:t xml:space="preserve"> of the rectangle</w:t>
      </w:r>
      <w:r w:rsidR="00961997">
        <w:rPr>
          <w:rFonts w:asciiTheme="minorHAnsi" w:hAnsiTheme="minorHAnsi" w:cs="Minion-Regular"/>
          <w:color w:val="000000"/>
          <w:szCs w:val="24"/>
        </w:rPr>
        <w:t xml:space="preserve"> and the </w:t>
      </w:r>
      <w:r w:rsidRPr="00BB1FE7">
        <w:rPr>
          <w:rFonts w:asciiTheme="minorHAnsi" w:hAnsiTheme="minorHAnsi" w:cs="Minion-Regular"/>
          <w:color w:val="000000"/>
          <w:szCs w:val="24"/>
        </w:rPr>
        <w:t>diagonal.</w:t>
      </w:r>
      <w:r w:rsidR="00961997"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State the answers to the nearest tenth of a</w:t>
      </w:r>
      <w:r w:rsidR="00961997">
        <w:rPr>
          <w:rFonts w:asciiTheme="minorHAnsi" w:hAnsiTheme="minorHAnsi" w:cs="Minion-Regular"/>
          <w:color w:val="000000"/>
          <w:szCs w:val="24"/>
        </w:rPr>
        <w:t xml:space="preserve"> </w:t>
      </w:r>
      <w:r w:rsidRPr="00BB1FE7">
        <w:rPr>
          <w:rFonts w:asciiTheme="minorHAnsi" w:hAnsiTheme="minorHAnsi" w:cs="Minion-Regular"/>
          <w:color w:val="000000"/>
          <w:szCs w:val="24"/>
        </w:rPr>
        <w:t>centimetre.</w:t>
      </w:r>
    </w:p>
    <w:p w:rsidR="00C2094F" w:rsidRDefault="00C2094F">
      <w:pPr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szCs w:val="24"/>
        </w:rPr>
        <w:br w:type="page"/>
      </w:r>
    </w:p>
    <w:p w:rsidR="008E603B" w:rsidRPr="00BB1FE7" w:rsidRDefault="00C2094F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Roman"/>
          <w:color w:val="000000"/>
          <w:szCs w:val="24"/>
        </w:rPr>
      </w:pPr>
      <w:r>
        <w:rPr>
          <w:rFonts w:asciiTheme="minorHAnsi" w:hAnsiTheme="minorHAnsi" w:cs="Frutiger-Bold"/>
          <w:bCs/>
          <w:szCs w:val="24"/>
        </w:rPr>
        <w:lastRenderedPageBreak/>
        <w:t>8.</w:t>
      </w:r>
      <w:r>
        <w:rPr>
          <w:rFonts w:asciiTheme="minorHAnsi" w:hAnsiTheme="minorHAnsi" w:cs="Frutiger-Bold"/>
          <w:bCs/>
          <w:szCs w:val="24"/>
        </w:rPr>
        <w:tab/>
      </w:r>
      <w:r w:rsidR="00BB1FE7" w:rsidRPr="00BB1FE7">
        <w:rPr>
          <w:rFonts w:asciiTheme="minorHAnsi" w:hAnsiTheme="minorHAnsi" w:cs="Minion-Regular"/>
          <w:szCs w:val="24"/>
        </w:rPr>
        <w:t>A tree casts a shadow that is 31.5 m long when</w:t>
      </w:r>
      <w:r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the angle between the sun’s rays and the</w:t>
      </w:r>
      <w:r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ground is 29°.</w:t>
      </w:r>
      <w:r w:rsidR="001A4A15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What is the height of the tree to</w:t>
      </w:r>
      <w:r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the nearest tenth of a metre?</w:t>
      </w:r>
    </w:p>
    <w:p w:rsidR="00C2094F" w:rsidRDefault="00C2094F" w:rsidP="00F15E59">
      <w:pPr>
        <w:autoSpaceDE w:val="0"/>
        <w:autoSpaceDN w:val="0"/>
        <w:adjustRightInd w:val="0"/>
        <w:ind w:left="432" w:hanging="432"/>
        <w:jc w:val="center"/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Frutiger-Bold"/>
          <w:bCs/>
          <w:noProof/>
          <w:color w:val="000000"/>
          <w:szCs w:val="24"/>
        </w:rPr>
        <w:drawing>
          <wp:inline distT="0" distB="0" distL="0" distR="0">
            <wp:extent cx="2957885" cy="158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60" cy="15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15" w:rsidRDefault="001A4A15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8E603B" w:rsidRPr="00BB1FE7" w:rsidRDefault="00C2094F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9.</w:t>
      </w:r>
      <w:r>
        <w:rPr>
          <w:rFonts w:asciiTheme="minorHAnsi" w:hAnsiTheme="minorHAnsi" w:cs="Frutiger-Bold"/>
          <w:bCs/>
          <w:color w:val="000000"/>
          <w:szCs w:val="24"/>
        </w:rPr>
        <w:tab/>
      </w:r>
      <w:r w:rsidR="008E603B" w:rsidRPr="00742EC6">
        <w:rPr>
          <w:rFonts w:asciiTheme="minorHAnsi" w:hAnsiTheme="minorHAnsi" w:cs="Minion-Regular"/>
          <w:color w:val="000000"/>
          <w:szCs w:val="24"/>
        </w:rPr>
        <w:t>Aidan</w:t>
      </w:r>
      <w:r w:rsidR="008E603B" w:rsidRPr="00BB1FE7">
        <w:rPr>
          <w:rFonts w:asciiTheme="minorHAnsi" w:hAnsiTheme="minorHAnsi" w:cs="Minion-Regular"/>
          <w:color w:val="000000"/>
          <w:szCs w:val="24"/>
        </w:rPr>
        <w:t xml:space="preserve"> knows that the observation deck on the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8E603B" w:rsidRPr="00BB1FE7">
        <w:rPr>
          <w:rFonts w:asciiTheme="minorHAnsi" w:hAnsiTheme="minorHAnsi" w:cs="Minion-Regular"/>
          <w:color w:val="000000"/>
          <w:szCs w:val="24"/>
        </w:rPr>
        <w:t>Vancouver Lookout is 130 m above the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8E603B" w:rsidRPr="00BB1FE7">
        <w:rPr>
          <w:rFonts w:asciiTheme="minorHAnsi" w:hAnsiTheme="minorHAnsi" w:cs="Minion-Regular"/>
          <w:color w:val="000000"/>
          <w:szCs w:val="24"/>
        </w:rPr>
        <w:t>ground. He measures the angle between the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8E603B" w:rsidRPr="00BB1FE7">
        <w:rPr>
          <w:rFonts w:asciiTheme="minorHAnsi" w:hAnsiTheme="minorHAnsi" w:cs="Minion-Regular"/>
          <w:color w:val="000000"/>
          <w:szCs w:val="24"/>
        </w:rPr>
        <w:t>ground and his line of sight to the observation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8E603B" w:rsidRPr="00BB1FE7">
        <w:rPr>
          <w:rFonts w:asciiTheme="minorHAnsi" w:hAnsiTheme="minorHAnsi" w:cs="Minion-Regular"/>
          <w:color w:val="000000"/>
          <w:szCs w:val="24"/>
        </w:rPr>
        <w:t>deck as 77°. How far is Aidan from the base of</w:t>
      </w:r>
      <w:r>
        <w:rPr>
          <w:rFonts w:asciiTheme="minorHAnsi" w:hAnsiTheme="minorHAnsi" w:cs="Minion-Regular"/>
          <w:color w:val="000000"/>
          <w:szCs w:val="24"/>
        </w:rPr>
        <w:t xml:space="preserve"> </w:t>
      </w:r>
      <w:r w:rsidR="008E603B" w:rsidRPr="00BB1FE7">
        <w:rPr>
          <w:rFonts w:asciiTheme="minorHAnsi" w:hAnsiTheme="minorHAnsi" w:cs="Minion-Regular"/>
          <w:color w:val="000000"/>
          <w:szCs w:val="24"/>
        </w:rPr>
        <w:t>the Lookout to the nearest metre?</w:t>
      </w:r>
    </w:p>
    <w:p w:rsidR="00742EC6" w:rsidRDefault="00742EC6" w:rsidP="00742EC6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742EC6" w:rsidRDefault="00867DC2" w:rsidP="00742EC6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Regular"/>
          <w:noProof/>
          <w:color w:val="000000"/>
          <w:szCs w:val="24"/>
        </w:rPr>
        <w:drawing>
          <wp:anchor distT="0" distB="0" distL="114300" distR="114300" simplePos="0" relativeHeight="251659264" behindDoc="0" locked="0" layoutInCell="1" allowOverlap="1" wp14:anchorId="15648D85" wp14:editId="4D95E954">
            <wp:simplePos x="0" y="0"/>
            <wp:positionH relativeFrom="column">
              <wp:posOffset>3235325</wp:posOffset>
            </wp:positionH>
            <wp:positionV relativeFrom="paragraph">
              <wp:posOffset>42545</wp:posOffset>
            </wp:positionV>
            <wp:extent cx="2655570" cy="13436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0E0">
        <w:rPr>
          <w:rFonts w:asciiTheme="minorHAnsi" w:hAnsiTheme="minorHAnsi" w:cs="Frutiger-Bold"/>
          <w:bCs/>
          <w:color w:val="000000"/>
          <w:szCs w:val="24"/>
        </w:rPr>
        <w:t>10</w:t>
      </w:r>
      <w:r w:rsidR="00742EC6">
        <w:rPr>
          <w:rFonts w:asciiTheme="minorHAnsi" w:hAnsiTheme="minorHAnsi" w:cs="Frutiger-Bold"/>
          <w:bCs/>
          <w:color w:val="000000"/>
          <w:szCs w:val="24"/>
        </w:rPr>
        <w:t>.</w:t>
      </w:r>
      <w:r w:rsidR="00742EC6">
        <w:rPr>
          <w:rFonts w:asciiTheme="minorHAnsi" w:hAnsiTheme="minorHAnsi" w:cs="Frutiger-Bold"/>
          <w:bCs/>
          <w:color w:val="000000"/>
          <w:szCs w:val="24"/>
        </w:rPr>
        <w:tab/>
      </w:r>
      <w:r w:rsidR="00BB1FE7" w:rsidRPr="00BB1FE7">
        <w:rPr>
          <w:rFonts w:asciiTheme="minorHAnsi" w:hAnsiTheme="minorHAnsi" w:cs="Minion-Regular"/>
          <w:color w:val="000000"/>
          <w:szCs w:val="24"/>
        </w:rPr>
        <w:t>Determine the measure of each indicated angle</w:t>
      </w:r>
      <w:r w:rsidR="00742EC6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to the nearest degree.</w:t>
      </w:r>
      <w:r w:rsidR="00742EC6">
        <w:rPr>
          <w:rFonts w:asciiTheme="minorHAnsi" w:hAnsiTheme="minorHAnsi" w:cs="Minion-Regular"/>
          <w:color w:val="000000"/>
          <w:szCs w:val="24"/>
        </w:rPr>
        <w:t xml:space="preserve"> </w:t>
      </w:r>
    </w:p>
    <w:p w:rsidR="00BB1FE7" w:rsidRPr="00BB1FE7" w:rsidRDefault="00742EC6" w:rsidP="00742EC6">
      <w:pPr>
        <w:tabs>
          <w:tab w:val="left" w:pos="5259"/>
        </w:tabs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Regular"/>
          <w:color w:val="000000"/>
          <w:szCs w:val="24"/>
        </w:rPr>
        <w:tab/>
      </w:r>
    </w:p>
    <w:p w:rsidR="00742EC6" w:rsidRDefault="00742EC6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867DC2" w:rsidRDefault="00867DC2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867DC2" w:rsidRDefault="00867DC2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1A4A15" w:rsidRDefault="001A4A15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1A4A15" w:rsidRDefault="001A4A15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BB1FE7" w:rsidRDefault="007430E0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11</w:t>
      </w:r>
      <w:r w:rsidR="00BB1FE7" w:rsidRPr="00BB1FE7">
        <w:rPr>
          <w:rFonts w:asciiTheme="minorHAnsi" w:hAnsiTheme="minorHAnsi" w:cs="Frutiger-Bold"/>
          <w:bCs/>
          <w:color w:val="000000"/>
          <w:szCs w:val="24"/>
        </w:rPr>
        <w:t>.</w:t>
      </w:r>
      <w:r w:rsidR="00742EC6">
        <w:rPr>
          <w:rFonts w:asciiTheme="minorHAnsi" w:hAnsiTheme="minorHAnsi" w:cs="Frutiger-Bold"/>
          <w:bCs/>
          <w:color w:val="000000"/>
          <w:szCs w:val="24"/>
        </w:rPr>
        <w:tab/>
      </w:r>
      <w:r w:rsidR="00BB1FE7" w:rsidRPr="00BB1FE7">
        <w:rPr>
          <w:rFonts w:asciiTheme="minorHAnsi" w:hAnsiTheme="minorHAnsi" w:cs="Minion-Regular"/>
          <w:color w:val="000000"/>
          <w:szCs w:val="24"/>
        </w:rPr>
        <w:t>During a storm, a 10.0-m telephone pole was</w:t>
      </w:r>
      <w:r w:rsidR="00742EC6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blown off its vertical position. The top of the</w:t>
      </w:r>
      <w:r w:rsidR="00742EC6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pole was then 9 m above the ground.</w:t>
      </w:r>
      <w:r w:rsidR="00742EC6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What was</w:t>
      </w:r>
      <w:r w:rsidR="00742EC6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the angle of inclination of the pole to the</w:t>
      </w:r>
      <w:r w:rsidR="00742EC6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nearest tenth of a degree?</w:t>
      </w:r>
    </w:p>
    <w:p w:rsidR="00867DC2" w:rsidRPr="00BB1FE7" w:rsidRDefault="00867DC2" w:rsidP="00867DC2">
      <w:pPr>
        <w:autoSpaceDE w:val="0"/>
        <w:autoSpaceDN w:val="0"/>
        <w:adjustRightInd w:val="0"/>
        <w:ind w:left="432" w:hanging="432"/>
        <w:jc w:val="center"/>
        <w:rPr>
          <w:rFonts w:asciiTheme="minorHAnsi" w:hAnsiTheme="minorHAnsi" w:cs="Frutiger-Roman"/>
          <w:color w:val="000000"/>
          <w:szCs w:val="24"/>
        </w:rPr>
      </w:pPr>
      <w:r>
        <w:rPr>
          <w:rFonts w:asciiTheme="minorHAnsi" w:hAnsiTheme="minorHAnsi" w:cs="Frutiger-Roman"/>
          <w:noProof/>
          <w:color w:val="000000"/>
          <w:szCs w:val="24"/>
        </w:rPr>
        <w:drawing>
          <wp:inline distT="0" distB="0" distL="0" distR="0">
            <wp:extent cx="3458845" cy="159004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15" w:rsidRDefault="001A4A15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BB1FE7" w:rsidRPr="00BB1FE7" w:rsidRDefault="007430E0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12</w:t>
      </w:r>
      <w:r w:rsidR="007C4AA1">
        <w:rPr>
          <w:rFonts w:asciiTheme="minorHAnsi" w:hAnsiTheme="minorHAnsi" w:cs="Frutiger-Bold"/>
          <w:bCs/>
          <w:szCs w:val="24"/>
        </w:rPr>
        <w:t>.</w:t>
      </w:r>
      <w:r w:rsidR="007C4AA1">
        <w:rPr>
          <w:rFonts w:asciiTheme="minorHAnsi" w:hAnsiTheme="minorHAnsi" w:cs="Frutiger-Bold"/>
          <w:bCs/>
          <w:szCs w:val="24"/>
        </w:rPr>
        <w:tab/>
      </w:r>
      <w:r w:rsidR="00BB1FE7" w:rsidRPr="00BB1FE7">
        <w:rPr>
          <w:rFonts w:asciiTheme="minorHAnsi" w:hAnsiTheme="minorHAnsi" w:cs="Minion-Regular"/>
          <w:szCs w:val="24"/>
        </w:rPr>
        <w:t xml:space="preserve">Determine the measure of </w:t>
      </w:r>
      <w:r w:rsidR="00BB1FE7" w:rsidRPr="00BB1FE7">
        <w:rPr>
          <w:rFonts w:ascii="Cambria Math" w:hAnsi="Cambria Math" w:cs="Cambria Math"/>
          <w:szCs w:val="24"/>
        </w:rPr>
        <w:t>∠</w:t>
      </w:r>
      <w:r w:rsidR="00BB1FE7" w:rsidRPr="00BB1FE7">
        <w:rPr>
          <w:rFonts w:asciiTheme="minorHAnsi" w:hAnsiTheme="minorHAnsi" w:cs="Minion-Regular"/>
          <w:szCs w:val="24"/>
        </w:rPr>
        <w:t>C in this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trapezoid. Give your answer to the nearest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 xml:space="preserve">tenth of a degree. </w:t>
      </w:r>
    </w:p>
    <w:p w:rsidR="007C4AA1" w:rsidRDefault="00867DC2" w:rsidP="00867DC2">
      <w:pPr>
        <w:autoSpaceDE w:val="0"/>
        <w:autoSpaceDN w:val="0"/>
        <w:adjustRightInd w:val="0"/>
        <w:ind w:left="432" w:firstLine="288"/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Frutiger-Bold"/>
          <w:bCs/>
          <w:noProof/>
          <w:color w:val="000000"/>
          <w:szCs w:val="24"/>
        </w:rPr>
        <w:drawing>
          <wp:inline distT="0" distB="0" distL="0" distR="0">
            <wp:extent cx="1670050" cy="100203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C2" w:rsidRDefault="00867DC2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color w:val="000000"/>
          <w:szCs w:val="24"/>
        </w:rPr>
      </w:pPr>
    </w:p>
    <w:p w:rsidR="00867DC2" w:rsidRDefault="00867DC2">
      <w:pPr>
        <w:rPr>
          <w:rFonts w:asciiTheme="minorHAnsi" w:hAnsiTheme="minorHAnsi" w:cs="Frutiger-Bold"/>
          <w:bCs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br w:type="page"/>
      </w:r>
    </w:p>
    <w:p w:rsidR="00BB1FE7" w:rsidRDefault="007430E0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lastRenderedPageBreak/>
        <w:t>13</w:t>
      </w:r>
      <w:r w:rsidR="00BB1FE7" w:rsidRPr="00BB1FE7">
        <w:rPr>
          <w:rFonts w:asciiTheme="minorHAnsi" w:hAnsiTheme="minorHAnsi" w:cs="Frutiger-Bold"/>
          <w:bCs/>
          <w:color w:val="000000"/>
          <w:szCs w:val="24"/>
        </w:rPr>
        <w:t>.</w:t>
      </w:r>
      <w:r w:rsidR="007C4AA1">
        <w:rPr>
          <w:rFonts w:asciiTheme="minorHAnsi" w:hAnsiTheme="minorHAnsi" w:cs="Frutiger-Bold"/>
          <w:bCs/>
          <w:color w:val="000000"/>
          <w:szCs w:val="24"/>
        </w:rPr>
        <w:tab/>
      </w:r>
      <w:r w:rsidR="00BB1FE7" w:rsidRPr="00BB1FE7">
        <w:rPr>
          <w:rFonts w:asciiTheme="minorHAnsi" w:hAnsiTheme="minorHAnsi" w:cs="Minion-Regular"/>
          <w:color w:val="000000"/>
          <w:szCs w:val="24"/>
        </w:rPr>
        <w:t>Determine the length of each indicated side to</w:t>
      </w:r>
      <w:r w:rsidR="007C4AA1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the nearest tenth of a centimetre.</w:t>
      </w:r>
      <w:r w:rsidR="007C4AA1">
        <w:rPr>
          <w:rFonts w:asciiTheme="minorHAnsi" w:hAnsiTheme="minorHAnsi" w:cs="Minion-Regular"/>
          <w:color w:val="000000"/>
          <w:szCs w:val="24"/>
        </w:rPr>
        <w:t xml:space="preserve"> </w:t>
      </w:r>
    </w:p>
    <w:p w:rsidR="00867DC2" w:rsidRDefault="00F15E59" w:rsidP="00867DC2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Minion-Regular"/>
          <w:noProof/>
          <w:color w:val="000000"/>
          <w:szCs w:val="24"/>
        </w:rPr>
        <w:drawing>
          <wp:anchor distT="0" distB="0" distL="114300" distR="114300" simplePos="0" relativeHeight="251661312" behindDoc="0" locked="0" layoutInCell="1" allowOverlap="1" wp14:anchorId="40FC91F9" wp14:editId="3478C1CB">
            <wp:simplePos x="0" y="0"/>
            <wp:positionH relativeFrom="column">
              <wp:posOffset>3490595</wp:posOffset>
            </wp:positionH>
            <wp:positionV relativeFrom="paragraph">
              <wp:posOffset>40640</wp:posOffset>
            </wp:positionV>
            <wp:extent cx="1741170" cy="10096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Minion-Regular"/>
          <w:noProof/>
          <w:color w:val="000000"/>
          <w:szCs w:val="24"/>
        </w:rPr>
        <w:drawing>
          <wp:anchor distT="0" distB="0" distL="114300" distR="114300" simplePos="0" relativeHeight="251660288" behindDoc="0" locked="0" layoutInCell="1" allowOverlap="1" wp14:anchorId="521C5D39" wp14:editId="25312E86">
            <wp:simplePos x="0" y="0"/>
            <wp:positionH relativeFrom="column">
              <wp:posOffset>2059305</wp:posOffset>
            </wp:positionH>
            <wp:positionV relativeFrom="paragraph">
              <wp:posOffset>635</wp:posOffset>
            </wp:positionV>
            <wp:extent cx="1327785" cy="1137285"/>
            <wp:effectExtent l="0" t="0" r="5715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DC2">
        <w:rPr>
          <w:rFonts w:asciiTheme="minorHAnsi" w:hAnsiTheme="minorHAnsi" w:cs="Minion-Regular"/>
          <w:noProof/>
          <w:color w:val="000000"/>
          <w:szCs w:val="24"/>
        </w:rPr>
        <w:drawing>
          <wp:inline distT="0" distB="0" distL="0" distR="0" wp14:anchorId="6AD283D9" wp14:editId="29190C60">
            <wp:extent cx="1781175" cy="111315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C2" w:rsidRDefault="00867DC2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</w:p>
    <w:p w:rsidR="00BB1FE7" w:rsidRDefault="007430E0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  <w:r>
        <w:rPr>
          <w:rFonts w:asciiTheme="minorHAnsi" w:hAnsiTheme="minorHAnsi" w:cs="Frutiger-Bold"/>
          <w:bCs/>
          <w:color w:val="000000"/>
          <w:szCs w:val="24"/>
        </w:rPr>
        <w:t>14</w:t>
      </w:r>
      <w:r w:rsidR="00BB1FE7" w:rsidRPr="00BB1FE7">
        <w:rPr>
          <w:rFonts w:asciiTheme="minorHAnsi" w:hAnsiTheme="minorHAnsi" w:cs="Frutiger-Bold"/>
          <w:bCs/>
          <w:color w:val="000000"/>
          <w:szCs w:val="24"/>
        </w:rPr>
        <w:t>.</w:t>
      </w:r>
      <w:r w:rsidR="007C4AA1">
        <w:rPr>
          <w:rFonts w:asciiTheme="minorHAnsi" w:hAnsiTheme="minorHAnsi" w:cs="Frutiger-Bold"/>
          <w:bCs/>
          <w:color w:val="000000"/>
          <w:szCs w:val="24"/>
        </w:rPr>
        <w:tab/>
      </w:r>
      <w:r w:rsidR="00BB1FE7" w:rsidRPr="00BB1FE7">
        <w:rPr>
          <w:rFonts w:asciiTheme="minorHAnsi" w:hAnsiTheme="minorHAnsi" w:cs="Minion-Regular"/>
          <w:color w:val="000000"/>
          <w:szCs w:val="24"/>
        </w:rPr>
        <w:t>A ship is sailing off the west shore of Hudson</w:t>
      </w:r>
      <w:r w:rsidR="007C4AA1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Bay. At a certain point, the ship is 4.5 km due</w:t>
      </w:r>
      <w:r w:rsidR="007C4AA1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 xml:space="preserve">east of the town of </w:t>
      </w:r>
      <w:proofErr w:type="spellStart"/>
      <w:r w:rsidR="00BB1FE7" w:rsidRPr="00BB1FE7">
        <w:rPr>
          <w:rFonts w:asciiTheme="minorHAnsi" w:hAnsiTheme="minorHAnsi" w:cs="Minion-Regular"/>
          <w:color w:val="000000"/>
          <w:szCs w:val="24"/>
        </w:rPr>
        <w:t>Arviat</w:t>
      </w:r>
      <w:proofErr w:type="spellEnd"/>
      <w:r w:rsidR="00BB1FE7" w:rsidRPr="00BB1FE7">
        <w:rPr>
          <w:rFonts w:asciiTheme="minorHAnsi" w:hAnsiTheme="minorHAnsi" w:cs="Minion-Regular"/>
          <w:color w:val="000000"/>
          <w:szCs w:val="24"/>
        </w:rPr>
        <w:t>. The ship then sails</w:t>
      </w:r>
      <w:r w:rsidR="007C4AA1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due north until the angle between the path of</w:t>
      </w:r>
      <w:r w:rsidR="007C4AA1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 xml:space="preserve">the ship and the line of sight to </w:t>
      </w:r>
      <w:proofErr w:type="spellStart"/>
      <w:r w:rsidR="00BB1FE7" w:rsidRPr="00BB1FE7">
        <w:rPr>
          <w:rFonts w:asciiTheme="minorHAnsi" w:hAnsiTheme="minorHAnsi" w:cs="Minion-Regular"/>
          <w:color w:val="000000"/>
          <w:szCs w:val="24"/>
        </w:rPr>
        <w:t>Arviat</w:t>
      </w:r>
      <w:proofErr w:type="spellEnd"/>
      <w:r w:rsidR="00BB1FE7" w:rsidRPr="00BB1FE7">
        <w:rPr>
          <w:rFonts w:asciiTheme="minorHAnsi" w:hAnsiTheme="minorHAnsi" w:cs="Minion-Regular"/>
          <w:color w:val="000000"/>
          <w:szCs w:val="24"/>
        </w:rPr>
        <w:t xml:space="preserve"> is 48.5°.</w:t>
      </w:r>
      <w:r w:rsidR="007C4AA1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 xml:space="preserve">How far is the ship from </w:t>
      </w:r>
      <w:proofErr w:type="spellStart"/>
      <w:r w:rsidR="00BB1FE7" w:rsidRPr="00BB1FE7">
        <w:rPr>
          <w:rFonts w:asciiTheme="minorHAnsi" w:hAnsiTheme="minorHAnsi" w:cs="Minion-Regular"/>
          <w:color w:val="000000"/>
          <w:szCs w:val="24"/>
        </w:rPr>
        <w:t>Arviat</w:t>
      </w:r>
      <w:proofErr w:type="spellEnd"/>
      <w:r w:rsidR="00BB1FE7" w:rsidRPr="00BB1FE7">
        <w:rPr>
          <w:rFonts w:asciiTheme="minorHAnsi" w:hAnsiTheme="minorHAnsi" w:cs="Minion-Regular"/>
          <w:color w:val="000000"/>
          <w:szCs w:val="24"/>
        </w:rPr>
        <w:t>? State the</w:t>
      </w:r>
      <w:r w:rsidR="007C4AA1">
        <w:rPr>
          <w:rFonts w:asciiTheme="minorHAnsi" w:hAnsiTheme="minorHAnsi" w:cs="Minion-Regular"/>
          <w:color w:val="000000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color w:val="000000"/>
          <w:szCs w:val="24"/>
        </w:rPr>
        <w:t>answer to the nearest tenth of a kilometre.</w:t>
      </w:r>
    </w:p>
    <w:p w:rsidR="00F15E59" w:rsidRPr="00BB1FE7" w:rsidRDefault="00F15E59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color w:val="000000"/>
          <w:szCs w:val="24"/>
        </w:rPr>
      </w:pPr>
    </w:p>
    <w:p w:rsidR="00BB1FE7" w:rsidRPr="00BB1FE7" w:rsidRDefault="007430E0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15</w:t>
      </w:r>
      <w:r w:rsidR="00BB1FE7" w:rsidRPr="00BB1FE7">
        <w:rPr>
          <w:rFonts w:asciiTheme="minorHAnsi" w:hAnsiTheme="minorHAnsi" w:cs="Frutiger-Bold"/>
          <w:bCs/>
          <w:szCs w:val="24"/>
        </w:rPr>
        <w:t>.</w:t>
      </w:r>
      <w:r w:rsidR="007C4AA1">
        <w:rPr>
          <w:rFonts w:asciiTheme="minorHAnsi" w:hAnsiTheme="minorHAnsi" w:cs="Frutiger-Bold"/>
          <w:bCs/>
          <w:szCs w:val="24"/>
        </w:rPr>
        <w:tab/>
      </w:r>
      <w:r w:rsidR="00BB1FE7" w:rsidRPr="00BB1FE7">
        <w:rPr>
          <w:rFonts w:asciiTheme="minorHAnsi" w:hAnsiTheme="minorHAnsi" w:cs="Minion-Regular"/>
          <w:szCs w:val="24"/>
        </w:rPr>
        <w:t>Solve each right triangle. State the measures to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the nearest tenth.</w:t>
      </w:r>
    </w:p>
    <w:p w:rsidR="00F15E59" w:rsidRDefault="00F15E59" w:rsidP="00F15E59">
      <w:pPr>
        <w:autoSpaceDE w:val="0"/>
        <w:autoSpaceDN w:val="0"/>
        <w:adjustRightInd w:val="0"/>
        <w:ind w:left="432"/>
        <w:rPr>
          <w:rFonts w:asciiTheme="minorHAnsi" w:hAnsiTheme="minorHAnsi" w:cs="Frutiger-Bold"/>
          <w:bCs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84D00B8" wp14:editId="1D217C0C">
            <wp:simplePos x="0" y="0"/>
            <wp:positionH relativeFrom="column">
              <wp:posOffset>3737003</wp:posOffset>
            </wp:positionH>
            <wp:positionV relativeFrom="paragraph">
              <wp:posOffset>1905</wp:posOffset>
            </wp:positionV>
            <wp:extent cx="1781175" cy="8826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4DC22ECD" wp14:editId="2D8A4C96">
            <wp:simplePos x="0" y="0"/>
            <wp:positionH relativeFrom="column">
              <wp:posOffset>2122805</wp:posOffset>
            </wp:positionH>
            <wp:positionV relativeFrom="paragraph">
              <wp:posOffset>1905</wp:posOffset>
            </wp:positionV>
            <wp:extent cx="1478915" cy="1002030"/>
            <wp:effectExtent l="0" t="0" r="6985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="Frutiger-Bold"/>
          <w:bCs/>
          <w:noProof/>
          <w:szCs w:val="24"/>
        </w:rPr>
        <w:drawing>
          <wp:inline distT="0" distB="0" distL="0" distR="0" wp14:anchorId="2DA8CF5D" wp14:editId="4027F774">
            <wp:extent cx="1741170" cy="10890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59" w:rsidRDefault="00F15E59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BB1FE7" w:rsidRPr="00BB1FE7" w:rsidRDefault="007430E0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16</w:t>
      </w:r>
      <w:r w:rsidR="00F15E59">
        <w:rPr>
          <w:rFonts w:asciiTheme="minorHAnsi" w:hAnsiTheme="minorHAnsi" w:cs="Frutiger-Bold"/>
          <w:bCs/>
          <w:szCs w:val="24"/>
        </w:rPr>
        <w:t>.</w:t>
      </w:r>
      <w:r w:rsidR="007C4AA1">
        <w:rPr>
          <w:rFonts w:asciiTheme="minorHAnsi" w:hAnsiTheme="minorHAnsi" w:cs="Frutiger-Bold"/>
          <w:bCs/>
          <w:szCs w:val="24"/>
        </w:rPr>
        <w:tab/>
      </w:r>
      <w:r w:rsidR="00BB1FE7" w:rsidRPr="00BB1FE7">
        <w:rPr>
          <w:rFonts w:asciiTheme="minorHAnsi" w:hAnsiTheme="minorHAnsi" w:cs="Minion-Regular"/>
          <w:szCs w:val="24"/>
        </w:rPr>
        <w:t>In Italy, the Leaning Tower of Pisa currently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leans 13 ft. off the vertical. The tower is 183 ft.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tall. What is its angle of inclination to the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nearest tenth of a degree?</w:t>
      </w:r>
    </w:p>
    <w:p w:rsidR="00F15E59" w:rsidRDefault="00F15E59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BB1FE7" w:rsidRPr="00BB1FE7" w:rsidRDefault="007430E0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17</w:t>
      </w:r>
      <w:r w:rsidR="007C4AA1">
        <w:rPr>
          <w:rFonts w:asciiTheme="minorHAnsi" w:hAnsiTheme="minorHAnsi" w:cs="Frutiger-Bold"/>
          <w:bCs/>
          <w:szCs w:val="24"/>
        </w:rPr>
        <w:t>.</w:t>
      </w:r>
      <w:r w:rsidR="007C4AA1">
        <w:rPr>
          <w:rFonts w:asciiTheme="minorHAnsi" w:hAnsiTheme="minorHAnsi" w:cs="Frutiger-Bold"/>
          <w:bCs/>
          <w:szCs w:val="24"/>
        </w:rPr>
        <w:tab/>
      </w:r>
      <w:r w:rsidR="00BB1FE7" w:rsidRPr="00BB1FE7">
        <w:rPr>
          <w:rFonts w:asciiTheme="minorHAnsi" w:hAnsiTheme="minorHAnsi" w:cs="Minion-Regular"/>
          <w:szCs w:val="24"/>
        </w:rPr>
        <w:t>Determine the perimeter and area of each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shape. Give the measures to the nearest tenth.</w:t>
      </w:r>
    </w:p>
    <w:p w:rsidR="00BB1FE7" w:rsidRDefault="00F15E59" w:rsidP="00F15E59">
      <w:pPr>
        <w:autoSpaceDE w:val="0"/>
        <w:autoSpaceDN w:val="0"/>
        <w:adjustRightInd w:val="0"/>
        <w:ind w:left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noProof/>
          <w:szCs w:val="24"/>
        </w:rPr>
        <w:drawing>
          <wp:inline distT="0" distB="0" distL="0" distR="0">
            <wp:extent cx="2774950" cy="9937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59" w:rsidRPr="00BB1FE7" w:rsidRDefault="00F15E59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1667185B" wp14:editId="0C1E2551">
            <wp:simplePos x="0" y="0"/>
            <wp:positionH relativeFrom="column">
              <wp:posOffset>3291840</wp:posOffset>
            </wp:positionH>
            <wp:positionV relativeFrom="paragraph">
              <wp:posOffset>82550</wp:posOffset>
            </wp:positionV>
            <wp:extent cx="1670050" cy="930275"/>
            <wp:effectExtent l="0" t="0" r="635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FE7" w:rsidRPr="00BB1FE7" w:rsidRDefault="007430E0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18</w:t>
      </w:r>
      <w:r w:rsidR="00BB1FE7" w:rsidRPr="00BB1FE7">
        <w:rPr>
          <w:rFonts w:asciiTheme="minorHAnsi" w:hAnsiTheme="minorHAnsi" w:cs="Frutiger-Bold"/>
          <w:bCs/>
          <w:szCs w:val="24"/>
        </w:rPr>
        <w:t>.</w:t>
      </w:r>
      <w:r w:rsidR="007C4AA1">
        <w:rPr>
          <w:rFonts w:asciiTheme="minorHAnsi" w:hAnsiTheme="minorHAnsi" w:cs="Frutiger-Bold"/>
          <w:bCs/>
          <w:szCs w:val="24"/>
        </w:rPr>
        <w:tab/>
      </w:r>
      <w:r w:rsidR="00BB1FE7" w:rsidRPr="00BB1FE7">
        <w:rPr>
          <w:rFonts w:asciiTheme="minorHAnsi" w:hAnsiTheme="minorHAnsi" w:cs="Minion-Regular"/>
          <w:szCs w:val="24"/>
        </w:rPr>
        <w:t>In the diagram , determine each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measure.</w:t>
      </w:r>
    </w:p>
    <w:p w:rsidR="00BB1FE7" w:rsidRPr="00BB1FE7" w:rsidRDefault="00BB1FE7" w:rsidP="00F15E5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B1FE7">
        <w:rPr>
          <w:rFonts w:asciiTheme="minorHAnsi" w:hAnsiTheme="minorHAnsi" w:cs="Minion-Bold"/>
          <w:bCs/>
          <w:szCs w:val="24"/>
        </w:rPr>
        <w:t xml:space="preserve">a) </w:t>
      </w:r>
      <w:r w:rsidRPr="00BB1FE7">
        <w:rPr>
          <w:rFonts w:asciiTheme="minorHAnsi" w:hAnsiTheme="minorHAnsi" w:cs="Minion-Regular"/>
          <w:szCs w:val="24"/>
        </w:rPr>
        <w:t xml:space="preserve">KJ </w:t>
      </w:r>
      <w:r w:rsidR="00F15E59">
        <w:rPr>
          <w:rFonts w:asciiTheme="minorHAnsi" w:hAnsiTheme="minorHAnsi" w:cs="Minion-Regular"/>
          <w:szCs w:val="24"/>
        </w:rPr>
        <w:tab/>
      </w:r>
      <w:r w:rsidRPr="00BB1FE7">
        <w:rPr>
          <w:rFonts w:asciiTheme="minorHAnsi" w:hAnsiTheme="minorHAnsi" w:cs="Minion-Bold"/>
          <w:bCs/>
          <w:szCs w:val="24"/>
        </w:rPr>
        <w:t xml:space="preserve">b) </w:t>
      </w:r>
      <w:r w:rsidRPr="00BB1FE7">
        <w:rPr>
          <w:rFonts w:asciiTheme="minorHAnsi" w:hAnsiTheme="minorHAnsi" w:cs="Minion-Regular"/>
          <w:szCs w:val="24"/>
        </w:rPr>
        <w:t xml:space="preserve">HK </w:t>
      </w:r>
      <w:r w:rsidR="00F15E59">
        <w:rPr>
          <w:rFonts w:asciiTheme="minorHAnsi" w:hAnsiTheme="minorHAnsi" w:cs="Minion-Regular"/>
          <w:szCs w:val="24"/>
        </w:rPr>
        <w:tab/>
      </w:r>
      <w:r w:rsidRPr="00BB1FE7">
        <w:rPr>
          <w:rFonts w:asciiTheme="minorHAnsi" w:hAnsiTheme="minorHAnsi" w:cs="Minion-Bold"/>
          <w:bCs/>
          <w:szCs w:val="24"/>
        </w:rPr>
        <w:t xml:space="preserve">c) </w:t>
      </w:r>
      <w:r w:rsidRPr="00BB1FE7">
        <w:rPr>
          <w:rFonts w:ascii="Cambria Math" w:hAnsi="Cambria Math" w:cs="Cambria Math"/>
          <w:szCs w:val="24"/>
        </w:rPr>
        <w:t>∠</w:t>
      </w:r>
      <w:r w:rsidRPr="00BB1FE7">
        <w:rPr>
          <w:rFonts w:asciiTheme="minorHAnsi" w:hAnsiTheme="minorHAnsi" w:cs="Minion-Regular"/>
          <w:szCs w:val="24"/>
        </w:rPr>
        <w:t>HKJ</w:t>
      </w:r>
    </w:p>
    <w:p w:rsidR="00BB1FE7" w:rsidRPr="00BB1FE7" w:rsidRDefault="00BB1FE7" w:rsidP="00F15E59">
      <w:pPr>
        <w:autoSpaceDE w:val="0"/>
        <w:autoSpaceDN w:val="0"/>
        <w:adjustRightInd w:val="0"/>
        <w:ind w:left="864" w:hanging="432"/>
        <w:rPr>
          <w:rFonts w:asciiTheme="minorHAnsi" w:hAnsiTheme="minorHAnsi" w:cs="Minion-Regular"/>
          <w:szCs w:val="24"/>
        </w:rPr>
      </w:pPr>
      <w:r w:rsidRPr="00BB1FE7">
        <w:rPr>
          <w:rFonts w:asciiTheme="minorHAnsi" w:hAnsiTheme="minorHAnsi" w:cs="Minion-Regular"/>
          <w:szCs w:val="24"/>
        </w:rPr>
        <w:t>Give the measures to the nearest tenth.</w:t>
      </w:r>
    </w:p>
    <w:p w:rsidR="00F15E59" w:rsidRDefault="00F15E59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F15E59" w:rsidRDefault="00F15E59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Frutiger-Bold"/>
          <w:bCs/>
          <w:szCs w:val="24"/>
        </w:rPr>
      </w:pPr>
    </w:p>
    <w:p w:rsidR="00BB1FE7" w:rsidRPr="00BB1FE7" w:rsidRDefault="007430E0" w:rsidP="00BB1FE7">
      <w:pPr>
        <w:autoSpaceDE w:val="0"/>
        <w:autoSpaceDN w:val="0"/>
        <w:adjustRightInd w:val="0"/>
        <w:ind w:left="432" w:hanging="432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Frutiger-Bold"/>
          <w:bCs/>
          <w:szCs w:val="24"/>
        </w:rPr>
        <w:t>19</w:t>
      </w:r>
      <w:r w:rsidR="007C4AA1">
        <w:rPr>
          <w:rFonts w:asciiTheme="minorHAnsi" w:hAnsiTheme="minorHAnsi" w:cs="Frutiger-Bold"/>
          <w:bCs/>
          <w:szCs w:val="24"/>
        </w:rPr>
        <w:t>.</w:t>
      </w:r>
      <w:r w:rsidR="007C4AA1">
        <w:rPr>
          <w:rFonts w:asciiTheme="minorHAnsi" w:hAnsiTheme="minorHAnsi" w:cs="Frutiger-Bold"/>
          <w:bCs/>
          <w:szCs w:val="24"/>
        </w:rPr>
        <w:tab/>
      </w:r>
      <w:r w:rsidR="00BB1FE7" w:rsidRPr="00BB1FE7">
        <w:rPr>
          <w:rFonts w:asciiTheme="minorHAnsi" w:hAnsiTheme="minorHAnsi" w:cs="Minion-Regular"/>
          <w:szCs w:val="24"/>
        </w:rPr>
        <w:t>A fire ranger is at the top of a 90-ft.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observation tower. She observes smoke due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east at an angle of depression of 5° and due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west at an angle of depression of 4°. How far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>apart are the fires to the nearest foot? The</w:t>
      </w:r>
      <w:r w:rsidR="007C4AA1">
        <w:rPr>
          <w:rFonts w:asciiTheme="minorHAnsi" w:hAnsiTheme="minorHAnsi" w:cs="Minion-Regular"/>
          <w:szCs w:val="24"/>
        </w:rPr>
        <w:t xml:space="preserve"> </w:t>
      </w:r>
      <w:r w:rsidR="00BB1FE7" w:rsidRPr="00BB1FE7">
        <w:rPr>
          <w:rFonts w:asciiTheme="minorHAnsi" w:hAnsiTheme="minorHAnsi" w:cs="Minion-Regular"/>
          <w:szCs w:val="24"/>
        </w:rPr>
        <w:t xml:space="preserve">diagram is </w:t>
      </w:r>
      <w:r w:rsidR="00BB1FE7" w:rsidRPr="00BB1FE7">
        <w:rPr>
          <w:rFonts w:asciiTheme="minorHAnsi" w:hAnsiTheme="minorHAnsi" w:cs="Minion-Italic"/>
          <w:i/>
          <w:iCs/>
          <w:szCs w:val="24"/>
        </w:rPr>
        <w:t xml:space="preserve">not </w:t>
      </w:r>
      <w:r w:rsidR="00BB1FE7" w:rsidRPr="00BB1FE7">
        <w:rPr>
          <w:rFonts w:asciiTheme="minorHAnsi" w:hAnsiTheme="minorHAnsi" w:cs="Minion-Regular"/>
          <w:szCs w:val="24"/>
        </w:rPr>
        <w:t>drawn to scale.</w:t>
      </w:r>
    </w:p>
    <w:p w:rsidR="00BB1FE7" w:rsidRPr="00BB1FE7" w:rsidRDefault="00F15E59" w:rsidP="00F15E59">
      <w:pPr>
        <w:autoSpaceDE w:val="0"/>
        <w:autoSpaceDN w:val="0"/>
        <w:adjustRightInd w:val="0"/>
        <w:ind w:left="432" w:hanging="432"/>
        <w:jc w:val="center"/>
        <w:rPr>
          <w:rFonts w:asciiTheme="minorHAnsi" w:hAnsiTheme="minorHAnsi" w:cs="Frutiger-Roman"/>
          <w:color w:val="000000"/>
          <w:szCs w:val="24"/>
        </w:rPr>
      </w:pPr>
      <w:r>
        <w:rPr>
          <w:rFonts w:asciiTheme="minorHAnsi" w:hAnsiTheme="minorHAnsi" w:cs="Frutiger-Roman"/>
          <w:noProof/>
          <w:color w:val="000000"/>
          <w:szCs w:val="24"/>
        </w:rPr>
        <w:drawing>
          <wp:inline distT="0" distB="0" distL="0" distR="0" wp14:anchorId="17C6E719" wp14:editId="449C6DE4">
            <wp:extent cx="3188335" cy="1503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FE7" w:rsidRPr="00BB1FE7">
      <w:footerReference w:type="default" r:id="rId24"/>
      <w:pgSz w:w="12240" w:h="15840" w:code="1"/>
      <w:pgMar w:top="720" w:right="1440" w:bottom="864" w:left="1440" w:header="706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FD9" w:rsidRDefault="002B4FD9">
      <w:r>
        <w:separator/>
      </w:r>
    </w:p>
  </w:endnote>
  <w:endnote w:type="continuationSeparator" w:id="0">
    <w:p w:rsidR="002B4FD9" w:rsidRDefault="002B4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On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0DC" w:rsidRDefault="008D53CC" w:rsidP="008D53CC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53824206" wp14:editId="472BB66C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140DC">
      <w:rPr>
        <w:sz w:val="18"/>
      </w:rPr>
      <w:tab/>
    </w:r>
    <w:r w:rsidR="008140DC">
      <w:rPr>
        <w:rStyle w:val="PageNumber"/>
        <w:sz w:val="18"/>
      </w:rPr>
      <w:fldChar w:fldCharType="begin"/>
    </w:r>
    <w:r w:rsidR="008140DC">
      <w:rPr>
        <w:rStyle w:val="PageNumber"/>
        <w:sz w:val="18"/>
      </w:rPr>
      <w:instrText xml:space="preserve"> PAGE </w:instrText>
    </w:r>
    <w:r w:rsidR="008140DC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 w:rsidR="008140DC">
      <w:rPr>
        <w:rStyle w:val="PageNumber"/>
        <w:sz w:val="18"/>
      </w:rPr>
      <w:fldChar w:fldCharType="end"/>
    </w:r>
    <w:r w:rsidR="008140DC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8140DC" w:rsidRDefault="00DF0532">
    <w:pPr>
      <w:pStyle w:val="Footer"/>
      <w:rPr>
        <w:sz w:val="18"/>
      </w:rPr>
    </w:pPr>
    <w:r>
      <w:rPr>
        <w:rStyle w:val="PageNumber"/>
        <w:sz w:val="18"/>
      </w:rPr>
      <w:t>L7-6 Love those trigonometry problems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FD9" w:rsidRDefault="002B4FD9">
      <w:r>
        <w:separator/>
      </w:r>
    </w:p>
  </w:footnote>
  <w:footnote w:type="continuationSeparator" w:id="0">
    <w:p w:rsidR="002B4FD9" w:rsidRDefault="002B4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341CB"/>
    <w:multiLevelType w:val="hybridMultilevel"/>
    <w:tmpl w:val="84EE0820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5FA0284"/>
    <w:multiLevelType w:val="hybridMultilevel"/>
    <w:tmpl w:val="77B83E3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213C3"/>
    <w:multiLevelType w:val="hybridMultilevel"/>
    <w:tmpl w:val="883CCF9C"/>
    <w:lvl w:ilvl="0" w:tplc="E0A6DF78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53264"/>
    <w:rsid w:val="000578A2"/>
    <w:rsid w:val="0006788C"/>
    <w:rsid w:val="000739BB"/>
    <w:rsid w:val="00075DBE"/>
    <w:rsid w:val="000D2776"/>
    <w:rsid w:val="000D3F3F"/>
    <w:rsid w:val="000F5024"/>
    <w:rsid w:val="000F5F63"/>
    <w:rsid w:val="001104E0"/>
    <w:rsid w:val="001237C2"/>
    <w:rsid w:val="00126679"/>
    <w:rsid w:val="00127BA9"/>
    <w:rsid w:val="00131E3D"/>
    <w:rsid w:val="00141EE4"/>
    <w:rsid w:val="00143F78"/>
    <w:rsid w:val="00144A83"/>
    <w:rsid w:val="00147BFA"/>
    <w:rsid w:val="0016765A"/>
    <w:rsid w:val="00185453"/>
    <w:rsid w:val="00187203"/>
    <w:rsid w:val="00187392"/>
    <w:rsid w:val="001A4A15"/>
    <w:rsid w:val="001B1149"/>
    <w:rsid w:val="001D2B6D"/>
    <w:rsid w:val="001F01F6"/>
    <w:rsid w:val="001F0943"/>
    <w:rsid w:val="001F1714"/>
    <w:rsid w:val="0024165D"/>
    <w:rsid w:val="00243CCD"/>
    <w:rsid w:val="00244F18"/>
    <w:rsid w:val="0024504F"/>
    <w:rsid w:val="00257E2C"/>
    <w:rsid w:val="00262BAB"/>
    <w:rsid w:val="00267A55"/>
    <w:rsid w:val="00272378"/>
    <w:rsid w:val="00272902"/>
    <w:rsid w:val="002B4FD9"/>
    <w:rsid w:val="002B7EC5"/>
    <w:rsid w:val="002C6A1C"/>
    <w:rsid w:val="002D24D9"/>
    <w:rsid w:val="002D2F7D"/>
    <w:rsid w:val="002D306D"/>
    <w:rsid w:val="002D62DF"/>
    <w:rsid w:val="002F1101"/>
    <w:rsid w:val="003012F2"/>
    <w:rsid w:val="00311652"/>
    <w:rsid w:val="003328B6"/>
    <w:rsid w:val="00333DE0"/>
    <w:rsid w:val="00335848"/>
    <w:rsid w:val="00360C82"/>
    <w:rsid w:val="00370B46"/>
    <w:rsid w:val="003715F1"/>
    <w:rsid w:val="00374BF3"/>
    <w:rsid w:val="003839E5"/>
    <w:rsid w:val="00383B31"/>
    <w:rsid w:val="00385C91"/>
    <w:rsid w:val="003B78D0"/>
    <w:rsid w:val="003C0D08"/>
    <w:rsid w:val="003E5C59"/>
    <w:rsid w:val="003E703C"/>
    <w:rsid w:val="003F2E39"/>
    <w:rsid w:val="00423E61"/>
    <w:rsid w:val="00432B22"/>
    <w:rsid w:val="00433497"/>
    <w:rsid w:val="0045277B"/>
    <w:rsid w:val="00462477"/>
    <w:rsid w:val="00470398"/>
    <w:rsid w:val="00472BB4"/>
    <w:rsid w:val="00486FC5"/>
    <w:rsid w:val="00490976"/>
    <w:rsid w:val="004A6143"/>
    <w:rsid w:val="004B2C84"/>
    <w:rsid w:val="004C0459"/>
    <w:rsid w:val="004E0155"/>
    <w:rsid w:val="004E70C5"/>
    <w:rsid w:val="004F5A06"/>
    <w:rsid w:val="00513105"/>
    <w:rsid w:val="00520A1C"/>
    <w:rsid w:val="005252C2"/>
    <w:rsid w:val="005324A7"/>
    <w:rsid w:val="00540601"/>
    <w:rsid w:val="0055576D"/>
    <w:rsid w:val="005564D3"/>
    <w:rsid w:val="005754FE"/>
    <w:rsid w:val="00587F36"/>
    <w:rsid w:val="005A1CD8"/>
    <w:rsid w:val="005B72EA"/>
    <w:rsid w:val="005C4325"/>
    <w:rsid w:val="005D07FD"/>
    <w:rsid w:val="005E2EAF"/>
    <w:rsid w:val="006439C5"/>
    <w:rsid w:val="00647F9F"/>
    <w:rsid w:val="00652A4C"/>
    <w:rsid w:val="00670AD1"/>
    <w:rsid w:val="00671393"/>
    <w:rsid w:val="00694B9B"/>
    <w:rsid w:val="006C3995"/>
    <w:rsid w:val="006D5F07"/>
    <w:rsid w:val="006D7911"/>
    <w:rsid w:val="006F2EA4"/>
    <w:rsid w:val="00705ACE"/>
    <w:rsid w:val="00707577"/>
    <w:rsid w:val="007104A8"/>
    <w:rsid w:val="00723A33"/>
    <w:rsid w:val="00742EC6"/>
    <w:rsid w:val="007430E0"/>
    <w:rsid w:val="0076034A"/>
    <w:rsid w:val="00771BAB"/>
    <w:rsid w:val="00775F5B"/>
    <w:rsid w:val="00785EEB"/>
    <w:rsid w:val="00786B96"/>
    <w:rsid w:val="007872A3"/>
    <w:rsid w:val="007C4AA1"/>
    <w:rsid w:val="007C4C6A"/>
    <w:rsid w:val="007E0E7B"/>
    <w:rsid w:val="008140DC"/>
    <w:rsid w:val="008154CF"/>
    <w:rsid w:val="00816195"/>
    <w:rsid w:val="00816D7C"/>
    <w:rsid w:val="008208AE"/>
    <w:rsid w:val="0082614B"/>
    <w:rsid w:val="00826DE2"/>
    <w:rsid w:val="00827157"/>
    <w:rsid w:val="00827526"/>
    <w:rsid w:val="00841897"/>
    <w:rsid w:val="00855E46"/>
    <w:rsid w:val="0085675F"/>
    <w:rsid w:val="00856E3B"/>
    <w:rsid w:val="008622B6"/>
    <w:rsid w:val="00867DC2"/>
    <w:rsid w:val="00890714"/>
    <w:rsid w:val="00897582"/>
    <w:rsid w:val="008A21AC"/>
    <w:rsid w:val="008A284D"/>
    <w:rsid w:val="008D3742"/>
    <w:rsid w:val="008D53CC"/>
    <w:rsid w:val="008E2394"/>
    <w:rsid w:val="008E603B"/>
    <w:rsid w:val="008E6D26"/>
    <w:rsid w:val="008F6441"/>
    <w:rsid w:val="008F7AD1"/>
    <w:rsid w:val="009049BB"/>
    <w:rsid w:val="00923956"/>
    <w:rsid w:val="00943A33"/>
    <w:rsid w:val="00951504"/>
    <w:rsid w:val="00961997"/>
    <w:rsid w:val="009647E6"/>
    <w:rsid w:val="00965D6F"/>
    <w:rsid w:val="009816ED"/>
    <w:rsid w:val="009A624C"/>
    <w:rsid w:val="009B5429"/>
    <w:rsid w:val="009C2D83"/>
    <w:rsid w:val="009E2EBA"/>
    <w:rsid w:val="009E4D3E"/>
    <w:rsid w:val="009F44A2"/>
    <w:rsid w:val="009F4FED"/>
    <w:rsid w:val="009F6414"/>
    <w:rsid w:val="00A045C5"/>
    <w:rsid w:val="00A204E1"/>
    <w:rsid w:val="00A21C73"/>
    <w:rsid w:val="00A373A2"/>
    <w:rsid w:val="00A56581"/>
    <w:rsid w:val="00A6044E"/>
    <w:rsid w:val="00A74973"/>
    <w:rsid w:val="00A74C59"/>
    <w:rsid w:val="00A8600B"/>
    <w:rsid w:val="00A9526C"/>
    <w:rsid w:val="00A9606E"/>
    <w:rsid w:val="00AB5C18"/>
    <w:rsid w:val="00AC031C"/>
    <w:rsid w:val="00AC68D1"/>
    <w:rsid w:val="00AE027A"/>
    <w:rsid w:val="00B12BEC"/>
    <w:rsid w:val="00B1645B"/>
    <w:rsid w:val="00B24BD7"/>
    <w:rsid w:val="00B37AE1"/>
    <w:rsid w:val="00B47368"/>
    <w:rsid w:val="00B5186E"/>
    <w:rsid w:val="00B52425"/>
    <w:rsid w:val="00B61D54"/>
    <w:rsid w:val="00B73E8C"/>
    <w:rsid w:val="00B87AAB"/>
    <w:rsid w:val="00B953B3"/>
    <w:rsid w:val="00BA49C4"/>
    <w:rsid w:val="00BB1FE7"/>
    <w:rsid w:val="00BB6A7F"/>
    <w:rsid w:val="00BE0017"/>
    <w:rsid w:val="00BE5F90"/>
    <w:rsid w:val="00BF367A"/>
    <w:rsid w:val="00C04806"/>
    <w:rsid w:val="00C06B12"/>
    <w:rsid w:val="00C2094F"/>
    <w:rsid w:val="00C3134E"/>
    <w:rsid w:val="00C431A3"/>
    <w:rsid w:val="00C45A83"/>
    <w:rsid w:val="00C45EFA"/>
    <w:rsid w:val="00C60DCE"/>
    <w:rsid w:val="00C96A91"/>
    <w:rsid w:val="00CA0369"/>
    <w:rsid w:val="00CC0A3D"/>
    <w:rsid w:val="00CD3269"/>
    <w:rsid w:val="00CD5005"/>
    <w:rsid w:val="00CF3021"/>
    <w:rsid w:val="00CF626D"/>
    <w:rsid w:val="00D02340"/>
    <w:rsid w:val="00D05C9A"/>
    <w:rsid w:val="00D12088"/>
    <w:rsid w:val="00D12AD1"/>
    <w:rsid w:val="00D173A0"/>
    <w:rsid w:val="00D17D0E"/>
    <w:rsid w:val="00D325C7"/>
    <w:rsid w:val="00D375A5"/>
    <w:rsid w:val="00D45050"/>
    <w:rsid w:val="00D50784"/>
    <w:rsid w:val="00D61307"/>
    <w:rsid w:val="00D73325"/>
    <w:rsid w:val="00D91C7B"/>
    <w:rsid w:val="00D932FC"/>
    <w:rsid w:val="00D95FE1"/>
    <w:rsid w:val="00DB25A8"/>
    <w:rsid w:val="00DB5CF0"/>
    <w:rsid w:val="00DD51AE"/>
    <w:rsid w:val="00DD6CE3"/>
    <w:rsid w:val="00DE210C"/>
    <w:rsid w:val="00DF0532"/>
    <w:rsid w:val="00DF12B8"/>
    <w:rsid w:val="00E010FB"/>
    <w:rsid w:val="00E21564"/>
    <w:rsid w:val="00E4592D"/>
    <w:rsid w:val="00E534C6"/>
    <w:rsid w:val="00E53958"/>
    <w:rsid w:val="00E62071"/>
    <w:rsid w:val="00E74976"/>
    <w:rsid w:val="00E74AFE"/>
    <w:rsid w:val="00E836CD"/>
    <w:rsid w:val="00E87672"/>
    <w:rsid w:val="00E9079C"/>
    <w:rsid w:val="00EA3190"/>
    <w:rsid w:val="00EC44CE"/>
    <w:rsid w:val="00ED0B6B"/>
    <w:rsid w:val="00EE7C07"/>
    <w:rsid w:val="00F07480"/>
    <w:rsid w:val="00F10FC8"/>
    <w:rsid w:val="00F114B0"/>
    <w:rsid w:val="00F12663"/>
    <w:rsid w:val="00F15E59"/>
    <w:rsid w:val="00F2510E"/>
    <w:rsid w:val="00F25A5A"/>
    <w:rsid w:val="00F376DC"/>
    <w:rsid w:val="00F410B4"/>
    <w:rsid w:val="00F41641"/>
    <w:rsid w:val="00F453C8"/>
    <w:rsid w:val="00F65558"/>
    <w:rsid w:val="00F86C47"/>
    <w:rsid w:val="00F97885"/>
    <w:rsid w:val="00FA1580"/>
    <w:rsid w:val="00FB4882"/>
    <w:rsid w:val="00FB719F"/>
    <w:rsid w:val="00FB76E6"/>
    <w:rsid w:val="00FE116A"/>
    <w:rsid w:val="00FF1A29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image" Target="media/image14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06B17-C4A3-474F-BE36-B99A6104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10</cp:revision>
  <cp:lastPrinted>2016-05-11T15:40:00Z</cp:lastPrinted>
  <dcterms:created xsi:type="dcterms:W3CDTF">2014-10-02T16:40:00Z</dcterms:created>
  <dcterms:modified xsi:type="dcterms:W3CDTF">2016-05-11T15:41:00Z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