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43F" w:rsidRDefault="0091343F" w:rsidP="0091343F">
      <w:pPr>
        <w:pStyle w:val="Title"/>
      </w:pPr>
      <w:bookmarkStart w:id="0" w:name="_GoBack"/>
      <w:bookmarkEnd w:id="0"/>
      <w:r>
        <w:t>Physics 20</w:t>
      </w:r>
      <w:r w:rsidR="0039217D">
        <w:tab/>
      </w:r>
      <w:r>
        <w:rPr>
          <w:u w:val="single"/>
        </w:rPr>
        <w:t>Lesson 1</w:t>
      </w:r>
      <w:r w:rsidR="002D5D69">
        <w:rPr>
          <w:u w:val="single"/>
        </w:rPr>
        <w:t>8</w:t>
      </w:r>
      <w:r>
        <w:rPr>
          <w:u w:val="single"/>
        </w:rPr>
        <w:t>H</w:t>
      </w:r>
      <w:r>
        <w:tab/>
        <w:t>Torque</w:t>
      </w:r>
    </w:p>
    <w:p w:rsidR="0091343F" w:rsidRDefault="007C3274" w:rsidP="0091343F">
      <w:pPr>
        <w:pStyle w:val="Heading1"/>
      </w:pPr>
      <w:r>
        <w:t>Angular acceleration and torque</w:t>
      </w:r>
    </w:p>
    <w:p w:rsidR="007C3274" w:rsidRPr="00FC05D8" w:rsidRDefault="009B79C4" w:rsidP="007C3274">
      <w:pPr>
        <w:rPr>
          <w:rFonts w:cs="Arial"/>
          <w:szCs w:val="24"/>
          <w:lang w:val="en-US"/>
        </w:rPr>
      </w:pPr>
      <w:r w:rsidRPr="00FC05D8">
        <w:rPr>
          <w:rFonts w:cs="Arial"/>
          <w:noProof/>
        </w:rPr>
        <w:drawing>
          <wp:anchor distT="0" distB="0" distL="114300" distR="114300" simplePos="0" relativeHeight="251655680" behindDoc="0" locked="0" layoutInCell="1" allowOverlap="1">
            <wp:simplePos x="0" y="0"/>
            <wp:positionH relativeFrom="column">
              <wp:posOffset>4204335</wp:posOffset>
            </wp:positionH>
            <wp:positionV relativeFrom="paragraph">
              <wp:posOffset>1717040</wp:posOffset>
            </wp:positionV>
            <wp:extent cx="1809750" cy="914400"/>
            <wp:effectExtent l="0" t="0" r="0" b="0"/>
            <wp:wrapSquare wrapText="bothSides"/>
            <wp:docPr id="75" name="Picture 75" descr="torqu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orque7-3"/>
                    <pic:cNvPicPr>
                      <a:picLocks noChangeAspect="1" noChangeArrowheads="1"/>
                    </pic:cNvPicPr>
                  </pic:nvPicPr>
                  <pic:blipFill>
                    <a:blip r:embed="rId7" cstate="print">
                      <a:extLst>
                        <a:ext uri="{28A0092B-C50C-407E-A947-70E740481C1C}">
                          <a14:useLocalDpi xmlns:a14="http://schemas.microsoft.com/office/drawing/2010/main" val="0"/>
                        </a:ext>
                      </a:extLst>
                    </a:blip>
                    <a:srcRect b="60817"/>
                    <a:stretch>
                      <a:fillRect/>
                    </a:stretch>
                  </pic:blipFill>
                  <pic:spPr bwMode="auto">
                    <a:xfrm>
                      <a:off x="0" y="0"/>
                      <a:ext cx="180975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274" w:rsidRPr="00FC05D8">
        <w:rPr>
          <w:rFonts w:cs="Arial"/>
          <w:szCs w:val="24"/>
          <w:lang w:val="en-US"/>
        </w:rPr>
        <w:t xml:space="preserve">In Lesson </w:t>
      </w:r>
      <w:r w:rsidR="002D5D69">
        <w:rPr>
          <w:rFonts w:cs="Arial"/>
          <w:szCs w:val="24"/>
          <w:lang w:val="en-US"/>
        </w:rPr>
        <w:t>9</w:t>
      </w:r>
      <w:r w:rsidR="007C3274" w:rsidRPr="00FC05D8">
        <w:rPr>
          <w:rFonts w:cs="Arial"/>
          <w:szCs w:val="24"/>
          <w:lang w:val="en-US"/>
        </w:rPr>
        <w:t xml:space="preserve">H, we discussed rotational kinematics – the description of rotational motion in terms of angle, angular velocity, and angular acceleration.  Now we discuss the dynamics, or causes, of rotational motion.  Just as we found analogies between linear rotational motion for the description of motion, so rotational equivalents for dynamics exist as well.  For example the rotational equivalent of Newton's first law states that a freely rotating body will continue to rotate with constant angular velocity as long as no forces (or, as we shall see shortly, no torques) act to change that motion.  More difficult is the question of a rotational equivalent for </w:t>
      </w:r>
      <w:smartTag w:uri="urn:schemas-microsoft-com:office:smarttags" w:element="City">
        <w:smartTag w:uri="urn:schemas-microsoft-com:office:smarttags" w:element="place">
          <w:r w:rsidR="007C3274" w:rsidRPr="00FC05D8">
            <w:rPr>
              <w:rFonts w:cs="Arial"/>
              <w:szCs w:val="24"/>
              <w:lang w:val="en-US"/>
            </w:rPr>
            <w:t>Newton</w:t>
          </w:r>
        </w:smartTag>
      </w:smartTag>
      <w:r w:rsidR="007C3274" w:rsidRPr="00FC05D8">
        <w:rPr>
          <w:rFonts w:cs="Arial"/>
          <w:szCs w:val="24"/>
          <w:lang w:val="en-US"/>
        </w:rPr>
        <w:t xml:space="preserve">'s second law; that is, what gives rise to </w:t>
      </w:r>
      <w:r w:rsidR="007C3274" w:rsidRPr="00FC05D8">
        <w:rPr>
          <w:rFonts w:cs="Arial"/>
          <w:i/>
          <w:szCs w:val="24"/>
          <w:lang w:val="en-US"/>
        </w:rPr>
        <w:t>angular acceleration</w:t>
      </w:r>
      <w:r w:rsidR="007C3274" w:rsidRPr="00FC05D8">
        <w:rPr>
          <w:rFonts w:cs="Arial"/>
          <w:szCs w:val="24"/>
          <w:lang w:val="en-US"/>
        </w:rPr>
        <w:t xml:space="preserve">?  To make an object start rotating about an axis clearly requires a force; but the direction of this force, and where it is applied, are also important.  Take, for example, an ordinary situation such as the door in the figure to the right.  If you apply a force </w:t>
      </w:r>
      <w:r w:rsidR="007C3274" w:rsidRPr="00FC05D8">
        <w:rPr>
          <w:rFonts w:cs="Arial"/>
          <w:b/>
          <w:szCs w:val="24"/>
          <w:lang w:val="en-US"/>
        </w:rPr>
        <w:t>F</w:t>
      </w:r>
      <w:r w:rsidR="007C3274" w:rsidRPr="00FC05D8">
        <w:rPr>
          <w:rFonts w:cs="Arial"/>
          <w:szCs w:val="24"/>
          <w:vertAlign w:val="subscript"/>
          <w:lang w:val="en-US"/>
        </w:rPr>
        <w:t>1</w:t>
      </w:r>
      <w:r w:rsidR="007C3274" w:rsidRPr="00FC05D8">
        <w:rPr>
          <w:rFonts w:cs="Arial"/>
          <w:szCs w:val="24"/>
          <w:lang w:val="en-US"/>
        </w:rPr>
        <w:t xml:space="preserve"> to the door as shown, you will find that the greater </w:t>
      </w:r>
      <w:r w:rsidR="007C3274" w:rsidRPr="00FC05D8">
        <w:rPr>
          <w:rFonts w:cs="Arial"/>
          <w:b/>
          <w:szCs w:val="24"/>
          <w:lang w:val="en-US"/>
        </w:rPr>
        <w:t>F</w:t>
      </w:r>
      <w:r w:rsidR="007C3274" w:rsidRPr="00FC05D8">
        <w:rPr>
          <w:rFonts w:cs="Arial"/>
          <w:szCs w:val="24"/>
          <w:vertAlign w:val="subscript"/>
          <w:lang w:val="en-US"/>
        </w:rPr>
        <w:t>1</w:t>
      </w:r>
      <w:r w:rsidR="007C3274" w:rsidRPr="00FC05D8">
        <w:rPr>
          <w:rFonts w:cs="Arial"/>
          <w:i/>
          <w:szCs w:val="24"/>
          <w:lang w:val="en-US"/>
        </w:rPr>
        <w:t xml:space="preserve"> </w:t>
      </w:r>
      <w:r w:rsidR="007C3274" w:rsidRPr="00FC05D8">
        <w:rPr>
          <w:rFonts w:cs="Arial"/>
          <w:szCs w:val="24"/>
          <w:lang w:val="en-US"/>
        </w:rPr>
        <w:t xml:space="preserve">is the more quickly the door opens.  But now if you apply the same magnitude force at a point closer to the hinge, say </w:t>
      </w:r>
      <w:r w:rsidR="007C3274" w:rsidRPr="00FC05D8">
        <w:rPr>
          <w:rFonts w:cs="Arial"/>
          <w:b/>
          <w:szCs w:val="24"/>
          <w:lang w:val="en-US"/>
        </w:rPr>
        <w:t>F</w:t>
      </w:r>
      <w:r w:rsidR="007C3274" w:rsidRPr="00FC05D8">
        <w:rPr>
          <w:rFonts w:cs="Arial"/>
          <w:szCs w:val="24"/>
          <w:vertAlign w:val="subscript"/>
          <w:lang w:val="en-US"/>
        </w:rPr>
        <w:t>2</w:t>
      </w:r>
      <w:r w:rsidR="007C3274" w:rsidRPr="00FC05D8">
        <w:rPr>
          <w:rFonts w:cs="Arial"/>
          <w:szCs w:val="24"/>
          <w:lang w:val="en-US"/>
        </w:rPr>
        <w:t>, you will find that the door will not open so quickly.  The effect of the force is less.</w:t>
      </w:r>
    </w:p>
    <w:p w:rsidR="007C3274" w:rsidRDefault="007C3274" w:rsidP="007C3274">
      <w:pPr>
        <w:rPr>
          <w:rFonts w:cs="Arial"/>
          <w:szCs w:val="24"/>
          <w:lang w:val="en-US"/>
        </w:rPr>
      </w:pPr>
    </w:p>
    <w:p w:rsidR="007C3274" w:rsidRPr="00FC05D8" w:rsidRDefault="009B79C4" w:rsidP="007C3274">
      <w:pPr>
        <w:rPr>
          <w:rFonts w:cs="Arial"/>
          <w:szCs w:val="24"/>
          <w:lang w:val="en-US"/>
        </w:rPr>
      </w:pPr>
      <w:r w:rsidRPr="00FC05D8">
        <w:rPr>
          <w:rFonts w:cs="Arial"/>
          <w:noProof/>
          <w:szCs w:val="24"/>
        </w:rPr>
        <w:drawing>
          <wp:anchor distT="0" distB="0" distL="114300" distR="114300" simplePos="0" relativeHeight="251656704" behindDoc="0" locked="0" layoutInCell="1" allowOverlap="1">
            <wp:simplePos x="0" y="0"/>
            <wp:positionH relativeFrom="column">
              <wp:posOffset>4051935</wp:posOffset>
            </wp:positionH>
            <wp:positionV relativeFrom="paragraph">
              <wp:posOffset>375920</wp:posOffset>
            </wp:positionV>
            <wp:extent cx="1809750" cy="1066800"/>
            <wp:effectExtent l="0" t="0" r="0" b="0"/>
            <wp:wrapSquare wrapText="bothSides"/>
            <wp:docPr id="76" name="Picture 76" descr="torqu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orque7-3"/>
                    <pic:cNvPicPr>
                      <a:picLocks noChangeAspect="1" noChangeArrowheads="1"/>
                    </pic:cNvPicPr>
                  </pic:nvPicPr>
                  <pic:blipFill>
                    <a:blip r:embed="rId7" cstate="print">
                      <a:extLst>
                        <a:ext uri="{28A0092B-C50C-407E-A947-70E740481C1C}">
                          <a14:useLocalDpi xmlns:a14="http://schemas.microsoft.com/office/drawing/2010/main" val="0"/>
                        </a:ext>
                      </a:extLst>
                    </a:blip>
                    <a:srcRect t="45741" b="8545"/>
                    <a:stretch>
                      <a:fillRect/>
                    </a:stretch>
                  </pic:blipFill>
                  <pic:spPr bwMode="auto">
                    <a:xfrm>
                      <a:off x="0" y="0"/>
                      <a:ext cx="180975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274" w:rsidRPr="00FC05D8">
        <w:rPr>
          <w:rFonts w:cs="Arial"/>
          <w:szCs w:val="24"/>
        </w:rPr>
        <w:t>T</w:t>
      </w:r>
      <w:r w:rsidR="007C3274" w:rsidRPr="00FC05D8">
        <w:rPr>
          <w:rFonts w:cs="Arial"/>
          <w:szCs w:val="24"/>
          <w:lang w:val="en-US"/>
        </w:rPr>
        <w:t>he angular acceleration of the door is proportional not onl</w:t>
      </w:r>
      <w:r w:rsidR="007C3274">
        <w:rPr>
          <w:rFonts w:cs="Arial"/>
          <w:szCs w:val="24"/>
          <w:lang w:val="en-US"/>
        </w:rPr>
        <w:t>y to the magnitude of the force</w:t>
      </w:r>
      <w:r w:rsidR="007C3274" w:rsidRPr="00FC05D8">
        <w:rPr>
          <w:rFonts w:cs="Arial"/>
          <w:szCs w:val="24"/>
          <w:lang w:val="en-US"/>
        </w:rPr>
        <w:t xml:space="preserve">, it is also proportional to the perpendicular distance from the axis of rotation to the line along which the force acts. </w:t>
      </w:r>
      <w:r w:rsidR="007C3274">
        <w:rPr>
          <w:rFonts w:cs="Arial"/>
          <w:szCs w:val="24"/>
          <w:lang w:val="en-US"/>
        </w:rPr>
        <w:t xml:space="preserve"> </w:t>
      </w:r>
      <w:r w:rsidR="007C3274" w:rsidRPr="00FC05D8">
        <w:rPr>
          <w:rFonts w:cs="Arial"/>
          <w:szCs w:val="24"/>
          <w:lang w:val="en-US"/>
        </w:rPr>
        <w:t>Thus, if the distance r</w:t>
      </w:r>
      <w:r w:rsidR="007C3274">
        <w:rPr>
          <w:rFonts w:cs="Arial"/>
          <w:szCs w:val="24"/>
          <w:vertAlign w:val="subscript"/>
          <w:lang w:val="en-US"/>
        </w:rPr>
        <w:t>1</w:t>
      </w:r>
      <w:r w:rsidR="007C3274">
        <w:rPr>
          <w:rFonts w:cs="Arial"/>
          <w:szCs w:val="24"/>
          <w:lang w:val="en-US"/>
        </w:rPr>
        <w:t xml:space="preserve"> </w:t>
      </w:r>
      <w:r w:rsidR="007C3274" w:rsidRPr="00FC05D8">
        <w:rPr>
          <w:rFonts w:cs="Arial"/>
          <w:szCs w:val="24"/>
          <w:lang w:val="en-US"/>
        </w:rPr>
        <w:t>in</w:t>
      </w:r>
      <w:r w:rsidR="007C3274">
        <w:rPr>
          <w:rFonts w:cs="Arial"/>
          <w:szCs w:val="24"/>
          <w:lang w:val="en-US"/>
        </w:rPr>
        <w:t xml:space="preserve"> the figure to the right</w:t>
      </w:r>
      <w:r w:rsidR="007C3274" w:rsidRPr="00FC05D8">
        <w:rPr>
          <w:rFonts w:cs="Arial"/>
          <w:szCs w:val="24"/>
          <w:lang w:val="en-US"/>
        </w:rPr>
        <w:t xml:space="preserve"> is three times larger than r</w:t>
      </w:r>
      <w:r w:rsidR="007C3274" w:rsidRPr="00FC05D8">
        <w:rPr>
          <w:rFonts w:cs="Arial"/>
          <w:szCs w:val="24"/>
          <w:vertAlign w:val="subscript"/>
          <w:lang w:val="en-US"/>
        </w:rPr>
        <w:t>2</w:t>
      </w:r>
      <w:r w:rsidR="007C3274" w:rsidRPr="00FC05D8">
        <w:rPr>
          <w:rFonts w:cs="Arial"/>
          <w:szCs w:val="24"/>
          <w:lang w:val="en-US"/>
        </w:rPr>
        <w:t xml:space="preserve"> then the angular acceleration of the door will be three times as great, as</w:t>
      </w:r>
      <w:r w:rsidR="007C3274" w:rsidRPr="00FC05D8">
        <w:rPr>
          <w:rFonts w:cs="Arial"/>
          <w:szCs w:val="24"/>
          <w:lang w:val="en-US"/>
        </w:rPr>
        <w:softHyphen/>
        <w:t xml:space="preserve">suming that the magnitudes of the forces are the same. </w:t>
      </w:r>
      <w:r w:rsidR="007C3274">
        <w:rPr>
          <w:rFonts w:cs="Arial"/>
          <w:szCs w:val="24"/>
          <w:lang w:val="en-US"/>
        </w:rPr>
        <w:t xml:space="preserve"> To say it another way, if r</w:t>
      </w:r>
      <w:r w:rsidR="007C3274">
        <w:rPr>
          <w:rFonts w:cs="Arial"/>
          <w:szCs w:val="24"/>
          <w:vertAlign w:val="subscript"/>
          <w:lang w:val="en-US"/>
        </w:rPr>
        <w:t>1</w:t>
      </w:r>
      <w:r w:rsidR="007C3274" w:rsidRPr="00FC05D8">
        <w:rPr>
          <w:rFonts w:cs="Arial"/>
          <w:szCs w:val="24"/>
          <w:lang w:val="en-US"/>
        </w:rPr>
        <w:t xml:space="preserve"> = 3r</w:t>
      </w:r>
      <w:r w:rsidR="007C3274">
        <w:rPr>
          <w:rFonts w:cs="Arial"/>
          <w:szCs w:val="24"/>
          <w:vertAlign w:val="subscript"/>
          <w:lang w:val="en-US"/>
        </w:rPr>
        <w:t>2</w:t>
      </w:r>
      <w:r w:rsidR="007C3274" w:rsidRPr="00FC05D8">
        <w:rPr>
          <w:rFonts w:cs="Arial"/>
          <w:szCs w:val="24"/>
          <w:lang w:val="en-US"/>
        </w:rPr>
        <w:t xml:space="preserve"> then </w:t>
      </w:r>
      <w:r w:rsidR="007C3274" w:rsidRPr="00FC05D8">
        <w:rPr>
          <w:rFonts w:cs="Arial"/>
          <w:b/>
          <w:szCs w:val="24"/>
          <w:lang w:val="en-US"/>
        </w:rPr>
        <w:t>F</w:t>
      </w:r>
      <w:r w:rsidR="007C3274">
        <w:rPr>
          <w:rFonts w:cs="Arial"/>
          <w:szCs w:val="24"/>
          <w:vertAlign w:val="subscript"/>
          <w:lang w:val="en-US"/>
        </w:rPr>
        <w:t>2</w:t>
      </w:r>
      <w:r w:rsidR="007C3274" w:rsidRPr="00FC05D8">
        <w:rPr>
          <w:rFonts w:cs="Arial"/>
          <w:szCs w:val="24"/>
          <w:lang w:val="en-US"/>
        </w:rPr>
        <w:t xml:space="preserve"> must be three times as large as</w:t>
      </w:r>
      <w:r w:rsidR="007C3274">
        <w:rPr>
          <w:rFonts w:cs="Arial"/>
          <w:szCs w:val="24"/>
          <w:lang w:val="en-US"/>
        </w:rPr>
        <w:t xml:space="preserve"> </w:t>
      </w:r>
      <w:r w:rsidR="007C3274" w:rsidRPr="00FC05D8">
        <w:rPr>
          <w:rFonts w:cs="Arial"/>
          <w:b/>
          <w:szCs w:val="24"/>
          <w:lang w:val="en-US"/>
        </w:rPr>
        <w:t>F</w:t>
      </w:r>
      <w:r w:rsidR="007C3274">
        <w:rPr>
          <w:rFonts w:cs="Arial"/>
          <w:szCs w:val="24"/>
          <w:vertAlign w:val="subscript"/>
          <w:lang w:val="en-US"/>
        </w:rPr>
        <w:t>1</w:t>
      </w:r>
      <w:r w:rsidR="007C3274">
        <w:rPr>
          <w:rFonts w:cs="Arial"/>
          <w:szCs w:val="24"/>
          <w:lang w:val="en-US"/>
        </w:rPr>
        <w:t xml:space="preserve"> t</w:t>
      </w:r>
      <w:r w:rsidR="007C3274" w:rsidRPr="00FC05D8">
        <w:rPr>
          <w:rFonts w:cs="Arial"/>
          <w:szCs w:val="24"/>
          <w:lang w:val="en-US"/>
        </w:rPr>
        <w:t>o give the same angular acceleration. The distances r</w:t>
      </w:r>
      <w:r w:rsidR="007C3274">
        <w:rPr>
          <w:rFonts w:cs="Arial"/>
          <w:szCs w:val="24"/>
          <w:vertAlign w:val="subscript"/>
          <w:lang w:val="en-US"/>
        </w:rPr>
        <w:t>1</w:t>
      </w:r>
      <w:r w:rsidR="007C3274">
        <w:rPr>
          <w:rFonts w:cs="Arial"/>
          <w:szCs w:val="24"/>
          <w:lang w:val="en-US"/>
        </w:rPr>
        <w:t xml:space="preserve"> </w:t>
      </w:r>
      <w:r w:rsidR="007C3274" w:rsidRPr="00FC05D8">
        <w:rPr>
          <w:rFonts w:cs="Arial"/>
          <w:szCs w:val="24"/>
          <w:lang w:val="en-US"/>
        </w:rPr>
        <w:t xml:space="preserve">and </w:t>
      </w:r>
      <w:r w:rsidR="007C3274">
        <w:rPr>
          <w:rFonts w:cs="Arial"/>
          <w:szCs w:val="24"/>
          <w:lang w:val="en-US"/>
        </w:rPr>
        <w:t>r</w:t>
      </w:r>
      <w:r w:rsidR="007C3274">
        <w:rPr>
          <w:rFonts w:cs="Arial"/>
          <w:szCs w:val="24"/>
          <w:vertAlign w:val="subscript"/>
          <w:lang w:val="en-US"/>
        </w:rPr>
        <w:t>2</w:t>
      </w:r>
      <w:r w:rsidR="007C3274" w:rsidRPr="00FC05D8">
        <w:rPr>
          <w:rFonts w:cs="Arial"/>
          <w:szCs w:val="24"/>
          <w:lang w:val="en-US"/>
        </w:rPr>
        <w:t xml:space="preserve"> are called the </w:t>
      </w:r>
      <w:r w:rsidR="007C3274" w:rsidRPr="00FC05D8">
        <w:rPr>
          <w:rFonts w:cs="Arial"/>
          <w:b/>
          <w:szCs w:val="24"/>
          <w:lang w:val="en-US"/>
        </w:rPr>
        <w:t>lever arms</w:t>
      </w:r>
      <w:r w:rsidR="007C3274" w:rsidRPr="00FC05D8">
        <w:rPr>
          <w:rFonts w:cs="Arial"/>
          <w:i/>
          <w:szCs w:val="24"/>
          <w:lang w:val="en-US"/>
        </w:rPr>
        <w:t xml:space="preserve"> </w:t>
      </w:r>
      <w:r w:rsidR="007C3274" w:rsidRPr="00FC05D8">
        <w:rPr>
          <w:rFonts w:cs="Arial"/>
          <w:szCs w:val="24"/>
          <w:lang w:val="en-US"/>
        </w:rPr>
        <w:t xml:space="preserve">or </w:t>
      </w:r>
      <w:r w:rsidR="007C3274" w:rsidRPr="00FC05D8">
        <w:rPr>
          <w:rFonts w:cs="Arial"/>
          <w:b/>
          <w:szCs w:val="24"/>
          <w:lang w:val="en-US"/>
        </w:rPr>
        <w:t>moment arms</w:t>
      </w:r>
      <w:r w:rsidR="007C3274" w:rsidRPr="00FC05D8">
        <w:rPr>
          <w:rFonts w:cs="Arial"/>
          <w:i/>
          <w:szCs w:val="24"/>
          <w:lang w:val="en-US"/>
        </w:rPr>
        <w:t xml:space="preserve"> </w:t>
      </w:r>
      <w:r w:rsidR="007C3274" w:rsidRPr="00FC05D8">
        <w:rPr>
          <w:rFonts w:cs="Arial"/>
          <w:szCs w:val="24"/>
          <w:lang w:val="en-US"/>
        </w:rPr>
        <w:t>of the respective forces.</w:t>
      </w:r>
      <w:r w:rsidR="007C3274">
        <w:rPr>
          <w:rFonts w:cs="Arial"/>
          <w:szCs w:val="24"/>
          <w:lang w:val="en-US"/>
        </w:rPr>
        <w:t xml:space="preserve"> </w:t>
      </w:r>
      <w:r w:rsidR="007C3274" w:rsidRPr="00FC05D8">
        <w:rPr>
          <w:rFonts w:cs="Arial"/>
          <w:szCs w:val="24"/>
          <w:lang w:val="en-US"/>
        </w:rPr>
        <w:t xml:space="preserve"> The angular acceleration, then, will be proportional to the product of the force times the lever arm. This product is called the </w:t>
      </w:r>
      <w:r w:rsidR="007C3274" w:rsidRPr="00FC05D8">
        <w:rPr>
          <w:rFonts w:cs="Arial"/>
          <w:i/>
          <w:szCs w:val="24"/>
          <w:lang w:val="en-US"/>
        </w:rPr>
        <w:t xml:space="preserve">moment </w:t>
      </w:r>
      <w:r w:rsidR="007C3274" w:rsidRPr="00FC05D8">
        <w:rPr>
          <w:rFonts w:cs="Arial"/>
          <w:szCs w:val="24"/>
          <w:lang w:val="en-US"/>
        </w:rPr>
        <w:t xml:space="preserve">of the force, or </w:t>
      </w:r>
      <w:r w:rsidR="007C3274" w:rsidRPr="00FC05D8">
        <w:rPr>
          <w:rFonts w:cs="Arial"/>
          <w:b/>
          <w:szCs w:val="24"/>
          <w:lang w:val="en-US"/>
        </w:rPr>
        <w:t xml:space="preserve">torque, </w:t>
      </w:r>
      <w:r w:rsidR="007C3274" w:rsidRPr="00FC05D8">
        <w:rPr>
          <w:rFonts w:cs="Arial"/>
          <w:szCs w:val="24"/>
          <w:lang w:val="en-US"/>
        </w:rPr>
        <w:t xml:space="preserve">and is abbreviated </w:t>
      </w:r>
      <w:r w:rsidR="007C3274" w:rsidRPr="00FC05D8">
        <w:rPr>
          <w:rFonts w:ascii="Symbol" w:hAnsi="Symbol" w:cs="Arial"/>
          <w:szCs w:val="24"/>
          <w:lang w:val="en-US"/>
        </w:rPr>
        <w:t></w:t>
      </w:r>
      <w:r w:rsidR="007C3274" w:rsidRPr="00FC05D8">
        <w:rPr>
          <w:rFonts w:cs="Arial"/>
          <w:szCs w:val="24"/>
          <w:lang w:val="en-US"/>
        </w:rPr>
        <w:t xml:space="preserve"> (Greek lowercase letter tau). The angular acceleration a of an object is directly proportional to the net applied torque, </w:t>
      </w:r>
      <w:r w:rsidR="007C3274" w:rsidRPr="00FC05D8">
        <w:rPr>
          <w:rFonts w:ascii="Symbol" w:hAnsi="Symbol" w:cs="Arial"/>
          <w:szCs w:val="24"/>
          <w:lang w:val="en-US"/>
        </w:rPr>
        <w:t></w:t>
      </w:r>
      <w:r w:rsidR="007C3274" w:rsidRPr="00FC05D8">
        <w:rPr>
          <w:rFonts w:cs="Arial"/>
          <w:szCs w:val="24"/>
          <w:lang w:val="en-US"/>
        </w:rPr>
        <w:t>:</w:t>
      </w:r>
    </w:p>
    <w:p w:rsidR="007C3274" w:rsidRDefault="007C3274" w:rsidP="007C3274">
      <w:pPr>
        <w:rPr>
          <w:rFonts w:cs="Arial"/>
          <w:szCs w:val="24"/>
          <w:lang w:val="en-US"/>
        </w:rPr>
      </w:pPr>
    </w:p>
    <w:p w:rsidR="007C3274" w:rsidRPr="00FC05D8" w:rsidRDefault="007C3274" w:rsidP="007C3274">
      <w:pPr>
        <w:rPr>
          <w:rFonts w:cs="Arial"/>
          <w:szCs w:val="24"/>
          <w:lang w:val="en-US"/>
        </w:rPr>
      </w:pPr>
      <w:r>
        <w:rPr>
          <w:rFonts w:cs="Arial"/>
          <w:szCs w:val="24"/>
          <w:lang w:val="en-US"/>
        </w:rPr>
        <w:tab/>
      </w:r>
      <w:r>
        <w:rPr>
          <w:rFonts w:cs="Arial"/>
          <w:szCs w:val="24"/>
          <w:lang w:val="en-US"/>
        </w:rPr>
        <w:tab/>
      </w:r>
      <w:r>
        <w:rPr>
          <w:rFonts w:cs="Arial"/>
          <w:szCs w:val="24"/>
          <w:lang w:val="en-US"/>
        </w:rPr>
        <w:tab/>
      </w:r>
      <w:r>
        <w:rPr>
          <w:rFonts w:cs="Arial"/>
          <w:szCs w:val="24"/>
          <w:lang w:val="en-US"/>
        </w:rPr>
        <w:tab/>
      </w:r>
      <w:r w:rsidRPr="006E4A88">
        <w:rPr>
          <w:rFonts w:cs="Arial"/>
          <w:position w:val="-10"/>
          <w:szCs w:val="24"/>
          <w:lang w:val="en-US"/>
        </w:rPr>
        <w:object w:dxaOrig="6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3.2pt" o:ole="">
            <v:imagedata r:id="rId8" o:title=""/>
          </v:shape>
          <o:OLEObject Type="Embed" ProgID="Equation.DSMT4" ShapeID="_x0000_i1025" DrawAspect="Content" ObjectID="_1547446992" r:id="rId9"/>
        </w:object>
      </w:r>
    </w:p>
    <w:p w:rsidR="007C3274" w:rsidRPr="00FC05D8" w:rsidRDefault="007C3274" w:rsidP="007C3274">
      <w:pPr>
        <w:rPr>
          <w:rFonts w:cs="Arial"/>
          <w:szCs w:val="24"/>
          <w:lang w:val="en-US"/>
        </w:rPr>
      </w:pPr>
    </w:p>
    <w:p w:rsidR="007C3274" w:rsidRDefault="007C3274" w:rsidP="007C3274">
      <w:pPr>
        <w:pStyle w:val="Heading1"/>
        <w:rPr>
          <w:rFonts w:cs="Arial"/>
          <w:szCs w:val="24"/>
          <w:lang w:val="en-US"/>
        </w:rPr>
      </w:pPr>
      <w:r>
        <w:rPr>
          <w:rFonts w:cs="Arial"/>
          <w:szCs w:val="24"/>
          <w:lang w:val="en-US"/>
        </w:rPr>
        <w:br w:type="page"/>
      </w:r>
      <w:r>
        <w:lastRenderedPageBreak/>
        <w:t>Force and the lever arm</w:t>
      </w:r>
    </w:p>
    <w:p w:rsidR="007C3274" w:rsidRPr="00FC05D8" w:rsidRDefault="007C3274" w:rsidP="007C3274">
      <w:pPr>
        <w:rPr>
          <w:rFonts w:cs="Arial"/>
          <w:szCs w:val="24"/>
          <w:lang w:val="en-US"/>
        </w:rPr>
      </w:pPr>
      <w:r w:rsidRPr="00FC05D8">
        <w:rPr>
          <w:rFonts w:cs="Arial"/>
          <w:szCs w:val="24"/>
          <w:lang w:val="en-US"/>
        </w:rPr>
        <w:t xml:space="preserve">We define the </w:t>
      </w:r>
      <w:r w:rsidRPr="00236281">
        <w:rPr>
          <w:rFonts w:cs="Arial"/>
          <w:b/>
          <w:szCs w:val="24"/>
          <w:lang w:val="en-US"/>
        </w:rPr>
        <w:t>lever arm</w:t>
      </w:r>
      <w:r w:rsidRPr="00FC05D8">
        <w:rPr>
          <w:rFonts w:cs="Arial"/>
          <w:i/>
          <w:szCs w:val="24"/>
          <w:lang w:val="en-US"/>
        </w:rPr>
        <w:t xml:space="preserve"> </w:t>
      </w:r>
      <w:r w:rsidRPr="00FC05D8">
        <w:rPr>
          <w:rFonts w:cs="Arial"/>
          <w:szCs w:val="24"/>
          <w:lang w:val="en-US"/>
        </w:rPr>
        <w:t xml:space="preserve">as </w:t>
      </w:r>
      <w:r w:rsidRPr="00236281">
        <w:rPr>
          <w:rFonts w:cs="Arial"/>
          <w:i/>
          <w:szCs w:val="24"/>
          <w:lang w:val="en-US"/>
        </w:rPr>
        <w:t>the perpendicular distance of the axis of rotation from the line of action of the force</w:t>
      </w:r>
      <w:r>
        <w:rPr>
          <w:rFonts w:cs="Arial"/>
          <w:szCs w:val="24"/>
          <w:lang w:val="en-US"/>
        </w:rPr>
        <w:t xml:space="preserve">. </w:t>
      </w:r>
      <w:r w:rsidRPr="00FC05D8">
        <w:rPr>
          <w:rFonts w:cs="Arial"/>
          <w:szCs w:val="24"/>
          <w:lang w:val="en-US"/>
        </w:rPr>
        <w:t>(we mean the distance which is perpendicular to both the axis of rotation and to an imaginary line drawn along the direction of the force); we do this to take into account the effect of forces acting at an angle.</w:t>
      </w:r>
      <w:r w:rsidR="009B79C4">
        <w:rPr>
          <w:noProof/>
        </w:rPr>
        <w:drawing>
          <wp:anchor distT="0" distB="0" distL="114300" distR="114300" simplePos="0" relativeHeight="251657728" behindDoc="0" locked="0" layoutInCell="1" allowOverlap="1">
            <wp:simplePos x="0" y="0"/>
            <wp:positionH relativeFrom="column">
              <wp:posOffset>3747135</wp:posOffset>
            </wp:positionH>
            <wp:positionV relativeFrom="paragraph">
              <wp:posOffset>273685</wp:posOffset>
            </wp:positionV>
            <wp:extent cx="1994535" cy="838200"/>
            <wp:effectExtent l="0" t="0" r="5715" b="0"/>
            <wp:wrapSquare wrapText="bothSides"/>
            <wp:docPr id="77" name="Picture 77" descr="torqu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orque7-4"/>
                    <pic:cNvPicPr>
                      <a:picLocks noChangeAspect="1" noChangeArrowheads="1"/>
                    </pic:cNvPicPr>
                  </pic:nvPicPr>
                  <pic:blipFill>
                    <a:blip r:embed="rId10" cstate="print">
                      <a:extLst>
                        <a:ext uri="{28A0092B-C50C-407E-A947-70E740481C1C}">
                          <a14:useLocalDpi xmlns:a14="http://schemas.microsoft.com/office/drawing/2010/main" val="0"/>
                        </a:ext>
                      </a:extLst>
                    </a:blip>
                    <a:srcRect t="31125" r="52625" b="14888"/>
                    <a:stretch>
                      <a:fillRect/>
                    </a:stretch>
                  </pic:blipFill>
                  <pic:spPr bwMode="auto">
                    <a:xfrm>
                      <a:off x="0" y="0"/>
                      <a:ext cx="199453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Cs w:val="24"/>
          <w:lang w:val="en-US"/>
        </w:rPr>
        <w:t xml:space="preserve">  </w:t>
      </w:r>
      <w:r w:rsidRPr="00FC05D8">
        <w:rPr>
          <w:rFonts w:cs="Arial"/>
          <w:szCs w:val="24"/>
          <w:lang w:val="en-US"/>
        </w:rPr>
        <w:t xml:space="preserve">It is clear that a force applied at an angle, such as </w:t>
      </w:r>
      <w:r w:rsidRPr="00FC05D8">
        <w:rPr>
          <w:rFonts w:cs="Arial"/>
          <w:b/>
          <w:szCs w:val="24"/>
          <w:lang w:val="en-US"/>
        </w:rPr>
        <w:t>F</w:t>
      </w:r>
      <w:r>
        <w:rPr>
          <w:rFonts w:cs="Arial"/>
          <w:szCs w:val="24"/>
          <w:vertAlign w:val="subscript"/>
          <w:lang w:val="en-US"/>
        </w:rPr>
        <w:t>3</w:t>
      </w:r>
      <w:r w:rsidRPr="00FC05D8">
        <w:rPr>
          <w:rFonts w:cs="Arial"/>
          <w:szCs w:val="24"/>
          <w:lang w:val="en-US"/>
        </w:rPr>
        <w:t xml:space="preserve"> in </w:t>
      </w:r>
      <w:r>
        <w:rPr>
          <w:rFonts w:cs="Arial"/>
          <w:szCs w:val="24"/>
          <w:lang w:val="en-US"/>
        </w:rPr>
        <w:t>the figure to the right,</w:t>
      </w:r>
      <w:r w:rsidRPr="00FC05D8">
        <w:rPr>
          <w:rFonts w:cs="Arial"/>
          <w:szCs w:val="24"/>
          <w:lang w:val="en-US"/>
        </w:rPr>
        <w:t xml:space="preserve"> will be less effective than the same magnitude force applied straight on, such as </w:t>
      </w:r>
      <w:r w:rsidRPr="00FC05D8">
        <w:rPr>
          <w:rFonts w:cs="Arial"/>
          <w:b/>
          <w:szCs w:val="24"/>
          <w:lang w:val="en-US"/>
        </w:rPr>
        <w:t>F</w:t>
      </w:r>
      <w:r>
        <w:rPr>
          <w:rFonts w:cs="Arial"/>
          <w:szCs w:val="24"/>
          <w:vertAlign w:val="subscript"/>
          <w:lang w:val="en-US"/>
        </w:rPr>
        <w:t>1</w:t>
      </w:r>
      <w:r>
        <w:rPr>
          <w:rFonts w:cs="Arial"/>
          <w:szCs w:val="24"/>
          <w:lang w:val="en-US"/>
        </w:rPr>
        <w:t>.  A</w:t>
      </w:r>
      <w:r w:rsidRPr="00FC05D8">
        <w:rPr>
          <w:rFonts w:cs="Arial"/>
          <w:szCs w:val="24"/>
          <w:lang w:val="en-US"/>
        </w:rPr>
        <w:t>nd if you push on the end of the door so that the force is directed at the hinge (</w:t>
      </w:r>
      <w:r>
        <w:rPr>
          <w:rFonts w:cs="Arial"/>
          <w:szCs w:val="24"/>
          <w:lang w:val="en-US"/>
        </w:rPr>
        <w:t xml:space="preserve">i.e. </w:t>
      </w:r>
      <w:r w:rsidRPr="00FC05D8">
        <w:rPr>
          <w:rFonts w:cs="Arial"/>
          <w:szCs w:val="24"/>
          <w:lang w:val="en-US"/>
        </w:rPr>
        <w:t xml:space="preserve">the axis of rotation), as indicated by </w:t>
      </w:r>
      <w:r w:rsidRPr="00FC05D8">
        <w:rPr>
          <w:rFonts w:cs="Arial"/>
          <w:b/>
          <w:szCs w:val="24"/>
          <w:lang w:val="en-US"/>
        </w:rPr>
        <w:t>F</w:t>
      </w:r>
      <w:r>
        <w:rPr>
          <w:rFonts w:cs="Arial"/>
          <w:szCs w:val="24"/>
          <w:vertAlign w:val="subscript"/>
          <w:lang w:val="en-US"/>
        </w:rPr>
        <w:t>4</w:t>
      </w:r>
      <w:r w:rsidRPr="00FC05D8">
        <w:rPr>
          <w:rFonts w:cs="Arial"/>
          <w:szCs w:val="24"/>
          <w:lang w:val="en-US"/>
        </w:rPr>
        <w:t>, the door will not move at all.</w:t>
      </w:r>
      <w:r>
        <w:rPr>
          <w:rFonts w:cs="Arial"/>
          <w:szCs w:val="24"/>
          <w:lang w:val="en-US"/>
        </w:rPr>
        <w:t xml:space="preserve">  </w:t>
      </w:r>
    </w:p>
    <w:p w:rsidR="007C3274" w:rsidRDefault="007C3274" w:rsidP="007C3274">
      <w:pPr>
        <w:rPr>
          <w:rFonts w:cs="Arial"/>
          <w:szCs w:val="24"/>
          <w:lang w:val="en-US"/>
        </w:rPr>
      </w:pPr>
    </w:p>
    <w:p w:rsidR="007C3274" w:rsidRPr="00FC05D8" w:rsidRDefault="009B79C4" w:rsidP="007C3274">
      <w:pPr>
        <w:rPr>
          <w:rFonts w:cs="Arial"/>
          <w:szCs w:val="24"/>
          <w:lang w:val="en-US"/>
        </w:rPr>
      </w:pPr>
      <w:r>
        <w:rPr>
          <w:noProof/>
        </w:rPr>
        <w:drawing>
          <wp:anchor distT="0" distB="0" distL="114300" distR="114300" simplePos="0" relativeHeight="251658752" behindDoc="0" locked="0" layoutInCell="1" allowOverlap="1">
            <wp:simplePos x="0" y="0"/>
            <wp:positionH relativeFrom="column">
              <wp:posOffset>3823335</wp:posOffset>
            </wp:positionH>
            <wp:positionV relativeFrom="paragraph">
              <wp:posOffset>290830</wp:posOffset>
            </wp:positionV>
            <wp:extent cx="2063115" cy="1183640"/>
            <wp:effectExtent l="0" t="0" r="0" b="0"/>
            <wp:wrapSquare wrapText="bothSides"/>
            <wp:docPr id="78" name="Picture 78" descr="torqu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orque7-4"/>
                    <pic:cNvPicPr>
                      <a:picLocks noChangeAspect="1" noChangeArrowheads="1"/>
                    </pic:cNvPicPr>
                  </pic:nvPicPr>
                  <pic:blipFill>
                    <a:blip r:embed="rId10" cstate="print">
                      <a:extLst>
                        <a:ext uri="{28A0092B-C50C-407E-A947-70E740481C1C}">
                          <a14:useLocalDpi xmlns:a14="http://schemas.microsoft.com/office/drawing/2010/main" val="0"/>
                        </a:ext>
                      </a:extLst>
                    </a:blip>
                    <a:srcRect l="50995" b="23763"/>
                    <a:stretch>
                      <a:fillRect/>
                    </a:stretch>
                  </pic:blipFill>
                  <pic:spPr bwMode="auto">
                    <a:xfrm>
                      <a:off x="0" y="0"/>
                      <a:ext cx="2063115" cy="1183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274" w:rsidRPr="00FC05D8">
        <w:rPr>
          <w:rFonts w:cs="Arial"/>
          <w:szCs w:val="24"/>
          <w:lang w:val="en-US"/>
        </w:rPr>
        <w:t xml:space="preserve">The lever arm for a force such as </w:t>
      </w:r>
      <w:r w:rsidR="007C3274" w:rsidRPr="00FC05D8">
        <w:rPr>
          <w:rFonts w:cs="Arial"/>
          <w:b/>
          <w:szCs w:val="24"/>
          <w:lang w:val="en-US"/>
        </w:rPr>
        <w:t>F</w:t>
      </w:r>
      <w:r w:rsidR="007C3274">
        <w:rPr>
          <w:rFonts w:cs="Arial"/>
          <w:szCs w:val="24"/>
          <w:vertAlign w:val="subscript"/>
          <w:lang w:val="en-US"/>
        </w:rPr>
        <w:t>3</w:t>
      </w:r>
      <w:r w:rsidR="007C3274">
        <w:rPr>
          <w:rFonts w:cs="Arial"/>
          <w:szCs w:val="24"/>
          <w:lang w:val="en-US"/>
        </w:rPr>
        <w:t xml:space="preserve"> is found by </w:t>
      </w:r>
      <w:r w:rsidR="007C3274" w:rsidRPr="00FC05D8">
        <w:rPr>
          <w:rFonts w:cs="Arial"/>
          <w:szCs w:val="24"/>
          <w:lang w:val="en-US"/>
        </w:rPr>
        <w:t xml:space="preserve">drawing a line along the direction of </w:t>
      </w:r>
      <w:r w:rsidR="007C3274" w:rsidRPr="00FC05D8">
        <w:rPr>
          <w:rFonts w:cs="Arial"/>
          <w:b/>
          <w:szCs w:val="24"/>
          <w:lang w:val="en-US"/>
        </w:rPr>
        <w:t>F</w:t>
      </w:r>
      <w:r w:rsidR="007C3274">
        <w:rPr>
          <w:rFonts w:cs="Arial"/>
          <w:szCs w:val="24"/>
          <w:vertAlign w:val="subscript"/>
          <w:lang w:val="en-US"/>
        </w:rPr>
        <w:t>3</w:t>
      </w:r>
      <w:r w:rsidR="007C3274" w:rsidRPr="00FC05D8">
        <w:rPr>
          <w:rFonts w:cs="Arial"/>
          <w:szCs w:val="24"/>
          <w:lang w:val="en-US"/>
        </w:rPr>
        <w:t xml:space="preserve"> (this is the </w:t>
      </w:r>
      <w:r w:rsidR="007C3274">
        <w:rPr>
          <w:rFonts w:cs="Arial"/>
          <w:szCs w:val="24"/>
          <w:lang w:val="en-US"/>
        </w:rPr>
        <w:t>“</w:t>
      </w:r>
      <w:r w:rsidR="007C3274" w:rsidRPr="00FC05D8">
        <w:rPr>
          <w:rFonts w:cs="Arial"/>
          <w:szCs w:val="24"/>
          <w:lang w:val="en-US"/>
        </w:rPr>
        <w:t>line of action</w:t>
      </w:r>
      <w:r w:rsidR="007C3274">
        <w:rPr>
          <w:rFonts w:cs="Arial"/>
          <w:szCs w:val="24"/>
          <w:lang w:val="en-US"/>
        </w:rPr>
        <w:t>”</w:t>
      </w:r>
      <w:r w:rsidR="007C3274" w:rsidRPr="00FC05D8">
        <w:rPr>
          <w:rFonts w:cs="Arial"/>
          <w:szCs w:val="24"/>
          <w:lang w:val="en-US"/>
        </w:rPr>
        <w:t xml:space="preserve"> of </w:t>
      </w:r>
      <w:r w:rsidR="007C3274" w:rsidRPr="00FC05D8">
        <w:rPr>
          <w:rFonts w:cs="Arial"/>
          <w:b/>
          <w:szCs w:val="24"/>
          <w:lang w:val="en-US"/>
        </w:rPr>
        <w:t>F</w:t>
      </w:r>
      <w:r w:rsidR="007C3274">
        <w:rPr>
          <w:rFonts w:cs="Arial"/>
          <w:szCs w:val="24"/>
          <w:vertAlign w:val="subscript"/>
          <w:lang w:val="en-US"/>
        </w:rPr>
        <w:t>3</w:t>
      </w:r>
      <w:r w:rsidR="007C3274">
        <w:rPr>
          <w:rFonts w:cs="Arial"/>
          <w:szCs w:val="24"/>
          <w:lang w:val="en-US"/>
        </w:rPr>
        <w:t>)</w:t>
      </w:r>
      <w:r w:rsidR="007C3274" w:rsidRPr="00FC05D8">
        <w:rPr>
          <w:rFonts w:cs="Arial"/>
          <w:szCs w:val="24"/>
          <w:lang w:val="en-US"/>
        </w:rPr>
        <w:t xml:space="preserve"> and then drawing an</w:t>
      </w:r>
      <w:r w:rsidR="007C3274" w:rsidRPr="00FC05D8">
        <w:rPr>
          <w:rFonts w:cs="Arial"/>
          <w:szCs w:val="24"/>
          <w:lang w:val="en-US"/>
        </w:rPr>
        <w:softHyphen/>
        <w:t xml:space="preserve">other line from the axis of rotation perpendicular to the first line (and also perpendicular to the rotation axis). The length of this second line is the lever </w:t>
      </w:r>
      <w:r w:rsidR="007C3274" w:rsidRPr="00E07D5E">
        <w:rPr>
          <w:rFonts w:cs="Arial"/>
          <w:szCs w:val="24"/>
          <w:lang w:val="en-US"/>
        </w:rPr>
        <w:t xml:space="preserve">arm for </w:t>
      </w:r>
      <w:r w:rsidR="007C3274" w:rsidRPr="00FC05D8">
        <w:rPr>
          <w:rFonts w:cs="Arial"/>
          <w:b/>
          <w:szCs w:val="24"/>
          <w:lang w:val="en-US"/>
        </w:rPr>
        <w:t>F</w:t>
      </w:r>
      <w:r w:rsidR="007C3274">
        <w:rPr>
          <w:rFonts w:cs="Arial"/>
          <w:szCs w:val="24"/>
          <w:vertAlign w:val="subscript"/>
          <w:lang w:val="en-US"/>
        </w:rPr>
        <w:t>3</w:t>
      </w:r>
      <w:r w:rsidR="007C3274" w:rsidRPr="00E07D5E">
        <w:rPr>
          <w:rFonts w:cs="Arial"/>
          <w:szCs w:val="24"/>
          <w:lang w:val="en-US"/>
        </w:rPr>
        <w:t xml:space="preserve"> and</w:t>
      </w:r>
      <w:r w:rsidR="007C3274" w:rsidRPr="00FC05D8">
        <w:rPr>
          <w:rFonts w:cs="Arial"/>
          <w:b/>
          <w:szCs w:val="24"/>
          <w:lang w:val="en-US"/>
        </w:rPr>
        <w:t xml:space="preserve"> </w:t>
      </w:r>
      <w:r w:rsidR="007C3274">
        <w:rPr>
          <w:rFonts w:cs="Arial"/>
          <w:szCs w:val="24"/>
          <w:lang w:val="en-US"/>
        </w:rPr>
        <w:t>is labeled r</w:t>
      </w:r>
      <w:r w:rsidR="007C3274">
        <w:rPr>
          <w:rFonts w:cs="Arial"/>
          <w:szCs w:val="24"/>
          <w:vertAlign w:val="subscript"/>
          <w:lang w:val="en-US"/>
        </w:rPr>
        <w:t>3</w:t>
      </w:r>
      <w:r w:rsidR="007C3274" w:rsidRPr="00FC05D8">
        <w:rPr>
          <w:rFonts w:cs="Arial"/>
          <w:szCs w:val="24"/>
          <w:lang w:val="en-US"/>
        </w:rPr>
        <w:t>.</w:t>
      </w:r>
    </w:p>
    <w:p w:rsidR="007C3274" w:rsidRDefault="007C3274" w:rsidP="007C3274">
      <w:pPr>
        <w:rPr>
          <w:rFonts w:cs="Arial"/>
          <w:szCs w:val="24"/>
          <w:lang w:val="en-US"/>
        </w:rPr>
      </w:pPr>
    </w:p>
    <w:p w:rsidR="007C3274" w:rsidRPr="00FC05D8" w:rsidRDefault="007C3274" w:rsidP="007C3274">
      <w:pPr>
        <w:rPr>
          <w:rFonts w:cs="Arial"/>
          <w:szCs w:val="24"/>
          <w:lang w:val="en-US"/>
        </w:rPr>
      </w:pPr>
      <w:r w:rsidRPr="00FC05D8">
        <w:rPr>
          <w:rFonts w:cs="Arial"/>
          <w:szCs w:val="24"/>
          <w:lang w:val="en-US"/>
        </w:rPr>
        <w:t xml:space="preserve">The torque associated with </w:t>
      </w:r>
      <w:r w:rsidRPr="00FC05D8">
        <w:rPr>
          <w:rFonts w:cs="Arial"/>
          <w:b/>
          <w:szCs w:val="24"/>
          <w:lang w:val="en-US"/>
        </w:rPr>
        <w:t>F</w:t>
      </w:r>
      <w:r>
        <w:rPr>
          <w:rFonts w:cs="Arial"/>
          <w:szCs w:val="24"/>
          <w:vertAlign w:val="subscript"/>
          <w:lang w:val="en-US"/>
        </w:rPr>
        <w:t>3</w:t>
      </w:r>
      <w:r w:rsidRPr="00FC05D8">
        <w:rPr>
          <w:rFonts w:cs="Arial"/>
          <w:szCs w:val="24"/>
          <w:lang w:val="en-US"/>
        </w:rPr>
        <w:t xml:space="preserve"> is then r</w:t>
      </w:r>
      <w:r w:rsidRPr="00E07D5E">
        <w:rPr>
          <w:rFonts w:cs="Arial"/>
          <w:szCs w:val="24"/>
          <w:vertAlign w:val="subscript"/>
          <w:lang w:val="en-US"/>
        </w:rPr>
        <w:t>3</w:t>
      </w:r>
      <w:r w:rsidRPr="00E07D5E">
        <w:rPr>
          <w:rFonts w:cs="Arial"/>
          <w:b/>
          <w:sz w:val="18"/>
          <w:szCs w:val="18"/>
          <w:lang w:val="en-US"/>
        </w:rPr>
        <w:sym w:font="Symbol" w:char="F0B7"/>
      </w:r>
      <w:r w:rsidRPr="00FC05D8">
        <w:rPr>
          <w:rFonts w:cs="Arial"/>
          <w:b/>
          <w:szCs w:val="24"/>
          <w:lang w:val="en-US"/>
        </w:rPr>
        <w:t>F</w:t>
      </w:r>
      <w:r>
        <w:rPr>
          <w:rFonts w:cs="Arial"/>
          <w:szCs w:val="24"/>
          <w:vertAlign w:val="subscript"/>
          <w:lang w:val="en-US"/>
        </w:rPr>
        <w:t>3</w:t>
      </w:r>
      <w:r w:rsidRPr="00FC05D8">
        <w:rPr>
          <w:rFonts w:cs="Arial"/>
          <w:szCs w:val="24"/>
          <w:lang w:val="en-US"/>
        </w:rPr>
        <w:t xml:space="preserve">. </w:t>
      </w:r>
      <w:r>
        <w:rPr>
          <w:rFonts w:cs="Arial"/>
          <w:szCs w:val="24"/>
          <w:lang w:val="en-US"/>
        </w:rPr>
        <w:t xml:space="preserve"> </w:t>
      </w:r>
      <w:r w:rsidRPr="00FC05D8">
        <w:rPr>
          <w:rFonts w:cs="Arial"/>
          <w:szCs w:val="24"/>
          <w:lang w:val="en-US"/>
        </w:rPr>
        <w:t xml:space="preserve">This short lever arm and the corresponding smaller torque associated with </w:t>
      </w:r>
      <w:r w:rsidRPr="00FC05D8">
        <w:rPr>
          <w:rFonts w:cs="Arial"/>
          <w:b/>
          <w:szCs w:val="24"/>
          <w:lang w:val="en-US"/>
        </w:rPr>
        <w:t>F</w:t>
      </w:r>
      <w:r>
        <w:rPr>
          <w:rFonts w:cs="Arial"/>
          <w:szCs w:val="24"/>
          <w:vertAlign w:val="subscript"/>
          <w:lang w:val="en-US"/>
        </w:rPr>
        <w:t>3</w:t>
      </w:r>
      <w:r w:rsidRPr="00FC05D8">
        <w:rPr>
          <w:rFonts w:cs="Arial"/>
          <w:szCs w:val="24"/>
          <w:lang w:val="en-US"/>
        </w:rPr>
        <w:t xml:space="preserve"> is consistent with the observed fact that </w:t>
      </w:r>
      <w:r w:rsidRPr="00FC05D8">
        <w:rPr>
          <w:rFonts w:cs="Arial"/>
          <w:b/>
          <w:szCs w:val="24"/>
          <w:lang w:val="en-US"/>
        </w:rPr>
        <w:t>F</w:t>
      </w:r>
      <w:r>
        <w:rPr>
          <w:rFonts w:cs="Arial"/>
          <w:szCs w:val="24"/>
          <w:vertAlign w:val="subscript"/>
          <w:lang w:val="en-US"/>
        </w:rPr>
        <w:t>3</w:t>
      </w:r>
      <w:r w:rsidRPr="00FC05D8">
        <w:rPr>
          <w:rFonts w:cs="Arial"/>
          <w:szCs w:val="24"/>
          <w:lang w:val="en-US"/>
        </w:rPr>
        <w:t xml:space="preserve"> is less effective in opening the door than is </w:t>
      </w:r>
      <w:r w:rsidRPr="00FC05D8">
        <w:rPr>
          <w:rFonts w:cs="Arial"/>
          <w:b/>
          <w:szCs w:val="24"/>
          <w:lang w:val="en-US"/>
        </w:rPr>
        <w:t>F</w:t>
      </w:r>
      <w:r>
        <w:rPr>
          <w:rFonts w:cs="Arial"/>
          <w:szCs w:val="24"/>
          <w:vertAlign w:val="subscript"/>
          <w:lang w:val="en-US"/>
        </w:rPr>
        <w:t>1</w:t>
      </w:r>
      <w:r>
        <w:rPr>
          <w:rFonts w:cs="Arial"/>
          <w:szCs w:val="24"/>
          <w:lang w:val="en-US"/>
        </w:rPr>
        <w:t>.</w:t>
      </w:r>
      <w:r w:rsidRPr="00FC05D8">
        <w:rPr>
          <w:rFonts w:cs="Arial"/>
          <w:szCs w:val="24"/>
          <w:lang w:val="en-US"/>
        </w:rPr>
        <w:t xml:space="preserve"> When the lever arm is defined in this way, experiment shows that the relation </w:t>
      </w:r>
      <w:r w:rsidRPr="006E4A88">
        <w:rPr>
          <w:rFonts w:cs="Arial"/>
          <w:position w:val="-10"/>
          <w:szCs w:val="24"/>
          <w:lang w:val="en-US"/>
        </w:rPr>
        <w:object w:dxaOrig="639" w:dyaOrig="260">
          <v:shape id="_x0000_i1026" type="#_x0000_t75" style="width:31.8pt;height:13.2pt" o:ole="">
            <v:imagedata r:id="rId8" o:title=""/>
          </v:shape>
          <o:OLEObject Type="Embed" ProgID="Equation.DSMT4" ShapeID="_x0000_i1026" DrawAspect="Content" ObjectID="_1547446993" r:id="rId11"/>
        </w:object>
      </w:r>
      <w:r>
        <w:rPr>
          <w:rFonts w:cs="Arial"/>
          <w:szCs w:val="24"/>
          <w:lang w:val="en-US"/>
        </w:rPr>
        <w:t xml:space="preserve"> </w:t>
      </w:r>
      <w:r w:rsidRPr="00FC05D8">
        <w:rPr>
          <w:rFonts w:cs="Arial"/>
          <w:szCs w:val="24"/>
          <w:lang w:val="en-US"/>
        </w:rPr>
        <w:t xml:space="preserve">is valid in general. </w:t>
      </w:r>
      <w:r>
        <w:rPr>
          <w:rFonts w:cs="Arial"/>
          <w:szCs w:val="24"/>
          <w:lang w:val="en-US"/>
        </w:rPr>
        <w:t xml:space="preserve"> </w:t>
      </w:r>
      <w:r w:rsidRPr="00FC05D8">
        <w:rPr>
          <w:rFonts w:cs="Arial"/>
          <w:szCs w:val="24"/>
          <w:lang w:val="en-US"/>
        </w:rPr>
        <w:t xml:space="preserve">Notice in that the line action of the force </w:t>
      </w:r>
      <w:r w:rsidRPr="00FC05D8">
        <w:rPr>
          <w:rFonts w:cs="Arial"/>
          <w:b/>
          <w:szCs w:val="24"/>
          <w:lang w:val="en-US"/>
        </w:rPr>
        <w:t>F</w:t>
      </w:r>
      <w:r>
        <w:rPr>
          <w:rFonts w:cs="Arial"/>
          <w:szCs w:val="24"/>
          <w:vertAlign w:val="subscript"/>
          <w:lang w:val="en-US"/>
        </w:rPr>
        <w:t>4</w:t>
      </w:r>
      <w:r w:rsidRPr="00FC05D8">
        <w:rPr>
          <w:rFonts w:cs="Arial"/>
          <w:szCs w:val="24"/>
          <w:lang w:val="en-US"/>
        </w:rPr>
        <w:t xml:space="preserve"> </w:t>
      </w:r>
      <w:r>
        <w:rPr>
          <w:rFonts w:cs="Arial"/>
          <w:szCs w:val="24"/>
          <w:lang w:val="en-US"/>
        </w:rPr>
        <w:t xml:space="preserve">in the figure above </w:t>
      </w:r>
      <w:r w:rsidRPr="00FC05D8">
        <w:rPr>
          <w:rFonts w:cs="Arial"/>
          <w:szCs w:val="24"/>
          <w:lang w:val="en-US"/>
        </w:rPr>
        <w:t xml:space="preserve">passes through the hinge and hence its lever arm is zero. </w:t>
      </w:r>
      <w:r>
        <w:rPr>
          <w:rFonts w:cs="Arial"/>
          <w:szCs w:val="24"/>
          <w:lang w:val="en-US"/>
        </w:rPr>
        <w:t xml:space="preserve"> </w:t>
      </w:r>
      <w:r w:rsidRPr="00FC05D8">
        <w:rPr>
          <w:rFonts w:cs="Arial"/>
          <w:szCs w:val="24"/>
          <w:lang w:val="en-US"/>
        </w:rPr>
        <w:t xml:space="preserve">Consequently zero torque is associated with </w:t>
      </w:r>
      <w:r w:rsidRPr="00FC05D8">
        <w:rPr>
          <w:rFonts w:cs="Arial"/>
          <w:b/>
          <w:szCs w:val="24"/>
          <w:lang w:val="en-US"/>
        </w:rPr>
        <w:t>F</w:t>
      </w:r>
      <w:r>
        <w:rPr>
          <w:rFonts w:cs="Arial"/>
          <w:szCs w:val="24"/>
          <w:vertAlign w:val="subscript"/>
          <w:lang w:val="en-US"/>
        </w:rPr>
        <w:t>4</w:t>
      </w:r>
      <w:r w:rsidRPr="00FC05D8">
        <w:rPr>
          <w:rFonts w:cs="Arial"/>
          <w:szCs w:val="24"/>
          <w:lang w:val="en-US"/>
        </w:rPr>
        <w:t>, and it gives rise to no angular acceleration, in accord with everyday experience.</w:t>
      </w:r>
    </w:p>
    <w:p w:rsidR="007C3274" w:rsidRDefault="007C3274" w:rsidP="007C3274">
      <w:pPr>
        <w:rPr>
          <w:rFonts w:cs="Arial"/>
          <w:szCs w:val="24"/>
          <w:lang w:val="en-US"/>
        </w:rPr>
      </w:pPr>
    </w:p>
    <w:p w:rsidR="007C3274" w:rsidRPr="00FC05D8" w:rsidRDefault="009B79C4" w:rsidP="007C3274">
      <w:pPr>
        <w:rPr>
          <w:rFonts w:cs="Arial"/>
          <w:szCs w:val="24"/>
          <w:lang w:val="en-US"/>
        </w:rPr>
      </w:pPr>
      <w:r>
        <w:rPr>
          <w:noProof/>
        </w:rPr>
        <w:drawing>
          <wp:anchor distT="0" distB="0" distL="114300" distR="114300" simplePos="0" relativeHeight="251659776" behindDoc="0" locked="0" layoutInCell="1" allowOverlap="1">
            <wp:simplePos x="0" y="0"/>
            <wp:positionH relativeFrom="column">
              <wp:posOffset>4175125</wp:posOffset>
            </wp:positionH>
            <wp:positionV relativeFrom="paragraph">
              <wp:posOffset>62865</wp:posOffset>
            </wp:positionV>
            <wp:extent cx="1847850" cy="2438400"/>
            <wp:effectExtent l="0" t="0" r="0" b="0"/>
            <wp:wrapSquare wrapText="bothSides"/>
            <wp:docPr id="79" name="Picture 79" descr="torqu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orque7-5"/>
                    <pic:cNvPicPr>
                      <a:picLocks noChangeAspect="1" noChangeArrowheads="1"/>
                    </pic:cNvPicPr>
                  </pic:nvPicPr>
                  <pic:blipFill>
                    <a:blip r:embed="rId12" cstate="print">
                      <a:extLst>
                        <a:ext uri="{28A0092B-C50C-407E-A947-70E740481C1C}">
                          <a14:useLocalDpi xmlns:a14="http://schemas.microsoft.com/office/drawing/2010/main" val="0"/>
                        </a:ext>
                      </a:extLst>
                    </a:blip>
                    <a:srcRect b="-1991"/>
                    <a:stretch>
                      <a:fillRect/>
                    </a:stretch>
                  </pic:blipFill>
                  <pic:spPr bwMode="auto">
                    <a:xfrm>
                      <a:off x="0" y="0"/>
                      <a:ext cx="184785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274" w:rsidRPr="00FC05D8">
        <w:rPr>
          <w:rFonts w:cs="Arial"/>
          <w:szCs w:val="24"/>
          <w:lang w:val="en-US"/>
        </w:rPr>
        <w:t>In general, then, we can write the torque about a given axis as</w:t>
      </w:r>
    </w:p>
    <w:p w:rsidR="007C3274" w:rsidRPr="00FC05D8" w:rsidRDefault="007C3274" w:rsidP="007C3274">
      <w:pPr>
        <w:rPr>
          <w:rFonts w:cs="Arial"/>
          <w:szCs w:val="24"/>
          <w:lang w:val="en-US"/>
        </w:rPr>
      </w:pPr>
    </w:p>
    <w:p w:rsidR="007C3274" w:rsidRDefault="007C3274" w:rsidP="007C3274">
      <w:pPr>
        <w:rPr>
          <w:rFonts w:cs="Arial"/>
          <w:szCs w:val="24"/>
          <w:lang w:val="en-US"/>
        </w:rPr>
      </w:pPr>
      <w:r>
        <w:rPr>
          <w:rFonts w:cs="Arial"/>
          <w:szCs w:val="24"/>
          <w:lang w:val="en-US"/>
        </w:rPr>
        <w:tab/>
      </w:r>
      <w:r>
        <w:rPr>
          <w:rFonts w:cs="Arial"/>
          <w:szCs w:val="24"/>
          <w:lang w:val="en-US"/>
        </w:rPr>
        <w:tab/>
      </w:r>
      <w:r>
        <w:rPr>
          <w:rFonts w:cs="Arial"/>
          <w:szCs w:val="24"/>
          <w:lang w:val="en-US"/>
        </w:rPr>
        <w:tab/>
      </w:r>
      <w:r w:rsidRPr="00353090">
        <w:rPr>
          <w:rFonts w:cs="Arial"/>
          <w:position w:val="-12"/>
          <w:szCs w:val="24"/>
          <w:lang w:val="en-US"/>
        </w:rPr>
        <w:object w:dxaOrig="780" w:dyaOrig="360">
          <v:shape id="_x0000_i1027" type="#_x0000_t75" style="width:39pt;height:18pt" o:ole="">
            <v:imagedata r:id="rId13" o:title=""/>
          </v:shape>
          <o:OLEObject Type="Embed" ProgID="Equation.DSMT4" ShapeID="_x0000_i1027" DrawAspect="Content" ObjectID="_1547446994" r:id="rId14"/>
        </w:object>
      </w:r>
    </w:p>
    <w:p w:rsidR="007C3274" w:rsidRPr="00FC05D8" w:rsidRDefault="007C3274" w:rsidP="007C3274">
      <w:pPr>
        <w:rPr>
          <w:rFonts w:cs="Arial"/>
          <w:szCs w:val="24"/>
          <w:lang w:val="en-US"/>
        </w:rPr>
      </w:pPr>
    </w:p>
    <w:p w:rsidR="007C3274" w:rsidRPr="00FC05D8" w:rsidRDefault="007C3274" w:rsidP="007C3274">
      <w:pPr>
        <w:rPr>
          <w:rFonts w:cs="Arial"/>
          <w:szCs w:val="24"/>
          <w:lang w:val="en-US"/>
        </w:rPr>
      </w:pPr>
      <w:r w:rsidRPr="00FC05D8">
        <w:rPr>
          <w:rFonts w:cs="Arial"/>
          <w:szCs w:val="24"/>
          <w:lang w:val="en-US"/>
        </w:rPr>
        <w:t>where r, is the lever arm and the (</w:t>
      </w:r>
      <w:r>
        <w:rPr>
          <w:rFonts w:cs="Arial"/>
          <w:szCs w:val="24"/>
          <w:lang w:val="en-US"/>
        </w:rPr>
        <w:sym w:font="Symbol" w:char="F05E"/>
      </w:r>
      <w:r w:rsidRPr="00FC05D8">
        <w:rPr>
          <w:rFonts w:cs="Arial"/>
          <w:szCs w:val="24"/>
          <w:lang w:val="en-US"/>
        </w:rPr>
        <w:t>)</w:t>
      </w:r>
      <w:r>
        <w:rPr>
          <w:rFonts w:cs="Arial"/>
          <w:szCs w:val="24"/>
          <w:lang w:val="en-US"/>
        </w:rPr>
        <w:t xml:space="preserve"> </w:t>
      </w:r>
      <w:r w:rsidRPr="00FC05D8">
        <w:rPr>
          <w:rFonts w:cs="Arial"/>
          <w:szCs w:val="24"/>
          <w:lang w:val="en-US"/>
        </w:rPr>
        <w:t xml:space="preserve">symbol reminds us that we must use the distance from the axis of rotation that is perpendicular to the line of action of the force. </w:t>
      </w:r>
      <w:r>
        <w:rPr>
          <w:rFonts w:cs="Arial"/>
          <w:szCs w:val="24"/>
          <w:lang w:val="en-US"/>
        </w:rPr>
        <w:t xml:space="preserve"> </w:t>
      </w:r>
      <w:r w:rsidRPr="00FC05D8">
        <w:rPr>
          <w:rFonts w:cs="Arial"/>
          <w:szCs w:val="24"/>
          <w:lang w:val="en-US"/>
        </w:rPr>
        <w:t>An alternate but equivalent way of determining the torque associated with a force is to resolve the force into components parallel and perpendicular to a line joining the point of applica</w:t>
      </w:r>
      <w:r w:rsidRPr="00FC05D8">
        <w:rPr>
          <w:rFonts w:cs="Arial"/>
          <w:szCs w:val="24"/>
          <w:lang w:val="en-US"/>
        </w:rPr>
        <w:softHyphen/>
        <w:t xml:space="preserve">tion of the force to the axis as shown in </w:t>
      </w:r>
      <w:r>
        <w:rPr>
          <w:rFonts w:cs="Arial"/>
          <w:szCs w:val="24"/>
          <w:lang w:val="en-US"/>
        </w:rPr>
        <w:t>(b)</w:t>
      </w:r>
      <w:r w:rsidRPr="00FC05D8">
        <w:rPr>
          <w:rFonts w:cs="Arial"/>
          <w:szCs w:val="24"/>
          <w:lang w:val="en-US"/>
        </w:rPr>
        <w:t xml:space="preserve">. Then the torque will be equal to </w:t>
      </w:r>
      <w:r>
        <w:rPr>
          <w:rFonts w:cs="Arial"/>
          <w:szCs w:val="24"/>
          <w:lang w:val="en-US"/>
        </w:rPr>
        <w:t>F</w:t>
      </w:r>
      <w:r>
        <w:rPr>
          <w:rFonts w:cs="Arial"/>
          <w:szCs w:val="24"/>
          <w:vertAlign w:val="subscript"/>
          <w:lang w:val="en-US"/>
        </w:rPr>
        <w:sym w:font="Symbol" w:char="F05E"/>
      </w:r>
      <w:r w:rsidRPr="00FC05D8">
        <w:rPr>
          <w:rFonts w:cs="Arial"/>
          <w:szCs w:val="24"/>
          <w:lang w:val="en-US"/>
        </w:rPr>
        <w:t xml:space="preserve"> times the distance r from the axis to the point of application of the force:</w:t>
      </w:r>
    </w:p>
    <w:p w:rsidR="007C3274" w:rsidRPr="00FC05D8" w:rsidRDefault="007C3274" w:rsidP="007C3274">
      <w:pPr>
        <w:rPr>
          <w:rFonts w:cs="Arial"/>
          <w:szCs w:val="24"/>
          <w:lang w:val="en-US"/>
        </w:rPr>
      </w:pPr>
    </w:p>
    <w:p w:rsidR="007C3274" w:rsidRDefault="007C3274" w:rsidP="007C3274">
      <w:pPr>
        <w:rPr>
          <w:rFonts w:cs="Arial"/>
          <w:szCs w:val="24"/>
          <w:lang w:val="en-US"/>
        </w:rPr>
      </w:pPr>
      <w:r>
        <w:rPr>
          <w:rFonts w:cs="Arial"/>
          <w:szCs w:val="24"/>
          <w:lang w:val="en-US"/>
        </w:rPr>
        <w:tab/>
      </w:r>
      <w:r>
        <w:rPr>
          <w:rFonts w:cs="Arial"/>
          <w:szCs w:val="24"/>
          <w:lang w:val="en-US"/>
        </w:rPr>
        <w:tab/>
      </w:r>
      <w:r>
        <w:rPr>
          <w:rFonts w:cs="Arial"/>
          <w:szCs w:val="24"/>
          <w:lang w:val="en-US"/>
        </w:rPr>
        <w:tab/>
      </w:r>
      <w:r w:rsidRPr="00353090">
        <w:rPr>
          <w:rFonts w:cs="Arial"/>
          <w:position w:val="-12"/>
          <w:szCs w:val="24"/>
          <w:lang w:val="en-US"/>
        </w:rPr>
        <w:object w:dxaOrig="800" w:dyaOrig="360">
          <v:shape id="_x0000_i1028" type="#_x0000_t75" style="width:40.2pt;height:18pt" o:ole="">
            <v:imagedata r:id="rId15" o:title=""/>
          </v:shape>
          <o:OLEObject Type="Embed" ProgID="Equation.DSMT4" ShapeID="_x0000_i1028" DrawAspect="Content" ObjectID="_1547446995" r:id="rId16"/>
        </w:object>
      </w:r>
    </w:p>
    <w:p w:rsidR="007C3274" w:rsidRPr="00FC05D8" w:rsidRDefault="007C3274" w:rsidP="007C3274">
      <w:pPr>
        <w:rPr>
          <w:rFonts w:cs="Arial"/>
          <w:szCs w:val="24"/>
          <w:lang w:val="en-US"/>
        </w:rPr>
      </w:pPr>
    </w:p>
    <w:p w:rsidR="007C3274" w:rsidRPr="00FC05D8" w:rsidRDefault="007C3274" w:rsidP="007C3274">
      <w:pPr>
        <w:rPr>
          <w:rFonts w:cs="Arial"/>
          <w:szCs w:val="24"/>
          <w:lang w:val="en-US"/>
        </w:rPr>
      </w:pPr>
      <w:r w:rsidRPr="00FC05D8">
        <w:rPr>
          <w:rFonts w:cs="Arial"/>
          <w:szCs w:val="24"/>
          <w:lang w:val="en-US"/>
        </w:rPr>
        <w:t>That this gives the same result</w:t>
      </w:r>
      <w:r>
        <w:rPr>
          <w:rFonts w:cs="Arial"/>
          <w:szCs w:val="24"/>
          <w:lang w:val="en-US"/>
        </w:rPr>
        <w:t xml:space="preserve"> as </w:t>
      </w:r>
      <w:r w:rsidRPr="00353090">
        <w:rPr>
          <w:rFonts w:cs="Arial"/>
          <w:position w:val="-12"/>
          <w:szCs w:val="24"/>
          <w:lang w:val="en-US"/>
        </w:rPr>
        <w:object w:dxaOrig="780" w:dyaOrig="360">
          <v:shape id="_x0000_i1029" type="#_x0000_t75" style="width:39pt;height:18pt" o:ole="">
            <v:imagedata r:id="rId13" o:title=""/>
          </v:shape>
          <o:OLEObject Type="Embed" ProgID="Equation.DSMT4" ShapeID="_x0000_i1029" DrawAspect="Content" ObjectID="_1547446996" r:id="rId17"/>
        </w:object>
      </w:r>
      <w:r>
        <w:rPr>
          <w:rFonts w:cs="Arial"/>
          <w:szCs w:val="24"/>
          <w:lang w:val="en-US"/>
        </w:rPr>
        <w:t xml:space="preserve"> </w:t>
      </w:r>
      <w:r w:rsidRPr="00FC05D8">
        <w:rPr>
          <w:rFonts w:cs="Arial"/>
          <w:szCs w:val="24"/>
          <w:lang w:val="en-US"/>
        </w:rPr>
        <w:t>can be seen from the fact that F</w:t>
      </w:r>
      <w:r>
        <w:rPr>
          <w:rFonts w:cs="Arial"/>
          <w:szCs w:val="24"/>
          <w:vertAlign w:val="subscript"/>
          <w:lang w:val="en-US"/>
        </w:rPr>
        <w:sym w:font="Symbol" w:char="F05E"/>
      </w:r>
      <w:r w:rsidRPr="00FC05D8">
        <w:rPr>
          <w:rFonts w:cs="Arial"/>
          <w:szCs w:val="24"/>
          <w:lang w:val="en-US"/>
        </w:rPr>
        <w:t xml:space="preserve"> =</w:t>
      </w:r>
      <w:r>
        <w:rPr>
          <w:rFonts w:cs="Arial"/>
          <w:szCs w:val="24"/>
          <w:lang w:val="en-US"/>
        </w:rPr>
        <w:t xml:space="preserve"> </w:t>
      </w:r>
      <w:r w:rsidRPr="00FC05D8">
        <w:rPr>
          <w:rFonts w:cs="Arial"/>
          <w:szCs w:val="24"/>
          <w:lang w:val="en-US"/>
        </w:rPr>
        <w:t>F</w:t>
      </w:r>
      <w:r>
        <w:rPr>
          <w:rFonts w:cs="Arial"/>
          <w:szCs w:val="24"/>
          <w:lang w:val="en-US"/>
        </w:rPr>
        <w:t xml:space="preserve"> </w:t>
      </w:r>
      <w:r w:rsidRPr="00FC05D8">
        <w:rPr>
          <w:rFonts w:cs="Arial"/>
          <w:szCs w:val="24"/>
          <w:lang w:val="en-US"/>
        </w:rPr>
        <w:t>sin</w:t>
      </w:r>
      <w:r w:rsidRPr="00E0037B">
        <w:rPr>
          <w:rFonts w:ascii="Symbol" w:hAnsi="Symbol" w:cs="Arial"/>
          <w:szCs w:val="24"/>
          <w:lang w:val="en-US"/>
        </w:rPr>
        <w:t></w:t>
      </w:r>
      <w:r w:rsidRPr="00FC05D8">
        <w:rPr>
          <w:rFonts w:cs="Arial"/>
          <w:szCs w:val="24"/>
          <w:lang w:val="en-US"/>
        </w:rPr>
        <w:t xml:space="preserve"> and r</w:t>
      </w:r>
      <w:r>
        <w:rPr>
          <w:rFonts w:cs="Arial"/>
          <w:szCs w:val="24"/>
          <w:vertAlign w:val="subscript"/>
          <w:lang w:val="en-US"/>
        </w:rPr>
        <w:sym w:font="Symbol" w:char="F05E"/>
      </w:r>
      <w:r w:rsidRPr="00FC05D8">
        <w:rPr>
          <w:rFonts w:cs="Arial"/>
          <w:szCs w:val="24"/>
          <w:lang w:val="en-US"/>
        </w:rPr>
        <w:t xml:space="preserve"> =</w:t>
      </w:r>
      <w:r>
        <w:rPr>
          <w:rFonts w:cs="Arial"/>
          <w:szCs w:val="24"/>
          <w:lang w:val="en-US"/>
        </w:rPr>
        <w:t xml:space="preserve"> </w:t>
      </w:r>
      <w:r w:rsidRPr="00FC05D8">
        <w:rPr>
          <w:rFonts w:cs="Arial"/>
          <w:szCs w:val="24"/>
          <w:lang w:val="en-US"/>
        </w:rPr>
        <w:t>r</w:t>
      </w:r>
      <w:r>
        <w:rPr>
          <w:rFonts w:cs="Arial"/>
          <w:szCs w:val="24"/>
          <w:lang w:val="en-US"/>
        </w:rPr>
        <w:t xml:space="preserve"> </w:t>
      </w:r>
      <w:r w:rsidRPr="00FC05D8">
        <w:rPr>
          <w:rFonts w:cs="Arial"/>
          <w:szCs w:val="24"/>
          <w:lang w:val="en-US"/>
        </w:rPr>
        <w:t>sin</w:t>
      </w:r>
      <w:r w:rsidRPr="00E0037B">
        <w:rPr>
          <w:rFonts w:ascii="Symbol" w:hAnsi="Symbol" w:cs="Arial"/>
          <w:szCs w:val="24"/>
          <w:lang w:val="en-US"/>
        </w:rPr>
        <w:t></w:t>
      </w:r>
      <w:r w:rsidRPr="00FC05D8">
        <w:rPr>
          <w:rFonts w:cs="Arial"/>
          <w:szCs w:val="24"/>
          <w:lang w:val="en-US"/>
        </w:rPr>
        <w:t>; so</w:t>
      </w:r>
    </w:p>
    <w:p w:rsidR="007C3274" w:rsidRDefault="007C3274" w:rsidP="007C3274">
      <w:pPr>
        <w:rPr>
          <w:rFonts w:cs="Arial"/>
          <w:szCs w:val="24"/>
          <w:lang w:val="en-US"/>
        </w:rPr>
      </w:pPr>
      <w:r>
        <w:rPr>
          <w:rFonts w:cs="Arial"/>
          <w:szCs w:val="24"/>
          <w:lang w:val="en-US"/>
        </w:rPr>
        <w:tab/>
      </w:r>
      <w:r>
        <w:rPr>
          <w:rFonts w:cs="Arial"/>
          <w:szCs w:val="24"/>
          <w:lang w:val="en-US"/>
        </w:rPr>
        <w:tab/>
      </w:r>
      <w:r>
        <w:rPr>
          <w:rFonts w:cs="Arial"/>
          <w:szCs w:val="24"/>
          <w:lang w:val="en-US"/>
        </w:rPr>
        <w:tab/>
      </w:r>
      <w:r w:rsidRPr="00E0037B">
        <w:rPr>
          <w:rFonts w:cs="Arial"/>
          <w:position w:val="-10"/>
          <w:szCs w:val="24"/>
          <w:lang w:val="en-US"/>
        </w:rPr>
        <w:object w:dxaOrig="1200" w:dyaOrig="320">
          <v:shape id="_x0000_i1030" type="#_x0000_t75" style="width:60pt;height:16.2pt" o:ole="">
            <v:imagedata r:id="rId18" o:title=""/>
          </v:shape>
          <o:OLEObject Type="Embed" ProgID="Equation.DSMT4" ShapeID="_x0000_i1030" DrawAspect="Content" ObjectID="_1547446997" r:id="rId19"/>
        </w:object>
      </w:r>
    </w:p>
    <w:p w:rsidR="007C3274" w:rsidRPr="00FC05D8" w:rsidRDefault="007C3274" w:rsidP="007C3274">
      <w:pPr>
        <w:rPr>
          <w:rFonts w:cs="Arial"/>
          <w:szCs w:val="24"/>
          <w:lang w:val="en-US"/>
        </w:rPr>
      </w:pPr>
    </w:p>
    <w:p w:rsidR="007C3274" w:rsidRPr="00FC05D8" w:rsidRDefault="007C3274" w:rsidP="007C3274">
      <w:pPr>
        <w:rPr>
          <w:rFonts w:cs="Arial"/>
          <w:szCs w:val="24"/>
          <w:lang w:val="en-US"/>
        </w:rPr>
      </w:pPr>
      <w:r w:rsidRPr="00FC05D8">
        <w:rPr>
          <w:rFonts w:cs="Arial"/>
          <w:szCs w:val="24"/>
          <w:lang w:val="en-US"/>
        </w:rPr>
        <w:t xml:space="preserve">in either case. </w:t>
      </w:r>
      <w:r>
        <w:rPr>
          <w:rFonts w:cs="Arial"/>
          <w:szCs w:val="24"/>
          <w:lang w:val="en-US"/>
        </w:rPr>
        <w:t xml:space="preserve"> </w:t>
      </w:r>
      <w:r w:rsidRPr="00FC05D8">
        <w:rPr>
          <w:rFonts w:cs="Arial"/>
          <w:szCs w:val="24"/>
          <w:lang w:val="en-US"/>
        </w:rPr>
        <w:t xml:space="preserve">We can use any of </w:t>
      </w:r>
      <w:r>
        <w:rPr>
          <w:rFonts w:cs="Arial"/>
          <w:szCs w:val="24"/>
          <w:lang w:val="en-US"/>
        </w:rPr>
        <w:t>the above equations</w:t>
      </w:r>
      <w:r w:rsidRPr="00FC05D8">
        <w:rPr>
          <w:rFonts w:cs="Arial"/>
          <w:szCs w:val="24"/>
          <w:lang w:val="en-US"/>
        </w:rPr>
        <w:t xml:space="preserve"> to calculate the torque, whichever is easiest.</w:t>
      </w:r>
    </w:p>
    <w:p w:rsidR="007C3274" w:rsidRDefault="007C3274" w:rsidP="007C3274">
      <w:pPr>
        <w:rPr>
          <w:rFonts w:cs="Arial"/>
          <w:szCs w:val="24"/>
          <w:lang w:val="en-US"/>
        </w:rPr>
      </w:pPr>
    </w:p>
    <w:p w:rsidR="007C3274" w:rsidRPr="00FC05D8" w:rsidRDefault="007C3274" w:rsidP="007C3274">
      <w:pPr>
        <w:rPr>
          <w:rFonts w:cs="Arial"/>
          <w:szCs w:val="24"/>
          <w:lang w:val="en-US"/>
        </w:rPr>
      </w:pPr>
      <w:r w:rsidRPr="00FC05D8">
        <w:rPr>
          <w:rFonts w:cs="Arial"/>
          <w:szCs w:val="24"/>
          <w:lang w:val="en-US"/>
        </w:rPr>
        <w:t>Since torque is a force times a distance, it is measured in units of N</w:t>
      </w:r>
      <w:r w:rsidRPr="00E0037B">
        <w:rPr>
          <w:rFonts w:cs="Arial"/>
          <w:sz w:val="18"/>
          <w:szCs w:val="18"/>
          <w:lang w:val="en-US"/>
        </w:rPr>
        <w:sym w:font="Symbol" w:char="F0B7"/>
      </w:r>
      <w:r w:rsidRPr="00FC05D8">
        <w:rPr>
          <w:rFonts w:cs="Arial"/>
          <w:szCs w:val="24"/>
          <w:lang w:val="en-US"/>
        </w:rPr>
        <w:t>m in SI units</w:t>
      </w:r>
      <w:r>
        <w:rPr>
          <w:rFonts w:cs="Arial"/>
          <w:szCs w:val="24"/>
          <w:lang w:val="en-US"/>
        </w:rPr>
        <w:t>.</w:t>
      </w:r>
    </w:p>
    <w:p w:rsidR="007C3274" w:rsidRPr="00FC05D8" w:rsidRDefault="009B79C4" w:rsidP="007C3274">
      <w:pPr>
        <w:rPr>
          <w:rFonts w:cs="Arial"/>
          <w:szCs w:val="24"/>
          <w:lang w:val="en-US"/>
        </w:rPr>
      </w:pPr>
      <w:r>
        <w:rPr>
          <w:rFonts w:cs="Arial"/>
          <w:noProof/>
          <w:szCs w:val="24"/>
        </w:rPr>
        <mc:AlternateContent>
          <mc:Choice Requires="wps">
            <w:drawing>
              <wp:anchor distT="0" distB="0" distL="114300" distR="114300" simplePos="0" relativeHeight="251661824" behindDoc="0" locked="0" layoutInCell="1" allowOverlap="1">
                <wp:simplePos x="0" y="0"/>
                <wp:positionH relativeFrom="column">
                  <wp:posOffset>-177165</wp:posOffset>
                </wp:positionH>
                <wp:positionV relativeFrom="paragraph">
                  <wp:posOffset>152400</wp:posOffset>
                </wp:positionV>
                <wp:extent cx="6120765" cy="3771900"/>
                <wp:effectExtent l="0" t="0" r="0" b="0"/>
                <wp:wrapNone/>
                <wp:docPr id="4"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765" cy="3771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1B3A2" id="Rectangle 83" o:spid="_x0000_s1026" style="position:absolute;margin-left:-13.95pt;margin-top:12pt;width:481.95pt;height:2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" filled="f"/>
            </w:pict>
          </mc:Fallback>
        </mc:AlternateContent>
      </w:r>
    </w:p>
    <w:p w:rsidR="007C3274" w:rsidRDefault="007C3274" w:rsidP="007C3274">
      <w:pPr>
        <w:pStyle w:val="Example"/>
      </w:pPr>
    </w:p>
    <w:p w:rsidR="007C3274" w:rsidRPr="00FC05D8" w:rsidRDefault="009B79C4" w:rsidP="007C3274">
      <w:pPr>
        <w:rPr>
          <w:rFonts w:cs="Arial"/>
          <w:szCs w:val="24"/>
          <w:lang w:val="en-US"/>
        </w:rPr>
      </w:pPr>
      <w:r>
        <w:rPr>
          <w:noProof/>
        </w:rPr>
        <w:drawing>
          <wp:anchor distT="0" distB="0" distL="114300" distR="114300" simplePos="0" relativeHeight="251660800" behindDoc="0" locked="0" layoutInCell="1" allowOverlap="1">
            <wp:simplePos x="0" y="0"/>
            <wp:positionH relativeFrom="column">
              <wp:posOffset>4394835</wp:posOffset>
            </wp:positionH>
            <wp:positionV relativeFrom="paragraph">
              <wp:posOffset>80010</wp:posOffset>
            </wp:positionV>
            <wp:extent cx="1382395" cy="3179445"/>
            <wp:effectExtent l="0" t="0" r="8255" b="1905"/>
            <wp:wrapSquare wrapText="bothSides"/>
            <wp:docPr id="80" name="Picture 80" descr="torqu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orque7-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82395" cy="317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C3274" w:rsidRPr="00FC05D8">
        <w:rPr>
          <w:rFonts w:cs="Arial"/>
          <w:szCs w:val="24"/>
          <w:lang w:val="en-US"/>
        </w:rPr>
        <w:t xml:space="preserve">What is the torque applied by the biceps on the lower arm in </w:t>
      </w:r>
      <w:r w:rsidR="007C3274">
        <w:rPr>
          <w:rFonts w:cs="Arial"/>
          <w:szCs w:val="24"/>
          <w:lang w:val="en-US"/>
        </w:rPr>
        <w:t>figures (a) and (b)</w:t>
      </w:r>
      <w:r w:rsidR="007C3274" w:rsidRPr="00FC05D8">
        <w:rPr>
          <w:rFonts w:cs="Arial"/>
          <w:szCs w:val="24"/>
          <w:lang w:val="en-US"/>
        </w:rPr>
        <w:t>. The axis of rotation is through the elbow joint and the muscle is inserted 5.0 cm from the elbow joint.</w:t>
      </w:r>
    </w:p>
    <w:p w:rsidR="007C3274" w:rsidRDefault="007C3274" w:rsidP="007C3274">
      <w:pPr>
        <w:rPr>
          <w:rFonts w:cs="Arial"/>
          <w:szCs w:val="24"/>
          <w:lang w:val="en-US"/>
        </w:rPr>
      </w:pPr>
    </w:p>
    <w:p w:rsidR="007C3274" w:rsidRDefault="007C3274" w:rsidP="007C3274">
      <w:pPr>
        <w:rPr>
          <w:rFonts w:cs="Arial"/>
          <w:szCs w:val="24"/>
          <w:lang w:val="en-US"/>
        </w:rPr>
      </w:pPr>
      <w:r>
        <w:rPr>
          <w:rFonts w:cs="Arial"/>
          <w:szCs w:val="24"/>
          <w:lang w:val="en-US"/>
        </w:rPr>
        <w:t>(a)</w:t>
      </w:r>
      <w:r>
        <w:rPr>
          <w:rFonts w:cs="Arial"/>
          <w:szCs w:val="24"/>
          <w:lang w:val="en-US"/>
        </w:rPr>
        <w:tab/>
      </w:r>
      <w:r w:rsidRPr="00FC05D8">
        <w:rPr>
          <w:rFonts w:cs="Arial"/>
          <w:szCs w:val="24"/>
          <w:lang w:val="en-US"/>
        </w:rPr>
        <w:t>F=</w:t>
      </w:r>
      <w:r>
        <w:rPr>
          <w:rFonts w:cs="Arial"/>
          <w:szCs w:val="24"/>
          <w:lang w:val="en-US"/>
        </w:rPr>
        <w:t xml:space="preserve"> </w:t>
      </w:r>
      <w:r w:rsidRPr="00FC05D8">
        <w:rPr>
          <w:rFonts w:cs="Arial"/>
          <w:szCs w:val="24"/>
          <w:lang w:val="en-US"/>
        </w:rPr>
        <w:t>700</w:t>
      </w:r>
      <w:r>
        <w:rPr>
          <w:rFonts w:cs="Arial"/>
          <w:szCs w:val="24"/>
          <w:lang w:val="en-US"/>
        </w:rPr>
        <w:t xml:space="preserve"> N and r</w:t>
      </w:r>
      <w:r>
        <w:rPr>
          <w:rFonts w:cs="Arial"/>
          <w:szCs w:val="24"/>
          <w:vertAlign w:val="subscript"/>
          <w:lang w:val="en-US"/>
        </w:rPr>
        <w:sym w:font="Symbol" w:char="F05E"/>
      </w:r>
      <w:r>
        <w:rPr>
          <w:rFonts w:cs="Arial"/>
          <w:szCs w:val="24"/>
          <w:lang w:val="en-US"/>
        </w:rPr>
        <w:t xml:space="preserve"> </w:t>
      </w:r>
      <w:r w:rsidRPr="00FC05D8">
        <w:rPr>
          <w:rFonts w:cs="Arial"/>
          <w:szCs w:val="24"/>
          <w:lang w:val="en-US"/>
        </w:rPr>
        <w:t>=</w:t>
      </w:r>
      <w:r>
        <w:rPr>
          <w:rFonts w:cs="Arial"/>
          <w:szCs w:val="24"/>
          <w:lang w:val="en-US"/>
        </w:rPr>
        <w:t xml:space="preserve"> </w:t>
      </w:r>
      <w:r w:rsidRPr="00FC05D8">
        <w:rPr>
          <w:rFonts w:cs="Arial"/>
          <w:szCs w:val="24"/>
          <w:lang w:val="en-US"/>
        </w:rPr>
        <w:t>0.050m</w:t>
      </w:r>
    </w:p>
    <w:p w:rsidR="007C3274" w:rsidRDefault="007C3274" w:rsidP="007C3274">
      <w:pPr>
        <w:rPr>
          <w:rFonts w:cs="Arial"/>
          <w:szCs w:val="24"/>
          <w:lang w:val="en-US"/>
        </w:rPr>
      </w:pPr>
    </w:p>
    <w:p w:rsidR="007C3274" w:rsidRDefault="007C3274" w:rsidP="007C3274">
      <w:pPr>
        <w:ind w:firstLine="720"/>
        <w:rPr>
          <w:rFonts w:cs="Arial"/>
          <w:szCs w:val="24"/>
          <w:lang w:val="en-US"/>
        </w:rPr>
      </w:pPr>
      <w:r w:rsidRPr="00353090">
        <w:rPr>
          <w:rFonts w:cs="Arial"/>
          <w:position w:val="-12"/>
          <w:szCs w:val="24"/>
          <w:lang w:val="en-US"/>
        </w:rPr>
        <w:object w:dxaOrig="780" w:dyaOrig="360">
          <v:shape id="_x0000_i1031" type="#_x0000_t75" style="width:39pt;height:18pt" o:ole="">
            <v:imagedata r:id="rId13" o:title=""/>
          </v:shape>
          <o:OLEObject Type="Embed" ProgID="Equation.DSMT4" ShapeID="_x0000_i1031" DrawAspect="Content" ObjectID="_1547446998" r:id="rId21"/>
        </w:object>
      </w:r>
      <w:r w:rsidRPr="00FC05D8">
        <w:rPr>
          <w:rFonts w:cs="Arial"/>
          <w:szCs w:val="24"/>
          <w:lang w:val="en-US"/>
        </w:rPr>
        <w:t>=(0.050m)(700N)</w:t>
      </w:r>
      <w:r w:rsidR="00300E1B">
        <w:rPr>
          <w:rFonts w:cs="Arial"/>
          <w:szCs w:val="24"/>
          <w:lang w:val="en-US"/>
        </w:rPr>
        <w:t xml:space="preserve"> </w:t>
      </w:r>
      <w:r w:rsidRPr="00FC05D8">
        <w:rPr>
          <w:rFonts w:cs="Arial"/>
          <w:szCs w:val="24"/>
          <w:lang w:val="en-US"/>
        </w:rPr>
        <w:t>=</w:t>
      </w:r>
      <w:r w:rsidR="00300E1B">
        <w:rPr>
          <w:rFonts w:cs="Arial"/>
          <w:szCs w:val="24"/>
          <w:lang w:val="en-US"/>
        </w:rPr>
        <w:t xml:space="preserve"> </w:t>
      </w:r>
      <w:r w:rsidRPr="00300E1B">
        <w:rPr>
          <w:rFonts w:cs="Arial"/>
          <w:b/>
          <w:szCs w:val="24"/>
          <w:lang w:val="en-US"/>
        </w:rPr>
        <w:t xml:space="preserve">35 </w:t>
      </w:r>
      <w:r w:rsidR="00300E1B" w:rsidRPr="00300E1B">
        <w:rPr>
          <w:rFonts w:cs="Arial"/>
          <w:b/>
          <w:szCs w:val="24"/>
          <w:lang w:val="en-US"/>
        </w:rPr>
        <w:t>N</w:t>
      </w:r>
      <w:r w:rsidR="00300E1B" w:rsidRPr="00300E1B">
        <w:rPr>
          <w:rFonts w:cs="Arial"/>
          <w:b/>
          <w:sz w:val="18"/>
          <w:szCs w:val="18"/>
          <w:lang w:val="en-US"/>
        </w:rPr>
        <w:sym w:font="Symbol" w:char="F0B7"/>
      </w:r>
      <w:r w:rsidR="00300E1B" w:rsidRPr="00300E1B">
        <w:rPr>
          <w:rFonts w:cs="Arial"/>
          <w:b/>
          <w:szCs w:val="24"/>
          <w:lang w:val="en-US"/>
        </w:rPr>
        <w:t>m</w:t>
      </w:r>
    </w:p>
    <w:p w:rsidR="00300E1B" w:rsidRDefault="00300E1B" w:rsidP="007C3274">
      <w:pPr>
        <w:rPr>
          <w:rFonts w:cs="Arial"/>
          <w:szCs w:val="24"/>
          <w:lang w:val="en-US"/>
        </w:rPr>
      </w:pPr>
    </w:p>
    <w:p w:rsidR="007C3274" w:rsidRPr="00FC05D8" w:rsidRDefault="007C3274" w:rsidP="00300E1B">
      <w:pPr>
        <w:ind w:left="720" w:hanging="720"/>
        <w:rPr>
          <w:rFonts w:cs="Arial"/>
          <w:szCs w:val="24"/>
          <w:lang w:val="en-US"/>
        </w:rPr>
      </w:pPr>
      <w:r w:rsidRPr="00FC05D8">
        <w:rPr>
          <w:rFonts w:cs="Arial"/>
          <w:szCs w:val="24"/>
          <w:lang w:val="en-US"/>
        </w:rPr>
        <w:t>(b)</w:t>
      </w:r>
      <w:r w:rsidR="00300E1B">
        <w:rPr>
          <w:rFonts w:cs="Arial"/>
          <w:szCs w:val="24"/>
          <w:lang w:val="en-US"/>
        </w:rPr>
        <w:tab/>
      </w:r>
      <w:r w:rsidRPr="00FC05D8">
        <w:rPr>
          <w:rFonts w:cs="Arial"/>
          <w:szCs w:val="24"/>
          <w:lang w:val="en-US"/>
        </w:rPr>
        <w:t>Because the arm is at a 45</w:t>
      </w:r>
      <w:r w:rsidR="00300E1B">
        <w:rPr>
          <w:rFonts w:cs="Arial"/>
          <w:szCs w:val="24"/>
          <w:vertAlign w:val="superscript"/>
          <w:lang w:val="en-US"/>
        </w:rPr>
        <w:t>o</w:t>
      </w:r>
      <w:r w:rsidRPr="00FC05D8">
        <w:rPr>
          <w:rFonts w:cs="Arial"/>
          <w:szCs w:val="24"/>
          <w:lang w:val="en-US"/>
        </w:rPr>
        <w:t xml:space="preserve"> </w:t>
      </w:r>
      <w:r w:rsidR="00300E1B">
        <w:rPr>
          <w:rFonts w:cs="Arial"/>
          <w:szCs w:val="24"/>
          <w:lang w:val="en-US"/>
        </w:rPr>
        <w:t>angle, the lever arm is shorter</w:t>
      </w:r>
      <w:r w:rsidRPr="00FC05D8">
        <w:rPr>
          <w:rFonts w:cs="Arial"/>
          <w:szCs w:val="24"/>
          <w:lang w:val="en-US"/>
        </w:rPr>
        <w:t>:</w:t>
      </w:r>
    </w:p>
    <w:p w:rsidR="0091343F" w:rsidRDefault="0091343F" w:rsidP="0091343F">
      <w:pPr>
        <w:pStyle w:val="BodyText"/>
        <w:rPr>
          <w:rFonts w:ascii="Arial" w:hAnsi="Arial"/>
        </w:rPr>
      </w:pPr>
    </w:p>
    <w:p w:rsidR="00300E1B" w:rsidRDefault="00300E1B" w:rsidP="0091343F">
      <w:pPr>
        <w:pStyle w:val="BodyText"/>
        <w:rPr>
          <w:rFonts w:ascii="Arial" w:hAnsi="Arial"/>
        </w:rPr>
      </w:pPr>
      <w:r>
        <w:rPr>
          <w:rFonts w:ascii="Arial" w:hAnsi="Arial"/>
        </w:rPr>
        <w:tab/>
      </w:r>
      <w:r w:rsidRPr="00E0037B">
        <w:rPr>
          <w:rFonts w:ascii="Arial" w:hAnsi="Arial" w:cs="Arial"/>
          <w:position w:val="-10"/>
          <w:szCs w:val="24"/>
        </w:rPr>
        <w:object w:dxaOrig="3580" w:dyaOrig="320">
          <v:shape id="_x0000_i1032" type="#_x0000_t75" style="width:178.8pt;height:16.2pt" o:ole="">
            <v:imagedata r:id="rId22" o:title=""/>
          </v:shape>
          <o:OLEObject Type="Embed" ProgID="Equation.DSMT4" ShapeID="_x0000_i1032" DrawAspect="Content" ObjectID="_1547446999" r:id="rId23"/>
        </w:object>
      </w:r>
      <w:r>
        <w:rPr>
          <w:rFonts w:ascii="Arial" w:hAnsi="Arial" w:cs="Arial"/>
          <w:szCs w:val="24"/>
        </w:rPr>
        <w:t xml:space="preserve">= </w:t>
      </w:r>
      <w:r w:rsidRPr="00300E1B">
        <w:rPr>
          <w:rFonts w:ascii="Arial" w:hAnsi="Arial" w:cs="Arial"/>
          <w:b/>
          <w:szCs w:val="24"/>
        </w:rPr>
        <w:t>25 N</w:t>
      </w:r>
      <w:r w:rsidRPr="00300E1B">
        <w:rPr>
          <w:rFonts w:ascii="Arial" w:hAnsi="Arial" w:cs="Arial"/>
          <w:b/>
          <w:sz w:val="18"/>
          <w:szCs w:val="18"/>
        </w:rPr>
        <w:sym w:font="Symbol" w:char="F0B7"/>
      </w:r>
      <w:r w:rsidRPr="00300E1B">
        <w:rPr>
          <w:rFonts w:ascii="Arial" w:hAnsi="Arial" w:cs="Arial"/>
          <w:b/>
          <w:szCs w:val="24"/>
        </w:rPr>
        <w:t>m</w:t>
      </w:r>
    </w:p>
    <w:p w:rsidR="00300E1B" w:rsidRDefault="00300E1B" w:rsidP="0091343F">
      <w:pPr>
        <w:pStyle w:val="BodyText"/>
        <w:rPr>
          <w:rFonts w:ascii="Arial" w:hAnsi="Arial"/>
        </w:rPr>
      </w:pPr>
    </w:p>
    <w:p w:rsidR="00300E1B" w:rsidRDefault="00300E1B" w:rsidP="00710345"/>
    <w:p w:rsidR="00300E1B" w:rsidRDefault="00300E1B" w:rsidP="00710345"/>
    <w:p w:rsidR="00300E1B" w:rsidRDefault="00300E1B" w:rsidP="00710345"/>
    <w:p w:rsidR="00300E1B" w:rsidRDefault="00300E1B" w:rsidP="00710345"/>
    <w:p w:rsidR="00300E1B" w:rsidRDefault="00300E1B" w:rsidP="00710345"/>
    <w:p w:rsidR="00300E1B" w:rsidRDefault="00300E1B" w:rsidP="00710345"/>
    <w:p w:rsidR="00300E1B" w:rsidRDefault="00300E1B" w:rsidP="00710345"/>
    <w:p w:rsidR="0091343F" w:rsidRDefault="009B79C4" w:rsidP="0091343F">
      <w:r>
        <w:rPr>
          <w:noProof/>
        </w:rPr>
        <mc:AlternateContent>
          <mc:Choice Requires="wps">
            <w:drawing>
              <wp:anchor distT="0" distB="0" distL="114300" distR="114300" simplePos="0" relativeHeight="251654656" behindDoc="0" locked="0" layoutInCell="1" allowOverlap="1">
                <wp:simplePos x="0" y="0"/>
                <wp:positionH relativeFrom="column">
                  <wp:posOffset>-177165</wp:posOffset>
                </wp:positionH>
                <wp:positionV relativeFrom="paragraph">
                  <wp:posOffset>92075</wp:posOffset>
                </wp:positionV>
                <wp:extent cx="6172200" cy="2580640"/>
                <wp:effectExtent l="0" t="0" r="0" b="0"/>
                <wp:wrapNone/>
                <wp:docPr id="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580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C4B75" id="Rectangle 74" o:spid="_x0000_s1026" style="position:absolute;margin-left:-13.95pt;margin-top:7.25pt;width:486pt;height:20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" filled="f"/>
            </w:pict>
          </mc:Fallback>
        </mc:AlternateContent>
      </w:r>
    </w:p>
    <w:p w:rsidR="00710345" w:rsidRPr="00710345" w:rsidRDefault="00710345" w:rsidP="00300E1B">
      <w:pPr>
        <w:pStyle w:val="Example"/>
      </w:pPr>
    </w:p>
    <w:p w:rsidR="00710345" w:rsidRDefault="00710345" w:rsidP="00710345">
      <w:r>
        <w:t>A force of 55 N is applied perpendicular to the surface of a door at:</w:t>
      </w:r>
    </w:p>
    <w:p w:rsidR="00300E1B" w:rsidRDefault="00300E1B" w:rsidP="00710345"/>
    <w:p w:rsidR="00710345" w:rsidRDefault="00710345" w:rsidP="00710345">
      <w:r>
        <w:tab/>
        <w:t xml:space="preserve">a) </w:t>
      </w:r>
      <w:r w:rsidR="00300E1B">
        <w:t>r</w:t>
      </w:r>
      <w:r>
        <w:t xml:space="preserve"> = 0.80 m</w:t>
      </w:r>
    </w:p>
    <w:p w:rsidR="00710345" w:rsidRDefault="00710345" w:rsidP="00710345">
      <w:r>
        <w:tab/>
        <w:t xml:space="preserve">b) </w:t>
      </w:r>
      <w:r w:rsidR="00300E1B">
        <w:t>r</w:t>
      </w:r>
      <w:r>
        <w:t xml:space="preserve"> = 0.60 m</w:t>
      </w:r>
    </w:p>
    <w:p w:rsidR="00710345" w:rsidRDefault="00710345" w:rsidP="00710345">
      <w:r>
        <w:tab/>
        <w:t xml:space="preserve">c) </w:t>
      </w:r>
      <w:r w:rsidR="00300E1B">
        <w:t>r</w:t>
      </w:r>
      <w:r>
        <w:t xml:space="preserve"> = 0.0 m </w:t>
      </w:r>
    </w:p>
    <w:p w:rsidR="00710345" w:rsidRDefault="00710345" w:rsidP="00710345"/>
    <w:p w:rsidR="00710345" w:rsidRDefault="00710345" w:rsidP="00710345">
      <w:r>
        <w:t>Find the magnitude of the torque in each case.</w:t>
      </w:r>
    </w:p>
    <w:p w:rsidR="00710345" w:rsidRDefault="00710345" w:rsidP="00710345"/>
    <w:p w:rsidR="00710345" w:rsidRDefault="00710345" w:rsidP="00710345">
      <w:pPr>
        <w:numPr>
          <w:ilvl w:val="0"/>
          <w:numId w:val="5"/>
        </w:numPr>
      </w:pPr>
      <w:r>
        <w:sym w:font="Symbol" w:char="F074"/>
      </w:r>
      <w:r>
        <w:t xml:space="preserve"> = F</w:t>
      </w:r>
      <w:r w:rsidR="00300E1B">
        <w:rPr>
          <w:vertAlign w:val="subscript"/>
        </w:rPr>
        <w:sym w:font="Symbol" w:char="F05E"/>
      </w:r>
      <w:r w:rsidR="00300E1B">
        <w:t xml:space="preserve"> r</w:t>
      </w:r>
      <w:r>
        <w:t xml:space="preserve"> = 55 N (0.80 m) = </w:t>
      </w:r>
      <w:r w:rsidRPr="00710345">
        <w:rPr>
          <w:b/>
        </w:rPr>
        <w:t xml:space="preserve">44 </w:t>
      </w:r>
      <w:r w:rsidR="00F32406" w:rsidRPr="00300E1B">
        <w:rPr>
          <w:rFonts w:cs="Arial"/>
          <w:b/>
          <w:szCs w:val="24"/>
          <w:lang w:val="en-US"/>
        </w:rPr>
        <w:t>N</w:t>
      </w:r>
      <w:r w:rsidR="00F32406" w:rsidRPr="00300E1B">
        <w:rPr>
          <w:rFonts w:cs="Arial"/>
          <w:b/>
          <w:sz w:val="18"/>
          <w:szCs w:val="18"/>
          <w:lang w:val="en-US"/>
        </w:rPr>
        <w:sym w:font="Symbol" w:char="F0B7"/>
      </w:r>
      <w:r w:rsidR="00F32406" w:rsidRPr="00300E1B">
        <w:rPr>
          <w:rFonts w:cs="Arial"/>
          <w:b/>
          <w:szCs w:val="24"/>
          <w:lang w:val="en-US"/>
        </w:rPr>
        <w:t>m</w:t>
      </w:r>
    </w:p>
    <w:p w:rsidR="00710345" w:rsidRDefault="00710345" w:rsidP="00710345">
      <w:pPr>
        <w:numPr>
          <w:ilvl w:val="0"/>
          <w:numId w:val="5"/>
        </w:numPr>
      </w:pPr>
      <w:r>
        <w:sym w:font="Symbol" w:char="F074"/>
      </w:r>
      <w:r>
        <w:t xml:space="preserve"> = </w:t>
      </w:r>
      <w:r w:rsidR="00300E1B">
        <w:t>F</w:t>
      </w:r>
      <w:r w:rsidR="00300E1B">
        <w:rPr>
          <w:vertAlign w:val="subscript"/>
        </w:rPr>
        <w:sym w:font="Symbol" w:char="F05E"/>
      </w:r>
      <w:r w:rsidR="00300E1B">
        <w:t xml:space="preserve"> r</w:t>
      </w:r>
      <w:r>
        <w:t xml:space="preserve"> = 55 N (0.60 m) = </w:t>
      </w:r>
      <w:r w:rsidRPr="00710345">
        <w:rPr>
          <w:b/>
        </w:rPr>
        <w:t xml:space="preserve">33 </w:t>
      </w:r>
      <w:r w:rsidR="00F32406" w:rsidRPr="00300E1B">
        <w:rPr>
          <w:rFonts w:cs="Arial"/>
          <w:b/>
          <w:szCs w:val="24"/>
          <w:lang w:val="en-US"/>
        </w:rPr>
        <w:t>N</w:t>
      </w:r>
      <w:r w:rsidR="00F32406" w:rsidRPr="00300E1B">
        <w:rPr>
          <w:rFonts w:cs="Arial"/>
          <w:b/>
          <w:sz w:val="18"/>
          <w:szCs w:val="18"/>
          <w:lang w:val="en-US"/>
        </w:rPr>
        <w:sym w:font="Symbol" w:char="F0B7"/>
      </w:r>
      <w:r w:rsidR="00F32406" w:rsidRPr="00300E1B">
        <w:rPr>
          <w:rFonts w:cs="Arial"/>
          <w:b/>
          <w:szCs w:val="24"/>
          <w:lang w:val="en-US"/>
        </w:rPr>
        <w:t>m</w:t>
      </w:r>
    </w:p>
    <w:p w:rsidR="00710345" w:rsidRDefault="00710345" w:rsidP="00710345">
      <w:pPr>
        <w:numPr>
          <w:ilvl w:val="0"/>
          <w:numId w:val="5"/>
        </w:numPr>
      </w:pPr>
      <w:r>
        <w:sym w:font="Symbol" w:char="F074"/>
      </w:r>
      <w:r>
        <w:t xml:space="preserve"> = </w:t>
      </w:r>
      <w:r w:rsidR="00300E1B">
        <w:t>F</w:t>
      </w:r>
      <w:r w:rsidR="00300E1B">
        <w:rPr>
          <w:vertAlign w:val="subscript"/>
        </w:rPr>
        <w:sym w:font="Symbol" w:char="F05E"/>
      </w:r>
      <w:r w:rsidR="00300E1B">
        <w:t xml:space="preserve"> r</w:t>
      </w:r>
      <w:r>
        <w:t xml:space="preserve"> = 55 N ( 0 m ) = </w:t>
      </w:r>
      <w:r w:rsidRPr="00710345">
        <w:rPr>
          <w:b/>
        </w:rPr>
        <w:t>0</w:t>
      </w:r>
    </w:p>
    <w:p w:rsidR="0091343F" w:rsidRDefault="0091343F" w:rsidP="0091343F"/>
    <w:p w:rsidR="00710345" w:rsidRDefault="00710345" w:rsidP="0091343F">
      <w:r>
        <w:br w:type="page"/>
      </w:r>
    </w:p>
    <w:p w:rsidR="00F32406" w:rsidRDefault="00F32406" w:rsidP="00F32406">
      <w:pPr>
        <w:pStyle w:val="Example"/>
      </w:pPr>
    </w:p>
    <w:p w:rsidR="0091343F" w:rsidRDefault="009B79C4" w:rsidP="0091343F">
      <w:r>
        <w:rPr>
          <w:noProof/>
        </w:rPr>
        <w:drawing>
          <wp:anchor distT="0" distB="0" distL="114300" distR="114300" simplePos="0" relativeHeight="251652608" behindDoc="0" locked="0" layoutInCell="1" allowOverlap="1">
            <wp:simplePos x="0" y="0"/>
            <wp:positionH relativeFrom="column">
              <wp:posOffset>3823335</wp:posOffset>
            </wp:positionH>
            <wp:positionV relativeFrom="paragraph">
              <wp:posOffset>170180</wp:posOffset>
            </wp:positionV>
            <wp:extent cx="2052955" cy="4000500"/>
            <wp:effectExtent l="0" t="0" r="4445" b="0"/>
            <wp:wrapSquare wrapText="bothSides"/>
            <wp:docPr id="70" name="Picture 70" descr="fo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oot1"/>
                    <pic:cNvPicPr>
                      <a:picLocks noChangeAspect="1" noChangeArrowheads="1"/>
                    </pic:cNvPicPr>
                  </pic:nvPicPr>
                  <pic:blipFill>
                    <a:blip r:embed="rId24">
                      <a:lum bright="-12000" contrast="30000"/>
                      <a:extLst>
                        <a:ext uri="{28A0092B-C50C-407E-A947-70E740481C1C}">
                          <a14:useLocalDpi xmlns:a14="http://schemas.microsoft.com/office/drawing/2010/main" val="0"/>
                        </a:ext>
                      </a:extLst>
                    </a:blip>
                    <a:srcRect b="12851"/>
                    <a:stretch>
                      <a:fillRect/>
                    </a:stretch>
                  </pic:blipFill>
                  <pic:spPr bwMode="auto">
                    <a:xfrm>
                      <a:off x="0" y="0"/>
                      <a:ext cx="2052955"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43F">
        <w:t>Muscles and tendons in our bodies produce torques about various joints.  Here we see how the Achilles tendon produces a torque about the ankle joint.  The lever arm is found from the geometry of the problem.</w:t>
      </w:r>
    </w:p>
    <w:p w:rsidR="00300E1B" w:rsidRDefault="00300E1B" w:rsidP="0091343F"/>
    <w:p w:rsidR="00300E1B" w:rsidRDefault="00300E1B" w:rsidP="00300E1B">
      <w:r>
        <w:t>Diagram (a) shows the ankle joint and the Achilles tendon attached to the heel at point P.  The tendon exerts a force of magnitude F = 720 N.  Determine the torque (magnitude and direction) of this force about the ankle joint which is located 3.6 x 10</w:t>
      </w:r>
      <w:r>
        <w:softHyphen/>
      </w:r>
      <w:r>
        <w:softHyphen/>
      </w:r>
      <w:r>
        <w:rPr>
          <w:vertAlign w:val="superscript"/>
        </w:rPr>
        <w:t>-2</w:t>
      </w:r>
      <w:r>
        <w:t xml:space="preserve"> m away from point P.</w:t>
      </w:r>
    </w:p>
    <w:p w:rsidR="00300E1B" w:rsidRDefault="00300E1B" w:rsidP="00300E1B"/>
    <w:p w:rsidR="00300E1B" w:rsidRDefault="00F32406" w:rsidP="00300E1B">
      <w:r>
        <w:t xml:space="preserve">Solution:  </w:t>
      </w:r>
      <w:r w:rsidR="00300E1B">
        <w:t xml:space="preserve">To calculate the magnitude of the torque, </w:t>
      </w:r>
      <w:r>
        <w:t xml:space="preserve">we can use the equation </w:t>
      </w:r>
      <w:r w:rsidRPr="00E0037B">
        <w:rPr>
          <w:rFonts w:cs="Arial"/>
          <w:position w:val="-10"/>
          <w:szCs w:val="24"/>
          <w:lang w:val="en-US"/>
        </w:rPr>
        <w:object w:dxaOrig="1200" w:dyaOrig="320">
          <v:shape id="_x0000_i1033" type="#_x0000_t75" style="width:60pt;height:16.2pt" o:ole="">
            <v:imagedata r:id="rId18" o:title=""/>
          </v:shape>
          <o:OLEObject Type="Embed" ProgID="Equation.DSMT4" ShapeID="_x0000_i1033" DrawAspect="Content" ObjectID="_1547447000" r:id="rId25"/>
        </w:object>
      </w:r>
      <w:r>
        <w:rPr>
          <w:rFonts w:cs="Arial"/>
          <w:szCs w:val="24"/>
          <w:lang w:val="en-US"/>
        </w:rPr>
        <w:t xml:space="preserve"> since we are given r, F, and </w:t>
      </w:r>
      <w:r w:rsidRPr="00F32406">
        <w:rPr>
          <w:rFonts w:ascii="Symbol" w:hAnsi="Symbol" w:cs="Arial"/>
          <w:szCs w:val="24"/>
          <w:lang w:val="en-US"/>
        </w:rPr>
        <w:t></w:t>
      </w:r>
      <w:r>
        <w:rPr>
          <w:rFonts w:cs="Arial"/>
          <w:szCs w:val="24"/>
          <w:lang w:val="en-US"/>
        </w:rPr>
        <w:t xml:space="preserve">.  </w:t>
      </w:r>
    </w:p>
    <w:p w:rsidR="00300E1B" w:rsidRDefault="00F32406" w:rsidP="00300E1B">
      <w:r>
        <w:tab/>
      </w:r>
      <w:r w:rsidRPr="00E0037B">
        <w:rPr>
          <w:rFonts w:cs="Arial"/>
          <w:position w:val="-10"/>
          <w:szCs w:val="24"/>
          <w:lang w:val="en-US"/>
        </w:rPr>
        <w:object w:dxaOrig="3960" w:dyaOrig="360">
          <v:shape id="_x0000_i1034" type="#_x0000_t75" style="width:198pt;height:18pt" o:ole="">
            <v:imagedata r:id="rId26" o:title=""/>
          </v:shape>
          <o:OLEObject Type="Embed" ProgID="Equation.DSMT4" ShapeID="_x0000_i1034" DrawAspect="Content" ObjectID="_1547447001" r:id="rId27"/>
        </w:object>
      </w:r>
      <w:r>
        <w:rPr>
          <w:rFonts w:cs="Arial"/>
          <w:szCs w:val="24"/>
          <w:lang w:val="en-US"/>
        </w:rPr>
        <w:t xml:space="preserve">= </w:t>
      </w:r>
      <w:r>
        <w:rPr>
          <w:rFonts w:cs="Arial"/>
          <w:b/>
          <w:szCs w:val="24"/>
        </w:rPr>
        <w:t>1</w:t>
      </w:r>
      <w:r w:rsidRPr="00300E1B">
        <w:rPr>
          <w:rFonts w:cs="Arial"/>
          <w:b/>
          <w:szCs w:val="24"/>
          <w:lang w:val="en-US"/>
        </w:rPr>
        <w:t>5 N</w:t>
      </w:r>
      <w:r w:rsidRPr="00300E1B">
        <w:rPr>
          <w:rFonts w:cs="Arial"/>
          <w:b/>
          <w:sz w:val="18"/>
          <w:szCs w:val="18"/>
          <w:lang w:val="en-US"/>
        </w:rPr>
        <w:sym w:font="Symbol" w:char="F0B7"/>
      </w:r>
      <w:r w:rsidRPr="00300E1B">
        <w:rPr>
          <w:rFonts w:cs="Arial"/>
          <w:b/>
          <w:szCs w:val="24"/>
          <w:lang w:val="en-US"/>
        </w:rPr>
        <w:t>m</w:t>
      </w:r>
    </w:p>
    <w:p w:rsidR="00300E1B" w:rsidRDefault="009B79C4" w:rsidP="0091343F">
      <w:r>
        <w:rPr>
          <w:noProof/>
        </w:rPr>
        <mc:AlternateContent>
          <mc:Choice Requires="wps">
            <w:drawing>
              <wp:anchor distT="0" distB="0" distL="114300" distR="114300" simplePos="0" relativeHeight="251662848" behindDoc="0" locked="0" layoutInCell="1" allowOverlap="1">
                <wp:simplePos x="0" y="0"/>
                <wp:positionH relativeFrom="column">
                  <wp:posOffset>-114300</wp:posOffset>
                </wp:positionH>
                <wp:positionV relativeFrom="paragraph">
                  <wp:posOffset>-3314700</wp:posOffset>
                </wp:positionV>
                <wp:extent cx="6057900" cy="4686300"/>
                <wp:effectExtent l="0" t="0" r="0" b="0"/>
                <wp:wrapNone/>
                <wp:docPr id="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4686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3165D" id="Rectangle 86" o:spid="_x0000_s1026" style="position:absolute;margin-left:-9pt;margin-top:-261pt;width:477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" filled="f"/>
            </w:pict>
          </mc:Fallback>
        </mc:AlternateContent>
      </w:r>
    </w:p>
    <w:p w:rsidR="0091343F" w:rsidRDefault="0091343F" w:rsidP="0091343F"/>
    <w:p w:rsidR="0091343F" w:rsidRDefault="0091343F" w:rsidP="0091343F"/>
    <w:p w:rsidR="0091343F" w:rsidRDefault="0091343F" w:rsidP="0091343F"/>
    <w:p w:rsidR="0091343F" w:rsidRDefault="0091343F" w:rsidP="0091343F">
      <w:pPr>
        <w:pStyle w:val="Heading3"/>
      </w:pPr>
    </w:p>
    <w:p w:rsidR="0091343F" w:rsidRDefault="0091343F" w:rsidP="0091343F">
      <w:pPr>
        <w:pStyle w:val="Heading3"/>
      </w:pPr>
    </w:p>
    <w:p w:rsidR="0091343F" w:rsidRDefault="00710345" w:rsidP="00710345">
      <w:pPr>
        <w:pStyle w:val="Heading1"/>
      </w:pPr>
      <w:r>
        <w:t xml:space="preserve">Hand-in </w:t>
      </w:r>
      <w:r w:rsidR="0091343F">
        <w:t xml:space="preserve">Assignment </w:t>
      </w:r>
    </w:p>
    <w:p w:rsidR="0091343F" w:rsidRDefault="00710345" w:rsidP="00710345">
      <w:pPr>
        <w:pStyle w:val="Indentquestion"/>
      </w:pPr>
      <w:r>
        <w:t>1.</w:t>
      </w:r>
      <w:r>
        <w:tab/>
      </w:r>
      <w:r w:rsidR="0091343F">
        <w:t>The crank handle on an ice cream freezer is 0.20 m from the shaft.  At some point in making ice cream a boy must exert a force of 50 N to turn the crank.  How much torque does the boy apply about an axis through the shaft?</w:t>
      </w:r>
    </w:p>
    <w:p w:rsidR="0091343F" w:rsidRDefault="00710345" w:rsidP="00710345">
      <w:pPr>
        <w:pStyle w:val="Indentquestion"/>
      </w:pPr>
      <w:r>
        <w:t>2.</w:t>
      </w:r>
      <w:r>
        <w:tab/>
      </w:r>
      <w:r w:rsidR="0091343F">
        <w:t xml:space="preserve">A post is driven perpendicularly into the ground and serves as the axis about which a gate rotates.  A force of 12 N is applied perpendicular to the gate and acts parallel to the ground.  How far from the post should the force be applied to produce a torque of 3.0 </w:t>
      </w:r>
      <w:r w:rsidR="00F32406" w:rsidRPr="00FC05D8">
        <w:rPr>
          <w:rFonts w:cs="Arial"/>
          <w:szCs w:val="24"/>
          <w:lang w:val="en-US"/>
        </w:rPr>
        <w:t>N</w:t>
      </w:r>
      <w:r w:rsidR="00F32406" w:rsidRPr="00E0037B">
        <w:rPr>
          <w:rFonts w:cs="Arial"/>
          <w:sz w:val="18"/>
          <w:szCs w:val="18"/>
          <w:lang w:val="en-US"/>
        </w:rPr>
        <w:sym w:font="Symbol" w:char="F0B7"/>
      </w:r>
      <w:r w:rsidR="00F32406" w:rsidRPr="00FC05D8">
        <w:rPr>
          <w:rFonts w:cs="Arial"/>
          <w:szCs w:val="24"/>
          <w:lang w:val="en-US"/>
        </w:rPr>
        <w:t>m</w:t>
      </w:r>
      <w:r w:rsidR="0091343F">
        <w:t>?</w:t>
      </w:r>
    </w:p>
    <w:p w:rsidR="0091343F" w:rsidRDefault="009B79C4" w:rsidP="00710345">
      <w:pPr>
        <w:pStyle w:val="Indentquestion"/>
      </w:pPr>
      <w:r>
        <w:rPr>
          <w:b/>
          <w:noProof/>
          <w:sz w:val="28"/>
        </w:rPr>
        <w:drawing>
          <wp:anchor distT="0" distB="0" distL="114300" distR="114300" simplePos="0" relativeHeight="251653632" behindDoc="0" locked="0" layoutInCell="1" allowOverlap="1">
            <wp:simplePos x="0" y="0"/>
            <wp:positionH relativeFrom="column">
              <wp:posOffset>4280535</wp:posOffset>
            </wp:positionH>
            <wp:positionV relativeFrom="paragraph">
              <wp:posOffset>570865</wp:posOffset>
            </wp:positionV>
            <wp:extent cx="1627505" cy="1435735"/>
            <wp:effectExtent l="0" t="0" r="0" b="0"/>
            <wp:wrapSquare wrapText="bothSides"/>
            <wp:docPr id="71" name="Picture 71" descr="w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rench"/>
                    <pic:cNvPicPr>
                      <a:picLocks noChangeAspect="1" noChangeArrowheads="1"/>
                    </pic:cNvPicPr>
                  </pic:nvPicPr>
                  <pic:blipFill>
                    <a:blip r:embed="rId28">
                      <a:lum bright="-24000" contrast="54000"/>
                      <a:extLst>
                        <a:ext uri="{28A0092B-C50C-407E-A947-70E740481C1C}">
                          <a14:useLocalDpi xmlns:a14="http://schemas.microsoft.com/office/drawing/2010/main" val="0"/>
                        </a:ext>
                      </a:extLst>
                    </a:blip>
                    <a:srcRect/>
                    <a:stretch>
                      <a:fillRect/>
                    </a:stretch>
                  </pic:blipFill>
                  <pic:spPr bwMode="auto">
                    <a:xfrm>
                      <a:off x="0" y="0"/>
                      <a:ext cx="16275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710345">
        <w:t>3.</w:t>
      </w:r>
      <w:r w:rsidR="00710345">
        <w:tab/>
      </w:r>
      <w:r w:rsidR="0091343F">
        <w:t>A person pushes on a door 0.50 m from the hinge with a force of 25 N at an angle of 35</w:t>
      </w:r>
      <w:r w:rsidR="0091343F">
        <w:sym w:font="Symbol" w:char="F0B0"/>
      </w:r>
      <w:r w:rsidR="0091343F">
        <w:t xml:space="preserve"> to the door.  What is the magnitude of the torque that the person applies about the hinge?</w:t>
      </w:r>
    </w:p>
    <w:p w:rsidR="0091343F" w:rsidRDefault="0091343F" w:rsidP="00710345">
      <w:pPr>
        <w:pStyle w:val="Indentquestion"/>
      </w:pPr>
      <w:r>
        <w:t>4.</w:t>
      </w:r>
      <w:r>
        <w:tab/>
        <w:t xml:space="preserve">You are installing a new spark plug in your car, and the manual specifies that it be tightened to a torque of 45 </w:t>
      </w:r>
      <w:r w:rsidR="00F32406" w:rsidRPr="00FC05D8">
        <w:rPr>
          <w:rFonts w:cs="Arial"/>
          <w:szCs w:val="24"/>
          <w:lang w:val="en-US"/>
        </w:rPr>
        <w:t>N</w:t>
      </w:r>
      <w:r w:rsidR="00F32406" w:rsidRPr="00E0037B">
        <w:rPr>
          <w:rFonts w:cs="Arial"/>
          <w:sz w:val="18"/>
          <w:szCs w:val="18"/>
          <w:lang w:val="en-US"/>
        </w:rPr>
        <w:sym w:font="Symbol" w:char="F0B7"/>
      </w:r>
      <w:r w:rsidR="00F32406" w:rsidRPr="00FC05D8">
        <w:rPr>
          <w:rFonts w:cs="Arial"/>
          <w:szCs w:val="24"/>
          <w:lang w:val="en-US"/>
        </w:rPr>
        <w:t>m</w:t>
      </w:r>
      <w:r>
        <w:t>.  Using the data in the drawing, determine the magnitude of the force you must exert on the wrench.</w:t>
      </w:r>
    </w:p>
    <w:p w:rsidR="0091343F" w:rsidRDefault="0091343F" w:rsidP="0091343F">
      <w:pPr>
        <w:rPr>
          <w:b/>
          <w:sz w:val="28"/>
        </w:rPr>
      </w:pPr>
    </w:p>
    <w:p w:rsidR="0091343F" w:rsidRDefault="0091343F" w:rsidP="0091343F">
      <w:pPr>
        <w:rPr>
          <w:b/>
          <w:sz w:val="28"/>
        </w:rPr>
      </w:pPr>
    </w:p>
    <w:p w:rsidR="0091343F" w:rsidRDefault="0091343F" w:rsidP="0091343F"/>
    <w:p w:rsidR="00FD5F72" w:rsidRPr="0091343F" w:rsidRDefault="00FD5F72" w:rsidP="0091343F"/>
    <w:sectPr w:rsidR="00FD5F72" w:rsidRPr="0091343F" w:rsidSect="002F2CB6">
      <w:footerReference w:type="default" r:id="rId29"/>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95B" w:rsidRDefault="0048495B">
      <w:r>
        <w:separator/>
      </w:r>
    </w:p>
  </w:endnote>
  <w:endnote w:type="continuationSeparator" w:id="0">
    <w:p w:rsidR="0048495B" w:rsidRDefault="00484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72" w:rsidRDefault="002F2CB6">
    <w:pPr>
      <w:pStyle w:val="Footer"/>
    </w:pPr>
    <w:r>
      <w:rPr>
        <w:sz w:val="18"/>
      </w:rPr>
      <w:t xml:space="preserve">Dr. Ron Licht  </w:t>
    </w:r>
    <w:r w:rsidR="009B79C4">
      <w:rPr>
        <w:noProof/>
        <w:sz w:val="18"/>
      </w:rPr>
      <w:drawing>
        <wp:inline distT="0" distB="0" distL="0" distR="0">
          <wp:extent cx="838200" cy="298450"/>
          <wp:effectExtent l="0" t="0" r="0" b="6350"/>
          <wp:docPr id="2" name="Picture 5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FD5F72">
      <w:tab/>
    </w:r>
    <w:r w:rsidR="002D5D69">
      <w:t>18</w:t>
    </w:r>
    <w:r w:rsidR="00710345">
      <w:t>H</w:t>
    </w:r>
    <w:r w:rsidR="00FD5F72">
      <w:t xml:space="preserve"> - </w:t>
    </w:r>
    <w:r w:rsidR="00FD5F72">
      <w:rPr>
        <w:rStyle w:val="PageNumber"/>
      </w:rPr>
      <w:fldChar w:fldCharType="begin"/>
    </w:r>
    <w:r w:rsidR="00FD5F72">
      <w:rPr>
        <w:rStyle w:val="PageNumber"/>
      </w:rPr>
      <w:instrText xml:space="preserve"> PAGE </w:instrText>
    </w:r>
    <w:r w:rsidR="00FD5F72">
      <w:rPr>
        <w:rStyle w:val="PageNumber"/>
      </w:rPr>
      <w:fldChar w:fldCharType="separate"/>
    </w:r>
    <w:r w:rsidR="009B79C4">
      <w:rPr>
        <w:rStyle w:val="PageNumber"/>
        <w:noProof/>
      </w:rPr>
      <w:t>4</w:t>
    </w:r>
    <w:r w:rsidR="00FD5F72">
      <w:rPr>
        <w:rStyle w:val="PageNumber"/>
      </w:rPr>
      <w:fldChar w:fldCharType="end"/>
    </w:r>
    <w:r w:rsidR="00FD5F72">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95B" w:rsidRDefault="0048495B">
      <w:r>
        <w:separator/>
      </w:r>
    </w:p>
  </w:footnote>
  <w:footnote w:type="continuationSeparator" w:id="0">
    <w:p w:rsidR="0048495B" w:rsidRDefault="004849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15:restartNumberingAfterBreak="0">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A15D34"/>
    <w:multiLevelType w:val="hybridMultilevel"/>
    <w:tmpl w:val="C9E4CAAC"/>
    <w:lvl w:ilvl="0" w:tplc="A9861430">
      <w:start w:val="1"/>
      <w:numFmt w:val="decimal"/>
      <w:pStyle w:val="Example"/>
      <w:lvlText w:val="Example %1."/>
      <w:lvlJc w:val="left"/>
      <w:pPr>
        <w:tabs>
          <w:tab w:val="num" w:pos="720"/>
        </w:tabs>
        <w:ind w:left="720" w:hanging="360"/>
      </w:pPr>
      <w:rPr>
        <w:rFonts w:ascii="Arial" w:hAnsi="Arial" w:hint="default"/>
        <w:b w:val="0"/>
        <w:i/>
        <w:sz w:val="28"/>
        <w:szCs w:val="28"/>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0EE359A3"/>
    <w:multiLevelType w:val="singleLevel"/>
    <w:tmpl w:val="29448C7A"/>
    <w:lvl w:ilvl="0">
      <w:start w:val="1"/>
      <w:numFmt w:val="lowerLetter"/>
      <w:lvlText w:val="%1."/>
      <w:lvlJc w:val="left"/>
      <w:pPr>
        <w:tabs>
          <w:tab w:val="num" w:pos="1080"/>
        </w:tabs>
        <w:ind w:left="1080" w:hanging="360"/>
      </w:pPr>
      <w:rPr>
        <w:rFonts w:hint="default"/>
      </w:rPr>
    </w:lvl>
  </w:abstractNum>
  <w:abstractNum w:abstractNumId="5" w15:restartNumberingAfterBreak="0">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15:restartNumberingAfterBreak="0">
    <w:nsid w:val="7A1B2DEB"/>
    <w:multiLevelType w:val="multilevel"/>
    <w:tmpl w:val="A2809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F6F11AE"/>
    <w:multiLevelType w:val="singleLevel"/>
    <w:tmpl w:val="DFD6AE46"/>
    <w:lvl w:ilvl="0">
      <w:start w:val="1"/>
      <w:numFmt w:val="decimal"/>
      <w:lvlText w:val="%1."/>
      <w:lvlJc w:val="left"/>
      <w:pPr>
        <w:tabs>
          <w:tab w:val="num" w:pos="720"/>
        </w:tabs>
        <w:ind w:left="720" w:hanging="720"/>
      </w:pPr>
      <w:rPr>
        <w:rFonts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0"/>
  </w:num>
  <w:num w:numId="4">
    <w:abstractNumId w:val="5"/>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46"/>
    <w:rsid w:val="002D5D69"/>
    <w:rsid w:val="002F2CB6"/>
    <w:rsid w:val="00300E1B"/>
    <w:rsid w:val="0039217D"/>
    <w:rsid w:val="003D009D"/>
    <w:rsid w:val="0048495B"/>
    <w:rsid w:val="0057513E"/>
    <w:rsid w:val="00710345"/>
    <w:rsid w:val="007C3274"/>
    <w:rsid w:val="0091343F"/>
    <w:rsid w:val="00913E46"/>
    <w:rsid w:val="0095014B"/>
    <w:rsid w:val="009B45ED"/>
    <w:rsid w:val="009B79C4"/>
    <w:rsid w:val="009C2107"/>
    <w:rsid w:val="00B77F94"/>
    <w:rsid w:val="00F32406"/>
    <w:rsid w:val="00FD5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04F7FD07-AB57-4FA3-AF58-CBE285BA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rsid w:val="0091343F"/>
    <w:pPr>
      <w:keepNext/>
      <w:spacing w:before="240" w:after="60"/>
      <w:outlineLvl w:val="3"/>
    </w:pPr>
    <w:rPr>
      <w:rFonts w:ascii="Times New Roman" w:hAnsi="Times New Roman"/>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7C3274"/>
    <w:pPr>
      <w:numPr>
        <w:numId w:val="7"/>
      </w:numPr>
      <w:spacing w:before="0" w:after="240"/>
      <w:ind w:left="360"/>
    </w:pPr>
    <w:rPr>
      <w:b w:val="0"/>
      <w:i/>
      <w:sz w:val="28"/>
    </w:rPr>
  </w:style>
  <w:style w:type="paragraph" w:styleId="BodyText">
    <w:name w:val="Body Text"/>
    <w:basedOn w:val="Normal"/>
    <w:rsid w:val="0091343F"/>
    <w:rPr>
      <w:rFonts w:ascii="Times New Roman" w:hAnsi="Times New Roman"/>
      <w:lang w:val="en-US"/>
    </w:rPr>
  </w:style>
  <w:style w:type="paragraph" w:styleId="Subtitle">
    <w:name w:val="Subtitle"/>
    <w:basedOn w:val="Normal"/>
    <w:qFormat/>
    <w:rsid w:val="0091343F"/>
    <w:rPr>
      <w:rFonts w:ascii="Times New Roman" w:hAnsi="Times New Roman"/>
      <w:b/>
      <w:lang w:val="en-US"/>
    </w:rPr>
  </w:style>
  <w:style w:type="paragraph" w:styleId="BalloonText">
    <w:name w:val="Balloon Text"/>
    <w:basedOn w:val="Normal"/>
    <w:link w:val="BalloonTextChar"/>
    <w:uiPriority w:val="99"/>
    <w:semiHidden/>
    <w:unhideWhenUsed/>
    <w:rsid w:val="002F2CB6"/>
    <w:rPr>
      <w:rFonts w:ascii="Tahoma" w:hAnsi="Tahoma" w:cs="Tahoma"/>
      <w:sz w:val="16"/>
      <w:szCs w:val="16"/>
    </w:rPr>
  </w:style>
  <w:style w:type="character" w:customStyle="1" w:styleId="BalloonTextChar">
    <w:name w:val="Balloon Text Char"/>
    <w:link w:val="BalloonText"/>
    <w:uiPriority w:val="99"/>
    <w:semiHidden/>
    <w:rsid w:val="002F2C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Physics 20	   Lesson 5  </vt:lpstr>
    </vt:vector>
  </TitlesOfParts>
  <Company>CREB</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	   Lesson 5</dc:title>
  <dc:subject/>
  <dc:creator>Tim Thomas</dc:creator>
  <cp:keywords/>
  <cp:lastModifiedBy>Ron Licht</cp:lastModifiedBy>
  <cp:revision>2</cp:revision>
  <cp:lastPrinted>2016-05-05T02:06:00Z</cp:lastPrinted>
  <dcterms:created xsi:type="dcterms:W3CDTF">2017-02-01T16:37:00Z</dcterms:created>
  <dcterms:modified xsi:type="dcterms:W3CDTF">2017-02-01T16:37:00Z</dcterms:modified>
</cp:coreProperties>
</file>