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94466">
      <w:pPr>
        <w:rPr>
          <w:rFonts w:ascii="Arial" w:hAnsi="Arial"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Activity</w:t>
      </w:r>
      <w:r>
        <w:rPr>
          <w:rFonts w:ascii="Arial" w:hAnsi="Arial"/>
          <w:b/>
          <w:sz w:val="28"/>
        </w:rPr>
        <w:t xml:space="preserve"> 1 </w:t>
      </w:r>
      <w:r>
        <w:rPr>
          <w:rFonts w:ascii="Arial" w:hAnsi="Arial"/>
          <w:b/>
          <w:sz w:val="28"/>
        </w:rPr>
        <w:t xml:space="preserve">– </w:t>
      </w:r>
      <w:r>
        <w:rPr>
          <w:rFonts w:ascii="Arial" w:hAnsi="Arial"/>
          <w:b/>
          <w:sz w:val="28"/>
        </w:rPr>
        <w:t xml:space="preserve">Ohm’s Law 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Data Table: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>neatly completed data table</w:t>
      </w:r>
      <w:r>
        <w:rPr>
          <w:rFonts w:ascii="Arial" w:hAnsi="Arial"/>
        </w:rPr>
        <w:t xml:space="preserve"> for all three resistors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Graph: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potential drop</w:t>
      </w:r>
      <w:r>
        <w:rPr>
          <w:rFonts w:ascii="Arial" w:hAnsi="Arial"/>
        </w:rPr>
        <w:t xml:space="preserve"> Vs </w:t>
      </w:r>
      <w:r>
        <w:rPr>
          <w:rFonts w:ascii="Arial" w:hAnsi="Arial"/>
        </w:rPr>
        <w:t>current</w:t>
      </w:r>
    </w:p>
    <w:p w:rsidR="00000000" w:rsidRDefault="001B2A20">
      <w:pPr>
        <w:ind w:left="576" w:hanging="576"/>
        <w:rPr>
          <w:rFonts w:ascii="Arial" w:hAnsi="Arial"/>
        </w:rPr>
      </w:pP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100965</wp:posOffset>
                </wp:positionV>
                <wp:extent cx="915035" cy="1097915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5035" cy="109791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7.95pt" to="158.4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" o:allowincell="f" strokeweight=".5pt">
                <v:stroke dashstyle="1 1" startarrowwidth="narrow" startarrowlength="long" endarrowwidth="narrow" endarrowlength="long"/>
              </v:line>
            </w:pict>
          </mc:Fallback>
        </mc:AlternateContent>
      </w:r>
    </w:p>
    <w:p w:rsidR="00000000" w:rsidRDefault="001B2A20">
      <w:pPr>
        <w:ind w:left="576" w:hanging="576"/>
        <w:rPr>
          <w:rFonts w:ascii="Arial" w:hAnsi="Arial"/>
        </w:rPr>
      </w:pP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56515</wp:posOffset>
                </wp:positionV>
                <wp:extent cx="1280795" cy="1097915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795" cy="109791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4pt,4.45pt" to="187.2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56515</wp:posOffset>
                </wp:positionV>
                <wp:extent cx="635" cy="1280795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8079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.45pt" to="72.0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7</w:t>
      </w:r>
      <w:r>
        <w:rPr>
          <w:rFonts w:ascii="Arial" w:hAnsi="Arial"/>
        </w:rPr>
        <w:tab/>
      </w:r>
    </w:p>
    <w:p w:rsidR="00000000" w:rsidRDefault="001B2A20">
      <w:pPr>
        <w:ind w:left="576" w:hanging="576"/>
        <w:rPr>
          <w:rFonts w:ascii="Arial" w:hAnsi="Arial"/>
        </w:rPr>
      </w:pP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732155" cy="59118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2155" cy="59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894466">
                            <w:r>
                              <w:t>Potential drop (V)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0;margin-top:6.45pt;width:57.65pt;height:46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" o:allowincell="f" strokecolor="white" strokeweight="1pt">
                <v:textbox inset="1pt,1pt,1pt,1pt">
                  <w:txbxContent>
                    <w:p w:rsidR="00000000" w:rsidRDefault="00894466">
                      <w:r>
                        <w:t>Potential drop (V)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Default="001B2A20">
      <w:pPr>
        <w:ind w:left="576" w:hanging="576"/>
        <w:rPr>
          <w:rFonts w:ascii="Arial" w:hAnsi="Arial"/>
        </w:rPr>
      </w:pP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131445</wp:posOffset>
                </wp:positionV>
                <wp:extent cx="1280795" cy="549275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795" cy="54927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8pt,10.35pt" to="201.6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" o:allowincell="f" strokeweight="2pt">
                <v:stroke startarrowwidth="narrow" startarrowlength="long" endarrowwidth="narrow" endarrowlength="long"/>
              </v:line>
            </w:pict>
          </mc:Fallback>
        </mc:AlternateConten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1B2A20">
      <w:pPr>
        <w:ind w:left="576" w:hanging="576"/>
        <w:rPr>
          <w:rFonts w:ascii="Arial" w:hAnsi="Arial"/>
        </w:rPr>
      </w:pP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107315</wp:posOffset>
                </wp:positionV>
                <wp:extent cx="915035" cy="365760"/>
                <wp:effectExtent l="0" t="0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03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894466">
                            <w:r>
                              <w:t>Current (A)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left:0;text-align:left;margin-left:129.6pt;margin-top:8.45pt;width:72.05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" o:allowincell="f" strokecolor="white" strokeweight="1pt">
                <v:textbox inset="1pt,1pt,1pt,1pt">
                  <w:txbxContent>
                    <w:p w:rsidR="00000000" w:rsidRDefault="00894466">
                      <w:r>
                        <w:t>Current 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92075</wp:posOffset>
                </wp:positionV>
                <wp:extent cx="1646555" cy="635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63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25pt" to="201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  <w:b/>
        </w:rPr>
      </w:pPr>
      <w:r>
        <w:rPr>
          <w:rFonts w:ascii="Arial" w:hAnsi="Arial"/>
          <w:b/>
        </w:rPr>
        <w:t>Calculation - slope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6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slope calculation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using points that are </w:t>
      </w:r>
      <w:r>
        <w:rPr>
          <w:rFonts w:ascii="Arial" w:hAnsi="Arial"/>
          <w:u w:val="single"/>
        </w:rPr>
        <w:t>on the line</w:t>
      </w:r>
      <w:r>
        <w:rPr>
          <w:rFonts w:ascii="Arial" w:hAnsi="Arial"/>
        </w:rPr>
        <w:t xml:space="preserve"> (2</w:t>
      </w:r>
      <w:r>
        <w:rPr>
          <w:rFonts w:ascii="Arial" w:hAnsi="Arial"/>
        </w:rPr>
        <w:t xml:space="preserve"> marks</w:t>
      </w:r>
      <w:r>
        <w:rPr>
          <w:rFonts w:ascii="Arial" w:hAnsi="Arial"/>
        </w:rPr>
        <w:t xml:space="preserve"> for each calculation)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>units are included in the calculation and answer</w:t>
      </w:r>
      <w:r>
        <w:rPr>
          <w:rFonts w:ascii="Arial" w:hAnsi="Arial"/>
        </w:rPr>
        <w:t xml:space="preserve"> for each calculation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Activity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2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– </w:t>
      </w:r>
      <w:r>
        <w:rPr>
          <w:rFonts w:ascii="Arial" w:hAnsi="Arial"/>
          <w:b/>
          <w:sz w:val="28"/>
        </w:rPr>
        <w:t>Series Circuits</w:t>
      </w:r>
      <w:r>
        <w:rPr>
          <w:rFonts w:ascii="Arial" w:hAnsi="Arial"/>
          <w:b/>
          <w:sz w:val="28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Procedure</w:t>
      </w:r>
      <w:r>
        <w:rPr>
          <w:rFonts w:ascii="Arial" w:hAnsi="Arial"/>
          <w:b/>
        </w:rPr>
        <w:t>: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</w:r>
      <w:r>
        <w:rPr>
          <w:rFonts w:ascii="Arial" w:hAnsi="Arial"/>
        </w:rPr>
        <w:t>measured resistance values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measured total resistance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calculated total resistance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comparison statement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calculations of potential drops and currents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  <w:t>I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</w:rPr>
        <w:t xml:space="preserve"> = </w:t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</w:rPr>
        <w:t>/</w:t>
      </w:r>
      <w:r>
        <w:rPr>
          <w:rFonts w:ascii="Arial" w:hAnsi="Arial"/>
        </w:rPr>
        <w:t>R</w:t>
      </w:r>
      <w:r>
        <w:rPr>
          <w:rFonts w:ascii="Arial" w:hAnsi="Arial"/>
          <w:vertAlign w:val="subscript"/>
        </w:rPr>
        <w:t>t</w:t>
      </w:r>
      <w:r>
        <w:rPr>
          <w:rFonts w:ascii="Arial" w:hAnsi="Arial"/>
        </w:rPr>
        <w:t xml:space="preserve">    I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 = </w:t>
      </w:r>
      <w:r>
        <w:rPr>
          <w:rFonts w:ascii="Arial" w:hAnsi="Arial"/>
        </w:rPr>
        <w:t>I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 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 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  <w:t xml:space="preserve">V  =  </w:t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R for each resistor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>measured values are in the ta</w:t>
      </w:r>
      <w:r>
        <w:rPr>
          <w:rFonts w:ascii="Arial" w:hAnsi="Arial"/>
        </w:rPr>
        <w:t>ble opposite calculated values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Questions</w:t>
      </w:r>
      <w:r>
        <w:rPr>
          <w:rFonts w:ascii="Arial" w:hAnsi="Arial"/>
          <w:b/>
        </w:rPr>
        <w:t>: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One path for the electrons.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</w:r>
      <w:r>
        <w:rPr>
          <w:rFonts w:ascii="Arial" w:hAnsi="Arial"/>
        </w:rPr>
        <w:t>Effect is</w:t>
      </w:r>
      <w:r>
        <w:rPr>
          <w:rFonts w:ascii="Arial" w:hAnsi="Arial"/>
        </w:rPr>
        <w:t xml:space="preserve"> that the current is the same for each resistor.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</w:r>
      <w:r>
        <w:rPr>
          <w:rFonts w:ascii="Arial" w:hAnsi="Arial"/>
        </w:rPr>
        <w:t>calculation of potential drops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statement of comparison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total current is the same for</w:t>
      </w:r>
      <w:r>
        <w:rPr>
          <w:rFonts w:ascii="Arial" w:hAnsi="Arial"/>
        </w:rPr>
        <w:t xml:space="preserve"> the current in</w:t>
      </w:r>
      <w:r>
        <w:rPr>
          <w:rFonts w:ascii="Arial" w:hAnsi="Arial"/>
        </w:rPr>
        <w:t xml:space="preserve"> each individual resistor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rPr>
          <w:rFonts w:ascii="Arial" w:hAnsi="Arial"/>
          <w:b/>
          <w:sz w:val="28"/>
        </w:rPr>
      </w:pPr>
      <w:r>
        <w:rPr>
          <w:rFonts w:ascii="Arial" w:hAnsi="Arial"/>
        </w:rPr>
        <w:t>____ / 37</w:t>
      </w:r>
      <w:r>
        <w:rPr>
          <w:rFonts w:ascii="Arial" w:hAnsi="Arial"/>
        </w:rPr>
        <w:t xml:space="preserve"> for this page</w:t>
      </w:r>
      <w:r>
        <w:rPr>
          <w:rFonts w:ascii="Arial" w:hAnsi="Arial"/>
        </w:rPr>
        <w:br w:type="page"/>
      </w:r>
      <w:r>
        <w:rPr>
          <w:rFonts w:ascii="Arial" w:hAnsi="Arial"/>
          <w:b/>
          <w:sz w:val="28"/>
        </w:rPr>
        <w:lastRenderedPageBreak/>
        <w:t>Activity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3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– </w:t>
      </w:r>
      <w:r>
        <w:rPr>
          <w:rFonts w:ascii="Arial" w:hAnsi="Arial"/>
          <w:b/>
          <w:sz w:val="28"/>
        </w:rPr>
        <w:t>Parallel</w:t>
      </w:r>
      <w:r>
        <w:rPr>
          <w:rFonts w:ascii="Arial" w:hAnsi="Arial"/>
          <w:b/>
          <w:sz w:val="28"/>
        </w:rPr>
        <w:t xml:space="preserve"> Circuits</w:t>
      </w:r>
      <w:r>
        <w:rPr>
          <w:rFonts w:ascii="Arial" w:hAnsi="Arial"/>
          <w:b/>
          <w:sz w:val="28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Procedure</w:t>
      </w:r>
      <w:r>
        <w:rPr>
          <w:rFonts w:ascii="Arial" w:hAnsi="Arial"/>
          <w:b/>
        </w:rPr>
        <w:t>: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measured total resistance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calculated total resistance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comparison statement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calculations of potential drops and currents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 = </w:t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 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 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= V/R</w:t>
      </w:r>
      <w:r>
        <w:rPr>
          <w:rFonts w:ascii="Arial" w:hAnsi="Arial"/>
        </w:rPr>
        <w:t xml:space="preserve"> for each resistor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  <w:t>I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</w:rPr>
        <w:t xml:space="preserve"> 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 I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>+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>+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>meas</w:t>
      </w:r>
      <w:r>
        <w:rPr>
          <w:rFonts w:ascii="Arial" w:hAnsi="Arial"/>
        </w:rPr>
        <w:t>ured values are in the table opposite calculated values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Questions</w:t>
      </w:r>
      <w:r>
        <w:rPr>
          <w:rFonts w:ascii="Arial" w:hAnsi="Arial"/>
          <w:b/>
        </w:rPr>
        <w:t>: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</w:r>
      <w:r>
        <w:rPr>
          <w:rFonts w:ascii="Arial" w:hAnsi="Arial"/>
        </w:rPr>
        <w:t>Three</w:t>
      </w:r>
      <w:r>
        <w:rPr>
          <w:rFonts w:ascii="Arial" w:hAnsi="Arial"/>
        </w:rPr>
        <w:t xml:space="preserve"> path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for the electrons.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</w:r>
      <w:r>
        <w:rPr>
          <w:rFonts w:ascii="Arial" w:hAnsi="Arial"/>
        </w:rPr>
        <w:t>Effect is</w:t>
      </w:r>
      <w:r>
        <w:rPr>
          <w:rFonts w:ascii="Arial" w:hAnsi="Arial"/>
        </w:rPr>
        <w:t xml:space="preserve"> that the </w:t>
      </w:r>
      <w:r>
        <w:rPr>
          <w:rFonts w:ascii="Arial" w:hAnsi="Arial"/>
        </w:rPr>
        <w:t>potential drop</w:t>
      </w:r>
      <w:r>
        <w:rPr>
          <w:rFonts w:ascii="Arial" w:hAnsi="Arial"/>
        </w:rPr>
        <w:t xml:space="preserve"> is the same for each resistor.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calculation of </w:t>
      </w:r>
      <w:r>
        <w:rPr>
          <w:rFonts w:ascii="Arial" w:hAnsi="Arial"/>
        </w:rPr>
        <w:t>currents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statement of comparison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</w:r>
      <w:r>
        <w:rPr>
          <w:rFonts w:ascii="Arial" w:hAnsi="Arial"/>
        </w:rPr>
        <w:t>potential drop from power source is the same for</w:t>
      </w:r>
      <w:r>
        <w:rPr>
          <w:rFonts w:ascii="Arial" w:hAnsi="Arial"/>
        </w:rPr>
        <w:t xml:space="preserve"> each individual resistor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Activity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>4</w:t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– </w:t>
      </w:r>
      <w:r>
        <w:rPr>
          <w:rFonts w:ascii="Arial" w:hAnsi="Arial"/>
          <w:b/>
          <w:sz w:val="28"/>
        </w:rPr>
        <w:t xml:space="preserve">Combined </w:t>
      </w:r>
      <w:r>
        <w:rPr>
          <w:rFonts w:ascii="Arial" w:hAnsi="Arial"/>
          <w:b/>
          <w:sz w:val="28"/>
        </w:rPr>
        <w:t>Circuit</w:t>
      </w:r>
      <w:r>
        <w:rPr>
          <w:rFonts w:ascii="Arial" w:hAnsi="Arial"/>
          <w:b/>
          <w:sz w:val="28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  <w:b/>
        </w:rPr>
        <w:t>Procedure</w:t>
      </w:r>
      <w:r>
        <w:rPr>
          <w:rFonts w:ascii="Arial" w:hAnsi="Arial"/>
          <w:b/>
        </w:rPr>
        <w:t>: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measured total resistance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2</w:t>
      </w:r>
      <w:r>
        <w:rPr>
          <w:rFonts w:ascii="Arial" w:hAnsi="Arial"/>
        </w:rPr>
        <w:tab/>
        <w:t>calculated total resistance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1</w:t>
      </w:r>
      <w:r>
        <w:rPr>
          <w:rFonts w:ascii="Arial" w:hAnsi="Arial"/>
        </w:rPr>
        <w:tab/>
        <w:t>comparison statement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4</w:t>
      </w:r>
      <w:r>
        <w:rPr>
          <w:rFonts w:ascii="Arial" w:hAnsi="Arial"/>
        </w:rPr>
        <w:tab/>
        <w:t>calculations of potential drops and currents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  <w:t>treat</w:t>
      </w:r>
      <w:r>
        <w:rPr>
          <w:rFonts w:ascii="Arial" w:hAnsi="Arial"/>
        </w:rPr>
        <w:t xml:space="preserve"> R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+ R</w:t>
      </w:r>
      <w:r>
        <w:rPr>
          <w:rFonts w:ascii="Arial" w:hAnsi="Arial"/>
          <w:vertAlign w:val="subscript"/>
        </w:rPr>
        <w:t>3</w:t>
      </w:r>
      <w:r>
        <w:rPr>
          <w:rFonts w:ascii="Arial" w:hAnsi="Arial"/>
        </w:rPr>
        <w:t xml:space="preserve"> as one resistor</w:t>
      </w:r>
      <w:r>
        <w:rPr>
          <w:rFonts w:ascii="Arial" w:hAnsi="Arial"/>
        </w:rPr>
        <w:tab/>
      </w:r>
    </w:p>
    <w:p w:rsidR="00000000" w:rsidRDefault="00894466">
      <w:pPr>
        <w:ind w:left="576"/>
        <w:rPr>
          <w:rFonts w:ascii="Arial" w:hAnsi="Arial"/>
        </w:rPr>
      </w:pP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1</w:t>
      </w:r>
      <w:r>
        <w:rPr>
          <w:rFonts w:ascii="Arial" w:hAnsi="Arial"/>
        </w:rPr>
        <w:t xml:space="preserve">  = </w:t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  <w:vertAlign w:val="subscript"/>
        </w:rPr>
        <w:t>/3</w:t>
      </w:r>
      <w:r>
        <w:rPr>
          <w:rFonts w:ascii="Arial" w:hAnsi="Arial"/>
        </w:rPr>
        <w:t xml:space="preserve">  </w:t>
      </w:r>
      <w:r>
        <w:rPr>
          <w:rFonts w:ascii="Arial" w:hAnsi="Arial"/>
        </w:rPr>
        <w:t>=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</w:rPr>
        <w:t xml:space="preserve"> </w:t>
      </w: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>I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= V/</w:t>
      </w:r>
      <w:r>
        <w:rPr>
          <w:rFonts w:ascii="Arial" w:hAnsi="Arial"/>
        </w:rPr>
        <w:t>R</w:t>
      </w:r>
      <w:r>
        <w:rPr>
          <w:rFonts w:ascii="Arial" w:hAnsi="Arial"/>
        </w:rPr>
        <w:t xml:space="preserve"> for each resistor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3</w:t>
      </w:r>
      <w:r>
        <w:rPr>
          <w:rFonts w:ascii="Arial" w:hAnsi="Arial"/>
        </w:rPr>
        <w:tab/>
        <w:t>measured values are in the table opposite calculated values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</w:rPr>
      </w:pPr>
      <w:r>
        <w:rPr>
          <w:rFonts w:ascii="Arial" w:hAnsi="Arial"/>
        </w:rPr>
        <w:t>____ / 31</w:t>
      </w:r>
      <w:r>
        <w:rPr>
          <w:rFonts w:ascii="Arial" w:hAnsi="Arial"/>
        </w:rPr>
        <w:t xml:space="preserve"> for this page</w:t>
      </w:r>
    </w:p>
    <w:p w:rsidR="00000000" w:rsidRDefault="00894466">
      <w:pPr>
        <w:ind w:left="576" w:hanging="576"/>
        <w:rPr>
          <w:rFonts w:ascii="Arial" w:hAnsi="Arial"/>
        </w:rPr>
      </w:pPr>
    </w:p>
    <w:p w:rsidR="00000000" w:rsidRDefault="00894466">
      <w:pPr>
        <w:ind w:left="576" w:hanging="57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_____ /68</w:t>
      </w:r>
      <w:r>
        <w:rPr>
          <w:rFonts w:ascii="Arial" w:hAnsi="Arial"/>
          <w:b/>
          <w:sz w:val="28"/>
        </w:rPr>
        <w:t xml:space="preserve">     Total</w:t>
      </w:r>
    </w:p>
    <w:p w:rsidR="00894466" w:rsidRDefault="00894466">
      <w:pPr>
        <w:ind w:left="576" w:hanging="576"/>
        <w:rPr>
          <w:rFonts w:ascii="Arial" w:hAnsi="Arial"/>
          <w:b/>
          <w:sz w:val="28"/>
        </w:rPr>
      </w:pPr>
    </w:p>
    <w:sectPr w:rsidR="00894466">
      <w:footerReference w:type="default" r:id="rId7"/>
      <w:footnotePr>
        <w:pos w:val="sectEnd"/>
      </w:footnotePr>
      <w:endnotePr>
        <w:numFmt w:val="decimal"/>
        <w:numStart w:val="0"/>
      </w:endnotePr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66" w:rsidRDefault="00894466">
      <w:r>
        <w:separator/>
      </w:r>
    </w:p>
  </w:endnote>
  <w:endnote w:type="continuationSeparator" w:id="0">
    <w:p w:rsidR="00894466" w:rsidRDefault="0089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894466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66" w:rsidRDefault="00894466">
      <w:r>
        <w:separator/>
      </w:r>
    </w:p>
  </w:footnote>
  <w:footnote w:type="continuationSeparator" w:id="0">
    <w:p w:rsidR="00894466" w:rsidRDefault="008944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20"/>
    <w:rsid w:val="001B2A20"/>
    <w:rsid w:val="008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ans Serif" w:eastAsia="Times New Roman" w:hAnsi="MS Sans Serif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ans Serif" w:eastAsia="Times New Roman" w:hAnsi="MS Sans Serif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Company>Calgary Board of Education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		Coefficient of Friction Activity &amp; Problems Set</dc:title>
  <dc:creator>Lord Beaverbrook High School</dc:creator>
  <cp:lastModifiedBy>Ron H Licht</cp:lastModifiedBy>
  <cp:revision>2</cp:revision>
  <cp:lastPrinted>1998-11-20T03:35:00Z</cp:lastPrinted>
  <dcterms:created xsi:type="dcterms:W3CDTF">2016-06-03T15:42:00Z</dcterms:created>
  <dcterms:modified xsi:type="dcterms:W3CDTF">2016-06-03T15:42:00Z</dcterms:modified>
</cp:coreProperties>
</file>