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1、</w:t>
      </w:r>
      <w:bookmarkStart w:id="0" w:name="_GoBack"/>
      <w:bookmarkEnd w:id="0"/>
      <w:r>
        <w:t>参与人员的分工</w:t>
      </w:r>
    </w:p>
    <w:tbl>
      <w:tblPr>
        <w:tblW w:w="8305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1"/>
        <w:gridCol w:w="667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31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t>角色</w:t>
            </w:r>
          </w:p>
        </w:tc>
        <w:tc>
          <w:tcPr>
            <w:tcW w:w="6674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t>职责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31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主持人：</w:t>
            </w:r>
          </w:p>
        </w:tc>
        <w:tc>
          <w:tcPr>
            <w:tcW w:w="6674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计划、安排和主持验收会议（乙方负责人）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31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项目报告人</w:t>
            </w:r>
          </w:p>
        </w:tc>
        <w:tc>
          <w:tcPr>
            <w:tcW w:w="6674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宣讲项目概况PPT、回答验收人员的询问（乙方技术负责人）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31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记录员</w:t>
            </w:r>
          </w:p>
        </w:tc>
        <w:tc>
          <w:tcPr>
            <w:tcW w:w="6674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记录和整理验收会议中的议题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31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验收人员</w:t>
            </w:r>
          </w:p>
        </w:tc>
        <w:tc>
          <w:tcPr>
            <w:tcW w:w="6674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甲方参会人员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31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系统演示人员</w:t>
            </w:r>
          </w:p>
        </w:tc>
        <w:tc>
          <w:tcPr>
            <w:tcW w:w="6674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演示系统、回答验收人员询问（乙方开发工程师）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2、软件项目验收会议流程</w:t>
      </w:r>
    </w:p>
    <w:tbl>
      <w:tblPr>
        <w:tblW w:w="8305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77"/>
        <w:gridCol w:w="21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77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t>任务</w:t>
            </w:r>
          </w:p>
        </w:tc>
        <w:tc>
          <w:tcPr>
            <w:tcW w:w="212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t>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77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1. 开场白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介绍参会人员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陈述会议目的</w:t>
            </w:r>
          </w:p>
        </w:tc>
        <w:tc>
          <w:tcPr>
            <w:tcW w:w="212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主持人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77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2.向参会人员发放项目相关资料</w:t>
            </w:r>
          </w:p>
        </w:tc>
        <w:tc>
          <w:tcPr>
            <w:tcW w:w="212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开发方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77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3. 宣讲项目概况PPT</w:t>
            </w:r>
          </w:p>
        </w:tc>
        <w:tc>
          <w:tcPr>
            <w:tcW w:w="212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项目报告人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77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4. 验收人员质询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在报告人介绍完之后，提出质疑的问题</w:t>
            </w:r>
          </w:p>
        </w:tc>
        <w:tc>
          <w:tcPr>
            <w:tcW w:w="212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验收人员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77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4. 记录问题</w:t>
            </w:r>
          </w:p>
        </w:tc>
        <w:tc>
          <w:tcPr>
            <w:tcW w:w="212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记录员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77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5. 简明扼要地问答问题</w:t>
            </w:r>
          </w:p>
        </w:tc>
        <w:tc>
          <w:tcPr>
            <w:tcW w:w="212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开发方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77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6. 系统演示</w:t>
            </w:r>
          </w:p>
        </w:tc>
        <w:tc>
          <w:tcPr>
            <w:tcW w:w="212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开发方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77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7. 填写验收意见表</w:t>
            </w:r>
          </w:p>
        </w:tc>
        <w:tc>
          <w:tcPr>
            <w:tcW w:w="212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验收人员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77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7. 填写验收结论并在验收意见表上签字</w:t>
            </w:r>
          </w:p>
        </w:tc>
        <w:tc>
          <w:tcPr>
            <w:tcW w:w="212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验收人员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77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8. 收集验收文档（包括会议记录、已签字的验收意见表）</w:t>
            </w:r>
          </w:p>
        </w:tc>
        <w:tc>
          <w:tcPr>
            <w:tcW w:w="212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主持人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7EE59"/>
    <w:multiLevelType w:val="multilevel"/>
    <w:tmpl w:val="7497EE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76FBF"/>
    <w:rsid w:val="61976F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2018-06-24T03:44:00Z</dcterms:created>
  <dc:creator>阳阳</dc:creator>
  <cp:lastModifiedBy>阳阳</cp:lastModifiedBy>
  <dcterms:modified xsi:type="dcterms:W3CDTF">2018-06-24T03:44:52Z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