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8781" w14:textId="777423C4" w:rsidR="00157D40" w:rsidRPr="003B2C81" w:rsidRDefault="0066189D" w:rsidP="00013FF9">
      <w:pPr>
        <w:jc w:val="center"/>
        <w:rPr>
          <w:rFonts w:ascii="Aptos Display" w:hAnsi="Aptos Display" w:cstheme="minorHAnsi"/>
          <w:b/>
          <w:bCs/>
          <w:sz w:val="48"/>
          <w:szCs w:val="48"/>
        </w:rPr>
      </w:pPr>
      <w:r>
        <w:rPr>
          <w:rFonts w:ascii="Aptos Display" w:hAnsi="Aptos Display" w:cstheme="minorHAnsi"/>
          <w:b/>
          <w:bCs/>
          <w:sz w:val="48"/>
          <w:szCs w:val="48"/>
        </w:rPr>
        <w:t>Relatório</w:t>
      </w:r>
      <w:r w:rsidR="00013FF9" w:rsidRPr="003B2C81">
        <w:rPr>
          <w:rFonts w:ascii="Aptos Display" w:hAnsi="Aptos Display" w:cstheme="minorHAnsi"/>
          <w:b/>
          <w:bCs/>
          <w:sz w:val="48"/>
          <w:szCs w:val="48"/>
        </w:rPr>
        <w:t xml:space="preserve"> de Entrega</w:t>
      </w:r>
    </w:p>
    <w:p w14:paraId="51701A49" w14:textId="77777777" w:rsidR="009E029F" w:rsidRPr="003B2C81" w:rsidRDefault="009E029F" w:rsidP="00157D40">
      <w:pPr>
        <w:jc w:val="right"/>
        <w:rPr>
          <w:rFonts w:ascii="Aptos Display" w:hAnsi="Aptos Display" w:cstheme="minorHAnsi"/>
        </w:rPr>
      </w:pPr>
    </w:p>
    <w:p w14:paraId="6B4DF2BF" w14:textId="77777777" w:rsidR="00013FF9" w:rsidRPr="003B2C81" w:rsidRDefault="00013FF9" w:rsidP="00671352">
      <w:pPr>
        <w:rPr>
          <w:rFonts w:ascii="Aptos Display" w:hAnsi="Aptos Display" w:cstheme="minorHAnsi"/>
        </w:rPr>
      </w:pPr>
    </w:p>
    <w:p w14:paraId="011253AC" w14:textId="77777777" w:rsidR="00013FF9" w:rsidRPr="003B2C81" w:rsidRDefault="00013FF9" w:rsidP="00157D40">
      <w:pPr>
        <w:jc w:val="right"/>
        <w:rPr>
          <w:rFonts w:ascii="Aptos Display" w:hAnsi="Aptos Display" w:cstheme="minorHAnsi"/>
        </w:rPr>
      </w:pPr>
    </w:p>
    <w:p w14:paraId="79EB6D9D" w14:textId="77777777" w:rsidR="00013FF9" w:rsidRPr="003B2C81" w:rsidRDefault="00013FF9" w:rsidP="00157D40">
      <w:pPr>
        <w:jc w:val="right"/>
        <w:rPr>
          <w:rFonts w:ascii="Aptos Display" w:hAnsi="Aptos Display" w:cstheme="minorHAnsi"/>
        </w:rPr>
      </w:pPr>
    </w:p>
    <w:sdt>
      <w:sdtPr>
        <w:rPr>
          <w:rFonts w:ascii="Aptos Display" w:eastAsiaTheme="minorHAnsi" w:hAnsi="Aptos Display" w:cstheme="minorHAnsi"/>
          <w:color w:val="auto"/>
          <w:sz w:val="22"/>
          <w:szCs w:val="22"/>
          <w:lang w:eastAsia="en-US"/>
        </w:rPr>
        <w:id w:val="253325297"/>
        <w:docPartObj>
          <w:docPartGallery w:val="Table of Contents"/>
          <w:docPartUnique/>
        </w:docPartObj>
      </w:sdtPr>
      <w:sdtEndPr>
        <w:rPr>
          <w:b/>
          <w:bCs/>
        </w:rPr>
      </w:sdtEndPr>
      <w:sdtContent>
        <w:p w14:paraId="360ADE67" w14:textId="77777777" w:rsidR="00157D40" w:rsidRPr="003B2C81" w:rsidRDefault="00157D40" w:rsidP="00157D40">
          <w:pPr>
            <w:pStyle w:val="CabealhodoSumrio"/>
            <w:rPr>
              <w:rFonts w:ascii="Aptos Display" w:hAnsi="Aptos Display" w:cstheme="minorHAnsi"/>
              <w:b/>
              <w:bCs/>
            </w:rPr>
          </w:pPr>
          <w:r w:rsidRPr="003B2C81">
            <w:rPr>
              <w:rFonts w:ascii="Aptos Display" w:hAnsi="Aptos Display" w:cstheme="minorHAnsi"/>
              <w:b/>
              <w:bCs/>
            </w:rPr>
            <w:t>Sumário</w:t>
          </w:r>
        </w:p>
        <w:p w14:paraId="327BB593" w14:textId="57DDB713" w:rsidR="001115F6" w:rsidRPr="0066189D" w:rsidRDefault="00157D40">
          <w:pPr>
            <w:pStyle w:val="Sumrio1"/>
            <w:tabs>
              <w:tab w:val="right" w:leader="dot" w:pos="8494"/>
            </w:tabs>
            <w:rPr>
              <w:rFonts w:eastAsiaTheme="minorEastAsia"/>
              <w:b/>
              <w:bCs/>
              <w:noProof/>
              <w:kern w:val="2"/>
              <w:sz w:val="24"/>
              <w:szCs w:val="24"/>
              <w:lang w:eastAsia="pt-BR"/>
              <w14:ligatures w14:val="standardContextual"/>
            </w:rPr>
          </w:pPr>
          <w:r w:rsidRPr="003B2C81">
            <w:rPr>
              <w:rFonts w:ascii="Aptos Display" w:hAnsi="Aptos Display" w:cstheme="minorHAnsi"/>
            </w:rPr>
            <w:fldChar w:fldCharType="begin"/>
          </w:r>
          <w:r w:rsidRPr="003B2C81">
            <w:rPr>
              <w:rFonts w:ascii="Aptos Display" w:hAnsi="Aptos Display" w:cstheme="minorHAnsi"/>
            </w:rPr>
            <w:instrText xml:space="preserve"> TOC \o "1-3" \h \z \u </w:instrText>
          </w:r>
          <w:r w:rsidRPr="003B2C81">
            <w:rPr>
              <w:rFonts w:ascii="Aptos Display" w:hAnsi="Aptos Display" w:cstheme="minorHAnsi"/>
            </w:rPr>
            <w:fldChar w:fldCharType="separate"/>
          </w:r>
          <w:hyperlink w:anchor="_Toc190697070" w:history="1">
            <w:r w:rsidR="001115F6" w:rsidRPr="0066189D">
              <w:rPr>
                <w:rStyle w:val="Hyperlink"/>
                <w:rFonts w:ascii="Aptos Display" w:hAnsi="Aptos Display"/>
                <w:b/>
                <w:bCs/>
                <w:noProof/>
              </w:rPr>
              <w:t>Introdução</w:t>
            </w:r>
            <w:r w:rsidR="001115F6" w:rsidRPr="0066189D">
              <w:rPr>
                <w:b/>
                <w:bCs/>
                <w:noProof/>
                <w:webHidden/>
              </w:rPr>
              <w:tab/>
            </w:r>
            <w:r w:rsidR="001115F6" w:rsidRPr="0066189D">
              <w:rPr>
                <w:b/>
                <w:bCs/>
                <w:noProof/>
                <w:webHidden/>
              </w:rPr>
              <w:fldChar w:fldCharType="begin"/>
            </w:r>
            <w:r w:rsidR="001115F6" w:rsidRPr="0066189D">
              <w:rPr>
                <w:b/>
                <w:bCs/>
                <w:noProof/>
                <w:webHidden/>
              </w:rPr>
              <w:instrText xml:space="preserve"> PAGEREF _Toc190697070 \h </w:instrText>
            </w:r>
            <w:r w:rsidR="001115F6" w:rsidRPr="0066189D">
              <w:rPr>
                <w:b/>
                <w:bCs/>
                <w:noProof/>
                <w:webHidden/>
              </w:rPr>
            </w:r>
            <w:r w:rsidR="001115F6" w:rsidRPr="0066189D">
              <w:rPr>
                <w:b/>
                <w:bCs/>
                <w:noProof/>
                <w:webHidden/>
              </w:rPr>
              <w:fldChar w:fldCharType="separate"/>
            </w:r>
            <w:r w:rsidR="008450EB">
              <w:rPr>
                <w:b/>
                <w:bCs/>
                <w:noProof/>
                <w:webHidden/>
              </w:rPr>
              <w:t>3</w:t>
            </w:r>
            <w:r w:rsidR="001115F6" w:rsidRPr="0066189D">
              <w:rPr>
                <w:b/>
                <w:bCs/>
                <w:noProof/>
                <w:webHidden/>
              </w:rPr>
              <w:fldChar w:fldCharType="end"/>
            </w:r>
          </w:hyperlink>
        </w:p>
        <w:p w14:paraId="4EF1A96F" w14:textId="6E09B5F4" w:rsidR="001115F6" w:rsidRPr="0066189D" w:rsidRDefault="001115F6">
          <w:pPr>
            <w:pStyle w:val="Sumrio1"/>
            <w:tabs>
              <w:tab w:val="right" w:leader="dot" w:pos="8494"/>
            </w:tabs>
            <w:rPr>
              <w:rFonts w:eastAsiaTheme="minorEastAsia"/>
              <w:b/>
              <w:bCs/>
              <w:noProof/>
              <w:kern w:val="2"/>
              <w:sz w:val="24"/>
              <w:szCs w:val="24"/>
              <w:lang w:eastAsia="pt-BR"/>
              <w14:ligatures w14:val="standardContextual"/>
            </w:rPr>
          </w:pPr>
          <w:hyperlink w:anchor="_Toc190697071" w:history="1">
            <w:r w:rsidRPr="0066189D">
              <w:rPr>
                <w:rStyle w:val="Hyperlink"/>
                <w:rFonts w:ascii="Aptos Display" w:hAnsi="Aptos Display"/>
                <w:b/>
                <w:bCs/>
                <w:noProof/>
              </w:rPr>
              <w:t>Metodologia Proposta</w:t>
            </w:r>
            <w:r w:rsidRPr="0066189D">
              <w:rPr>
                <w:b/>
                <w:bCs/>
                <w:noProof/>
                <w:webHidden/>
              </w:rPr>
              <w:tab/>
            </w:r>
            <w:r w:rsidRPr="0066189D">
              <w:rPr>
                <w:b/>
                <w:bCs/>
                <w:noProof/>
                <w:webHidden/>
              </w:rPr>
              <w:fldChar w:fldCharType="begin"/>
            </w:r>
            <w:r w:rsidRPr="0066189D">
              <w:rPr>
                <w:b/>
                <w:bCs/>
                <w:noProof/>
                <w:webHidden/>
              </w:rPr>
              <w:instrText xml:space="preserve"> PAGEREF _Toc190697071 \h </w:instrText>
            </w:r>
            <w:r w:rsidRPr="0066189D">
              <w:rPr>
                <w:b/>
                <w:bCs/>
                <w:noProof/>
                <w:webHidden/>
              </w:rPr>
            </w:r>
            <w:r w:rsidRPr="0066189D">
              <w:rPr>
                <w:b/>
                <w:bCs/>
                <w:noProof/>
                <w:webHidden/>
              </w:rPr>
              <w:fldChar w:fldCharType="separate"/>
            </w:r>
            <w:r w:rsidR="008450EB">
              <w:rPr>
                <w:b/>
                <w:bCs/>
                <w:noProof/>
                <w:webHidden/>
              </w:rPr>
              <w:t>3</w:t>
            </w:r>
            <w:r w:rsidRPr="0066189D">
              <w:rPr>
                <w:b/>
                <w:bCs/>
                <w:noProof/>
                <w:webHidden/>
              </w:rPr>
              <w:fldChar w:fldCharType="end"/>
            </w:r>
          </w:hyperlink>
        </w:p>
        <w:p w14:paraId="27FDE9C8" w14:textId="7002DD7D" w:rsidR="001115F6" w:rsidRDefault="001115F6">
          <w:pPr>
            <w:pStyle w:val="Sumrio1"/>
            <w:tabs>
              <w:tab w:val="right" w:leader="dot" w:pos="8494"/>
            </w:tabs>
            <w:rPr>
              <w:rFonts w:eastAsiaTheme="minorEastAsia"/>
              <w:noProof/>
              <w:kern w:val="2"/>
              <w:sz w:val="24"/>
              <w:szCs w:val="24"/>
              <w:lang w:eastAsia="pt-BR"/>
              <w14:ligatures w14:val="standardContextual"/>
            </w:rPr>
          </w:pPr>
          <w:hyperlink w:anchor="_Toc190697072" w:history="1">
            <w:r w:rsidRPr="0066189D">
              <w:rPr>
                <w:rStyle w:val="Hyperlink"/>
                <w:rFonts w:ascii="Aptos Display" w:hAnsi="Aptos Display"/>
                <w:b/>
                <w:bCs/>
                <w:noProof/>
              </w:rPr>
              <w:t>Conclusões sobre variáveis disponibilizadas inicialmente</w:t>
            </w:r>
            <w:r w:rsidRPr="0066189D">
              <w:rPr>
                <w:b/>
                <w:bCs/>
                <w:noProof/>
                <w:webHidden/>
              </w:rPr>
              <w:tab/>
            </w:r>
            <w:r w:rsidRPr="0066189D">
              <w:rPr>
                <w:b/>
                <w:bCs/>
                <w:noProof/>
                <w:webHidden/>
              </w:rPr>
              <w:fldChar w:fldCharType="begin"/>
            </w:r>
            <w:r w:rsidRPr="0066189D">
              <w:rPr>
                <w:b/>
                <w:bCs/>
                <w:noProof/>
                <w:webHidden/>
              </w:rPr>
              <w:instrText xml:space="preserve"> PAGEREF _Toc190697072 \h </w:instrText>
            </w:r>
            <w:r w:rsidRPr="0066189D">
              <w:rPr>
                <w:b/>
                <w:bCs/>
                <w:noProof/>
                <w:webHidden/>
              </w:rPr>
            </w:r>
            <w:r w:rsidRPr="0066189D">
              <w:rPr>
                <w:b/>
                <w:bCs/>
                <w:noProof/>
                <w:webHidden/>
              </w:rPr>
              <w:fldChar w:fldCharType="separate"/>
            </w:r>
            <w:r w:rsidR="008450EB">
              <w:rPr>
                <w:b/>
                <w:bCs/>
                <w:noProof/>
                <w:webHidden/>
              </w:rPr>
              <w:t>5</w:t>
            </w:r>
            <w:r w:rsidRPr="0066189D">
              <w:rPr>
                <w:b/>
                <w:bCs/>
                <w:noProof/>
                <w:webHidden/>
              </w:rPr>
              <w:fldChar w:fldCharType="end"/>
            </w:r>
          </w:hyperlink>
        </w:p>
        <w:p w14:paraId="52FE6B0E" w14:textId="1E686643" w:rsidR="001115F6" w:rsidRDefault="001115F6">
          <w:pPr>
            <w:pStyle w:val="Sumrio1"/>
            <w:tabs>
              <w:tab w:val="right" w:leader="dot" w:pos="8494"/>
            </w:tabs>
            <w:rPr>
              <w:rFonts w:eastAsiaTheme="minorEastAsia"/>
              <w:noProof/>
              <w:kern w:val="2"/>
              <w:sz w:val="24"/>
              <w:szCs w:val="24"/>
              <w:lang w:eastAsia="pt-BR"/>
              <w14:ligatures w14:val="standardContextual"/>
            </w:rPr>
          </w:pPr>
          <w:hyperlink w:anchor="_Toc190697073" w:history="1">
            <w:r w:rsidRPr="006F5BED">
              <w:rPr>
                <w:rStyle w:val="Hyperlink"/>
                <w:rFonts w:ascii="Aptos Display" w:hAnsi="Aptos Display"/>
                <w:b/>
                <w:bCs/>
                <w:noProof/>
              </w:rPr>
              <w:t>Detalhamento das Etapas e Desafios Encontrados</w:t>
            </w:r>
            <w:r>
              <w:rPr>
                <w:noProof/>
                <w:webHidden/>
              </w:rPr>
              <w:tab/>
            </w:r>
            <w:r>
              <w:rPr>
                <w:noProof/>
                <w:webHidden/>
              </w:rPr>
              <w:fldChar w:fldCharType="begin"/>
            </w:r>
            <w:r>
              <w:rPr>
                <w:noProof/>
                <w:webHidden/>
              </w:rPr>
              <w:instrText xml:space="preserve"> PAGEREF _Toc190697073 \h </w:instrText>
            </w:r>
            <w:r>
              <w:rPr>
                <w:noProof/>
                <w:webHidden/>
              </w:rPr>
            </w:r>
            <w:r>
              <w:rPr>
                <w:noProof/>
                <w:webHidden/>
              </w:rPr>
              <w:fldChar w:fldCharType="separate"/>
            </w:r>
            <w:r w:rsidR="008450EB">
              <w:rPr>
                <w:noProof/>
                <w:webHidden/>
              </w:rPr>
              <w:t>5</w:t>
            </w:r>
            <w:r>
              <w:rPr>
                <w:noProof/>
                <w:webHidden/>
              </w:rPr>
              <w:fldChar w:fldCharType="end"/>
            </w:r>
          </w:hyperlink>
        </w:p>
        <w:p w14:paraId="055DEA48" w14:textId="64C7C8C9" w:rsidR="001115F6" w:rsidRDefault="001115F6">
          <w:pPr>
            <w:pStyle w:val="Sumrio1"/>
            <w:tabs>
              <w:tab w:val="right" w:leader="dot" w:pos="8494"/>
            </w:tabs>
            <w:rPr>
              <w:rFonts w:eastAsiaTheme="minorEastAsia"/>
              <w:noProof/>
              <w:kern w:val="2"/>
              <w:sz w:val="24"/>
              <w:szCs w:val="24"/>
              <w:lang w:eastAsia="pt-BR"/>
              <w14:ligatures w14:val="standardContextual"/>
            </w:rPr>
          </w:pPr>
          <w:hyperlink w:anchor="_Toc190697074" w:history="1">
            <w:r w:rsidRPr="006F5BED">
              <w:rPr>
                <w:rStyle w:val="Hyperlink"/>
                <w:rFonts w:ascii="Aptos Display" w:hAnsi="Aptos Display"/>
                <w:b/>
                <w:bCs/>
                <w:noProof/>
              </w:rPr>
              <w:t>Estratégias Adotadas na Modelagem (Com Dados Limitados)</w:t>
            </w:r>
            <w:r>
              <w:rPr>
                <w:noProof/>
                <w:webHidden/>
              </w:rPr>
              <w:tab/>
            </w:r>
            <w:r>
              <w:rPr>
                <w:noProof/>
                <w:webHidden/>
              </w:rPr>
              <w:fldChar w:fldCharType="begin"/>
            </w:r>
            <w:r>
              <w:rPr>
                <w:noProof/>
                <w:webHidden/>
              </w:rPr>
              <w:instrText xml:space="preserve"> PAGEREF _Toc190697074 \h </w:instrText>
            </w:r>
            <w:r>
              <w:rPr>
                <w:noProof/>
                <w:webHidden/>
              </w:rPr>
            </w:r>
            <w:r>
              <w:rPr>
                <w:noProof/>
                <w:webHidden/>
              </w:rPr>
              <w:fldChar w:fldCharType="separate"/>
            </w:r>
            <w:r w:rsidR="008450EB">
              <w:rPr>
                <w:noProof/>
                <w:webHidden/>
              </w:rPr>
              <w:t>6</w:t>
            </w:r>
            <w:r>
              <w:rPr>
                <w:noProof/>
                <w:webHidden/>
              </w:rPr>
              <w:fldChar w:fldCharType="end"/>
            </w:r>
          </w:hyperlink>
        </w:p>
        <w:p w14:paraId="7EF178BC" w14:textId="37B28952" w:rsidR="001115F6" w:rsidRDefault="001115F6">
          <w:pPr>
            <w:pStyle w:val="Sumrio1"/>
            <w:tabs>
              <w:tab w:val="right" w:leader="dot" w:pos="8494"/>
            </w:tabs>
            <w:rPr>
              <w:rFonts w:eastAsiaTheme="minorEastAsia"/>
              <w:noProof/>
              <w:kern w:val="2"/>
              <w:sz w:val="24"/>
              <w:szCs w:val="24"/>
              <w:lang w:eastAsia="pt-BR"/>
              <w14:ligatures w14:val="standardContextual"/>
            </w:rPr>
          </w:pPr>
          <w:hyperlink w:anchor="_Toc190697075" w:history="1">
            <w:r w:rsidRPr="006F5BED">
              <w:rPr>
                <w:rStyle w:val="Hyperlink"/>
                <w:rFonts w:ascii="Aptos Display" w:hAnsi="Aptos Display"/>
                <w:b/>
                <w:bCs/>
                <w:noProof/>
                <w:shd w:val="clear" w:color="auto" w:fill="FFFFFF"/>
              </w:rPr>
              <w:t>Relatório de Projeto: Predição de Falhas em Injetoras de Borracha (pasta last-dataset)</w:t>
            </w:r>
            <w:r>
              <w:rPr>
                <w:noProof/>
                <w:webHidden/>
              </w:rPr>
              <w:tab/>
            </w:r>
            <w:r>
              <w:rPr>
                <w:noProof/>
                <w:webHidden/>
              </w:rPr>
              <w:fldChar w:fldCharType="begin"/>
            </w:r>
            <w:r>
              <w:rPr>
                <w:noProof/>
                <w:webHidden/>
              </w:rPr>
              <w:instrText xml:space="preserve"> PAGEREF _Toc190697075 \h </w:instrText>
            </w:r>
            <w:r>
              <w:rPr>
                <w:noProof/>
                <w:webHidden/>
              </w:rPr>
            </w:r>
            <w:r>
              <w:rPr>
                <w:noProof/>
                <w:webHidden/>
              </w:rPr>
              <w:fldChar w:fldCharType="separate"/>
            </w:r>
            <w:r w:rsidR="008450EB">
              <w:rPr>
                <w:noProof/>
                <w:webHidden/>
              </w:rPr>
              <w:t>6</w:t>
            </w:r>
            <w:r>
              <w:rPr>
                <w:noProof/>
                <w:webHidden/>
              </w:rPr>
              <w:fldChar w:fldCharType="end"/>
            </w:r>
          </w:hyperlink>
        </w:p>
        <w:p w14:paraId="10B1C76D" w14:textId="6D7DF4AB" w:rsidR="001115F6" w:rsidRDefault="001115F6">
          <w:pPr>
            <w:pStyle w:val="Sumrio1"/>
            <w:tabs>
              <w:tab w:val="right" w:leader="dot" w:pos="8494"/>
            </w:tabs>
            <w:rPr>
              <w:rFonts w:eastAsiaTheme="minorEastAsia"/>
              <w:noProof/>
              <w:kern w:val="2"/>
              <w:sz w:val="24"/>
              <w:szCs w:val="24"/>
              <w:lang w:eastAsia="pt-BR"/>
              <w14:ligatures w14:val="standardContextual"/>
            </w:rPr>
          </w:pPr>
          <w:hyperlink w:anchor="_Toc190697076" w:history="1">
            <w:r w:rsidRPr="006F5BED">
              <w:rPr>
                <w:rStyle w:val="Hyperlink"/>
                <w:rFonts w:ascii="Aptos Display" w:hAnsi="Aptos Display"/>
                <w:b/>
                <w:bCs/>
                <w:noProof/>
                <w:shd w:val="clear" w:color="auto" w:fill="FFFFFF"/>
              </w:rPr>
              <w:t>Relatório de Tratamento de Dados com Esquemas de Dados:</w:t>
            </w:r>
            <w:r>
              <w:rPr>
                <w:noProof/>
                <w:webHidden/>
              </w:rPr>
              <w:tab/>
            </w:r>
            <w:r>
              <w:rPr>
                <w:noProof/>
                <w:webHidden/>
              </w:rPr>
              <w:fldChar w:fldCharType="begin"/>
            </w:r>
            <w:r>
              <w:rPr>
                <w:noProof/>
                <w:webHidden/>
              </w:rPr>
              <w:instrText xml:space="preserve"> PAGEREF _Toc190697076 \h </w:instrText>
            </w:r>
            <w:r>
              <w:rPr>
                <w:noProof/>
                <w:webHidden/>
              </w:rPr>
            </w:r>
            <w:r>
              <w:rPr>
                <w:noProof/>
                <w:webHidden/>
              </w:rPr>
              <w:fldChar w:fldCharType="separate"/>
            </w:r>
            <w:r w:rsidR="008450EB">
              <w:rPr>
                <w:noProof/>
                <w:webHidden/>
              </w:rPr>
              <w:t>6</w:t>
            </w:r>
            <w:r>
              <w:rPr>
                <w:noProof/>
                <w:webHidden/>
              </w:rPr>
              <w:fldChar w:fldCharType="end"/>
            </w:r>
          </w:hyperlink>
        </w:p>
        <w:p w14:paraId="0F3C4F48" w14:textId="34F8552E" w:rsidR="001115F6" w:rsidRDefault="001115F6">
          <w:pPr>
            <w:pStyle w:val="Sumrio1"/>
            <w:tabs>
              <w:tab w:val="right" w:leader="dot" w:pos="8494"/>
            </w:tabs>
            <w:rPr>
              <w:rFonts w:eastAsiaTheme="minorEastAsia"/>
              <w:noProof/>
              <w:kern w:val="2"/>
              <w:sz w:val="24"/>
              <w:szCs w:val="24"/>
              <w:lang w:eastAsia="pt-BR"/>
              <w14:ligatures w14:val="standardContextual"/>
            </w:rPr>
          </w:pPr>
          <w:hyperlink w:anchor="_Toc190697077" w:history="1">
            <w:r w:rsidRPr="006F5BED">
              <w:rPr>
                <w:rStyle w:val="Hyperlink"/>
                <w:rFonts w:ascii="Aptos Display" w:hAnsi="Aptos Display"/>
                <w:b/>
                <w:bCs/>
                <w:noProof/>
                <w:shd w:val="clear" w:color="auto" w:fill="FFFFFF"/>
              </w:rPr>
              <w:t>Insights de Análise Exploratória (explo_data_ijXXX.ipynb)</w:t>
            </w:r>
            <w:r>
              <w:rPr>
                <w:noProof/>
                <w:webHidden/>
              </w:rPr>
              <w:tab/>
            </w:r>
            <w:r>
              <w:rPr>
                <w:noProof/>
                <w:webHidden/>
              </w:rPr>
              <w:fldChar w:fldCharType="begin"/>
            </w:r>
            <w:r>
              <w:rPr>
                <w:noProof/>
                <w:webHidden/>
              </w:rPr>
              <w:instrText xml:space="preserve"> PAGEREF _Toc190697077 \h </w:instrText>
            </w:r>
            <w:r>
              <w:rPr>
                <w:noProof/>
                <w:webHidden/>
              </w:rPr>
            </w:r>
            <w:r>
              <w:rPr>
                <w:noProof/>
                <w:webHidden/>
              </w:rPr>
              <w:fldChar w:fldCharType="separate"/>
            </w:r>
            <w:r w:rsidR="008450EB">
              <w:rPr>
                <w:noProof/>
                <w:webHidden/>
              </w:rPr>
              <w:t>10</w:t>
            </w:r>
            <w:r>
              <w:rPr>
                <w:noProof/>
                <w:webHidden/>
              </w:rPr>
              <w:fldChar w:fldCharType="end"/>
            </w:r>
          </w:hyperlink>
        </w:p>
        <w:p w14:paraId="17BA36DB" w14:textId="3515FA3C" w:rsidR="001115F6" w:rsidRDefault="001115F6">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0697078" w:history="1">
            <w:r w:rsidRPr="006F5BED">
              <w:rPr>
                <w:rStyle w:val="Hyperlink"/>
                <w:rFonts w:ascii="Aptos Display" w:hAnsi="Aptos Display"/>
                <w:b/>
                <w:bCs/>
                <w:noProof/>
              </w:rPr>
              <w:t>Análise Descritiva:</w:t>
            </w:r>
            <w:r>
              <w:rPr>
                <w:noProof/>
                <w:webHidden/>
              </w:rPr>
              <w:tab/>
            </w:r>
            <w:r>
              <w:rPr>
                <w:noProof/>
                <w:webHidden/>
              </w:rPr>
              <w:fldChar w:fldCharType="begin"/>
            </w:r>
            <w:r>
              <w:rPr>
                <w:noProof/>
                <w:webHidden/>
              </w:rPr>
              <w:instrText xml:space="preserve"> PAGEREF _Toc190697078 \h </w:instrText>
            </w:r>
            <w:r>
              <w:rPr>
                <w:noProof/>
                <w:webHidden/>
              </w:rPr>
            </w:r>
            <w:r>
              <w:rPr>
                <w:noProof/>
                <w:webHidden/>
              </w:rPr>
              <w:fldChar w:fldCharType="separate"/>
            </w:r>
            <w:r w:rsidR="008450EB">
              <w:rPr>
                <w:noProof/>
                <w:webHidden/>
              </w:rPr>
              <w:t>10</w:t>
            </w:r>
            <w:r>
              <w:rPr>
                <w:noProof/>
                <w:webHidden/>
              </w:rPr>
              <w:fldChar w:fldCharType="end"/>
            </w:r>
          </w:hyperlink>
        </w:p>
        <w:p w14:paraId="5DD71DCA" w14:textId="1ED17861"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079" w:history="1">
            <w:r w:rsidRPr="006F5BED">
              <w:rPr>
                <w:rStyle w:val="Hyperlink"/>
                <w:rFonts w:ascii="Aptos Display" w:hAnsi="Aptos Display"/>
                <w:b/>
                <w:bCs/>
                <w:noProof/>
              </w:rPr>
              <w:t>Análise de Variáveis Categóricas:</w:t>
            </w:r>
            <w:r>
              <w:rPr>
                <w:noProof/>
                <w:webHidden/>
              </w:rPr>
              <w:tab/>
            </w:r>
            <w:r>
              <w:rPr>
                <w:noProof/>
                <w:webHidden/>
              </w:rPr>
              <w:fldChar w:fldCharType="begin"/>
            </w:r>
            <w:r>
              <w:rPr>
                <w:noProof/>
                <w:webHidden/>
              </w:rPr>
              <w:instrText xml:space="preserve"> PAGEREF _Toc190697079 \h </w:instrText>
            </w:r>
            <w:r>
              <w:rPr>
                <w:noProof/>
                <w:webHidden/>
              </w:rPr>
            </w:r>
            <w:r>
              <w:rPr>
                <w:noProof/>
                <w:webHidden/>
              </w:rPr>
              <w:fldChar w:fldCharType="separate"/>
            </w:r>
            <w:r w:rsidR="008450EB">
              <w:rPr>
                <w:noProof/>
                <w:webHidden/>
              </w:rPr>
              <w:t>11</w:t>
            </w:r>
            <w:r>
              <w:rPr>
                <w:noProof/>
                <w:webHidden/>
              </w:rPr>
              <w:fldChar w:fldCharType="end"/>
            </w:r>
          </w:hyperlink>
        </w:p>
        <w:p w14:paraId="209EAAFF" w14:textId="6179C5D4"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080" w:history="1">
            <w:r w:rsidRPr="006F5BED">
              <w:rPr>
                <w:rStyle w:val="Hyperlink"/>
                <w:rFonts w:ascii="Aptos Display" w:hAnsi="Aptos Display"/>
                <w:b/>
                <w:bCs/>
                <w:noProof/>
              </w:rPr>
              <w:t>Principais Descobertas:</w:t>
            </w:r>
            <w:r>
              <w:rPr>
                <w:noProof/>
                <w:webHidden/>
              </w:rPr>
              <w:tab/>
            </w:r>
            <w:r>
              <w:rPr>
                <w:noProof/>
                <w:webHidden/>
              </w:rPr>
              <w:fldChar w:fldCharType="begin"/>
            </w:r>
            <w:r>
              <w:rPr>
                <w:noProof/>
                <w:webHidden/>
              </w:rPr>
              <w:instrText xml:space="preserve"> PAGEREF _Toc190697080 \h </w:instrText>
            </w:r>
            <w:r>
              <w:rPr>
                <w:noProof/>
                <w:webHidden/>
              </w:rPr>
            </w:r>
            <w:r>
              <w:rPr>
                <w:noProof/>
                <w:webHidden/>
              </w:rPr>
              <w:fldChar w:fldCharType="separate"/>
            </w:r>
            <w:r w:rsidR="008450EB">
              <w:rPr>
                <w:noProof/>
                <w:webHidden/>
              </w:rPr>
              <w:t>11</w:t>
            </w:r>
            <w:r>
              <w:rPr>
                <w:noProof/>
                <w:webHidden/>
              </w:rPr>
              <w:fldChar w:fldCharType="end"/>
            </w:r>
          </w:hyperlink>
        </w:p>
        <w:p w14:paraId="0212BF99" w14:textId="068CF796"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081" w:history="1">
            <w:r w:rsidRPr="006F5BED">
              <w:rPr>
                <w:rStyle w:val="Hyperlink"/>
                <w:rFonts w:ascii="Aptos Display" w:hAnsi="Aptos Display"/>
                <w:b/>
                <w:bCs/>
                <w:noProof/>
              </w:rPr>
              <w:t>Resumo das Quantidades:</w:t>
            </w:r>
            <w:r>
              <w:rPr>
                <w:noProof/>
                <w:webHidden/>
              </w:rPr>
              <w:tab/>
            </w:r>
            <w:r>
              <w:rPr>
                <w:noProof/>
                <w:webHidden/>
              </w:rPr>
              <w:fldChar w:fldCharType="begin"/>
            </w:r>
            <w:r>
              <w:rPr>
                <w:noProof/>
                <w:webHidden/>
              </w:rPr>
              <w:instrText xml:space="preserve"> PAGEREF _Toc190697081 \h </w:instrText>
            </w:r>
            <w:r>
              <w:rPr>
                <w:noProof/>
                <w:webHidden/>
              </w:rPr>
            </w:r>
            <w:r>
              <w:rPr>
                <w:noProof/>
                <w:webHidden/>
              </w:rPr>
              <w:fldChar w:fldCharType="separate"/>
            </w:r>
            <w:r w:rsidR="008450EB">
              <w:rPr>
                <w:noProof/>
                <w:webHidden/>
              </w:rPr>
              <w:t>12</w:t>
            </w:r>
            <w:r>
              <w:rPr>
                <w:noProof/>
                <w:webHidden/>
              </w:rPr>
              <w:fldChar w:fldCharType="end"/>
            </w:r>
          </w:hyperlink>
        </w:p>
        <w:p w14:paraId="244D0496" w14:textId="2CFB82EF"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082" w:history="1">
            <w:r w:rsidRPr="006F5BED">
              <w:rPr>
                <w:rStyle w:val="Hyperlink"/>
                <w:rFonts w:ascii="Aptos Display" w:hAnsi="Aptos Display"/>
                <w:b/>
                <w:bCs/>
                <w:noProof/>
              </w:rPr>
              <w:t>Valores Únicos:</w:t>
            </w:r>
            <w:r>
              <w:rPr>
                <w:noProof/>
                <w:webHidden/>
              </w:rPr>
              <w:tab/>
            </w:r>
            <w:r>
              <w:rPr>
                <w:noProof/>
                <w:webHidden/>
              </w:rPr>
              <w:fldChar w:fldCharType="begin"/>
            </w:r>
            <w:r>
              <w:rPr>
                <w:noProof/>
                <w:webHidden/>
              </w:rPr>
              <w:instrText xml:space="preserve"> PAGEREF _Toc190697082 \h </w:instrText>
            </w:r>
            <w:r>
              <w:rPr>
                <w:noProof/>
                <w:webHidden/>
              </w:rPr>
            </w:r>
            <w:r>
              <w:rPr>
                <w:noProof/>
                <w:webHidden/>
              </w:rPr>
              <w:fldChar w:fldCharType="separate"/>
            </w:r>
            <w:r w:rsidR="008450EB">
              <w:rPr>
                <w:noProof/>
                <w:webHidden/>
              </w:rPr>
              <w:t>13</w:t>
            </w:r>
            <w:r>
              <w:rPr>
                <w:noProof/>
                <w:webHidden/>
              </w:rPr>
              <w:fldChar w:fldCharType="end"/>
            </w:r>
          </w:hyperlink>
        </w:p>
        <w:p w14:paraId="39B5A438" w14:textId="32CE0794"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083" w:history="1">
            <w:r w:rsidRPr="006F5BED">
              <w:rPr>
                <w:rStyle w:val="Hyperlink"/>
                <w:rFonts w:ascii="Aptos Display" w:hAnsi="Aptos Display"/>
                <w:b/>
                <w:bCs/>
                <w:noProof/>
              </w:rPr>
              <w:t>Análise de Correlação:</w:t>
            </w:r>
            <w:r>
              <w:rPr>
                <w:noProof/>
                <w:webHidden/>
              </w:rPr>
              <w:tab/>
            </w:r>
            <w:r>
              <w:rPr>
                <w:noProof/>
                <w:webHidden/>
              </w:rPr>
              <w:fldChar w:fldCharType="begin"/>
            </w:r>
            <w:r>
              <w:rPr>
                <w:noProof/>
                <w:webHidden/>
              </w:rPr>
              <w:instrText xml:space="preserve"> PAGEREF _Toc190697083 \h </w:instrText>
            </w:r>
            <w:r>
              <w:rPr>
                <w:noProof/>
                <w:webHidden/>
              </w:rPr>
            </w:r>
            <w:r>
              <w:rPr>
                <w:noProof/>
                <w:webHidden/>
              </w:rPr>
              <w:fldChar w:fldCharType="separate"/>
            </w:r>
            <w:r w:rsidR="008450EB">
              <w:rPr>
                <w:noProof/>
                <w:webHidden/>
              </w:rPr>
              <w:t>13</w:t>
            </w:r>
            <w:r>
              <w:rPr>
                <w:noProof/>
                <w:webHidden/>
              </w:rPr>
              <w:fldChar w:fldCharType="end"/>
            </w:r>
          </w:hyperlink>
        </w:p>
        <w:p w14:paraId="0869CBE4" w14:textId="606EC625" w:rsidR="001115F6" w:rsidRDefault="001115F6">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0697084" w:history="1">
            <w:r w:rsidRPr="006F5BED">
              <w:rPr>
                <w:rStyle w:val="Hyperlink"/>
                <w:rFonts w:ascii="Aptos Display" w:hAnsi="Aptos Display"/>
                <w:b/>
                <w:bCs/>
                <w:noProof/>
              </w:rPr>
              <w:t>Estatísticas Descritivas:</w:t>
            </w:r>
            <w:r>
              <w:rPr>
                <w:noProof/>
                <w:webHidden/>
              </w:rPr>
              <w:tab/>
            </w:r>
            <w:r>
              <w:rPr>
                <w:noProof/>
                <w:webHidden/>
              </w:rPr>
              <w:fldChar w:fldCharType="begin"/>
            </w:r>
            <w:r>
              <w:rPr>
                <w:noProof/>
                <w:webHidden/>
              </w:rPr>
              <w:instrText xml:space="preserve"> PAGEREF _Toc190697084 \h </w:instrText>
            </w:r>
            <w:r>
              <w:rPr>
                <w:noProof/>
                <w:webHidden/>
              </w:rPr>
            </w:r>
            <w:r>
              <w:rPr>
                <w:noProof/>
                <w:webHidden/>
              </w:rPr>
              <w:fldChar w:fldCharType="separate"/>
            </w:r>
            <w:r w:rsidR="008450EB">
              <w:rPr>
                <w:noProof/>
                <w:webHidden/>
              </w:rPr>
              <w:t>14</w:t>
            </w:r>
            <w:r>
              <w:rPr>
                <w:noProof/>
                <w:webHidden/>
              </w:rPr>
              <w:fldChar w:fldCharType="end"/>
            </w:r>
          </w:hyperlink>
        </w:p>
        <w:p w14:paraId="5DBFB19C" w14:textId="67500748"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085" w:history="1">
            <w:r w:rsidRPr="006F5BED">
              <w:rPr>
                <w:rStyle w:val="Hyperlink"/>
                <w:rFonts w:ascii="Aptos Display" w:hAnsi="Aptos Display"/>
                <w:b/>
                <w:bCs/>
                <w:noProof/>
              </w:rPr>
              <w:t>Histogramas:</w:t>
            </w:r>
            <w:r>
              <w:rPr>
                <w:noProof/>
                <w:webHidden/>
              </w:rPr>
              <w:tab/>
            </w:r>
            <w:r>
              <w:rPr>
                <w:noProof/>
                <w:webHidden/>
              </w:rPr>
              <w:fldChar w:fldCharType="begin"/>
            </w:r>
            <w:r>
              <w:rPr>
                <w:noProof/>
                <w:webHidden/>
              </w:rPr>
              <w:instrText xml:space="preserve"> PAGEREF _Toc190697085 \h </w:instrText>
            </w:r>
            <w:r>
              <w:rPr>
                <w:noProof/>
                <w:webHidden/>
              </w:rPr>
            </w:r>
            <w:r>
              <w:rPr>
                <w:noProof/>
                <w:webHidden/>
              </w:rPr>
              <w:fldChar w:fldCharType="separate"/>
            </w:r>
            <w:r w:rsidR="008450EB">
              <w:rPr>
                <w:noProof/>
                <w:webHidden/>
              </w:rPr>
              <w:t>14</w:t>
            </w:r>
            <w:r>
              <w:rPr>
                <w:noProof/>
                <w:webHidden/>
              </w:rPr>
              <w:fldChar w:fldCharType="end"/>
            </w:r>
          </w:hyperlink>
        </w:p>
        <w:p w14:paraId="1E0D87F6" w14:textId="6199D732"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086" w:history="1">
            <w:r w:rsidRPr="006F5BED">
              <w:rPr>
                <w:rStyle w:val="Hyperlink"/>
                <w:rFonts w:ascii="Aptos Display" w:hAnsi="Aptos Display"/>
                <w:b/>
                <w:bCs/>
                <w:noProof/>
              </w:rPr>
              <w:t>Gráfico de Dispersão:</w:t>
            </w:r>
            <w:r>
              <w:rPr>
                <w:noProof/>
                <w:webHidden/>
              </w:rPr>
              <w:tab/>
            </w:r>
            <w:r>
              <w:rPr>
                <w:noProof/>
                <w:webHidden/>
              </w:rPr>
              <w:fldChar w:fldCharType="begin"/>
            </w:r>
            <w:r>
              <w:rPr>
                <w:noProof/>
                <w:webHidden/>
              </w:rPr>
              <w:instrText xml:space="preserve"> PAGEREF _Toc190697086 \h </w:instrText>
            </w:r>
            <w:r>
              <w:rPr>
                <w:noProof/>
                <w:webHidden/>
              </w:rPr>
            </w:r>
            <w:r>
              <w:rPr>
                <w:noProof/>
                <w:webHidden/>
              </w:rPr>
              <w:fldChar w:fldCharType="separate"/>
            </w:r>
            <w:r w:rsidR="008450EB">
              <w:rPr>
                <w:noProof/>
                <w:webHidden/>
              </w:rPr>
              <w:t>14</w:t>
            </w:r>
            <w:r>
              <w:rPr>
                <w:noProof/>
                <w:webHidden/>
              </w:rPr>
              <w:fldChar w:fldCharType="end"/>
            </w:r>
          </w:hyperlink>
        </w:p>
        <w:p w14:paraId="0825BD7D" w14:textId="157B99BC"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087" w:history="1">
            <w:r w:rsidRPr="006F5BED">
              <w:rPr>
                <w:rStyle w:val="Hyperlink"/>
                <w:rFonts w:ascii="Aptos Display" w:hAnsi="Aptos Display"/>
                <w:b/>
                <w:bCs/>
                <w:noProof/>
              </w:rPr>
              <w:t>Box Plot de Consumo de Massa:</w:t>
            </w:r>
            <w:r>
              <w:rPr>
                <w:noProof/>
                <w:webHidden/>
              </w:rPr>
              <w:tab/>
            </w:r>
            <w:r>
              <w:rPr>
                <w:noProof/>
                <w:webHidden/>
              </w:rPr>
              <w:fldChar w:fldCharType="begin"/>
            </w:r>
            <w:r>
              <w:rPr>
                <w:noProof/>
                <w:webHidden/>
              </w:rPr>
              <w:instrText xml:space="preserve"> PAGEREF _Toc190697087 \h </w:instrText>
            </w:r>
            <w:r>
              <w:rPr>
                <w:noProof/>
                <w:webHidden/>
              </w:rPr>
            </w:r>
            <w:r>
              <w:rPr>
                <w:noProof/>
                <w:webHidden/>
              </w:rPr>
              <w:fldChar w:fldCharType="separate"/>
            </w:r>
            <w:r w:rsidR="008450EB">
              <w:rPr>
                <w:noProof/>
                <w:webHidden/>
              </w:rPr>
              <w:t>14</w:t>
            </w:r>
            <w:r>
              <w:rPr>
                <w:noProof/>
                <w:webHidden/>
              </w:rPr>
              <w:fldChar w:fldCharType="end"/>
            </w:r>
          </w:hyperlink>
        </w:p>
        <w:p w14:paraId="2AE32513" w14:textId="52791AEF"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088" w:history="1">
            <w:r w:rsidRPr="006F5BED">
              <w:rPr>
                <w:rStyle w:val="Hyperlink"/>
                <w:rFonts w:ascii="Aptos Display" w:hAnsi="Aptos Display"/>
                <w:b/>
                <w:bCs/>
                <w:noProof/>
              </w:rPr>
              <w:t>Valores Únicos de Manutenção:</w:t>
            </w:r>
            <w:r>
              <w:rPr>
                <w:noProof/>
                <w:webHidden/>
              </w:rPr>
              <w:tab/>
            </w:r>
            <w:r>
              <w:rPr>
                <w:noProof/>
                <w:webHidden/>
              </w:rPr>
              <w:fldChar w:fldCharType="begin"/>
            </w:r>
            <w:r>
              <w:rPr>
                <w:noProof/>
                <w:webHidden/>
              </w:rPr>
              <w:instrText xml:space="preserve"> PAGEREF _Toc190697088 \h </w:instrText>
            </w:r>
            <w:r>
              <w:rPr>
                <w:noProof/>
                <w:webHidden/>
              </w:rPr>
            </w:r>
            <w:r>
              <w:rPr>
                <w:noProof/>
                <w:webHidden/>
              </w:rPr>
              <w:fldChar w:fldCharType="separate"/>
            </w:r>
            <w:r w:rsidR="008450EB">
              <w:rPr>
                <w:noProof/>
                <w:webHidden/>
              </w:rPr>
              <w:t>15</w:t>
            </w:r>
            <w:r>
              <w:rPr>
                <w:noProof/>
                <w:webHidden/>
              </w:rPr>
              <w:fldChar w:fldCharType="end"/>
            </w:r>
          </w:hyperlink>
        </w:p>
        <w:p w14:paraId="67121A60" w14:textId="4396E018"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089" w:history="1">
            <w:r w:rsidRPr="006F5BED">
              <w:rPr>
                <w:rStyle w:val="Hyperlink"/>
                <w:rFonts w:ascii="Aptos Display" w:hAnsi="Aptos Display"/>
                <w:b/>
                <w:bCs/>
                <w:noProof/>
              </w:rPr>
              <w:t>Correlação entre Manutencao e outras variáveis:</w:t>
            </w:r>
            <w:r>
              <w:rPr>
                <w:noProof/>
                <w:webHidden/>
              </w:rPr>
              <w:tab/>
            </w:r>
            <w:r>
              <w:rPr>
                <w:noProof/>
                <w:webHidden/>
              </w:rPr>
              <w:fldChar w:fldCharType="begin"/>
            </w:r>
            <w:r>
              <w:rPr>
                <w:noProof/>
                <w:webHidden/>
              </w:rPr>
              <w:instrText xml:space="preserve"> PAGEREF _Toc190697089 \h </w:instrText>
            </w:r>
            <w:r>
              <w:rPr>
                <w:noProof/>
                <w:webHidden/>
              </w:rPr>
            </w:r>
            <w:r>
              <w:rPr>
                <w:noProof/>
                <w:webHidden/>
              </w:rPr>
              <w:fldChar w:fldCharType="separate"/>
            </w:r>
            <w:r w:rsidR="008450EB">
              <w:rPr>
                <w:noProof/>
                <w:webHidden/>
              </w:rPr>
              <w:t>15</w:t>
            </w:r>
            <w:r>
              <w:rPr>
                <w:noProof/>
                <w:webHidden/>
              </w:rPr>
              <w:fldChar w:fldCharType="end"/>
            </w:r>
          </w:hyperlink>
        </w:p>
        <w:p w14:paraId="3C8AB1DD" w14:textId="76EE9D55"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090" w:history="1">
            <w:r w:rsidRPr="006F5BED">
              <w:rPr>
                <w:rStyle w:val="Hyperlink"/>
                <w:rFonts w:ascii="Aptos Display" w:hAnsi="Aptos Display"/>
                <w:b/>
                <w:bCs/>
                <w:noProof/>
              </w:rPr>
              <w:t>Estatísticas descritivas para Descrição da massa (Composto) específica:</w:t>
            </w:r>
            <w:r>
              <w:rPr>
                <w:noProof/>
                <w:webHidden/>
              </w:rPr>
              <w:tab/>
            </w:r>
            <w:r>
              <w:rPr>
                <w:noProof/>
                <w:webHidden/>
              </w:rPr>
              <w:fldChar w:fldCharType="begin"/>
            </w:r>
            <w:r>
              <w:rPr>
                <w:noProof/>
                <w:webHidden/>
              </w:rPr>
              <w:instrText xml:space="preserve"> PAGEREF _Toc190697090 \h </w:instrText>
            </w:r>
            <w:r>
              <w:rPr>
                <w:noProof/>
                <w:webHidden/>
              </w:rPr>
            </w:r>
            <w:r>
              <w:rPr>
                <w:noProof/>
                <w:webHidden/>
              </w:rPr>
              <w:fldChar w:fldCharType="separate"/>
            </w:r>
            <w:r w:rsidR="008450EB">
              <w:rPr>
                <w:noProof/>
                <w:webHidden/>
              </w:rPr>
              <w:t>15</w:t>
            </w:r>
            <w:r>
              <w:rPr>
                <w:noProof/>
                <w:webHidden/>
              </w:rPr>
              <w:fldChar w:fldCharType="end"/>
            </w:r>
          </w:hyperlink>
        </w:p>
        <w:p w14:paraId="2FD62EB9" w14:textId="727AD3A7"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091" w:history="1">
            <w:r w:rsidRPr="006F5BED">
              <w:rPr>
                <w:rStyle w:val="Hyperlink"/>
                <w:rFonts w:ascii="Aptos Display" w:hAnsi="Aptos Display"/>
                <w:b/>
                <w:bCs/>
                <w:noProof/>
              </w:rPr>
              <w:t>Estatísticas descritivas para Descrição da massa (Composto) = F420/95:</w:t>
            </w:r>
            <w:r>
              <w:rPr>
                <w:noProof/>
                <w:webHidden/>
              </w:rPr>
              <w:tab/>
            </w:r>
            <w:r>
              <w:rPr>
                <w:noProof/>
                <w:webHidden/>
              </w:rPr>
              <w:fldChar w:fldCharType="begin"/>
            </w:r>
            <w:r>
              <w:rPr>
                <w:noProof/>
                <w:webHidden/>
              </w:rPr>
              <w:instrText xml:space="preserve"> PAGEREF _Toc190697091 \h </w:instrText>
            </w:r>
            <w:r>
              <w:rPr>
                <w:noProof/>
                <w:webHidden/>
              </w:rPr>
            </w:r>
            <w:r>
              <w:rPr>
                <w:noProof/>
                <w:webHidden/>
              </w:rPr>
              <w:fldChar w:fldCharType="separate"/>
            </w:r>
            <w:r w:rsidR="008450EB">
              <w:rPr>
                <w:noProof/>
                <w:webHidden/>
              </w:rPr>
              <w:t>15</w:t>
            </w:r>
            <w:r>
              <w:rPr>
                <w:noProof/>
                <w:webHidden/>
              </w:rPr>
              <w:fldChar w:fldCharType="end"/>
            </w:r>
          </w:hyperlink>
        </w:p>
        <w:p w14:paraId="46CB34F7" w14:textId="1997BBA8" w:rsidR="001115F6" w:rsidRDefault="001115F6">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0697092" w:history="1">
            <w:r w:rsidRPr="006F5BED">
              <w:rPr>
                <w:rStyle w:val="Hyperlink"/>
                <w:rFonts w:ascii="Aptos Display" w:hAnsi="Aptos Display"/>
                <w:b/>
                <w:bCs/>
                <w:noProof/>
              </w:rPr>
              <w:t>Gráficos de Dispersão:</w:t>
            </w:r>
            <w:r>
              <w:rPr>
                <w:noProof/>
                <w:webHidden/>
              </w:rPr>
              <w:tab/>
            </w:r>
            <w:r>
              <w:rPr>
                <w:noProof/>
                <w:webHidden/>
              </w:rPr>
              <w:fldChar w:fldCharType="begin"/>
            </w:r>
            <w:r>
              <w:rPr>
                <w:noProof/>
                <w:webHidden/>
              </w:rPr>
              <w:instrText xml:space="preserve"> PAGEREF _Toc190697092 \h </w:instrText>
            </w:r>
            <w:r>
              <w:rPr>
                <w:noProof/>
                <w:webHidden/>
              </w:rPr>
            </w:r>
            <w:r>
              <w:rPr>
                <w:noProof/>
                <w:webHidden/>
              </w:rPr>
              <w:fldChar w:fldCharType="separate"/>
            </w:r>
            <w:r w:rsidR="008450EB">
              <w:rPr>
                <w:noProof/>
                <w:webHidden/>
              </w:rPr>
              <w:t>16</w:t>
            </w:r>
            <w:r>
              <w:rPr>
                <w:noProof/>
                <w:webHidden/>
              </w:rPr>
              <w:fldChar w:fldCharType="end"/>
            </w:r>
          </w:hyperlink>
        </w:p>
        <w:p w14:paraId="7CBBC5B0" w14:textId="3A67737C" w:rsidR="001115F6" w:rsidRDefault="001115F6">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0697093" w:history="1">
            <w:r w:rsidRPr="006F5BED">
              <w:rPr>
                <w:rStyle w:val="Hyperlink"/>
                <w:rFonts w:ascii="Aptos Display" w:hAnsi="Aptos Display"/>
                <w:b/>
                <w:bCs/>
                <w:noProof/>
              </w:rPr>
              <w:t>Observações Gerais:</w:t>
            </w:r>
            <w:r>
              <w:rPr>
                <w:noProof/>
                <w:webHidden/>
              </w:rPr>
              <w:tab/>
            </w:r>
            <w:r>
              <w:rPr>
                <w:noProof/>
                <w:webHidden/>
              </w:rPr>
              <w:fldChar w:fldCharType="begin"/>
            </w:r>
            <w:r>
              <w:rPr>
                <w:noProof/>
                <w:webHidden/>
              </w:rPr>
              <w:instrText xml:space="preserve"> PAGEREF _Toc190697093 \h </w:instrText>
            </w:r>
            <w:r>
              <w:rPr>
                <w:noProof/>
                <w:webHidden/>
              </w:rPr>
            </w:r>
            <w:r>
              <w:rPr>
                <w:noProof/>
                <w:webHidden/>
              </w:rPr>
              <w:fldChar w:fldCharType="separate"/>
            </w:r>
            <w:r w:rsidR="008450EB">
              <w:rPr>
                <w:noProof/>
                <w:webHidden/>
              </w:rPr>
              <w:t>16</w:t>
            </w:r>
            <w:r>
              <w:rPr>
                <w:noProof/>
                <w:webHidden/>
              </w:rPr>
              <w:fldChar w:fldCharType="end"/>
            </w:r>
          </w:hyperlink>
        </w:p>
        <w:p w14:paraId="4A9BE899" w14:textId="2636AC59" w:rsidR="001115F6" w:rsidRDefault="001115F6">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0697094" w:history="1">
            <w:r w:rsidRPr="006F5BED">
              <w:rPr>
                <w:rStyle w:val="Hyperlink"/>
                <w:rFonts w:ascii="Aptos Display" w:hAnsi="Aptos Display"/>
                <w:b/>
                <w:bCs/>
                <w:noProof/>
                <w:shd w:val="clear" w:color="auto" w:fill="FFFFFF"/>
              </w:rPr>
              <w:t>Modelagem e Aprendizado de Máquinas:</w:t>
            </w:r>
            <w:r>
              <w:rPr>
                <w:noProof/>
                <w:webHidden/>
              </w:rPr>
              <w:tab/>
            </w:r>
            <w:r>
              <w:rPr>
                <w:noProof/>
                <w:webHidden/>
              </w:rPr>
              <w:fldChar w:fldCharType="begin"/>
            </w:r>
            <w:r>
              <w:rPr>
                <w:noProof/>
                <w:webHidden/>
              </w:rPr>
              <w:instrText xml:space="preserve"> PAGEREF _Toc190697094 \h </w:instrText>
            </w:r>
            <w:r>
              <w:rPr>
                <w:noProof/>
                <w:webHidden/>
              </w:rPr>
            </w:r>
            <w:r>
              <w:rPr>
                <w:noProof/>
                <w:webHidden/>
              </w:rPr>
              <w:fldChar w:fldCharType="separate"/>
            </w:r>
            <w:r w:rsidR="008450EB">
              <w:rPr>
                <w:noProof/>
                <w:webHidden/>
              </w:rPr>
              <w:t>16</w:t>
            </w:r>
            <w:r>
              <w:rPr>
                <w:noProof/>
                <w:webHidden/>
              </w:rPr>
              <w:fldChar w:fldCharType="end"/>
            </w:r>
          </w:hyperlink>
        </w:p>
        <w:p w14:paraId="5A371291" w14:textId="065B3FC9" w:rsidR="001115F6" w:rsidRDefault="001115F6">
          <w:pPr>
            <w:pStyle w:val="Sumrio1"/>
            <w:tabs>
              <w:tab w:val="right" w:leader="dot" w:pos="8494"/>
            </w:tabs>
            <w:rPr>
              <w:rFonts w:eastAsiaTheme="minorEastAsia"/>
              <w:noProof/>
              <w:kern w:val="2"/>
              <w:sz w:val="24"/>
              <w:szCs w:val="24"/>
              <w:lang w:eastAsia="pt-BR"/>
              <w14:ligatures w14:val="standardContextual"/>
            </w:rPr>
          </w:pPr>
          <w:hyperlink w:anchor="_Toc190697095" w:history="1">
            <w:r w:rsidRPr="006F5BED">
              <w:rPr>
                <w:rStyle w:val="Hyperlink"/>
                <w:rFonts w:ascii="Aptos Display" w:hAnsi="Aptos Display"/>
                <w:b/>
                <w:bCs/>
                <w:noProof/>
                <w:shd w:val="clear" w:color="auto" w:fill="FFFFFF"/>
              </w:rPr>
              <w:t>Predição de Falhas em Injetoras de Borracha</w:t>
            </w:r>
            <w:r w:rsidRPr="006F5BED">
              <w:rPr>
                <w:rStyle w:val="Hyperlink"/>
                <w:rFonts w:ascii="Aptos Display" w:hAnsi="Aptos Display"/>
                <w:b/>
                <w:bCs/>
                <w:noProof/>
              </w:rPr>
              <w:t xml:space="preserve"> (prediction_01.ipynb)</w:t>
            </w:r>
            <w:r>
              <w:rPr>
                <w:noProof/>
                <w:webHidden/>
              </w:rPr>
              <w:tab/>
            </w:r>
            <w:r>
              <w:rPr>
                <w:noProof/>
                <w:webHidden/>
              </w:rPr>
              <w:fldChar w:fldCharType="begin"/>
            </w:r>
            <w:r>
              <w:rPr>
                <w:noProof/>
                <w:webHidden/>
              </w:rPr>
              <w:instrText xml:space="preserve"> PAGEREF _Toc190697095 \h </w:instrText>
            </w:r>
            <w:r>
              <w:rPr>
                <w:noProof/>
                <w:webHidden/>
              </w:rPr>
            </w:r>
            <w:r>
              <w:rPr>
                <w:noProof/>
                <w:webHidden/>
              </w:rPr>
              <w:fldChar w:fldCharType="separate"/>
            </w:r>
            <w:r w:rsidR="008450EB">
              <w:rPr>
                <w:noProof/>
                <w:webHidden/>
              </w:rPr>
              <w:t>17</w:t>
            </w:r>
            <w:r>
              <w:rPr>
                <w:noProof/>
                <w:webHidden/>
              </w:rPr>
              <w:fldChar w:fldCharType="end"/>
            </w:r>
          </w:hyperlink>
        </w:p>
        <w:p w14:paraId="0DD02E7A" w14:textId="2F35AF81" w:rsidR="001115F6" w:rsidRDefault="001115F6">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0697096" w:history="1">
            <w:r w:rsidRPr="006F5BED">
              <w:rPr>
                <w:rStyle w:val="Hyperlink"/>
                <w:rFonts w:ascii="Aptos Display" w:hAnsi="Aptos Display"/>
                <w:b/>
                <w:bCs/>
                <w:noProof/>
                <w:shd w:val="clear" w:color="auto" w:fill="FFFFFF"/>
              </w:rPr>
              <w:t>Dados e Pré-processamento:</w:t>
            </w:r>
            <w:r>
              <w:rPr>
                <w:noProof/>
                <w:webHidden/>
              </w:rPr>
              <w:tab/>
            </w:r>
            <w:r>
              <w:rPr>
                <w:noProof/>
                <w:webHidden/>
              </w:rPr>
              <w:fldChar w:fldCharType="begin"/>
            </w:r>
            <w:r>
              <w:rPr>
                <w:noProof/>
                <w:webHidden/>
              </w:rPr>
              <w:instrText xml:space="preserve"> PAGEREF _Toc190697096 \h </w:instrText>
            </w:r>
            <w:r>
              <w:rPr>
                <w:noProof/>
                <w:webHidden/>
              </w:rPr>
            </w:r>
            <w:r>
              <w:rPr>
                <w:noProof/>
                <w:webHidden/>
              </w:rPr>
              <w:fldChar w:fldCharType="separate"/>
            </w:r>
            <w:r w:rsidR="008450EB">
              <w:rPr>
                <w:noProof/>
                <w:webHidden/>
              </w:rPr>
              <w:t>17</w:t>
            </w:r>
            <w:r>
              <w:rPr>
                <w:noProof/>
                <w:webHidden/>
              </w:rPr>
              <w:fldChar w:fldCharType="end"/>
            </w:r>
          </w:hyperlink>
        </w:p>
        <w:p w14:paraId="0693C415" w14:textId="7C4E9E60" w:rsidR="001115F6" w:rsidRDefault="001115F6">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0697097" w:history="1">
            <w:r w:rsidRPr="006F5BED">
              <w:rPr>
                <w:rStyle w:val="Hyperlink"/>
                <w:rFonts w:ascii="Aptos Display" w:hAnsi="Aptos Display"/>
                <w:b/>
                <w:bCs/>
                <w:noProof/>
                <w:shd w:val="clear" w:color="auto" w:fill="FFFFFF"/>
              </w:rPr>
              <w:t>Engenharia de Recursos:</w:t>
            </w:r>
            <w:r>
              <w:rPr>
                <w:noProof/>
                <w:webHidden/>
              </w:rPr>
              <w:tab/>
            </w:r>
            <w:r>
              <w:rPr>
                <w:noProof/>
                <w:webHidden/>
              </w:rPr>
              <w:fldChar w:fldCharType="begin"/>
            </w:r>
            <w:r>
              <w:rPr>
                <w:noProof/>
                <w:webHidden/>
              </w:rPr>
              <w:instrText xml:space="preserve"> PAGEREF _Toc190697097 \h </w:instrText>
            </w:r>
            <w:r>
              <w:rPr>
                <w:noProof/>
                <w:webHidden/>
              </w:rPr>
            </w:r>
            <w:r>
              <w:rPr>
                <w:noProof/>
                <w:webHidden/>
              </w:rPr>
              <w:fldChar w:fldCharType="separate"/>
            </w:r>
            <w:r w:rsidR="008450EB">
              <w:rPr>
                <w:noProof/>
                <w:webHidden/>
              </w:rPr>
              <w:t>18</w:t>
            </w:r>
            <w:r>
              <w:rPr>
                <w:noProof/>
                <w:webHidden/>
              </w:rPr>
              <w:fldChar w:fldCharType="end"/>
            </w:r>
          </w:hyperlink>
        </w:p>
        <w:p w14:paraId="6DD61139" w14:textId="0BB00F08" w:rsidR="001115F6" w:rsidRDefault="001115F6">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0697098" w:history="1">
            <w:r w:rsidRPr="006F5BED">
              <w:rPr>
                <w:rStyle w:val="Hyperlink"/>
                <w:rFonts w:ascii="Aptos Display" w:hAnsi="Aptos Display"/>
                <w:b/>
                <w:bCs/>
                <w:noProof/>
                <w:shd w:val="clear" w:color="auto" w:fill="FFFFFF"/>
              </w:rPr>
              <w:t>Seleção de Modelos:</w:t>
            </w:r>
            <w:r>
              <w:rPr>
                <w:noProof/>
                <w:webHidden/>
              </w:rPr>
              <w:tab/>
            </w:r>
            <w:r>
              <w:rPr>
                <w:noProof/>
                <w:webHidden/>
              </w:rPr>
              <w:fldChar w:fldCharType="begin"/>
            </w:r>
            <w:r>
              <w:rPr>
                <w:noProof/>
                <w:webHidden/>
              </w:rPr>
              <w:instrText xml:space="preserve"> PAGEREF _Toc190697098 \h </w:instrText>
            </w:r>
            <w:r>
              <w:rPr>
                <w:noProof/>
                <w:webHidden/>
              </w:rPr>
            </w:r>
            <w:r>
              <w:rPr>
                <w:noProof/>
                <w:webHidden/>
              </w:rPr>
              <w:fldChar w:fldCharType="separate"/>
            </w:r>
            <w:r w:rsidR="008450EB">
              <w:rPr>
                <w:noProof/>
                <w:webHidden/>
              </w:rPr>
              <w:t>18</w:t>
            </w:r>
            <w:r>
              <w:rPr>
                <w:noProof/>
                <w:webHidden/>
              </w:rPr>
              <w:fldChar w:fldCharType="end"/>
            </w:r>
          </w:hyperlink>
        </w:p>
        <w:p w14:paraId="485FAF5E" w14:textId="5ABCFDB3" w:rsidR="001115F6" w:rsidRDefault="001115F6">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0697099" w:history="1">
            <w:r w:rsidRPr="006F5BED">
              <w:rPr>
                <w:rStyle w:val="Hyperlink"/>
                <w:rFonts w:ascii="Aptos Display" w:hAnsi="Aptos Display"/>
                <w:b/>
                <w:bCs/>
                <w:noProof/>
                <w:shd w:val="clear" w:color="auto" w:fill="FFFFFF"/>
              </w:rPr>
              <w:t>Treinamento e Avaliação dos Modelos:</w:t>
            </w:r>
            <w:r>
              <w:rPr>
                <w:noProof/>
                <w:webHidden/>
              </w:rPr>
              <w:tab/>
            </w:r>
            <w:r>
              <w:rPr>
                <w:noProof/>
                <w:webHidden/>
              </w:rPr>
              <w:fldChar w:fldCharType="begin"/>
            </w:r>
            <w:r>
              <w:rPr>
                <w:noProof/>
                <w:webHidden/>
              </w:rPr>
              <w:instrText xml:space="preserve"> PAGEREF _Toc190697099 \h </w:instrText>
            </w:r>
            <w:r>
              <w:rPr>
                <w:noProof/>
                <w:webHidden/>
              </w:rPr>
            </w:r>
            <w:r>
              <w:rPr>
                <w:noProof/>
                <w:webHidden/>
              </w:rPr>
              <w:fldChar w:fldCharType="separate"/>
            </w:r>
            <w:r w:rsidR="008450EB">
              <w:rPr>
                <w:noProof/>
                <w:webHidden/>
              </w:rPr>
              <w:t>19</w:t>
            </w:r>
            <w:r>
              <w:rPr>
                <w:noProof/>
                <w:webHidden/>
              </w:rPr>
              <w:fldChar w:fldCharType="end"/>
            </w:r>
          </w:hyperlink>
        </w:p>
        <w:p w14:paraId="19D78623" w14:textId="679E110A"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100" w:history="1">
            <w:r w:rsidRPr="006F5BED">
              <w:rPr>
                <w:rStyle w:val="Hyperlink"/>
                <w:rFonts w:ascii="Aptos Display" w:hAnsi="Aptos Display"/>
                <w:b/>
                <w:bCs/>
                <w:noProof/>
                <w:shd w:val="clear" w:color="auto" w:fill="FFFFFF"/>
              </w:rPr>
              <w:t>Comparação e Resultados dos Modelos:</w:t>
            </w:r>
            <w:r>
              <w:rPr>
                <w:noProof/>
                <w:webHidden/>
              </w:rPr>
              <w:tab/>
            </w:r>
            <w:r>
              <w:rPr>
                <w:noProof/>
                <w:webHidden/>
              </w:rPr>
              <w:fldChar w:fldCharType="begin"/>
            </w:r>
            <w:r>
              <w:rPr>
                <w:noProof/>
                <w:webHidden/>
              </w:rPr>
              <w:instrText xml:space="preserve"> PAGEREF _Toc190697100 \h </w:instrText>
            </w:r>
            <w:r>
              <w:rPr>
                <w:noProof/>
                <w:webHidden/>
              </w:rPr>
            </w:r>
            <w:r>
              <w:rPr>
                <w:noProof/>
                <w:webHidden/>
              </w:rPr>
              <w:fldChar w:fldCharType="separate"/>
            </w:r>
            <w:r w:rsidR="008450EB">
              <w:rPr>
                <w:noProof/>
                <w:webHidden/>
              </w:rPr>
              <w:t>19</w:t>
            </w:r>
            <w:r>
              <w:rPr>
                <w:noProof/>
                <w:webHidden/>
              </w:rPr>
              <w:fldChar w:fldCharType="end"/>
            </w:r>
          </w:hyperlink>
        </w:p>
        <w:p w14:paraId="7C41B026" w14:textId="4E4D54F4"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101" w:history="1">
            <w:r w:rsidRPr="006F5BED">
              <w:rPr>
                <w:rStyle w:val="Hyperlink"/>
                <w:rFonts w:ascii="Aptos Display" w:hAnsi="Aptos Display"/>
                <w:b/>
                <w:bCs/>
                <w:noProof/>
                <w:shd w:val="clear" w:color="auto" w:fill="FFFFFF"/>
              </w:rPr>
              <w:t>Importância das Variáveis:</w:t>
            </w:r>
            <w:r>
              <w:rPr>
                <w:noProof/>
                <w:webHidden/>
              </w:rPr>
              <w:tab/>
            </w:r>
            <w:r>
              <w:rPr>
                <w:noProof/>
                <w:webHidden/>
              </w:rPr>
              <w:fldChar w:fldCharType="begin"/>
            </w:r>
            <w:r>
              <w:rPr>
                <w:noProof/>
                <w:webHidden/>
              </w:rPr>
              <w:instrText xml:space="preserve"> PAGEREF _Toc190697101 \h </w:instrText>
            </w:r>
            <w:r>
              <w:rPr>
                <w:noProof/>
                <w:webHidden/>
              </w:rPr>
            </w:r>
            <w:r>
              <w:rPr>
                <w:noProof/>
                <w:webHidden/>
              </w:rPr>
              <w:fldChar w:fldCharType="separate"/>
            </w:r>
            <w:r w:rsidR="008450EB">
              <w:rPr>
                <w:noProof/>
                <w:webHidden/>
              </w:rPr>
              <w:t>19</w:t>
            </w:r>
            <w:r>
              <w:rPr>
                <w:noProof/>
                <w:webHidden/>
              </w:rPr>
              <w:fldChar w:fldCharType="end"/>
            </w:r>
          </w:hyperlink>
        </w:p>
        <w:p w14:paraId="7F0F8DEC" w14:textId="123017D6"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102" w:history="1">
            <w:r w:rsidRPr="006F5BED">
              <w:rPr>
                <w:rStyle w:val="Hyperlink"/>
                <w:rFonts w:ascii="Aptos Display" w:hAnsi="Aptos Display"/>
                <w:b/>
                <w:bCs/>
                <w:noProof/>
                <w:shd w:val="clear" w:color="auto" w:fill="FFFFFF"/>
              </w:rPr>
              <w:t>Conclusões Iniciais:</w:t>
            </w:r>
            <w:r>
              <w:rPr>
                <w:noProof/>
                <w:webHidden/>
              </w:rPr>
              <w:tab/>
            </w:r>
            <w:r>
              <w:rPr>
                <w:noProof/>
                <w:webHidden/>
              </w:rPr>
              <w:fldChar w:fldCharType="begin"/>
            </w:r>
            <w:r>
              <w:rPr>
                <w:noProof/>
                <w:webHidden/>
              </w:rPr>
              <w:instrText xml:space="preserve"> PAGEREF _Toc190697102 \h </w:instrText>
            </w:r>
            <w:r>
              <w:rPr>
                <w:noProof/>
                <w:webHidden/>
              </w:rPr>
            </w:r>
            <w:r>
              <w:rPr>
                <w:noProof/>
                <w:webHidden/>
              </w:rPr>
              <w:fldChar w:fldCharType="separate"/>
            </w:r>
            <w:r w:rsidR="008450EB">
              <w:rPr>
                <w:noProof/>
                <w:webHidden/>
              </w:rPr>
              <w:t>19</w:t>
            </w:r>
            <w:r>
              <w:rPr>
                <w:noProof/>
                <w:webHidden/>
              </w:rPr>
              <w:fldChar w:fldCharType="end"/>
            </w:r>
          </w:hyperlink>
        </w:p>
        <w:p w14:paraId="12C49B23" w14:textId="14FCEBDC"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103" w:history="1">
            <w:r w:rsidRPr="006F5BED">
              <w:rPr>
                <w:rStyle w:val="Hyperlink"/>
                <w:rFonts w:ascii="Aptos Display" w:hAnsi="Aptos Display"/>
                <w:b/>
                <w:bCs/>
                <w:noProof/>
                <w:shd w:val="clear" w:color="auto" w:fill="FFFFFF"/>
              </w:rPr>
              <w:t>Recomendações:</w:t>
            </w:r>
            <w:r>
              <w:rPr>
                <w:noProof/>
                <w:webHidden/>
              </w:rPr>
              <w:tab/>
            </w:r>
            <w:r>
              <w:rPr>
                <w:noProof/>
                <w:webHidden/>
              </w:rPr>
              <w:fldChar w:fldCharType="begin"/>
            </w:r>
            <w:r>
              <w:rPr>
                <w:noProof/>
                <w:webHidden/>
              </w:rPr>
              <w:instrText xml:space="preserve"> PAGEREF _Toc190697103 \h </w:instrText>
            </w:r>
            <w:r>
              <w:rPr>
                <w:noProof/>
                <w:webHidden/>
              </w:rPr>
            </w:r>
            <w:r>
              <w:rPr>
                <w:noProof/>
                <w:webHidden/>
              </w:rPr>
              <w:fldChar w:fldCharType="separate"/>
            </w:r>
            <w:r w:rsidR="008450EB">
              <w:rPr>
                <w:noProof/>
                <w:webHidden/>
              </w:rPr>
              <w:t>20</w:t>
            </w:r>
            <w:r>
              <w:rPr>
                <w:noProof/>
                <w:webHidden/>
              </w:rPr>
              <w:fldChar w:fldCharType="end"/>
            </w:r>
          </w:hyperlink>
        </w:p>
        <w:p w14:paraId="1B803FB2" w14:textId="4AFABECC" w:rsidR="001115F6" w:rsidRDefault="001115F6">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0697104" w:history="1">
            <w:r w:rsidRPr="006F5BED">
              <w:rPr>
                <w:rStyle w:val="Hyperlink"/>
                <w:rFonts w:ascii="Aptos Display" w:hAnsi="Aptos Display"/>
                <w:b/>
                <w:bCs/>
                <w:noProof/>
                <w:shd w:val="clear" w:color="auto" w:fill="FFFFFF"/>
              </w:rPr>
              <w:t>Considerações Finais:</w:t>
            </w:r>
            <w:r>
              <w:rPr>
                <w:noProof/>
                <w:webHidden/>
              </w:rPr>
              <w:tab/>
            </w:r>
            <w:r>
              <w:rPr>
                <w:noProof/>
                <w:webHidden/>
              </w:rPr>
              <w:fldChar w:fldCharType="begin"/>
            </w:r>
            <w:r>
              <w:rPr>
                <w:noProof/>
                <w:webHidden/>
              </w:rPr>
              <w:instrText xml:space="preserve"> PAGEREF _Toc190697104 \h </w:instrText>
            </w:r>
            <w:r>
              <w:rPr>
                <w:noProof/>
                <w:webHidden/>
              </w:rPr>
            </w:r>
            <w:r>
              <w:rPr>
                <w:noProof/>
                <w:webHidden/>
              </w:rPr>
              <w:fldChar w:fldCharType="separate"/>
            </w:r>
            <w:r w:rsidR="008450EB">
              <w:rPr>
                <w:noProof/>
                <w:webHidden/>
              </w:rPr>
              <w:t>20</w:t>
            </w:r>
            <w:r>
              <w:rPr>
                <w:noProof/>
                <w:webHidden/>
              </w:rPr>
              <w:fldChar w:fldCharType="end"/>
            </w:r>
          </w:hyperlink>
        </w:p>
        <w:p w14:paraId="22184910" w14:textId="294F1C5A" w:rsidR="001115F6" w:rsidRDefault="001115F6">
          <w:pPr>
            <w:pStyle w:val="Sumrio1"/>
            <w:tabs>
              <w:tab w:val="right" w:leader="dot" w:pos="8494"/>
            </w:tabs>
            <w:rPr>
              <w:rFonts w:eastAsiaTheme="minorEastAsia"/>
              <w:noProof/>
              <w:kern w:val="2"/>
              <w:sz w:val="24"/>
              <w:szCs w:val="24"/>
              <w:lang w:eastAsia="pt-BR"/>
              <w14:ligatures w14:val="standardContextual"/>
            </w:rPr>
          </w:pPr>
          <w:hyperlink w:anchor="_Toc190697105" w:history="1">
            <w:r w:rsidRPr="006F5BED">
              <w:rPr>
                <w:rStyle w:val="Hyperlink"/>
                <w:rFonts w:ascii="Aptos Display" w:hAnsi="Aptos Display"/>
                <w:b/>
                <w:bCs/>
                <w:noProof/>
              </w:rPr>
              <w:t>Relatório Detalhado de Análise de Dados de Produção Industrial e Previsão de Manutenção utilizando Hyperparametros (prediction_02.ipynb)</w:t>
            </w:r>
            <w:r>
              <w:rPr>
                <w:noProof/>
                <w:webHidden/>
              </w:rPr>
              <w:tab/>
            </w:r>
            <w:r>
              <w:rPr>
                <w:noProof/>
                <w:webHidden/>
              </w:rPr>
              <w:fldChar w:fldCharType="begin"/>
            </w:r>
            <w:r>
              <w:rPr>
                <w:noProof/>
                <w:webHidden/>
              </w:rPr>
              <w:instrText xml:space="preserve"> PAGEREF _Toc190697105 \h </w:instrText>
            </w:r>
            <w:r>
              <w:rPr>
                <w:noProof/>
                <w:webHidden/>
              </w:rPr>
            </w:r>
            <w:r>
              <w:rPr>
                <w:noProof/>
                <w:webHidden/>
              </w:rPr>
              <w:fldChar w:fldCharType="separate"/>
            </w:r>
            <w:r w:rsidR="008450EB">
              <w:rPr>
                <w:noProof/>
                <w:webHidden/>
              </w:rPr>
              <w:t>20</w:t>
            </w:r>
            <w:r>
              <w:rPr>
                <w:noProof/>
                <w:webHidden/>
              </w:rPr>
              <w:fldChar w:fldCharType="end"/>
            </w:r>
          </w:hyperlink>
        </w:p>
        <w:p w14:paraId="18B7A389" w14:textId="12154EEF" w:rsidR="001115F6" w:rsidRDefault="001115F6">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0697106" w:history="1">
            <w:r w:rsidRPr="006F5BED">
              <w:rPr>
                <w:rStyle w:val="Hyperlink"/>
                <w:rFonts w:ascii="Aptos Display" w:hAnsi="Aptos Display"/>
                <w:b/>
                <w:bCs/>
                <w:noProof/>
              </w:rPr>
              <w:t>Introdução</w:t>
            </w:r>
            <w:r>
              <w:rPr>
                <w:noProof/>
                <w:webHidden/>
              </w:rPr>
              <w:tab/>
            </w:r>
            <w:r>
              <w:rPr>
                <w:noProof/>
                <w:webHidden/>
              </w:rPr>
              <w:fldChar w:fldCharType="begin"/>
            </w:r>
            <w:r>
              <w:rPr>
                <w:noProof/>
                <w:webHidden/>
              </w:rPr>
              <w:instrText xml:space="preserve"> PAGEREF _Toc190697106 \h </w:instrText>
            </w:r>
            <w:r>
              <w:rPr>
                <w:noProof/>
                <w:webHidden/>
              </w:rPr>
            </w:r>
            <w:r>
              <w:rPr>
                <w:noProof/>
                <w:webHidden/>
              </w:rPr>
              <w:fldChar w:fldCharType="separate"/>
            </w:r>
            <w:r w:rsidR="008450EB">
              <w:rPr>
                <w:noProof/>
                <w:webHidden/>
              </w:rPr>
              <w:t>20</w:t>
            </w:r>
            <w:r>
              <w:rPr>
                <w:noProof/>
                <w:webHidden/>
              </w:rPr>
              <w:fldChar w:fldCharType="end"/>
            </w:r>
          </w:hyperlink>
        </w:p>
        <w:p w14:paraId="58098580" w14:textId="50F0B301" w:rsidR="001115F6" w:rsidRDefault="001115F6">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0697107" w:history="1">
            <w:r w:rsidRPr="006F5BED">
              <w:rPr>
                <w:rStyle w:val="Hyperlink"/>
                <w:rFonts w:ascii="Aptos Display" w:hAnsi="Aptos Display"/>
                <w:b/>
                <w:bCs/>
                <w:noProof/>
              </w:rPr>
              <w:t>Metodologia</w:t>
            </w:r>
            <w:r>
              <w:rPr>
                <w:noProof/>
                <w:webHidden/>
              </w:rPr>
              <w:tab/>
            </w:r>
            <w:r>
              <w:rPr>
                <w:noProof/>
                <w:webHidden/>
              </w:rPr>
              <w:fldChar w:fldCharType="begin"/>
            </w:r>
            <w:r>
              <w:rPr>
                <w:noProof/>
                <w:webHidden/>
              </w:rPr>
              <w:instrText xml:space="preserve"> PAGEREF _Toc190697107 \h </w:instrText>
            </w:r>
            <w:r>
              <w:rPr>
                <w:noProof/>
                <w:webHidden/>
              </w:rPr>
            </w:r>
            <w:r>
              <w:rPr>
                <w:noProof/>
                <w:webHidden/>
              </w:rPr>
              <w:fldChar w:fldCharType="separate"/>
            </w:r>
            <w:r w:rsidR="008450EB">
              <w:rPr>
                <w:noProof/>
                <w:webHidden/>
              </w:rPr>
              <w:t>21</w:t>
            </w:r>
            <w:r>
              <w:rPr>
                <w:noProof/>
                <w:webHidden/>
              </w:rPr>
              <w:fldChar w:fldCharType="end"/>
            </w:r>
          </w:hyperlink>
        </w:p>
        <w:p w14:paraId="00536B53" w14:textId="2A2230E0"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108" w:history="1">
            <w:r w:rsidRPr="006F5BED">
              <w:rPr>
                <w:rStyle w:val="Hyperlink"/>
                <w:rFonts w:ascii="Aptos Display" w:hAnsi="Aptos Display"/>
                <w:b/>
                <w:bCs/>
                <w:noProof/>
              </w:rPr>
              <w:t>Coleta e Preparação dos Dados:</w:t>
            </w:r>
            <w:r>
              <w:rPr>
                <w:noProof/>
                <w:webHidden/>
              </w:rPr>
              <w:tab/>
            </w:r>
            <w:r>
              <w:rPr>
                <w:noProof/>
                <w:webHidden/>
              </w:rPr>
              <w:fldChar w:fldCharType="begin"/>
            </w:r>
            <w:r>
              <w:rPr>
                <w:noProof/>
                <w:webHidden/>
              </w:rPr>
              <w:instrText xml:space="preserve"> PAGEREF _Toc190697108 \h </w:instrText>
            </w:r>
            <w:r>
              <w:rPr>
                <w:noProof/>
                <w:webHidden/>
              </w:rPr>
            </w:r>
            <w:r>
              <w:rPr>
                <w:noProof/>
                <w:webHidden/>
              </w:rPr>
              <w:fldChar w:fldCharType="separate"/>
            </w:r>
            <w:r w:rsidR="008450EB">
              <w:rPr>
                <w:noProof/>
                <w:webHidden/>
              </w:rPr>
              <w:t>21</w:t>
            </w:r>
            <w:r>
              <w:rPr>
                <w:noProof/>
                <w:webHidden/>
              </w:rPr>
              <w:fldChar w:fldCharType="end"/>
            </w:r>
          </w:hyperlink>
        </w:p>
        <w:p w14:paraId="1B49113E" w14:textId="7F837103"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109" w:history="1">
            <w:r w:rsidRPr="006F5BED">
              <w:rPr>
                <w:rStyle w:val="Hyperlink"/>
                <w:rFonts w:ascii="Aptos Display" w:hAnsi="Aptos Display"/>
                <w:b/>
                <w:bCs/>
                <w:noProof/>
              </w:rPr>
              <w:t>Treinamento e Avaliação dos Modelos:</w:t>
            </w:r>
            <w:r>
              <w:rPr>
                <w:noProof/>
                <w:webHidden/>
              </w:rPr>
              <w:tab/>
            </w:r>
            <w:r>
              <w:rPr>
                <w:noProof/>
                <w:webHidden/>
              </w:rPr>
              <w:fldChar w:fldCharType="begin"/>
            </w:r>
            <w:r>
              <w:rPr>
                <w:noProof/>
                <w:webHidden/>
              </w:rPr>
              <w:instrText xml:space="preserve"> PAGEREF _Toc190697109 \h </w:instrText>
            </w:r>
            <w:r>
              <w:rPr>
                <w:noProof/>
                <w:webHidden/>
              </w:rPr>
            </w:r>
            <w:r>
              <w:rPr>
                <w:noProof/>
                <w:webHidden/>
              </w:rPr>
              <w:fldChar w:fldCharType="separate"/>
            </w:r>
            <w:r w:rsidR="008450EB">
              <w:rPr>
                <w:noProof/>
                <w:webHidden/>
              </w:rPr>
              <w:t>21</w:t>
            </w:r>
            <w:r>
              <w:rPr>
                <w:noProof/>
                <w:webHidden/>
              </w:rPr>
              <w:fldChar w:fldCharType="end"/>
            </w:r>
          </w:hyperlink>
        </w:p>
        <w:p w14:paraId="5D2732F1" w14:textId="6711FEF4"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110" w:history="1">
            <w:r w:rsidRPr="006F5BED">
              <w:rPr>
                <w:rStyle w:val="Hyperlink"/>
                <w:rFonts w:ascii="Aptos Display" w:hAnsi="Aptos Display"/>
                <w:b/>
                <w:bCs/>
                <w:noProof/>
              </w:rPr>
              <w:t>Ajuste de Hiperparâmetros:</w:t>
            </w:r>
            <w:r>
              <w:rPr>
                <w:noProof/>
                <w:webHidden/>
              </w:rPr>
              <w:tab/>
            </w:r>
            <w:r>
              <w:rPr>
                <w:noProof/>
                <w:webHidden/>
              </w:rPr>
              <w:fldChar w:fldCharType="begin"/>
            </w:r>
            <w:r>
              <w:rPr>
                <w:noProof/>
                <w:webHidden/>
              </w:rPr>
              <w:instrText xml:space="preserve"> PAGEREF _Toc190697110 \h </w:instrText>
            </w:r>
            <w:r>
              <w:rPr>
                <w:noProof/>
                <w:webHidden/>
              </w:rPr>
            </w:r>
            <w:r>
              <w:rPr>
                <w:noProof/>
                <w:webHidden/>
              </w:rPr>
              <w:fldChar w:fldCharType="separate"/>
            </w:r>
            <w:r w:rsidR="008450EB">
              <w:rPr>
                <w:noProof/>
                <w:webHidden/>
              </w:rPr>
              <w:t>22</w:t>
            </w:r>
            <w:r>
              <w:rPr>
                <w:noProof/>
                <w:webHidden/>
              </w:rPr>
              <w:fldChar w:fldCharType="end"/>
            </w:r>
          </w:hyperlink>
        </w:p>
        <w:p w14:paraId="43DA315A" w14:textId="0E5A77F9"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111" w:history="1">
            <w:r w:rsidRPr="006F5BED">
              <w:rPr>
                <w:rStyle w:val="Hyperlink"/>
                <w:rFonts w:ascii="Aptos Display" w:hAnsi="Aptos Display"/>
                <w:b/>
                <w:bCs/>
                <w:noProof/>
              </w:rPr>
              <w:t>Seleção do Melhor Modelo:</w:t>
            </w:r>
            <w:r>
              <w:rPr>
                <w:noProof/>
                <w:webHidden/>
              </w:rPr>
              <w:tab/>
            </w:r>
            <w:r>
              <w:rPr>
                <w:noProof/>
                <w:webHidden/>
              </w:rPr>
              <w:fldChar w:fldCharType="begin"/>
            </w:r>
            <w:r>
              <w:rPr>
                <w:noProof/>
                <w:webHidden/>
              </w:rPr>
              <w:instrText xml:space="preserve"> PAGEREF _Toc190697111 \h </w:instrText>
            </w:r>
            <w:r>
              <w:rPr>
                <w:noProof/>
                <w:webHidden/>
              </w:rPr>
            </w:r>
            <w:r>
              <w:rPr>
                <w:noProof/>
                <w:webHidden/>
              </w:rPr>
              <w:fldChar w:fldCharType="separate"/>
            </w:r>
            <w:r w:rsidR="008450EB">
              <w:rPr>
                <w:noProof/>
                <w:webHidden/>
              </w:rPr>
              <w:t>22</w:t>
            </w:r>
            <w:r>
              <w:rPr>
                <w:noProof/>
                <w:webHidden/>
              </w:rPr>
              <w:fldChar w:fldCharType="end"/>
            </w:r>
          </w:hyperlink>
        </w:p>
        <w:p w14:paraId="24A40F75" w14:textId="41905E69"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112" w:history="1">
            <w:r w:rsidRPr="006F5BED">
              <w:rPr>
                <w:rStyle w:val="Hyperlink"/>
                <w:rFonts w:ascii="Aptos Display" w:hAnsi="Aptos Display"/>
                <w:b/>
                <w:bCs/>
                <w:noProof/>
              </w:rPr>
              <w:t>Visualização dos Resultados:</w:t>
            </w:r>
            <w:r>
              <w:rPr>
                <w:noProof/>
                <w:webHidden/>
              </w:rPr>
              <w:tab/>
            </w:r>
            <w:r>
              <w:rPr>
                <w:noProof/>
                <w:webHidden/>
              </w:rPr>
              <w:fldChar w:fldCharType="begin"/>
            </w:r>
            <w:r>
              <w:rPr>
                <w:noProof/>
                <w:webHidden/>
              </w:rPr>
              <w:instrText xml:space="preserve"> PAGEREF _Toc190697112 \h </w:instrText>
            </w:r>
            <w:r>
              <w:rPr>
                <w:noProof/>
                <w:webHidden/>
              </w:rPr>
            </w:r>
            <w:r>
              <w:rPr>
                <w:noProof/>
                <w:webHidden/>
              </w:rPr>
              <w:fldChar w:fldCharType="separate"/>
            </w:r>
            <w:r w:rsidR="008450EB">
              <w:rPr>
                <w:noProof/>
                <w:webHidden/>
              </w:rPr>
              <w:t>22</w:t>
            </w:r>
            <w:r>
              <w:rPr>
                <w:noProof/>
                <w:webHidden/>
              </w:rPr>
              <w:fldChar w:fldCharType="end"/>
            </w:r>
          </w:hyperlink>
        </w:p>
        <w:p w14:paraId="44F1B31A" w14:textId="62339E15" w:rsidR="001115F6" w:rsidRDefault="001115F6">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0697113" w:history="1">
            <w:r w:rsidRPr="006F5BED">
              <w:rPr>
                <w:rStyle w:val="Hyperlink"/>
                <w:rFonts w:ascii="Aptos Display" w:hAnsi="Aptos Display"/>
                <w:b/>
                <w:bCs/>
                <w:noProof/>
              </w:rPr>
              <w:t>Resultados Detalhados</w:t>
            </w:r>
            <w:r>
              <w:rPr>
                <w:noProof/>
                <w:webHidden/>
              </w:rPr>
              <w:tab/>
            </w:r>
            <w:r>
              <w:rPr>
                <w:noProof/>
                <w:webHidden/>
              </w:rPr>
              <w:fldChar w:fldCharType="begin"/>
            </w:r>
            <w:r>
              <w:rPr>
                <w:noProof/>
                <w:webHidden/>
              </w:rPr>
              <w:instrText xml:space="preserve"> PAGEREF _Toc190697113 \h </w:instrText>
            </w:r>
            <w:r>
              <w:rPr>
                <w:noProof/>
                <w:webHidden/>
              </w:rPr>
            </w:r>
            <w:r>
              <w:rPr>
                <w:noProof/>
                <w:webHidden/>
              </w:rPr>
              <w:fldChar w:fldCharType="separate"/>
            </w:r>
            <w:r w:rsidR="008450EB">
              <w:rPr>
                <w:noProof/>
                <w:webHidden/>
              </w:rPr>
              <w:t>22</w:t>
            </w:r>
            <w:r>
              <w:rPr>
                <w:noProof/>
                <w:webHidden/>
              </w:rPr>
              <w:fldChar w:fldCharType="end"/>
            </w:r>
          </w:hyperlink>
        </w:p>
        <w:p w14:paraId="0770BDBF" w14:textId="6AAD1EF7"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114" w:history="1">
            <w:r w:rsidRPr="006F5BED">
              <w:rPr>
                <w:rStyle w:val="Hyperlink"/>
                <w:rFonts w:ascii="Aptos Display" w:hAnsi="Aptos Display"/>
                <w:b/>
                <w:bCs/>
                <w:noProof/>
              </w:rPr>
              <w:t>Desempenho dos Modelos</w:t>
            </w:r>
            <w:r>
              <w:rPr>
                <w:noProof/>
                <w:webHidden/>
              </w:rPr>
              <w:tab/>
            </w:r>
            <w:r>
              <w:rPr>
                <w:noProof/>
                <w:webHidden/>
              </w:rPr>
              <w:fldChar w:fldCharType="begin"/>
            </w:r>
            <w:r>
              <w:rPr>
                <w:noProof/>
                <w:webHidden/>
              </w:rPr>
              <w:instrText xml:space="preserve"> PAGEREF _Toc190697114 \h </w:instrText>
            </w:r>
            <w:r>
              <w:rPr>
                <w:noProof/>
                <w:webHidden/>
              </w:rPr>
            </w:r>
            <w:r>
              <w:rPr>
                <w:noProof/>
                <w:webHidden/>
              </w:rPr>
              <w:fldChar w:fldCharType="separate"/>
            </w:r>
            <w:r w:rsidR="008450EB">
              <w:rPr>
                <w:noProof/>
                <w:webHidden/>
              </w:rPr>
              <w:t>22</w:t>
            </w:r>
            <w:r>
              <w:rPr>
                <w:noProof/>
                <w:webHidden/>
              </w:rPr>
              <w:fldChar w:fldCharType="end"/>
            </w:r>
          </w:hyperlink>
        </w:p>
        <w:p w14:paraId="0B2BFEF0" w14:textId="5BD4C803"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115" w:history="1">
            <w:r w:rsidRPr="006F5BED">
              <w:rPr>
                <w:rStyle w:val="Hyperlink"/>
                <w:rFonts w:ascii="Aptos Display" w:hAnsi="Aptos Display"/>
                <w:b/>
                <w:bCs/>
                <w:noProof/>
              </w:rPr>
              <w:t>Análise do Modelo Random Forest:</w:t>
            </w:r>
            <w:r>
              <w:rPr>
                <w:noProof/>
                <w:webHidden/>
              </w:rPr>
              <w:tab/>
            </w:r>
            <w:r>
              <w:rPr>
                <w:noProof/>
                <w:webHidden/>
              </w:rPr>
              <w:fldChar w:fldCharType="begin"/>
            </w:r>
            <w:r>
              <w:rPr>
                <w:noProof/>
                <w:webHidden/>
              </w:rPr>
              <w:instrText xml:space="preserve"> PAGEREF _Toc190697115 \h </w:instrText>
            </w:r>
            <w:r>
              <w:rPr>
                <w:noProof/>
                <w:webHidden/>
              </w:rPr>
            </w:r>
            <w:r>
              <w:rPr>
                <w:noProof/>
                <w:webHidden/>
              </w:rPr>
              <w:fldChar w:fldCharType="separate"/>
            </w:r>
            <w:r w:rsidR="008450EB">
              <w:rPr>
                <w:noProof/>
                <w:webHidden/>
              </w:rPr>
              <w:t>23</w:t>
            </w:r>
            <w:r>
              <w:rPr>
                <w:noProof/>
                <w:webHidden/>
              </w:rPr>
              <w:fldChar w:fldCharType="end"/>
            </w:r>
          </w:hyperlink>
        </w:p>
        <w:p w14:paraId="31DFF9A8" w14:textId="546D4475"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116" w:history="1">
            <w:r w:rsidRPr="006F5BED">
              <w:rPr>
                <w:rStyle w:val="Hyperlink"/>
                <w:rFonts w:ascii="Aptos Display" w:hAnsi="Aptos Display"/>
                <w:b/>
                <w:bCs/>
                <w:noProof/>
              </w:rPr>
              <w:t>Ajuste de Hiperparâmetros:</w:t>
            </w:r>
            <w:r>
              <w:rPr>
                <w:noProof/>
                <w:webHidden/>
              </w:rPr>
              <w:tab/>
            </w:r>
            <w:r>
              <w:rPr>
                <w:noProof/>
                <w:webHidden/>
              </w:rPr>
              <w:fldChar w:fldCharType="begin"/>
            </w:r>
            <w:r>
              <w:rPr>
                <w:noProof/>
                <w:webHidden/>
              </w:rPr>
              <w:instrText xml:space="preserve"> PAGEREF _Toc190697116 \h </w:instrText>
            </w:r>
            <w:r>
              <w:rPr>
                <w:noProof/>
                <w:webHidden/>
              </w:rPr>
            </w:r>
            <w:r>
              <w:rPr>
                <w:noProof/>
                <w:webHidden/>
              </w:rPr>
              <w:fldChar w:fldCharType="separate"/>
            </w:r>
            <w:r w:rsidR="008450EB">
              <w:rPr>
                <w:noProof/>
                <w:webHidden/>
              </w:rPr>
              <w:t>23</w:t>
            </w:r>
            <w:r>
              <w:rPr>
                <w:noProof/>
                <w:webHidden/>
              </w:rPr>
              <w:fldChar w:fldCharType="end"/>
            </w:r>
          </w:hyperlink>
        </w:p>
        <w:p w14:paraId="78796BE8" w14:textId="28ADFFA4" w:rsidR="001115F6" w:rsidRDefault="001115F6">
          <w:pPr>
            <w:pStyle w:val="Sumrio3"/>
            <w:tabs>
              <w:tab w:val="right" w:leader="dot" w:pos="8494"/>
            </w:tabs>
            <w:rPr>
              <w:rFonts w:asciiTheme="minorHAnsi" w:eastAsiaTheme="minorEastAsia" w:hAnsiTheme="minorHAnsi"/>
              <w:noProof/>
              <w:kern w:val="2"/>
              <w:sz w:val="24"/>
              <w:szCs w:val="24"/>
              <w:lang w:eastAsia="pt-BR"/>
              <w14:ligatures w14:val="standardContextual"/>
            </w:rPr>
          </w:pPr>
          <w:hyperlink w:anchor="_Toc190697117" w:history="1">
            <w:r w:rsidRPr="006F5BED">
              <w:rPr>
                <w:rStyle w:val="Hyperlink"/>
                <w:rFonts w:ascii="Aptos Display" w:hAnsi="Aptos Display"/>
                <w:b/>
                <w:bCs/>
                <w:noProof/>
              </w:rPr>
              <w:t>Visualização dos Resultados:</w:t>
            </w:r>
            <w:r>
              <w:rPr>
                <w:noProof/>
                <w:webHidden/>
              </w:rPr>
              <w:tab/>
            </w:r>
            <w:r>
              <w:rPr>
                <w:noProof/>
                <w:webHidden/>
              </w:rPr>
              <w:fldChar w:fldCharType="begin"/>
            </w:r>
            <w:r>
              <w:rPr>
                <w:noProof/>
                <w:webHidden/>
              </w:rPr>
              <w:instrText xml:space="preserve"> PAGEREF _Toc190697117 \h </w:instrText>
            </w:r>
            <w:r>
              <w:rPr>
                <w:noProof/>
                <w:webHidden/>
              </w:rPr>
            </w:r>
            <w:r>
              <w:rPr>
                <w:noProof/>
                <w:webHidden/>
              </w:rPr>
              <w:fldChar w:fldCharType="separate"/>
            </w:r>
            <w:r w:rsidR="008450EB">
              <w:rPr>
                <w:noProof/>
                <w:webHidden/>
              </w:rPr>
              <w:t>23</w:t>
            </w:r>
            <w:r>
              <w:rPr>
                <w:noProof/>
                <w:webHidden/>
              </w:rPr>
              <w:fldChar w:fldCharType="end"/>
            </w:r>
          </w:hyperlink>
        </w:p>
        <w:p w14:paraId="652DA73A" w14:textId="2CB82B10" w:rsidR="001115F6" w:rsidRDefault="001115F6">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0697118" w:history="1">
            <w:r w:rsidRPr="006F5BED">
              <w:rPr>
                <w:rStyle w:val="Hyperlink"/>
                <w:rFonts w:ascii="Aptos Display" w:hAnsi="Aptos Display"/>
                <w:b/>
                <w:bCs/>
                <w:noProof/>
              </w:rPr>
              <w:t>Conclusões</w:t>
            </w:r>
            <w:r>
              <w:rPr>
                <w:noProof/>
                <w:webHidden/>
              </w:rPr>
              <w:tab/>
            </w:r>
            <w:r>
              <w:rPr>
                <w:noProof/>
                <w:webHidden/>
              </w:rPr>
              <w:fldChar w:fldCharType="begin"/>
            </w:r>
            <w:r>
              <w:rPr>
                <w:noProof/>
                <w:webHidden/>
              </w:rPr>
              <w:instrText xml:space="preserve"> PAGEREF _Toc190697118 \h </w:instrText>
            </w:r>
            <w:r>
              <w:rPr>
                <w:noProof/>
                <w:webHidden/>
              </w:rPr>
            </w:r>
            <w:r>
              <w:rPr>
                <w:noProof/>
                <w:webHidden/>
              </w:rPr>
              <w:fldChar w:fldCharType="separate"/>
            </w:r>
            <w:r w:rsidR="008450EB">
              <w:rPr>
                <w:noProof/>
                <w:webHidden/>
              </w:rPr>
              <w:t>23</w:t>
            </w:r>
            <w:r>
              <w:rPr>
                <w:noProof/>
                <w:webHidden/>
              </w:rPr>
              <w:fldChar w:fldCharType="end"/>
            </w:r>
          </w:hyperlink>
        </w:p>
        <w:p w14:paraId="23755754" w14:textId="5909E4E1" w:rsidR="001115F6" w:rsidRDefault="001115F6">
          <w:pPr>
            <w:pStyle w:val="Sumrio2"/>
            <w:tabs>
              <w:tab w:val="right" w:leader="dot" w:pos="8494"/>
            </w:tabs>
            <w:rPr>
              <w:rFonts w:asciiTheme="minorHAnsi" w:eastAsiaTheme="minorEastAsia" w:hAnsiTheme="minorHAnsi"/>
              <w:noProof/>
              <w:kern w:val="2"/>
              <w:sz w:val="24"/>
              <w:szCs w:val="24"/>
              <w:lang w:eastAsia="pt-BR"/>
              <w14:ligatures w14:val="standardContextual"/>
            </w:rPr>
          </w:pPr>
          <w:hyperlink w:anchor="_Toc190697119" w:history="1">
            <w:r w:rsidRPr="006F5BED">
              <w:rPr>
                <w:rStyle w:val="Hyperlink"/>
                <w:rFonts w:ascii="Aptos Display" w:hAnsi="Aptos Display"/>
                <w:b/>
                <w:bCs/>
                <w:noProof/>
              </w:rPr>
              <w:t>Próximos Passos e Recomendações</w:t>
            </w:r>
            <w:r>
              <w:rPr>
                <w:noProof/>
                <w:webHidden/>
              </w:rPr>
              <w:tab/>
            </w:r>
            <w:r>
              <w:rPr>
                <w:noProof/>
                <w:webHidden/>
              </w:rPr>
              <w:fldChar w:fldCharType="begin"/>
            </w:r>
            <w:r>
              <w:rPr>
                <w:noProof/>
                <w:webHidden/>
              </w:rPr>
              <w:instrText xml:space="preserve"> PAGEREF _Toc190697119 \h </w:instrText>
            </w:r>
            <w:r>
              <w:rPr>
                <w:noProof/>
                <w:webHidden/>
              </w:rPr>
            </w:r>
            <w:r>
              <w:rPr>
                <w:noProof/>
                <w:webHidden/>
              </w:rPr>
              <w:fldChar w:fldCharType="separate"/>
            </w:r>
            <w:r w:rsidR="008450EB">
              <w:rPr>
                <w:noProof/>
                <w:webHidden/>
              </w:rPr>
              <w:t>24</w:t>
            </w:r>
            <w:r>
              <w:rPr>
                <w:noProof/>
                <w:webHidden/>
              </w:rPr>
              <w:fldChar w:fldCharType="end"/>
            </w:r>
          </w:hyperlink>
        </w:p>
        <w:p w14:paraId="6ACA347B" w14:textId="67A403A3" w:rsidR="00157D40" w:rsidRPr="003B2C81" w:rsidRDefault="00157D40" w:rsidP="00157D40">
          <w:pPr>
            <w:rPr>
              <w:rFonts w:ascii="Aptos Display" w:hAnsi="Aptos Display" w:cstheme="minorHAnsi"/>
            </w:rPr>
          </w:pPr>
          <w:r w:rsidRPr="003B2C81">
            <w:rPr>
              <w:rFonts w:ascii="Aptos Display" w:hAnsi="Aptos Display" w:cstheme="minorHAnsi"/>
              <w:b/>
              <w:bCs/>
            </w:rPr>
            <w:fldChar w:fldCharType="end"/>
          </w:r>
        </w:p>
      </w:sdtContent>
    </w:sdt>
    <w:p w14:paraId="4EF990AA" w14:textId="5A3C9879" w:rsidR="00D07506" w:rsidRPr="003B2C81" w:rsidRDefault="00221411" w:rsidP="00D07506">
      <w:pPr>
        <w:pStyle w:val="Heading"/>
        <w:rPr>
          <w:rFonts w:ascii="Aptos Display" w:eastAsia="Helvetica Light" w:hAnsi="Aptos Display" w:cs="Helvetica Light"/>
          <w:sz w:val="20"/>
          <w:szCs w:val="20"/>
          <w:lang w:val="pt-BR"/>
        </w:rPr>
      </w:pPr>
      <w:r w:rsidRPr="003B2C81">
        <w:rPr>
          <w:rFonts w:ascii="Aptos Display" w:hAnsi="Aptos Display" w:cstheme="minorHAnsi"/>
        </w:rPr>
        <w:br w:type="page"/>
      </w:r>
    </w:p>
    <w:p w14:paraId="51F62DBD" w14:textId="66A1EB7A" w:rsidR="003B2C81" w:rsidRDefault="00D07506" w:rsidP="00C222E0">
      <w:pPr>
        <w:pStyle w:val="Ttulo1"/>
        <w:spacing w:before="0" w:line="276" w:lineRule="auto"/>
        <w:rPr>
          <w:rFonts w:ascii="Aptos Display" w:hAnsi="Aptos Display"/>
          <w:color w:val="000000"/>
          <w:sz w:val="24"/>
          <w:szCs w:val="24"/>
        </w:rPr>
      </w:pPr>
      <w:bookmarkStart w:id="0" w:name="_Toc190697070"/>
      <w:r w:rsidRPr="003B2C81">
        <w:rPr>
          <w:rFonts w:ascii="Aptos Display" w:hAnsi="Aptos Display"/>
          <w:color w:val="000000"/>
          <w:sz w:val="24"/>
          <w:szCs w:val="24"/>
        </w:rPr>
        <w:lastRenderedPageBreak/>
        <w:t>Introdução</w:t>
      </w:r>
      <w:bookmarkEnd w:id="0"/>
    </w:p>
    <w:p w14:paraId="0CEBA715" w14:textId="77777777" w:rsidR="003B2C81" w:rsidRPr="003B2C81" w:rsidRDefault="003B2C81" w:rsidP="00C222E0">
      <w:pPr>
        <w:spacing w:line="276" w:lineRule="auto"/>
      </w:pPr>
    </w:p>
    <w:p w14:paraId="59171C97" w14:textId="01D48B71" w:rsidR="00D07506" w:rsidRDefault="00D07506" w:rsidP="00C222E0">
      <w:pPr>
        <w:spacing w:line="276" w:lineRule="auto"/>
        <w:ind w:firstLine="709"/>
        <w:jc w:val="both"/>
        <w:rPr>
          <w:rFonts w:ascii="Aptos Display" w:hAnsi="Aptos Display"/>
          <w:color w:val="1B1C1D"/>
          <w:sz w:val="24"/>
          <w:szCs w:val="24"/>
        </w:rPr>
      </w:pPr>
      <w:r w:rsidRPr="003B2C81">
        <w:rPr>
          <w:rFonts w:ascii="Aptos Display" w:hAnsi="Aptos Display"/>
          <w:color w:val="1B1C1D"/>
          <w:sz w:val="24"/>
          <w:szCs w:val="24"/>
        </w:rPr>
        <w:t xml:space="preserve">Este relatório detalha a aplicação de técnicas de Machine Learning para prever a necessidade de manutenção em injetoras de borracha, utilizando dados de produção da </w:t>
      </w:r>
      <w:proofErr w:type="spellStart"/>
      <w:r w:rsidRPr="003B2C81">
        <w:rPr>
          <w:rFonts w:ascii="Aptos Display" w:hAnsi="Aptos Display"/>
          <w:color w:val="1B1C1D"/>
          <w:sz w:val="24"/>
          <w:szCs w:val="24"/>
        </w:rPr>
        <w:t>Sabó</w:t>
      </w:r>
      <w:proofErr w:type="spellEnd"/>
      <w:r w:rsidRPr="003B2C81">
        <w:rPr>
          <w:rFonts w:ascii="Aptos Display" w:hAnsi="Aptos Display"/>
          <w:color w:val="1B1C1D"/>
          <w:sz w:val="24"/>
          <w:szCs w:val="24"/>
        </w:rPr>
        <w:t xml:space="preserve">. O objetivo principal é otimizar o tempo de troca do fuso e da camisa da extrusora, reduzindo paradas não planejadas e aumentando a eficiência da manutenção. O projeto envolveu a coleta e análise de dados de produção, como quantidade produzida, quantidade refugada, quantidade retrabalhada e consumo de massa. A metodologia utilizada abrangeu as etapas de Coleta de Dados, Análise Exploratória, Modelagem Preditiva e Validação, com a aplicação de algoritmos como Regressão Linear, Random Forest, </w:t>
      </w:r>
      <w:proofErr w:type="spellStart"/>
      <w:r w:rsidRPr="003B2C81">
        <w:rPr>
          <w:rFonts w:ascii="Aptos Display" w:hAnsi="Aptos Display"/>
          <w:color w:val="1B1C1D"/>
          <w:sz w:val="24"/>
          <w:szCs w:val="24"/>
        </w:rPr>
        <w:t>Decision</w:t>
      </w:r>
      <w:proofErr w:type="spellEnd"/>
      <w:r w:rsidRPr="003B2C81">
        <w:rPr>
          <w:rFonts w:ascii="Aptos Display" w:hAnsi="Aptos Display"/>
          <w:color w:val="1B1C1D"/>
          <w:sz w:val="24"/>
          <w:szCs w:val="24"/>
        </w:rPr>
        <w:t xml:space="preserve"> </w:t>
      </w:r>
      <w:proofErr w:type="spellStart"/>
      <w:r w:rsidRPr="003B2C81">
        <w:rPr>
          <w:rFonts w:ascii="Aptos Display" w:hAnsi="Aptos Display"/>
          <w:color w:val="1B1C1D"/>
          <w:sz w:val="24"/>
          <w:szCs w:val="24"/>
        </w:rPr>
        <w:t>Tree</w:t>
      </w:r>
      <w:proofErr w:type="spellEnd"/>
      <w:r w:rsidRPr="003B2C81">
        <w:rPr>
          <w:rFonts w:ascii="Aptos Display" w:hAnsi="Aptos Display"/>
          <w:color w:val="1B1C1D"/>
          <w:sz w:val="24"/>
          <w:szCs w:val="24"/>
        </w:rPr>
        <w:t xml:space="preserve"> e </w:t>
      </w:r>
      <w:proofErr w:type="spellStart"/>
      <w:r w:rsidRPr="003B2C81">
        <w:rPr>
          <w:rFonts w:ascii="Aptos Display" w:hAnsi="Aptos Display"/>
          <w:color w:val="1B1C1D"/>
          <w:sz w:val="24"/>
          <w:szCs w:val="24"/>
        </w:rPr>
        <w:t>XGBoost</w:t>
      </w:r>
      <w:proofErr w:type="spellEnd"/>
      <w:r w:rsidRPr="003B2C81">
        <w:rPr>
          <w:rFonts w:ascii="Aptos Display" w:hAnsi="Aptos Display"/>
          <w:color w:val="1B1C1D"/>
          <w:sz w:val="24"/>
          <w:szCs w:val="24"/>
        </w:rPr>
        <w:t xml:space="preserve">. Os resultados indicam que o modelo </w:t>
      </w:r>
      <w:proofErr w:type="spellStart"/>
      <w:r w:rsidRPr="003B2C81">
        <w:rPr>
          <w:rFonts w:ascii="Aptos Display" w:hAnsi="Aptos Display"/>
          <w:color w:val="1B1C1D"/>
          <w:sz w:val="24"/>
          <w:szCs w:val="24"/>
        </w:rPr>
        <w:t>XGBoost</w:t>
      </w:r>
      <w:proofErr w:type="spellEnd"/>
      <w:r w:rsidRPr="003B2C81">
        <w:rPr>
          <w:rFonts w:ascii="Aptos Display" w:hAnsi="Aptos Display"/>
          <w:color w:val="1B1C1D"/>
          <w:sz w:val="24"/>
          <w:szCs w:val="24"/>
        </w:rPr>
        <w:t xml:space="preserve"> apresentou o melhor desempenho na previsão do tempo restante até a próxima manutenção. Adicionalmente, o relatório descreve os desafios encontrados durante o projeto, como a limitação na quantidade de dados disponíveis, e as soluções adotadas para superá-los, como a solicitação de dados adicionais e o foco em modelos mais simples.</w:t>
      </w:r>
    </w:p>
    <w:p w14:paraId="746DBE73" w14:textId="77777777" w:rsidR="003B2C81" w:rsidRPr="003B2C81" w:rsidRDefault="003B2C81" w:rsidP="00C222E0">
      <w:pPr>
        <w:spacing w:line="276" w:lineRule="auto"/>
        <w:ind w:firstLine="708"/>
        <w:jc w:val="both"/>
        <w:rPr>
          <w:rFonts w:ascii="Aptos Display" w:eastAsia="Helvetica" w:hAnsi="Aptos Display" w:cs="Helvetica"/>
          <w:color w:val="000000"/>
          <w:sz w:val="24"/>
          <w:szCs w:val="24"/>
        </w:rPr>
      </w:pPr>
    </w:p>
    <w:p w14:paraId="66B0B05C" w14:textId="77777777" w:rsidR="00D07506" w:rsidRDefault="00D07506" w:rsidP="00C222E0">
      <w:pPr>
        <w:pStyle w:val="Ttulo1"/>
        <w:spacing w:before="0" w:line="276" w:lineRule="auto"/>
        <w:rPr>
          <w:rFonts w:ascii="Aptos Display" w:hAnsi="Aptos Display"/>
          <w:color w:val="000000"/>
          <w:sz w:val="24"/>
          <w:szCs w:val="24"/>
        </w:rPr>
      </w:pPr>
      <w:bookmarkStart w:id="1" w:name="_Toc190697071"/>
      <w:r w:rsidRPr="003B2C81">
        <w:rPr>
          <w:rFonts w:ascii="Aptos Display" w:hAnsi="Aptos Display"/>
          <w:color w:val="000000"/>
          <w:sz w:val="24"/>
          <w:szCs w:val="24"/>
        </w:rPr>
        <w:t>Metodologia Proposta</w:t>
      </w:r>
      <w:bookmarkEnd w:id="1"/>
    </w:p>
    <w:p w14:paraId="02934EE6" w14:textId="77777777" w:rsidR="003B2C81" w:rsidRPr="003B2C81" w:rsidRDefault="003B2C81" w:rsidP="00C222E0">
      <w:pPr>
        <w:spacing w:line="276" w:lineRule="auto"/>
      </w:pPr>
    </w:p>
    <w:p w14:paraId="236A9BA8" w14:textId="78BB1F3D" w:rsidR="00D07506" w:rsidRDefault="00D07506" w:rsidP="00FE377B">
      <w:pPr>
        <w:pStyle w:val="Default"/>
        <w:spacing w:after="0" w:line="276" w:lineRule="auto"/>
        <w:ind w:firstLine="709"/>
        <w:jc w:val="both"/>
        <w:rPr>
          <w:rFonts w:ascii="Aptos Display" w:hAnsi="Aptos Display"/>
          <w:color w:val="1B1C1D"/>
        </w:rPr>
      </w:pPr>
      <w:r w:rsidRPr="003B2C81">
        <w:rPr>
          <w:rFonts w:ascii="Aptos Display" w:hAnsi="Aptos Display"/>
          <w:color w:val="1B1C1D"/>
        </w:rPr>
        <w:t xml:space="preserve">A metodologia deste projeto foi concebida para ser iterativa e adaptativa, visando a construção de um modelo preditivo robusto para prever a necessidade de manutenção em injetoras de borracha, utilizando dados de produção da </w:t>
      </w:r>
      <w:proofErr w:type="spellStart"/>
      <w:r w:rsidRPr="003B2C81">
        <w:rPr>
          <w:rFonts w:ascii="Aptos Display" w:hAnsi="Aptos Display"/>
          <w:color w:val="1B1C1D"/>
        </w:rPr>
        <w:t>Sabó</w:t>
      </w:r>
      <w:proofErr w:type="spellEnd"/>
      <w:r w:rsidRPr="003B2C81">
        <w:rPr>
          <w:rFonts w:ascii="Aptos Display" w:hAnsi="Aptos Display"/>
          <w:color w:val="1B1C1D"/>
        </w:rPr>
        <w:t>. O projeto abrangeu as seguintes etapas:</w:t>
      </w:r>
    </w:p>
    <w:p w14:paraId="6533D3D6" w14:textId="77777777" w:rsidR="00FE377B" w:rsidRPr="003B2C81" w:rsidRDefault="00FE377B" w:rsidP="00C222E0">
      <w:pPr>
        <w:pStyle w:val="Default"/>
        <w:spacing w:after="0" w:line="276" w:lineRule="auto"/>
        <w:ind w:firstLine="709"/>
        <w:rPr>
          <w:rFonts w:ascii="Aptos Display" w:eastAsia="Helvetica Light" w:hAnsi="Aptos Display" w:cs="Helvetica Light"/>
          <w:color w:val="1B1C1D"/>
        </w:rPr>
      </w:pPr>
    </w:p>
    <w:p w14:paraId="0A184963" w14:textId="4456E87C" w:rsidR="00290299" w:rsidRPr="00290299" w:rsidRDefault="00D07506" w:rsidP="00290299">
      <w:pPr>
        <w:pStyle w:val="Default"/>
        <w:numPr>
          <w:ilvl w:val="0"/>
          <w:numId w:val="4"/>
        </w:numPr>
        <w:spacing w:after="0" w:line="276" w:lineRule="auto"/>
        <w:ind w:left="0"/>
        <w:jc w:val="both"/>
        <w:rPr>
          <w:rFonts w:ascii="Aptos Display" w:hAnsi="Aptos Display"/>
          <w:b/>
          <w:bCs/>
          <w:color w:val="1B1C1D"/>
        </w:rPr>
      </w:pPr>
      <w:r w:rsidRPr="003B2C81">
        <w:rPr>
          <w:rFonts w:ascii="Aptos Display" w:hAnsi="Aptos Display"/>
          <w:b/>
          <w:bCs/>
          <w:color w:val="1B1C1D"/>
        </w:rPr>
        <w:t>Coleta e Preparação dos Dados:</w:t>
      </w:r>
    </w:p>
    <w:p w14:paraId="4005F73C" w14:textId="77777777" w:rsidR="00D07506" w:rsidRPr="003B2C81" w:rsidRDefault="00D07506" w:rsidP="00B72FCC">
      <w:pPr>
        <w:pStyle w:val="Default"/>
        <w:numPr>
          <w:ilvl w:val="1"/>
          <w:numId w:val="5"/>
        </w:numPr>
        <w:spacing w:after="0" w:line="276" w:lineRule="auto"/>
        <w:ind w:left="0" w:firstLine="709"/>
        <w:jc w:val="both"/>
        <w:rPr>
          <w:rFonts w:ascii="Aptos Display" w:hAnsi="Aptos Display"/>
          <w:color w:val="1B1C1D"/>
        </w:rPr>
      </w:pPr>
      <w:r w:rsidRPr="003B2C81">
        <w:rPr>
          <w:rFonts w:ascii="Aptos Display" w:hAnsi="Aptos Display"/>
          <w:color w:val="1B1C1D"/>
        </w:rPr>
        <w:t>Os dados foram coletados de múltiplos arquivos CSV, cada um contendo informações sobre a produção de uma injetora específica, como quantidade produzida, quantidade de refugo, quantidade retrabalhada, tipo de composto utilizado, entre outros.</w:t>
      </w:r>
    </w:p>
    <w:p w14:paraId="3FEA8A9E" w14:textId="0157B660" w:rsidR="00D07506" w:rsidRDefault="00D07506" w:rsidP="00B72FCC">
      <w:pPr>
        <w:pStyle w:val="Default"/>
        <w:numPr>
          <w:ilvl w:val="1"/>
          <w:numId w:val="5"/>
        </w:numPr>
        <w:spacing w:after="0" w:line="276" w:lineRule="auto"/>
        <w:ind w:left="0" w:firstLine="709"/>
        <w:jc w:val="both"/>
        <w:rPr>
          <w:rFonts w:ascii="Aptos Display" w:hAnsi="Aptos Display"/>
          <w:color w:val="1B1C1D"/>
        </w:rPr>
      </w:pPr>
      <w:r w:rsidRPr="003B2C81">
        <w:rPr>
          <w:rFonts w:ascii="Aptos Display" w:hAnsi="Aptos Display"/>
          <w:color w:val="1B1C1D"/>
        </w:rPr>
        <w:t xml:space="preserve">Os dados foram </w:t>
      </w:r>
      <w:proofErr w:type="spellStart"/>
      <w:r w:rsidRPr="003B2C81">
        <w:rPr>
          <w:rFonts w:ascii="Aptos Display" w:hAnsi="Aptos Display"/>
          <w:color w:val="1B1C1D"/>
        </w:rPr>
        <w:t>pré</w:t>
      </w:r>
      <w:proofErr w:type="spellEnd"/>
      <w:r w:rsidRPr="003B2C81">
        <w:rPr>
          <w:rFonts w:ascii="Aptos Display" w:hAnsi="Aptos Display"/>
          <w:color w:val="1B1C1D"/>
        </w:rPr>
        <w:t xml:space="preserve">-processados, combinando os conjuntos de dados de diferentes injetoras em um único </w:t>
      </w:r>
      <w:r w:rsidR="00F40BA6" w:rsidRPr="003B2C81">
        <w:rPr>
          <w:rFonts w:ascii="Aptos Display" w:hAnsi="Aptos Display"/>
          <w:color w:val="1B1C1D"/>
        </w:rPr>
        <w:t>Data Frame</w:t>
      </w:r>
      <w:r w:rsidRPr="003B2C81">
        <w:rPr>
          <w:rFonts w:ascii="Aptos Display" w:hAnsi="Aptos Display"/>
          <w:color w:val="1B1C1D"/>
        </w:rPr>
        <w:t xml:space="preserve"> e codificando as variáveis categóricas, como "Cód. Produto", "Descrição da massa (Composto)" e "Cód. Recurso", utilizando </w:t>
      </w:r>
      <w:proofErr w:type="spellStart"/>
      <w:r w:rsidRPr="003B2C81">
        <w:rPr>
          <w:rFonts w:ascii="Aptos Display" w:hAnsi="Aptos Display"/>
          <w:color w:val="1B1C1D"/>
        </w:rPr>
        <w:t>One</w:t>
      </w:r>
      <w:proofErr w:type="spellEnd"/>
      <w:r w:rsidRPr="003B2C81">
        <w:rPr>
          <w:rFonts w:ascii="Aptos Display" w:hAnsi="Aptos Display"/>
          <w:color w:val="1B1C1D"/>
        </w:rPr>
        <w:t xml:space="preserve">-Hot </w:t>
      </w:r>
      <w:proofErr w:type="spellStart"/>
      <w:r w:rsidRPr="003B2C81">
        <w:rPr>
          <w:rFonts w:ascii="Aptos Display" w:hAnsi="Aptos Display"/>
          <w:color w:val="1B1C1D"/>
        </w:rPr>
        <w:t>Encoding</w:t>
      </w:r>
      <w:proofErr w:type="spellEnd"/>
      <w:r w:rsidRPr="003B2C81">
        <w:rPr>
          <w:rFonts w:ascii="Aptos Display" w:hAnsi="Aptos Display"/>
          <w:color w:val="1B1C1D"/>
        </w:rPr>
        <w:t>.</w:t>
      </w:r>
    </w:p>
    <w:p w14:paraId="565744A4" w14:textId="77777777" w:rsidR="00FE377B" w:rsidRDefault="00FE377B" w:rsidP="00FE377B">
      <w:pPr>
        <w:pStyle w:val="Default"/>
        <w:spacing w:after="0" w:line="276" w:lineRule="auto"/>
        <w:jc w:val="both"/>
        <w:rPr>
          <w:rFonts w:ascii="Aptos Display" w:hAnsi="Aptos Display"/>
          <w:color w:val="1B1C1D"/>
        </w:rPr>
      </w:pPr>
    </w:p>
    <w:p w14:paraId="0BC21980" w14:textId="77777777" w:rsidR="00290299" w:rsidRDefault="00290299" w:rsidP="00FE377B">
      <w:pPr>
        <w:pStyle w:val="Default"/>
        <w:spacing w:after="0" w:line="276" w:lineRule="auto"/>
        <w:jc w:val="both"/>
        <w:rPr>
          <w:rFonts w:ascii="Aptos Display" w:hAnsi="Aptos Display"/>
          <w:color w:val="1B1C1D"/>
        </w:rPr>
      </w:pPr>
    </w:p>
    <w:p w14:paraId="5F38AFCD" w14:textId="77777777" w:rsidR="00290299" w:rsidRPr="003B2C81" w:rsidRDefault="00290299" w:rsidP="00FE377B">
      <w:pPr>
        <w:pStyle w:val="Default"/>
        <w:spacing w:after="0" w:line="276" w:lineRule="auto"/>
        <w:jc w:val="both"/>
        <w:rPr>
          <w:rFonts w:ascii="Aptos Display" w:hAnsi="Aptos Display"/>
          <w:color w:val="1B1C1D"/>
        </w:rPr>
      </w:pPr>
    </w:p>
    <w:p w14:paraId="23D4B6BA" w14:textId="77777777" w:rsidR="00D07506" w:rsidRPr="003B2C81" w:rsidRDefault="00D07506" w:rsidP="00B72FCC">
      <w:pPr>
        <w:pStyle w:val="Default"/>
        <w:numPr>
          <w:ilvl w:val="0"/>
          <w:numId w:val="6"/>
        </w:numPr>
        <w:spacing w:after="0" w:line="276" w:lineRule="auto"/>
        <w:ind w:left="0"/>
        <w:jc w:val="both"/>
        <w:rPr>
          <w:rFonts w:ascii="Aptos Display" w:hAnsi="Aptos Display"/>
          <w:b/>
          <w:bCs/>
          <w:color w:val="1B1C1D"/>
        </w:rPr>
      </w:pPr>
      <w:r w:rsidRPr="003B2C81">
        <w:rPr>
          <w:rFonts w:ascii="Aptos Display" w:hAnsi="Aptos Display"/>
          <w:b/>
          <w:bCs/>
          <w:color w:val="1B1C1D"/>
        </w:rPr>
        <w:lastRenderedPageBreak/>
        <w:t>Engenharia de Recursos:</w:t>
      </w:r>
    </w:p>
    <w:p w14:paraId="3272C38E" w14:textId="77777777" w:rsidR="00D07506" w:rsidRPr="003B2C81" w:rsidRDefault="00D07506" w:rsidP="00B72FCC">
      <w:pPr>
        <w:pStyle w:val="Default"/>
        <w:numPr>
          <w:ilvl w:val="1"/>
          <w:numId w:val="5"/>
        </w:numPr>
        <w:spacing w:after="0" w:line="276" w:lineRule="auto"/>
        <w:ind w:left="0" w:firstLine="709"/>
        <w:jc w:val="both"/>
        <w:rPr>
          <w:rFonts w:ascii="Aptos Display" w:hAnsi="Aptos Display"/>
          <w:color w:val="1B1C1D"/>
        </w:rPr>
      </w:pPr>
      <w:r w:rsidRPr="003B2C81">
        <w:rPr>
          <w:rFonts w:ascii="Aptos Display" w:hAnsi="Aptos Display"/>
          <w:color w:val="1B1C1D"/>
        </w:rPr>
        <w:t>Variáveis cumulativas foram criadas para "</w:t>
      </w:r>
      <w:proofErr w:type="spellStart"/>
      <w:r w:rsidRPr="003B2C81">
        <w:rPr>
          <w:rFonts w:ascii="Aptos Display" w:hAnsi="Aptos Display"/>
          <w:color w:val="1B1C1D"/>
        </w:rPr>
        <w:t>Qtd</w:t>
      </w:r>
      <w:proofErr w:type="spellEnd"/>
      <w:r w:rsidRPr="003B2C81">
        <w:rPr>
          <w:rFonts w:ascii="Aptos Display" w:hAnsi="Aptos Display"/>
          <w:color w:val="1B1C1D"/>
        </w:rPr>
        <w:t>. Produzida", "</w:t>
      </w:r>
      <w:proofErr w:type="spellStart"/>
      <w:r w:rsidRPr="003B2C81">
        <w:rPr>
          <w:rFonts w:ascii="Aptos Display" w:hAnsi="Aptos Display"/>
          <w:color w:val="1B1C1D"/>
        </w:rPr>
        <w:t>Qtd</w:t>
      </w:r>
      <w:proofErr w:type="spellEnd"/>
      <w:r w:rsidRPr="003B2C81">
        <w:rPr>
          <w:rFonts w:ascii="Aptos Display" w:hAnsi="Aptos Display"/>
          <w:color w:val="1B1C1D"/>
        </w:rPr>
        <w:t>. Refugada", "</w:t>
      </w:r>
      <w:proofErr w:type="spellStart"/>
      <w:r w:rsidRPr="003B2C81">
        <w:rPr>
          <w:rFonts w:ascii="Aptos Display" w:hAnsi="Aptos Display"/>
          <w:color w:val="1B1C1D"/>
        </w:rPr>
        <w:t>Qtd</w:t>
      </w:r>
      <w:proofErr w:type="spellEnd"/>
      <w:r w:rsidRPr="003B2C81">
        <w:rPr>
          <w:rFonts w:ascii="Aptos Display" w:hAnsi="Aptos Display"/>
          <w:color w:val="1B1C1D"/>
        </w:rPr>
        <w:t>. Retrabalhada", "Fator Un." e "Consumo de massa no item em (Kg/100pcs)".</w:t>
      </w:r>
    </w:p>
    <w:p w14:paraId="77C4EB16" w14:textId="5CD2DF67" w:rsidR="00D07506" w:rsidRDefault="00D07506" w:rsidP="00B72FCC">
      <w:pPr>
        <w:pStyle w:val="Default"/>
        <w:numPr>
          <w:ilvl w:val="1"/>
          <w:numId w:val="5"/>
        </w:numPr>
        <w:spacing w:after="0" w:line="276" w:lineRule="auto"/>
        <w:ind w:left="0" w:firstLine="709"/>
        <w:jc w:val="both"/>
        <w:rPr>
          <w:rFonts w:ascii="Aptos Display" w:hAnsi="Aptos Display"/>
          <w:color w:val="1B1C1D"/>
        </w:rPr>
      </w:pPr>
      <w:r w:rsidRPr="003B2C81">
        <w:rPr>
          <w:rFonts w:ascii="Aptos Display" w:hAnsi="Aptos Display"/>
          <w:color w:val="1B1C1D"/>
        </w:rPr>
        <w:t xml:space="preserve">A coluna "Data de Produção" foi convertida para o tipo de dado </w:t>
      </w:r>
      <w:r w:rsidR="00F40BA6" w:rsidRPr="003B2C81">
        <w:rPr>
          <w:rFonts w:ascii="Aptos Display" w:hAnsi="Aptos Display"/>
          <w:color w:val="1B1C1D"/>
        </w:rPr>
        <w:t>date time</w:t>
      </w:r>
      <w:r w:rsidRPr="003B2C81">
        <w:rPr>
          <w:rFonts w:ascii="Aptos Display" w:hAnsi="Aptos Display"/>
          <w:color w:val="1B1C1D"/>
        </w:rPr>
        <w:t xml:space="preserve"> e utilizada para calcular a variável "</w:t>
      </w:r>
      <w:r w:rsidR="00F40BA6" w:rsidRPr="003B2C81">
        <w:rPr>
          <w:rFonts w:ascii="Aptos Display" w:hAnsi="Aptos Display"/>
          <w:color w:val="1B1C1D"/>
        </w:rPr>
        <w:t>Manutenção</w:t>
      </w:r>
      <w:r w:rsidRPr="003B2C81">
        <w:rPr>
          <w:rFonts w:ascii="Aptos Display" w:hAnsi="Aptos Display"/>
          <w:color w:val="1B1C1D"/>
        </w:rPr>
        <w:t>", que representa o número de dias até a próxima manutenção.</w:t>
      </w:r>
    </w:p>
    <w:p w14:paraId="17C23137" w14:textId="77777777" w:rsidR="00FE377B" w:rsidRPr="003B2C81" w:rsidRDefault="00FE377B" w:rsidP="00FE377B">
      <w:pPr>
        <w:pStyle w:val="Default"/>
        <w:spacing w:after="0" w:line="276" w:lineRule="auto"/>
        <w:jc w:val="both"/>
        <w:rPr>
          <w:rFonts w:ascii="Aptos Display" w:hAnsi="Aptos Display"/>
          <w:color w:val="1B1C1D"/>
        </w:rPr>
      </w:pPr>
    </w:p>
    <w:p w14:paraId="587B964A" w14:textId="77777777" w:rsidR="00D07506" w:rsidRPr="003B2C81" w:rsidRDefault="00D07506" w:rsidP="00B72FCC">
      <w:pPr>
        <w:pStyle w:val="Default"/>
        <w:numPr>
          <w:ilvl w:val="0"/>
          <w:numId w:val="4"/>
        </w:numPr>
        <w:spacing w:after="0" w:line="276" w:lineRule="auto"/>
        <w:ind w:left="0"/>
        <w:jc w:val="both"/>
        <w:rPr>
          <w:rFonts w:ascii="Aptos Display" w:hAnsi="Aptos Display"/>
          <w:b/>
          <w:bCs/>
          <w:color w:val="1B1C1D"/>
        </w:rPr>
      </w:pPr>
      <w:r w:rsidRPr="003B2C81">
        <w:rPr>
          <w:rFonts w:ascii="Aptos Display" w:hAnsi="Aptos Display"/>
          <w:b/>
          <w:bCs/>
          <w:color w:val="1B1C1D"/>
        </w:rPr>
        <w:t>Seleção de Modelos:</w:t>
      </w:r>
    </w:p>
    <w:p w14:paraId="184172EC" w14:textId="1C89220F" w:rsidR="00D07506" w:rsidRPr="003B2C81" w:rsidRDefault="00D07506" w:rsidP="00B72FCC">
      <w:pPr>
        <w:pStyle w:val="Default"/>
        <w:numPr>
          <w:ilvl w:val="1"/>
          <w:numId w:val="5"/>
        </w:numPr>
        <w:spacing w:after="0" w:line="276" w:lineRule="auto"/>
        <w:ind w:left="0" w:firstLine="709"/>
        <w:jc w:val="both"/>
        <w:rPr>
          <w:rFonts w:ascii="Aptos Display" w:hAnsi="Aptos Display"/>
          <w:color w:val="1B1C1D"/>
        </w:rPr>
      </w:pPr>
      <w:r w:rsidRPr="003B2C81">
        <w:rPr>
          <w:rFonts w:ascii="Aptos Display" w:hAnsi="Aptos Display"/>
          <w:color w:val="1B1C1D"/>
        </w:rPr>
        <w:t>A seleção dos modelos de Machine Learning foi baseada na natureza da variável alvo ("</w:t>
      </w:r>
      <w:r w:rsidR="00F40BA6" w:rsidRPr="003B2C81">
        <w:rPr>
          <w:rFonts w:ascii="Aptos Display" w:hAnsi="Aptos Display"/>
          <w:color w:val="1B1C1D"/>
        </w:rPr>
        <w:t>Manutenção</w:t>
      </w:r>
      <w:r w:rsidRPr="003B2C81">
        <w:rPr>
          <w:rFonts w:ascii="Aptos Display" w:hAnsi="Aptos Display"/>
          <w:color w:val="1B1C1D"/>
        </w:rPr>
        <w:t>"), que é numérica e contínua.</w:t>
      </w:r>
    </w:p>
    <w:p w14:paraId="21E279A4" w14:textId="77777777" w:rsidR="00D07506" w:rsidRDefault="00D07506" w:rsidP="00B72FCC">
      <w:pPr>
        <w:pStyle w:val="Default"/>
        <w:numPr>
          <w:ilvl w:val="1"/>
          <w:numId w:val="5"/>
        </w:numPr>
        <w:spacing w:after="0" w:line="276" w:lineRule="auto"/>
        <w:ind w:left="0" w:firstLine="709"/>
        <w:jc w:val="both"/>
        <w:rPr>
          <w:rFonts w:ascii="Aptos Display" w:hAnsi="Aptos Display"/>
          <w:color w:val="1B1C1D"/>
        </w:rPr>
      </w:pPr>
      <w:r w:rsidRPr="003B2C81">
        <w:rPr>
          <w:rFonts w:ascii="Aptos Display" w:hAnsi="Aptos Display"/>
          <w:color w:val="1B1C1D"/>
        </w:rPr>
        <w:t xml:space="preserve">Os seguintes modelos foram selecionados para a análise: Regressão Linear, Random Forest, </w:t>
      </w:r>
      <w:proofErr w:type="spellStart"/>
      <w:r w:rsidRPr="003B2C81">
        <w:rPr>
          <w:rFonts w:ascii="Aptos Display" w:hAnsi="Aptos Display"/>
          <w:color w:val="1B1C1D"/>
        </w:rPr>
        <w:t>Decision</w:t>
      </w:r>
      <w:proofErr w:type="spellEnd"/>
      <w:r w:rsidRPr="003B2C81">
        <w:rPr>
          <w:rFonts w:ascii="Aptos Display" w:hAnsi="Aptos Display"/>
          <w:color w:val="1B1C1D"/>
        </w:rPr>
        <w:t xml:space="preserve"> </w:t>
      </w:r>
      <w:proofErr w:type="spellStart"/>
      <w:r w:rsidRPr="003B2C81">
        <w:rPr>
          <w:rFonts w:ascii="Aptos Display" w:hAnsi="Aptos Display"/>
          <w:color w:val="1B1C1D"/>
        </w:rPr>
        <w:t>Tree</w:t>
      </w:r>
      <w:proofErr w:type="spellEnd"/>
      <w:r w:rsidRPr="003B2C81">
        <w:rPr>
          <w:rFonts w:ascii="Aptos Display" w:hAnsi="Aptos Display"/>
          <w:color w:val="1B1C1D"/>
        </w:rPr>
        <w:t xml:space="preserve"> e </w:t>
      </w:r>
      <w:proofErr w:type="spellStart"/>
      <w:r w:rsidRPr="003B2C81">
        <w:rPr>
          <w:rFonts w:ascii="Aptos Display" w:hAnsi="Aptos Display"/>
          <w:color w:val="1B1C1D"/>
        </w:rPr>
        <w:t>XGBoost</w:t>
      </w:r>
      <w:proofErr w:type="spellEnd"/>
      <w:r w:rsidRPr="003B2C81">
        <w:rPr>
          <w:rFonts w:ascii="Aptos Display" w:hAnsi="Aptos Display"/>
          <w:color w:val="1B1C1D"/>
        </w:rPr>
        <w:t>.</w:t>
      </w:r>
    </w:p>
    <w:p w14:paraId="22B519B6" w14:textId="77777777" w:rsidR="00FE377B" w:rsidRPr="003B2C81" w:rsidRDefault="00FE377B" w:rsidP="00FE377B">
      <w:pPr>
        <w:pStyle w:val="Default"/>
        <w:spacing w:after="0" w:line="276" w:lineRule="auto"/>
        <w:jc w:val="both"/>
        <w:rPr>
          <w:rFonts w:ascii="Aptos Display" w:hAnsi="Aptos Display"/>
          <w:color w:val="1B1C1D"/>
        </w:rPr>
      </w:pPr>
    </w:p>
    <w:p w14:paraId="08613B02" w14:textId="77777777" w:rsidR="00D07506" w:rsidRPr="003B2C81" w:rsidRDefault="00D07506" w:rsidP="00B72FCC">
      <w:pPr>
        <w:pStyle w:val="Default"/>
        <w:numPr>
          <w:ilvl w:val="0"/>
          <w:numId w:val="7"/>
        </w:numPr>
        <w:spacing w:after="0" w:line="276" w:lineRule="auto"/>
        <w:ind w:left="0"/>
        <w:jc w:val="both"/>
        <w:rPr>
          <w:rFonts w:ascii="Aptos Display" w:hAnsi="Aptos Display"/>
          <w:b/>
          <w:bCs/>
          <w:color w:val="1B1C1D"/>
        </w:rPr>
      </w:pPr>
      <w:r w:rsidRPr="003B2C81">
        <w:rPr>
          <w:rFonts w:ascii="Aptos Display" w:hAnsi="Aptos Display"/>
          <w:b/>
          <w:bCs/>
          <w:color w:val="1B1C1D"/>
        </w:rPr>
        <w:t>Treinamento e Avaliação dos Modelos:</w:t>
      </w:r>
    </w:p>
    <w:p w14:paraId="15217892" w14:textId="77777777" w:rsidR="00D07506" w:rsidRPr="003B2C81" w:rsidRDefault="00D07506" w:rsidP="00B72FCC">
      <w:pPr>
        <w:pStyle w:val="Default"/>
        <w:numPr>
          <w:ilvl w:val="1"/>
          <w:numId w:val="5"/>
        </w:numPr>
        <w:spacing w:after="0" w:line="276" w:lineRule="auto"/>
        <w:ind w:left="0" w:firstLine="709"/>
        <w:jc w:val="both"/>
        <w:rPr>
          <w:rFonts w:ascii="Aptos Display" w:hAnsi="Aptos Display"/>
          <w:color w:val="1B1C1D"/>
        </w:rPr>
      </w:pPr>
      <w:r w:rsidRPr="003B2C81">
        <w:rPr>
          <w:rFonts w:ascii="Aptos Display" w:hAnsi="Aptos Display"/>
          <w:color w:val="1B1C1D"/>
        </w:rPr>
        <w:t>A variável "</w:t>
      </w:r>
      <w:proofErr w:type="spellStart"/>
      <w:r w:rsidRPr="003B2C81">
        <w:rPr>
          <w:rFonts w:ascii="Aptos Display" w:hAnsi="Aptos Display"/>
          <w:color w:val="1B1C1D"/>
        </w:rPr>
        <w:t>Manutencao</w:t>
      </w:r>
      <w:proofErr w:type="spellEnd"/>
      <w:r w:rsidRPr="003B2C81">
        <w:rPr>
          <w:rFonts w:ascii="Aptos Display" w:hAnsi="Aptos Display"/>
          <w:color w:val="1B1C1D"/>
        </w:rPr>
        <w:t>" foi definida como a variável alvo (y), e as demais colunas numéricas, exceto "Cód. Un.", foram utilizadas como variáveis preditoras (X).</w:t>
      </w:r>
    </w:p>
    <w:p w14:paraId="05D10607" w14:textId="235DBA83" w:rsidR="00FE377B" w:rsidRPr="00FE377B" w:rsidRDefault="00D07506" w:rsidP="00B72FCC">
      <w:pPr>
        <w:pStyle w:val="Default"/>
        <w:numPr>
          <w:ilvl w:val="1"/>
          <w:numId w:val="5"/>
        </w:numPr>
        <w:spacing w:after="0" w:line="276" w:lineRule="auto"/>
        <w:ind w:left="0" w:firstLine="709"/>
        <w:jc w:val="both"/>
        <w:rPr>
          <w:rFonts w:ascii="Aptos Display" w:hAnsi="Aptos Display"/>
          <w:color w:val="1B1C1D"/>
        </w:rPr>
      </w:pPr>
      <w:r w:rsidRPr="003B2C81">
        <w:rPr>
          <w:rFonts w:ascii="Aptos Display" w:hAnsi="Aptos Display"/>
          <w:color w:val="1B1C1D"/>
        </w:rPr>
        <w:t xml:space="preserve">Os dados foram divididos em conjuntos de treinamento (80%) e teste (20%) utilizando a função </w:t>
      </w:r>
      <w:proofErr w:type="spellStart"/>
      <w:r w:rsidRPr="003B2C81">
        <w:rPr>
          <w:rFonts w:ascii="Aptos Display" w:hAnsi="Aptos Display"/>
          <w:color w:val="1B1C1D"/>
        </w:rPr>
        <w:t>train_test_split</w:t>
      </w:r>
      <w:proofErr w:type="spellEnd"/>
      <w:r w:rsidRPr="003B2C81">
        <w:rPr>
          <w:rFonts w:ascii="Aptos Display" w:hAnsi="Aptos Display"/>
          <w:color w:val="1B1C1D"/>
        </w:rPr>
        <w:t>.</w:t>
      </w:r>
    </w:p>
    <w:p w14:paraId="42AD260C" w14:textId="24F13A53" w:rsidR="00FE377B" w:rsidRPr="00FE377B" w:rsidRDefault="00D07506" w:rsidP="00B72FCC">
      <w:pPr>
        <w:pStyle w:val="Default"/>
        <w:numPr>
          <w:ilvl w:val="1"/>
          <w:numId w:val="5"/>
        </w:numPr>
        <w:spacing w:after="0" w:line="276" w:lineRule="auto"/>
        <w:ind w:left="0" w:firstLine="709"/>
        <w:jc w:val="both"/>
        <w:rPr>
          <w:rFonts w:ascii="Aptos Display" w:hAnsi="Aptos Display"/>
          <w:color w:val="1B1C1D"/>
        </w:rPr>
      </w:pPr>
      <w:r w:rsidRPr="003B2C81">
        <w:rPr>
          <w:rFonts w:ascii="Aptos Display" w:hAnsi="Aptos Display"/>
          <w:color w:val="1B1C1D"/>
        </w:rPr>
        <w:t>Cada modelo foi treinado com os dados de treinamento e testado com os dados de teste, utilizando métricas como R² e MSE para avaliar a qualidade da previsão.</w:t>
      </w:r>
    </w:p>
    <w:p w14:paraId="7D33AE28" w14:textId="77777777" w:rsidR="00FE377B" w:rsidRPr="003B2C81" w:rsidRDefault="00FE377B" w:rsidP="00B72FCC">
      <w:pPr>
        <w:pStyle w:val="Default"/>
        <w:spacing w:after="0" w:line="276" w:lineRule="auto"/>
        <w:ind w:firstLine="709"/>
        <w:jc w:val="both"/>
        <w:rPr>
          <w:rFonts w:ascii="Aptos Display" w:hAnsi="Aptos Display"/>
          <w:color w:val="1B1C1D"/>
        </w:rPr>
      </w:pPr>
    </w:p>
    <w:p w14:paraId="12D430F7" w14:textId="77777777" w:rsidR="00D07506" w:rsidRPr="003B2C81" w:rsidRDefault="00D07506" w:rsidP="00B72FCC">
      <w:pPr>
        <w:pStyle w:val="Default"/>
        <w:numPr>
          <w:ilvl w:val="0"/>
          <w:numId w:val="8"/>
        </w:numPr>
        <w:spacing w:after="0" w:line="276" w:lineRule="auto"/>
        <w:ind w:left="0"/>
        <w:jc w:val="both"/>
        <w:rPr>
          <w:rFonts w:ascii="Aptos Display" w:hAnsi="Aptos Display"/>
          <w:b/>
          <w:bCs/>
          <w:color w:val="1B1C1D"/>
        </w:rPr>
      </w:pPr>
      <w:r w:rsidRPr="003B2C81">
        <w:rPr>
          <w:rFonts w:ascii="Aptos Display" w:hAnsi="Aptos Display"/>
          <w:b/>
          <w:bCs/>
          <w:color w:val="1B1C1D"/>
        </w:rPr>
        <w:t>Comparação e Resultados dos Modelos:</w:t>
      </w:r>
    </w:p>
    <w:p w14:paraId="71672D59" w14:textId="77777777" w:rsidR="00D07506" w:rsidRPr="003B2C81" w:rsidRDefault="00D07506" w:rsidP="00B72FCC">
      <w:pPr>
        <w:pStyle w:val="Default"/>
        <w:numPr>
          <w:ilvl w:val="1"/>
          <w:numId w:val="5"/>
        </w:numPr>
        <w:spacing w:after="0" w:line="276" w:lineRule="auto"/>
        <w:ind w:left="0" w:firstLine="709"/>
        <w:jc w:val="both"/>
        <w:rPr>
          <w:rFonts w:ascii="Aptos Display" w:hAnsi="Aptos Display"/>
          <w:color w:val="1B1C1D"/>
        </w:rPr>
      </w:pPr>
      <w:r w:rsidRPr="003B2C81">
        <w:rPr>
          <w:rFonts w:ascii="Aptos Display" w:hAnsi="Aptos Display"/>
          <w:color w:val="1B1C1D"/>
        </w:rPr>
        <w:t>Os modelos foram comparados com base em métricas como R² e MSE.</w:t>
      </w:r>
    </w:p>
    <w:p w14:paraId="1E43A353" w14:textId="77777777" w:rsidR="00D07506" w:rsidRDefault="00D07506" w:rsidP="00B72FCC">
      <w:pPr>
        <w:pStyle w:val="Default"/>
        <w:numPr>
          <w:ilvl w:val="1"/>
          <w:numId w:val="5"/>
        </w:numPr>
        <w:spacing w:after="0" w:line="276" w:lineRule="auto"/>
        <w:ind w:left="0" w:firstLine="709"/>
        <w:jc w:val="both"/>
        <w:rPr>
          <w:rFonts w:ascii="Aptos Display" w:hAnsi="Aptos Display"/>
          <w:color w:val="1B1C1D"/>
        </w:rPr>
      </w:pPr>
      <w:r w:rsidRPr="003B2C81">
        <w:rPr>
          <w:rFonts w:ascii="Aptos Display" w:hAnsi="Aptos Display"/>
          <w:color w:val="1B1C1D"/>
        </w:rPr>
        <w:t xml:space="preserve">O </w:t>
      </w:r>
      <w:proofErr w:type="spellStart"/>
      <w:r w:rsidRPr="003B2C81">
        <w:rPr>
          <w:rFonts w:ascii="Aptos Display" w:hAnsi="Aptos Display"/>
          <w:color w:val="1B1C1D"/>
        </w:rPr>
        <w:t>XGBoost</w:t>
      </w:r>
      <w:proofErr w:type="spellEnd"/>
      <w:r w:rsidRPr="003B2C81">
        <w:rPr>
          <w:rFonts w:ascii="Aptos Display" w:hAnsi="Aptos Display"/>
          <w:color w:val="1B1C1D"/>
        </w:rPr>
        <w:t xml:space="preserve"> apresentou o melhor desempenho, com o menor MSE e o maior R².</w:t>
      </w:r>
    </w:p>
    <w:p w14:paraId="261F8DC9" w14:textId="77777777" w:rsidR="00FE377B" w:rsidRPr="003B2C81" w:rsidRDefault="00FE377B" w:rsidP="00FE377B">
      <w:pPr>
        <w:pStyle w:val="Default"/>
        <w:spacing w:after="0" w:line="276" w:lineRule="auto"/>
        <w:jc w:val="both"/>
        <w:rPr>
          <w:rFonts w:ascii="Aptos Display" w:hAnsi="Aptos Display"/>
          <w:color w:val="1B1C1D"/>
        </w:rPr>
      </w:pPr>
    </w:p>
    <w:p w14:paraId="23DD6186" w14:textId="77777777" w:rsidR="00D07506" w:rsidRPr="003B2C81" w:rsidRDefault="00D07506" w:rsidP="00B72FCC">
      <w:pPr>
        <w:pStyle w:val="Default"/>
        <w:numPr>
          <w:ilvl w:val="0"/>
          <w:numId w:val="9"/>
        </w:numPr>
        <w:spacing w:after="0" w:line="276" w:lineRule="auto"/>
        <w:ind w:left="0"/>
        <w:jc w:val="both"/>
        <w:rPr>
          <w:rFonts w:ascii="Aptos Display" w:hAnsi="Aptos Display"/>
          <w:b/>
          <w:bCs/>
          <w:color w:val="1B1C1D"/>
        </w:rPr>
      </w:pPr>
      <w:r w:rsidRPr="003B2C81">
        <w:rPr>
          <w:rFonts w:ascii="Aptos Display" w:hAnsi="Aptos Display"/>
          <w:b/>
          <w:bCs/>
          <w:color w:val="1B1C1D"/>
        </w:rPr>
        <w:t>Importância das Variáveis:</w:t>
      </w:r>
    </w:p>
    <w:p w14:paraId="7EF31842" w14:textId="77777777" w:rsidR="00D07506" w:rsidRDefault="00D07506" w:rsidP="00B72FCC">
      <w:pPr>
        <w:pStyle w:val="Default"/>
        <w:numPr>
          <w:ilvl w:val="1"/>
          <w:numId w:val="5"/>
        </w:numPr>
        <w:spacing w:after="0" w:line="276" w:lineRule="auto"/>
        <w:ind w:left="0" w:firstLine="709"/>
        <w:jc w:val="both"/>
        <w:rPr>
          <w:rFonts w:ascii="Aptos Display" w:hAnsi="Aptos Display"/>
          <w:color w:val="1B1C1D"/>
        </w:rPr>
      </w:pPr>
      <w:r w:rsidRPr="003B2C81">
        <w:rPr>
          <w:rFonts w:ascii="Aptos Display" w:hAnsi="Aptos Display"/>
          <w:color w:val="1B1C1D"/>
        </w:rPr>
        <w:t>A análise da importância das variáveis revelou que a variável "Cód. Ordem" é a mais importante para a previsão.</w:t>
      </w:r>
    </w:p>
    <w:p w14:paraId="7095FBA9" w14:textId="77777777" w:rsidR="00B72FCC" w:rsidRPr="003B2C81" w:rsidRDefault="00B72FCC" w:rsidP="00B72FCC">
      <w:pPr>
        <w:pStyle w:val="Default"/>
        <w:spacing w:after="0" w:line="276" w:lineRule="auto"/>
        <w:jc w:val="both"/>
        <w:rPr>
          <w:rFonts w:ascii="Aptos Display" w:hAnsi="Aptos Display"/>
          <w:color w:val="1B1C1D"/>
        </w:rPr>
      </w:pPr>
    </w:p>
    <w:p w14:paraId="4EF6A039" w14:textId="77777777" w:rsidR="00D07506" w:rsidRDefault="00D07506" w:rsidP="00B72FCC">
      <w:pPr>
        <w:pStyle w:val="Default"/>
        <w:spacing w:after="0" w:line="276" w:lineRule="auto"/>
        <w:ind w:firstLine="709"/>
        <w:jc w:val="both"/>
        <w:rPr>
          <w:rFonts w:ascii="Aptos Display" w:hAnsi="Aptos Display"/>
          <w:color w:val="1B1C1D"/>
        </w:rPr>
      </w:pPr>
      <w:r w:rsidRPr="003B2C81">
        <w:rPr>
          <w:rFonts w:ascii="Aptos Display" w:hAnsi="Aptos Display"/>
          <w:color w:val="1B1C1D"/>
        </w:rPr>
        <w:t xml:space="preserve">A metodologia proposta inclui um processo iterativo de avaliação, refinamento e validação, garantindo que o modelo final seja robusto, confiável e adequado aos objetivos da </w:t>
      </w:r>
      <w:proofErr w:type="spellStart"/>
      <w:r w:rsidRPr="003B2C81">
        <w:rPr>
          <w:rFonts w:ascii="Aptos Display" w:hAnsi="Aptos Display"/>
          <w:color w:val="1B1C1D"/>
        </w:rPr>
        <w:t>Sabó</w:t>
      </w:r>
      <w:proofErr w:type="spellEnd"/>
      <w:r w:rsidRPr="003B2C81">
        <w:rPr>
          <w:rFonts w:ascii="Aptos Display" w:hAnsi="Aptos Display"/>
          <w:color w:val="1B1C1D"/>
        </w:rPr>
        <w:t>. Adicionalmente, o projeto considerou a qualidade e a viabilidade dos dados como fatores importantes para a modelagem.</w:t>
      </w:r>
    </w:p>
    <w:p w14:paraId="252517F6" w14:textId="77777777" w:rsidR="00290299" w:rsidRPr="003B2C81" w:rsidRDefault="00290299" w:rsidP="00290299">
      <w:pPr>
        <w:pStyle w:val="Default"/>
        <w:spacing w:after="0" w:line="276" w:lineRule="auto"/>
        <w:jc w:val="both"/>
        <w:rPr>
          <w:rFonts w:ascii="Aptos Display" w:eastAsia="Helvetica Light" w:hAnsi="Aptos Display" w:cs="Helvetica Light"/>
          <w:color w:val="1B1C1D"/>
        </w:rPr>
      </w:pPr>
    </w:p>
    <w:p w14:paraId="666D9B79" w14:textId="1B1503AC" w:rsidR="00D07506" w:rsidRDefault="00D07506" w:rsidP="00E20D93">
      <w:pPr>
        <w:pStyle w:val="Ttulo1"/>
        <w:rPr>
          <w:rFonts w:ascii="Aptos Display" w:hAnsi="Aptos Display"/>
          <w:b w:val="0"/>
          <w:bCs w:val="0"/>
          <w:color w:val="000000"/>
          <w:sz w:val="24"/>
          <w:szCs w:val="24"/>
        </w:rPr>
      </w:pPr>
      <w:bookmarkStart w:id="2" w:name="_Toc190697072"/>
      <w:r w:rsidRPr="00B72FCC">
        <w:rPr>
          <w:rFonts w:ascii="Aptos Display" w:hAnsi="Aptos Display"/>
          <w:b w:val="0"/>
          <w:bCs w:val="0"/>
          <w:color w:val="000000"/>
          <w:sz w:val="24"/>
          <w:szCs w:val="24"/>
        </w:rPr>
        <w:t>Conclusões sobre variáveis disponibilizadas inicialmente</w:t>
      </w:r>
      <w:bookmarkEnd w:id="2"/>
    </w:p>
    <w:p w14:paraId="34FFBAB3" w14:textId="77777777" w:rsidR="00290299" w:rsidRPr="00290299" w:rsidRDefault="00290299" w:rsidP="00290299"/>
    <w:p w14:paraId="15F258F6" w14:textId="77777777" w:rsidR="00D07506" w:rsidRPr="003B2C81" w:rsidRDefault="00D07506" w:rsidP="00B72FCC">
      <w:pPr>
        <w:pStyle w:val="Default"/>
        <w:spacing w:after="0" w:line="276" w:lineRule="auto"/>
        <w:ind w:firstLine="709"/>
        <w:jc w:val="both"/>
        <w:rPr>
          <w:rFonts w:ascii="Aptos Display" w:eastAsia="Helvetica Light" w:hAnsi="Aptos Display" w:cs="Helvetica Light"/>
        </w:rPr>
      </w:pPr>
      <w:r w:rsidRPr="003B2C81">
        <w:rPr>
          <w:rFonts w:ascii="Aptos Display" w:hAnsi="Aptos Display"/>
        </w:rPr>
        <w:t>As variáveis inicialmente selecionadas para o experimento – que incluem Intervalo de Medição, Fabricante, Diâmetros (em cinco regiões distintas da camisa e do fuso), Dureza das Peças, Granularidade e Volume do Material Injetado – são reconhecidamente relevantes para a compreensão e a predição do desgaste em injetoras de borracha. Contudo, a base de dados disponibilizada inicialmente apresentou uma limitação significativa em termos de volume de dados.</w:t>
      </w:r>
    </w:p>
    <w:p w14:paraId="0D4B8D58" w14:textId="77777777" w:rsidR="00D07506" w:rsidRPr="003B2C81" w:rsidRDefault="00D07506" w:rsidP="00B72FCC">
      <w:pPr>
        <w:pStyle w:val="Default"/>
        <w:spacing w:after="0" w:line="276" w:lineRule="auto"/>
        <w:ind w:firstLine="709"/>
        <w:jc w:val="both"/>
        <w:rPr>
          <w:rFonts w:ascii="Aptos Display" w:eastAsia="Helvetica Light" w:hAnsi="Aptos Display" w:cs="Helvetica Light"/>
        </w:rPr>
      </w:pPr>
      <w:r w:rsidRPr="003B2C81">
        <w:rPr>
          <w:rFonts w:ascii="Aptos Display" w:hAnsi="Aptos Display"/>
        </w:rPr>
        <w:t>O principal fator limitante reside na frequência das medições, realizadas apenas uma vez ao ano, por ocasião da troca dos componentes. Essa periodicidade, embora compreensível do ponto de vista operacional, restringe a quantidade de dados disponíveis para cada conjunto de fuso e camisa, inviabilizando a construção de um modelo preditivo robusto e com capacidade de generalização. Modelos de aprendizado de máquina, em especial os mais complexos, necessitam de uma quantidade substancial de dados para serem treinados de forma eficaz e para que possam capturar as nuances e padrões complexos que regem o fenômeno do desgaste.</w:t>
      </w:r>
    </w:p>
    <w:p w14:paraId="267A1062" w14:textId="77777777" w:rsidR="00D07506" w:rsidRDefault="00D07506" w:rsidP="00B72FCC">
      <w:pPr>
        <w:pStyle w:val="Default"/>
        <w:spacing w:after="0" w:line="276" w:lineRule="auto"/>
        <w:ind w:firstLine="709"/>
        <w:jc w:val="both"/>
        <w:rPr>
          <w:rFonts w:ascii="Aptos Display" w:hAnsi="Aptos Display"/>
        </w:rPr>
      </w:pPr>
      <w:r w:rsidRPr="003B2C81">
        <w:rPr>
          <w:rFonts w:ascii="Aptos Display" w:hAnsi="Aptos Display"/>
        </w:rPr>
        <w:t xml:space="preserve">Para contornar essa limitação, foi formalizada em 03/12/2024 uma solicitação à </w:t>
      </w:r>
      <w:proofErr w:type="spellStart"/>
      <w:r w:rsidRPr="003B2C81">
        <w:rPr>
          <w:rFonts w:ascii="Aptos Display" w:hAnsi="Aptos Display"/>
        </w:rPr>
        <w:t>Sabó</w:t>
      </w:r>
      <w:proofErr w:type="spellEnd"/>
      <w:r w:rsidRPr="003B2C81">
        <w:rPr>
          <w:rFonts w:ascii="Aptos Display" w:hAnsi="Aptos Display"/>
        </w:rPr>
        <w:t xml:space="preserve"> para o fornecimento de uma base de dados complementares e mais detalhadas, conforme especificado em e-mail enviado ao Bruno (</w:t>
      </w:r>
      <w:proofErr w:type="spellStart"/>
      <w:r w:rsidRPr="003B2C81">
        <w:rPr>
          <w:rFonts w:ascii="Aptos Display" w:hAnsi="Aptos Display"/>
        </w:rPr>
        <w:t>Sabó</w:t>
      </w:r>
      <w:proofErr w:type="spellEnd"/>
      <w:r w:rsidRPr="003B2C81">
        <w:rPr>
          <w:rFonts w:ascii="Aptos Display" w:hAnsi="Aptos Display"/>
        </w:rPr>
        <w:t>). Essa nova base de dados foi crucial para integrar as análises e possibilitar a aplicação das técnicas de modelagem preditiva previstas no escopo do projeto. Com um volume de dados mais expressivo e com uma granularidade temporal mais fina, seria possível treinar modelos com maior acurácia e confiabilidade.</w:t>
      </w:r>
    </w:p>
    <w:p w14:paraId="4F463C54" w14:textId="77777777" w:rsidR="00FE377B" w:rsidRPr="003B2C81" w:rsidRDefault="00FE377B" w:rsidP="00C222E0">
      <w:pPr>
        <w:pStyle w:val="Default"/>
        <w:spacing w:after="0" w:line="276" w:lineRule="auto"/>
        <w:rPr>
          <w:rFonts w:ascii="Aptos Display" w:eastAsia="Helvetica Light" w:hAnsi="Aptos Display" w:cs="Helvetica Light"/>
        </w:rPr>
      </w:pPr>
    </w:p>
    <w:p w14:paraId="636863CC" w14:textId="492A2945" w:rsidR="00194FC6" w:rsidRPr="00194FC6" w:rsidRDefault="00D07506" w:rsidP="00E20D93">
      <w:pPr>
        <w:pStyle w:val="Default"/>
        <w:spacing w:after="0" w:line="276" w:lineRule="auto"/>
        <w:outlineLvl w:val="0"/>
        <w:rPr>
          <w:rFonts w:ascii="Aptos Display" w:hAnsi="Aptos Display"/>
          <w:b/>
          <w:bCs/>
        </w:rPr>
      </w:pPr>
      <w:bookmarkStart w:id="3" w:name="_Toc190697073"/>
      <w:r w:rsidRPr="003B2C81">
        <w:rPr>
          <w:rFonts w:ascii="Aptos Display" w:hAnsi="Aptos Display"/>
          <w:b/>
          <w:bCs/>
        </w:rPr>
        <w:t>Detalhamento das Etapas e Desafios Encontrados</w:t>
      </w:r>
      <w:bookmarkEnd w:id="3"/>
    </w:p>
    <w:p w14:paraId="4B054AD9" w14:textId="77777777" w:rsidR="00D07506" w:rsidRPr="003B2C81" w:rsidRDefault="00D07506" w:rsidP="0071339A">
      <w:pPr>
        <w:pStyle w:val="Default"/>
        <w:numPr>
          <w:ilvl w:val="0"/>
          <w:numId w:val="11"/>
        </w:numPr>
        <w:spacing w:after="0" w:line="276" w:lineRule="auto"/>
        <w:ind w:left="0" w:firstLine="709"/>
        <w:rPr>
          <w:rFonts w:ascii="Aptos Display" w:hAnsi="Aptos Display"/>
        </w:rPr>
      </w:pPr>
      <w:r w:rsidRPr="003B2C81">
        <w:rPr>
          <w:rFonts w:ascii="Aptos Display" w:hAnsi="Aptos Display"/>
        </w:rPr>
        <w:t xml:space="preserve">Coleta de Dados: A coleta de dados foi realizada conforme planejado, com a extração de informações do SAP e sua relação com os dados do arquivo Medições_Fuso_Cilindro_RM.195.xlsx. Entretanto, a base de dados inicialmente disponibilizada, com um volume de dados inferior ao esperado (conforme detalhado na seção "Variáveis Disponibilizadas"), mostrou-se insuficiente para a construção de um modelo preditivo robusto. Uma solicitação formal de dados complementares foi enviada à </w:t>
      </w:r>
      <w:proofErr w:type="spellStart"/>
      <w:r w:rsidRPr="003B2C81">
        <w:rPr>
          <w:rFonts w:ascii="Aptos Display" w:hAnsi="Aptos Display"/>
        </w:rPr>
        <w:t>Sabó</w:t>
      </w:r>
      <w:proofErr w:type="spellEnd"/>
      <w:r w:rsidRPr="003B2C81">
        <w:rPr>
          <w:rFonts w:ascii="Aptos Display" w:hAnsi="Aptos Display"/>
        </w:rPr>
        <w:t xml:space="preserve"> em 03/12/2024, detalhando as variáveis e o formato necessários para prosseguir com o projeto.</w:t>
      </w:r>
    </w:p>
    <w:p w14:paraId="251549F7" w14:textId="77777777" w:rsidR="00D07506" w:rsidRPr="003B2C81" w:rsidRDefault="00D07506" w:rsidP="0071339A">
      <w:pPr>
        <w:pStyle w:val="Default"/>
        <w:numPr>
          <w:ilvl w:val="0"/>
          <w:numId w:val="11"/>
        </w:numPr>
        <w:spacing w:after="0" w:line="276" w:lineRule="auto"/>
        <w:ind w:left="0" w:firstLine="709"/>
        <w:rPr>
          <w:rFonts w:ascii="Aptos Display" w:hAnsi="Aptos Display"/>
        </w:rPr>
      </w:pPr>
      <w:r w:rsidRPr="003B2C81">
        <w:rPr>
          <w:rFonts w:ascii="Aptos Display" w:hAnsi="Aptos Display"/>
        </w:rPr>
        <w:lastRenderedPageBreak/>
        <w:t xml:space="preserve">Análise Exploratória: Mesmo com as limitações dos dados iniciais, uma análise exploratória preliminar foi conduzida. Essa análise teve como objetivo identificar padrões, outliers e tendências que pudessem fornecer insights sobre o desgaste das peças. A análise confirmou a relevância das variáveis inicialmente selecionadas (Intervalo de medição, Fabricante, Diâmetros, Dureza, </w:t>
      </w:r>
      <w:proofErr w:type="gramStart"/>
      <w:r w:rsidRPr="003B2C81">
        <w:rPr>
          <w:rFonts w:ascii="Aptos Display" w:hAnsi="Aptos Display"/>
        </w:rPr>
        <w:t>Granularidade, etc.</w:t>
      </w:r>
      <w:proofErr w:type="gramEnd"/>
      <w:r w:rsidRPr="003B2C81">
        <w:rPr>
          <w:rFonts w:ascii="Aptos Display" w:hAnsi="Aptos Display"/>
        </w:rPr>
        <w:t>), mas também evidenciou a necessidade de um conjunto de dados mais amplo e completo para a obtenção de resultados conclusivos.</w:t>
      </w:r>
    </w:p>
    <w:p w14:paraId="3C7F1F11" w14:textId="6E095475" w:rsidR="0071339A" w:rsidRDefault="00D07506" w:rsidP="0071339A">
      <w:pPr>
        <w:pStyle w:val="Default"/>
        <w:numPr>
          <w:ilvl w:val="0"/>
          <w:numId w:val="11"/>
        </w:numPr>
        <w:spacing w:after="0" w:line="276" w:lineRule="auto"/>
        <w:ind w:left="0" w:firstLine="709"/>
        <w:rPr>
          <w:rFonts w:ascii="Aptos Display" w:hAnsi="Aptos Display"/>
        </w:rPr>
      </w:pPr>
      <w:r w:rsidRPr="003B2C81">
        <w:rPr>
          <w:rFonts w:ascii="Aptos Display" w:hAnsi="Aptos Display"/>
        </w:rPr>
        <w:t xml:space="preserve">Modelagem Preditiva: A etapa de Modelagem Preditiva foi a mais impactada pela indisponibilidade dos dados complementares. Diferentes algoritmos de Machine Learning foram considerados para teste, incluindo Regressão Linear, Regressão Polinomial, Árvores de Decisão, Random Forest, </w:t>
      </w:r>
      <w:proofErr w:type="spellStart"/>
      <w:r w:rsidRPr="003B2C81">
        <w:rPr>
          <w:rFonts w:ascii="Aptos Display" w:hAnsi="Aptos Display"/>
        </w:rPr>
        <w:t>XGBoost</w:t>
      </w:r>
      <w:proofErr w:type="spellEnd"/>
      <w:r w:rsidRPr="003B2C81">
        <w:rPr>
          <w:rFonts w:ascii="Aptos Display" w:hAnsi="Aptos Display"/>
        </w:rPr>
        <w:t>. A seleção do(s) algoritmo(s) mais adequado(s) seria feita com base em seu desempenho nas métricas de validação (Precisão, Recall, F1-Score e AUC), após o treinamento com a base de dados completa.</w:t>
      </w:r>
    </w:p>
    <w:p w14:paraId="6D28E294" w14:textId="77777777" w:rsidR="0071339A" w:rsidRPr="0071339A" w:rsidRDefault="0071339A" w:rsidP="0071339A">
      <w:pPr>
        <w:pStyle w:val="Default"/>
        <w:spacing w:after="0" w:line="276" w:lineRule="auto"/>
        <w:rPr>
          <w:rFonts w:ascii="Aptos Display" w:hAnsi="Aptos Display"/>
        </w:rPr>
      </w:pPr>
    </w:p>
    <w:p w14:paraId="3CC3481F" w14:textId="717E0DBC" w:rsidR="00D07506" w:rsidRPr="003B2C81" w:rsidRDefault="00D07506" w:rsidP="0071339A">
      <w:pPr>
        <w:pStyle w:val="Default"/>
        <w:spacing w:after="0" w:line="276" w:lineRule="auto"/>
        <w:outlineLvl w:val="0"/>
        <w:rPr>
          <w:rFonts w:ascii="Aptos Display" w:hAnsi="Aptos Display"/>
        </w:rPr>
      </w:pPr>
      <w:bookmarkStart w:id="4" w:name="_Toc190697074"/>
      <w:r w:rsidRPr="00B72FCC">
        <w:rPr>
          <w:rFonts w:ascii="Aptos Display" w:hAnsi="Aptos Display"/>
          <w:b/>
          <w:bCs/>
        </w:rPr>
        <w:t>Estratégias Adotadas na Modelagem (Com Dados Limitados)</w:t>
      </w:r>
      <w:bookmarkEnd w:id="4"/>
    </w:p>
    <w:p w14:paraId="2AB29A5D" w14:textId="77777777" w:rsidR="00D07506" w:rsidRPr="003B2C81" w:rsidRDefault="00D07506" w:rsidP="00B72FCC">
      <w:pPr>
        <w:pStyle w:val="Default"/>
        <w:numPr>
          <w:ilvl w:val="1"/>
          <w:numId w:val="10"/>
        </w:numPr>
        <w:spacing w:after="0" w:line="276" w:lineRule="auto"/>
        <w:ind w:left="0" w:firstLine="709"/>
        <w:rPr>
          <w:rFonts w:ascii="Aptos Display" w:hAnsi="Aptos Display"/>
        </w:rPr>
      </w:pPr>
      <w:r w:rsidRPr="003B2C81">
        <w:rPr>
          <w:rFonts w:ascii="Aptos Display" w:hAnsi="Aptos Display"/>
        </w:rPr>
        <w:t>Testes Preliminares com Algoritmos Diversos: Mesmo com a base de dados limitada, foram realizados testes preliminares com os algoritmos mencionados acima, utilizando técnicas de validação cruzada (como k-</w:t>
      </w:r>
      <w:proofErr w:type="spellStart"/>
      <w:r w:rsidRPr="003B2C81">
        <w:rPr>
          <w:rFonts w:ascii="Aptos Display" w:hAnsi="Aptos Display"/>
        </w:rPr>
        <w:t>fold</w:t>
      </w:r>
      <w:proofErr w:type="spellEnd"/>
      <w:r w:rsidRPr="003B2C81">
        <w:rPr>
          <w:rFonts w:ascii="Aptos Display" w:hAnsi="Aptos Display"/>
        </w:rPr>
        <w:t xml:space="preserve"> </w:t>
      </w:r>
      <w:proofErr w:type="spellStart"/>
      <w:r w:rsidRPr="003B2C81">
        <w:rPr>
          <w:rFonts w:ascii="Aptos Display" w:hAnsi="Aptos Display"/>
        </w:rPr>
        <w:t>cross-validation</w:t>
      </w:r>
      <w:proofErr w:type="spellEnd"/>
      <w:r w:rsidRPr="003B2C81">
        <w:rPr>
          <w:rFonts w:ascii="Aptos Display" w:hAnsi="Aptos Display"/>
        </w:rPr>
        <w:t xml:space="preserve">) para minimizar o risco de </w:t>
      </w:r>
      <w:proofErr w:type="spellStart"/>
      <w:r w:rsidRPr="003B2C81">
        <w:rPr>
          <w:rFonts w:ascii="Aptos Display" w:hAnsi="Aptos Display"/>
        </w:rPr>
        <w:t>overfitting</w:t>
      </w:r>
      <w:proofErr w:type="spellEnd"/>
      <w:r w:rsidRPr="003B2C81">
        <w:rPr>
          <w:rFonts w:ascii="Aptos Display" w:hAnsi="Aptos Display"/>
        </w:rPr>
        <w:t>. O objetivo era avaliar o potencial de cada algoritmo e identificar aqueles que se mostravam mais promissores para o problema em questão.</w:t>
      </w:r>
    </w:p>
    <w:p w14:paraId="20D8B81B" w14:textId="77777777" w:rsidR="00D07506" w:rsidRPr="003B2C81" w:rsidRDefault="00D07506" w:rsidP="00B72FCC">
      <w:pPr>
        <w:pStyle w:val="Default"/>
        <w:numPr>
          <w:ilvl w:val="1"/>
          <w:numId w:val="10"/>
        </w:numPr>
        <w:spacing w:after="0" w:line="276" w:lineRule="auto"/>
        <w:ind w:left="0" w:firstLine="709"/>
        <w:rPr>
          <w:rFonts w:ascii="Aptos Display" w:hAnsi="Aptos Display"/>
        </w:rPr>
      </w:pPr>
      <w:r w:rsidRPr="003B2C81">
        <w:rPr>
          <w:rFonts w:ascii="Aptos Display" w:hAnsi="Aptos Display"/>
        </w:rPr>
        <w:t xml:space="preserve">Foco em Modelos Mais Simples: Devido à escassez de dados, a ênfase inicial foi em modelos mais simples, como Regressão Linear e Árvores de Decisão, que são menos propensos a </w:t>
      </w:r>
      <w:proofErr w:type="spellStart"/>
      <w:r w:rsidRPr="003B2C81">
        <w:rPr>
          <w:rFonts w:ascii="Aptos Display" w:hAnsi="Aptos Display"/>
        </w:rPr>
        <w:t>overfitting</w:t>
      </w:r>
      <w:proofErr w:type="spellEnd"/>
      <w:r w:rsidRPr="003B2C81">
        <w:rPr>
          <w:rFonts w:ascii="Aptos Display" w:hAnsi="Aptos Display"/>
        </w:rPr>
        <w:t xml:space="preserve"> quando treinados com conjuntos de dados pequenos.</w:t>
      </w:r>
    </w:p>
    <w:p w14:paraId="72E52C2F" w14:textId="77777777" w:rsidR="003B2C81" w:rsidRDefault="003B2C81" w:rsidP="00C222E0">
      <w:pPr>
        <w:pStyle w:val="Default"/>
        <w:spacing w:after="0" w:line="276" w:lineRule="auto"/>
        <w:rPr>
          <w:rFonts w:ascii="Aptos Display" w:hAnsi="Aptos Display"/>
          <w:b/>
          <w:bCs/>
          <w:shd w:val="clear" w:color="auto" w:fill="FFFFFF"/>
        </w:rPr>
      </w:pPr>
    </w:p>
    <w:p w14:paraId="3EBCB688" w14:textId="68467AE2" w:rsidR="00270093" w:rsidRDefault="00270093" w:rsidP="0071339A">
      <w:pPr>
        <w:pStyle w:val="Default"/>
        <w:spacing w:after="0" w:line="276" w:lineRule="auto"/>
        <w:outlineLvl w:val="0"/>
        <w:rPr>
          <w:rFonts w:ascii="Aptos Display" w:hAnsi="Aptos Display"/>
          <w:b/>
          <w:bCs/>
          <w:shd w:val="clear" w:color="auto" w:fill="FFFFFF"/>
        </w:rPr>
      </w:pPr>
      <w:bookmarkStart w:id="5" w:name="_Toc190697075"/>
      <w:r w:rsidRPr="003B2C81">
        <w:rPr>
          <w:rFonts w:ascii="Aptos Display" w:hAnsi="Aptos Display"/>
          <w:b/>
          <w:bCs/>
          <w:shd w:val="clear" w:color="auto" w:fill="FFFFFF"/>
        </w:rPr>
        <w:t xml:space="preserve">Relatório de Projeto: Predição de Falhas em Injetoras de Borracha (pasta </w:t>
      </w:r>
      <w:proofErr w:type="spellStart"/>
      <w:r w:rsidRPr="003B2C81">
        <w:rPr>
          <w:rFonts w:ascii="Aptos Display" w:hAnsi="Aptos Display"/>
          <w:b/>
          <w:bCs/>
          <w:shd w:val="clear" w:color="auto" w:fill="FFFFFF"/>
        </w:rPr>
        <w:t>last-dataset</w:t>
      </w:r>
      <w:proofErr w:type="spellEnd"/>
      <w:r w:rsidRPr="003B2C81">
        <w:rPr>
          <w:rFonts w:ascii="Aptos Display" w:hAnsi="Aptos Display"/>
          <w:b/>
          <w:bCs/>
          <w:shd w:val="clear" w:color="auto" w:fill="FFFFFF"/>
        </w:rPr>
        <w:t>)</w:t>
      </w:r>
      <w:bookmarkEnd w:id="5"/>
    </w:p>
    <w:p w14:paraId="54AD1CA4" w14:textId="77777777" w:rsidR="0071339A" w:rsidRPr="003B2C81" w:rsidRDefault="0071339A" w:rsidP="0071339A">
      <w:pPr>
        <w:pStyle w:val="Default"/>
        <w:spacing w:after="0" w:line="276" w:lineRule="auto"/>
        <w:outlineLvl w:val="0"/>
        <w:rPr>
          <w:rFonts w:ascii="Aptos Display" w:eastAsia="Helvetica" w:hAnsi="Aptos Display" w:cs="Helvetica"/>
          <w:b/>
          <w:bCs/>
          <w:shd w:val="clear" w:color="auto" w:fill="FFFFFF"/>
        </w:rPr>
      </w:pPr>
    </w:p>
    <w:p w14:paraId="68B35738" w14:textId="77777777" w:rsidR="00270093" w:rsidRPr="003B2C81" w:rsidRDefault="00270093" w:rsidP="0071339A">
      <w:pPr>
        <w:pStyle w:val="Default"/>
        <w:spacing w:after="0" w:line="276" w:lineRule="auto"/>
        <w:outlineLvl w:val="0"/>
        <w:rPr>
          <w:rFonts w:ascii="Aptos Display" w:eastAsia="Helvetica" w:hAnsi="Aptos Display" w:cs="Helvetica"/>
          <w:b/>
          <w:bCs/>
          <w:color w:val="1B1C1D"/>
          <w:shd w:val="clear" w:color="auto" w:fill="FFFFFF"/>
        </w:rPr>
      </w:pPr>
      <w:bookmarkStart w:id="6" w:name="_Toc190697076"/>
      <w:r w:rsidRPr="003B2C81">
        <w:rPr>
          <w:rFonts w:ascii="Aptos Display" w:hAnsi="Aptos Display"/>
          <w:b/>
          <w:bCs/>
          <w:color w:val="1B1C1D"/>
          <w:shd w:val="clear" w:color="auto" w:fill="FFFFFF"/>
        </w:rPr>
        <w:t>Relatório de Tratamento de Dados com Esquemas de Dados:</w:t>
      </w:r>
      <w:bookmarkEnd w:id="6"/>
    </w:p>
    <w:p w14:paraId="3482E3A5" w14:textId="77777777" w:rsidR="0071339A" w:rsidRDefault="0071339A" w:rsidP="00C222E0">
      <w:pPr>
        <w:pStyle w:val="Default"/>
        <w:spacing w:after="0" w:line="276" w:lineRule="auto"/>
        <w:rPr>
          <w:rFonts w:ascii="Aptos Display" w:hAnsi="Aptos Display"/>
          <w:color w:val="1B1C1D"/>
          <w:shd w:val="clear" w:color="auto" w:fill="FFFFFF"/>
        </w:rPr>
      </w:pPr>
    </w:p>
    <w:p w14:paraId="4325FB0D" w14:textId="1030A050" w:rsidR="00270093" w:rsidRPr="003B2C81" w:rsidRDefault="00270093" w:rsidP="007600F9">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O tratamento de dados visa preparar os dados brutos para análise e modelagem preditiva, garantindo a qualidade, consistência e relevância das informações. O código em Python, utilizando a biblioteca Pandas, foi aplicado para realizar as seguintes etapas de tratamento de dados:</w:t>
      </w:r>
    </w:p>
    <w:p w14:paraId="231CF74B" w14:textId="75DAAF7D" w:rsidR="00270093" w:rsidRPr="003B2C81" w:rsidRDefault="00270093" w:rsidP="00A61223">
      <w:pPr>
        <w:pStyle w:val="Default"/>
        <w:numPr>
          <w:ilvl w:val="0"/>
          <w:numId w:val="18"/>
        </w:numPr>
        <w:spacing w:after="0" w:line="276" w:lineRule="auto"/>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lastRenderedPageBreak/>
        <w:t>Coleta e Organização Inicial dos Dados:</w:t>
      </w:r>
    </w:p>
    <w:p w14:paraId="2947BC5C" w14:textId="019F9F0F" w:rsidR="00270093" w:rsidRPr="003B2C81" w:rsidRDefault="00270093" w:rsidP="007600F9">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 xml:space="preserve">Primeiramente, os dados de equipamentos e datas foram coletados e organizados em listas. Em seguida, as datas foram convertidas para o formato </w:t>
      </w:r>
      <w:r w:rsidR="00F40BA6" w:rsidRPr="003B2C81">
        <w:rPr>
          <w:rFonts w:ascii="Aptos Display" w:hAnsi="Aptos Display"/>
          <w:color w:val="1B1C1D"/>
          <w:shd w:val="clear" w:color="auto" w:fill="FFFFFF"/>
        </w:rPr>
        <w:t>date time</w:t>
      </w:r>
      <w:r w:rsidRPr="003B2C81">
        <w:rPr>
          <w:rFonts w:ascii="Aptos Display" w:hAnsi="Aptos Display"/>
          <w:color w:val="1B1C1D"/>
          <w:shd w:val="clear" w:color="auto" w:fill="FFFFFF"/>
        </w:rPr>
        <w:t xml:space="preserve"> e, por fim, formatadas como "YYYY-MM-DD". Um dicionário foi criado para armazenar as informações de equipamentos e datas.</w:t>
      </w:r>
    </w:p>
    <w:p w14:paraId="4011CD2B" w14:textId="618B4B50" w:rsidR="00270093" w:rsidRPr="003B2C81" w:rsidRDefault="00270093" w:rsidP="00A61223">
      <w:pPr>
        <w:pStyle w:val="Default"/>
        <w:numPr>
          <w:ilvl w:val="0"/>
          <w:numId w:val="18"/>
        </w:numPr>
        <w:spacing w:after="0" w:line="276" w:lineRule="auto"/>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Cálculo de Dias até a Manutenção e Criação de Novas Variáveis:</w:t>
      </w:r>
    </w:p>
    <w:p w14:paraId="05F8C9DC" w14:textId="752D519A" w:rsidR="00270093" w:rsidRPr="003B2C81" w:rsidRDefault="00270093" w:rsidP="007600F9">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Para cada equipamento, o número de dias até a data final da manutenção foi calculado e armazenado em uma nova coluna chamada "</w:t>
      </w:r>
      <w:r w:rsidR="00A61223" w:rsidRPr="003B2C81">
        <w:rPr>
          <w:rFonts w:ascii="Aptos Display" w:hAnsi="Aptos Display"/>
          <w:color w:val="1B1C1D"/>
          <w:shd w:val="clear" w:color="auto" w:fill="FFFFFF"/>
        </w:rPr>
        <w:t>Manutenção</w:t>
      </w:r>
      <w:r w:rsidRPr="003B2C81">
        <w:rPr>
          <w:rFonts w:ascii="Aptos Display" w:hAnsi="Aptos Display"/>
          <w:color w:val="1B1C1D"/>
          <w:shd w:val="clear" w:color="auto" w:fill="FFFFFF"/>
        </w:rPr>
        <w:t>". As colunas "</w:t>
      </w:r>
      <w:proofErr w:type="spellStart"/>
      <w:r w:rsidRPr="003B2C81">
        <w:rPr>
          <w:rFonts w:ascii="Aptos Display" w:hAnsi="Aptos Display"/>
          <w:color w:val="1B1C1D"/>
          <w:shd w:val="clear" w:color="auto" w:fill="FFFFFF"/>
        </w:rPr>
        <w:t>Qtd</w:t>
      </w:r>
      <w:proofErr w:type="spellEnd"/>
      <w:r w:rsidRPr="003B2C81">
        <w:rPr>
          <w:rFonts w:ascii="Aptos Display" w:hAnsi="Aptos Display"/>
          <w:color w:val="1B1C1D"/>
          <w:shd w:val="clear" w:color="auto" w:fill="FFFFFF"/>
        </w:rPr>
        <w:t>. Produzida", "</w:t>
      </w:r>
      <w:proofErr w:type="spellStart"/>
      <w:r w:rsidRPr="003B2C81">
        <w:rPr>
          <w:rFonts w:ascii="Aptos Display" w:hAnsi="Aptos Display"/>
          <w:color w:val="1B1C1D"/>
          <w:shd w:val="clear" w:color="auto" w:fill="FFFFFF"/>
        </w:rPr>
        <w:t>Qtd</w:t>
      </w:r>
      <w:proofErr w:type="spellEnd"/>
      <w:r w:rsidRPr="003B2C81">
        <w:rPr>
          <w:rFonts w:ascii="Aptos Display" w:hAnsi="Aptos Display"/>
          <w:color w:val="1B1C1D"/>
          <w:shd w:val="clear" w:color="auto" w:fill="FFFFFF"/>
        </w:rPr>
        <w:t>. Refugada", "</w:t>
      </w:r>
      <w:proofErr w:type="spellStart"/>
      <w:r w:rsidRPr="003B2C81">
        <w:rPr>
          <w:rFonts w:ascii="Aptos Display" w:hAnsi="Aptos Display"/>
          <w:color w:val="1B1C1D"/>
          <w:shd w:val="clear" w:color="auto" w:fill="FFFFFF"/>
        </w:rPr>
        <w:t>Qtd</w:t>
      </w:r>
      <w:proofErr w:type="spellEnd"/>
      <w:r w:rsidRPr="003B2C81">
        <w:rPr>
          <w:rFonts w:ascii="Aptos Display" w:hAnsi="Aptos Display"/>
          <w:color w:val="1B1C1D"/>
          <w:shd w:val="clear" w:color="auto" w:fill="FFFFFF"/>
        </w:rPr>
        <w:t>. Retrabalhada" e "Fator Un." foram agrupadas por "</w:t>
      </w:r>
      <w:r w:rsidR="00A61223" w:rsidRPr="003B2C81">
        <w:rPr>
          <w:rFonts w:ascii="Aptos Display" w:hAnsi="Aptos Display"/>
          <w:color w:val="1B1C1D"/>
          <w:shd w:val="clear" w:color="auto" w:fill="FFFFFF"/>
        </w:rPr>
        <w:t>Manutenção</w:t>
      </w:r>
      <w:r w:rsidRPr="003B2C81">
        <w:rPr>
          <w:rFonts w:ascii="Aptos Display" w:hAnsi="Aptos Display"/>
          <w:color w:val="1B1C1D"/>
          <w:shd w:val="clear" w:color="auto" w:fill="FFFFFF"/>
        </w:rPr>
        <w:t>", e as somas cumulativas foram calculadas para cada grupo.</w:t>
      </w:r>
    </w:p>
    <w:p w14:paraId="3464AB3B" w14:textId="2FB7086F" w:rsidR="00270093" w:rsidRPr="003B2C81" w:rsidRDefault="00270093" w:rsidP="00A61223">
      <w:pPr>
        <w:pStyle w:val="Default"/>
        <w:numPr>
          <w:ilvl w:val="0"/>
          <w:numId w:val="18"/>
        </w:numPr>
        <w:spacing w:after="0" w:line="276" w:lineRule="auto"/>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Limpeza e Conversão de Dados Numéricos:</w:t>
      </w:r>
    </w:p>
    <w:p w14:paraId="1509B3A7" w14:textId="60DCF059" w:rsidR="00270093" w:rsidRPr="003B2C81" w:rsidRDefault="00270093" w:rsidP="007600F9">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A coluna "Consumo de massa no item em (Kg/100pcs)" teve seus dados limpos e convertidos para o tipo numérico. As somas cumulativas também foram calculadas para essa coluna, agrupando por "</w:t>
      </w:r>
      <w:r w:rsidR="00A61223" w:rsidRPr="003B2C81">
        <w:rPr>
          <w:rFonts w:ascii="Aptos Display" w:hAnsi="Aptos Display"/>
          <w:color w:val="1B1C1D"/>
          <w:shd w:val="clear" w:color="auto" w:fill="FFFFFF"/>
        </w:rPr>
        <w:t>Manutenção</w:t>
      </w:r>
      <w:r w:rsidRPr="003B2C81">
        <w:rPr>
          <w:rFonts w:ascii="Aptos Display" w:hAnsi="Aptos Display"/>
          <w:color w:val="1B1C1D"/>
          <w:shd w:val="clear" w:color="auto" w:fill="FFFFFF"/>
        </w:rPr>
        <w:t>".</w:t>
      </w:r>
    </w:p>
    <w:p w14:paraId="303DD081" w14:textId="094ADBD4" w:rsidR="00270093" w:rsidRPr="003B2C81" w:rsidRDefault="00270093" w:rsidP="00A61223">
      <w:pPr>
        <w:pStyle w:val="Default"/>
        <w:numPr>
          <w:ilvl w:val="0"/>
          <w:numId w:val="18"/>
        </w:numPr>
        <w:spacing w:after="0" w:line="276" w:lineRule="auto"/>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Agrupamento e Ordenação dos Dados:</w:t>
      </w:r>
    </w:p>
    <w:p w14:paraId="4E74BF9A" w14:textId="55DFD2DB" w:rsidR="00270093" w:rsidRPr="003B2C81" w:rsidRDefault="00270093" w:rsidP="007600F9">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Os dados foram agrupados por "</w:t>
      </w:r>
      <w:r w:rsidR="00A61223" w:rsidRPr="003B2C81">
        <w:rPr>
          <w:rFonts w:ascii="Aptos Display" w:hAnsi="Aptos Display"/>
          <w:color w:val="1B1C1D"/>
          <w:shd w:val="clear" w:color="auto" w:fill="FFFFFF"/>
        </w:rPr>
        <w:t>Manutenção</w:t>
      </w:r>
      <w:r w:rsidRPr="003B2C81">
        <w:rPr>
          <w:rFonts w:ascii="Aptos Display" w:hAnsi="Aptos Display"/>
          <w:color w:val="1B1C1D"/>
          <w:shd w:val="clear" w:color="auto" w:fill="FFFFFF"/>
        </w:rPr>
        <w:t xml:space="preserve">", e os últimos valores de cada grupo foram armazenados em um novo </w:t>
      </w:r>
      <w:r w:rsidR="00A61223" w:rsidRPr="003B2C81">
        <w:rPr>
          <w:rFonts w:ascii="Aptos Display" w:hAnsi="Aptos Display"/>
          <w:color w:val="1B1C1D"/>
          <w:shd w:val="clear" w:color="auto" w:fill="FFFFFF"/>
        </w:rPr>
        <w:t>Data Frame</w:t>
      </w:r>
      <w:r w:rsidRPr="003B2C81">
        <w:rPr>
          <w:rFonts w:ascii="Aptos Display" w:hAnsi="Aptos Display"/>
          <w:color w:val="1B1C1D"/>
          <w:shd w:val="clear" w:color="auto" w:fill="FFFFFF"/>
        </w:rPr>
        <w:t>. Em seguida, os dados foram ordenados em ordem decrescente de "</w:t>
      </w:r>
      <w:r w:rsidR="00A61223" w:rsidRPr="003B2C81">
        <w:rPr>
          <w:rFonts w:ascii="Aptos Display" w:hAnsi="Aptos Display"/>
          <w:color w:val="1B1C1D"/>
          <w:shd w:val="clear" w:color="auto" w:fill="FFFFFF"/>
        </w:rPr>
        <w:t>Manutenção</w:t>
      </w:r>
      <w:r w:rsidRPr="003B2C81">
        <w:rPr>
          <w:rFonts w:ascii="Aptos Display" w:hAnsi="Aptos Display"/>
          <w:color w:val="1B1C1D"/>
          <w:shd w:val="clear" w:color="auto" w:fill="FFFFFF"/>
        </w:rPr>
        <w:t>".</w:t>
      </w:r>
    </w:p>
    <w:p w14:paraId="6FE74F82" w14:textId="17E00DA3" w:rsidR="00270093" w:rsidRPr="003B2C81" w:rsidRDefault="00270093" w:rsidP="00A61223">
      <w:pPr>
        <w:pStyle w:val="Default"/>
        <w:numPr>
          <w:ilvl w:val="0"/>
          <w:numId w:val="18"/>
        </w:numPr>
        <w:spacing w:after="0" w:line="276" w:lineRule="auto"/>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Cálculo de Somas Cumulativas Totais:</w:t>
      </w:r>
    </w:p>
    <w:p w14:paraId="5961579F" w14:textId="3A9C199A" w:rsidR="00270093" w:rsidRDefault="00270093" w:rsidP="007600F9">
      <w:pPr>
        <w:pStyle w:val="Default"/>
        <w:spacing w:after="0" w:line="276" w:lineRule="auto"/>
        <w:ind w:firstLine="709"/>
        <w:rPr>
          <w:rFonts w:ascii="Aptos Display" w:hAnsi="Aptos Display"/>
          <w:color w:val="1B1C1D"/>
          <w:shd w:val="clear" w:color="auto" w:fill="FFFFFF"/>
        </w:rPr>
      </w:pPr>
      <w:r w:rsidRPr="003B2C81">
        <w:rPr>
          <w:rFonts w:ascii="Aptos Display" w:hAnsi="Aptos Display"/>
          <w:color w:val="1B1C1D"/>
          <w:shd w:val="clear" w:color="auto" w:fill="FFFFFF"/>
        </w:rPr>
        <w:t>Novas colunas com as somas cumulativas totais de "</w:t>
      </w:r>
      <w:proofErr w:type="spellStart"/>
      <w:r w:rsidRPr="003B2C81">
        <w:rPr>
          <w:rFonts w:ascii="Aptos Display" w:hAnsi="Aptos Display"/>
          <w:color w:val="1B1C1D"/>
          <w:shd w:val="clear" w:color="auto" w:fill="FFFFFF"/>
        </w:rPr>
        <w:t>Qtd</w:t>
      </w:r>
      <w:proofErr w:type="spellEnd"/>
      <w:r w:rsidRPr="003B2C81">
        <w:rPr>
          <w:rFonts w:ascii="Aptos Display" w:hAnsi="Aptos Display"/>
          <w:color w:val="1B1C1D"/>
          <w:shd w:val="clear" w:color="auto" w:fill="FFFFFF"/>
        </w:rPr>
        <w:t>. Produzida", "</w:t>
      </w:r>
      <w:proofErr w:type="spellStart"/>
      <w:r w:rsidRPr="003B2C81">
        <w:rPr>
          <w:rFonts w:ascii="Aptos Display" w:hAnsi="Aptos Display"/>
          <w:color w:val="1B1C1D"/>
          <w:shd w:val="clear" w:color="auto" w:fill="FFFFFF"/>
        </w:rPr>
        <w:t>Qtd</w:t>
      </w:r>
      <w:proofErr w:type="spellEnd"/>
      <w:r w:rsidRPr="003B2C81">
        <w:rPr>
          <w:rFonts w:ascii="Aptos Display" w:hAnsi="Aptos Display"/>
          <w:color w:val="1B1C1D"/>
          <w:shd w:val="clear" w:color="auto" w:fill="FFFFFF"/>
        </w:rPr>
        <w:t>. Refugada", "</w:t>
      </w:r>
      <w:proofErr w:type="spellStart"/>
      <w:r w:rsidRPr="003B2C81">
        <w:rPr>
          <w:rFonts w:ascii="Aptos Display" w:hAnsi="Aptos Display"/>
          <w:color w:val="1B1C1D"/>
          <w:shd w:val="clear" w:color="auto" w:fill="FFFFFF"/>
        </w:rPr>
        <w:t>Qtd</w:t>
      </w:r>
      <w:proofErr w:type="spellEnd"/>
      <w:r w:rsidRPr="003B2C81">
        <w:rPr>
          <w:rFonts w:ascii="Aptos Display" w:hAnsi="Aptos Display"/>
          <w:color w:val="1B1C1D"/>
          <w:shd w:val="clear" w:color="auto" w:fill="FFFFFF"/>
        </w:rPr>
        <w:t xml:space="preserve">. Retrabalhada", "Fator Un." e "Consumo de massa no item em (Kg/100pcs)" foram adicionadas ao </w:t>
      </w:r>
      <w:proofErr w:type="spellStart"/>
      <w:r w:rsidRPr="003B2C81">
        <w:rPr>
          <w:rFonts w:ascii="Aptos Display" w:hAnsi="Aptos Display"/>
          <w:color w:val="1B1C1D"/>
          <w:shd w:val="clear" w:color="auto" w:fill="FFFFFF"/>
        </w:rPr>
        <w:t>DataFrame</w:t>
      </w:r>
      <w:proofErr w:type="spellEnd"/>
      <w:r w:rsidRPr="003B2C81">
        <w:rPr>
          <w:rFonts w:ascii="Aptos Display" w:hAnsi="Aptos Display"/>
          <w:color w:val="1B1C1D"/>
          <w:shd w:val="clear" w:color="auto" w:fill="FFFFFF"/>
        </w:rPr>
        <w:t>.</w:t>
      </w:r>
    </w:p>
    <w:p w14:paraId="4A293437" w14:textId="77777777" w:rsidR="00A61223" w:rsidRPr="003B2C81" w:rsidRDefault="00A61223" w:rsidP="007600F9">
      <w:pPr>
        <w:pStyle w:val="Default"/>
        <w:spacing w:after="0" w:line="276" w:lineRule="auto"/>
        <w:ind w:firstLine="709"/>
        <w:rPr>
          <w:rFonts w:ascii="Aptos Display" w:eastAsia="Helvetica Light" w:hAnsi="Aptos Display" w:cs="Helvetica Light"/>
          <w:color w:val="1B1C1D"/>
          <w:shd w:val="clear" w:color="auto" w:fill="FFFFFF"/>
        </w:rPr>
      </w:pPr>
    </w:p>
    <w:p w14:paraId="066B63F4" w14:textId="77777777" w:rsidR="00270093" w:rsidRPr="003B2C81" w:rsidRDefault="00270093" w:rsidP="00C222E0">
      <w:pPr>
        <w:pStyle w:val="Default"/>
        <w:spacing w:after="0" w:line="276" w:lineRule="auto"/>
        <w:rPr>
          <w:rFonts w:ascii="Aptos Display" w:eastAsia="Helvetica" w:hAnsi="Aptos Display" w:cs="Helvetica"/>
          <w:b/>
          <w:bCs/>
          <w:color w:val="1B1C1D"/>
          <w:shd w:val="clear" w:color="auto" w:fill="FFFFFF"/>
        </w:rPr>
      </w:pPr>
      <w:r w:rsidRPr="003B2C81">
        <w:rPr>
          <w:rFonts w:ascii="Aptos Display" w:hAnsi="Aptos Display"/>
          <w:b/>
          <w:bCs/>
          <w:color w:val="1B1C1D"/>
          <w:shd w:val="clear" w:color="auto" w:fill="FFFFFF"/>
        </w:rPr>
        <w:t>Esquemas de Dados:</w:t>
      </w:r>
    </w:p>
    <w:p w14:paraId="60E63E69" w14:textId="77777777" w:rsidR="00270093" w:rsidRPr="003B2C81" w:rsidRDefault="00270093" w:rsidP="00A61223">
      <w:pPr>
        <w:pStyle w:val="Default"/>
        <w:numPr>
          <w:ilvl w:val="0"/>
          <w:numId w:val="19"/>
        </w:numPr>
        <w:spacing w:after="0" w:line="276" w:lineRule="auto"/>
        <w:rPr>
          <w:rFonts w:ascii="Aptos Display" w:hAnsi="Aptos Display"/>
          <w:color w:val="1B1C1D"/>
        </w:rPr>
      </w:pPr>
      <w:r w:rsidRPr="003B2C81">
        <w:rPr>
          <w:rFonts w:ascii="Aptos Display" w:hAnsi="Aptos Display"/>
          <w:color w:val="1B1C1D"/>
          <w:shd w:val="clear" w:color="auto" w:fill="FFFFFF"/>
        </w:rPr>
        <w:t>Dados Brutos:</w:t>
      </w:r>
    </w:p>
    <w:p w14:paraId="7BF539E0" w14:textId="77777777" w:rsidR="00270093" w:rsidRPr="003B2C81" w:rsidRDefault="00270093" w:rsidP="00A61223">
      <w:pPr>
        <w:pStyle w:val="Default"/>
        <w:numPr>
          <w:ilvl w:val="1"/>
          <w:numId w:val="19"/>
        </w:numPr>
        <w:spacing w:after="0" w:line="276" w:lineRule="auto"/>
        <w:rPr>
          <w:rFonts w:ascii="Aptos Display" w:hAnsi="Aptos Display"/>
          <w:color w:val="1B1C1D"/>
        </w:rPr>
      </w:pPr>
      <w:r w:rsidRPr="003B2C81">
        <w:rPr>
          <w:rFonts w:ascii="Aptos Display" w:hAnsi="Aptos Display"/>
          <w:color w:val="575B5F"/>
          <w:shd w:val="clear" w:color="auto" w:fill="E9EEF6"/>
        </w:rPr>
        <w:t>Data de Produção</w:t>
      </w:r>
      <w:r w:rsidRPr="003B2C81">
        <w:rPr>
          <w:rFonts w:ascii="Aptos Display" w:hAnsi="Aptos Display"/>
          <w:color w:val="1B1C1D"/>
          <w:shd w:val="clear" w:color="auto" w:fill="FFFFFF"/>
        </w:rPr>
        <w:t>: Data de produção (</w:t>
      </w:r>
      <w:proofErr w:type="spellStart"/>
      <w:r w:rsidRPr="003B2C81">
        <w:rPr>
          <w:rFonts w:ascii="Aptos Display" w:hAnsi="Aptos Display"/>
          <w:color w:val="1B1C1D"/>
          <w:shd w:val="clear" w:color="auto" w:fill="FFFFFF"/>
        </w:rPr>
        <w:t>datetime</w:t>
      </w:r>
      <w:proofErr w:type="spellEnd"/>
      <w:r w:rsidRPr="003B2C81">
        <w:rPr>
          <w:rFonts w:ascii="Aptos Display" w:hAnsi="Aptos Display"/>
          <w:color w:val="1B1C1D"/>
          <w:shd w:val="clear" w:color="auto" w:fill="FFFFFF"/>
        </w:rPr>
        <w:t>).</w:t>
      </w:r>
    </w:p>
    <w:p w14:paraId="09BA509F" w14:textId="77777777" w:rsidR="00270093" w:rsidRPr="003B2C81" w:rsidRDefault="00270093" w:rsidP="00A61223">
      <w:pPr>
        <w:pStyle w:val="Default"/>
        <w:numPr>
          <w:ilvl w:val="1"/>
          <w:numId w:val="19"/>
        </w:numPr>
        <w:spacing w:after="0" w:line="276" w:lineRule="auto"/>
        <w:rPr>
          <w:rFonts w:ascii="Aptos Display" w:hAnsi="Aptos Display"/>
          <w:color w:val="1B1C1D"/>
        </w:rPr>
      </w:pPr>
      <w:r w:rsidRPr="003B2C81">
        <w:rPr>
          <w:rFonts w:ascii="Aptos Display" w:hAnsi="Aptos Display"/>
          <w:color w:val="575B5F"/>
          <w:shd w:val="clear" w:color="auto" w:fill="E9EEF6"/>
        </w:rPr>
        <w:t>Cód. Ordem</w:t>
      </w:r>
      <w:r w:rsidRPr="003B2C81">
        <w:rPr>
          <w:rFonts w:ascii="Aptos Display" w:hAnsi="Aptos Display"/>
          <w:color w:val="1B1C1D"/>
          <w:shd w:val="clear" w:color="auto" w:fill="FFFFFF"/>
        </w:rPr>
        <w:t>: Código da ordem de produção (</w:t>
      </w:r>
      <w:proofErr w:type="spellStart"/>
      <w:r w:rsidRPr="003B2C81">
        <w:rPr>
          <w:rFonts w:ascii="Aptos Display" w:hAnsi="Aptos Display"/>
          <w:color w:val="1B1C1D"/>
          <w:shd w:val="clear" w:color="auto" w:fill="FFFFFF"/>
        </w:rPr>
        <w:t>int</w:t>
      </w:r>
      <w:proofErr w:type="spellEnd"/>
      <w:r w:rsidRPr="003B2C81">
        <w:rPr>
          <w:rFonts w:ascii="Aptos Display" w:hAnsi="Aptos Display"/>
          <w:color w:val="1B1C1D"/>
          <w:shd w:val="clear" w:color="auto" w:fill="FFFFFF"/>
        </w:rPr>
        <w:t>).</w:t>
      </w:r>
    </w:p>
    <w:p w14:paraId="4BB39C2F" w14:textId="77777777" w:rsidR="00270093" w:rsidRPr="003B2C81" w:rsidRDefault="00270093" w:rsidP="00A61223">
      <w:pPr>
        <w:pStyle w:val="Default"/>
        <w:numPr>
          <w:ilvl w:val="1"/>
          <w:numId w:val="19"/>
        </w:numPr>
        <w:spacing w:after="0" w:line="276" w:lineRule="auto"/>
        <w:rPr>
          <w:rFonts w:ascii="Aptos Display" w:hAnsi="Aptos Display"/>
          <w:color w:val="1B1C1D"/>
        </w:rPr>
      </w:pPr>
      <w:r w:rsidRPr="003B2C81">
        <w:rPr>
          <w:rFonts w:ascii="Aptos Display" w:hAnsi="Aptos Display"/>
          <w:color w:val="575B5F"/>
          <w:shd w:val="clear" w:color="auto" w:fill="E9EEF6"/>
        </w:rPr>
        <w:t>Cód. Recurso</w:t>
      </w:r>
      <w:r w:rsidRPr="003B2C81">
        <w:rPr>
          <w:rFonts w:ascii="Aptos Display" w:hAnsi="Aptos Display"/>
          <w:color w:val="1B1C1D"/>
          <w:shd w:val="clear" w:color="auto" w:fill="FFFFFF"/>
        </w:rPr>
        <w:t>: Código do recurso (</w:t>
      </w:r>
      <w:proofErr w:type="spellStart"/>
      <w:r w:rsidRPr="003B2C81">
        <w:rPr>
          <w:rFonts w:ascii="Aptos Display" w:hAnsi="Aptos Display"/>
          <w:color w:val="1B1C1D"/>
          <w:shd w:val="clear" w:color="auto" w:fill="FFFFFF"/>
        </w:rPr>
        <w:t>object</w:t>
      </w:r>
      <w:proofErr w:type="spellEnd"/>
      <w:r w:rsidRPr="003B2C81">
        <w:rPr>
          <w:rFonts w:ascii="Aptos Display" w:hAnsi="Aptos Display"/>
          <w:color w:val="1B1C1D"/>
          <w:shd w:val="clear" w:color="auto" w:fill="FFFFFF"/>
        </w:rPr>
        <w:t>).</w:t>
      </w:r>
    </w:p>
    <w:p w14:paraId="447B884C" w14:textId="77777777" w:rsidR="00270093" w:rsidRPr="003B2C81" w:rsidRDefault="00270093" w:rsidP="00A61223">
      <w:pPr>
        <w:pStyle w:val="Default"/>
        <w:numPr>
          <w:ilvl w:val="1"/>
          <w:numId w:val="19"/>
        </w:numPr>
        <w:spacing w:after="0" w:line="276" w:lineRule="auto"/>
        <w:rPr>
          <w:rFonts w:ascii="Aptos Display" w:hAnsi="Aptos Display"/>
          <w:color w:val="1B1C1D"/>
        </w:rPr>
      </w:pPr>
      <w:r w:rsidRPr="003B2C81">
        <w:rPr>
          <w:rFonts w:ascii="Aptos Display" w:hAnsi="Aptos Display"/>
          <w:color w:val="575B5F"/>
          <w:shd w:val="clear" w:color="auto" w:fill="E9EEF6"/>
        </w:rPr>
        <w:t>Cód. Produto</w:t>
      </w:r>
      <w:r w:rsidRPr="003B2C81">
        <w:rPr>
          <w:rFonts w:ascii="Aptos Display" w:hAnsi="Aptos Display"/>
          <w:color w:val="1B1C1D"/>
          <w:shd w:val="clear" w:color="auto" w:fill="FFFFFF"/>
        </w:rPr>
        <w:t>: Código do produto (</w:t>
      </w:r>
      <w:proofErr w:type="spellStart"/>
      <w:r w:rsidRPr="003B2C81">
        <w:rPr>
          <w:rFonts w:ascii="Aptos Display" w:hAnsi="Aptos Display"/>
          <w:color w:val="1B1C1D"/>
          <w:shd w:val="clear" w:color="auto" w:fill="FFFFFF"/>
        </w:rPr>
        <w:t>object</w:t>
      </w:r>
      <w:proofErr w:type="spellEnd"/>
      <w:r w:rsidRPr="003B2C81">
        <w:rPr>
          <w:rFonts w:ascii="Aptos Display" w:hAnsi="Aptos Display"/>
          <w:color w:val="1B1C1D"/>
          <w:shd w:val="clear" w:color="auto" w:fill="FFFFFF"/>
        </w:rPr>
        <w:t>).</w:t>
      </w:r>
    </w:p>
    <w:p w14:paraId="5228A18D" w14:textId="77777777" w:rsidR="00270093" w:rsidRPr="003B2C81" w:rsidRDefault="00270093" w:rsidP="00A61223">
      <w:pPr>
        <w:pStyle w:val="Default"/>
        <w:numPr>
          <w:ilvl w:val="1"/>
          <w:numId w:val="19"/>
        </w:numPr>
        <w:spacing w:after="0" w:line="276" w:lineRule="auto"/>
        <w:rPr>
          <w:rFonts w:ascii="Aptos Display" w:hAnsi="Aptos Display"/>
          <w:color w:val="1B1C1D"/>
        </w:rPr>
      </w:pPr>
      <w:proofErr w:type="spellStart"/>
      <w:r w:rsidRPr="003B2C81">
        <w:rPr>
          <w:rFonts w:ascii="Aptos Display" w:hAnsi="Aptos Display"/>
          <w:color w:val="575B5F"/>
          <w:shd w:val="clear" w:color="auto" w:fill="E9EEF6"/>
        </w:rPr>
        <w:t>Qtd</w:t>
      </w:r>
      <w:proofErr w:type="spellEnd"/>
      <w:r w:rsidRPr="003B2C81">
        <w:rPr>
          <w:rFonts w:ascii="Aptos Display" w:hAnsi="Aptos Display"/>
          <w:color w:val="575B5F"/>
          <w:shd w:val="clear" w:color="auto" w:fill="E9EEF6"/>
        </w:rPr>
        <w:t>. Produzida</w:t>
      </w:r>
      <w:r w:rsidRPr="003B2C81">
        <w:rPr>
          <w:rFonts w:ascii="Aptos Display" w:hAnsi="Aptos Display"/>
          <w:color w:val="1B1C1D"/>
          <w:shd w:val="clear" w:color="auto" w:fill="FFFFFF"/>
        </w:rPr>
        <w:t>: Quantidade produzida (</w:t>
      </w:r>
      <w:proofErr w:type="spellStart"/>
      <w:r w:rsidRPr="003B2C81">
        <w:rPr>
          <w:rFonts w:ascii="Aptos Display" w:hAnsi="Aptos Display"/>
          <w:color w:val="1B1C1D"/>
          <w:shd w:val="clear" w:color="auto" w:fill="FFFFFF"/>
        </w:rPr>
        <w:t>int</w:t>
      </w:r>
      <w:proofErr w:type="spellEnd"/>
      <w:r w:rsidRPr="003B2C81">
        <w:rPr>
          <w:rFonts w:ascii="Aptos Display" w:hAnsi="Aptos Display"/>
          <w:color w:val="1B1C1D"/>
          <w:shd w:val="clear" w:color="auto" w:fill="FFFFFF"/>
        </w:rPr>
        <w:t>).</w:t>
      </w:r>
    </w:p>
    <w:p w14:paraId="7BCA852C" w14:textId="77777777" w:rsidR="00270093" w:rsidRPr="003B2C81" w:rsidRDefault="00270093" w:rsidP="00A61223">
      <w:pPr>
        <w:pStyle w:val="Default"/>
        <w:numPr>
          <w:ilvl w:val="1"/>
          <w:numId w:val="19"/>
        </w:numPr>
        <w:spacing w:after="0" w:line="276" w:lineRule="auto"/>
        <w:rPr>
          <w:rFonts w:ascii="Aptos Display" w:hAnsi="Aptos Display"/>
          <w:color w:val="1B1C1D"/>
        </w:rPr>
      </w:pPr>
      <w:proofErr w:type="spellStart"/>
      <w:r w:rsidRPr="003B2C81">
        <w:rPr>
          <w:rFonts w:ascii="Aptos Display" w:hAnsi="Aptos Display"/>
          <w:color w:val="575B5F"/>
          <w:shd w:val="clear" w:color="auto" w:fill="E9EEF6"/>
        </w:rPr>
        <w:t>Qtd</w:t>
      </w:r>
      <w:proofErr w:type="spellEnd"/>
      <w:r w:rsidRPr="003B2C81">
        <w:rPr>
          <w:rFonts w:ascii="Aptos Display" w:hAnsi="Aptos Display"/>
          <w:color w:val="575B5F"/>
          <w:shd w:val="clear" w:color="auto" w:fill="E9EEF6"/>
        </w:rPr>
        <w:t>. Refugada</w:t>
      </w:r>
      <w:r w:rsidRPr="003B2C81">
        <w:rPr>
          <w:rFonts w:ascii="Aptos Display" w:hAnsi="Aptos Display"/>
          <w:color w:val="1B1C1D"/>
          <w:shd w:val="clear" w:color="auto" w:fill="FFFFFF"/>
        </w:rPr>
        <w:t>: Quantidade refugada (</w:t>
      </w:r>
      <w:proofErr w:type="spellStart"/>
      <w:r w:rsidRPr="003B2C81">
        <w:rPr>
          <w:rFonts w:ascii="Aptos Display" w:hAnsi="Aptos Display"/>
          <w:color w:val="1B1C1D"/>
          <w:shd w:val="clear" w:color="auto" w:fill="FFFFFF"/>
        </w:rPr>
        <w:t>int</w:t>
      </w:r>
      <w:proofErr w:type="spellEnd"/>
      <w:r w:rsidRPr="003B2C81">
        <w:rPr>
          <w:rFonts w:ascii="Aptos Display" w:hAnsi="Aptos Display"/>
          <w:color w:val="1B1C1D"/>
          <w:shd w:val="clear" w:color="auto" w:fill="FFFFFF"/>
        </w:rPr>
        <w:t>).</w:t>
      </w:r>
    </w:p>
    <w:p w14:paraId="2363D8DB" w14:textId="77777777" w:rsidR="00270093" w:rsidRPr="003B2C81" w:rsidRDefault="00270093" w:rsidP="00A61223">
      <w:pPr>
        <w:pStyle w:val="Default"/>
        <w:numPr>
          <w:ilvl w:val="1"/>
          <w:numId w:val="19"/>
        </w:numPr>
        <w:spacing w:after="0" w:line="276" w:lineRule="auto"/>
        <w:rPr>
          <w:rFonts w:ascii="Aptos Display" w:hAnsi="Aptos Display"/>
          <w:color w:val="1B1C1D"/>
        </w:rPr>
      </w:pPr>
      <w:proofErr w:type="spellStart"/>
      <w:r w:rsidRPr="003B2C81">
        <w:rPr>
          <w:rFonts w:ascii="Aptos Display" w:hAnsi="Aptos Display"/>
          <w:color w:val="575B5F"/>
          <w:shd w:val="clear" w:color="auto" w:fill="E9EEF6"/>
        </w:rPr>
        <w:t>Qtd</w:t>
      </w:r>
      <w:proofErr w:type="spellEnd"/>
      <w:r w:rsidRPr="003B2C81">
        <w:rPr>
          <w:rFonts w:ascii="Aptos Display" w:hAnsi="Aptos Display"/>
          <w:color w:val="575B5F"/>
          <w:shd w:val="clear" w:color="auto" w:fill="E9EEF6"/>
        </w:rPr>
        <w:t>. Retrabalhada</w:t>
      </w:r>
      <w:r w:rsidRPr="003B2C81">
        <w:rPr>
          <w:rFonts w:ascii="Aptos Display" w:hAnsi="Aptos Display"/>
          <w:color w:val="1B1C1D"/>
          <w:shd w:val="clear" w:color="auto" w:fill="FFFFFF"/>
        </w:rPr>
        <w:t>: Quantidade retrabalhada (</w:t>
      </w:r>
      <w:proofErr w:type="spellStart"/>
      <w:r w:rsidRPr="003B2C81">
        <w:rPr>
          <w:rFonts w:ascii="Aptos Display" w:hAnsi="Aptos Display"/>
          <w:color w:val="1B1C1D"/>
          <w:shd w:val="clear" w:color="auto" w:fill="FFFFFF"/>
        </w:rPr>
        <w:t>int</w:t>
      </w:r>
      <w:proofErr w:type="spellEnd"/>
      <w:r w:rsidRPr="003B2C81">
        <w:rPr>
          <w:rFonts w:ascii="Aptos Display" w:hAnsi="Aptos Display"/>
          <w:color w:val="1B1C1D"/>
          <w:shd w:val="clear" w:color="auto" w:fill="FFFFFF"/>
        </w:rPr>
        <w:t>).</w:t>
      </w:r>
    </w:p>
    <w:p w14:paraId="48830461" w14:textId="77777777" w:rsidR="00270093" w:rsidRPr="003B2C81" w:rsidRDefault="00270093" w:rsidP="00A61223">
      <w:pPr>
        <w:pStyle w:val="Default"/>
        <w:numPr>
          <w:ilvl w:val="1"/>
          <w:numId w:val="19"/>
        </w:numPr>
        <w:spacing w:after="0" w:line="276" w:lineRule="auto"/>
        <w:rPr>
          <w:rFonts w:ascii="Aptos Display" w:hAnsi="Aptos Display"/>
          <w:color w:val="1B1C1D"/>
        </w:rPr>
      </w:pPr>
      <w:r w:rsidRPr="003B2C81">
        <w:rPr>
          <w:rFonts w:ascii="Aptos Display" w:hAnsi="Aptos Display"/>
          <w:color w:val="575B5F"/>
          <w:shd w:val="clear" w:color="auto" w:fill="E9EEF6"/>
        </w:rPr>
        <w:t>Fator Un.</w:t>
      </w:r>
      <w:r w:rsidRPr="003B2C81">
        <w:rPr>
          <w:rFonts w:ascii="Aptos Display" w:hAnsi="Aptos Display"/>
          <w:color w:val="1B1C1D"/>
          <w:shd w:val="clear" w:color="auto" w:fill="FFFFFF"/>
        </w:rPr>
        <w:t>: Fator unitário (</w:t>
      </w:r>
      <w:proofErr w:type="spellStart"/>
      <w:r w:rsidRPr="003B2C81">
        <w:rPr>
          <w:rFonts w:ascii="Aptos Display" w:hAnsi="Aptos Display"/>
          <w:color w:val="1B1C1D"/>
          <w:shd w:val="clear" w:color="auto" w:fill="FFFFFF"/>
        </w:rPr>
        <w:t>int</w:t>
      </w:r>
      <w:proofErr w:type="spellEnd"/>
      <w:r w:rsidRPr="003B2C81">
        <w:rPr>
          <w:rFonts w:ascii="Aptos Display" w:hAnsi="Aptos Display"/>
          <w:color w:val="1B1C1D"/>
          <w:shd w:val="clear" w:color="auto" w:fill="FFFFFF"/>
        </w:rPr>
        <w:t>).</w:t>
      </w:r>
    </w:p>
    <w:p w14:paraId="654BC744" w14:textId="77777777" w:rsidR="00270093" w:rsidRPr="003B2C81" w:rsidRDefault="00270093" w:rsidP="00A61223">
      <w:pPr>
        <w:pStyle w:val="Default"/>
        <w:numPr>
          <w:ilvl w:val="1"/>
          <w:numId w:val="19"/>
        </w:numPr>
        <w:spacing w:after="0" w:line="276" w:lineRule="auto"/>
        <w:rPr>
          <w:rFonts w:ascii="Aptos Display" w:hAnsi="Aptos Display"/>
          <w:color w:val="1B1C1D"/>
        </w:rPr>
      </w:pPr>
      <w:r w:rsidRPr="003B2C81">
        <w:rPr>
          <w:rFonts w:ascii="Aptos Display" w:hAnsi="Aptos Display"/>
          <w:color w:val="575B5F"/>
          <w:shd w:val="clear" w:color="auto" w:fill="E9EEF6"/>
        </w:rPr>
        <w:t>Cód. Un.</w:t>
      </w:r>
      <w:r w:rsidRPr="003B2C81">
        <w:rPr>
          <w:rFonts w:ascii="Aptos Display" w:hAnsi="Aptos Display"/>
          <w:color w:val="1B1C1D"/>
          <w:shd w:val="clear" w:color="auto" w:fill="FFFFFF"/>
        </w:rPr>
        <w:t>: Código da unidade (</w:t>
      </w:r>
      <w:proofErr w:type="spellStart"/>
      <w:r w:rsidRPr="003B2C81">
        <w:rPr>
          <w:rFonts w:ascii="Aptos Display" w:hAnsi="Aptos Display"/>
          <w:color w:val="1B1C1D"/>
          <w:shd w:val="clear" w:color="auto" w:fill="FFFFFF"/>
        </w:rPr>
        <w:t>object</w:t>
      </w:r>
      <w:proofErr w:type="spellEnd"/>
      <w:r w:rsidRPr="003B2C81">
        <w:rPr>
          <w:rFonts w:ascii="Aptos Display" w:hAnsi="Aptos Display"/>
          <w:color w:val="1B1C1D"/>
          <w:shd w:val="clear" w:color="auto" w:fill="FFFFFF"/>
        </w:rPr>
        <w:t>).</w:t>
      </w:r>
    </w:p>
    <w:p w14:paraId="2728673A" w14:textId="77777777" w:rsidR="00270093" w:rsidRPr="003B2C81" w:rsidRDefault="00270093" w:rsidP="00A61223">
      <w:pPr>
        <w:pStyle w:val="Default"/>
        <w:numPr>
          <w:ilvl w:val="1"/>
          <w:numId w:val="19"/>
        </w:numPr>
        <w:spacing w:after="0" w:line="276" w:lineRule="auto"/>
        <w:rPr>
          <w:rFonts w:ascii="Aptos Display" w:hAnsi="Aptos Display"/>
          <w:color w:val="1B1C1D"/>
        </w:rPr>
      </w:pPr>
      <w:r w:rsidRPr="003B2C81">
        <w:rPr>
          <w:rFonts w:ascii="Aptos Display" w:hAnsi="Aptos Display"/>
          <w:color w:val="575B5F"/>
          <w:shd w:val="clear" w:color="auto" w:fill="E9EEF6"/>
        </w:rPr>
        <w:t>Descrição da massa (Composto)</w:t>
      </w:r>
      <w:r w:rsidRPr="003B2C81">
        <w:rPr>
          <w:rFonts w:ascii="Aptos Display" w:hAnsi="Aptos Display"/>
          <w:color w:val="1B1C1D"/>
          <w:shd w:val="clear" w:color="auto" w:fill="FFFFFF"/>
        </w:rPr>
        <w:t>: Descrição do composto (</w:t>
      </w:r>
      <w:proofErr w:type="spellStart"/>
      <w:r w:rsidRPr="003B2C81">
        <w:rPr>
          <w:rFonts w:ascii="Aptos Display" w:hAnsi="Aptos Display"/>
          <w:color w:val="1B1C1D"/>
          <w:shd w:val="clear" w:color="auto" w:fill="FFFFFF"/>
        </w:rPr>
        <w:t>object</w:t>
      </w:r>
      <w:proofErr w:type="spellEnd"/>
      <w:r w:rsidRPr="003B2C81">
        <w:rPr>
          <w:rFonts w:ascii="Aptos Display" w:hAnsi="Aptos Display"/>
          <w:color w:val="1B1C1D"/>
          <w:shd w:val="clear" w:color="auto" w:fill="FFFFFF"/>
        </w:rPr>
        <w:t>).</w:t>
      </w:r>
    </w:p>
    <w:p w14:paraId="540CE8A5" w14:textId="77777777" w:rsidR="00270093" w:rsidRPr="003B2C81" w:rsidRDefault="00270093" w:rsidP="00A61223">
      <w:pPr>
        <w:pStyle w:val="Default"/>
        <w:numPr>
          <w:ilvl w:val="1"/>
          <w:numId w:val="19"/>
        </w:numPr>
        <w:spacing w:after="0" w:line="276" w:lineRule="auto"/>
        <w:rPr>
          <w:rFonts w:ascii="Aptos Display" w:hAnsi="Aptos Display"/>
          <w:color w:val="575B5F"/>
          <w:shd w:val="clear" w:color="auto" w:fill="E9EEF6"/>
        </w:rPr>
      </w:pPr>
      <w:r w:rsidRPr="003B2C81">
        <w:rPr>
          <w:rFonts w:ascii="Aptos Display" w:hAnsi="Aptos Display"/>
          <w:color w:val="575B5F"/>
          <w:shd w:val="clear" w:color="auto" w:fill="E9EEF6"/>
        </w:rPr>
        <w:lastRenderedPageBreak/>
        <w:t>Consumo de massa no item em (Kg/100pcs)</w:t>
      </w:r>
      <w:r w:rsidRPr="003B2C81">
        <w:rPr>
          <w:rFonts w:ascii="Aptos Display" w:hAnsi="Aptos Display"/>
          <w:color w:val="1B1C1D"/>
          <w:shd w:val="clear" w:color="auto" w:fill="FFFFFF"/>
        </w:rPr>
        <w:t>: Consumo de massa (</w:t>
      </w:r>
      <w:proofErr w:type="spellStart"/>
      <w:r w:rsidRPr="003B2C81">
        <w:rPr>
          <w:rFonts w:ascii="Aptos Display" w:hAnsi="Aptos Display"/>
          <w:color w:val="1B1C1D"/>
          <w:shd w:val="clear" w:color="auto" w:fill="FFFFFF"/>
        </w:rPr>
        <w:t>float</w:t>
      </w:r>
      <w:proofErr w:type="spellEnd"/>
      <w:r w:rsidRPr="003B2C81">
        <w:rPr>
          <w:rFonts w:ascii="Aptos Display" w:hAnsi="Aptos Display"/>
          <w:color w:val="1B1C1D"/>
          <w:shd w:val="clear" w:color="auto" w:fill="FFFFFF"/>
        </w:rPr>
        <w:t>).</w:t>
      </w:r>
    </w:p>
    <w:p w14:paraId="0E45F436" w14:textId="77777777" w:rsidR="00270093" w:rsidRPr="003B2C81" w:rsidRDefault="00270093" w:rsidP="00A61223">
      <w:pPr>
        <w:pStyle w:val="Default"/>
        <w:numPr>
          <w:ilvl w:val="0"/>
          <w:numId w:val="19"/>
        </w:numPr>
        <w:spacing w:after="0" w:line="276" w:lineRule="auto"/>
        <w:rPr>
          <w:rFonts w:ascii="Aptos Display" w:hAnsi="Aptos Display"/>
          <w:color w:val="1B1C1D"/>
        </w:rPr>
      </w:pPr>
      <w:r w:rsidRPr="003B2C81">
        <w:rPr>
          <w:rFonts w:ascii="Aptos Display" w:hAnsi="Aptos Display"/>
          <w:color w:val="1B1C1D"/>
          <w:shd w:val="clear" w:color="auto" w:fill="FFFFFF"/>
        </w:rPr>
        <w:t>Dados Tratados:</w:t>
      </w:r>
    </w:p>
    <w:p w14:paraId="2CB66F2B" w14:textId="77777777" w:rsidR="00270093" w:rsidRPr="003B2C81" w:rsidRDefault="00270093" w:rsidP="00A61223">
      <w:pPr>
        <w:pStyle w:val="Default"/>
        <w:numPr>
          <w:ilvl w:val="1"/>
          <w:numId w:val="19"/>
        </w:numPr>
        <w:spacing w:after="0" w:line="276" w:lineRule="auto"/>
        <w:rPr>
          <w:rFonts w:ascii="Aptos Display" w:hAnsi="Aptos Display"/>
          <w:color w:val="1B1C1D"/>
        </w:rPr>
      </w:pPr>
      <w:proofErr w:type="spellStart"/>
      <w:r w:rsidRPr="003B2C81">
        <w:rPr>
          <w:rFonts w:ascii="Aptos Display" w:hAnsi="Aptos Display"/>
          <w:color w:val="575B5F"/>
          <w:shd w:val="clear" w:color="auto" w:fill="E9EEF6"/>
        </w:rPr>
        <w:t>Manutencao</w:t>
      </w:r>
      <w:proofErr w:type="spellEnd"/>
      <w:r w:rsidRPr="003B2C81">
        <w:rPr>
          <w:rFonts w:ascii="Aptos Display" w:hAnsi="Aptos Display"/>
          <w:color w:val="1B1C1D"/>
          <w:shd w:val="clear" w:color="auto" w:fill="FFFFFF"/>
        </w:rPr>
        <w:t>: Dias até a manutenção (</w:t>
      </w:r>
      <w:proofErr w:type="spellStart"/>
      <w:r w:rsidRPr="003B2C81">
        <w:rPr>
          <w:rFonts w:ascii="Aptos Display" w:hAnsi="Aptos Display"/>
          <w:color w:val="1B1C1D"/>
          <w:shd w:val="clear" w:color="auto" w:fill="FFFFFF"/>
        </w:rPr>
        <w:t>int</w:t>
      </w:r>
      <w:proofErr w:type="spellEnd"/>
      <w:r w:rsidRPr="003B2C81">
        <w:rPr>
          <w:rFonts w:ascii="Aptos Display" w:hAnsi="Aptos Display"/>
          <w:color w:val="1B1C1D"/>
          <w:shd w:val="clear" w:color="auto" w:fill="FFFFFF"/>
        </w:rPr>
        <w:t>).</w:t>
      </w:r>
    </w:p>
    <w:p w14:paraId="6DD39D42" w14:textId="77777777" w:rsidR="00270093" w:rsidRPr="003B2C81" w:rsidRDefault="00270093" w:rsidP="00A61223">
      <w:pPr>
        <w:pStyle w:val="Default"/>
        <w:numPr>
          <w:ilvl w:val="1"/>
          <w:numId w:val="19"/>
        </w:numPr>
        <w:spacing w:after="0" w:line="276" w:lineRule="auto"/>
        <w:rPr>
          <w:rFonts w:ascii="Aptos Display" w:hAnsi="Aptos Display"/>
          <w:color w:val="1B1C1D"/>
        </w:rPr>
      </w:pPr>
      <w:r w:rsidRPr="003B2C81">
        <w:rPr>
          <w:rFonts w:ascii="Aptos Display" w:hAnsi="Aptos Display"/>
          <w:color w:val="575B5F"/>
          <w:shd w:val="clear" w:color="auto" w:fill="E9EEF6"/>
        </w:rPr>
        <w:t>Cód. Ordem</w:t>
      </w:r>
      <w:r w:rsidRPr="003B2C81">
        <w:rPr>
          <w:rFonts w:ascii="Aptos Display" w:hAnsi="Aptos Display"/>
          <w:color w:val="1B1C1D"/>
          <w:shd w:val="clear" w:color="auto" w:fill="FFFFFF"/>
        </w:rPr>
        <w:t>: Código da ordem de produção (</w:t>
      </w:r>
      <w:proofErr w:type="spellStart"/>
      <w:r w:rsidRPr="003B2C81">
        <w:rPr>
          <w:rFonts w:ascii="Aptos Display" w:hAnsi="Aptos Display"/>
          <w:color w:val="1B1C1D"/>
          <w:shd w:val="clear" w:color="auto" w:fill="FFFFFF"/>
        </w:rPr>
        <w:t>int</w:t>
      </w:r>
      <w:proofErr w:type="spellEnd"/>
      <w:r w:rsidRPr="003B2C81">
        <w:rPr>
          <w:rFonts w:ascii="Aptos Display" w:hAnsi="Aptos Display"/>
          <w:color w:val="1B1C1D"/>
          <w:shd w:val="clear" w:color="auto" w:fill="FFFFFF"/>
        </w:rPr>
        <w:t>).</w:t>
      </w:r>
    </w:p>
    <w:p w14:paraId="6A44E89B" w14:textId="77777777" w:rsidR="00270093" w:rsidRPr="003B2C81" w:rsidRDefault="00270093" w:rsidP="00A61223">
      <w:pPr>
        <w:pStyle w:val="Default"/>
        <w:numPr>
          <w:ilvl w:val="1"/>
          <w:numId w:val="19"/>
        </w:numPr>
        <w:spacing w:after="0" w:line="276" w:lineRule="auto"/>
        <w:rPr>
          <w:rFonts w:ascii="Aptos Display" w:hAnsi="Aptos Display"/>
          <w:color w:val="1B1C1D"/>
        </w:rPr>
      </w:pPr>
      <w:r w:rsidRPr="003B2C81">
        <w:rPr>
          <w:rFonts w:ascii="Aptos Display" w:hAnsi="Aptos Display"/>
          <w:color w:val="575B5F"/>
          <w:shd w:val="clear" w:color="auto" w:fill="E9EEF6"/>
        </w:rPr>
        <w:t>Cód. Recurso</w:t>
      </w:r>
      <w:r w:rsidRPr="003B2C81">
        <w:rPr>
          <w:rFonts w:ascii="Aptos Display" w:hAnsi="Aptos Display"/>
          <w:color w:val="1B1C1D"/>
          <w:shd w:val="clear" w:color="auto" w:fill="FFFFFF"/>
        </w:rPr>
        <w:t>: Código do recurso (</w:t>
      </w:r>
      <w:proofErr w:type="spellStart"/>
      <w:r w:rsidRPr="003B2C81">
        <w:rPr>
          <w:rFonts w:ascii="Aptos Display" w:hAnsi="Aptos Display"/>
          <w:color w:val="1B1C1D"/>
          <w:shd w:val="clear" w:color="auto" w:fill="FFFFFF"/>
        </w:rPr>
        <w:t>object</w:t>
      </w:r>
      <w:proofErr w:type="spellEnd"/>
      <w:r w:rsidRPr="003B2C81">
        <w:rPr>
          <w:rFonts w:ascii="Aptos Display" w:hAnsi="Aptos Display"/>
          <w:color w:val="1B1C1D"/>
          <w:shd w:val="clear" w:color="auto" w:fill="FFFFFF"/>
        </w:rPr>
        <w:t>).</w:t>
      </w:r>
    </w:p>
    <w:p w14:paraId="709C776B" w14:textId="77777777" w:rsidR="00270093" w:rsidRPr="003B2C81" w:rsidRDefault="00270093" w:rsidP="00A61223">
      <w:pPr>
        <w:pStyle w:val="Default"/>
        <w:numPr>
          <w:ilvl w:val="1"/>
          <w:numId w:val="19"/>
        </w:numPr>
        <w:spacing w:after="0" w:line="276" w:lineRule="auto"/>
        <w:rPr>
          <w:rFonts w:ascii="Aptos Display" w:hAnsi="Aptos Display"/>
          <w:color w:val="1B1C1D"/>
        </w:rPr>
      </w:pPr>
      <w:r w:rsidRPr="003B2C81">
        <w:rPr>
          <w:rFonts w:ascii="Aptos Display" w:hAnsi="Aptos Display"/>
          <w:color w:val="575B5F"/>
          <w:shd w:val="clear" w:color="auto" w:fill="E9EEF6"/>
        </w:rPr>
        <w:t>Cód. Produto</w:t>
      </w:r>
      <w:r w:rsidRPr="003B2C81">
        <w:rPr>
          <w:rFonts w:ascii="Aptos Display" w:hAnsi="Aptos Display"/>
          <w:color w:val="1B1C1D"/>
          <w:shd w:val="clear" w:color="auto" w:fill="FFFFFF"/>
        </w:rPr>
        <w:t>: Código do produto (</w:t>
      </w:r>
      <w:proofErr w:type="spellStart"/>
      <w:r w:rsidRPr="003B2C81">
        <w:rPr>
          <w:rFonts w:ascii="Aptos Display" w:hAnsi="Aptos Display"/>
          <w:color w:val="1B1C1D"/>
          <w:shd w:val="clear" w:color="auto" w:fill="FFFFFF"/>
        </w:rPr>
        <w:t>object</w:t>
      </w:r>
      <w:proofErr w:type="spellEnd"/>
      <w:r w:rsidRPr="003B2C81">
        <w:rPr>
          <w:rFonts w:ascii="Aptos Display" w:hAnsi="Aptos Display"/>
          <w:color w:val="1B1C1D"/>
          <w:shd w:val="clear" w:color="auto" w:fill="FFFFFF"/>
        </w:rPr>
        <w:t>).</w:t>
      </w:r>
    </w:p>
    <w:p w14:paraId="3D9E4067" w14:textId="77777777" w:rsidR="00270093" w:rsidRPr="003B2C81" w:rsidRDefault="00270093" w:rsidP="00A61223">
      <w:pPr>
        <w:pStyle w:val="Default"/>
        <w:numPr>
          <w:ilvl w:val="1"/>
          <w:numId w:val="19"/>
        </w:numPr>
        <w:spacing w:after="0" w:line="276" w:lineRule="auto"/>
        <w:rPr>
          <w:rFonts w:ascii="Aptos Display" w:hAnsi="Aptos Display"/>
          <w:color w:val="1B1C1D"/>
        </w:rPr>
      </w:pPr>
      <w:proofErr w:type="spellStart"/>
      <w:r w:rsidRPr="003B2C81">
        <w:rPr>
          <w:rFonts w:ascii="Aptos Display" w:hAnsi="Aptos Display"/>
          <w:color w:val="575B5F"/>
          <w:shd w:val="clear" w:color="auto" w:fill="E9EEF6"/>
        </w:rPr>
        <w:t>Qtd</w:t>
      </w:r>
      <w:proofErr w:type="spellEnd"/>
      <w:r w:rsidRPr="003B2C81">
        <w:rPr>
          <w:rFonts w:ascii="Aptos Display" w:hAnsi="Aptos Display"/>
          <w:color w:val="575B5F"/>
          <w:shd w:val="clear" w:color="auto" w:fill="E9EEF6"/>
        </w:rPr>
        <w:t>. Produzida</w:t>
      </w:r>
      <w:r w:rsidRPr="003B2C81">
        <w:rPr>
          <w:rFonts w:ascii="Aptos Display" w:hAnsi="Aptos Display"/>
          <w:color w:val="1B1C1D"/>
          <w:shd w:val="clear" w:color="auto" w:fill="FFFFFF"/>
        </w:rPr>
        <w:t>: Quantidade produzida (</w:t>
      </w:r>
      <w:proofErr w:type="spellStart"/>
      <w:r w:rsidRPr="003B2C81">
        <w:rPr>
          <w:rFonts w:ascii="Aptos Display" w:hAnsi="Aptos Display"/>
          <w:color w:val="1B1C1D"/>
          <w:shd w:val="clear" w:color="auto" w:fill="FFFFFF"/>
        </w:rPr>
        <w:t>int</w:t>
      </w:r>
      <w:proofErr w:type="spellEnd"/>
      <w:r w:rsidRPr="003B2C81">
        <w:rPr>
          <w:rFonts w:ascii="Aptos Display" w:hAnsi="Aptos Display"/>
          <w:color w:val="1B1C1D"/>
          <w:shd w:val="clear" w:color="auto" w:fill="FFFFFF"/>
        </w:rPr>
        <w:t>).</w:t>
      </w:r>
    </w:p>
    <w:p w14:paraId="7B19850F" w14:textId="77777777" w:rsidR="00270093" w:rsidRPr="003B2C81" w:rsidRDefault="00270093" w:rsidP="00A61223">
      <w:pPr>
        <w:pStyle w:val="Default"/>
        <w:numPr>
          <w:ilvl w:val="1"/>
          <w:numId w:val="19"/>
        </w:numPr>
        <w:spacing w:after="0" w:line="276" w:lineRule="auto"/>
        <w:rPr>
          <w:rFonts w:ascii="Aptos Display" w:hAnsi="Aptos Display"/>
          <w:color w:val="1B1C1D"/>
        </w:rPr>
      </w:pPr>
      <w:proofErr w:type="spellStart"/>
      <w:r w:rsidRPr="003B2C81">
        <w:rPr>
          <w:rFonts w:ascii="Aptos Display" w:hAnsi="Aptos Display"/>
          <w:color w:val="575B5F"/>
          <w:shd w:val="clear" w:color="auto" w:fill="E9EEF6"/>
        </w:rPr>
        <w:t>Qtd</w:t>
      </w:r>
      <w:proofErr w:type="spellEnd"/>
      <w:r w:rsidRPr="003B2C81">
        <w:rPr>
          <w:rFonts w:ascii="Aptos Display" w:hAnsi="Aptos Display"/>
          <w:color w:val="575B5F"/>
          <w:shd w:val="clear" w:color="auto" w:fill="E9EEF6"/>
        </w:rPr>
        <w:t>. Refugada</w:t>
      </w:r>
      <w:r w:rsidRPr="003B2C81">
        <w:rPr>
          <w:rFonts w:ascii="Aptos Display" w:hAnsi="Aptos Display"/>
          <w:color w:val="1B1C1D"/>
          <w:shd w:val="clear" w:color="auto" w:fill="FFFFFF"/>
        </w:rPr>
        <w:t>: Quantidade refugada (</w:t>
      </w:r>
      <w:proofErr w:type="spellStart"/>
      <w:r w:rsidRPr="003B2C81">
        <w:rPr>
          <w:rFonts w:ascii="Aptos Display" w:hAnsi="Aptos Display"/>
          <w:color w:val="1B1C1D"/>
          <w:shd w:val="clear" w:color="auto" w:fill="FFFFFF"/>
        </w:rPr>
        <w:t>int</w:t>
      </w:r>
      <w:proofErr w:type="spellEnd"/>
      <w:r w:rsidRPr="003B2C81">
        <w:rPr>
          <w:rFonts w:ascii="Aptos Display" w:hAnsi="Aptos Display"/>
          <w:color w:val="1B1C1D"/>
          <w:shd w:val="clear" w:color="auto" w:fill="FFFFFF"/>
        </w:rPr>
        <w:t>).</w:t>
      </w:r>
    </w:p>
    <w:p w14:paraId="1D1281E5" w14:textId="77777777" w:rsidR="00270093" w:rsidRPr="003B2C81" w:rsidRDefault="00270093" w:rsidP="00A61223">
      <w:pPr>
        <w:pStyle w:val="Default"/>
        <w:numPr>
          <w:ilvl w:val="1"/>
          <w:numId w:val="19"/>
        </w:numPr>
        <w:spacing w:after="0" w:line="276" w:lineRule="auto"/>
        <w:rPr>
          <w:rFonts w:ascii="Aptos Display" w:hAnsi="Aptos Display"/>
          <w:color w:val="1B1C1D"/>
        </w:rPr>
      </w:pPr>
      <w:proofErr w:type="spellStart"/>
      <w:r w:rsidRPr="003B2C81">
        <w:rPr>
          <w:rFonts w:ascii="Aptos Display" w:hAnsi="Aptos Display"/>
          <w:color w:val="575B5F"/>
          <w:shd w:val="clear" w:color="auto" w:fill="E9EEF6"/>
        </w:rPr>
        <w:t>Qtd</w:t>
      </w:r>
      <w:proofErr w:type="spellEnd"/>
      <w:r w:rsidRPr="003B2C81">
        <w:rPr>
          <w:rFonts w:ascii="Aptos Display" w:hAnsi="Aptos Display"/>
          <w:color w:val="575B5F"/>
          <w:shd w:val="clear" w:color="auto" w:fill="E9EEF6"/>
        </w:rPr>
        <w:t>. Retrabalhada</w:t>
      </w:r>
      <w:r w:rsidRPr="003B2C81">
        <w:rPr>
          <w:rFonts w:ascii="Aptos Display" w:hAnsi="Aptos Display"/>
          <w:color w:val="1B1C1D"/>
          <w:shd w:val="clear" w:color="auto" w:fill="FFFFFF"/>
        </w:rPr>
        <w:t>: Quantidade retrabalhada (</w:t>
      </w:r>
      <w:proofErr w:type="spellStart"/>
      <w:r w:rsidRPr="003B2C81">
        <w:rPr>
          <w:rFonts w:ascii="Aptos Display" w:hAnsi="Aptos Display"/>
          <w:color w:val="1B1C1D"/>
          <w:shd w:val="clear" w:color="auto" w:fill="FFFFFF"/>
        </w:rPr>
        <w:t>int</w:t>
      </w:r>
      <w:proofErr w:type="spellEnd"/>
      <w:r w:rsidRPr="003B2C81">
        <w:rPr>
          <w:rFonts w:ascii="Aptos Display" w:hAnsi="Aptos Display"/>
          <w:color w:val="1B1C1D"/>
          <w:shd w:val="clear" w:color="auto" w:fill="FFFFFF"/>
        </w:rPr>
        <w:t>).</w:t>
      </w:r>
    </w:p>
    <w:p w14:paraId="6A0DE1F7" w14:textId="77777777" w:rsidR="00270093" w:rsidRPr="003B2C81" w:rsidRDefault="00270093" w:rsidP="00A61223">
      <w:pPr>
        <w:pStyle w:val="Default"/>
        <w:numPr>
          <w:ilvl w:val="1"/>
          <w:numId w:val="19"/>
        </w:numPr>
        <w:spacing w:after="0" w:line="276" w:lineRule="auto"/>
        <w:rPr>
          <w:rFonts w:ascii="Aptos Display" w:hAnsi="Aptos Display"/>
          <w:color w:val="1B1C1D"/>
        </w:rPr>
      </w:pPr>
      <w:r w:rsidRPr="003B2C81">
        <w:rPr>
          <w:rFonts w:ascii="Aptos Display" w:hAnsi="Aptos Display"/>
          <w:color w:val="575B5F"/>
          <w:shd w:val="clear" w:color="auto" w:fill="E9EEF6"/>
        </w:rPr>
        <w:t>Fator Un.</w:t>
      </w:r>
      <w:r w:rsidRPr="003B2C81">
        <w:rPr>
          <w:rFonts w:ascii="Aptos Display" w:hAnsi="Aptos Display"/>
          <w:color w:val="1B1C1D"/>
          <w:shd w:val="clear" w:color="auto" w:fill="FFFFFF"/>
        </w:rPr>
        <w:t>: Fator unitário (</w:t>
      </w:r>
      <w:proofErr w:type="spellStart"/>
      <w:r w:rsidRPr="003B2C81">
        <w:rPr>
          <w:rFonts w:ascii="Aptos Display" w:hAnsi="Aptos Display"/>
          <w:color w:val="1B1C1D"/>
          <w:shd w:val="clear" w:color="auto" w:fill="FFFFFF"/>
        </w:rPr>
        <w:t>int</w:t>
      </w:r>
      <w:proofErr w:type="spellEnd"/>
      <w:r w:rsidRPr="003B2C81">
        <w:rPr>
          <w:rFonts w:ascii="Aptos Display" w:hAnsi="Aptos Display"/>
          <w:color w:val="1B1C1D"/>
          <w:shd w:val="clear" w:color="auto" w:fill="FFFFFF"/>
        </w:rPr>
        <w:t>).</w:t>
      </w:r>
    </w:p>
    <w:p w14:paraId="31A2AE47" w14:textId="77777777" w:rsidR="00270093" w:rsidRPr="003B2C81" w:rsidRDefault="00270093" w:rsidP="00A61223">
      <w:pPr>
        <w:pStyle w:val="Default"/>
        <w:numPr>
          <w:ilvl w:val="1"/>
          <w:numId w:val="19"/>
        </w:numPr>
        <w:spacing w:after="0" w:line="276" w:lineRule="auto"/>
        <w:rPr>
          <w:rFonts w:ascii="Aptos Display" w:hAnsi="Aptos Display"/>
          <w:color w:val="1B1C1D"/>
        </w:rPr>
      </w:pPr>
      <w:r w:rsidRPr="003B2C81">
        <w:rPr>
          <w:rFonts w:ascii="Aptos Display" w:hAnsi="Aptos Display"/>
          <w:color w:val="575B5F"/>
          <w:shd w:val="clear" w:color="auto" w:fill="E9EEF6"/>
        </w:rPr>
        <w:t>Cód. Un.</w:t>
      </w:r>
      <w:r w:rsidRPr="003B2C81">
        <w:rPr>
          <w:rFonts w:ascii="Aptos Display" w:hAnsi="Aptos Display"/>
          <w:color w:val="1B1C1D"/>
          <w:shd w:val="clear" w:color="auto" w:fill="FFFFFF"/>
        </w:rPr>
        <w:t>: Código da unidade (</w:t>
      </w:r>
      <w:proofErr w:type="spellStart"/>
      <w:r w:rsidRPr="003B2C81">
        <w:rPr>
          <w:rFonts w:ascii="Aptos Display" w:hAnsi="Aptos Display"/>
          <w:color w:val="1B1C1D"/>
          <w:shd w:val="clear" w:color="auto" w:fill="FFFFFF"/>
        </w:rPr>
        <w:t>object</w:t>
      </w:r>
      <w:proofErr w:type="spellEnd"/>
      <w:r w:rsidRPr="003B2C81">
        <w:rPr>
          <w:rFonts w:ascii="Aptos Display" w:hAnsi="Aptos Display"/>
          <w:color w:val="1B1C1D"/>
          <w:shd w:val="clear" w:color="auto" w:fill="FFFFFF"/>
        </w:rPr>
        <w:t>).</w:t>
      </w:r>
    </w:p>
    <w:p w14:paraId="4904A2B3" w14:textId="77777777" w:rsidR="00270093" w:rsidRPr="003B2C81" w:rsidRDefault="00270093" w:rsidP="00A61223">
      <w:pPr>
        <w:pStyle w:val="Default"/>
        <w:numPr>
          <w:ilvl w:val="1"/>
          <w:numId w:val="19"/>
        </w:numPr>
        <w:spacing w:after="0" w:line="276" w:lineRule="auto"/>
        <w:rPr>
          <w:rFonts w:ascii="Aptos Display" w:hAnsi="Aptos Display"/>
          <w:color w:val="1B1C1D"/>
        </w:rPr>
      </w:pPr>
      <w:r w:rsidRPr="003B2C81">
        <w:rPr>
          <w:rFonts w:ascii="Aptos Display" w:hAnsi="Aptos Display"/>
          <w:color w:val="575B5F"/>
          <w:shd w:val="clear" w:color="auto" w:fill="E9EEF6"/>
        </w:rPr>
        <w:t>Descrição da massa (Composto)</w:t>
      </w:r>
      <w:r w:rsidRPr="003B2C81">
        <w:rPr>
          <w:rFonts w:ascii="Aptos Display" w:hAnsi="Aptos Display"/>
          <w:color w:val="1B1C1D"/>
          <w:shd w:val="clear" w:color="auto" w:fill="FFFFFF"/>
        </w:rPr>
        <w:t>: Descrição do composto (</w:t>
      </w:r>
      <w:proofErr w:type="spellStart"/>
      <w:r w:rsidRPr="003B2C81">
        <w:rPr>
          <w:rFonts w:ascii="Aptos Display" w:hAnsi="Aptos Display"/>
          <w:color w:val="1B1C1D"/>
          <w:shd w:val="clear" w:color="auto" w:fill="FFFFFF"/>
        </w:rPr>
        <w:t>object</w:t>
      </w:r>
      <w:proofErr w:type="spellEnd"/>
      <w:r w:rsidRPr="003B2C81">
        <w:rPr>
          <w:rFonts w:ascii="Aptos Display" w:hAnsi="Aptos Display"/>
          <w:color w:val="1B1C1D"/>
          <w:shd w:val="clear" w:color="auto" w:fill="FFFFFF"/>
        </w:rPr>
        <w:t>).</w:t>
      </w:r>
    </w:p>
    <w:p w14:paraId="51E27CC0" w14:textId="77777777" w:rsidR="00270093" w:rsidRPr="003B2C81" w:rsidRDefault="00270093" w:rsidP="00A61223">
      <w:pPr>
        <w:pStyle w:val="Default"/>
        <w:numPr>
          <w:ilvl w:val="1"/>
          <w:numId w:val="19"/>
        </w:numPr>
        <w:spacing w:after="0" w:line="276" w:lineRule="auto"/>
        <w:rPr>
          <w:rFonts w:ascii="Aptos Display" w:hAnsi="Aptos Display"/>
          <w:color w:val="575B5F"/>
          <w:shd w:val="clear" w:color="auto" w:fill="E9EEF6"/>
        </w:rPr>
      </w:pPr>
      <w:r w:rsidRPr="003B2C81">
        <w:rPr>
          <w:rFonts w:ascii="Aptos Display" w:hAnsi="Aptos Display"/>
          <w:color w:val="575B5F"/>
          <w:shd w:val="clear" w:color="auto" w:fill="E9EEF6"/>
        </w:rPr>
        <w:t>Consumo de massa no item em (Kg/100pcs)</w:t>
      </w:r>
      <w:r w:rsidRPr="003B2C81">
        <w:rPr>
          <w:rFonts w:ascii="Aptos Display" w:hAnsi="Aptos Display"/>
          <w:color w:val="1B1C1D"/>
          <w:shd w:val="clear" w:color="auto" w:fill="FFFFFF"/>
        </w:rPr>
        <w:t>: Consumo de massa (</w:t>
      </w:r>
      <w:proofErr w:type="spellStart"/>
      <w:r w:rsidRPr="003B2C81">
        <w:rPr>
          <w:rFonts w:ascii="Aptos Display" w:hAnsi="Aptos Display"/>
          <w:color w:val="1B1C1D"/>
          <w:shd w:val="clear" w:color="auto" w:fill="FFFFFF"/>
        </w:rPr>
        <w:t>float</w:t>
      </w:r>
      <w:proofErr w:type="spellEnd"/>
      <w:r w:rsidRPr="003B2C81">
        <w:rPr>
          <w:rFonts w:ascii="Aptos Display" w:hAnsi="Aptos Display"/>
          <w:color w:val="1B1C1D"/>
          <w:shd w:val="clear" w:color="auto" w:fill="FFFFFF"/>
        </w:rPr>
        <w:t>).</w:t>
      </w:r>
    </w:p>
    <w:p w14:paraId="78D8B5C7" w14:textId="77777777" w:rsidR="00270093" w:rsidRPr="003B2C81" w:rsidRDefault="00270093" w:rsidP="00A61223">
      <w:pPr>
        <w:pStyle w:val="Default"/>
        <w:numPr>
          <w:ilvl w:val="1"/>
          <w:numId w:val="19"/>
        </w:numPr>
        <w:spacing w:after="0" w:line="276" w:lineRule="auto"/>
        <w:rPr>
          <w:rFonts w:ascii="Aptos Display" w:hAnsi="Aptos Display"/>
          <w:color w:val="1B1C1D"/>
        </w:rPr>
      </w:pPr>
      <w:proofErr w:type="spellStart"/>
      <w:r w:rsidRPr="003B2C81">
        <w:rPr>
          <w:rFonts w:ascii="Aptos Display" w:hAnsi="Aptos Display"/>
          <w:color w:val="575B5F"/>
          <w:shd w:val="clear" w:color="auto" w:fill="E9EEF6"/>
        </w:rPr>
        <w:t>Qtd</w:t>
      </w:r>
      <w:proofErr w:type="spellEnd"/>
      <w:r w:rsidRPr="003B2C81">
        <w:rPr>
          <w:rFonts w:ascii="Aptos Display" w:hAnsi="Aptos Display"/>
          <w:color w:val="575B5F"/>
          <w:shd w:val="clear" w:color="auto" w:fill="E9EEF6"/>
        </w:rPr>
        <w:t>. Produzida Acumulada Total</w:t>
      </w:r>
      <w:r w:rsidRPr="003B2C81">
        <w:rPr>
          <w:rFonts w:ascii="Aptos Display" w:hAnsi="Aptos Display"/>
          <w:color w:val="1B1C1D"/>
          <w:shd w:val="clear" w:color="auto" w:fill="FFFFFF"/>
        </w:rPr>
        <w:t>: Soma cumulativa total da quantidade produzida (</w:t>
      </w:r>
      <w:proofErr w:type="spellStart"/>
      <w:r w:rsidRPr="003B2C81">
        <w:rPr>
          <w:rFonts w:ascii="Aptos Display" w:hAnsi="Aptos Display"/>
          <w:color w:val="1B1C1D"/>
          <w:shd w:val="clear" w:color="auto" w:fill="FFFFFF"/>
        </w:rPr>
        <w:t>int</w:t>
      </w:r>
      <w:proofErr w:type="spellEnd"/>
      <w:r w:rsidRPr="003B2C81">
        <w:rPr>
          <w:rFonts w:ascii="Aptos Display" w:hAnsi="Aptos Display"/>
          <w:color w:val="1B1C1D"/>
          <w:shd w:val="clear" w:color="auto" w:fill="FFFFFF"/>
        </w:rPr>
        <w:t>).</w:t>
      </w:r>
    </w:p>
    <w:p w14:paraId="2CC27FF1" w14:textId="77777777" w:rsidR="00270093" w:rsidRPr="003B2C81" w:rsidRDefault="00270093" w:rsidP="00A61223">
      <w:pPr>
        <w:pStyle w:val="Default"/>
        <w:numPr>
          <w:ilvl w:val="1"/>
          <w:numId w:val="19"/>
        </w:numPr>
        <w:spacing w:after="0" w:line="276" w:lineRule="auto"/>
        <w:rPr>
          <w:rFonts w:ascii="Aptos Display" w:hAnsi="Aptos Display"/>
          <w:color w:val="1B1C1D"/>
        </w:rPr>
      </w:pPr>
      <w:proofErr w:type="spellStart"/>
      <w:r w:rsidRPr="003B2C81">
        <w:rPr>
          <w:rFonts w:ascii="Aptos Display" w:hAnsi="Aptos Display"/>
          <w:color w:val="575B5F"/>
          <w:shd w:val="clear" w:color="auto" w:fill="E9EEF6"/>
        </w:rPr>
        <w:t>Qtd</w:t>
      </w:r>
      <w:proofErr w:type="spellEnd"/>
      <w:r w:rsidRPr="003B2C81">
        <w:rPr>
          <w:rFonts w:ascii="Aptos Display" w:hAnsi="Aptos Display"/>
          <w:color w:val="575B5F"/>
          <w:shd w:val="clear" w:color="auto" w:fill="E9EEF6"/>
        </w:rPr>
        <w:t>. Refugada Acumulada Total</w:t>
      </w:r>
      <w:r w:rsidRPr="003B2C81">
        <w:rPr>
          <w:rFonts w:ascii="Aptos Display" w:hAnsi="Aptos Display"/>
          <w:color w:val="1B1C1D"/>
          <w:shd w:val="clear" w:color="auto" w:fill="FFFFFF"/>
        </w:rPr>
        <w:t>: Soma cumulativa total da quantidade refugada (</w:t>
      </w:r>
      <w:proofErr w:type="spellStart"/>
      <w:r w:rsidRPr="003B2C81">
        <w:rPr>
          <w:rFonts w:ascii="Aptos Display" w:hAnsi="Aptos Display"/>
          <w:color w:val="1B1C1D"/>
          <w:shd w:val="clear" w:color="auto" w:fill="FFFFFF"/>
        </w:rPr>
        <w:t>int</w:t>
      </w:r>
      <w:proofErr w:type="spellEnd"/>
      <w:r w:rsidRPr="003B2C81">
        <w:rPr>
          <w:rFonts w:ascii="Aptos Display" w:hAnsi="Aptos Display"/>
          <w:color w:val="1B1C1D"/>
          <w:shd w:val="clear" w:color="auto" w:fill="FFFFFF"/>
        </w:rPr>
        <w:t>).</w:t>
      </w:r>
    </w:p>
    <w:p w14:paraId="3CB302B7" w14:textId="77777777" w:rsidR="00270093" w:rsidRPr="003B2C81" w:rsidRDefault="00270093" w:rsidP="00A61223">
      <w:pPr>
        <w:pStyle w:val="Default"/>
        <w:numPr>
          <w:ilvl w:val="1"/>
          <w:numId w:val="19"/>
        </w:numPr>
        <w:spacing w:after="0" w:line="276" w:lineRule="auto"/>
        <w:rPr>
          <w:rFonts w:ascii="Aptos Display" w:hAnsi="Aptos Display"/>
          <w:color w:val="1B1C1D"/>
        </w:rPr>
      </w:pPr>
      <w:proofErr w:type="spellStart"/>
      <w:r w:rsidRPr="003B2C81">
        <w:rPr>
          <w:rFonts w:ascii="Aptos Display" w:hAnsi="Aptos Display"/>
          <w:color w:val="575B5F"/>
          <w:shd w:val="clear" w:color="auto" w:fill="E9EEF6"/>
        </w:rPr>
        <w:t>Qtd</w:t>
      </w:r>
      <w:proofErr w:type="spellEnd"/>
      <w:r w:rsidRPr="003B2C81">
        <w:rPr>
          <w:rFonts w:ascii="Aptos Display" w:hAnsi="Aptos Display"/>
          <w:color w:val="575B5F"/>
          <w:shd w:val="clear" w:color="auto" w:fill="E9EEF6"/>
        </w:rPr>
        <w:t>. Retrabalhada Acumulada Total</w:t>
      </w:r>
      <w:r w:rsidRPr="003B2C81">
        <w:rPr>
          <w:rFonts w:ascii="Aptos Display" w:hAnsi="Aptos Display"/>
          <w:color w:val="1B1C1D"/>
          <w:shd w:val="clear" w:color="auto" w:fill="FFFFFF"/>
        </w:rPr>
        <w:t>: Soma cumulativa total da quantidade retrabalhada (</w:t>
      </w:r>
      <w:proofErr w:type="spellStart"/>
      <w:r w:rsidRPr="003B2C81">
        <w:rPr>
          <w:rFonts w:ascii="Aptos Display" w:hAnsi="Aptos Display"/>
          <w:color w:val="1B1C1D"/>
          <w:shd w:val="clear" w:color="auto" w:fill="FFFFFF"/>
        </w:rPr>
        <w:t>int</w:t>
      </w:r>
      <w:proofErr w:type="spellEnd"/>
      <w:r w:rsidRPr="003B2C81">
        <w:rPr>
          <w:rFonts w:ascii="Aptos Display" w:hAnsi="Aptos Display"/>
          <w:color w:val="1B1C1D"/>
          <w:shd w:val="clear" w:color="auto" w:fill="FFFFFF"/>
        </w:rPr>
        <w:t>).</w:t>
      </w:r>
    </w:p>
    <w:p w14:paraId="3A7BE8DE" w14:textId="77777777" w:rsidR="00270093" w:rsidRPr="003B2C81" w:rsidRDefault="00270093" w:rsidP="00A61223">
      <w:pPr>
        <w:pStyle w:val="Default"/>
        <w:numPr>
          <w:ilvl w:val="1"/>
          <w:numId w:val="19"/>
        </w:numPr>
        <w:spacing w:after="0" w:line="276" w:lineRule="auto"/>
        <w:rPr>
          <w:rFonts w:ascii="Aptos Display" w:hAnsi="Aptos Display"/>
          <w:color w:val="1B1C1D"/>
        </w:rPr>
      </w:pPr>
      <w:r w:rsidRPr="003B2C81">
        <w:rPr>
          <w:rFonts w:ascii="Aptos Display" w:hAnsi="Aptos Display"/>
          <w:color w:val="575B5F"/>
          <w:shd w:val="clear" w:color="auto" w:fill="E9EEF6"/>
        </w:rPr>
        <w:t>Fator Un. Acumulado Total</w:t>
      </w:r>
      <w:r w:rsidRPr="003B2C81">
        <w:rPr>
          <w:rFonts w:ascii="Aptos Display" w:hAnsi="Aptos Display"/>
          <w:color w:val="1B1C1D"/>
          <w:shd w:val="clear" w:color="auto" w:fill="FFFFFF"/>
        </w:rPr>
        <w:t>: Soma cumulativa total do fator unitário (</w:t>
      </w:r>
      <w:proofErr w:type="spellStart"/>
      <w:r w:rsidRPr="003B2C81">
        <w:rPr>
          <w:rFonts w:ascii="Aptos Display" w:hAnsi="Aptos Display"/>
          <w:color w:val="1B1C1D"/>
          <w:shd w:val="clear" w:color="auto" w:fill="FFFFFF"/>
        </w:rPr>
        <w:t>int</w:t>
      </w:r>
      <w:proofErr w:type="spellEnd"/>
      <w:r w:rsidRPr="003B2C81">
        <w:rPr>
          <w:rFonts w:ascii="Aptos Display" w:hAnsi="Aptos Display"/>
          <w:color w:val="1B1C1D"/>
          <w:shd w:val="clear" w:color="auto" w:fill="FFFFFF"/>
        </w:rPr>
        <w:t>).</w:t>
      </w:r>
    </w:p>
    <w:p w14:paraId="3EA163F1" w14:textId="77777777" w:rsidR="00270093" w:rsidRPr="003B2C81" w:rsidRDefault="00270093" w:rsidP="00A61223">
      <w:pPr>
        <w:pStyle w:val="Default"/>
        <w:numPr>
          <w:ilvl w:val="1"/>
          <w:numId w:val="19"/>
        </w:numPr>
        <w:spacing w:after="0" w:line="276" w:lineRule="auto"/>
        <w:rPr>
          <w:rFonts w:ascii="Aptos Display" w:hAnsi="Aptos Display"/>
          <w:color w:val="575B5F"/>
          <w:shd w:val="clear" w:color="auto" w:fill="E9EEF6"/>
        </w:rPr>
      </w:pPr>
      <w:r w:rsidRPr="003B2C81">
        <w:rPr>
          <w:rFonts w:ascii="Aptos Display" w:hAnsi="Aptos Display"/>
          <w:color w:val="575B5F"/>
          <w:shd w:val="clear" w:color="auto" w:fill="E9EEF6"/>
        </w:rPr>
        <w:t>Consumo de massa no item em (Kg/100pcs) Acumulado Total</w:t>
      </w:r>
      <w:r w:rsidRPr="003B2C81">
        <w:rPr>
          <w:rFonts w:ascii="Aptos Display" w:hAnsi="Aptos Display"/>
          <w:color w:val="1B1C1D"/>
          <w:shd w:val="clear" w:color="auto" w:fill="FFFFFF"/>
        </w:rPr>
        <w:t>: Soma cumulativa total do consumo de massa (</w:t>
      </w:r>
      <w:proofErr w:type="spellStart"/>
      <w:r w:rsidRPr="003B2C81">
        <w:rPr>
          <w:rFonts w:ascii="Aptos Display" w:hAnsi="Aptos Display"/>
          <w:color w:val="1B1C1D"/>
          <w:shd w:val="clear" w:color="auto" w:fill="FFFFFF"/>
        </w:rPr>
        <w:t>float</w:t>
      </w:r>
      <w:proofErr w:type="spellEnd"/>
      <w:r w:rsidRPr="003B2C81">
        <w:rPr>
          <w:rFonts w:ascii="Aptos Display" w:hAnsi="Aptos Display"/>
          <w:color w:val="1B1C1D"/>
          <w:shd w:val="clear" w:color="auto" w:fill="FFFFFF"/>
        </w:rPr>
        <w:t>).</w:t>
      </w:r>
    </w:p>
    <w:p w14:paraId="5083DF7A" w14:textId="77777777" w:rsidR="00270093" w:rsidRPr="003B2C81" w:rsidRDefault="00270093" w:rsidP="00C222E0">
      <w:pPr>
        <w:pStyle w:val="Default"/>
        <w:spacing w:after="0" w:line="276" w:lineRule="auto"/>
        <w:rPr>
          <w:rFonts w:ascii="Aptos Display" w:eastAsia="Helvetica Light" w:hAnsi="Aptos Display" w:cs="Helvetica Light"/>
          <w:color w:val="1B1C1D"/>
          <w:shd w:val="clear" w:color="auto" w:fill="FFFFFF"/>
        </w:rPr>
      </w:pPr>
    </w:p>
    <w:p w14:paraId="6E213DBC" w14:textId="77777777" w:rsidR="00270093" w:rsidRDefault="00270093" w:rsidP="00C222E0">
      <w:pPr>
        <w:pStyle w:val="Default"/>
        <w:spacing w:after="0" w:line="276" w:lineRule="auto"/>
        <w:rPr>
          <w:rFonts w:ascii="Aptos Display" w:hAnsi="Aptos Display"/>
          <w:color w:val="1B1C1D"/>
        </w:rPr>
      </w:pPr>
      <w:r w:rsidRPr="003B2C81">
        <w:rPr>
          <w:rFonts w:ascii="Aptos Display" w:hAnsi="Aptos Display"/>
          <w:color w:val="1B1C1D"/>
        </w:rPr>
        <w:t xml:space="preserve">O código </w:t>
      </w:r>
      <w:proofErr w:type="spellStart"/>
      <w:r w:rsidRPr="003B2C81">
        <w:rPr>
          <w:rFonts w:ascii="Aptos Display" w:hAnsi="Aptos Display"/>
          <w:color w:val="1B1C1D"/>
        </w:rPr>
        <w:t>gen_data_</w:t>
      </w:r>
      <w:proofErr w:type="gramStart"/>
      <w:r w:rsidRPr="003B2C81">
        <w:rPr>
          <w:rFonts w:ascii="Aptos Display" w:hAnsi="Aptos Display"/>
          <w:color w:val="1B1C1D"/>
        </w:rPr>
        <w:t>ij.ipynb</w:t>
      </w:r>
      <w:proofErr w:type="spellEnd"/>
      <w:proofErr w:type="gramEnd"/>
      <w:r w:rsidRPr="003B2C81">
        <w:rPr>
          <w:rFonts w:ascii="Aptos Display" w:hAnsi="Aptos Display"/>
          <w:color w:val="1B1C1D"/>
        </w:rPr>
        <w:t xml:space="preserve"> desenvolvido realiza uma série de transformações nos dados para preparar para análise e modelagem preditiva. Aqui está um detalhamento passo-a-passo:</w:t>
      </w:r>
    </w:p>
    <w:p w14:paraId="2CAA344A" w14:textId="77777777" w:rsidR="008A56A1" w:rsidRPr="003B2C81" w:rsidRDefault="008A56A1" w:rsidP="00C222E0">
      <w:pPr>
        <w:pStyle w:val="Default"/>
        <w:spacing w:after="0" w:line="276" w:lineRule="auto"/>
        <w:rPr>
          <w:rFonts w:ascii="Aptos Display" w:eastAsia="Helvetica Light" w:hAnsi="Aptos Display" w:cs="Helvetica Light"/>
          <w:color w:val="1B1C1D"/>
        </w:rPr>
      </w:pPr>
    </w:p>
    <w:p w14:paraId="0C4A3D27" w14:textId="7F3E1A05" w:rsidR="00270093" w:rsidRPr="003B2C81" w:rsidRDefault="00270093" w:rsidP="007922C5">
      <w:pPr>
        <w:pStyle w:val="Default"/>
        <w:numPr>
          <w:ilvl w:val="0"/>
          <w:numId w:val="21"/>
        </w:numPr>
        <w:spacing w:after="0" w:line="276" w:lineRule="auto"/>
        <w:rPr>
          <w:rFonts w:ascii="Aptos Display" w:eastAsia="Helvetica Light" w:hAnsi="Aptos Display" w:cs="Helvetica Light"/>
          <w:color w:val="1B1C1D"/>
        </w:rPr>
      </w:pPr>
      <w:r w:rsidRPr="003B2C81">
        <w:rPr>
          <w:rFonts w:ascii="Aptos Display" w:hAnsi="Aptos Display"/>
          <w:color w:val="1B1C1D"/>
        </w:rPr>
        <w:t>Configuração Inicial:</w:t>
      </w:r>
    </w:p>
    <w:p w14:paraId="1718AB5B"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Importa a biblioteca Pandas para manipulação de dados.</w:t>
      </w:r>
    </w:p>
    <w:p w14:paraId="28727FA7"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Define listas de equipamentos e datas.</w:t>
      </w:r>
    </w:p>
    <w:p w14:paraId="4B97E8FB"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 xml:space="preserve">Converte as datas para o formato </w:t>
      </w:r>
      <w:proofErr w:type="spellStart"/>
      <w:r w:rsidRPr="003B2C81">
        <w:rPr>
          <w:rFonts w:ascii="Aptos Display" w:hAnsi="Aptos Display"/>
          <w:color w:val="1B1C1D"/>
        </w:rPr>
        <w:t>datetime</w:t>
      </w:r>
      <w:proofErr w:type="spellEnd"/>
      <w:r w:rsidRPr="003B2C81">
        <w:rPr>
          <w:rFonts w:ascii="Aptos Display" w:hAnsi="Aptos Display"/>
          <w:color w:val="1B1C1D"/>
        </w:rPr>
        <w:t>.</w:t>
      </w:r>
    </w:p>
    <w:p w14:paraId="1DD1D1AF"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Cria um dicionário mapeando equipamentos para suas respectivas datas.</w:t>
      </w:r>
    </w:p>
    <w:p w14:paraId="05FD54D5" w14:textId="77777777" w:rsidR="008A56A1" w:rsidRDefault="008A56A1" w:rsidP="007922C5">
      <w:pPr>
        <w:pStyle w:val="Default"/>
        <w:spacing w:after="0" w:line="276" w:lineRule="auto"/>
        <w:rPr>
          <w:rFonts w:ascii="Aptos Display" w:hAnsi="Aptos Display"/>
          <w:color w:val="1B1C1D"/>
        </w:rPr>
      </w:pPr>
    </w:p>
    <w:p w14:paraId="1565DAA7" w14:textId="0937F197" w:rsidR="00270093" w:rsidRPr="003B2C81" w:rsidRDefault="00270093" w:rsidP="007922C5">
      <w:pPr>
        <w:pStyle w:val="Default"/>
        <w:numPr>
          <w:ilvl w:val="0"/>
          <w:numId w:val="21"/>
        </w:numPr>
        <w:spacing w:after="0" w:line="276" w:lineRule="auto"/>
        <w:rPr>
          <w:rFonts w:ascii="Aptos Display" w:eastAsia="Helvetica Light" w:hAnsi="Aptos Display" w:cs="Helvetica Light"/>
          <w:color w:val="1B1C1D"/>
        </w:rPr>
      </w:pPr>
      <w:r w:rsidRPr="003B2C81">
        <w:rPr>
          <w:rFonts w:ascii="Aptos Display" w:hAnsi="Aptos Display"/>
          <w:color w:val="1B1C1D"/>
        </w:rPr>
        <w:t>Iteração sobre os Dados:</w:t>
      </w:r>
    </w:p>
    <w:p w14:paraId="7F81F55B"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lastRenderedPageBreak/>
        <w:t>Itera sobre cada equipamento no dicionário.</w:t>
      </w:r>
    </w:p>
    <w:p w14:paraId="37AEA935"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 xml:space="preserve">Carrega os dados do arquivo CSV correspondente ao equipamento em um </w:t>
      </w:r>
      <w:proofErr w:type="spellStart"/>
      <w:r w:rsidRPr="003B2C81">
        <w:rPr>
          <w:rFonts w:ascii="Aptos Display" w:hAnsi="Aptos Display"/>
          <w:color w:val="1B1C1D"/>
        </w:rPr>
        <w:t>DataFrame</w:t>
      </w:r>
      <w:proofErr w:type="spellEnd"/>
      <w:r w:rsidRPr="003B2C81">
        <w:rPr>
          <w:rFonts w:ascii="Aptos Display" w:hAnsi="Aptos Display"/>
          <w:color w:val="1B1C1D"/>
        </w:rPr>
        <w:t>.</w:t>
      </w:r>
    </w:p>
    <w:p w14:paraId="005A81E4" w14:textId="77777777" w:rsidR="008A56A1" w:rsidRDefault="008A56A1" w:rsidP="007922C5">
      <w:pPr>
        <w:pStyle w:val="Default"/>
        <w:spacing w:after="0" w:line="276" w:lineRule="auto"/>
        <w:rPr>
          <w:rFonts w:ascii="Aptos Display" w:hAnsi="Aptos Display"/>
          <w:color w:val="1B1C1D"/>
        </w:rPr>
      </w:pPr>
    </w:p>
    <w:p w14:paraId="429E278D" w14:textId="423BD08C" w:rsidR="00270093" w:rsidRPr="003B2C81" w:rsidRDefault="00270093" w:rsidP="007922C5">
      <w:pPr>
        <w:pStyle w:val="Default"/>
        <w:numPr>
          <w:ilvl w:val="0"/>
          <w:numId w:val="21"/>
        </w:numPr>
        <w:spacing w:after="0" w:line="276" w:lineRule="auto"/>
        <w:rPr>
          <w:rFonts w:ascii="Aptos Display" w:eastAsia="Helvetica Light" w:hAnsi="Aptos Display" w:cs="Helvetica Light"/>
          <w:color w:val="1B1C1D"/>
        </w:rPr>
      </w:pPr>
      <w:r w:rsidRPr="003B2C81">
        <w:rPr>
          <w:rFonts w:ascii="Aptos Display" w:hAnsi="Aptos Display"/>
          <w:color w:val="1B1C1D"/>
        </w:rPr>
        <w:t>Cálculo de "</w:t>
      </w:r>
      <w:proofErr w:type="spellStart"/>
      <w:r w:rsidRPr="003B2C81">
        <w:rPr>
          <w:rFonts w:ascii="Aptos Display" w:hAnsi="Aptos Display"/>
          <w:color w:val="1B1C1D"/>
        </w:rPr>
        <w:t>Manutencao</w:t>
      </w:r>
      <w:proofErr w:type="spellEnd"/>
      <w:r w:rsidRPr="003B2C81">
        <w:rPr>
          <w:rFonts w:ascii="Aptos Display" w:hAnsi="Aptos Display"/>
          <w:color w:val="1B1C1D"/>
        </w:rPr>
        <w:t>":</w:t>
      </w:r>
    </w:p>
    <w:p w14:paraId="48602922"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 xml:space="preserve">Converte a coluna "Data de Produção" para </w:t>
      </w:r>
      <w:proofErr w:type="spellStart"/>
      <w:r w:rsidRPr="003B2C81">
        <w:rPr>
          <w:rFonts w:ascii="Aptos Display" w:hAnsi="Aptos Display"/>
          <w:color w:val="1B1C1D"/>
        </w:rPr>
        <w:t>datetime</w:t>
      </w:r>
      <w:proofErr w:type="spellEnd"/>
      <w:r w:rsidRPr="003B2C81">
        <w:rPr>
          <w:rFonts w:ascii="Aptos Display" w:hAnsi="Aptos Display"/>
          <w:color w:val="1B1C1D"/>
        </w:rPr>
        <w:t>.</w:t>
      </w:r>
    </w:p>
    <w:p w14:paraId="2C16E02F"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Calcula uma nova coluna "</w:t>
      </w:r>
      <w:proofErr w:type="spellStart"/>
      <w:r w:rsidRPr="003B2C81">
        <w:rPr>
          <w:rFonts w:ascii="Aptos Display" w:hAnsi="Aptos Display"/>
          <w:color w:val="1B1C1D"/>
        </w:rPr>
        <w:t>Manutencao</w:t>
      </w:r>
      <w:proofErr w:type="spellEnd"/>
      <w:r w:rsidRPr="003B2C81">
        <w:rPr>
          <w:rFonts w:ascii="Aptos Display" w:hAnsi="Aptos Display"/>
          <w:color w:val="1B1C1D"/>
        </w:rPr>
        <w:t>" que representa os dias entre a data de produção e a data final da manutenção.</w:t>
      </w:r>
    </w:p>
    <w:p w14:paraId="04A334F5"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Remove a coluna original "Data de Produção".</w:t>
      </w:r>
    </w:p>
    <w:p w14:paraId="45B5F0F7" w14:textId="77777777" w:rsidR="008A56A1" w:rsidRDefault="008A56A1" w:rsidP="007922C5">
      <w:pPr>
        <w:pStyle w:val="Default"/>
        <w:spacing w:after="0" w:line="276" w:lineRule="auto"/>
        <w:rPr>
          <w:rFonts w:ascii="Aptos Display" w:hAnsi="Aptos Display"/>
          <w:color w:val="1B1C1D"/>
        </w:rPr>
      </w:pPr>
    </w:p>
    <w:p w14:paraId="0433523B" w14:textId="0BBC6886" w:rsidR="00270093" w:rsidRPr="003B2C81" w:rsidRDefault="00270093" w:rsidP="007922C5">
      <w:pPr>
        <w:pStyle w:val="Default"/>
        <w:numPr>
          <w:ilvl w:val="0"/>
          <w:numId w:val="21"/>
        </w:numPr>
        <w:spacing w:after="0" w:line="276" w:lineRule="auto"/>
        <w:rPr>
          <w:rFonts w:ascii="Aptos Display" w:eastAsia="Helvetica Light" w:hAnsi="Aptos Display" w:cs="Helvetica Light"/>
          <w:color w:val="1B1C1D"/>
        </w:rPr>
      </w:pPr>
      <w:r w:rsidRPr="003B2C81">
        <w:rPr>
          <w:rFonts w:ascii="Aptos Display" w:hAnsi="Aptos Display"/>
          <w:color w:val="1B1C1D"/>
        </w:rPr>
        <w:t>Ordenação e Cálculo de Somas Cumulativas:</w:t>
      </w:r>
    </w:p>
    <w:p w14:paraId="3FE64FE4"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 xml:space="preserve">Ordena o </w:t>
      </w:r>
      <w:proofErr w:type="spellStart"/>
      <w:r w:rsidRPr="003B2C81">
        <w:rPr>
          <w:rFonts w:ascii="Aptos Display" w:hAnsi="Aptos Display"/>
          <w:color w:val="1B1C1D"/>
        </w:rPr>
        <w:t>DataFrame</w:t>
      </w:r>
      <w:proofErr w:type="spellEnd"/>
      <w:r w:rsidRPr="003B2C81">
        <w:rPr>
          <w:rFonts w:ascii="Aptos Display" w:hAnsi="Aptos Display"/>
          <w:color w:val="1B1C1D"/>
        </w:rPr>
        <w:t xml:space="preserve"> pela coluna "</w:t>
      </w:r>
      <w:proofErr w:type="spellStart"/>
      <w:r w:rsidRPr="003B2C81">
        <w:rPr>
          <w:rFonts w:ascii="Aptos Display" w:hAnsi="Aptos Display"/>
          <w:color w:val="1B1C1D"/>
        </w:rPr>
        <w:t>Manutencao</w:t>
      </w:r>
      <w:proofErr w:type="spellEnd"/>
      <w:r w:rsidRPr="003B2C81">
        <w:rPr>
          <w:rFonts w:ascii="Aptos Display" w:hAnsi="Aptos Display"/>
          <w:color w:val="1B1C1D"/>
        </w:rPr>
        <w:t>".</w:t>
      </w:r>
    </w:p>
    <w:p w14:paraId="0193A8FC"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Calcula as somas cumulativas para as colunas "</w:t>
      </w:r>
      <w:proofErr w:type="spellStart"/>
      <w:r w:rsidRPr="003B2C81">
        <w:rPr>
          <w:rFonts w:ascii="Aptos Display" w:hAnsi="Aptos Display"/>
          <w:color w:val="1B1C1D"/>
        </w:rPr>
        <w:t>Qtd</w:t>
      </w:r>
      <w:proofErr w:type="spellEnd"/>
      <w:r w:rsidRPr="003B2C81">
        <w:rPr>
          <w:rFonts w:ascii="Aptos Display" w:hAnsi="Aptos Display"/>
          <w:color w:val="1B1C1D"/>
        </w:rPr>
        <w:t>. Produzida", "</w:t>
      </w:r>
      <w:proofErr w:type="spellStart"/>
      <w:r w:rsidRPr="003B2C81">
        <w:rPr>
          <w:rFonts w:ascii="Aptos Display" w:hAnsi="Aptos Display"/>
          <w:color w:val="1B1C1D"/>
        </w:rPr>
        <w:t>Qtd</w:t>
      </w:r>
      <w:proofErr w:type="spellEnd"/>
      <w:r w:rsidRPr="003B2C81">
        <w:rPr>
          <w:rFonts w:ascii="Aptos Display" w:hAnsi="Aptos Display"/>
          <w:color w:val="1B1C1D"/>
        </w:rPr>
        <w:t>. Refugada", "</w:t>
      </w:r>
      <w:proofErr w:type="spellStart"/>
      <w:r w:rsidRPr="003B2C81">
        <w:rPr>
          <w:rFonts w:ascii="Aptos Display" w:hAnsi="Aptos Display"/>
          <w:color w:val="1B1C1D"/>
        </w:rPr>
        <w:t>Qtd</w:t>
      </w:r>
      <w:proofErr w:type="spellEnd"/>
      <w:r w:rsidRPr="003B2C81">
        <w:rPr>
          <w:rFonts w:ascii="Aptos Display" w:hAnsi="Aptos Display"/>
          <w:color w:val="1B1C1D"/>
        </w:rPr>
        <w:t>. Retrabalhada" e "Fator Un.", agrupando por "</w:t>
      </w:r>
      <w:proofErr w:type="spellStart"/>
      <w:r w:rsidRPr="003B2C81">
        <w:rPr>
          <w:rFonts w:ascii="Aptos Display" w:hAnsi="Aptos Display"/>
          <w:color w:val="1B1C1D"/>
        </w:rPr>
        <w:t>Manutencao</w:t>
      </w:r>
      <w:proofErr w:type="spellEnd"/>
      <w:r w:rsidRPr="003B2C81">
        <w:rPr>
          <w:rFonts w:ascii="Aptos Display" w:hAnsi="Aptos Display"/>
          <w:color w:val="1B1C1D"/>
        </w:rPr>
        <w:t>".</w:t>
      </w:r>
    </w:p>
    <w:p w14:paraId="02E916C4" w14:textId="77777777" w:rsidR="008A56A1" w:rsidRDefault="008A56A1" w:rsidP="007922C5">
      <w:pPr>
        <w:pStyle w:val="Default"/>
        <w:spacing w:after="0" w:line="276" w:lineRule="auto"/>
        <w:rPr>
          <w:rFonts w:ascii="Aptos Display" w:hAnsi="Aptos Display"/>
          <w:color w:val="1B1C1D"/>
        </w:rPr>
      </w:pPr>
    </w:p>
    <w:p w14:paraId="18C68625" w14:textId="5602921A" w:rsidR="00270093" w:rsidRPr="003B2C81" w:rsidRDefault="00270093" w:rsidP="007922C5">
      <w:pPr>
        <w:pStyle w:val="Default"/>
        <w:numPr>
          <w:ilvl w:val="0"/>
          <w:numId w:val="21"/>
        </w:numPr>
        <w:spacing w:after="0" w:line="276" w:lineRule="auto"/>
        <w:rPr>
          <w:rFonts w:ascii="Aptos Display" w:eastAsia="Helvetica Light" w:hAnsi="Aptos Display" w:cs="Helvetica Light"/>
          <w:color w:val="1B1C1D"/>
        </w:rPr>
      </w:pPr>
      <w:r w:rsidRPr="003B2C81">
        <w:rPr>
          <w:rFonts w:ascii="Aptos Display" w:hAnsi="Aptos Display"/>
          <w:color w:val="1B1C1D"/>
        </w:rPr>
        <w:t>Limpeza e Conversão de Dados Numéricos:</w:t>
      </w:r>
    </w:p>
    <w:p w14:paraId="1314EE92"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Remove caracteres não numéricos da coluna "Consumo de massa no item em (Kg/100pcs)".</w:t>
      </w:r>
    </w:p>
    <w:p w14:paraId="25110DB4"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Converte a coluna para numérica.</w:t>
      </w:r>
    </w:p>
    <w:p w14:paraId="1A476622"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Calcula as somas cumulativas para essa coluna, agrupando por "</w:t>
      </w:r>
      <w:proofErr w:type="spellStart"/>
      <w:r w:rsidRPr="003B2C81">
        <w:rPr>
          <w:rFonts w:ascii="Aptos Display" w:hAnsi="Aptos Display"/>
          <w:color w:val="1B1C1D"/>
        </w:rPr>
        <w:t>Manutencao</w:t>
      </w:r>
      <w:proofErr w:type="spellEnd"/>
      <w:r w:rsidRPr="003B2C81">
        <w:rPr>
          <w:rFonts w:ascii="Aptos Display" w:hAnsi="Aptos Display"/>
          <w:color w:val="1B1C1D"/>
        </w:rPr>
        <w:t>".</w:t>
      </w:r>
    </w:p>
    <w:p w14:paraId="70821A0A" w14:textId="77777777" w:rsidR="008A56A1" w:rsidRDefault="008A56A1" w:rsidP="007922C5">
      <w:pPr>
        <w:pStyle w:val="Default"/>
        <w:spacing w:after="0" w:line="276" w:lineRule="auto"/>
        <w:rPr>
          <w:rFonts w:ascii="Aptos Display" w:hAnsi="Aptos Display"/>
          <w:color w:val="1B1C1D"/>
        </w:rPr>
      </w:pPr>
    </w:p>
    <w:p w14:paraId="4025D6DE" w14:textId="3BABDCD7" w:rsidR="00270093" w:rsidRPr="003B2C81" w:rsidRDefault="00270093" w:rsidP="007922C5">
      <w:pPr>
        <w:pStyle w:val="Default"/>
        <w:numPr>
          <w:ilvl w:val="0"/>
          <w:numId w:val="21"/>
        </w:numPr>
        <w:spacing w:after="0" w:line="276" w:lineRule="auto"/>
        <w:rPr>
          <w:rFonts w:ascii="Aptos Display" w:eastAsia="Helvetica Light" w:hAnsi="Aptos Display" w:cs="Helvetica Light"/>
          <w:color w:val="1B1C1D"/>
        </w:rPr>
      </w:pPr>
      <w:r w:rsidRPr="003B2C81">
        <w:rPr>
          <w:rFonts w:ascii="Aptos Display" w:hAnsi="Aptos Display"/>
          <w:color w:val="1B1C1D"/>
        </w:rPr>
        <w:t>Agrupamento e Reordenação:</w:t>
      </w:r>
    </w:p>
    <w:p w14:paraId="06B0E0CD"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 xml:space="preserve">Agrupa o </w:t>
      </w:r>
      <w:proofErr w:type="spellStart"/>
      <w:r w:rsidRPr="003B2C81">
        <w:rPr>
          <w:rFonts w:ascii="Aptos Display" w:hAnsi="Aptos Display"/>
          <w:color w:val="1B1C1D"/>
        </w:rPr>
        <w:t>DataFrame</w:t>
      </w:r>
      <w:proofErr w:type="spellEnd"/>
      <w:r w:rsidRPr="003B2C81">
        <w:rPr>
          <w:rFonts w:ascii="Aptos Display" w:hAnsi="Aptos Display"/>
          <w:color w:val="1B1C1D"/>
        </w:rPr>
        <w:t xml:space="preserve"> por "</w:t>
      </w:r>
      <w:proofErr w:type="spellStart"/>
      <w:r w:rsidRPr="003B2C81">
        <w:rPr>
          <w:rFonts w:ascii="Aptos Display" w:hAnsi="Aptos Display"/>
          <w:color w:val="1B1C1D"/>
        </w:rPr>
        <w:t>Manutencao</w:t>
      </w:r>
      <w:proofErr w:type="spellEnd"/>
      <w:r w:rsidRPr="003B2C81">
        <w:rPr>
          <w:rFonts w:ascii="Aptos Display" w:hAnsi="Aptos Display"/>
          <w:color w:val="1B1C1D"/>
        </w:rPr>
        <w:t>", selecionando o último valor de cada grupo.</w:t>
      </w:r>
    </w:p>
    <w:p w14:paraId="4AACC1AF"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Reordena as colunas para colocar "</w:t>
      </w:r>
      <w:proofErr w:type="spellStart"/>
      <w:r w:rsidRPr="003B2C81">
        <w:rPr>
          <w:rFonts w:ascii="Aptos Display" w:hAnsi="Aptos Display"/>
          <w:color w:val="1B1C1D"/>
        </w:rPr>
        <w:t>Manutencao</w:t>
      </w:r>
      <w:proofErr w:type="spellEnd"/>
      <w:r w:rsidRPr="003B2C81">
        <w:rPr>
          <w:rFonts w:ascii="Aptos Display" w:hAnsi="Aptos Display"/>
          <w:color w:val="1B1C1D"/>
        </w:rPr>
        <w:t>" no final.</w:t>
      </w:r>
    </w:p>
    <w:p w14:paraId="5B3F82FB" w14:textId="77777777" w:rsidR="008A56A1" w:rsidRDefault="008A56A1" w:rsidP="007922C5">
      <w:pPr>
        <w:pStyle w:val="Default"/>
        <w:spacing w:after="0" w:line="276" w:lineRule="auto"/>
        <w:rPr>
          <w:rFonts w:ascii="Aptos Display" w:hAnsi="Aptos Display"/>
          <w:color w:val="1B1C1D"/>
        </w:rPr>
      </w:pPr>
    </w:p>
    <w:p w14:paraId="608F2CAA" w14:textId="4B440570" w:rsidR="00270093" w:rsidRPr="003B2C81" w:rsidRDefault="00270093" w:rsidP="007922C5">
      <w:pPr>
        <w:pStyle w:val="Default"/>
        <w:numPr>
          <w:ilvl w:val="0"/>
          <w:numId w:val="21"/>
        </w:numPr>
        <w:spacing w:after="0" w:line="276" w:lineRule="auto"/>
        <w:rPr>
          <w:rFonts w:ascii="Aptos Display" w:eastAsia="Helvetica Light" w:hAnsi="Aptos Display" w:cs="Helvetica Light"/>
          <w:color w:val="1B1C1D"/>
        </w:rPr>
      </w:pPr>
      <w:r w:rsidRPr="003B2C81">
        <w:rPr>
          <w:rFonts w:ascii="Aptos Display" w:hAnsi="Aptos Display"/>
          <w:color w:val="1B1C1D"/>
        </w:rPr>
        <w:t>Cálculo de Somas Cumulativas Totais:</w:t>
      </w:r>
    </w:p>
    <w:p w14:paraId="6FB16AA5"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Calcula as somas cumulativas totais para as colunas "</w:t>
      </w:r>
      <w:proofErr w:type="spellStart"/>
      <w:r w:rsidRPr="003B2C81">
        <w:rPr>
          <w:rFonts w:ascii="Aptos Display" w:hAnsi="Aptos Display"/>
          <w:color w:val="1B1C1D"/>
        </w:rPr>
        <w:t>Qtd</w:t>
      </w:r>
      <w:proofErr w:type="spellEnd"/>
      <w:r w:rsidRPr="003B2C81">
        <w:rPr>
          <w:rFonts w:ascii="Aptos Display" w:hAnsi="Aptos Display"/>
          <w:color w:val="1B1C1D"/>
        </w:rPr>
        <w:t>. Produzida", "</w:t>
      </w:r>
      <w:proofErr w:type="spellStart"/>
      <w:r w:rsidRPr="003B2C81">
        <w:rPr>
          <w:rFonts w:ascii="Aptos Display" w:hAnsi="Aptos Display"/>
          <w:color w:val="1B1C1D"/>
        </w:rPr>
        <w:t>Qtd</w:t>
      </w:r>
      <w:proofErr w:type="spellEnd"/>
      <w:r w:rsidRPr="003B2C81">
        <w:rPr>
          <w:rFonts w:ascii="Aptos Display" w:hAnsi="Aptos Display"/>
          <w:color w:val="1B1C1D"/>
        </w:rPr>
        <w:t>. Refugada", "</w:t>
      </w:r>
      <w:proofErr w:type="spellStart"/>
      <w:r w:rsidRPr="003B2C81">
        <w:rPr>
          <w:rFonts w:ascii="Aptos Display" w:hAnsi="Aptos Display"/>
          <w:color w:val="1B1C1D"/>
        </w:rPr>
        <w:t>Qtd</w:t>
      </w:r>
      <w:proofErr w:type="spellEnd"/>
      <w:r w:rsidRPr="003B2C81">
        <w:rPr>
          <w:rFonts w:ascii="Aptos Display" w:hAnsi="Aptos Display"/>
          <w:color w:val="1B1C1D"/>
        </w:rPr>
        <w:t>. Retrabalhada", "Fator Un." e "Consumo de massa no item em (Kg/100pcs)".</w:t>
      </w:r>
    </w:p>
    <w:p w14:paraId="7FD5A57F" w14:textId="77777777" w:rsidR="008A56A1" w:rsidRDefault="008A56A1" w:rsidP="007922C5">
      <w:pPr>
        <w:pStyle w:val="Default"/>
        <w:spacing w:after="0" w:line="276" w:lineRule="auto"/>
        <w:rPr>
          <w:rFonts w:ascii="Aptos Display" w:hAnsi="Aptos Display"/>
          <w:color w:val="1B1C1D"/>
        </w:rPr>
      </w:pPr>
    </w:p>
    <w:p w14:paraId="04552392" w14:textId="0B9171A8" w:rsidR="00270093" w:rsidRPr="003B2C81" w:rsidRDefault="00270093" w:rsidP="007922C5">
      <w:pPr>
        <w:pStyle w:val="Default"/>
        <w:numPr>
          <w:ilvl w:val="0"/>
          <w:numId w:val="21"/>
        </w:numPr>
        <w:spacing w:after="0" w:line="276" w:lineRule="auto"/>
        <w:rPr>
          <w:rFonts w:ascii="Aptos Display" w:eastAsia="Helvetica Light" w:hAnsi="Aptos Display" w:cs="Helvetica Light"/>
          <w:color w:val="1B1C1D"/>
        </w:rPr>
      </w:pPr>
      <w:r w:rsidRPr="003B2C81">
        <w:rPr>
          <w:rFonts w:ascii="Aptos Display" w:hAnsi="Aptos Display"/>
          <w:color w:val="1B1C1D"/>
        </w:rPr>
        <w:t>Reordenação Final e Exportação:</w:t>
      </w:r>
    </w:p>
    <w:p w14:paraId="5142539B"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t>Reordena as colunas novamente para colocar "</w:t>
      </w:r>
      <w:proofErr w:type="spellStart"/>
      <w:r w:rsidRPr="003B2C81">
        <w:rPr>
          <w:rFonts w:ascii="Aptos Display" w:hAnsi="Aptos Display"/>
          <w:color w:val="1B1C1D"/>
        </w:rPr>
        <w:t>Manutencao</w:t>
      </w:r>
      <w:proofErr w:type="spellEnd"/>
      <w:r w:rsidRPr="003B2C81">
        <w:rPr>
          <w:rFonts w:ascii="Aptos Display" w:hAnsi="Aptos Display"/>
          <w:color w:val="1B1C1D"/>
        </w:rPr>
        <w:t>" no final.</w:t>
      </w:r>
    </w:p>
    <w:p w14:paraId="788E4AA8" w14:textId="77777777" w:rsidR="00270093" w:rsidRPr="003B2C81" w:rsidRDefault="00270093" w:rsidP="007922C5">
      <w:pPr>
        <w:pStyle w:val="Default"/>
        <w:numPr>
          <w:ilvl w:val="1"/>
          <w:numId w:val="21"/>
        </w:numPr>
        <w:spacing w:after="0" w:line="276" w:lineRule="auto"/>
        <w:rPr>
          <w:rFonts w:ascii="Aptos Display" w:hAnsi="Aptos Display"/>
          <w:color w:val="1B1C1D"/>
        </w:rPr>
      </w:pPr>
      <w:r w:rsidRPr="003B2C81">
        <w:rPr>
          <w:rFonts w:ascii="Aptos Display" w:hAnsi="Aptos Display"/>
          <w:color w:val="1B1C1D"/>
        </w:rPr>
        <w:lastRenderedPageBreak/>
        <w:t xml:space="preserve">Salva o </w:t>
      </w:r>
      <w:proofErr w:type="spellStart"/>
      <w:r w:rsidRPr="003B2C81">
        <w:rPr>
          <w:rFonts w:ascii="Aptos Display" w:hAnsi="Aptos Display"/>
          <w:color w:val="1B1C1D"/>
        </w:rPr>
        <w:t>DataFrame</w:t>
      </w:r>
      <w:proofErr w:type="spellEnd"/>
      <w:r w:rsidRPr="003B2C81">
        <w:rPr>
          <w:rFonts w:ascii="Aptos Display" w:hAnsi="Aptos Display"/>
          <w:color w:val="1B1C1D"/>
        </w:rPr>
        <w:t xml:space="preserve"> resultante em um novo arquivo CSV.</w:t>
      </w:r>
    </w:p>
    <w:p w14:paraId="0657DC4F" w14:textId="77777777" w:rsidR="004644A8" w:rsidRDefault="004644A8" w:rsidP="004644A8">
      <w:pPr>
        <w:pStyle w:val="Default"/>
        <w:spacing w:after="0" w:line="276" w:lineRule="auto"/>
        <w:ind w:left="720"/>
        <w:rPr>
          <w:rFonts w:ascii="Aptos Display" w:eastAsia="Helvetica Light" w:hAnsi="Aptos Display" w:cs="Helvetica Light"/>
          <w:color w:val="1B1C1D"/>
        </w:rPr>
      </w:pPr>
    </w:p>
    <w:p w14:paraId="166830ED" w14:textId="77777777" w:rsidR="004644A8" w:rsidRPr="004644A8" w:rsidRDefault="004644A8" w:rsidP="004644A8">
      <w:pPr>
        <w:pStyle w:val="Default"/>
        <w:spacing w:after="0" w:line="276" w:lineRule="auto"/>
        <w:ind w:left="720"/>
        <w:rPr>
          <w:rFonts w:ascii="Aptos Display" w:eastAsia="Helvetica Light" w:hAnsi="Aptos Display" w:cs="Helvetica Light"/>
          <w:color w:val="1B1C1D"/>
        </w:rPr>
      </w:pPr>
    </w:p>
    <w:p w14:paraId="05D2F7B6" w14:textId="64ED8017" w:rsidR="00270093" w:rsidRPr="003B2C81" w:rsidRDefault="00270093" w:rsidP="004644A8">
      <w:pPr>
        <w:pStyle w:val="Default"/>
        <w:spacing w:after="0" w:line="276" w:lineRule="auto"/>
        <w:rPr>
          <w:rFonts w:ascii="Aptos Display" w:eastAsia="Helvetica Light" w:hAnsi="Aptos Display" w:cs="Helvetica Light"/>
          <w:color w:val="1B1C1D"/>
        </w:rPr>
      </w:pPr>
      <w:r w:rsidRPr="003B2C81">
        <w:rPr>
          <w:rFonts w:ascii="Aptos Display" w:hAnsi="Aptos Display"/>
          <w:color w:val="1B1C1D"/>
        </w:rPr>
        <w:t>Observações:</w:t>
      </w:r>
    </w:p>
    <w:p w14:paraId="0975AB28" w14:textId="77777777" w:rsidR="00270093" w:rsidRPr="003B2C81" w:rsidRDefault="00270093" w:rsidP="00333BEC">
      <w:pPr>
        <w:pStyle w:val="Default"/>
        <w:numPr>
          <w:ilvl w:val="0"/>
          <w:numId w:val="22"/>
        </w:numPr>
        <w:spacing w:after="0" w:line="276" w:lineRule="auto"/>
        <w:ind w:left="0" w:hanging="731"/>
        <w:rPr>
          <w:rFonts w:ascii="Aptos Display" w:hAnsi="Aptos Display"/>
          <w:color w:val="1B1C1D"/>
        </w:rPr>
      </w:pPr>
      <w:r w:rsidRPr="003B2C81">
        <w:rPr>
          <w:rFonts w:ascii="Aptos Display" w:hAnsi="Aptos Display"/>
          <w:color w:val="1B1C1D"/>
        </w:rPr>
        <w:t>O código assume que os arquivos CSV estão em um formato específico e contém as colunas mencionadas.</w:t>
      </w:r>
    </w:p>
    <w:p w14:paraId="0233CD31" w14:textId="77777777" w:rsidR="00270093" w:rsidRPr="003B2C81" w:rsidRDefault="00270093" w:rsidP="00333BEC">
      <w:pPr>
        <w:pStyle w:val="Default"/>
        <w:numPr>
          <w:ilvl w:val="0"/>
          <w:numId w:val="22"/>
        </w:numPr>
        <w:spacing w:after="0" w:line="276" w:lineRule="auto"/>
        <w:ind w:left="0" w:hanging="731"/>
        <w:rPr>
          <w:rFonts w:ascii="Aptos Display" w:hAnsi="Aptos Display"/>
          <w:color w:val="1B1C1D"/>
        </w:rPr>
      </w:pPr>
      <w:r w:rsidRPr="003B2C81">
        <w:rPr>
          <w:rFonts w:ascii="Aptos Display" w:hAnsi="Aptos Display"/>
          <w:color w:val="1B1C1D"/>
        </w:rPr>
        <w:t>A data final da manutenção é definida como "2024-05-26" para todos os equipamentos.</w:t>
      </w:r>
    </w:p>
    <w:p w14:paraId="185371FF" w14:textId="77777777" w:rsidR="00270093" w:rsidRPr="003B2C81" w:rsidRDefault="00270093" w:rsidP="00333BEC">
      <w:pPr>
        <w:pStyle w:val="Default"/>
        <w:numPr>
          <w:ilvl w:val="0"/>
          <w:numId w:val="22"/>
        </w:numPr>
        <w:spacing w:after="0" w:line="276" w:lineRule="auto"/>
        <w:ind w:left="0" w:hanging="731"/>
        <w:rPr>
          <w:rFonts w:ascii="Aptos Display" w:hAnsi="Aptos Display"/>
          <w:color w:val="1B1C1D"/>
        </w:rPr>
      </w:pPr>
      <w:r w:rsidRPr="003B2C81">
        <w:rPr>
          <w:rFonts w:ascii="Aptos Display" w:hAnsi="Aptos Display"/>
          <w:color w:val="1B1C1D"/>
        </w:rPr>
        <w:t>O código inclui algumas linhas comentadas que podem ser usadas para exibir informações sobre os dados, como as primeiras linhas ou os tipos de dados das colunas.</w:t>
      </w:r>
    </w:p>
    <w:p w14:paraId="54490906" w14:textId="77777777" w:rsidR="00270093" w:rsidRPr="003B2C81" w:rsidRDefault="00270093" w:rsidP="00C222E0">
      <w:pPr>
        <w:pStyle w:val="Default"/>
        <w:spacing w:after="0" w:line="276" w:lineRule="auto"/>
        <w:rPr>
          <w:rFonts w:ascii="Aptos Display" w:eastAsia="Helvetica Light" w:hAnsi="Aptos Display" w:cs="Helvetica Light"/>
          <w:color w:val="1B1C1D"/>
          <w:shd w:val="clear" w:color="auto" w:fill="FFFFFF"/>
        </w:rPr>
      </w:pPr>
    </w:p>
    <w:p w14:paraId="590EAEB2" w14:textId="28F2581D" w:rsidR="004C3F43" w:rsidRPr="00333BEC" w:rsidRDefault="00270093" w:rsidP="001115F6">
      <w:pPr>
        <w:pStyle w:val="Default"/>
        <w:spacing w:after="0" w:line="276" w:lineRule="auto"/>
        <w:outlineLvl w:val="0"/>
        <w:rPr>
          <w:rFonts w:ascii="Aptos Display" w:eastAsia="Helvetica" w:hAnsi="Aptos Display" w:cs="Helvetica"/>
          <w:b/>
          <w:bCs/>
          <w:color w:val="1B1C1D"/>
          <w:shd w:val="clear" w:color="auto" w:fill="FFFFFF"/>
        </w:rPr>
      </w:pPr>
      <w:bookmarkStart w:id="7" w:name="_Toc190697077"/>
      <w:r w:rsidRPr="003B2C81">
        <w:rPr>
          <w:rFonts w:ascii="Aptos Display" w:hAnsi="Aptos Display"/>
          <w:b/>
          <w:bCs/>
          <w:color w:val="1B1C1D"/>
          <w:shd w:val="clear" w:color="auto" w:fill="FFFFFF"/>
        </w:rPr>
        <w:t>Insights de Análise Exploratória (</w:t>
      </w:r>
      <w:proofErr w:type="spellStart"/>
      <w:r w:rsidRPr="003B2C81">
        <w:rPr>
          <w:rFonts w:ascii="Aptos Display" w:hAnsi="Aptos Display"/>
          <w:b/>
          <w:bCs/>
          <w:color w:val="1B1C1D"/>
          <w:shd w:val="clear" w:color="auto" w:fill="FFFFFF"/>
        </w:rPr>
        <w:t>explo_data_ijXXX.ipynb</w:t>
      </w:r>
      <w:proofErr w:type="spellEnd"/>
      <w:r w:rsidRPr="003B2C81">
        <w:rPr>
          <w:rFonts w:ascii="Aptos Display" w:hAnsi="Aptos Display"/>
          <w:b/>
          <w:bCs/>
          <w:color w:val="1B1C1D"/>
          <w:shd w:val="clear" w:color="auto" w:fill="FFFFFF"/>
        </w:rPr>
        <w:t>)</w:t>
      </w:r>
      <w:bookmarkEnd w:id="7"/>
    </w:p>
    <w:p w14:paraId="48614FCF" w14:textId="1F1739BC" w:rsidR="00270093" w:rsidRPr="003B2C81" w:rsidRDefault="00270093" w:rsidP="00333BEC">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A exploração de dados da injetora IJ-044 revelou diversos insights importantes sobre seu funcionamento e características. Primeiramente, observamos que não há registros duplicados no conjunto de dados, o que garante a integridade da análise. Em relação à produção, a injetora IJ-044 é exclusivamente utilizada para produção do "Cód. Un." "PC". O produto mais fabricado é o "SA04416", representando quase metade da produção total.</w:t>
      </w:r>
    </w:p>
    <w:p w14:paraId="583F940F"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O composto mais utilizado na produção é o "P212/1", seguido pelos compostos "F420/306" e "N148/18". As estatísticas descritivas das variáveis numéricas mostram que a quantidade média produzida é de 518.761 unidades, com um desvio padrão de 294.603. A quantidade média de refugo é de 11.8391 unidades, com desvio padrão de 11.3862. A quantidade média de retrabalho é de 10 unidades, com desvio padrão de 1.08619. O fator unitário médio é de 2.65217, com desvio padrão de 7.28123.</w:t>
      </w:r>
    </w:p>
    <w:p w14:paraId="1A1FF7D1"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Esses resultados fornecem um panorama do funcionamento da injetora IJ-044 e podem ser utilizados para orientar a escolha de algoritmos de machine learning e a construção de modelos preditivos.</w:t>
      </w:r>
    </w:p>
    <w:p w14:paraId="5772C3C6" w14:textId="77777777" w:rsidR="00270093" w:rsidRDefault="00270093" w:rsidP="00333BEC">
      <w:pPr>
        <w:pStyle w:val="Default"/>
        <w:spacing w:after="0" w:line="276" w:lineRule="auto"/>
        <w:ind w:firstLine="709"/>
        <w:rPr>
          <w:rFonts w:ascii="Aptos Display" w:hAnsi="Aptos Display"/>
        </w:rPr>
      </w:pPr>
      <w:r w:rsidRPr="003B2C81">
        <w:rPr>
          <w:rFonts w:ascii="Aptos Display" w:hAnsi="Aptos Display"/>
        </w:rPr>
        <w:t>Os dados foram extraídos do arquivo "mnt-oficial-IJ-044.csv", que contém informações sobre a produção, refugo, retrabalho, consumo de massa e manutenção da injetora IJ-044.</w:t>
      </w:r>
    </w:p>
    <w:p w14:paraId="2B807541" w14:textId="77777777" w:rsidR="00333BEC" w:rsidRPr="003B2C81" w:rsidRDefault="00333BEC" w:rsidP="00C222E0">
      <w:pPr>
        <w:pStyle w:val="Default"/>
        <w:spacing w:after="0" w:line="276" w:lineRule="auto"/>
        <w:rPr>
          <w:rFonts w:ascii="Aptos Display" w:eastAsia="Helvetica Light" w:hAnsi="Aptos Display" w:cs="Helvetica Light"/>
        </w:rPr>
      </w:pPr>
    </w:p>
    <w:p w14:paraId="68CD5B45" w14:textId="77777777" w:rsidR="00270093" w:rsidRPr="003B2C81" w:rsidRDefault="00270093" w:rsidP="001115F6">
      <w:pPr>
        <w:pStyle w:val="Default"/>
        <w:spacing w:after="0" w:line="276" w:lineRule="auto"/>
        <w:outlineLvl w:val="1"/>
        <w:rPr>
          <w:rFonts w:ascii="Aptos Display" w:eastAsia="Helvetica" w:hAnsi="Aptos Display" w:cs="Helvetica"/>
          <w:b/>
          <w:bCs/>
        </w:rPr>
      </w:pPr>
      <w:bookmarkStart w:id="8" w:name="_Toc190697078"/>
      <w:r w:rsidRPr="003B2C81">
        <w:rPr>
          <w:rFonts w:ascii="Aptos Display" w:hAnsi="Aptos Display"/>
          <w:b/>
          <w:bCs/>
        </w:rPr>
        <w:t>Análise Descritiva:</w:t>
      </w:r>
      <w:bookmarkEnd w:id="8"/>
    </w:p>
    <w:p w14:paraId="293345D4" w14:textId="77777777" w:rsidR="00270093" w:rsidRPr="003B2C81" w:rsidRDefault="00270093" w:rsidP="00333BEC">
      <w:pPr>
        <w:pStyle w:val="Default"/>
        <w:numPr>
          <w:ilvl w:val="0"/>
          <w:numId w:val="10"/>
        </w:numPr>
        <w:spacing w:after="0" w:line="276" w:lineRule="auto"/>
        <w:ind w:left="0" w:firstLine="709"/>
        <w:rPr>
          <w:rFonts w:ascii="Aptos Display" w:hAnsi="Aptos Display"/>
        </w:rPr>
      </w:pPr>
      <w:r w:rsidRPr="003B2C81">
        <w:rPr>
          <w:rFonts w:ascii="Aptos Display" w:hAnsi="Aptos Display"/>
        </w:rPr>
        <w:t>Estatísticas Descritivas: As estatísticas descritivas foram calculadas para as variáveis numéricas, incluindo média, desvio padrão, mínimo, máximo e quartis.</w:t>
      </w:r>
    </w:p>
    <w:p w14:paraId="2F0A8EBD" w14:textId="77777777" w:rsidR="00270093" w:rsidRPr="003B2C81" w:rsidRDefault="00270093" w:rsidP="00333BEC">
      <w:pPr>
        <w:pStyle w:val="Default"/>
        <w:numPr>
          <w:ilvl w:val="0"/>
          <w:numId w:val="10"/>
        </w:numPr>
        <w:spacing w:after="0" w:line="276" w:lineRule="auto"/>
        <w:ind w:left="0" w:firstLine="709"/>
        <w:rPr>
          <w:rFonts w:ascii="Aptos Display" w:hAnsi="Aptos Display"/>
        </w:rPr>
      </w:pPr>
      <w:r w:rsidRPr="003B2C81">
        <w:rPr>
          <w:rFonts w:ascii="Aptos Display" w:hAnsi="Aptos Display"/>
        </w:rPr>
        <w:lastRenderedPageBreak/>
        <w:t>Duplicatas: Não foram encontradas entradas duplicadas no conjunto de dados.</w:t>
      </w:r>
    </w:p>
    <w:p w14:paraId="4312AF65" w14:textId="77777777" w:rsidR="00270093" w:rsidRPr="003B2C81" w:rsidRDefault="00270093" w:rsidP="00C222E0">
      <w:pPr>
        <w:pStyle w:val="Default"/>
        <w:spacing w:after="0" w:line="276" w:lineRule="auto"/>
        <w:rPr>
          <w:rFonts w:ascii="Aptos Display" w:eastAsia="Helvetica Light" w:hAnsi="Aptos Display" w:cs="Helvetica Light"/>
        </w:rPr>
      </w:pPr>
    </w:p>
    <w:p w14:paraId="3EDF7B26" w14:textId="77777777" w:rsidR="00270093" w:rsidRPr="003B2C81" w:rsidRDefault="00270093" w:rsidP="001115F6">
      <w:pPr>
        <w:pStyle w:val="Default"/>
        <w:spacing w:after="0" w:line="276" w:lineRule="auto"/>
        <w:outlineLvl w:val="2"/>
        <w:rPr>
          <w:rFonts w:ascii="Aptos Display" w:eastAsia="Helvetica" w:hAnsi="Aptos Display" w:cs="Helvetica"/>
          <w:b/>
          <w:bCs/>
        </w:rPr>
      </w:pPr>
      <w:bookmarkStart w:id="9" w:name="_Toc190697079"/>
      <w:r w:rsidRPr="003B2C81">
        <w:rPr>
          <w:rFonts w:ascii="Aptos Display" w:hAnsi="Aptos Display"/>
          <w:b/>
          <w:bCs/>
        </w:rPr>
        <w:t>Análise de Variáveis Categóricas:</w:t>
      </w:r>
      <w:bookmarkEnd w:id="9"/>
    </w:p>
    <w:p w14:paraId="1E844942" w14:textId="77777777" w:rsidR="00270093" w:rsidRPr="003B2C81" w:rsidRDefault="00270093" w:rsidP="00333BEC">
      <w:pPr>
        <w:pStyle w:val="Default"/>
        <w:numPr>
          <w:ilvl w:val="0"/>
          <w:numId w:val="10"/>
        </w:numPr>
        <w:spacing w:after="0" w:line="276" w:lineRule="auto"/>
        <w:ind w:left="0" w:firstLine="709"/>
        <w:rPr>
          <w:rFonts w:ascii="Aptos Display" w:hAnsi="Aptos Display"/>
        </w:rPr>
      </w:pPr>
      <w:r w:rsidRPr="003B2C81">
        <w:rPr>
          <w:rFonts w:ascii="Aptos Display" w:hAnsi="Aptos Display"/>
        </w:rPr>
        <w:t>Distribuição: A distribuição das variáveis categóricas foi analisada, incluindo a contagem de valores únicos e a frequência de cada valor.</w:t>
      </w:r>
    </w:p>
    <w:p w14:paraId="53FB2465" w14:textId="77777777" w:rsidR="00270093" w:rsidRPr="003B2C81" w:rsidRDefault="00270093" w:rsidP="00333BEC">
      <w:pPr>
        <w:pStyle w:val="Default"/>
        <w:numPr>
          <w:ilvl w:val="0"/>
          <w:numId w:val="10"/>
        </w:numPr>
        <w:spacing w:after="0" w:line="276" w:lineRule="auto"/>
        <w:ind w:left="0" w:firstLine="709"/>
        <w:rPr>
          <w:rFonts w:ascii="Aptos Display" w:hAnsi="Aptos Display"/>
        </w:rPr>
      </w:pPr>
      <w:r w:rsidRPr="003B2C81">
        <w:rPr>
          <w:rFonts w:ascii="Aptos Display" w:hAnsi="Aptos Display"/>
        </w:rPr>
        <w:t>Gráficos de Barras: Gráficos de barras foram criados para visualizar a distribuição das variáveis categóricas.</w:t>
      </w:r>
    </w:p>
    <w:p w14:paraId="64B0121A" w14:textId="77777777" w:rsidR="00270093" w:rsidRPr="003B2C81" w:rsidRDefault="00270093" w:rsidP="00C222E0">
      <w:pPr>
        <w:pStyle w:val="Default"/>
        <w:spacing w:after="0" w:line="276" w:lineRule="auto"/>
        <w:rPr>
          <w:rFonts w:ascii="Aptos Display" w:eastAsia="Helvetica Light" w:hAnsi="Aptos Display" w:cs="Helvetica Light"/>
        </w:rPr>
      </w:pPr>
    </w:p>
    <w:p w14:paraId="51B3605D" w14:textId="77777777" w:rsidR="00270093" w:rsidRPr="003B2C81" w:rsidRDefault="00270093" w:rsidP="001115F6">
      <w:pPr>
        <w:pStyle w:val="Default"/>
        <w:spacing w:after="0" w:line="276" w:lineRule="auto"/>
        <w:outlineLvl w:val="2"/>
        <w:rPr>
          <w:rFonts w:ascii="Aptos Display" w:eastAsia="Helvetica" w:hAnsi="Aptos Display" w:cs="Helvetica"/>
          <w:b/>
          <w:bCs/>
        </w:rPr>
      </w:pPr>
      <w:bookmarkStart w:id="10" w:name="_Toc190697080"/>
      <w:r w:rsidRPr="003B2C81">
        <w:rPr>
          <w:rFonts w:ascii="Aptos Display" w:hAnsi="Aptos Display"/>
          <w:b/>
          <w:bCs/>
        </w:rPr>
        <w:t>Principais Descobertas:</w:t>
      </w:r>
      <w:bookmarkEnd w:id="10"/>
    </w:p>
    <w:p w14:paraId="69849F5B" w14:textId="77777777" w:rsidR="00270093" w:rsidRPr="003B2C81" w:rsidRDefault="00270093" w:rsidP="00333BEC">
      <w:pPr>
        <w:pStyle w:val="Default"/>
        <w:numPr>
          <w:ilvl w:val="0"/>
          <w:numId w:val="10"/>
        </w:numPr>
        <w:spacing w:after="0" w:line="276" w:lineRule="auto"/>
        <w:ind w:left="0" w:firstLine="709"/>
        <w:rPr>
          <w:rFonts w:ascii="Aptos Display" w:hAnsi="Aptos Display"/>
        </w:rPr>
      </w:pPr>
      <w:r w:rsidRPr="003B2C81">
        <w:rPr>
          <w:rFonts w:ascii="Aptos Display" w:hAnsi="Aptos Display"/>
        </w:rPr>
        <w:t>Cód. Recurso: Todos os registros correspondem ao recurso "IJ-044", como esperado.</w:t>
      </w:r>
    </w:p>
    <w:p w14:paraId="1FE26284" w14:textId="77777777" w:rsidR="00270093" w:rsidRPr="003B2C81" w:rsidRDefault="00270093" w:rsidP="00333BEC">
      <w:pPr>
        <w:pStyle w:val="Default"/>
        <w:numPr>
          <w:ilvl w:val="0"/>
          <w:numId w:val="10"/>
        </w:numPr>
        <w:spacing w:after="0" w:line="276" w:lineRule="auto"/>
        <w:ind w:left="0" w:firstLine="709"/>
        <w:rPr>
          <w:rFonts w:ascii="Aptos Display" w:hAnsi="Aptos Display"/>
        </w:rPr>
      </w:pPr>
      <w:r w:rsidRPr="003B2C81">
        <w:rPr>
          <w:rFonts w:ascii="Aptos Display" w:hAnsi="Aptos Display"/>
        </w:rPr>
        <w:t>Cód. Produto: O produto "SA04416" é o mais frequente, representando quase metade dos registros.</w:t>
      </w:r>
    </w:p>
    <w:p w14:paraId="4AEA307A" w14:textId="77777777" w:rsidR="00270093" w:rsidRPr="003B2C81" w:rsidRDefault="00270093" w:rsidP="00333BEC">
      <w:pPr>
        <w:pStyle w:val="Default"/>
        <w:numPr>
          <w:ilvl w:val="0"/>
          <w:numId w:val="10"/>
        </w:numPr>
        <w:spacing w:after="0" w:line="276" w:lineRule="auto"/>
        <w:ind w:left="0" w:firstLine="709"/>
        <w:rPr>
          <w:rFonts w:ascii="Aptos Display" w:hAnsi="Aptos Display"/>
        </w:rPr>
      </w:pPr>
      <w:r w:rsidRPr="003B2C81">
        <w:rPr>
          <w:rFonts w:ascii="Aptos Display" w:hAnsi="Aptos Display"/>
        </w:rPr>
        <w:t>Cód. Un.: Todos os registros utilizam a unidade "PC".</w:t>
      </w:r>
    </w:p>
    <w:p w14:paraId="15529FF3" w14:textId="77777777" w:rsidR="00270093" w:rsidRPr="003B2C81" w:rsidRDefault="00270093" w:rsidP="00333BEC">
      <w:pPr>
        <w:pStyle w:val="Default"/>
        <w:numPr>
          <w:ilvl w:val="0"/>
          <w:numId w:val="10"/>
        </w:numPr>
        <w:spacing w:after="0" w:line="276" w:lineRule="auto"/>
        <w:ind w:left="0" w:firstLine="709"/>
        <w:rPr>
          <w:rFonts w:ascii="Aptos Display" w:hAnsi="Aptos Display"/>
        </w:rPr>
      </w:pPr>
      <w:r w:rsidRPr="003B2C81">
        <w:rPr>
          <w:rFonts w:ascii="Aptos Display" w:hAnsi="Aptos Display"/>
        </w:rPr>
        <w:t>Descrição da massa (Composto): O composto "P212/1" é o mais utilizado, seguido por "F420/306" e "N148/18".</w:t>
      </w:r>
    </w:p>
    <w:p w14:paraId="1DCEE8C6" w14:textId="77777777" w:rsidR="00270093" w:rsidRPr="003B2C81" w:rsidRDefault="00270093" w:rsidP="00C222E0">
      <w:pPr>
        <w:pStyle w:val="Default"/>
        <w:spacing w:after="0" w:line="276" w:lineRule="auto"/>
        <w:rPr>
          <w:rFonts w:ascii="Aptos Display" w:eastAsia="Helvetica Light" w:hAnsi="Aptos Display" w:cs="Helvetica Light"/>
          <w:color w:val="1B1C1D"/>
          <w:shd w:val="clear" w:color="auto" w:fill="FFFFFF"/>
        </w:rPr>
      </w:pPr>
    </w:p>
    <w:p w14:paraId="25C4AFF3" w14:textId="77777777" w:rsidR="00270093" w:rsidRPr="003B2C81" w:rsidRDefault="00270093" w:rsidP="00333BEC">
      <w:pPr>
        <w:pStyle w:val="Default"/>
        <w:spacing w:after="0" w:line="276" w:lineRule="auto"/>
        <w:ind w:firstLine="709"/>
        <w:rPr>
          <w:rFonts w:ascii="Aptos Display" w:eastAsia="Helvetica Light" w:hAnsi="Aptos Display" w:cs="Helvetica Light"/>
          <w:shd w:val="clear" w:color="auto" w:fill="FFFFFF"/>
        </w:rPr>
      </w:pPr>
      <w:r w:rsidRPr="003B2C81">
        <w:rPr>
          <w:rFonts w:ascii="Aptos Display" w:hAnsi="Aptos Display"/>
          <w:shd w:val="clear" w:color="auto" w:fill="FFFFFF"/>
        </w:rPr>
        <w:t>A exploração de dados da injetora IJ-046 revelou informações relevantes sobre seu desempenho e características de produção. Primeiramente, verificou-se que não existem registros duplicados no conjunto de dados, garantindo a confiabilidade da análise. Observou-se também que todos os registros correspondem ao recurso "IJ-046", como esperado.  </w:t>
      </w:r>
    </w:p>
    <w:p w14:paraId="059EC3B7" w14:textId="77777777" w:rsidR="00270093" w:rsidRPr="003B2C81" w:rsidRDefault="00270093" w:rsidP="00333BEC">
      <w:pPr>
        <w:pStyle w:val="Default"/>
        <w:spacing w:after="0" w:line="276" w:lineRule="auto"/>
        <w:ind w:firstLine="709"/>
        <w:rPr>
          <w:rFonts w:ascii="Aptos Display" w:eastAsia="Helvetica Light" w:hAnsi="Aptos Display" w:cs="Helvetica Light"/>
          <w:shd w:val="clear" w:color="auto" w:fill="FFFFFF"/>
        </w:rPr>
      </w:pPr>
      <w:r w:rsidRPr="003B2C81">
        <w:rPr>
          <w:rFonts w:ascii="Aptos Display" w:hAnsi="Aptos Display"/>
          <w:shd w:val="clear" w:color="auto" w:fill="FFFFFF"/>
        </w:rPr>
        <w:t>Em relação à produção, o produto "SA07320" é o mais fabricado, seguido de perto pelos produtos "SA05580" e "SA02961". As estatísticas descritivas das variáveis numéricas mostram que a quantidade média produzida é de 1322.17 unidades, com um desvio padrão de 5016.31, indicando uma grande variabilidade na produção. A quantidade média de refugo é de 30.0066 unidades, com desvio padrão de 24.2932. A quantidade média de retrabalho é de 10 unidades, com desvio padrão de 15.9608. O fator unitário médio é de 4.95017, com desvio padrão de 15.8852.  </w:t>
      </w:r>
    </w:p>
    <w:p w14:paraId="36C6ED11"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 xml:space="preserve">A análise exploratória dos dados da injetora IJ-117 revelou informações importantes sobre o processo de produção e consumo de material. Primeiramente, verificou-se que a quantidade total produzida foi de 276.484 unidades, enquanto a quantidade total refugada foi de 9.378 unidades, e não houve itens retrabalhados. </w:t>
      </w:r>
      <w:r w:rsidRPr="003B2C81">
        <w:rPr>
          <w:rFonts w:ascii="Aptos Display" w:hAnsi="Aptos Display"/>
          <w:color w:val="1B1C1D"/>
          <w:shd w:val="clear" w:color="auto" w:fill="FFFFFF"/>
        </w:rPr>
        <w:lastRenderedPageBreak/>
        <w:t>Observou-se também que o fator unitário variou entre 1 e 63, e que todos os itens produzidos pertencem ao código de unidade "PC".</w:t>
      </w:r>
    </w:p>
    <w:p w14:paraId="088177C0"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Foram utilizados 12 tipos diferentes de compostos no processo de produção, sendo o "N148/18" o mais frequente. A correlação entre a quantidade produzida e a quantidade refugada foi de 0.095, enquanto a correlação entre a manutenção e a quantidade produzida foi de 0.084. Não houve correlação entre a quantidade produzida e a quantidade retrabalhada, nem entre a quantidade refugada e a quantidade retrabalhada. Observou-se uma correlação negativa de -0.169 entre a manutenção e o consumo de massa.</w:t>
      </w:r>
    </w:p>
    <w:p w14:paraId="69DBBAAB"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 xml:space="preserve">A amplitude do consumo de massa variou de 0.48 a 20.172 Kg/100pcs. As estatísticas descritivas mostram que a quantidade média produzida foi de 861 unidades, com desvio padrão de 401, e a quantidade média de refugo foi de 29 unidades, com desvio padrão de 42. Os histogramas indicam que a quantidade produzida tem uma distribuição assimétrica à direita, enquanto </w:t>
      </w:r>
      <w:proofErr w:type="gramStart"/>
      <w:r w:rsidRPr="003B2C81">
        <w:rPr>
          <w:rFonts w:ascii="Aptos Display" w:hAnsi="Aptos Display"/>
          <w:color w:val="1B1C1D"/>
          <w:shd w:val="clear" w:color="auto" w:fill="FFFFFF"/>
        </w:rPr>
        <w:t>a quantidade refugada e retrabalhada são</w:t>
      </w:r>
      <w:proofErr w:type="gramEnd"/>
      <w:r w:rsidRPr="003B2C81">
        <w:rPr>
          <w:rFonts w:ascii="Aptos Display" w:hAnsi="Aptos Display"/>
          <w:color w:val="1B1C1D"/>
          <w:shd w:val="clear" w:color="auto" w:fill="FFFFFF"/>
        </w:rPr>
        <w:t xml:space="preserve"> fortemente assimétricas à direita, concentradas em zero.</w:t>
      </w:r>
    </w:p>
    <w:p w14:paraId="2D951B9F"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 xml:space="preserve">O gráfico de dispersão entre a quantidade produzida e a quantidade refugada mostra uma correlação positiva fraca. O box </w:t>
      </w:r>
      <w:proofErr w:type="spellStart"/>
      <w:r w:rsidRPr="003B2C81">
        <w:rPr>
          <w:rFonts w:ascii="Aptos Display" w:hAnsi="Aptos Display"/>
          <w:color w:val="1B1C1D"/>
          <w:shd w:val="clear" w:color="auto" w:fill="FFFFFF"/>
        </w:rPr>
        <w:t>plot</w:t>
      </w:r>
      <w:proofErr w:type="spellEnd"/>
      <w:r w:rsidRPr="003B2C81">
        <w:rPr>
          <w:rFonts w:ascii="Aptos Display" w:hAnsi="Aptos Display"/>
          <w:color w:val="1B1C1D"/>
          <w:shd w:val="clear" w:color="auto" w:fill="FFFFFF"/>
        </w:rPr>
        <w:t xml:space="preserve"> do consumo de massa revela que a distribuição é assimétrica à direita, com uma mediana em torno de 5 e vários outliers na extremidade superior. Esses resultados fornecem uma visão abrangente do processo de produção da injetora IJ-117 e podem ser utilizados para orientar a tomada de decisões e a otimização do processo.</w:t>
      </w:r>
    </w:p>
    <w:p w14:paraId="4C517302" w14:textId="77777777" w:rsidR="00270093" w:rsidRDefault="00270093" w:rsidP="00333BEC">
      <w:pPr>
        <w:pStyle w:val="Default"/>
        <w:spacing w:after="0" w:line="276" w:lineRule="auto"/>
        <w:ind w:firstLine="709"/>
        <w:rPr>
          <w:rFonts w:ascii="Aptos Display" w:hAnsi="Aptos Display"/>
          <w:color w:val="1B1C1D"/>
        </w:rPr>
      </w:pPr>
      <w:r w:rsidRPr="003B2C81">
        <w:rPr>
          <w:rFonts w:ascii="Aptos Display" w:hAnsi="Aptos Display"/>
          <w:color w:val="1B1C1D"/>
        </w:rPr>
        <w:t>Este relatório apresenta uma análise exploratória detalhada dos dados da injetora IJ-117, utilizando dados extraídos do arquivo "mnt-oficial-IJ-117.csv". Portanto, é possível aplicar a mesma análise a todos os dados disponibilizados após a transformação de variáveis, com apenas algumas modificações nos arquivos em Python compartilhados. O objetivo principal desta análise é obter uma compreensão abrangente do processo de produção, identificar tendências potenciais e descobrir quaisquer padrões subjacentes nos dados.</w:t>
      </w:r>
    </w:p>
    <w:p w14:paraId="3220E733" w14:textId="77777777" w:rsidR="00333BEC" w:rsidRPr="003B2C81" w:rsidRDefault="00333BEC" w:rsidP="00C222E0">
      <w:pPr>
        <w:pStyle w:val="Default"/>
        <w:spacing w:after="0" w:line="276" w:lineRule="auto"/>
        <w:rPr>
          <w:rFonts w:ascii="Aptos Display" w:eastAsia="Helvetica Light" w:hAnsi="Aptos Display" w:cs="Helvetica Light"/>
          <w:color w:val="1B1C1D"/>
        </w:rPr>
      </w:pPr>
    </w:p>
    <w:p w14:paraId="6BB6022B" w14:textId="77777777" w:rsidR="00270093" w:rsidRPr="003B2C81" w:rsidRDefault="00270093" w:rsidP="001115F6">
      <w:pPr>
        <w:pStyle w:val="Default"/>
        <w:spacing w:after="0" w:line="276" w:lineRule="auto"/>
        <w:outlineLvl w:val="2"/>
        <w:rPr>
          <w:rFonts w:ascii="Aptos Display" w:eastAsia="Helvetica" w:hAnsi="Aptos Display" w:cs="Helvetica"/>
          <w:b/>
          <w:bCs/>
          <w:color w:val="1B1C1D"/>
        </w:rPr>
      </w:pPr>
      <w:bookmarkStart w:id="11" w:name="_Toc190697081"/>
      <w:r w:rsidRPr="003B2C81">
        <w:rPr>
          <w:rFonts w:ascii="Aptos Display" w:hAnsi="Aptos Display"/>
          <w:b/>
          <w:bCs/>
          <w:color w:val="1B1C1D"/>
        </w:rPr>
        <w:t>Resumo das Quantidades:</w:t>
      </w:r>
      <w:bookmarkEnd w:id="11"/>
    </w:p>
    <w:p w14:paraId="407E21C9" w14:textId="77777777" w:rsidR="00270093" w:rsidRPr="003B2C81" w:rsidRDefault="00270093" w:rsidP="00333BEC">
      <w:pPr>
        <w:pStyle w:val="Default"/>
        <w:numPr>
          <w:ilvl w:val="1"/>
          <w:numId w:val="14"/>
        </w:numPr>
        <w:spacing w:after="0" w:line="276" w:lineRule="auto"/>
        <w:rPr>
          <w:rFonts w:ascii="Aptos Display" w:hAnsi="Aptos Display"/>
          <w:color w:val="1B1C1D"/>
        </w:rPr>
      </w:pPr>
      <w:r w:rsidRPr="003B2C81">
        <w:rPr>
          <w:rFonts w:ascii="Aptos Display" w:hAnsi="Aptos Display"/>
          <w:color w:val="1B1C1D"/>
        </w:rPr>
        <w:t>Total de Unidades Produzidas: 276.484</w:t>
      </w:r>
    </w:p>
    <w:p w14:paraId="41E2E0BB" w14:textId="77777777" w:rsidR="00270093" w:rsidRPr="003B2C81" w:rsidRDefault="00270093" w:rsidP="00333BEC">
      <w:pPr>
        <w:pStyle w:val="Default"/>
        <w:numPr>
          <w:ilvl w:val="1"/>
          <w:numId w:val="14"/>
        </w:numPr>
        <w:spacing w:after="0" w:line="276" w:lineRule="auto"/>
        <w:rPr>
          <w:rFonts w:ascii="Aptos Display" w:hAnsi="Aptos Display"/>
          <w:color w:val="1B1C1D"/>
        </w:rPr>
      </w:pPr>
      <w:r w:rsidRPr="003B2C81">
        <w:rPr>
          <w:rFonts w:ascii="Aptos Display" w:hAnsi="Aptos Display"/>
          <w:color w:val="1B1C1D"/>
        </w:rPr>
        <w:t>Total de Unidades Rejeitadas: 9.378</w:t>
      </w:r>
    </w:p>
    <w:p w14:paraId="37D42F10" w14:textId="77777777" w:rsidR="00270093" w:rsidRPr="003B2C81" w:rsidRDefault="00270093" w:rsidP="00333BEC">
      <w:pPr>
        <w:pStyle w:val="Default"/>
        <w:numPr>
          <w:ilvl w:val="1"/>
          <w:numId w:val="14"/>
        </w:numPr>
        <w:spacing w:after="0" w:line="276" w:lineRule="auto"/>
        <w:rPr>
          <w:rFonts w:ascii="Aptos Display" w:hAnsi="Aptos Display"/>
          <w:color w:val="1B1C1D"/>
        </w:rPr>
      </w:pPr>
      <w:r w:rsidRPr="003B2C81">
        <w:rPr>
          <w:rFonts w:ascii="Aptos Display" w:hAnsi="Aptos Display"/>
          <w:color w:val="1B1C1D"/>
        </w:rPr>
        <w:t>Total de Unidades Retrabalhadas: 0</w:t>
      </w:r>
    </w:p>
    <w:p w14:paraId="621E5D70" w14:textId="77777777" w:rsidR="00270093" w:rsidRPr="003B2C81" w:rsidRDefault="00270093" w:rsidP="00C222E0">
      <w:pPr>
        <w:pStyle w:val="Default"/>
        <w:spacing w:after="0" w:line="276" w:lineRule="auto"/>
        <w:rPr>
          <w:rFonts w:ascii="Aptos Display" w:eastAsia="Helvetica Light" w:hAnsi="Aptos Display" w:cs="Helvetica Light"/>
          <w:color w:val="1B1C1D"/>
        </w:rPr>
      </w:pPr>
      <w:r w:rsidRPr="003B2C81">
        <w:rPr>
          <w:rFonts w:ascii="Aptos Display" w:hAnsi="Aptos Display"/>
          <w:color w:val="1B1C1D"/>
        </w:rPr>
        <w:t xml:space="preserve">Esses números fornecem uma visão geral básica da produção e da extensão dos problemas de qualidade encontrados durante o processo. A ausência de unidades </w:t>
      </w:r>
      <w:r w:rsidRPr="003B2C81">
        <w:rPr>
          <w:rFonts w:ascii="Aptos Display" w:hAnsi="Aptos Display"/>
          <w:color w:val="1B1C1D"/>
        </w:rPr>
        <w:lastRenderedPageBreak/>
        <w:t>retrabalhadas sugere que os itens rejeitados são descartados ou corrigidos sem documentação formal de retrabalho.</w:t>
      </w:r>
    </w:p>
    <w:p w14:paraId="7AA9D7F0" w14:textId="77777777" w:rsidR="00333BEC" w:rsidRDefault="00333BEC" w:rsidP="00C222E0">
      <w:pPr>
        <w:pStyle w:val="Default"/>
        <w:spacing w:after="0" w:line="276" w:lineRule="auto"/>
        <w:rPr>
          <w:rFonts w:ascii="Aptos Display" w:hAnsi="Aptos Display"/>
          <w:b/>
          <w:bCs/>
          <w:color w:val="1B1C1D"/>
        </w:rPr>
      </w:pPr>
    </w:p>
    <w:p w14:paraId="41F38FB8" w14:textId="335262EC" w:rsidR="00270093" w:rsidRPr="003B2C81" w:rsidRDefault="00270093" w:rsidP="007D43AD">
      <w:pPr>
        <w:pStyle w:val="Default"/>
        <w:spacing w:after="0" w:line="276" w:lineRule="auto"/>
        <w:outlineLvl w:val="2"/>
        <w:rPr>
          <w:rFonts w:ascii="Aptos Display" w:eastAsia="Helvetica" w:hAnsi="Aptos Display" w:cs="Helvetica"/>
          <w:b/>
          <w:bCs/>
          <w:color w:val="1B1C1D"/>
        </w:rPr>
      </w:pPr>
      <w:bookmarkStart w:id="12" w:name="_Toc190697082"/>
      <w:r w:rsidRPr="003B2C81">
        <w:rPr>
          <w:rFonts w:ascii="Aptos Display" w:hAnsi="Aptos Display"/>
          <w:b/>
          <w:bCs/>
          <w:color w:val="1B1C1D"/>
        </w:rPr>
        <w:t>Valores Únicos:</w:t>
      </w:r>
      <w:bookmarkEnd w:id="12"/>
    </w:p>
    <w:p w14:paraId="37DD4D40" w14:textId="77777777" w:rsidR="00270093" w:rsidRPr="003B2C81" w:rsidRDefault="00270093" w:rsidP="00333BEC">
      <w:pPr>
        <w:pStyle w:val="Default"/>
        <w:numPr>
          <w:ilvl w:val="0"/>
          <w:numId w:val="14"/>
        </w:numPr>
        <w:spacing w:after="0" w:line="276" w:lineRule="auto"/>
        <w:ind w:left="500"/>
        <w:rPr>
          <w:rFonts w:ascii="Aptos Display" w:hAnsi="Aptos Display"/>
          <w:color w:val="1B1C1D"/>
        </w:rPr>
      </w:pPr>
      <w:r w:rsidRPr="003B2C81">
        <w:rPr>
          <w:rFonts w:ascii="Aptos Display" w:hAnsi="Aptos Display"/>
          <w:color w:val="1B1C1D"/>
        </w:rPr>
        <w:t>Fator Un.:</w:t>
      </w:r>
    </w:p>
    <w:p w14:paraId="3FE96E10" w14:textId="77777777" w:rsidR="00270093" w:rsidRPr="003B2C81" w:rsidRDefault="00270093" w:rsidP="00333BEC">
      <w:pPr>
        <w:pStyle w:val="Default"/>
        <w:numPr>
          <w:ilvl w:val="0"/>
          <w:numId w:val="14"/>
        </w:numPr>
        <w:spacing w:after="0" w:line="276" w:lineRule="auto"/>
        <w:ind w:left="500"/>
        <w:rPr>
          <w:rFonts w:ascii="Aptos Display" w:hAnsi="Aptos Display"/>
          <w:color w:val="1B1C1D"/>
        </w:rPr>
      </w:pPr>
      <w:r w:rsidRPr="003B2C81">
        <w:rPr>
          <w:rFonts w:ascii="Aptos Display" w:hAnsi="Aptos Display"/>
          <w:color w:val="1B1C1D"/>
        </w:rPr>
        <w:t>Cód. Un.: ['PC']</w:t>
      </w:r>
    </w:p>
    <w:p w14:paraId="79301F2B" w14:textId="77777777" w:rsidR="00270093" w:rsidRPr="003B2C81" w:rsidRDefault="00270093" w:rsidP="00333BEC">
      <w:pPr>
        <w:pStyle w:val="Default"/>
        <w:numPr>
          <w:ilvl w:val="0"/>
          <w:numId w:val="14"/>
        </w:numPr>
        <w:spacing w:after="0" w:line="276" w:lineRule="auto"/>
        <w:ind w:left="500"/>
        <w:rPr>
          <w:rFonts w:ascii="Aptos Display" w:hAnsi="Aptos Display"/>
          <w:color w:val="1B1C1D"/>
        </w:rPr>
      </w:pPr>
      <w:r w:rsidRPr="003B2C81">
        <w:rPr>
          <w:rFonts w:ascii="Aptos Display" w:hAnsi="Aptos Display"/>
          <w:color w:val="1B1C1D"/>
        </w:rPr>
        <w:t>Descrição da massa (Composto): ['N148/18', 'F403/32', 'F424/40', 'F420/191', '5316/2', '5315/10', 'P212/1', 'P250/14', 'N146/9', 'N-142/67', 'F444/1', 'F420/95']</w:t>
      </w:r>
    </w:p>
    <w:p w14:paraId="4628C023" w14:textId="77777777" w:rsidR="00270093" w:rsidRPr="003B2C81" w:rsidRDefault="00270093" w:rsidP="00333BEC">
      <w:pPr>
        <w:pStyle w:val="Default"/>
        <w:spacing w:after="0" w:line="276" w:lineRule="auto"/>
        <w:ind w:left="500"/>
        <w:rPr>
          <w:rFonts w:ascii="Aptos Display" w:eastAsia="Helvetica Light" w:hAnsi="Aptos Display" w:cs="Helvetica Light"/>
          <w:color w:val="1B1C1D"/>
        </w:rPr>
      </w:pPr>
      <w:r w:rsidRPr="003B2C81">
        <w:rPr>
          <w:rFonts w:ascii="Aptos Display" w:hAnsi="Aptos Display"/>
          <w:color w:val="1B1C1D"/>
        </w:rPr>
        <w:t>O "Fator Un." (Fator Unitário) exibe vários valores distintos, cujo significado requer investigação adicional. Todos os itens produzidos pertencem ao código de unidade "PC", indicando um tipo de unidade padronizado. O processo de produção utiliza 12 tipos diferentes de compostos, sendo o "N148/18" o mais prevalente.</w:t>
      </w:r>
    </w:p>
    <w:p w14:paraId="479E5619" w14:textId="77777777" w:rsidR="00333BEC" w:rsidRDefault="00333BEC" w:rsidP="00C222E0">
      <w:pPr>
        <w:pStyle w:val="Default"/>
        <w:spacing w:after="0" w:line="276" w:lineRule="auto"/>
        <w:rPr>
          <w:rFonts w:ascii="Aptos Display" w:hAnsi="Aptos Display"/>
          <w:b/>
          <w:bCs/>
          <w:color w:val="1B1C1D"/>
        </w:rPr>
      </w:pPr>
    </w:p>
    <w:p w14:paraId="245FE0F3" w14:textId="6C3BA7B9" w:rsidR="00270093" w:rsidRPr="003B2C81" w:rsidRDefault="00270093" w:rsidP="007D43AD">
      <w:pPr>
        <w:pStyle w:val="Default"/>
        <w:spacing w:after="0" w:line="276" w:lineRule="auto"/>
        <w:outlineLvl w:val="2"/>
        <w:rPr>
          <w:rFonts w:ascii="Aptos Display" w:eastAsia="Helvetica" w:hAnsi="Aptos Display" w:cs="Helvetica"/>
          <w:b/>
          <w:bCs/>
          <w:color w:val="1B1C1D"/>
        </w:rPr>
      </w:pPr>
      <w:bookmarkStart w:id="13" w:name="_Toc190697083"/>
      <w:r w:rsidRPr="003B2C81">
        <w:rPr>
          <w:rFonts w:ascii="Aptos Display" w:hAnsi="Aptos Display"/>
          <w:b/>
          <w:bCs/>
          <w:color w:val="1B1C1D"/>
        </w:rPr>
        <w:t>Análise de Correlação:</w:t>
      </w:r>
      <w:bookmarkEnd w:id="13"/>
    </w:p>
    <w:p w14:paraId="0D4582C7" w14:textId="77777777" w:rsidR="00270093" w:rsidRPr="003B2C81" w:rsidRDefault="00270093" w:rsidP="00333BEC">
      <w:pPr>
        <w:pStyle w:val="Default"/>
        <w:numPr>
          <w:ilvl w:val="1"/>
          <w:numId w:val="14"/>
        </w:numPr>
        <w:spacing w:after="0" w:line="276" w:lineRule="auto"/>
        <w:rPr>
          <w:rFonts w:ascii="Aptos Display" w:hAnsi="Aptos Display"/>
          <w:color w:val="1B1C1D"/>
        </w:rPr>
      </w:pPr>
      <w:r w:rsidRPr="003B2C81">
        <w:rPr>
          <w:rFonts w:ascii="Aptos Display" w:hAnsi="Aptos Display"/>
          <w:color w:val="1B1C1D"/>
        </w:rPr>
        <w:t xml:space="preserve">Correlação entre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Produzida (Quantidade Produzida) e </w:t>
      </w:r>
      <w:proofErr w:type="spellStart"/>
      <w:r w:rsidRPr="003B2C81">
        <w:rPr>
          <w:rFonts w:ascii="Aptos Display" w:hAnsi="Aptos Display"/>
          <w:color w:val="1B1C1D"/>
        </w:rPr>
        <w:t>Qtd</w:t>
      </w:r>
      <w:proofErr w:type="spellEnd"/>
      <w:r w:rsidRPr="003B2C81">
        <w:rPr>
          <w:rFonts w:ascii="Aptos Display" w:hAnsi="Aptos Display"/>
          <w:color w:val="1B1C1D"/>
        </w:rPr>
        <w:t>. Refugada (Quantidade Rejeitada): 0.095</w:t>
      </w:r>
    </w:p>
    <w:p w14:paraId="3EB6BE1F" w14:textId="77777777" w:rsidR="00270093" w:rsidRPr="003B2C81" w:rsidRDefault="00270093" w:rsidP="00333BEC">
      <w:pPr>
        <w:pStyle w:val="Default"/>
        <w:numPr>
          <w:ilvl w:val="1"/>
          <w:numId w:val="14"/>
        </w:numPr>
        <w:spacing w:after="0" w:line="276" w:lineRule="auto"/>
        <w:rPr>
          <w:rFonts w:ascii="Aptos Display" w:hAnsi="Aptos Display"/>
          <w:color w:val="1B1C1D"/>
        </w:rPr>
      </w:pPr>
      <w:r w:rsidRPr="003B2C81">
        <w:rPr>
          <w:rFonts w:ascii="Aptos Display" w:hAnsi="Aptos Display"/>
          <w:color w:val="1B1C1D"/>
        </w:rPr>
        <w:t xml:space="preserve">Correlação entre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Produzida e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Retrabalhada (Quantidade Retrabalhada): </w:t>
      </w:r>
      <w:proofErr w:type="spellStart"/>
      <w:r w:rsidRPr="003B2C81">
        <w:rPr>
          <w:rFonts w:ascii="Aptos Display" w:hAnsi="Aptos Display"/>
          <w:color w:val="1B1C1D"/>
        </w:rPr>
        <w:t>NaN</w:t>
      </w:r>
      <w:proofErr w:type="spellEnd"/>
      <w:r w:rsidRPr="003B2C81">
        <w:rPr>
          <w:rFonts w:ascii="Aptos Display" w:hAnsi="Aptos Display"/>
          <w:color w:val="1B1C1D"/>
        </w:rPr>
        <w:t xml:space="preserve"> (Não aplicável/Sem correlação)</w:t>
      </w:r>
    </w:p>
    <w:p w14:paraId="03A87D16" w14:textId="77777777" w:rsidR="00270093" w:rsidRPr="003B2C81" w:rsidRDefault="00270093" w:rsidP="00333BEC">
      <w:pPr>
        <w:pStyle w:val="Default"/>
        <w:numPr>
          <w:ilvl w:val="1"/>
          <w:numId w:val="14"/>
        </w:numPr>
        <w:spacing w:after="0" w:line="276" w:lineRule="auto"/>
        <w:rPr>
          <w:rFonts w:ascii="Aptos Display" w:hAnsi="Aptos Display"/>
          <w:color w:val="1B1C1D"/>
        </w:rPr>
      </w:pPr>
      <w:r w:rsidRPr="003B2C81">
        <w:rPr>
          <w:rFonts w:ascii="Aptos Display" w:hAnsi="Aptos Display"/>
          <w:color w:val="1B1C1D"/>
        </w:rPr>
        <w:t xml:space="preserve">Correlação entre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Refugada e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Retrabalhada: </w:t>
      </w:r>
      <w:proofErr w:type="spellStart"/>
      <w:r w:rsidRPr="003B2C81">
        <w:rPr>
          <w:rFonts w:ascii="Aptos Display" w:hAnsi="Aptos Display"/>
          <w:color w:val="1B1C1D"/>
        </w:rPr>
        <w:t>NaN</w:t>
      </w:r>
      <w:proofErr w:type="spellEnd"/>
      <w:r w:rsidRPr="003B2C81">
        <w:rPr>
          <w:rFonts w:ascii="Aptos Display" w:hAnsi="Aptos Display"/>
          <w:color w:val="1B1C1D"/>
        </w:rPr>
        <w:t xml:space="preserve"> (Não aplicável/Sem correlação)</w:t>
      </w:r>
    </w:p>
    <w:p w14:paraId="71D375F4" w14:textId="77777777" w:rsidR="00270093" w:rsidRDefault="00270093" w:rsidP="00C222E0">
      <w:pPr>
        <w:pStyle w:val="Default"/>
        <w:spacing w:after="0" w:line="276" w:lineRule="auto"/>
        <w:rPr>
          <w:rFonts w:ascii="Aptos Display" w:hAnsi="Aptos Display"/>
          <w:color w:val="1B1C1D"/>
        </w:rPr>
      </w:pPr>
      <w:r w:rsidRPr="003B2C81">
        <w:rPr>
          <w:rFonts w:ascii="Aptos Display" w:hAnsi="Aptos Display"/>
          <w:color w:val="1B1C1D"/>
        </w:rPr>
        <w:t>A fraca correlação positiva (0.095) entre a quantidade produzida e a quantidade rejeitada sugere uma leve tendência de aumento das taxas de rejeição à medida que o volume de produção aumenta. Isso pode indicar problemas potenciais com a estabilidade do processo ou controle de qualidade em níveis mais altos de produção. A falta de correlação entre a quantidade de produção e a quantidade de retrabalho, bem como entre a quantidade rejeitada e a quantidade de retrabalho, apoia ainda mais a observação de que o retrabalho não é formalmente documentado.</w:t>
      </w:r>
    </w:p>
    <w:p w14:paraId="6E14EF22" w14:textId="77777777" w:rsidR="00333BEC" w:rsidRPr="003B2C81" w:rsidRDefault="00333BEC" w:rsidP="00C222E0">
      <w:pPr>
        <w:pStyle w:val="Default"/>
        <w:spacing w:after="0" w:line="276" w:lineRule="auto"/>
        <w:rPr>
          <w:rFonts w:ascii="Aptos Display" w:eastAsia="Helvetica Light" w:hAnsi="Aptos Display" w:cs="Helvetica Light"/>
          <w:color w:val="1B1C1D"/>
        </w:rPr>
      </w:pPr>
    </w:p>
    <w:p w14:paraId="5860FDFC" w14:textId="77777777" w:rsidR="00270093" w:rsidRPr="003B2C81" w:rsidRDefault="00270093" w:rsidP="00C222E0">
      <w:pPr>
        <w:pStyle w:val="Default"/>
        <w:spacing w:after="0" w:line="276" w:lineRule="auto"/>
        <w:rPr>
          <w:rFonts w:ascii="Aptos Display" w:eastAsia="Helvetica" w:hAnsi="Aptos Display" w:cs="Helvetica"/>
          <w:b/>
          <w:bCs/>
          <w:color w:val="1B1C1D"/>
        </w:rPr>
      </w:pPr>
      <w:r w:rsidRPr="003B2C81">
        <w:rPr>
          <w:rFonts w:ascii="Aptos Display" w:hAnsi="Aptos Display"/>
          <w:b/>
          <w:bCs/>
          <w:color w:val="1B1C1D"/>
        </w:rPr>
        <w:t>Variação no Consumo de Massa:</w:t>
      </w:r>
    </w:p>
    <w:p w14:paraId="1BFC9F90" w14:textId="77777777" w:rsidR="00270093" w:rsidRPr="003B2C81" w:rsidRDefault="00270093" w:rsidP="00333BEC">
      <w:pPr>
        <w:pStyle w:val="Default"/>
        <w:numPr>
          <w:ilvl w:val="1"/>
          <w:numId w:val="14"/>
        </w:numPr>
        <w:spacing w:after="0" w:line="276" w:lineRule="auto"/>
        <w:rPr>
          <w:rFonts w:ascii="Aptos Display" w:hAnsi="Aptos Display"/>
          <w:color w:val="1B1C1D"/>
        </w:rPr>
      </w:pPr>
      <w:r w:rsidRPr="003B2C81">
        <w:rPr>
          <w:rFonts w:ascii="Aptos Display" w:hAnsi="Aptos Display"/>
          <w:color w:val="1B1C1D"/>
        </w:rPr>
        <w:t>Intervalo: (0,48, 20,172)</w:t>
      </w:r>
    </w:p>
    <w:p w14:paraId="45822A2F" w14:textId="77777777" w:rsidR="00270093" w:rsidRDefault="00270093" w:rsidP="00333BEC">
      <w:pPr>
        <w:pStyle w:val="Default"/>
        <w:spacing w:after="0" w:line="276" w:lineRule="auto"/>
        <w:ind w:firstLine="709"/>
        <w:rPr>
          <w:rFonts w:ascii="Aptos Display" w:hAnsi="Aptos Display"/>
          <w:color w:val="1B1C1D"/>
        </w:rPr>
      </w:pPr>
      <w:r w:rsidRPr="003B2C81">
        <w:rPr>
          <w:rFonts w:ascii="Aptos Display" w:hAnsi="Aptos Display"/>
          <w:color w:val="1B1C1D"/>
        </w:rPr>
        <w:t>Esse intervalo indica variabilidade significativa no consumo de massa por 100 unidades produzidas. Uma análise mais aprofundada é necessária para entender os fatores que contribuem para essa variação, como diferentes tipos de compostos ou parâmetros do processo.</w:t>
      </w:r>
    </w:p>
    <w:p w14:paraId="79E16E3D" w14:textId="77777777" w:rsidR="00333BEC" w:rsidRPr="003B2C81" w:rsidRDefault="00333BEC" w:rsidP="00C222E0">
      <w:pPr>
        <w:pStyle w:val="Default"/>
        <w:spacing w:after="0" w:line="276" w:lineRule="auto"/>
        <w:rPr>
          <w:rFonts w:ascii="Aptos Display" w:eastAsia="Helvetica Light" w:hAnsi="Aptos Display" w:cs="Helvetica Light"/>
          <w:color w:val="1B1C1D"/>
        </w:rPr>
      </w:pPr>
    </w:p>
    <w:p w14:paraId="2D9922DE" w14:textId="77777777" w:rsidR="00270093" w:rsidRPr="003B2C81" w:rsidRDefault="00270093" w:rsidP="007D43AD">
      <w:pPr>
        <w:pStyle w:val="Default"/>
        <w:spacing w:after="0" w:line="276" w:lineRule="auto"/>
        <w:outlineLvl w:val="1"/>
        <w:rPr>
          <w:rFonts w:ascii="Aptos Display" w:eastAsia="Helvetica" w:hAnsi="Aptos Display" w:cs="Helvetica"/>
          <w:b/>
          <w:bCs/>
          <w:color w:val="1B1C1D"/>
        </w:rPr>
      </w:pPr>
      <w:bookmarkStart w:id="14" w:name="_Toc190697084"/>
      <w:r w:rsidRPr="003B2C81">
        <w:rPr>
          <w:rFonts w:ascii="Aptos Display" w:hAnsi="Aptos Display"/>
          <w:b/>
          <w:bCs/>
          <w:color w:val="1B1C1D"/>
        </w:rPr>
        <w:lastRenderedPageBreak/>
        <w:t>Estatísticas Descritivas:</w:t>
      </w:r>
      <w:bookmarkEnd w:id="14"/>
    </w:p>
    <w:p w14:paraId="66DB77A9"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rPr>
      </w:pPr>
      <w:r w:rsidRPr="003B2C81">
        <w:rPr>
          <w:rFonts w:ascii="Aptos Display" w:hAnsi="Aptos Display"/>
          <w:color w:val="1B1C1D"/>
        </w:rPr>
        <w:t>A tabela de estatísticas descritivas revela que a quantidade média de produção (</w:t>
      </w:r>
      <w:proofErr w:type="spellStart"/>
      <w:r w:rsidRPr="003B2C81">
        <w:rPr>
          <w:rFonts w:ascii="Aptos Display" w:hAnsi="Aptos Display"/>
          <w:color w:val="1B1C1D"/>
        </w:rPr>
        <w:t>Qtd</w:t>
      </w:r>
      <w:proofErr w:type="spellEnd"/>
      <w:r w:rsidRPr="003B2C81">
        <w:rPr>
          <w:rFonts w:ascii="Aptos Display" w:hAnsi="Aptos Display"/>
          <w:color w:val="1B1C1D"/>
        </w:rPr>
        <w:t>. Produzida) é de 861 unidades, com um desvio padrão de 401. Isso destaca a variabilidade substancial nas quantidades de produção, sugerindo inconsistências potenciais no processo. A quantidade média rejeitada (</w:t>
      </w:r>
      <w:proofErr w:type="spellStart"/>
      <w:r w:rsidRPr="003B2C81">
        <w:rPr>
          <w:rFonts w:ascii="Aptos Display" w:hAnsi="Aptos Display"/>
          <w:color w:val="1B1C1D"/>
        </w:rPr>
        <w:t>Qtd</w:t>
      </w:r>
      <w:proofErr w:type="spellEnd"/>
      <w:r w:rsidRPr="003B2C81">
        <w:rPr>
          <w:rFonts w:ascii="Aptos Display" w:hAnsi="Aptos Display"/>
          <w:color w:val="1B1C1D"/>
        </w:rPr>
        <w:t>. Refugada) é consideravelmente menor, com uma média de 29 e um desvio padrão de 42. A ausência de itens retrabalhados (</w:t>
      </w:r>
      <w:proofErr w:type="spellStart"/>
      <w:r w:rsidRPr="003B2C81">
        <w:rPr>
          <w:rFonts w:ascii="Aptos Display" w:hAnsi="Aptos Display"/>
          <w:color w:val="1B1C1D"/>
        </w:rPr>
        <w:t>Qtd</w:t>
      </w:r>
      <w:proofErr w:type="spellEnd"/>
      <w:r w:rsidRPr="003B2C81">
        <w:rPr>
          <w:rFonts w:ascii="Aptos Display" w:hAnsi="Aptos Display"/>
          <w:color w:val="1B1C1D"/>
        </w:rPr>
        <w:t>. Retrabalhada) é confirmada pelos valores zero em todas as estatísticas.</w:t>
      </w:r>
    </w:p>
    <w:p w14:paraId="67BF7526" w14:textId="77777777" w:rsidR="00333BEC" w:rsidRDefault="00333BEC" w:rsidP="00C222E0">
      <w:pPr>
        <w:pStyle w:val="Default"/>
        <w:spacing w:after="0" w:line="276" w:lineRule="auto"/>
        <w:rPr>
          <w:rFonts w:ascii="Aptos Display" w:hAnsi="Aptos Display"/>
          <w:b/>
          <w:bCs/>
          <w:color w:val="1B1C1D"/>
        </w:rPr>
      </w:pPr>
    </w:p>
    <w:p w14:paraId="0C8A8682" w14:textId="778295F3" w:rsidR="00270093" w:rsidRPr="003B2C81" w:rsidRDefault="00270093" w:rsidP="007D43AD">
      <w:pPr>
        <w:pStyle w:val="Default"/>
        <w:spacing w:after="0" w:line="276" w:lineRule="auto"/>
        <w:outlineLvl w:val="2"/>
        <w:rPr>
          <w:rFonts w:ascii="Aptos Display" w:eastAsia="Helvetica" w:hAnsi="Aptos Display" w:cs="Helvetica"/>
          <w:b/>
          <w:bCs/>
          <w:color w:val="1B1C1D"/>
        </w:rPr>
      </w:pPr>
      <w:bookmarkStart w:id="15" w:name="_Toc190697085"/>
      <w:r w:rsidRPr="003B2C81">
        <w:rPr>
          <w:rFonts w:ascii="Aptos Display" w:hAnsi="Aptos Display"/>
          <w:b/>
          <w:bCs/>
          <w:color w:val="1B1C1D"/>
        </w:rPr>
        <w:t>Histogramas:</w:t>
      </w:r>
      <w:bookmarkEnd w:id="15"/>
    </w:p>
    <w:p w14:paraId="3956E339"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rPr>
      </w:pPr>
      <w:r w:rsidRPr="003B2C81">
        <w:rPr>
          <w:rFonts w:ascii="Aptos Display" w:hAnsi="Aptos Display"/>
          <w:color w:val="1B1C1D"/>
        </w:rPr>
        <w:t xml:space="preserve">Os histogramas representam visualmente a distribuição das quantidades produzidas, rejeitadas e retrabalhadas. O histograma para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Produzida exibe uma distribuição assimétrica à direita, indicando que a maioria das execuções de produção produz quantidades abaixo da média. Os histogramas para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Refugada e </w:t>
      </w:r>
      <w:proofErr w:type="spellStart"/>
      <w:r w:rsidRPr="003B2C81">
        <w:rPr>
          <w:rFonts w:ascii="Aptos Display" w:hAnsi="Aptos Display"/>
          <w:color w:val="1B1C1D"/>
        </w:rPr>
        <w:t>Qtd</w:t>
      </w:r>
      <w:proofErr w:type="spellEnd"/>
      <w:r w:rsidRPr="003B2C81">
        <w:rPr>
          <w:rFonts w:ascii="Aptos Display" w:hAnsi="Aptos Display"/>
          <w:color w:val="1B1C1D"/>
        </w:rPr>
        <w:t>. Retrabalhada são fortemente assimétricos à direita, concentrados em zero, refletindo a baixa rejeição e a ausência de retrabalho.</w:t>
      </w:r>
    </w:p>
    <w:p w14:paraId="66983052" w14:textId="77777777" w:rsidR="00333BEC" w:rsidRDefault="00333BEC" w:rsidP="00C222E0">
      <w:pPr>
        <w:pStyle w:val="Default"/>
        <w:spacing w:after="0" w:line="276" w:lineRule="auto"/>
        <w:rPr>
          <w:rFonts w:ascii="Aptos Display" w:hAnsi="Aptos Display"/>
          <w:b/>
          <w:bCs/>
          <w:color w:val="1B1C1D"/>
        </w:rPr>
      </w:pPr>
    </w:p>
    <w:p w14:paraId="5557CBCF" w14:textId="340CB568" w:rsidR="00270093" w:rsidRPr="003B2C81" w:rsidRDefault="00270093" w:rsidP="007D43AD">
      <w:pPr>
        <w:pStyle w:val="Default"/>
        <w:spacing w:after="0" w:line="276" w:lineRule="auto"/>
        <w:outlineLvl w:val="2"/>
        <w:rPr>
          <w:rFonts w:ascii="Aptos Display" w:eastAsia="Helvetica" w:hAnsi="Aptos Display" w:cs="Helvetica"/>
          <w:b/>
          <w:bCs/>
          <w:color w:val="1B1C1D"/>
        </w:rPr>
      </w:pPr>
      <w:bookmarkStart w:id="16" w:name="_Toc190697086"/>
      <w:r w:rsidRPr="003B2C81">
        <w:rPr>
          <w:rFonts w:ascii="Aptos Display" w:hAnsi="Aptos Display"/>
          <w:b/>
          <w:bCs/>
          <w:color w:val="1B1C1D"/>
        </w:rPr>
        <w:t>Gráfico de Dispersão:</w:t>
      </w:r>
      <w:bookmarkEnd w:id="16"/>
    </w:p>
    <w:p w14:paraId="2432B6B1" w14:textId="77777777" w:rsidR="00270093" w:rsidRDefault="00270093" w:rsidP="00333BEC">
      <w:pPr>
        <w:pStyle w:val="Default"/>
        <w:spacing w:after="0" w:line="276" w:lineRule="auto"/>
        <w:ind w:firstLine="709"/>
        <w:rPr>
          <w:rFonts w:ascii="Aptos Display" w:hAnsi="Aptos Display"/>
          <w:color w:val="1B1C1D"/>
        </w:rPr>
      </w:pPr>
      <w:r w:rsidRPr="003B2C81">
        <w:rPr>
          <w:rFonts w:ascii="Aptos Display" w:hAnsi="Aptos Display"/>
          <w:color w:val="1B1C1D"/>
        </w:rPr>
        <w:t xml:space="preserve">O gráfico de dispersão comparando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Produzida e </w:t>
      </w:r>
      <w:proofErr w:type="spellStart"/>
      <w:r w:rsidRPr="003B2C81">
        <w:rPr>
          <w:rFonts w:ascii="Aptos Display" w:hAnsi="Aptos Display"/>
          <w:color w:val="1B1C1D"/>
        </w:rPr>
        <w:t>Qtd</w:t>
      </w:r>
      <w:proofErr w:type="spellEnd"/>
      <w:r w:rsidRPr="003B2C81">
        <w:rPr>
          <w:rFonts w:ascii="Aptos Display" w:hAnsi="Aptos Display"/>
          <w:color w:val="1B1C1D"/>
        </w:rPr>
        <w:t>. Refugada reforça visualmente a fraca correlação positiva entre essas variáveis. A distribuição dispersa dos pontos sugere que outros fatores além da quantidade de produção influenciam as taxas de rejeição.</w:t>
      </w:r>
    </w:p>
    <w:p w14:paraId="370E20CA" w14:textId="77777777" w:rsidR="00333BEC" w:rsidRPr="003B2C81" w:rsidRDefault="00333BEC" w:rsidP="00C222E0">
      <w:pPr>
        <w:pStyle w:val="Default"/>
        <w:spacing w:after="0" w:line="276" w:lineRule="auto"/>
        <w:rPr>
          <w:rFonts w:ascii="Aptos Display" w:eastAsia="Helvetica Light" w:hAnsi="Aptos Display" w:cs="Helvetica Light"/>
          <w:color w:val="1B1C1D"/>
        </w:rPr>
      </w:pPr>
    </w:p>
    <w:p w14:paraId="48976CC2" w14:textId="77777777" w:rsidR="00270093" w:rsidRPr="003B2C81" w:rsidRDefault="00270093" w:rsidP="007D43AD">
      <w:pPr>
        <w:pStyle w:val="Default"/>
        <w:spacing w:after="0" w:line="276" w:lineRule="auto"/>
        <w:outlineLvl w:val="2"/>
        <w:rPr>
          <w:rFonts w:ascii="Aptos Display" w:eastAsia="Helvetica" w:hAnsi="Aptos Display" w:cs="Helvetica"/>
          <w:b/>
          <w:bCs/>
          <w:color w:val="1B1C1D"/>
        </w:rPr>
      </w:pPr>
      <w:bookmarkStart w:id="17" w:name="_Toc190697087"/>
      <w:r w:rsidRPr="003B2C81">
        <w:rPr>
          <w:rFonts w:ascii="Aptos Display" w:hAnsi="Aptos Display"/>
          <w:b/>
          <w:bCs/>
          <w:color w:val="1B1C1D"/>
        </w:rPr>
        <w:t xml:space="preserve">Box </w:t>
      </w:r>
      <w:proofErr w:type="spellStart"/>
      <w:r w:rsidRPr="003B2C81">
        <w:rPr>
          <w:rFonts w:ascii="Aptos Display" w:hAnsi="Aptos Display"/>
          <w:b/>
          <w:bCs/>
          <w:color w:val="1B1C1D"/>
        </w:rPr>
        <w:t>Plot</w:t>
      </w:r>
      <w:proofErr w:type="spellEnd"/>
      <w:r w:rsidRPr="003B2C81">
        <w:rPr>
          <w:rFonts w:ascii="Aptos Display" w:hAnsi="Aptos Display"/>
          <w:b/>
          <w:bCs/>
          <w:color w:val="1B1C1D"/>
        </w:rPr>
        <w:t xml:space="preserve"> de Consumo de Massa:</w:t>
      </w:r>
      <w:bookmarkEnd w:id="17"/>
    </w:p>
    <w:p w14:paraId="74341AC0"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rPr>
      </w:pPr>
      <w:r w:rsidRPr="003B2C81">
        <w:rPr>
          <w:rFonts w:ascii="Aptos Display" w:hAnsi="Aptos Display"/>
          <w:color w:val="1B1C1D"/>
        </w:rPr>
        <w:t xml:space="preserve">O box </w:t>
      </w:r>
      <w:proofErr w:type="spellStart"/>
      <w:r w:rsidRPr="003B2C81">
        <w:rPr>
          <w:rFonts w:ascii="Aptos Display" w:hAnsi="Aptos Display"/>
          <w:color w:val="1B1C1D"/>
        </w:rPr>
        <w:t>plot</w:t>
      </w:r>
      <w:proofErr w:type="spellEnd"/>
      <w:r w:rsidRPr="003B2C81">
        <w:rPr>
          <w:rFonts w:ascii="Aptos Display" w:hAnsi="Aptos Display"/>
          <w:color w:val="1B1C1D"/>
        </w:rPr>
        <w:t xml:space="preserve"> para consumo de massa (Consumo de massa no item em (Kg/100pcs)) ilustra uma distribuição assimétrica à direita, com uma mediana em torno de 5 e vários outliers na extremidade superior. Isso indica que, embora a maioria das execuções de produção tenha consumo moderado de massa, algumas instâncias exibem consumo excepcionalmente alto, justificando investigação adicional.</w:t>
      </w:r>
    </w:p>
    <w:p w14:paraId="0DF33482" w14:textId="77777777" w:rsidR="00270093" w:rsidRPr="003B2C81" w:rsidRDefault="00270093" w:rsidP="00C222E0">
      <w:pPr>
        <w:pStyle w:val="Default"/>
        <w:spacing w:after="0" w:line="276" w:lineRule="auto"/>
        <w:rPr>
          <w:rFonts w:ascii="Aptos Display" w:eastAsia="Helvetica Light" w:hAnsi="Aptos Display" w:cs="Helvetica Light"/>
          <w:color w:val="1B1C1D"/>
        </w:rPr>
      </w:pPr>
      <w:r w:rsidRPr="003B2C81">
        <w:rPr>
          <w:rFonts w:ascii="Aptos Display" w:hAnsi="Aptos Display"/>
          <w:color w:val="1B1C1D"/>
        </w:rPr>
        <w:t xml:space="preserve">A análise exploratória de dados da injetora IJ-117 fornece insights valiosos sobre o processo de produção, destacando as características principais e potenciais áreas de melhoria. A análise revela variabilidade nas quantidades de produção, uma fraca correlação positiva entre as quantidades de produção e rejeição e variação significativa no consumo de massa. Essas descobertas podem informar a tomada de decisões e orientar os esforços para otimizar o processo de produção, reduzir o desperdício e </w:t>
      </w:r>
      <w:r w:rsidRPr="003B2C81">
        <w:rPr>
          <w:rFonts w:ascii="Aptos Display" w:hAnsi="Aptos Display"/>
          <w:color w:val="1B1C1D"/>
        </w:rPr>
        <w:lastRenderedPageBreak/>
        <w:t>melhorar a eficiência geral. Além da análise inicial, foram realizadas investigações adicionais para explorar a relação entre manutenção e outras variáveis, como quantidade de produção, quantidade rejeitada, quantidade retrabalhada e consumo de massa. Essas análises visam identificar potenciais ligações entre as atividades de manutenção e os resultados da produção.</w:t>
      </w:r>
    </w:p>
    <w:p w14:paraId="46322356" w14:textId="77777777" w:rsidR="00270093" w:rsidRPr="003B2C81" w:rsidRDefault="00270093" w:rsidP="00C222E0">
      <w:pPr>
        <w:pStyle w:val="Default"/>
        <w:spacing w:after="0" w:line="276" w:lineRule="auto"/>
        <w:rPr>
          <w:rFonts w:ascii="Aptos Display" w:eastAsia="Helvetica Light" w:hAnsi="Aptos Display" w:cs="Helvetica Light"/>
          <w:color w:val="1B1C1D"/>
        </w:rPr>
      </w:pPr>
    </w:p>
    <w:p w14:paraId="0C82785B" w14:textId="77777777" w:rsidR="00270093" w:rsidRPr="003B2C81" w:rsidRDefault="00270093" w:rsidP="007D43AD">
      <w:pPr>
        <w:pStyle w:val="Default"/>
        <w:spacing w:after="0" w:line="276" w:lineRule="auto"/>
        <w:outlineLvl w:val="2"/>
        <w:rPr>
          <w:rFonts w:ascii="Aptos Display" w:eastAsia="Helvetica" w:hAnsi="Aptos Display" w:cs="Helvetica"/>
          <w:b/>
          <w:bCs/>
          <w:color w:val="1B1C1D"/>
        </w:rPr>
      </w:pPr>
      <w:bookmarkStart w:id="18" w:name="_Toc190697088"/>
      <w:r w:rsidRPr="003B2C81">
        <w:rPr>
          <w:rFonts w:ascii="Aptos Display" w:hAnsi="Aptos Display"/>
          <w:b/>
          <w:bCs/>
          <w:color w:val="1B1C1D"/>
        </w:rPr>
        <w:t>Valores Únicos de Manutenção:</w:t>
      </w:r>
      <w:bookmarkEnd w:id="18"/>
    </w:p>
    <w:p w14:paraId="044FF3EF" w14:textId="77777777" w:rsidR="00270093" w:rsidRDefault="00270093" w:rsidP="00333BEC">
      <w:pPr>
        <w:pStyle w:val="Default"/>
        <w:spacing w:after="0" w:line="276" w:lineRule="auto"/>
        <w:ind w:firstLine="709"/>
        <w:rPr>
          <w:rFonts w:ascii="Aptos Display" w:hAnsi="Aptos Display"/>
          <w:color w:val="1B1C1D"/>
        </w:rPr>
      </w:pPr>
      <w:r w:rsidRPr="003B2C81">
        <w:rPr>
          <w:rFonts w:ascii="Aptos Display" w:hAnsi="Aptos Display"/>
          <w:color w:val="1B1C1D"/>
        </w:rPr>
        <w:t>A variável "</w:t>
      </w:r>
      <w:proofErr w:type="spellStart"/>
      <w:r w:rsidRPr="003B2C81">
        <w:rPr>
          <w:rFonts w:ascii="Aptos Display" w:hAnsi="Aptos Display"/>
          <w:color w:val="1B1C1D"/>
        </w:rPr>
        <w:t>Manutencao</w:t>
      </w:r>
      <w:proofErr w:type="spellEnd"/>
      <w:r w:rsidRPr="003B2C81">
        <w:rPr>
          <w:rFonts w:ascii="Aptos Display" w:hAnsi="Aptos Display"/>
          <w:color w:val="1B1C1D"/>
        </w:rPr>
        <w:t>" representa os dias até a manutenção. Possui 184 valores únicos, variando de 1 a 355 dias.</w:t>
      </w:r>
    </w:p>
    <w:p w14:paraId="7C0949EA" w14:textId="77777777" w:rsidR="00333BEC" w:rsidRPr="003B2C81" w:rsidRDefault="00333BEC" w:rsidP="00C222E0">
      <w:pPr>
        <w:pStyle w:val="Default"/>
        <w:spacing w:after="0" w:line="276" w:lineRule="auto"/>
        <w:rPr>
          <w:rFonts w:ascii="Aptos Display" w:eastAsia="Helvetica Light" w:hAnsi="Aptos Display" w:cs="Helvetica Light"/>
          <w:color w:val="1B1C1D"/>
        </w:rPr>
      </w:pPr>
    </w:p>
    <w:p w14:paraId="0A4DC622" w14:textId="77777777" w:rsidR="00270093" w:rsidRPr="003B2C81" w:rsidRDefault="00270093" w:rsidP="007D43AD">
      <w:pPr>
        <w:pStyle w:val="Default"/>
        <w:spacing w:after="0" w:line="276" w:lineRule="auto"/>
        <w:outlineLvl w:val="2"/>
        <w:rPr>
          <w:rFonts w:ascii="Aptos Display" w:eastAsia="Helvetica" w:hAnsi="Aptos Display" w:cs="Helvetica"/>
          <w:b/>
          <w:bCs/>
          <w:color w:val="1B1C1D"/>
        </w:rPr>
      </w:pPr>
      <w:bookmarkStart w:id="19" w:name="_Toc190697089"/>
      <w:r w:rsidRPr="003B2C81">
        <w:rPr>
          <w:rFonts w:ascii="Aptos Display" w:hAnsi="Aptos Display"/>
          <w:b/>
          <w:bCs/>
          <w:color w:val="1B1C1D"/>
        </w:rPr>
        <w:t xml:space="preserve">Correlação entre </w:t>
      </w:r>
      <w:proofErr w:type="spellStart"/>
      <w:r w:rsidRPr="003B2C81">
        <w:rPr>
          <w:rFonts w:ascii="Aptos Display" w:hAnsi="Aptos Display"/>
          <w:b/>
          <w:bCs/>
          <w:color w:val="1B1C1D"/>
        </w:rPr>
        <w:t>Manutencao</w:t>
      </w:r>
      <w:proofErr w:type="spellEnd"/>
      <w:r w:rsidRPr="003B2C81">
        <w:rPr>
          <w:rFonts w:ascii="Aptos Display" w:hAnsi="Aptos Display"/>
          <w:b/>
          <w:bCs/>
          <w:color w:val="1B1C1D"/>
        </w:rPr>
        <w:t xml:space="preserve"> e outras variáveis:</w:t>
      </w:r>
      <w:bookmarkEnd w:id="19"/>
    </w:p>
    <w:p w14:paraId="64B6C391" w14:textId="77777777" w:rsidR="00270093" w:rsidRPr="003B2C81" w:rsidRDefault="00270093" w:rsidP="00333BEC">
      <w:pPr>
        <w:pStyle w:val="Default"/>
        <w:numPr>
          <w:ilvl w:val="0"/>
          <w:numId w:val="14"/>
        </w:numPr>
        <w:spacing w:after="0" w:line="276" w:lineRule="auto"/>
        <w:ind w:left="0" w:firstLine="709"/>
        <w:rPr>
          <w:rFonts w:ascii="Aptos Display" w:hAnsi="Aptos Display"/>
          <w:color w:val="1B1C1D"/>
        </w:rPr>
      </w:pPr>
      <w:r w:rsidRPr="003B2C81">
        <w:rPr>
          <w:rFonts w:ascii="Aptos Display" w:hAnsi="Aptos Display"/>
          <w:color w:val="1B1C1D"/>
        </w:rPr>
        <w:t xml:space="preserve">Correlação entre </w:t>
      </w:r>
      <w:proofErr w:type="spellStart"/>
      <w:r w:rsidRPr="003B2C81">
        <w:rPr>
          <w:rFonts w:ascii="Aptos Display" w:hAnsi="Aptos Display"/>
          <w:color w:val="1B1C1D"/>
        </w:rPr>
        <w:t>Manutencao</w:t>
      </w:r>
      <w:proofErr w:type="spellEnd"/>
      <w:r w:rsidRPr="003B2C81">
        <w:rPr>
          <w:rFonts w:ascii="Aptos Display" w:hAnsi="Aptos Display"/>
          <w:color w:val="1B1C1D"/>
        </w:rPr>
        <w:t xml:space="preserve"> e </w:t>
      </w:r>
      <w:proofErr w:type="spellStart"/>
      <w:r w:rsidRPr="003B2C81">
        <w:rPr>
          <w:rFonts w:ascii="Aptos Display" w:hAnsi="Aptos Display"/>
          <w:color w:val="1B1C1D"/>
        </w:rPr>
        <w:t>Qtd</w:t>
      </w:r>
      <w:proofErr w:type="spellEnd"/>
      <w:r w:rsidRPr="003B2C81">
        <w:rPr>
          <w:rFonts w:ascii="Aptos Display" w:hAnsi="Aptos Display"/>
          <w:color w:val="1B1C1D"/>
        </w:rPr>
        <w:t>. Produzida: 0,084</w:t>
      </w:r>
    </w:p>
    <w:p w14:paraId="52797AE0" w14:textId="77777777" w:rsidR="00270093" w:rsidRPr="003B2C81" w:rsidRDefault="00270093" w:rsidP="00333BEC">
      <w:pPr>
        <w:pStyle w:val="Default"/>
        <w:numPr>
          <w:ilvl w:val="0"/>
          <w:numId w:val="14"/>
        </w:numPr>
        <w:spacing w:after="0" w:line="276" w:lineRule="auto"/>
        <w:ind w:left="0" w:firstLine="709"/>
        <w:rPr>
          <w:rFonts w:ascii="Aptos Display" w:hAnsi="Aptos Display"/>
          <w:color w:val="1B1C1D"/>
        </w:rPr>
      </w:pPr>
      <w:r w:rsidRPr="003B2C81">
        <w:rPr>
          <w:rFonts w:ascii="Aptos Display" w:hAnsi="Aptos Display"/>
          <w:color w:val="1B1C1D"/>
        </w:rPr>
        <w:t xml:space="preserve">Correlação entre </w:t>
      </w:r>
      <w:proofErr w:type="spellStart"/>
      <w:r w:rsidRPr="003B2C81">
        <w:rPr>
          <w:rFonts w:ascii="Aptos Display" w:hAnsi="Aptos Display"/>
          <w:color w:val="1B1C1D"/>
        </w:rPr>
        <w:t>Manutencao</w:t>
      </w:r>
      <w:proofErr w:type="spellEnd"/>
      <w:r w:rsidRPr="003B2C81">
        <w:rPr>
          <w:rFonts w:ascii="Aptos Display" w:hAnsi="Aptos Display"/>
          <w:color w:val="1B1C1D"/>
        </w:rPr>
        <w:t xml:space="preserve"> e </w:t>
      </w:r>
      <w:proofErr w:type="spellStart"/>
      <w:r w:rsidRPr="003B2C81">
        <w:rPr>
          <w:rFonts w:ascii="Aptos Display" w:hAnsi="Aptos Display"/>
          <w:color w:val="1B1C1D"/>
        </w:rPr>
        <w:t>Qtd</w:t>
      </w:r>
      <w:proofErr w:type="spellEnd"/>
      <w:r w:rsidRPr="003B2C81">
        <w:rPr>
          <w:rFonts w:ascii="Aptos Display" w:hAnsi="Aptos Display"/>
          <w:color w:val="1B1C1D"/>
        </w:rPr>
        <w:t>. Refugada: 0,012</w:t>
      </w:r>
    </w:p>
    <w:p w14:paraId="196BBE1E" w14:textId="77777777" w:rsidR="00270093" w:rsidRPr="003B2C81" w:rsidRDefault="00270093" w:rsidP="00333BEC">
      <w:pPr>
        <w:pStyle w:val="Default"/>
        <w:numPr>
          <w:ilvl w:val="0"/>
          <w:numId w:val="14"/>
        </w:numPr>
        <w:spacing w:after="0" w:line="276" w:lineRule="auto"/>
        <w:ind w:left="0" w:firstLine="709"/>
        <w:rPr>
          <w:rFonts w:ascii="Aptos Display" w:hAnsi="Aptos Display"/>
          <w:color w:val="1B1C1D"/>
        </w:rPr>
      </w:pPr>
      <w:r w:rsidRPr="003B2C81">
        <w:rPr>
          <w:rFonts w:ascii="Aptos Display" w:hAnsi="Aptos Display"/>
          <w:color w:val="1B1C1D"/>
        </w:rPr>
        <w:t xml:space="preserve">Correlação entre </w:t>
      </w:r>
      <w:proofErr w:type="spellStart"/>
      <w:r w:rsidRPr="003B2C81">
        <w:rPr>
          <w:rFonts w:ascii="Aptos Display" w:hAnsi="Aptos Display"/>
          <w:color w:val="1B1C1D"/>
        </w:rPr>
        <w:t>Manutencao</w:t>
      </w:r>
      <w:proofErr w:type="spellEnd"/>
      <w:r w:rsidRPr="003B2C81">
        <w:rPr>
          <w:rFonts w:ascii="Aptos Display" w:hAnsi="Aptos Display"/>
          <w:color w:val="1B1C1D"/>
        </w:rPr>
        <w:t xml:space="preserve"> e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Retrabalhada: </w:t>
      </w:r>
      <w:proofErr w:type="spellStart"/>
      <w:r w:rsidRPr="003B2C81">
        <w:rPr>
          <w:rFonts w:ascii="Aptos Display" w:hAnsi="Aptos Display"/>
          <w:color w:val="1B1C1D"/>
        </w:rPr>
        <w:t>NaN</w:t>
      </w:r>
      <w:proofErr w:type="spellEnd"/>
      <w:r w:rsidRPr="003B2C81">
        <w:rPr>
          <w:rFonts w:ascii="Aptos Display" w:hAnsi="Aptos Display"/>
          <w:color w:val="1B1C1D"/>
        </w:rPr>
        <w:t xml:space="preserve"> (Não aplicável/Sem correlação)</w:t>
      </w:r>
    </w:p>
    <w:p w14:paraId="55693719" w14:textId="77777777" w:rsidR="00270093" w:rsidRPr="003B2C81" w:rsidRDefault="00270093" w:rsidP="00333BEC">
      <w:pPr>
        <w:pStyle w:val="Default"/>
        <w:numPr>
          <w:ilvl w:val="0"/>
          <w:numId w:val="14"/>
        </w:numPr>
        <w:spacing w:after="0" w:line="276" w:lineRule="auto"/>
        <w:ind w:left="0" w:firstLine="709"/>
        <w:rPr>
          <w:rFonts w:ascii="Aptos Display" w:hAnsi="Aptos Display"/>
          <w:color w:val="1B1C1D"/>
        </w:rPr>
      </w:pPr>
      <w:r w:rsidRPr="003B2C81">
        <w:rPr>
          <w:rFonts w:ascii="Aptos Display" w:hAnsi="Aptos Display"/>
          <w:color w:val="1B1C1D"/>
        </w:rPr>
        <w:t xml:space="preserve">Correlação entre </w:t>
      </w:r>
      <w:proofErr w:type="spellStart"/>
      <w:r w:rsidRPr="003B2C81">
        <w:rPr>
          <w:rFonts w:ascii="Aptos Display" w:hAnsi="Aptos Display"/>
          <w:color w:val="1B1C1D"/>
        </w:rPr>
        <w:t>Manutencao</w:t>
      </w:r>
      <w:proofErr w:type="spellEnd"/>
      <w:r w:rsidRPr="003B2C81">
        <w:rPr>
          <w:rFonts w:ascii="Aptos Display" w:hAnsi="Aptos Display"/>
          <w:color w:val="1B1C1D"/>
        </w:rPr>
        <w:t xml:space="preserve"> e Consumo de massa no item em (Kg/100pcs): -0,169</w:t>
      </w:r>
    </w:p>
    <w:p w14:paraId="4073AEBF"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rPr>
      </w:pPr>
      <w:r w:rsidRPr="003B2C81">
        <w:rPr>
          <w:rFonts w:ascii="Aptos Display" w:hAnsi="Aptos Display"/>
          <w:color w:val="1B1C1D"/>
        </w:rPr>
        <w:t xml:space="preserve">Essas correlações sugerem que há uma fraca relação positiva entre </w:t>
      </w:r>
      <w:proofErr w:type="spellStart"/>
      <w:r w:rsidRPr="003B2C81">
        <w:rPr>
          <w:rFonts w:ascii="Aptos Display" w:hAnsi="Aptos Display"/>
          <w:color w:val="1B1C1D"/>
        </w:rPr>
        <w:t>Manutencao</w:t>
      </w:r>
      <w:proofErr w:type="spellEnd"/>
      <w:r w:rsidRPr="003B2C81">
        <w:rPr>
          <w:rFonts w:ascii="Aptos Display" w:hAnsi="Aptos Display"/>
          <w:color w:val="1B1C1D"/>
        </w:rPr>
        <w:t xml:space="preserve"> e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Produzida e uma relação positiva muito fraca entre </w:t>
      </w:r>
      <w:proofErr w:type="spellStart"/>
      <w:r w:rsidRPr="003B2C81">
        <w:rPr>
          <w:rFonts w:ascii="Aptos Display" w:hAnsi="Aptos Display"/>
          <w:color w:val="1B1C1D"/>
        </w:rPr>
        <w:t>Manutencao</w:t>
      </w:r>
      <w:proofErr w:type="spellEnd"/>
      <w:r w:rsidRPr="003B2C81">
        <w:rPr>
          <w:rFonts w:ascii="Aptos Display" w:hAnsi="Aptos Display"/>
          <w:color w:val="1B1C1D"/>
        </w:rPr>
        <w:t xml:space="preserve"> e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Refugada. Não há correlação entre </w:t>
      </w:r>
      <w:proofErr w:type="spellStart"/>
      <w:r w:rsidRPr="003B2C81">
        <w:rPr>
          <w:rFonts w:ascii="Aptos Display" w:hAnsi="Aptos Display"/>
          <w:color w:val="1B1C1D"/>
        </w:rPr>
        <w:t>Manutencao</w:t>
      </w:r>
      <w:proofErr w:type="spellEnd"/>
      <w:r w:rsidRPr="003B2C81">
        <w:rPr>
          <w:rFonts w:ascii="Aptos Display" w:hAnsi="Aptos Display"/>
          <w:color w:val="1B1C1D"/>
        </w:rPr>
        <w:t xml:space="preserve"> e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Retrabalhada. Curiosamente, há uma fraca correlação negativa entre </w:t>
      </w:r>
      <w:proofErr w:type="spellStart"/>
      <w:r w:rsidRPr="003B2C81">
        <w:rPr>
          <w:rFonts w:ascii="Aptos Display" w:hAnsi="Aptos Display"/>
          <w:color w:val="1B1C1D"/>
        </w:rPr>
        <w:t>Manutencao</w:t>
      </w:r>
      <w:proofErr w:type="spellEnd"/>
      <w:r w:rsidRPr="003B2C81">
        <w:rPr>
          <w:rFonts w:ascii="Aptos Display" w:hAnsi="Aptos Display"/>
          <w:color w:val="1B1C1D"/>
        </w:rPr>
        <w:t xml:space="preserve"> e Consumo de massa no item em (Kg/100pcs), o que pode indicar que as máquinas consomem menos massa à medida que se aproximam da data de manutenção.</w:t>
      </w:r>
    </w:p>
    <w:p w14:paraId="156AD6F8" w14:textId="77777777" w:rsidR="00333BEC" w:rsidRDefault="00333BEC" w:rsidP="00C222E0">
      <w:pPr>
        <w:pStyle w:val="Default"/>
        <w:spacing w:after="0" w:line="276" w:lineRule="auto"/>
        <w:rPr>
          <w:rFonts w:ascii="Aptos Display" w:hAnsi="Aptos Display"/>
          <w:b/>
          <w:bCs/>
          <w:color w:val="1B1C1D"/>
        </w:rPr>
      </w:pPr>
    </w:p>
    <w:p w14:paraId="3103A81C" w14:textId="68AECFE8" w:rsidR="00270093" w:rsidRPr="003B2C81" w:rsidRDefault="00270093" w:rsidP="007D43AD">
      <w:pPr>
        <w:pStyle w:val="Default"/>
        <w:spacing w:after="0" w:line="276" w:lineRule="auto"/>
        <w:outlineLvl w:val="2"/>
        <w:rPr>
          <w:rFonts w:ascii="Aptos Display" w:eastAsia="Helvetica" w:hAnsi="Aptos Display" w:cs="Helvetica"/>
          <w:b/>
          <w:bCs/>
          <w:color w:val="1B1C1D"/>
        </w:rPr>
      </w:pPr>
      <w:bookmarkStart w:id="20" w:name="_Toc190697090"/>
      <w:r w:rsidRPr="003B2C81">
        <w:rPr>
          <w:rFonts w:ascii="Aptos Display" w:hAnsi="Aptos Display"/>
          <w:b/>
          <w:bCs/>
          <w:color w:val="1B1C1D"/>
        </w:rPr>
        <w:t>Estatísticas descritivas para Descrição da massa (Composto) específica:</w:t>
      </w:r>
      <w:bookmarkEnd w:id="20"/>
    </w:p>
    <w:p w14:paraId="74550206" w14:textId="77777777" w:rsidR="00270093" w:rsidRPr="003B2C81" w:rsidRDefault="00270093" w:rsidP="00333BEC">
      <w:pPr>
        <w:pStyle w:val="Default"/>
        <w:numPr>
          <w:ilvl w:val="0"/>
          <w:numId w:val="15"/>
        </w:numPr>
        <w:spacing w:after="0" w:line="276" w:lineRule="auto"/>
        <w:ind w:left="0" w:firstLine="709"/>
        <w:rPr>
          <w:rFonts w:ascii="Aptos Display" w:hAnsi="Aptos Display"/>
          <w:color w:val="1B1C1D"/>
        </w:rPr>
      </w:pPr>
      <w:r w:rsidRPr="003B2C81">
        <w:rPr>
          <w:rFonts w:ascii="Aptos Display" w:hAnsi="Aptos Display"/>
          <w:color w:val="1B1C1D"/>
        </w:rPr>
        <w:t>Estatísticas descritivas para Descrição da massa (Composto) = N148/18:</w:t>
      </w:r>
    </w:p>
    <w:p w14:paraId="7C3BA7CC" w14:textId="77777777" w:rsidR="00270093" w:rsidRPr="003B2C81" w:rsidRDefault="00270093" w:rsidP="00333BEC">
      <w:pPr>
        <w:pStyle w:val="Default"/>
        <w:numPr>
          <w:ilvl w:val="1"/>
          <w:numId w:val="15"/>
        </w:numPr>
        <w:spacing w:after="0" w:line="276" w:lineRule="auto"/>
        <w:ind w:left="0" w:firstLine="709"/>
        <w:rPr>
          <w:rFonts w:ascii="Aptos Display" w:hAnsi="Aptos Display"/>
          <w:color w:val="1B1C1D"/>
        </w:rPr>
      </w:pPr>
      <w:r w:rsidRPr="003B2C81">
        <w:rPr>
          <w:rFonts w:ascii="Aptos Display" w:hAnsi="Aptos Display"/>
          <w:color w:val="1B1C1D"/>
        </w:rPr>
        <w:t xml:space="preserve">Média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Produzida: 1058,9, </w:t>
      </w:r>
      <w:proofErr w:type="spellStart"/>
      <w:r w:rsidRPr="003B2C81">
        <w:rPr>
          <w:rFonts w:ascii="Aptos Display" w:hAnsi="Aptos Display"/>
          <w:color w:val="1B1C1D"/>
        </w:rPr>
        <w:t>dp</w:t>
      </w:r>
      <w:proofErr w:type="spellEnd"/>
      <w:r w:rsidRPr="003B2C81">
        <w:rPr>
          <w:rFonts w:ascii="Aptos Display" w:hAnsi="Aptos Display"/>
          <w:color w:val="1B1C1D"/>
        </w:rPr>
        <w:t>: 290,751</w:t>
      </w:r>
    </w:p>
    <w:p w14:paraId="17A1349F" w14:textId="77777777" w:rsidR="00270093" w:rsidRPr="003B2C81" w:rsidRDefault="00270093" w:rsidP="00333BEC">
      <w:pPr>
        <w:pStyle w:val="Default"/>
        <w:numPr>
          <w:ilvl w:val="1"/>
          <w:numId w:val="15"/>
        </w:numPr>
        <w:spacing w:after="0" w:line="276" w:lineRule="auto"/>
        <w:ind w:left="0" w:firstLine="709"/>
        <w:rPr>
          <w:rFonts w:ascii="Aptos Display" w:hAnsi="Aptos Display"/>
          <w:color w:val="1B1C1D"/>
        </w:rPr>
      </w:pPr>
      <w:r w:rsidRPr="003B2C81">
        <w:rPr>
          <w:rFonts w:ascii="Aptos Display" w:hAnsi="Aptos Display"/>
          <w:color w:val="1B1C1D"/>
        </w:rPr>
        <w:t xml:space="preserve">Média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Refugada: 21,1905, </w:t>
      </w:r>
      <w:proofErr w:type="spellStart"/>
      <w:r w:rsidRPr="003B2C81">
        <w:rPr>
          <w:rFonts w:ascii="Aptos Display" w:hAnsi="Aptos Display"/>
          <w:color w:val="1B1C1D"/>
        </w:rPr>
        <w:t>dp</w:t>
      </w:r>
      <w:proofErr w:type="spellEnd"/>
      <w:r w:rsidRPr="003B2C81">
        <w:rPr>
          <w:rFonts w:ascii="Aptos Display" w:hAnsi="Aptos Display"/>
          <w:color w:val="1B1C1D"/>
        </w:rPr>
        <w:t>: 15,867</w:t>
      </w:r>
    </w:p>
    <w:p w14:paraId="1E6C86D0" w14:textId="77777777" w:rsidR="00270093" w:rsidRPr="003B2C81" w:rsidRDefault="00270093" w:rsidP="00333BEC">
      <w:pPr>
        <w:pStyle w:val="Default"/>
        <w:numPr>
          <w:ilvl w:val="1"/>
          <w:numId w:val="15"/>
        </w:numPr>
        <w:spacing w:after="0" w:line="276" w:lineRule="auto"/>
        <w:ind w:left="0" w:firstLine="709"/>
        <w:rPr>
          <w:rFonts w:ascii="Aptos Display" w:hAnsi="Aptos Display"/>
          <w:color w:val="1B1C1D"/>
        </w:rPr>
      </w:pPr>
      <w:r w:rsidRPr="003B2C81">
        <w:rPr>
          <w:rFonts w:ascii="Aptos Display" w:hAnsi="Aptos Display"/>
          <w:color w:val="1B1C1D"/>
        </w:rPr>
        <w:t xml:space="preserve">Média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Retrabalhada: 10, </w:t>
      </w:r>
      <w:proofErr w:type="spellStart"/>
      <w:r w:rsidRPr="003B2C81">
        <w:rPr>
          <w:rFonts w:ascii="Aptos Display" w:hAnsi="Aptos Display"/>
          <w:color w:val="1B1C1D"/>
        </w:rPr>
        <w:t>dp</w:t>
      </w:r>
      <w:proofErr w:type="spellEnd"/>
      <w:r w:rsidRPr="003B2C81">
        <w:rPr>
          <w:rFonts w:ascii="Aptos Display" w:hAnsi="Aptos Display"/>
          <w:color w:val="1B1C1D"/>
        </w:rPr>
        <w:t>: 0</w:t>
      </w:r>
    </w:p>
    <w:p w14:paraId="3DABE4B0" w14:textId="77777777" w:rsidR="00333BEC" w:rsidRDefault="00333BEC" w:rsidP="00333BEC">
      <w:pPr>
        <w:pStyle w:val="Default"/>
        <w:spacing w:after="0" w:line="276" w:lineRule="auto"/>
        <w:rPr>
          <w:rFonts w:ascii="Aptos Display" w:hAnsi="Aptos Display"/>
          <w:b/>
          <w:bCs/>
          <w:color w:val="1B1C1D"/>
        </w:rPr>
      </w:pPr>
    </w:p>
    <w:p w14:paraId="447CA53D" w14:textId="3EC599D9" w:rsidR="00270093" w:rsidRPr="003B2C81" w:rsidRDefault="00270093" w:rsidP="007D43AD">
      <w:pPr>
        <w:pStyle w:val="Default"/>
        <w:spacing w:after="0" w:line="276" w:lineRule="auto"/>
        <w:outlineLvl w:val="2"/>
        <w:rPr>
          <w:rFonts w:ascii="Aptos Display" w:hAnsi="Aptos Display"/>
          <w:b/>
          <w:bCs/>
          <w:color w:val="1B1C1D"/>
        </w:rPr>
      </w:pPr>
      <w:bookmarkStart w:id="21" w:name="_Toc190697091"/>
      <w:r w:rsidRPr="003B2C81">
        <w:rPr>
          <w:rFonts w:ascii="Aptos Display" w:hAnsi="Aptos Display"/>
          <w:b/>
          <w:bCs/>
          <w:color w:val="1B1C1D"/>
        </w:rPr>
        <w:t>Estatísticas descritivas para Descrição da massa (Composto) = F420/95:</w:t>
      </w:r>
      <w:bookmarkEnd w:id="21"/>
    </w:p>
    <w:p w14:paraId="7CDC0087" w14:textId="77777777" w:rsidR="00270093" w:rsidRPr="003B2C81" w:rsidRDefault="00270093" w:rsidP="00333BEC">
      <w:pPr>
        <w:pStyle w:val="Default"/>
        <w:numPr>
          <w:ilvl w:val="1"/>
          <w:numId w:val="15"/>
        </w:numPr>
        <w:spacing w:after="0" w:line="276" w:lineRule="auto"/>
        <w:ind w:left="0" w:firstLine="709"/>
        <w:rPr>
          <w:rFonts w:ascii="Aptos Display" w:hAnsi="Aptos Display"/>
          <w:color w:val="1B1C1D"/>
        </w:rPr>
      </w:pPr>
      <w:r w:rsidRPr="003B2C81">
        <w:rPr>
          <w:rFonts w:ascii="Aptos Display" w:hAnsi="Aptos Display"/>
          <w:color w:val="1B1C1D"/>
        </w:rPr>
        <w:t xml:space="preserve">Média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Produzida: 699,5, </w:t>
      </w:r>
      <w:proofErr w:type="spellStart"/>
      <w:r w:rsidRPr="003B2C81">
        <w:rPr>
          <w:rFonts w:ascii="Aptos Display" w:hAnsi="Aptos Display"/>
          <w:color w:val="1B1C1D"/>
        </w:rPr>
        <w:t>dp</w:t>
      </w:r>
      <w:proofErr w:type="spellEnd"/>
      <w:r w:rsidRPr="003B2C81">
        <w:rPr>
          <w:rFonts w:ascii="Aptos Display" w:hAnsi="Aptos Display"/>
          <w:color w:val="1B1C1D"/>
        </w:rPr>
        <w:t>: 751,655</w:t>
      </w:r>
    </w:p>
    <w:p w14:paraId="1F0D4669" w14:textId="77777777" w:rsidR="00270093" w:rsidRPr="003B2C81" w:rsidRDefault="00270093" w:rsidP="00333BEC">
      <w:pPr>
        <w:pStyle w:val="Default"/>
        <w:numPr>
          <w:ilvl w:val="1"/>
          <w:numId w:val="15"/>
        </w:numPr>
        <w:spacing w:after="0" w:line="276" w:lineRule="auto"/>
        <w:ind w:left="0" w:firstLine="709"/>
        <w:rPr>
          <w:rFonts w:ascii="Aptos Display" w:hAnsi="Aptos Display"/>
          <w:color w:val="1B1C1D"/>
        </w:rPr>
      </w:pPr>
      <w:r w:rsidRPr="003B2C81">
        <w:rPr>
          <w:rFonts w:ascii="Aptos Display" w:hAnsi="Aptos Display"/>
          <w:color w:val="1B1C1D"/>
        </w:rPr>
        <w:t xml:space="preserve">Média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Refugada: 9,5, </w:t>
      </w:r>
      <w:proofErr w:type="spellStart"/>
      <w:r w:rsidRPr="003B2C81">
        <w:rPr>
          <w:rFonts w:ascii="Aptos Display" w:hAnsi="Aptos Display"/>
          <w:color w:val="1B1C1D"/>
        </w:rPr>
        <w:t>dp</w:t>
      </w:r>
      <w:proofErr w:type="spellEnd"/>
      <w:r w:rsidRPr="003B2C81">
        <w:rPr>
          <w:rFonts w:ascii="Aptos Display" w:hAnsi="Aptos Display"/>
          <w:color w:val="1B1C1D"/>
        </w:rPr>
        <w:t>: 6,36396</w:t>
      </w:r>
    </w:p>
    <w:p w14:paraId="5B52FE4A" w14:textId="77777777" w:rsidR="00270093" w:rsidRPr="003B2C81" w:rsidRDefault="00270093" w:rsidP="00333BEC">
      <w:pPr>
        <w:pStyle w:val="Default"/>
        <w:numPr>
          <w:ilvl w:val="1"/>
          <w:numId w:val="15"/>
        </w:numPr>
        <w:spacing w:after="0" w:line="276" w:lineRule="auto"/>
        <w:ind w:left="0" w:firstLine="709"/>
        <w:rPr>
          <w:rFonts w:ascii="Aptos Display" w:hAnsi="Aptos Display"/>
          <w:color w:val="1B1C1D"/>
        </w:rPr>
      </w:pPr>
      <w:r w:rsidRPr="003B2C81">
        <w:rPr>
          <w:rFonts w:ascii="Aptos Display" w:hAnsi="Aptos Display"/>
          <w:color w:val="1B1C1D"/>
        </w:rPr>
        <w:t xml:space="preserve">Média </w:t>
      </w:r>
      <w:proofErr w:type="spellStart"/>
      <w:r w:rsidRPr="003B2C81">
        <w:rPr>
          <w:rFonts w:ascii="Aptos Display" w:hAnsi="Aptos Display"/>
          <w:color w:val="1B1C1D"/>
        </w:rPr>
        <w:t>Qtd</w:t>
      </w:r>
      <w:proofErr w:type="spellEnd"/>
      <w:r w:rsidRPr="003B2C81">
        <w:rPr>
          <w:rFonts w:ascii="Aptos Display" w:hAnsi="Aptos Display"/>
          <w:color w:val="1B1C1D"/>
        </w:rPr>
        <w:t xml:space="preserve">. Retrabalhada: 10, </w:t>
      </w:r>
      <w:proofErr w:type="spellStart"/>
      <w:r w:rsidRPr="003B2C81">
        <w:rPr>
          <w:rFonts w:ascii="Aptos Display" w:hAnsi="Aptos Display"/>
          <w:color w:val="1B1C1D"/>
        </w:rPr>
        <w:t>dp</w:t>
      </w:r>
      <w:proofErr w:type="spellEnd"/>
      <w:r w:rsidRPr="003B2C81">
        <w:rPr>
          <w:rFonts w:ascii="Aptos Display" w:hAnsi="Aptos Display"/>
          <w:color w:val="1B1C1D"/>
        </w:rPr>
        <w:t>: 0</w:t>
      </w:r>
    </w:p>
    <w:p w14:paraId="19F2360D" w14:textId="77777777" w:rsidR="00270093" w:rsidRDefault="00270093" w:rsidP="00333BEC">
      <w:pPr>
        <w:pStyle w:val="Default"/>
        <w:spacing w:after="0" w:line="276" w:lineRule="auto"/>
        <w:ind w:firstLine="709"/>
        <w:rPr>
          <w:rFonts w:ascii="Aptos Display" w:hAnsi="Aptos Display"/>
          <w:color w:val="1B1C1D"/>
        </w:rPr>
      </w:pPr>
      <w:r w:rsidRPr="003B2C81">
        <w:rPr>
          <w:rFonts w:ascii="Aptos Display" w:hAnsi="Aptos Display"/>
          <w:color w:val="1B1C1D"/>
        </w:rPr>
        <w:lastRenderedPageBreak/>
        <w:t>Essas estatísticas mostram que o composto "N148/18" tem uma quantidade média de produção maior e uma quantidade média rejeitada maior em comparação com o composto "F420/95".</w:t>
      </w:r>
    </w:p>
    <w:p w14:paraId="566D6107" w14:textId="77777777" w:rsidR="00333BEC" w:rsidRPr="003B2C81" w:rsidRDefault="00333BEC" w:rsidP="00333BEC">
      <w:pPr>
        <w:pStyle w:val="Default"/>
        <w:spacing w:after="0" w:line="276" w:lineRule="auto"/>
        <w:ind w:firstLine="709"/>
        <w:rPr>
          <w:rFonts w:ascii="Aptos Display" w:eastAsia="Helvetica Light" w:hAnsi="Aptos Display" w:cs="Helvetica Light"/>
          <w:color w:val="1B1C1D"/>
        </w:rPr>
      </w:pPr>
    </w:p>
    <w:p w14:paraId="7C104A0A" w14:textId="77777777" w:rsidR="00270093" w:rsidRPr="003B2C81" w:rsidRDefault="00270093" w:rsidP="007D43AD">
      <w:pPr>
        <w:pStyle w:val="Default"/>
        <w:spacing w:after="0" w:line="276" w:lineRule="auto"/>
        <w:outlineLvl w:val="1"/>
        <w:rPr>
          <w:rFonts w:ascii="Aptos Display" w:eastAsia="Helvetica" w:hAnsi="Aptos Display" w:cs="Helvetica"/>
          <w:b/>
          <w:bCs/>
          <w:color w:val="1B1C1D"/>
        </w:rPr>
      </w:pPr>
      <w:bookmarkStart w:id="22" w:name="_Toc190697092"/>
      <w:r w:rsidRPr="003B2C81">
        <w:rPr>
          <w:rFonts w:ascii="Aptos Display" w:hAnsi="Aptos Display"/>
          <w:b/>
          <w:bCs/>
          <w:color w:val="1B1C1D"/>
        </w:rPr>
        <w:t>Gráficos de Dispersão:</w:t>
      </w:r>
      <w:bookmarkEnd w:id="22"/>
    </w:p>
    <w:p w14:paraId="17F5601D" w14:textId="77777777" w:rsidR="00270093" w:rsidRPr="003B2C81" w:rsidRDefault="00270093" w:rsidP="00333BEC">
      <w:pPr>
        <w:pStyle w:val="Default"/>
        <w:numPr>
          <w:ilvl w:val="0"/>
          <w:numId w:val="14"/>
        </w:numPr>
        <w:spacing w:after="0" w:line="276" w:lineRule="auto"/>
        <w:ind w:left="0" w:firstLine="709"/>
        <w:rPr>
          <w:rFonts w:ascii="Aptos Display" w:hAnsi="Aptos Display"/>
          <w:color w:val="1B1C1D"/>
        </w:rPr>
      </w:pPr>
      <w:r w:rsidRPr="003B2C81">
        <w:rPr>
          <w:rFonts w:ascii="Aptos Display" w:hAnsi="Aptos Display"/>
          <w:color w:val="1B1C1D"/>
        </w:rPr>
        <w:t xml:space="preserve">Gráfico de dispersão comparando </w:t>
      </w:r>
      <w:proofErr w:type="spellStart"/>
      <w:r w:rsidRPr="003B2C81">
        <w:rPr>
          <w:rFonts w:ascii="Aptos Display" w:hAnsi="Aptos Display"/>
          <w:color w:val="1B1C1D"/>
        </w:rPr>
        <w:t>Manutencao</w:t>
      </w:r>
      <w:proofErr w:type="spellEnd"/>
      <w:r w:rsidRPr="003B2C81">
        <w:rPr>
          <w:rFonts w:ascii="Aptos Display" w:hAnsi="Aptos Display"/>
          <w:color w:val="1B1C1D"/>
        </w:rPr>
        <w:t xml:space="preserve"> e </w:t>
      </w:r>
      <w:proofErr w:type="spellStart"/>
      <w:r w:rsidRPr="003B2C81">
        <w:rPr>
          <w:rFonts w:ascii="Aptos Display" w:hAnsi="Aptos Display"/>
          <w:color w:val="1B1C1D"/>
        </w:rPr>
        <w:t>Qtd</w:t>
      </w:r>
      <w:proofErr w:type="spellEnd"/>
      <w:r w:rsidRPr="003B2C81">
        <w:rPr>
          <w:rFonts w:ascii="Aptos Display" w:hAnsi="Aptos Display"/>
          <w:color w:val="1B1C1D"/>
        </w:rPr>
        <w:t>. Produzida: O gráfico mostra uma distribuição dispersa de pontos, com uma leve tendência positiva. Isso confirma visualmente a fraca correlação positiva entre essas variáveis.</w:t>
      </w:r>
    </w:p>
    <w:p w14:paraId="3B750364" w14:textId="77777777" w:rsidR="00270093" w:rsidRDefault="00270093" w:rsidP="00333BEC">
      <w:pPr>
        <w:pStyle w:val="Default"/>
        <w:numPr>
          <w:ilvl w:val="0"/>
          <w:numId w:val="14"/>
        </w:numPr>
        <w:spacing w:after="0" w:line="276" w:lineRule="auto"/>
        <w:ind w:left="0" w:firstLine="709"/>
        <w:rPr>
          <w:rFonts w:ascii="Aptos Display" w:hAnsi="Aptos Display"/>
          <w:color w:val="1B1C1D"/>
        </w:rPr>
      </w:pPr>
      <w:r w:rsidRPr="003B2C81">
        <w:rPr>
          <w:rFonts w:ascii="Aptos Display" w:hAnsi="Aptos Display"/>
          <w:color w:val="1B1C1D"/>
        </w:rPr>
        <w:t xml:space="preserve">Gráfico de dispersão comparando </w:t>
      </w:r>
      <w:proofErr w:type="spellStart"/>
      <w:r w:rsidRPr="003B2C81">
        <w:rPr>
          <w:rFonts w:ascii="Aptos Display" w:hAnsi="Aptos Display"/>
          <w:color w:val="1B1C1D"/>
        </w:rPr>
        <w:t>Manutencao</w:t>
      </w:r>
      <w:proofErr w:type="spellEnd"/>
      <w:r w:rsidRPr="003B2C81">
        <w:rPr>
          <w:rFonts w:ascii="Aptos Display" w:hAnsi="Aptos Display"/>
          <w:color w:val="1B1C1D"/>
        </w:rPr>
        <w:t xml:space="preserve"> e Consumo de massa no item em (Kg/100pcs): O gráfico mostra uma distribuição dispersa de pontos, com uma leve tendência negativa. Isso confirma visualmente a fraca correlação negativa entre essas variáveis.</w:t>
      </w:r>
    </w:p>
    <w:p w14:paraId="4DE21144" w14:textId="77777777" w:rsidR="00333BEC" w:rsidRPr="003B2C81" w:rsidRDefault="00333BEC" w:rsidP="00333BEC">
      <w:pPr>
        <w:pStyle w:val="Default"/>
        <w:spacing w:after="0" w:line="276" w:lineRule="auto"/>
        <w:rPr>
          <w:rFonts w:ascii="Aptos Display" w:hAnsi="Aptos Display"/>
          <w:color w:val="1B1C1D"/>
        </w:rPr>
      </w:pPr>
    </w:p>
    <w:p w14:paraId="130FD86A" w14:textId="77777777" w:rsidR="00270093" w:rsidRPr="003B2C81" w:rsidRDefault="00270093" w:rsidP="00333BEC">
      <w:pPr>
        <w:pStyle w:val="Default"/>
        <w:spacing w:after="0" w:line="276" w:lineRule="auto"/>
        <w:outlineLvl w:val="1"/>
        <w:rPr>
          <w:rFonts w:ascii="Aptos Display" w:eastAsia="Helvetica" w:hAnsi="Aptos Display" w:cs="Helvetica"/>
          <w:b/>
          <w:bCs/>
          <w:color w:val="1B1C1D"/>
        </w:rPr>
      </w:pPr>
      <w:bookmarkStart w:id="23" w:name="_Toc190697093"/>
      <w:r w:rsidRPr="003B2C81">
        <w:rPr>
          <w:rFonts w:ascii="Aptos Display" w:hAnsi="Aptos Display"/>
          <w:b/>
          <w:bCs/>
          <w:color w:val="1B1C1D"/>
        </w:rPr>
        <w:t>Observações Gerais:</w:t>
      </w:r>
      <w:bookmarkEnd w:id="23"/>
    </w:p>
    <w:p w14:paraId="61EE201D" w14:textId="77777777" w:rsidR="00270093" w:rsidRPr="003B2C81" w:rsidRDefault="00270093" w:rsidP="00333BEC">
      <w:pPr>
        <w:pStyle w:val="Default"/>
        <w:numPr>
          <w:ilvl w:val="0"/>
          <w:numId w:val="14"/>
        </w:numPr>
        <w:spacing w:after="0" w:line="276" w:lineRule="auto"/>
        <w:ind w:left="0" w:firstLine="709"/>
        <w:rPr>
          <w:rFonts w:ascii="Aptos Display" w:hAnsi="Aptos Display"/>
          <w:color w:val="1B1C1D"/>
        </w:rPr>
      </w:pPr>
      <w:r w:rsidRPr="003B2C81">
        <w:rPr>
          <w:rFonts w:ascii="Aptos Display" w:hAnsi="Aptos Display"/>
          <w:color w:val="1B1C1D"/>
        </w:rPr>
        <w:t>A análise exploratória de dados é uma etapa crucial na compreensão das características dos dados e na construção de modelos preditivos eficazes.</w:t>
      </w:r>
    </w:p>
    <w:p w14:paraId="2F983298" w14:textId="6FF9504E" w:rsidR="00270093" w:rsidRPr="00333BEC" w:rsidRDefault="00270093" w:rsidP="00333BEC">
      <w:pPr>
        <w:pStyle w:val="Default"/>
        <w:numPr>
          <w:ilvl w:val="0"/>
          <w:numId w:val="14"/>
        </w:numPr>
        <w:spacing w:after="0" w:line="276" w:lineRule="auto"/>
        <w:ind w:left="0" w:firstLine="709"/>
        <w:rPr>
          <w:rFonts w:ascii="Aptos Display" w:hAnsi="Aptos Display"/>
          <w:color w:val="1B1C1D"/>
        </w:rPr>
      </w:pPr>
      <w:r w:rsidRPr="003B2C81">
        <w:rPr>
          <w:rFonts w:ascii="Aptos Display" w:hAnsi="Aptos Display"/>
          <w:color w:val="1B1C1D"/>
        </w:rPr>
        <w:t>Os insights obtidos da EDA podem apoiar a tomada de decisões, a otimização de processos e o desenvolvimento de intervenções direcionadas para melhorar a eficiência da produção e a qualidade do produto.</w:t>
      </w:r>
    </w:p>
    <w:p w14:paraId="7CD9B4BA" w14:textId="77777777" w:rsidR="00270093" w:rsidRPr="003B2C81" w:rsidRDefault="00270093" w:rsidP="00C222E0">
      <w:pPr>
        <w:pStyle w:val="Default"/>
        <w:spacing w:after="0" w:line="276" w:lineRule="auto"/>
        <w:rPr>
          <w:rFonts w:ascii="Aptos Display" w:eastAsia="Helvetica" w:hAnsi="Aptos Display" w:cs="Helvetica"/>
          <w:b/>
          <w:bCs/>
          <w:color w:val="1B1C1D"/>
          <w:shd w:val="clear" w:color="auto" w:fill="FFFFFF"/>
        </w:rPr>
      </w:pPr>
    </w:p>
    <w:p w14:paraId="46F736A9" w14:textId="77777777" w:rsidR="00270093" w:rsidRPr="003B2C81" w:rsidRDefault="00270093" w:rsidP="00333BEC">
      <w:pPr>
        <w:pStyle w:val="Default"/>
        <w:spacing w:after="0" w:line="276" w:lineRule="auto"/>
        <w:outlineLvl w:val="1"/>
        <w:rPr>
          <w:rFonts w:ascii="Aptos Display" w:eastAsia="Helvetica" w:hAnsi="Aptos Display" w:cs="Helvetica"/>
          <w:b/>
          <w:bCs/>
          <w:color w:val="1B1C1D"/>
          <w:shd w:val="clear" w:color="auto" w:fill="FFFFFF"/>
        </w:rPr>
      </w:pPr>
      <w:bookmarkStart w:id="24" w:name="_Toc190697094"/>
      <w:r w:rsidRPr="003B2C81">
        <w:rPr>
          <w:rFonts w:ascii="Aptos Display" w:hAnsi="Aptos Display"/>
          <w:b/>
          <w:bCs/>
          <w:color w:val="1B1C1D"/>
          <w:shd w:val="clear" w:color="auto" w:fill="FFFFFF"/>
        </w:rPr>
        <w:t>Modelagem e Aprendizado de Máquinas:</w:t>
      </w:r>
      <w:bookmarkEnd w:id="24"/>
    </w:p>
    <w:p w14:paraId="14F8CB3D" w14:textId="77777777" w:rsidR="00270093" w:rsidRDefault="00270093" w:rsidP="00C222E0">
      <w:pPr>
        <w:pStyle w:val="Default"/>
        <w:spacing w:after="0" w:line="276" w:lineRule="auto"/>
        <w:rPr>
          <w:rFonts w:ascii="Aptos Display" w:hAnsi="Aptos Display"/>
        </w:rPr>
      </w:pPr>
      <w:r w:rsidRPr="003B2C81">
        <w:rPr>
          <w:rFonts w:ascii="Aptos Display" w:hAnsi="Aptos Display"/>
        </w:rPr>
        <w:t>Dado o objetivo de prever falhas em injetoras de borracha, podemos utilizar algoritmos de machine learning para criar um modelo preditivo. A escolha do algoritmo depende das características dos dados e do objetivo específico da previsão. Alguns algoritmos adequados para este caso incluem:</w:t>
      </w:r>
    </w:p>
    <w:p w14:paraId="7FB5A4C8" w14:textId="77777777" w:rsidR="00333BEC" w:rsidRPr="003B2C81" w:rsidRDefault="00333BEC" w:rsidP="00C222E0">
      <w:pPr>
        <w:pStyle w:val="Default"/>
        <w:spacing w:after="0" w:line="276" w:lineRule="auto"/>
        <w:rPr>
          <w:rFonts w:ascii="Aptos Display" w:eastAsia="Helvetica Light" w:hAnsi="Aptos Display" w:cs="Helvetica Light"/>
        </w:rPr>
      </w:pPr>
    </w:p>
    <w:p w14:paraId="27998E78" w14:textId="77777777" w:rsidR="00270093" w:rsidRPr="003B2C81" w:rsidRDefault="00270093" w:rsidP="00C222E0">
      <w:pPr>
        <w:pStyle w:val="Default"/>
        <w:spacing w:after="0" w:line="276" w:lineRule="auto"/>
        <w:rPr>
          <w:rFonts w:ascii="Aptos Display" w:eastAsia="Helvetica Light" w:hAnsi="Aptos Display" w:cs="Helvetica Light"/>
        </w:rPr>
      </w:pPr>
      <w:r w:rsidRPr="003B2C81">
        <w:rPr>
          <w:rFonts w:ascii="Aptos Display" w:hAnsi="Aptos Display"/>
        </w:rPr>
        <w:t>1. Regressão Linear:</w:t>
      </w:r>
    </w:p>
    <w:p w14:paraId="48FB6AFC" w14:textId="77777777" w:rsidR="00270093" w:rsidRDefault="00270093" w:rsidP="00333BEC">
      <w:pPr>
        <w:pStyle w:val="Default"/>
        <w:spacing w:after="0" w:line="276" w:lineRule="auto"/>
        <w:ind w:firstLine="709"/>
        <w:rPr>
          <w:rFonts w:ascii="Aptos Display" w:hAnsi="Aptos Display"/>
        </w:rPr>
      </w:pPr>
      <w:r w:rsidRPr="003B2C81">
        <w:rPr>
          <w:rFonts w:ascii="Aptos Display" w:hAnsi="Aptos Display"/>
        </w:rPr>
        <w:t>A regressão linear é um algoritmo simples e amplamente utilizado para prever um valor numérico contínuo. Neste caso, poderíamos utilizá-la para prever o tempo restante até a próxima falha, com base nas variáveis de entrada, como quantidade produzida, quantidade refugada, quantidade retrabalhada e consumo de massa. A regressão linear é fácil de interpretar e implementar, mas pode não ser a melhor opção se a relação entre as variáveis de entrada e o tempo até a falha for complexa e não linear.</w:t>
      </w:r>
    </w:p>
    <w:p w14:paraId="2BA673FE" w14:textId="77777777" w:rsidR="00333BEC" w:rsidRPr="003B2C81" w:rsidRDefault="00333BEC" w:rsidP="00333BEC">
      <w:pPr>
        <w:pStyle w:val="Default"/>
        <w:spacing w:after="0" w:line="276" w:lineRule="auto"/>
        <w:ind w:firstLine="709"/>
        <w:rPr>
          <w:rFonts w:ascii="Aptos Display" w:eastAsia="Helvetica Light" w:hAnsi="Aptos Display" w:cs="Helvetica Light"/>
        </w:rPr>
      </w:pPr>
    </w:p>
    <w:p w14:paraId="704413C5" w14:textId="77777777" w:rsidR="00270093" w:rsidRPr="003B2C81" w:rsidRDefault="00270093" w:rsidP="00C222E0">
      <w:pPr>
        <w:pStyle w:val="Default"/>
        <w:spacing w:after="0" w:line="276" w:lineRule="auto"/>
        <w:rPr>
          <w:rFonts w:ascii="Aptos Display" w:eastAsia="Helvetica Light" w:hAnsi="Aptos Display" w:cs="Helvetica Light"/>
        </w:rPr>
      </w:pPr>
      <w:r w:rsidRPr="003B2C81">
        <w:rPr>
          <w:rFonts w:ascii="Aptos Display" w:hAnsi="Aptos Display"/>
        </w:rPr>
        <w:lastRenderedPageBreak/>
        <w:t>2. Árvores de Decisão:</w:t>
      </w:r>
    </w:p>
    <w:p w14:paraId="7EB75EAE" w14:textId="77777777" w:rsidR="00270093" w:rsidRDefault="00270093" w:rsidP="00333BEC">
      <w:pPr>
        <w:pStyle w:val="Default"/>
        <w:spacing w:after="0" w:line="276" w:lineRule="auto"/>
        <w:ind w:firstLine="709"/>
        <w:rPr>
          <w:rFonts w:ascii="Aptos Display" w:hAnsi="Aptos Display"/>
        </w:rPr>
      </w:pPr>
      <w:r w:rsidRPr="003B2C81">
        <w:rPr>
          <w:rFonts w:ascii="Aptos Display" w:hAnsi="Aptos Display"/>
        </w:rPr>
        <w:t xml:space="preserve">Árvores de decisão são algoritmos que criam um modelo em forma de árvore para prever um valor discreto ou contínuo. No contexto da previsão de falhas, as árvores de decisão podem ser utilizadas para classificar as injetoras em diferentes categorias de risco de falha, com base nas variáveis de entrada. As árvores de decisão são fáceis de interpretar e podem lidar com relações complexas entre as variáveis, mas podem ser propensas a </w:t>
      </w:r>
      <w:proofErr w:type="spellStart"/>
      <w:r w:rsidRPr="003B2C81">
        <w:rPr>
          <w:rFonts w:ascii="Aptos Display" w:hAnsi="Aptos Display"/>
        </w:rPr>
        <w:t>overfitting</w:t>
      </w:r>
      <w:proofErr w:type="spellEnd"/>
      <w:r w:rsidRPr="003B2C81">
        <w:rPr>
          <w:rFonts w:ascii="Aptos Display" w:hAnsi="Aptos Display"/>
        </w:rPr>
        <w:t>, ou seja, o modelo se ajusta muito aos dados de treinamento e não generaliza bem para novos dados.</w:t>
      </w:r>
    </w:p>
    <w:p w14:paraId="1FF23C60" w14:textId="77777777" w:rsidR="00333BEC" w:rsidRPr="003B2C81" w:rsidRDefault="00333BEC" w:rsidP="00333BEC">
      <w:pPr>
        <w:pStyle w:val="Default"/>
        <w:spacing w:after="0" w:line="276" w:lineRule="auto"/>
        <w:ind w:firstLine="709"/>
        <w:rPr>
          <w:rFonts w:ascii="Aptos Display" w:eastAsia="Helvetica Light" w:hAnsi="Aptos Display" w:cs="Helvetica Light"/>
        </w:rPr>
      </w:pPr>
    </w:p>
    <w:p w14:paraId="5BB82BA0" w14:textId="77777777" w:rsidR="00270093" w:rsidRPr="003B2C81" w:rsidRDefault="00270093" w:rsidP="00C222E0">
      <w:pPr>
        <w:pStyle w:val="Default"/>
        <w:spacing w:after="0" w:line="276" w:lineRule="auto"/>
        <w:rPr>
          <w:rFonts w:ascii="Aptos Display" w:eastAsia="Helvetica Light" w:hAnsi="Aptos Display" w:cs="Helvetica Light"/>
        </w:rPr>
      </w:pPr>
      <w:r w:rsidRPr="003B2C81">
        <w:rPr>
          <w:rFonts w:ascii="Aptos Display" w:hAnsi="Aptos Display"/>
        </w:rPr>
        <w:t>3. Random Forest:</w:t>
      </w:r>
    </w:p>
    <w:p w14:paraId="436E810D" w14:textId="77777777" w:rsidR="00270093" w:rsidRDefault="00270093" w:rsidP="00333BEC">
      <w:pPr>
        <w:pStyle w:val="Default"/>
        <w:spacing w:after="0" w:line="276" w:lineRule="auto"/>
        <w:ind w:firstLine="709"/>
        <w:rPr>
          <w:rFonts w:ascii="Aptos Display" w:hAnsi="Aptos Display"/>
        </w:rPr>
      </w:pPr>
      <w:r w:rsidRPr="003B2C81">
        <w:rPr>
          <w:rFonts w:ascii="Aptos Display" w:hAnsi="Aptos Display"/>
        </w:rPr>
        <w:t xml:space="preserve">Random Forest é um algoritmo que combina várias árvores de decisão para criar um modelo mais robusto e preciso. Ele é menos propenso a </w:t>
      </w:r>
      <w:proofErr w:type="spellStart"/>
      <w:r w:rsidRPr="003B2C81">
        <w:rPr>
          <w:rFonts w:ascii="Aptos Display" w:hAnsi="Aptos Display"/>
        </w:rPr>
        <w:t>overfitting</w:t>
      </w:r>
      <w:proofErr w:type="spellEnd"/>
      <w:r w:rsidRPr="003B2C81">
        <w:rPr>
          <w:rFonts w:ascii="Aptos Display" w:hAnsi="Aptos Display"/>
        </w:rPr>
        <w:t xml:space="preserve"> do que as árvores de decisão individuais e pode lidar com dados de alta dimensionalidade. No caso da previsão de falhas, o Random Forest pode ser utilizado para prever a probabilidade de falha de uma injetora em um determinado </w:t>
      </w:r>
      <w:proofErr w:type="gramStart"/>
      <w:r w:rsidRPr="003B2C81">
        <w:rPr>
          <w:rFonts w:ascii="Aptos Display" w:hAnsi="Aptos Display"/>
        </w:rPr>
        <w:t>período de tempo</w:t>
      </w:r>
      <w:proofErr w:type="gramEnd"/>
      <w:r w:rsidRPr="003B2C81">
        <w:rPr>
          <w:rFonts w:ascii="Aptos Display" w:hAnsi="Aptos Display"/>
        </w:rPr>
        <w:t>, com base nas variáveis de entrada.</w:t>
      </w:r>
    </w:p>
    <w:p w14:paraId="7DF02037" w14:textId="77777777" w:rsidR="00333BEC" w:rsidRPr="003B2C81" w:rsidRDefault="00333BEC" w:rsidP="00333BEC">
      <w:pPr>
        <w:pStyle w:val="Default"/>
        <w:spacing w:after="0" w:line="276" w:lineRule="auto"/>
        <w:ind w:firstLine="709"/>
        <w:rPr>
          <w:rFonts w:ascii="Aptos Display" w:eastAsia="Helvetica Light" w:hAnsi="Aptos Display" w:cs="Helvetica Light"/>
        </w:rPr>
      </w:pPr>
    </w:p>
    <w:p w14:paraId="0159A718" w14:textId="77777777" w:rsidR="00270093" w:rsidRPr="003B2C81" w:rsidRDefault="00270093" w:rsidP="00C222E0">
      <w:pPr>
        <w:pStyle w:val="Default"/>
        <w:spacing w:after="0" w:line="276" w:lineRule="auto"/>
        <w:rPr>
          <w:rFonts w:ascii="Aptos Display" w:eastAsia="Helvetica Light" w:hAnsi="Aptos Display" w:cs="Helvetica Light"/>
        </w:rPr>
      </w:pPr>
      <w:r w:rsidRPr="003B2C81">
        <w:rPr>
          <w:rFonts w:ascii="Aptos Display" w:hAnsi="Aptos Display"/>
        </w:rPr>
        <w:t xml:space="preserve">4. </w:t>
      </w:r>
      <w:proofErr w:type="spellStart"/>
      <w:r w:rsidRPr="003B2C81">
        <w:rPr>
          <w:rFonts w:ascii="Aptos Display" w:hAnsi="Aptos Display"/>
        </w:rPr>
        <w:t>Support</w:t>
      </w:r>
      <w:proofErr w:type="spellEnd"/>
      <w:r w:rsidRPr="003B2C81">
        <w:rPr>
          <w:rFonts w:ascii="Aptos Display" w:hAnsi="Aptos Display"/>
        </w:rPr>
        <w:t xml:space="preserve"> Vector </w:t>
      </w:r>
      <w:proofErr w:type="spellStart"/>
      <w:r w:rsidRPr="003B2C81">
        <w:rPr>
          <w:rFonts w:ascii="Aptos Display" w:hAnsi="Aptos Display"/>
        </w:rPr>
        <w:t>Machines</w:t>
      </w:r>
      <w:proofErr w:type="spellEnd"/>
      <w:r w:rsidRPr="003B2C81">
        <w:rPr>
          <w:rFonts w:ascii="Aptos Display" w:hAnsi="Aptos Display"/>
        </w:rPr>
        <w:t xml:space="preserve"> (SVM):</w:t>
      </w:r>
    </w:p>
    <w:p w14:paraId="676BEF40" w14:textId="77777777" w:rsidR="00270093" w:rsidRPr="003B2C81" w:rsidRDefault="00270093" w:rsidP="00333BEC">
      <w:pPr>
        <w:pStyle w:val="Default"/>
        <w:spacing w:after="0" w:line="276" w:lineRule="auto"/>
        <w:ind w:firstLine="709"/>
        <w:rPr>
          <w:rFonts w:ascii="Aptos Display" w:eastAsia="Helvetica Light" w:hAnsi="Aptos Display" w:cs="Helvetica Light"/>
        </w:rPr>
      </w:pPr>
      <w:r w:rsidRPr="003B2C81">
        <w:rPr>
          <w:rFonts w:ascii="Aptos Display" w:hAnsi="Aptos Display"/>
        </w:rPr>
        <w:t>SVM é um algoritmo que busca encontrar o hiperplano que melhor separa os dados em diferentes classes. No contexto da previsão de falhas, o SVM pode ser utilizado para classificar as injetoras em diferentes categorias de risco de falha, com base nas variáveis de entrada. O SVM é eficaz em problemas de classificação com alta dimensionalidade e pode lidar com relações complexas entre as variáveis, mas pode ser sensível à escolha do kernel e dos parâmetros.</w:t>
      </w:r>
    </w:p>
    <w:p w14:paraId="41320070" w14:textId="77777777" w:rsidR="00333BEC" w:rsidRDefault="00333BEC" w:rsidP="00C222E0">
      <w:pPr>
        <w:pStyle w:val="Default"/>
        <w:spacing w:after="0" w:line="276" w:lineRule="auto"/>
        <w:rPr>
          <w:rFonts w:ascii="Aptos Display" w:hAnsi="Aptos Display"/>
          <w:b/>
          <w:bCs/>
          <w:shd w:val="clear" w:color="auto" w:fill="FFFFFF"/>
        </w:rPr>
      </w:pPr>
    </w:p>
    <w:p w14:paraId="32C6588C" w14:textId="5944D87C" w:rsidR="00270093" w:rsidRPr="003B2C81" w:rsidRDefault="00270093" w:rsidP="00333BEC">
      <w:pPr>
        <w:pStyle w:val="Default"/>
        <w:spacing w:after="0" w:line="276" w:lineRule="auto"/>
        <w:outlineLvl w:val="0"/>
        <w:rPr>
          <w:rFonts w:ascii="Aptos Display" w:eastAsia="Helvetica" w:hAnsi="Aptos Display" w:cs="Helvetica"/>
          <w:b/>
          <w:bCs/>
          <w:shd w:val="clear" w:color="auto" w:fill="FFFFFF"/>
        </w:rPr>
      </w:pPr>
      <w:bookmarkStart w:id="25" w:name="_Toc190697095"/>
      <w:r w:rsidRPr="003B2C81">
        <w:rPr>
          <w:rFonts w:ascii="Aptos Display" w:hAnsi="Aptos Display"/>
          <w:b/>
          <w:bCs/>
          <w:shd w:val="clear" w:color="auto" w:fill="FFFFFF"/>
        </w:rPr>
        <w:t>Predição de Falhas em Injetoras de Borracha</w:t>
      </w:r>
      <w:r w:rsidRPr="003B2C81">
        <w:rPr>
          <w:rFonts w:ascii="Aptos Display" w:hAnsi="Aptos Display"/>
          <w:b/>
          <w:bCs/>
        </w:rPr>
        <w:t xml:space="preserve"> (prediction_</w:t>
      </w:r>
      <w:proofErr w:type="gramStart"/>
      <w:r w:rsidRPr="003B2C81">
        <w:rPr>
          <w:rFonts w:ascii="Aptos Display" w:hAnsi="Aptos Display"/>
          <w:b/>
          <w:bCs/>
        </w:rPr>
        <w:t>01.ipynb</w:t>
      </w:r>
      <w:proofErr w:type="gramEnd"/>
      <w:r w:rsidRPr="003B2C81">
        <w:rPr>
          <w:rFonts w:ascii="Aptos Display" w:hAnsi="Aptos Display"/>
          <w:b/>
          <w:bCs/>
        </w:rPr>
        <w:t>)</w:t>
      </w:r>
      <w:bookmarkEnd w:id="25"/>
    </w:p>
    <w:p w14:paraId="7E3FC02F"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Este relatório visa apresentar uma análise detalhada dos métodos de Machine Learning utilizados em um projeto de previsão de falhas em injetoras de borracha. O objetivo principal é construir um modelo preditivo capaz de estimar o tempo restante até a próxima manutenção ("</w:t>
      </w:r>
      <w:proofErr w:type="spellStart"/>
      <w:r w:rsidRPr="003B2C81">
        <w:rPr>
          <w:rFonts w:ascii="Aptos Display" w:hAnsi="Aptos Display"/>
          <w:color w:val="1B1C1D"/>
          <w:shd w:val="clear" w:color="auto" w:fill="FFFFFF"/>
        </w:rPr>
        <w:t>Manutencao</w:t>
      </w:r>
      <w:proofErr w:type="spellEnd"/>
      <w:r w:rsidRPr="003B2C81">
        <w:rPr>
          <w:rFonts w:ascii="Aptos Display" w:hAnsi="Aptos Display"/>
          <w:color w:val="1B1C1D"/>
          <w:shd w:val="clear" w:color="auto" w:fill="FFFFFF"/>
        </w:rPr>
        <w:t>"), auxiliando na otimização do processo e evitando falhas inesperadas.</w:t>
      </w:r>
    </w:p>
    <w:p w14:paraId="0029A8FE" w14:textId="77777777" w:rsidR="00333BEC" w:rsidRDefault="00333BEC" w:rsidP="00C222E0">
      <w:pPr>
        <w:pStyle w:val="Default"/>
        <w:spacing w:after="0" w:line="276" w:lineRule="auto"/>
        <w:rPr>
          <w:rFonts w:ascii="Aptos Display" w:hAnsi="Aptos Display"/>
          <w:b/>
          <w:bCs/>
          <w:color w:val="1B1C1D"/>
          <w:shd w:val="clear" w:color="auto" w:fill="FFFFFF"/>
        </w:rPr>
      </w:pPr>
    </w:p>
    <w:p w14:paraId="6EBCB64B" w14:textId="5881A1D1" w:rsidR="00270093" w:rsidRPr="003B2C81" w:rsidRDefault="00270093" w:rsidP="00333BEC">
      <w:pPr>
        <w:pStyle w:val="Default"/>
        <w:spacing w:after="0" w:line="276" w:lineRule="auto"/>
        <w:outlineLvl w:val="1"/>
        <w:rPr>
          <w:rFonts w:ascii="Aptos Display" w:eastAsia="Helvetica" w:hAnsi="Aptos Display" w:cs="Helvetica"/>
          <w:b/>
          <w:bCs/>
          <w:color w:val="1B1C1D"/>
          <w:shd w:val="clear" w:color="auto" w:fill="FFFFFF"/>
        </w:rPr>
      </w:pPr>
      <w:bookmarkStart w:id="26" w:name="_Toc190697096"/>
      <w:r w:rsidRPr="003B2C81">
        <w:rPr>
          <w:rFonts w:ascii="Aptos Display" w:hAnsi="Aptos Display"/>
          <w:b/>
          <w:bCs/>
          <w:color w:val="1B1C1D"/>
          <w:shd w:val="clear" w:color="auto" w:fill="FFFFFF"/>
        </w:rPr>
        <w:t>Dados e Pré-processamento:</w:t>
      </w:r>
      <w:bookmarkEnd w:id="26"/>
    </w:p>
    <w:p w14:paraId="58AA58C0"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 xml:space="preserve">Os dados utilizados neste projeto foram extraídos de diversos arquivos CSV, cada um contendo informações sobre a produção de uma injetora específica, como </w:t>
      </w:r>
      <w:r w:rsidRPr="003B2C81">
        <w:rPr>
          <w:rFonts w:ascii="Aptos Display" w:hAnsi="Aptos Display"/>
          <w:color w:val="1B1C1D"/>
          <w:shd w:val="clear" w:color="auto" w:fill="FFFFFF"/>
        </w:rPr>
        <w:lastRenderedPageBreak/>
        <w:t>quantidade produzida, quantidade de refugo, quantidade retrabalhada, tipo de composto utilizado, entre outros.</w:t>
      </w:r>
    </w:p>
    <w:p w14:paraId="1A1BA12F" w14:textId="77777777" w:rsidR="00270093" w:rsidRDefault="00270093" w:rsidP="00333BEC">
      <w:pPr>
        <w:pStyle w:val="Default"/>
        <w:spacing w:after="0" w:line="276" w:lineRule="auto"/>
        <w:ind w:firstLine="709"/>
        <w:rPr>
          <w:rFonts w:ascii="Aptos Display" w:hAnsi="Aptos Display"/>
          <w:color w:val="1B1C1D"/>
          <w:shd w:val="clear" w:color="auto" w:fill="FFFFFF"/>
        </w:rPr>
      </w:pPr>
      <w:r w:rsidRPr="003B2C81">
        <w:rPr>
          <w:rFonts w:ascii="Aptos Display" w:hAnsi="Aptos Display"/>
          <w:color w:val="1B1C1D"/>
          <w:shd w:val="clear" w:color="auto" w:fill="FFFFFF"/>
        </w:rPr>
        <w:t xml:space="preserve">Antes de aplicar os algoritmos de Machine Learning, os dados foram </w:t>
      </w:r>
      <w:proofErr w:type="spellStart"/>
      <w:r w:rsidRPr="003B2C81">
        <w:rPr>
          <w:rFonts w:ascii="Aptos Display" w:hAnsi="Aptos Display"/>
          <w:color w:val="1B1C1D"/>
          <w:shd w:val="clear" w:color="auto" w:fill="FFFFFF"/>
        </w:rPr>
        <w:t>pré</w:t>
      </w:r>
      <w:proofErr w:type="spellEnd"/>
      <w:r w:rsidRPr="003B2C81">
        <w:rPr>
          <w:rFonts w:ascii="Aptos Display" w:hAnsi="Aptos Display"/>
          <w:color w:val="1B1C1D"/>
          <w:shd w:val="clear" w:color="auto" w:fill="FFFFFF"/>
        </w:rPr>
        <w:t xml:space="preserve">-processados. Primeiramente, os conjuntos de dados de diferentes injetoras ("mnt-oficial-IJ-XXX.csv") foram combinados em um único </w:t>
      </w:r>
      <w:proofErr w:type="spellStart"/>
      <w:r w:rsidRPr="003B2C81">
        <w:rPr>
          <w:rFonts w:ascii="Aptos Display" w:hAnsi="Aptos Display"/>
          <w:color w:val="1B1C1D"/>
          <w:shd w:val="clear" w:color="auto" w:fill="FFFFFF"/>
        </w:rPr>
        <w:t>DataFrame</w:t>
      </w:r>
      <w:proofErr w:type="spellEnd"/>
      <w:r w:rsidRPr="003B2C81">
        <w:rPr>
          <w:rFonts w:ascii="Aptos Display" w:hAnsi="Aptos Display"/>
          <w:color w:val="1B1C1D"/>
          <w:shd w:val="clear" w:color="auto" w:fill="FFFFFF"/>
        </w:rPr>
        <w:t xml:space="preserve">, consolidando as informações para análise. Em seguida, as variáveis categóricas, como "Cód. Produto", "Descrição da massa (Composto)" e "Cód. Recurso", foram codificadas utilizando </w:t>
      </w:r>
      <w:proofErr w:type="spellStart"/>
      <w:r w:rsidRPr="003B2C81">
        <w:rPr>
          <w:rFonts w:ascii="Aptos Display" w:hAnsi="Aptos Display"/>
          <w:color w:val="1B1C1D"/>
          <w:shd w:val="clear" w:color="auto" w:fill="FFFFFF"/>
        </w:rPr>
        <w:t>One</w:t>
      </w:r>
      <w:proofErr w:type="spellEnd"/>
      <w:r w:rsidRPr="003B2C81">
        <w:rPr>
          <w:rFonts w:ascii="Aptos Display" w:hAnsi="Aptos Display"/>
          <w:color w:val="1B1C1D"/>
          <w:shd w:val="clear" w:color="auto" w:fill="FFFFFF"/>
        </w:rPr>
        <w:t xml:space="preserve">-Hot </w:t>
      </w:r>
      <w:proofErr w:type="spellStart"/>
      <w:r w:rsidRPr="003B2C81">
        <w:rPr>
          <w:rFonts w:ascii="Aptos Display" w:hAnsi="Aptos Display"/>
          <w:color w:val="1B1C1D"/>
          <w:shd w:val="clear" w:color="auto" w:fill="FFFFFF"/>
        </w:rPr>
        <w:t>Encoding</w:t>
      </w:r>
      <w:proofErr w:type="spellEnd"/>
      <w:r w:rsidRPr="003B2C81">
        <w:rPr>
          <w:rFonts w:ascii="Aptos Display" w:hAnsi="Aptos Display"/>
          <w:color w:val="1B1C1D"/>
          <w:shd w:val="clear" w:color="auto" w:fill="FFFFFF"/>
        </w:rPr>
        <w:t>. Esse método transforma cada categoria em uma nova coluna binária, permitindo que o modelo utilize essas informações na previsão.</w:t>
      </w:r>
    </w:p>
    <w:p w14:paraId="54799CCF" w14:textId="77777777" w:rsidR="00333BEC" w:rsidRPr="003B2C81" w:rsidRDefault="00333BEC" w:rsidP="00C222E0">
      <w:pPr>
        <w:pStyle w:val="Default"/>
        <w:spacing w:after="0" w:line="276" w:lineRule="auto"/>
        <w:rPr>
          <w:rFonts w:ascii="Aptos Display" w:eastAsia="Helvetica Light" w:hAnsi="Aptos Display" w:cs="Helvetica Light"/>
          <w:color w:val="1B1C1D"/>
          <w:shd w:val="clear" w:color="auto" w:fill="FFFFFF"/>
        </w:rPr>
      </w:pPr>
    </w:p>
    <w:p w14:paraId="31033CFA" w14:textId="77777777" w:rsidR="00270093" w:rsidRPr="003B2C81" w:rsidRDefault="00270093" w:rsidP="00333BEC">
      <w:pPr>
        <w:pStyle w:val="Default"/>
        <w:spacing w:after="0" w:line="276" w:lineRule="auto"/>
        <w:outlineLvl w:val="1"/>
        <w:rPr>
          <w:rFonts w:ascii="Aptos Display" w:eastAsia="Helvetica" w:hAnsi="Aptos Display" w:cs="Helvetica"/>
          <w:b/>
          <w:bCs/>
          <w:color w:val="1B1C1D"/>
          <w:shd w:val="clear" w:color="auto" w:fill="FFFFFF"/>
        </w:rPr>
      </w:pPr>
      <w:bookmarkStart w:id="27" w:name="_Toc190697097"/>
      <w:r w:rsidRPr="003B2C81">
        <w:rPr>
          <w:rFonts w:ascii="Aptos Display" w:hAnsi="Aptos Display"/>
          <w:b/>
          <w:bCs/>
          <w:color w:val="1B1C1D"/>
          <w:shd w:val="clear" w:color="auto" w:fill="FFFFFF"/>
        </w:rPr>
        <w:t>Engenharia de Recursos:</w:t>
      </w:r>
      <w:bookmarkEnd w:id="27"/>
    </w:p>
    <w:p w14:paraId="6446FF6F"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A etapa de engenharia de recursos é crucial para o sucesso de qualquer projeto de Machine Learning. Neste projeto, foram realizadas as seguintes etapas:</w:t>
      </w:r>
    </w:p>
    <w:p w14:paraId="12C24382" w14:textId="77777777" w:rsidR="00270093" w:rsidRPr="003B2C81" w:rsidRDefault="00270093" w:rsidP="00333BEC">
      <w:pPr>
        <w:pStyle w:val="Default"/>
        <w:numPr>
          <w:ilvl w:val="0"/>
          <w:numId w:val="16"/>
        </w:numPr>
        <w:spacing w:after="0" w:line="276" w:lineRule="auto"/>
        <w:ind w:left="0" w:firstLine="709"/>
        <w:rPr>
          <w:rFonts w:ascii="Aptos Display" w:hAnsi="Aptos Display"/>
          <w:color w:val="1B1C1D"/>
        </w:rPr>
      </w:pPr>
      <w:r w:rsidRPr="003B2C81">
        <w:rPr>
          <w:rFonts w:ascii="Aptos Display" w:hAnsi="Aptos Display"/>
          <w:color w:val="1B1C1D"/>
          <w:shd w:val="clear" w:color="auto" w:fill="FFFFFF"/>
        </w:rPr>
        <w:t>Criação de Variáveis Cumulativas: Variáveis cumulativas foram criadas para "</w:t>
      </w:r>
      <w:proofErr w:type="spellStart"/>
      <w:r w:rsidRPr="003B2C81">
        <w:rPr>
          <w:rFonts w:ascii="Aptos Display" w:hAnsi="Aptos Display"/>
          <w:color w:val="1B1C1D"/>
          <w:shd w:val="clear" w:color="auto" w:fill="FFFFFF"/>
        </w:rPr>
        <w:t>Qtd</w:t>
      </w:r>
      <w:proofErr w:type="spellEnd"/>
      <w:r w:rsidRPr="003B2C81">
        <w:rPr>
          <w:rFonts w:ascii="Aptos Display" w:hAnsi="Aptos Display"/>
          <w:color w:val="1B1C1D"/>
          <w:shd w:val="clear" w:color="auto" w:fill="FFFFFF"/>
        </w:rPr>
        <w:t>. Produzida", "</w:t>
      </w:r>
      <w:proofErr w:type="spellStart"/>
      <w:r w:rsidRPr="003B2C81">
        <w:rPr>
          <w:rFonts w:ascii="Aptos Display" w:hAnsi="Aptos Display"/>
          <w:color w:val="1B1C1D"/>
          <w:shd w:val="clear" w:color="auto" w:fill="FFFFFF"/>
        </w:rPr>
        <w:t>Qtd</w:t>
      </w:r>
      <w:proofErr w:type="spellEnd"/>
      <w:r w:rsidRPr="003B2C81">
        <w:rPr>
          <w:rFonts w:ascii="Aptos Display" w:hAnsi="Aptos Display"/>
          <w:color w:val="1B1C1D"/>
          <w:shd w:val="clear" w:color="auto" w:fill="FFFFFF"/>
        </w:rPr>
        <w:t>. Refugada", "</w:t>
      </w:r>
      <w:proofErr w:type="spellStart"/>
      <w:r w:rsidRPr="003B2C81">
        <w:rPr>
          <w:rFonts w:ascii="Aptos Display" w:hAnsi="Aptos Display"/>
          <w:color w:val="1B1C1D"/>
          <w:shd w:val="clear" w:color="auto" w:fill="FFFFFF"/>
        </w:rPr>
        <w:t>Qtd</w:t>
      </w:r>
      <w:proofErr w:type="spellEnd"/>
      <w:r w:rsidRPr="003B2C81">
        <w:rPr>
          <w:rFonts w:ascii="Aptos Display" w:hAnsi="Aptos Display"/>
          <w:color w:val="1B1C1D"/>
          <w:shd w:val="clear" w:color="auto" w:fill="FFFFFF"/>
        </w:rPr>
        <w:t>. Retrabalhada", "Fator Un." e "Consumo de massa no item em (Kg/100pcs)". Essas variáveis fornecem informações sobre o histórico de produção e podem ser úteis para identificar tendências e padrões ao longo do tempo.</w:t>
      </w:r>
    </w:p>
    <w:p w14:paraId="41A48135" w14:textId="77777777" w:rsidR="00270093" w:rsidRPr="003B2C81" w:rsidRDefault="00270093" w:rsidP="00333BEC">
      <w:pPr>
        <w:pStyle w:val="Default"/>
        <w:numPr>
          <w:ilvl w:val="0"/>
          <w:numId w:val="16"/>
        </w:numPr>
        <w:spacing w:after="0" w:line="276" w:lineRule="auto"/>
        <w:ind w:left="0" w:firstLine="709"/>
        <w:rPr>
          <w:rFonts w:ascii="Aptos Display" w:hAnsi="Aptos Display"/>
          <w:color w:val="1B1C1D"/>
        </w:rPr>
      </w:pPr>
      <w:r w:rsidRPr="003B2C81">
        <w:rPr>
          <w:rFonts w:ascii="Aptos Display" w:hAnsi="Aptos Display"/>
          <w:color w:val="1B1C1D"/>
          <w:shd w:val="clear" w:color="auto" w:fill="FFFFFF"/>
        </w:rPr>
        <w:t xml:space="preserve">Transformação de Datas: A coluna "Data de Produção" foi convertida para o tipo de dado </w:t>
      </w:r>
      <w:proofErr w:type="spellStart"/>
      <w:r w:rsidRPr="003B2C81">
        <w:rPr>
          <w:rFonts w:ascii="Aptos Display" w:hAnsi="Aptos Display"/>
          <w:color w:val="1B1C1D"/>
          <w:shd w:val="clear" w:color="auto" w:fill="FFFFFF"/>
        </w:rPr>
        <w:t>datetime</w:t>
      </w:r>
      <w:proofErr w:type="spellEnd"/>
      <w:r w:rsidRPr="003B2C81">
        <w:rPr>
          <w:rFonts w:ascii="Aptos Display" w:hAnsi="Aptos Display"/>
          <w:color w:val="1B1C1D"/>
          <w:shd w:val="clear" w:color="auto" w:fill="FFFFFF"/>
        </w:rPr>
        <w:t xml:space="preserve"> e utilizada para calcular a variável "</w:t>
      </w:r>
      <w:proofErr w:type="spellStart"/>
      <w:r w:rsidRPr="003B2C81">
        <w:rPr>
          <w:rFonts w:ascii="Aptos Display" w:hAnsi="Aptos Display"/>
          <w:color w:val="1B1C1D"/>
          <w:shd w:val="clear" w:color="auto" w:fill="FFFFFF"/>
        </w:rPr>
        <w:t>Manutencao</w:t>
      </w:r>
      <w:proofErr w:type="spellEnd"/>
      <w:r w:rsidRPr="003B2C81">
        <w:rPr>
          <w:rFonts w:ascii="Aptos Display" w:hAnsi="Aptos Display"/>
          <w:color w:val="1B1C1D"/>
          <w:shd w:val="clear" w:color="auto" w:fill="FFFFFF"/>
        </w:rPr>
        <w:t>", que representa o número de dias até a próxima manutenção. Essa transformação permite que o modelo utilize informações temporais na previsão.</w:t>
      </w:r>
    </w:p>
    <w:p w14:paraId="5EFDA3D2" w14:textId="77777777" w:rsidR="00270093" w:rsidRPr="003B2C81" w:rsidRDefault="00270093" w:rsidP="00333BEC">
      <w:pPr>
        <w:pStyle w:val="Default"/>
        <w:numPr>
          <w:ilvl w:val="0"/>
          <w:numId w:val="16"/>
        </w:numPr>
        <w:spacing w:after="0" w:line="276" w:lineRule="auto"/>
        <w:ind w:left="0" w:firstLine="709"/>
        <w:rPr>
          <w:rFonts w:ascii="Aptos Display" w:hAnsi="Aptos Display"/>
          <w:color w:val="1B1C1D"/>
        </w:rPr>
      </w:pPr>
      <w:r w:rsidRPr="003B2C81">
        <w:rPr>
          <w:rFonts w:ascii="Aptos Display" w:hAnsi="Aptos Display"/>
          <w:color w:val="1B1C1D"/>
          <w:shd w:val="clear" w:color="auto" w:fill="FFFFFF"/>
        </w:rPr>
        <w:t xml:space="preserve">Codificação </w:t>
      </w:r>
      <w:proofErr w:type="spellStart"/>
      <w:r w:rsidRPr="003B2C81">
        <w:rPr>
          <w:rFonts w:ascii="Aptos Display" w:hAnsi="Aptos Display"/>
          <w:color w:val="1B1C1D"/>
          <w:shd w:val="clear" w:color="auto" w:fill="FFFFFF"/>
        </w:rPr>
        <w:t>One</w:t>
      </w:r>
      <w:proofErr w:type="spellEnd"/>
      <w:r w:rsidRPr="003B2C81">
        <w:rPr>
          <w:rFonts w:ascii="Aptos Display" w:hAnsi="Aptos Display"/>
          <w:color w:val="1B1C1D"/>
          <w:shd w:val="clear" w:color="auto" w:fill="FFFFFF"/>
        </w:rPr>
        <w:t xml:space="preserve">-Hot: As variáveis categóricas "Cód. Produto", "Descrição da massa (Composto)" e "Cód. Recurso" foram codificadas utilizando </w:t>
      </w:r>
      <w:proofErr w:type="spellStart"/>
      <w:r w:rsidRPr="003B2C81">
        <w:rPr>
          <w:rFonts w:ascii="Aptos Display" w:hAnsi="Aptos Display"/>
          <w:color w:val="1B1C1D"/>
          <w:shd w:val="clear" w:color="auto" w:fill="FFFFFF"/>
        </w:rPr>
        <w:t>One</w:t>
      </w:r>
      <w:proofErr w:type="spellEnd"/>
      <w:r w:rsidRPr="003B2C81">
        <w:rPr>
          <w:rFonts w:ascii="Aptos Display" w:hAnsi="Aptos Display"/>
          <w:color w:val="1B1C1D"/>
          <w:shd w:val="clear" w:color="auto" w:fill="FFFFFF"/>
        </w:rPr>
        <w:t xml:space="preserve">-Hot </w:t>
      </w:r>
      <w:proofErr w:type="spellStart"/>
      <w:r w:rsidRPr="003B2C81">
        <w:rPr>
          <w:rFonts w:ascii="Aptos Display" w:hAnsi="Aptos Display"/>
          <w:color w:val="1B1C1D"/>
          <w:shd w:val="clear" w:color="auto" w:fill="FFFFFF"/>
        </w:rPr>
        <w:t>Encoding</w:t>
      </w:r>
      <w:proofErr w:type="spellEnd"/>
      <w:r w:rsidRPr="003B2C81">
        <w:rPr>
          <w:rFonts w:ascii="Aptos Display" w:hAnsi="Aptos Display"/>
          <w:color w:val="1B1C1D"/>
          <w:shd w:val="clear" w:color="auto" w:fill="FFFFFF"/>
        </w:rPr>
        <w:t xml:space="preserve">. Esse método </w:t>
      </w:r>
      <w:proofErr w:type="gramStart"/>
      <w:r w:rsidRPr="003B2C81">
        <w:rPr>
          <w:rFonts w:ascii="Aptos Display" w:hAnsi="Aptos Display"/>
          <w:color w:val="1B1C1D"/>
          <w:shd w:val="clear" w:color="auto" w:fill="FFFFFF"/>
        </w:rPr>
        <w:t>cria novas</w:t>
      </w:r>
      <w:proofErr w:type="gramEnd"/>
      <w:r w:rsidRPr="003B2C81">
        <w:rPr>
          <w:rFonts w:ascii="Aptos Display" w:hAnsi="Aptos Display"/>
          <w:color w:val="1B1C1D"/>
          <w:shd w:val="clear" w:color="auto" w:fill="FFFFFF"/>
        </w:rPr>
        <w:t xml:space="preserve"> colunas binárias para cada categoria, permitindo que o modelo utilize essas informações na previsão.</w:t>
      </w:r>
    </w:p>
    <w:p w14:paraId="45357AEF" w14:textId="77777777" w:rsidR="00333BEC" w:rsidRDefault="00333BEC" w:rsidP="00C222E0">
      <w:pPr>
        <w:pStyle w:val="Default"/>
        <w:spacing w:after="0" w:line="276" w:lineRule="auto"/>
        <w:rPr>
          <w:rFonts w:ascii="Aptos Display" w:hAnsi="Aptos Display"/>
          <w:b/>
          <w:bCs/>
          <w:color w:val="1B1C1D"/>
          <w:shd w:val="clear" w:color="auto" w:fill="FFFFFF"/>
        </w:rPr>
      </w:pPr>
    </w:p>
    <w:p w14:paraId="438299C3" w14:textId="010202E3" w:rsidR="00270093" w:rsidRPr="003B2C81" w:rsidRDefault="00270093" w:rsidP="00333BEC">
      <w:pPr>
        <w:pStyle w:val="Default"/>
        <w:spacing w:after="0" w:line="276" w:lineRule="auto"/>
        <w:outlineLvl w:val="1"/>
        <w:rPr>
          <w:rFonts w:ascii="Aptos Display" w:eastAsia="Helvetica" w:hAnsi="Aptos Display" w:cs="Helvetica"/>
          <w:b/>
          <w:bCs/>
          <w:color w:val="1B1C1D"/>
          <w:shd w:val="clear" w:color="auto" w:fill="FFFFFF"/>
        </w:rPr>
      </w:pPr>
      <w:bookmarkStart w:id="28" w:name="_Toc190697098"/>
      <w:r w:rsidRPr="003B2C81">
        <w:rPr>
          <w:rFonts w:ascii="Aptos Display" w:hAnsi="Aptos Display"/>
          <w:b/>
          <w:bCs/>
          <w:color w:val="1B1C1D"/>
          <w:shd w:val="clear" w:color="auto" w:fill="FFFFFF"/>
        </w:rPr>
        <w:t>Seleção de Modelos:</w:t>
      </w:r>
      <w:bookmarkEnd w:id="28"/>
    </w:p>
    <w:p w14:paraId="0451ABF4"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A seleção dos modelos de Machine Learning foi baseada na natureza da variável alvo ("</w:t>
      </w:r>
      <w:proofErr w:type="spellStart"/>
      <w:r w:rsidRPr="003B2C81">
        <w:rPr>
          <w:rFonts w:ascii="Aptos Display" w:hAnsi="Aptos Display"/>
          <w:color w:val="1B1C1D"/>
          <w:shd w:val="clear" w:color="auto" w:fill="FFFFFF"/>
        </w:rPr>
        <w:t>Manutencao</w:t>
      </w:r>
      <w:proofErr w:type="spellEnd"/>
      <w:r w:rsidRPr="003B2C81">
        <w:rPr>
          <w:rFonts w:ascii="Aptos Display" w:hAnsi="Aptos Display"/>
          <w:color w:val="1B1C1D"/>
          <w:shd w:val="clear" w:color="auto" w:fill="FFFFFF"/>
        </w:rPr>
        <w:t>"), que é numérica e contínua. Os seguintes modelos foram selecionados para a análise inicial:</w:t>
      </w:r>
    </w:p>
    <w:p w14:paraId="4C3E6883" w14:textId="77777777" w:rsidR="00270093" w:rsidRPr="003B2C81" w:rsidRDefault="00270093" w:rsidP="00333BEC">
      <w:pPr>
        <w:pStyle w:val="Default"/>
        <w:numPr>
          <w:ilvl w:val="0"/>
          <w:numId w:val="16"/>
        </w:numPr>
        <w:spacing w:after="0" w:line="276" w:lineRule="auto"/>
        <w:ind w:left="0" w:firstLine="709"/>
        <w:rPr>
          <w:rFonts w:ascii="Aptos Display" w:hAnsi="Aptos Display"/>
          <w:color w:val="1B1C1D"/>
        </w:rPr>
      </w:pPr>
      <w:r w:rsidRPr="003B2C81">
        <w:rPr>
          <w:rFonts w:ascii="Aptos Display" w:hAnsi="Aptos Display"/>
          <w:color w:val="1B1C1D"/>
          <w:shd w:val="clear" w:color="auto" w:fill="FFFFFF"/>
        </w:rPr>
        <w:t>Regressão Linear: Um modelo simples e amplamente utilizado para prever variáveis contínuas.</w:t>
      </w:r>
    </w:p>
    <w:p w14:paraId="113C3E43" w14:textId="77777777" w:rsidR="00270093" w:rsidRPr="003B2C81" w:rsidRDefault="00270093" w:rsidP="00333BEC">
      <w:pPr>
        <w:pStyle w:val="Default"/>
        <w:numPr>
          <w:ilvl w:val="0"/>
          <w:numId w:val="16"/>
        </w:numPr>
        <w:spacing w:after="0" w:line="276" w:lineRule="auto"/>
        <w:ind w:left="0" w:firstLine="709"/>
        <w:rPr>
          <w:rFonts w:ascii="Aptos Display" w:hAnsi="Aptos Display"/>
          <w:color w:val="1B1C1D"/>
        </w:rPr>
      </w:pPr>
      <w:r w:rsidRPr="003B2C81">
        <w:rPr>
          <w:rFonts w:ascii="Aptos Display" w:hAnsi="Aptos Display"/>
          <w:color w:val="1B1C1D"/>
          <w:shd w:val="clear" w:color="auto" w:fill="FFFFFF"/>
        </w:rPr>
        <w:t>Random Forest: Um modelo ensemble que combina múltiplas árvores de decisão para melhorar a precisão da previsão.</w:t>
      </w:r>
    </w:p>
    <w:p w14:paraId="4F2D4D8E" w14:textId="77777777" w:rsidR="00270093" w:rsidRPr="003B2C81" w:rsidRDefault="00270093" w:rsidP="00333BEC">
      <w:pPr>
        <w:pStyle w:val="Default"/>
        <w:numPr>
          <w:ilvl w:val="0"/>
          <w:numId w:val="16"/>
        </w:numPr>
        <w:spacing w:after="0" w:line="276" w:lineRule="auto"/>
        <w:ind w:left="0" w:firstLine="709"/>
        <w:rPr>
          <w:rFonts w:ascii="Aptos Display" w:hAnsi="Aptos Display"/>
          <w:color w:val="1B1C1D"/>
        </w:rPr>
      </w:pPr>
      <w:proofErr w:type="spellStart"/>
      <w:r w:rsidRPr="003B2C81">
        <w:rPr>
          <w:rFonts w:ascii="Aptos Display" w:hAnsi="Aptos Display"/>
          <w:color w:val="1B1C1D"/>
          <w:shd w:val="clear" w:color="auto" w:fill="FFFFFF"/>
        </w:rPr>
        <w:lastRenderedPageBreak/>
        <w:t>Decision</w:t>
      </w:r>
      <w:proofErr w:type="spellEnd"/>
      <w:r w:rsidRPr="003B2C81">
        <w:rPr>
          <w:rFonts w:ascii="Aptos Display" w:hAnsi="Aptos Display"/>
          <w:color w:val="1B1C1D"/>
          <w:shd w:val="clear" w:color="auto" w:fill="FFFFFF"/>
        </w:rPr>
        <w:t xml:space="preserve"> </w:t>
      </w:r>
      <w:proofErr w:type="spellStart"/>
      <w:r w:rsidRPr="003B2C81">
        <w:rPr>
          <w:rFonts w:ascii="Aptos Display" w:hAnsi="Aptos Display"/>
          <w:color w:val="1B1C1D"/>
          <w:shd w:val="clear" w:color="auto" w:fill="FFFFFF"/>
        </w:rPr>
        <w:t>Tree</w:t>
      </w:r>
      <w:proofErr w:type="spellEnd"/>
      <w:r w:rsidRPr="003B2C81">
        <w:rPr>
          <w:rFonts w:ascii="Aptos Display" w:hAnsi="Aptos Display"/>
          <w:color w:val="1B1C1D"/>
          <w:shd w:val="clear" w:color="auto" w:fill="FFFFFF"/>
        </w:rPr>
        <w:t>: Um modelo que cria uma estrutura de árvore para representar as decisões e suas consequências.</w:t>
      </w:r>
    </w:p>
    <w:p w14:paraId="180529CA" w14:textId="77777777" w:rsidR="00270093" w:rsidRPr="003B2C81" w:rsidRDefault="00270093" w:rsidP="00333BEC">
      <w:pPr>
        <w:pStyle w:val="Default"/>
        <w:numPr>
          <w:ilvl w:val="0"/>
          <w:numId w:val="16"/>
        </w:numPr>
        <w:spacing w:after="0" w:line="276" w:lineRule="auto"/>
        <w:ind w:left="0" w:firstLine="709"/>
        <w:rPr>
          <w:rFonts w:ascii="Aptos Display" w:hAnsi="Aptos Display"/>
          <w:color w:val="1B1C1D"/>
        </w:rPr>
      </w:pPr>
      <w:proofErr w:type="spellStart"/>
      <w:r w:rsidRPr="003B2C81">
        <w:rPr>
          <w:rFonts w:ascii="Aptos Display" w:hAnsi="Aptos Display"/>
          <w:color w:val="1B1C1D"/>
          <w:shd w:val="clear" w:color="auto" w:fill="FFFFFF"/>
        </w:rPr>
        <w:t>XGBoost</w:t>
      </w:r>
      <w:proofErr w:type="spellEnd"/>
      <w:r w:rsidRPr="003B2C81">
        <w:rPr>
          <w:rFonts w:ascii="Aptos Display" w:hAnsi="Aptos Display"/>
          <w:color w:val="1B1C1D"/>
          <w:shd w:val="clear" w:color="auto" w:fill="FFFFFF"/>
        </w:rPr>
        <w:t xml:space="preserve">: Um algoritmo de </w:t>
      </w:r>
      <w:proofErr w:type="spellStart"/>
      <w:r w:rsidRPr="003B2C81">
        <w:rPr>
          <w:rFonts w:ascii="Aptos Display" w:hAnsi="Aptos Display"/>
          <w:color w:val="1B1C1D"/>
          <w:shd w:val="clear" w:color="auto" w:fill="FFFFFF"/>
        </w:rPr>
        <w:t>boosting</w:t>
      </w:r>
      <w:proofErr w:type="spellEnd"/>
      <w:r w:rsidRPr="003B2C81">
        <w:rPr>
          <w:rFonts w:ascii="Aptos Display" w:hAnsi="Aptos Display"/>
          <w:color w:val="1B1C1D"/>
          <w:shd w:val="clear" w:color="auto" w:fill="FFFFFF"/>
        </w:rPr>
        <w:t xml:space="preserve"> que combina múltiplas árvores de decisão de forma sequencial, com cada árvore corrigindo os erros da anterior.</w:t>
      </w:r>
    </w:p>
    <w:p w14:paraId="0ABA9E72" w14:textId="77777777" w:rsidR="00333BEC" w:rsidRDefault="00333BEC" w:rsidP="00C222E0">
      <w:pPr>
        <w:pStyle w:val="Default"/>
        <w:spacing w:after="0" w:line="276" w:lineRule="auto"/>
        <w:rPr>
          <w:rFonts w:ascii="Aptos Display" w:hAnsi="Aptos Display"/>
          <w:b/>
          <w:bCs/>
          <w:color w:val="1B1C1D"/>
          <w:shd w:val="clear" w:color="auto" w:fill="FFFFFF"/>
        </w:rPr>
      </w:pPr>
    </w:p>
    <w:p w14:paraId="1920DEC3" w14:textId="2FB9ECB5" w:rsidR="00270093" w:rsidRPr="003B2C81" w:rsidRDefault="00270093" w:rsidP="00333BEC">
      <w:pPr>
        <w:pStyle w:val="Default"/>
        <w:spacing w:after="0" w:line="276" w:lineRule="auto"/>
        <w:outlineLvl w:val="1"/>
        <w:rPr>
          <w:rFonts w:ascii="Aptos Display" w:eastAsia="Helvetica" w:hAnsi="Aptos Display" w:cs="Helvetica"/>
          <w:b/>
          <w:bCs/>
          <w:color w:val="1B1C1D"/>
          <w:shd w:val="clear" w:color="auto" w:fill="FFFFFF"/>
        </w:rPr>
      </w:pPr>
      <w:bookmarkStart w:id="29" w:name="_Toc190697099"/>
      <w:r w:rsidRPr="003B2C81">
        <w:rPr>
          <w:rFonts w:ascii="Aptos Display" w:hAnsi="Aptos Display"/>
          <w:b/>
          <w:bCs/>
          <w:color w:val="1B1C1D"/>
          <w:shd w:val="clear" w:color="auto" w:fill="FFFFFF"/>
        </w:rPr>
        <w:t>Treinamento e Avaliação dos Modelos:</w:t>
      </w:r>
      <w:bookmarkEnd w:id="29"/>
    </w:p>
    <w:p w14:paraId="1D0E910B"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Após a preparação dos dados, a variável "</w:t>
      </w:r>
      <w:proofErr w:type="spellStart"/>
      <w:r w:rsidRPr="003B2C81">
        <w:rPr>
          <w:rFonts w:ascii="Aptos Display" w:hAnsi="Aptos Display"/>
          <w:color w:val="1B1C1D"/>
          <w:shd w:val="clear" w:color="auto" w:fill="FFFFFF"/>
        </w:rPr>
        <w:t>Manutencao</w:t>
      </w:r>
      <w:proofErr w:type="spellEnd"/>
      <w:r w:rsidRPr="003B2C81">
        <w:rPr>
          <w:rFonts w:ascii="Aptos Display" w:hAnsi="Aptos Display"/>
          <w:color w:val="1B1C1D"/>
          <w:shd w:val="clear" w:color="auto" w:fill="FFFFFF"/>
        </w:rPr>
        <w:t xml:space="preserve">" foi definida como a variável alvo (y), representando o tempo restante até a próxima manutenção. As demais colunas numéricas, exceto "Cód. Un.", foram utilizadas como variáveis preditoras (X). Os dados foram então divididos em conjuntos de treinamento (80%) e teste (20%) utilizando a função </w:t>
      </w:r>
      <w:proofErr w:type="spellStart"/>
      <w:r w:rsidRPr="003B2C81">
        <w:rPr>
          <w:rFonts w:ascii="Aptos Display" w:hAnsi="Aptos Display"/>
          <w:color w:val="575B5F"/>
          <w:shd w:val="clear" w:color="auto" w:fill="E9EEF6"/>
        </w:rPr>
        <w:t>train_test_split</w:t>
      </w:r>
      <w:proofErr w:type="spellEnd"/>
      <w:r w:rsidRPr="003B2C81">
        <w:rPr>
          <w:rFonts w:ascii="Aptos Display" w:hAnsi="Aptos Display"/>
          <w:color w:val="1B1C1D"/>
          <w:shd w:val="clear" w:color="auto" w:fill="FFFFFF"/>
        </w:rPr>
        <w:t>, garantindo que o modelo seja avaliado com dados não utilizados no treinamento.</w:t>
      </w:r>
    </w:p>
    <w:p w14:paraId="52DF214C"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Cada modelo foi treinado com os dados de treinamento e, em seguida, testado com os dados de teste, utilizando métricas como R² e MSE (Erro Quadrático Médio) para avaliar a qualidade da previsão. O modelo de Regressão Linear, por exemplo, obteve um R² de 0.985 nos dados de teste, indicando um bom ajuste aos dados.</w:t>
      </w:r>
    </w:p>
    <w:p w14:paraId="73E88900" w14:textId="77777777" w:rsidR="00333BEC" w:rsidRDefault="00333BEC" w:rsidP="00C222E0">
      <w:pPr>
        <w:pStyle w:val="Default"/>
        <w:spacing w:after="0" w:line="276" w:lineRule="auto"/>
        <w:rPr>
          <w:rFonts w:ascii="Aptos Display" w:hAnsi="Aptos Display"/>
          <w:b/>
          <w:bCs/>
          <w:color w:val="1B1C1D"/>
          <w:shd w:val="clear" w:color="auto" w:fill="FFFFFF"/>
        </w:rPr>
      </w:pPr>
    </w:p>
    <w:p w14:paraId="550D3354" w14:textId="345D21DA" w:rsidR="00270093" w:rsidRPr="003B2C81" w:rsidRDefault="00270093" w:rsidP="00333BEC">
      <w:pPr>
        <w:pStyle w:val="Default"/>
        <w:spacing w:after="0" w:line="276" w:lineRule="auto"/>
        <w:outlineLvl w:val="2"/>
        <w:rPr>
          <w:rFonts w:ascii="Aptos Display" w:eastAsia="Helvetica" w:hAnsi="Aptos Display" w:cs="Helvetica"/>
          <w:b/>
          <w:bCs/>
          <w:color w:val="1B1C1D"/>
          <w:shd w:val="clear" w:color="auto" w:fill="FFFFFF"/>
        </w:rPr>
      </w:pPr>
      <w:bookmarkStart w:id="30" w:name="_Toc190697100"/>
      <w:r w:rsidRPr="003B2C81">
        <w:rPr>
          <w:rFonts w:ascii="Aptos Display" w:hAnsi="Aptos Display"/>
          <w:b/>
          <w:bCs/>
          <w:color w:val="1B1C1D"/>
          <w:shd w:val="clear" w:color="auto" w:fill="FFFFFF"/>
        </w:rPr>
        <w:t>Comparação e Resultados dos Modelos:</w:t>
      </w:r>
      <w:bookmarkEnd w:id="30"/>
    </w:p>
    <w:p w14:paraId="76770BBB" w14:textId="77777777" w:rsidR="00270093" w:rsidRDefault="00270093" w:rsidP="00333BEC">
      <w:pPr>
        <w:pStyle w:val="Default"/>
        <w:spacing w:after="0" w:line="276" w:lineRule="auto"/>
        <w:ind w:firstLine="709"/>
        <w:rPr>
          <w:rFonts w:ascii="Aptos Display" w:hAnsi="Aptos Display"/>
          <w:color w:val="1B1C1D"/>
          <w:shd w:val="clear" w:color="auto" w:fill="FFFFFF"/>
        </w:rPr>
      </w:pPr>
      <w:r w:rsidRPr="003B2C81">
        <w:rPr>
          <w:rFonts w:ascii="Aptos Display" w:hAnsi="Aptos Display"/>
          <w:color w:val="1B1C1D"/>
          <w:shd w:val="clear" w:color="auto" w:fill="FFFFFF"/>
        </w:rPr>
        <w:t xml:space="preserve">A comparação dos modelos baseados em árvores (Random Forest, </w:t>
      </w:r>
      <w:proofErr w:type="spellStart"/>
      <w:r w:rsidRPr="003B2C81">
        <w:rPr>
          <w:rFonts w:ascii="Aptos Display" w:hAnsi="Aptos Display"/>
          <w:color w:val="1B1C1D"/>
          <w:shd w:val="clear" w:color="auto" w:fill="FFFFFF"/>
        </w:rPr>
        <w:t>Decision</w:t>
      </w:r>
      <w:proofErr w:type="spellEnd"/>
      <w:r w:rsidRPr="003B2C81">
        <w:rPr>
          <w:rFonts w:ascii="Aptos Display" w:hAnsi="Aptos Display"/>
          <w:color w:val="1B1C1D"/>
          <w:shd w:val="clear" w:color="auto" w:fill="FFFFFF"/>
        </w:rPr>
        <w:t xml:space="preserve"> </w:t>
      </w:r>
      <w:proofErr w:type="spellStart"/>
      <w:r w:rsidRPr="003B2C81">
        <w:rPr>
          <w:rFonts w:ascii="Aptos Display" w:hAnsi="Aptos Display"/>
          <w:color w:val="1B1C1D"/>
          <w:shd w:val="clear" w:color="auto" w:fill="FFFFFF"/>
        </w:rPr>
        <w:t>Tree</w:t>
      </w:r>
      <w:proofErr w:type="spellEnd"/>
      <w:r w:rsidRPr="003B2C81">
        <w:rPr>
          <w:rFonts w:ascii="Aptos Display" w:hAnsi="Aptos Display"/>
          <w:color w:val="1B1C1D"/>
          <w:shd w:val="clear" w:color="auto" w:fill="FFFFFF"/>
        </w:rPr>
        <w:t xml:space="preserve"> e </w:t>
      </w:r>
      <w:proofErr w:type="spellStart"/>
      <w:r w:rsidRPr="003B2C81">
        <w:rPr>
          <w:rFonts w:ascii="Aptos Display" w:hAnsi="Aptos Display"/>
          <w:color w:val="1B1C1D"/>
          <w:shd w:val="clear" w:color="auto" w:fill="FFFFFF"/>
        </w:rPr>
        <w:t>XGBoost</w:t>
      </w:r>
      <w:proofErr w:type="spellEnd"/>
      <w:r w:rsidRPr="003B2C81">
        <w:rPr>
          <w:rFonts w:ascii="Aptos Display" w:hAnsi="Aptos Display"/>
          <w:color w:val="1B1C1D"/>
          <w:shd w:val="clear" w:color="auto" w:fill="FFFFFF"/>
        </w:rPr>
        <w:t xml:space="preserve">) mostrou que o </w:t>
      </w:r>
      <w:proofErr w:type="spellStart"/>
      <w:r w:rsidRPr="003B2C81">
        <w:rPr>
          <w:rFonts w:ascii="Aptos Display" w:hAnsi="Aptos Display"/>
          <w:color w:val="1B1C1D"/>
          <w:shd w:val="clear" w:color="auto" w:fill="FFFFFF"/>
        </w:rPr>
        <w:t>XGBoost</w:t>
      </w:r>
      <w:proofErr w:type="spellEnd"/>
      <w:r w:rsidRPr="003B2C81">
        <w:rPr>
          <w:rFonts w:ascii="Aptos Display" w:hAnsi="Aptos Display"/>
          <w:color w:val="1B1C1D"/>
          <w:shd w:val="clear" w:color="auto" w:fill="FFFFFF"/>
        </w:rPr>
        <w:t xml:space="preserve"> apresentou o melhor desempenho, com o menor MSE e o maior R². Isso sugere que o </w:t>
      </w:r>
      <w:proofErr w:type="spellStart"/>
      <w:r w:rsidRPr="003B2C81">
        <w:rPr>
          <w:rFonts w:ascii="Aptos Display" w:hAnsi="Aptos Display"/>
          <w:color w:val="1B1C1D"/>
          <w:shd w:val="clear" w:color="auto" w:fill="FFFFFF"/>
        </w:rPr>
        <w:t>XGBoost</w:t>
      </w:r>
      <w:proofErr w:type="spellEnd"/>
      <w:r w:rsidRPr="003B2C81">
        <w:rPr>
          <w:rFonts w:ascii="Aptos Display" w:hAnsi="Aptos Display"/>
          <w:color w:val="1B1C1D"/>
          <w:shd w:val="clear" w:color="auto" w:fill="FFFFFF"/>
        </w:rPr>
        <w:t xml:space="preserve">, um algoritmo de </w:t>
      </w:r>
      <w:proofErr w:type="spellStart"/>
      <w:r w:rsidRPr="003B2C81">
        <w:rPr>
          <w:rFonts w:ascii="Aptos Display" w:hAnsi="Aptos Display"/>
          <w:color w:val="1B1C1D"/>
          <w:shd w:val="clear" w:color="auto" w:fill="FFFFFF"/>
        </w:rPr>
        <w:t>boosting</w:t>
      </w:r>
      <w:proofErr w:type="spellEnd"/>
      <w:r w:rsidRPr="003B2C81">
        <w:rPr>
          <w:rFonts w:ascii="Aptos Display" w:hAnsi="Aptos Display"/>
          <w:color w:val="1B1C1D"/>
          <w:shd w:val="clear" w:color="auto" w:fill="FFFFFF"/>
        </w:rPr>
        <w:t xml:space="preserve"> que combina múltiplas árvores de decisão, é mais eficaz na captura de padrões complexos nos dados e na previsão do tempo restante até a manutenção.</w:t>
      </w:r>
    </w:p>
    <w:p w14:paraId="6885EEA2" w14:textId="77777777" w:rsidR="00333BEC" w:rsidRPr="003B2C81" w:rsidRDefault="00333BEC" w:rsidP="00333BEC">
      <w:pPr>
        <w:pStyle w:val="Default"/>
        <w:spacing w:after="0" w:line="276" w:lineRule="auto"/>
        <w:ind w:firstLine="709"/>
        <w:rPr>
          <w:rFonts w:ascii="Aptos Display" w:eastAsia="Helvetica Light" w:hAnsi="Aptos Display" w:cs="Helvetica Light"/>
          <w:color w:val="1B1C1D"/>
          <w:shd w:val="clear" w:color="auto" w:fill="FFFFFF"/>
        </w:rPr>
      </w:pPr>
    </w:p>
    <w:p w14:paraId="500A0C8E" w14:textId="77777777" w:rsidR="00270093" w:rsidRPr="003B2C81" w:rsidRDefault="00270093" w:rsidP="00333BEC">
      <w:pPr>
        <w:pStyle w:val="Default"/>
        <w:spacing w:after="0" w:line="276" w:lineRule="auto"/>
        <w:outlineLvl w:val="2"/>
        <w:rPr>
          <w:rFonts w:ascii="Aptos Display" w:eastAsia="Helvetica" w:hAnsi="Aptos Display" w:cs="Helvetica"/>
          <w:b/>
          <w:bCs/>
          <w:color w:val="1B1C1D"/>
          <w:shd w:val="clear" w:color="auto" w:fill="FFFFFF"/>
        </w:rPr>
      </w:pPr>
      <w:bookmarkStart w:id="31" w:name="_Toc190697101"/>
      <w:r w:rsidRPr="003B2C81">
        <w:rPr>
          <w:rFonts w:ascii="Aptos Display" w:hAnsi="Aptos Display"/>
          <w:b/>
          <w:bCs/>
          <w:color w:val="1B1C1D"/>
          <w:shd w:val="clear" w:color="auto" w:fill="FFFFFF"/>
        </w:rPr>
        <w:t>Importância das Variáveis:</w:t>
      </w:r>
      <w:bookmarkEnd w:id="31"/>
    </w:p>
    <w:p w14:paraId="2C9074BC" w14:textId="77777777" w:rsidR="00270093" w:rsidRDefault="00270093" w:rsidP="00333BEC">
      <w:pPr>
        <w:pStyle w:val="Default"/>
        <w:spacing w:after="0" w:line="276" w:lineRule="auto"/>
        <w:ind w:firstLine="709"/>
        <w:rPr>
          <w:rFonts w:ascii="Aptos Display" w:hAnsi="Aptos Display"/>
          <w:color w:val="1B1C1D"/>
          <w:shd w:val="clear" w:color="auto" w:fill="FFFFFF"/>
        </w:rPr>
      </w:pPr>
      <w:r w:rsidRPr="003B2C81">
        <w:rPr>
          <w:rFonts w:ascii="Aptos Display" w:hAnsi="Aptos Display"/>
          <w:color w:val="1B1C1D"/>
          <w:shd w:val="clear" w:color="auto" w:fill="FFFFFF"/>
        </w:rPr>
        <w:t xml:space="preserve">A análise da importância das variáveis para os modelos </w:t>
      </w:r>
      <w:proofErr w:type="spellStart"/>
      <w:r w:rsidRPr="003B2C81">
        <w:rPr>
          <w:rFonts w:ascii="Aptos Display" w:hAnsi="Aptos Display"/>
          <w:color w:val="1B1C1D"/>
          <w:shd w:val="clear" w:color="auto" w:fill="FFFFFF"/>
        </w:rPr>
        <w:t>Decision</w:t>
      </w:r>
      <w:proofErr w:type="spellEnd"/>
      <w:r w:rsidRPr="003B2C81">
        <w:rPr>
          <w:rFonts w:ascii="Aptos Display" w:hAnsi="Aptos Display"/>
          <w:color w:val="1B1C1D"/>
          <w:shd w:val="clear" w:color="auto" w:fill="FFFFFF"/>
        </w:rPr>
        <w:t xml:space="preserve"> </w:t>
      </w:r>
      <w:proofErr w:type="spellStart"/>
      <w:r w:rsidRPr="003B2C81">
        <w:rPr>
          <w:rFonts w:ascii="Aptos Display" w:hAnsi="Aptos Display"/>
          <w:color w:val="1B1C1D"/>
          <w:shd w:val="clear" w:color="auto" w:fill="FFFFFF"/>
        </w:rPr>
        <w:t>Tree</w:t>
      </w:r>
      <w:proofErr w:type="spellEnd"/>
      <w:r w:rsidRPr="003B2C81">
        <w:rPr>
          <w:rFonts w:ascii="Aptos Display" w:hAnsi="Aptos Display"/>
          <w:color w:val="1B1C1D"/>
          <w:shd w:val="clear" w:color="auto" w:fill="FFFFFF"/>
        </w:rPr>
        <w:t xml:space="preserve">, Random Forest e </w:t>
      </w:r>
      <w:proofErr w:type="spellStart"/>
      <w:r w:rsidRPr="003B2C81">
        <w:rPr>
          <w:rFonts w:ascii="Aptos Display" w:hAnsi="Aptos Display"/>
          <w:color w:val="1B1C1D"/>
          <w:shd w:val="clear" w:color="auto" w:fill="FFFFFF"/>
        </w:rPr>
        <w:t>Gradient</w:t>
      </w:r>
      <w:proofErr w:type="spellEnd"/>
      <w:r w:rsidRPr="003B2C81">
        <w:rPr>
          <w:rFonts w:ascii="Aptos Display" w:hAnsi="Aptos Display"/>
          <w:color w:val="1B1C1D"/>
          <w:shd w:val="clear" w:color="auto" w:fill="FFFFFF"/>
        </w:rPr>
        <w:t xml:space="preserve"> </w:t>
      </w:r>
      <w:proofErr w:type="spellStart"/>
      <w:r w:rsidRPr="003B2C81">
        <w:rPr>
          <w:rFonts w:ascii="Aptos Display" w:hAnsi="Aptos Display"/>
          <w:color w:val="1B1C1D"/>
          <w:shd w:val="clear" w:color="auto" w:fill="FFFFFF"/>
        </w:rPr>
        <w:t>Boosting</w:t>
      </w:r>
      <w:proofErr w:type="spellEnd"/>
      <w:r w:rsidRPr="003B2C81">
        <w:rPr>
          <w:rFonts w:ascii="Aptos Display" w:hAnsi="Aptos Display"/>
          <w:color w:val="1B1C1D"/>
          <w:shd w:val="clear" w:color="auto" w:fill="FFFFFF"/>
        </w:rPr>
        <w:t xml:space="preserve"> revelou que a variável "Cód. Ordem" é a mais importante para a previsão. Esse resultado indica que o código da ordem de produção tem uma forte influência na necessidade de manutenção, possivelmente refletindo diferenças nos tipos de produtos ou nas configurações das máquinas para cada ordem.</w:t>
      </w:r>
    </w:p>
    <w:p w14:paraId="3FF46F96" w14:textId="77777777" w:rsidR="00333BEC" w:rsidRPr="003B2C81" w:rsidRDefault="00333BEC" w:rsidP="00C222E0">
      <w:pPr>
        <w:pStyle w:val="Default"/>
        <w:spacing w:after="0" w:line="276" w:lineRule="auto"/>
        <w:rPr>
          <w:rFonts w:ascii="Aptos Display" w:eastAsia="Helvetica Light" w:hAnsi="Aptos Display" w:cs="Helvetica Light"/>
          <w:color w:val="1B1C1D"/>
          <w:shd w:val="clear" w:color="auto" w:fill="FFFFFF"/>
        </w:rPr>
      </w:pPr>
    </w:p>
    <w:p w14:paraId="3CDB1F46" w14:textId="77777777" w:rsidR="00270093" w:rsidRPr="003B2C81" w:rsidRDefault="00270093" w:rsidP="00333BEC">
      <w:pPr>
        <w:pStyle w:val="Default"/>
        <w:spacing w:after="0" w:line="276" w:lineRule="auto"/>
        <w:outlineLvl w:val="2"/>
        <w:rPr>
          <w:rFonts w:ascii="Aptos Display" w:eastAsia="Helvetica" w:hAnsi="Aptos Display" w:cs="Helvetica"/>
          <w:b/>
          <w:bCs/>
          <w:color w:val="1B1C1D"/>
          <w:shd w:val="clear" w:color="auto" w:fill="FFFFFF"/>
        </w:rPr>
      </w:pPr>
      <w:bookmarkStart w:id="32" w:name="_Toc190697102"/>
      <w:r w:rsidRPr="003B2C81">
        <w:rPr>
          <w:rFonts w:ascii="Aptos Display" w:hAnsi="Aptos Display"/>
          <w:b/>
          <w:bCs/>
          <w:color w:val="1B1C1D"/>
          <w:shd w:val="clear" w:color="auto" w:fill="FFFFFF"/>
        </w:rPr>
        <w:t>Conclusões Iniciais:</w:t>
      </w:r>
      <w:bookmarkEnd w:id="32"/>
    </w:p>
    <w:p w14:paraId="3D4B8524" w14:textId="77777777" w:rsidR="00270093" w:rsidRDefault="00270093" w:rsidP="00333BEC">
      <w:pPr>
        <w:pStyle w:val="Default"/>
        <w:spacing w:after="0" w:line="276" w:lineRule="auto"/>
        <w:ind w:firstLine="709"/>
        <w:rPr>
          <w:rFonts w:ascii="Aptos Display" w:hAnsi="Aptos Display"/>
          <w:color w:val="1B1C1D"/>
          <w:shd w:val="clear" w:color="auto" w:fill="FFFFFF"/>
        </w:rPr>
      </w:pPr>
      <w:r w:rsidRPr="003B2C81">
        <w:rPr>
          <w:rFonts w:ascii="Aptos Display" w:hAnsi="Aptos Display"/>
          <w:color w:val="1B1C1D"/>
          <w:shd w:val="clear" w:color="auto" w:fill="FFFFFF"/>
        </w:rPr>
        <w:t xml:space="preserve">A aplicação de métodos de Machine Learning permitiu a construção de modelos preditivos com bom desempenho para estimar o tempo restante até a próxima manutenção em injetoras de borracha. O </w:t>
      </w:r>
      <w:proofErr w:type="spellStart"/>
      <w:r w:rsidRPr="003B2C81">
        <w:rPr>
          <w:rFonts w:ascii="Aptos Display" w:hAnsi="Aptos Display"/>
          <w:color w:val="1B1C1D"/>
          <w:shd w:val="clear" w:color="auto" w:fill="FFFFFF"/>
        </w:rPr>
        <w:t>XGBoost</w:t>
      </w:r>
      <w:proofErr w:type="spellEnd"/>
      <w:r w:rsidRPr="003B2C81">
        <w:rPr>
          <w:rFonts w:ascii="Aptos Display" w:hAnsi="Aptos Display"/>
          <w:color w:val="1B1C1D"/>
          <w:shd w:val="clear" w:color="auto" w:fill="FFFFFF"/>
        </w:rPr>
        <w:t xml:space="preserve"> se destacou como o melhor modelo, </w:t>
      </w:r>
      <w:r w:rsidRPr="003B2C81">
        <w:rPr>
          <w:rFonts w:ascii="Aptos Display" w:hAnsi="Aptos Display"/>
          <w:color w:val="1B1C1D"/>
          <w:shd w:val="clear" w:color="auto" w:fill="FFFFFF"/>
        </w:rPr>
        <w:lastRenderedPageBreak/>
        <w:t>e a variável "Cód. Ordem" foi identificada como a mais importante para a previsão. Esses resultados podem auxiliar na tomada de decisões estratégicas para otimizar o processo de produção e evitar falhas inesperadas nas máquinas.</w:t>
      </w:r>
    </w:p>
    <w:p w14:paraId="36EFE785" w14:textId="77777777" w:rsidR="00333BEC" w:rsidRPr="003B2C81" w:rsidRDefault="00333BEC" w:rsidP="00C222E0">
      <w:pPr>
        <w:pStyle w:val="Default"/>
        <w:spacing w:after="0" w:line="276" w:lineRule="auto"/>
        <w:rPr>
          <w:rFonts w:ascii="Aptos Display" w:eastAsia="Helvetica Light" w:hAnsi="Aptos Display" w:cs="Helvetica Light"/>
          <w:color w:val="1B1C1D"/>
          <w:shd w:val="clear" w:color="auto" w:fill="FFFFFF"/>
        </w:rPr>
      </w:pPr>
    </w:p>
    <w:p w14:paraId="153F7F36" w14:textId="77777777" w:rsidR="00270093" w:rsidRPr="003B2C81" w:rsidRDefault="00270093" w:rsidP="00333BEC">
      <w:pPr>
        <w:pStyle w:val="Default"/>
        <w:spacing w:after="0" w:line="276" w:lineRule="auto"/>
        <w:outlineLvl w:val="2"/>
        <w:rPr>
          <w:rFonts w:ascii="Aptos Display" w:eastAsia="Helvetica" w:hAnsi="Aptos Display" w:cs="Helvetica"/>
          <w:b/>
          <w:bCs/>
          <w:color w:val="1B1C1D"/>
          <w:shd w:val="clear" w:color="auto" w:fill="FFFFFF"/>
        </w:rPr>
      </w:pPr>
      <w:bookmarkStart w:id="33" w:name="_Toc190697103"/>
      <w:r w:rsidRPr="003B2C81">
        <w:rPr>
          <w:rFonts w:ascii="Aptos Display" w:hAnsi="Aptos Display"/>
          <w:b/>
          <w:bCs/>
          <w:color w:val="1B1C1D"/>
          <w:shd w:val="clear" w:color="auto" w:fill="FFFFFF"/>
        </w:rPr>
        <w:t>Recomendações:</w:t>
      </w:r>
      <w:bookmarkEnd w:id="33"/>
    </w:p>
    <w:p w14:paraId="3FFFF8E2"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Com base nos resultados da análise, as seguintes recomendações podem ser feitas:</w:t>
      </w:r>
    </w:p>
    <w:p w14:paraId="59FBCDC4" w14:textId="77777777" w:rsidR="00270093" w:rsidRPr="003B2C81" w:rsidRDefault="00270093" w:rsidP="00333BEC">
      <w:pPr>
        <w:pStyle w:val="Default"/>
        <w:numPr>
          <w:ilvl w:val="0"/>
          <w:numId w:val="16"/>
        </w:numPr>
        <w:spacing w:after="0" w:line="276" w:lineRule="auto"/>
        <w:ind w:left="0" w:firstLine="709"/>
        <w:rPr>
          <w:rFonts w:ascii="Aptos Display" w:hAnsi="Aptos Display"/>
          <w:color w:val="1B1C1D"/>
        </w:rPr>
      </w:pPr>
      <w:r w:rsidRPr="003B2C81">
        <w:rPr>
          <w:rFonts w:ascii="Aptos Display" w:hAnsi="Aptos Display"/>
          <w:color w:val="1B1C1D"/>
          <w:shd w:val="clear" w:color="auto" w:fill="FFFFFF"/>
        </w:rPr>
        <w:t>Monitoramento da Variável "Cód. Ordem": Como a variável "Cód. Ordem" foi identificada como a mais importante para a previsão, é crucial monitorar essa variável e seus efeitos na necessidade de manutenção.</w:t>
      </w:r>
    </w:p>
    <w:p w14:paraId="2C11C5FA" w14:textId="77777777" w:rsidR="00270093" w:rsidRPr="003B2C81" w:rsidRDefault="00270093" w:rsidP="00333BEC">
      <w:pPr>
        <w:pStyle w:val="Default"/>
        <w:numPr>
          <w:ilvl w:val="0"/>
          <w:numId w:val="16"/>
        </w:numPr>
        <w:spacing w:after="0" w:line="276" w:lineRule="auto"/>
        <w:ind w:left="0" w:firstLine="709"/>
        <w:rPr>
          <w:rFonts w:ascii="Aptos Display" w:hAnsi="Aptos Display"/>
          <w:color w:val="1B1C1D"/>
        </w:rPr>
      </w:pPr>
      <w:r w:rsidRPr="003B2C81">
        <w:rPr>
          <w:rFonts w:ascii="Aptos Display" w:hAnsi="Aptos Display"/>
          <w:color w:val="1B1C1D"/>
          <w:shd w:val="clear" w:color="auto" w:fill="FFFFFF"/>
        </w:rPr>
        <w:t>Coleta de Dados Adicionais: A coleta de dados adicionais sobre as máquinas, como temperatura, vibração e pressão, pode melhorar a precisão dos modelos preditivos.</w:t>
      </w:r>
    </w:p>
    <w:p w14:paraId="40E4BF44" w14:textId="77777777" w:rsidR="00270093" w:rsidRPr="003B2C81" w:rsidRDefault="00270093" w:rsidP="00333BEC">
      <w:pPr>
        <w:pStyle w:val="Default"/>
        <w:numPr>
          <w:ilvl w:val="0"/>
          <w:numId w:val="16"/>
        </w:numPr>
        <w:spacing w:after="0" w:line="276" w:lineRule="auto"/>
        <w:ind w:left="0" w:firstLine="709"/>
        <w:rPr>
          <w:rFonts w:ascii="Aptos Display" w:hAnsi="Aptos Display"/>
          <w:color w:val="1B1C1D"/>
        </w:rPr>
      </w:pPr>
      <w:r w:rsidRPr="003B2C81">
        <w:rPr>
          <w:rFonts w:ascii="Aptos Display" w:hAnsi="Aptos Display"/>
          <w:color w:val="1B1C1D"/>
          <w:shd w:val="clear" w:color="auto" w:fill="FFFFFF"/>
        </w:rPr>
        <w:t xml:space="preserve">Implementação do Modelo </w:t>
      </w:r>
      <w:proofErr w:type="spellStart"/>
      <w:r w:rsidRPr="003B2C81">
        <w:rPr>
          <w:rFonts w:ascii="Aptos Display" w:hAnsi="Aptos Display"/>
          <w:color w:val="1B1C1D"/>
          <w:shd w:val="clear" w:color="auto" w:fill="FFFFFF"/>
        </w:rPr>
        <w:t>XGBoost</w:t>
      </w:r>
      <w:proofErr w:type="spellEnd"/>
      <w:r w:rsidRPr="003B2C81">
        <w:rPr>
          <w:rFonts w:ascii="Aptos Display" w:hAnsi="Aptos Display"/>
          <w:color w:val="1B1C1D"/>
          <w:shd w:val="clear" w:color="auto" w:fill="FFFFFF"/>
        </w:rPr>
        <w:t xml:space="preserve">: O modelo </w:t>
      </w:r>
      <w:proofErr w:type="spellStart"/>
      <w:r w:rsidRPr="003B2C81">
        <w:rPr>
          <w:rFonts w:ascii="Aptos Display" w:hAnsi="Aptos Display"/>
          <w:color w:val="1B1C1D"/>
          <w:shd w:val="clear" w:color="auto" w:fill="FFFFFF"/>
        </w:rPr>
        <w:t>XGBoost</w:t>
      </w:r>
      <w:proofErr w:type="spellEnd"/>
      <w:r w:rsidRPr="003B2C81">
        <w:rPr>
          <w:rFonts w:ascii="Aptos Display" w:hAnsi="Aptos Display"/>
          <w:color w:val="1B1C1D"/>
          <w:shd w:val="clear" w:color="auto" w:fill="FFFFFF"/>
        </w:rPr>
        <w:t>, por ter apresentado o melhor desempenho, deve ser implementado em um sistema de monitoramento em tempo real para prever a necessidade de manutenção e gerar alertas para evitar falhas inesperadas.</w:t>
      </w:r>
    </w:p>
    <w:p w14:paraId="228A7D6E" w14:textId="77777777" w:rsidR="00270093" w:rsidRPr="003B2C81" w:rsidRDefault="00270093" w:rsidP="00333BEC">
      <w:pPr>
        <w:pStyle w:val="Default"/>
        <w:numPr>
          <w:ilvl w:val="0"/>
          <w:numId w:val="16"/>
        </w:numPr>
        <w:spacing w:after="0" w:line="276" w:lineRule="auto"/>
        <w:ind w:left="0" w:firstLine="709"/>
        <w:rPr>
          <w:rFonts w:ascii="Aptos Display" w:hAnsi="Aptos Display"/>
          <w:color w:val="1B1C1D"/>
        </w:rPr>
      </w:pPr>
      <w:r w:rsidRPr="003B2C81">
        <w:rPr>
          <w:rFonts w:ascii="Aptos Display" w:hAnsi="Aptos Display"/>
          <w:color w:val="1B1C1D"/>
          <w:shd w:val="clear" w:color="auto" w:fill="FFFFFF"/>
        </w:rPr>
        <w:t>Validação Contínua do Modelo: O modelo deve ser continuamente validado e atualizado com novos dados para garantir sua precisão e eficácia ao longo do tempo.</w:t>
      </w:r>
    </w:p>
    <w:p w14:paraId="35FAA3C0" w14:textId="77777777" w:rsidR="00270093" w:rsidRPr="003B2C81" w:rsidRDefault="00270093" w:rsidP="00C222E0">
      <w:pPr>
        <w:pStyle w:val="Default"/>
        <w:spacing w:after="0" w:line="276" w:lineRule="auto"/>
        <w:rPr>
          <w:rFonts w:ascii="Aptos Display" w:eastAsia="Helvetica Light" w:hAnsi="Aptos Display" w:cs="Helvetica Light"/>
          <w:color w:val="1B1C1D"/>
          <w:shd w:val="clear" w:color="auto" w:fill="FFFFFF"/>
        </w:rPr>
      </w:pPr>
    </w:p>
    <w:p w14:paraId="6B68DED4" w14:textId="77777777" w:rsidR="00270093" w:rsidRPr="003B2C81" w:rsidRDefault="00270093" w:rsidP="00333BEC">
      <w:pPr>
        <w:pStyle w:val="Default"/>
        <w:spacing w:after="0" w:line="276" w:lineRule="auto"/>
        <w:outlineLvl w:val="1"/>
        <w:rPr>
          <w:rFonts w:ascii="Aptos Display" w:eastAsia="Helvetica" w:hAnsi="Aptos Display" w:cs="Helvetica"/>
          <w:b/>
          <w:bCs/>
          <w:color w:val="1B1C1D"/>
          <w:shd w:val="clear" w:color="auto" w:fill="FFFFFF"/>
        </w:rPr>
      </w:pPr>
      <w:bookmarkStart w:id="34" w:name="_Toc190697104"/>
      <w:r w:rsidRPr="003B2C81">
        <w:rPr>
          <w:rFonts w:ascii="Aptos Display" w:hAnsi="Aptos Display"/>
          <w:b/>
          <w:bCs/>
          <w:color w:val="1B1C1D"/>
          <w:shd w:val="clear" w:color="auto" w:fill="FFFFFF"/>
        </w:rPr>
        <w:t>Considerações Finais:</w:t>
      </w:r>
      <w:bookmarkEnd w:id="34"/>
    </w:p>
    <w:p w14:paraId="0C817A22" w14:textId="2682A24B" w:rsidR="00270093" w:rsidRPr="003B2C81" w:rsidRDefault="00270093" w:rsidP="00333BEC">
      <w:pPr>
        <w:pStyle w:val="Default"/>
        <w:spacing w:after="0" w:line="276" w:lineRule="auto"/>
        <w:ind w:firstLine="709"/>
        <w:rPr>
          <w:rFonts w:ascii="Aptos Display" w:eastAsia="Helvetica Light" w:hAnsi="Aptos Display" w:cs="Helvetica Light"/>
          <w:color w:val="1B1C1D"/>
          <w:shd w:val="clear" w:color="auto" w:fill="FFFFFF"/>
        </w:rPr>
      </w:pPr>
      <w:r w:rsidRPr="003B2C81">
        <w:rPr>
          <w:rFonts w:ascii="Aptos Display" w:hAnsi="Aptos Display"/>
          <w:color w:val="1B1C1D"/>
          <w:shd w:val="clear" w:color="auto" w:fill="FFFFFF"/>
        </w:rPr>
        <w:t>A aplicação de Machine Learning neste projeto demonstrou o potencial da técnica para prever falhas em equipamentos industriais e auxiliar na otimização do processo de produção. A análise detalhada dos dados, a seleção adequada dos modelos e a interpretação dos resultados são cruciais para o sucesso de projetos de Machine Learning.</w:t>
      </w:r>
    </w:p>
    <w:p w14:paraId="5E372C8D" w14:textId="77777777" w:rsidR="00270093" w:rsidRPr="003B2C81" w:rsidRDefault="00270093" w:rsidP="00C222E0">
      <w:pPr>
        <w:pStyle w:val="Default"/>
        <w:spacing w:after="0" w:line="276" w:lineRule="auto"/>
        <w:rPr>
          <w:rFonts w:ascii="Aptos Display" w:eastAsia="Helvetica Light" w:hAnsi="Aptos Display" w:cs="Helvetica Light"/>
          <w:color w:val="1B1C1D"/>
          <w:shd w:val="clear" w:color="auto" w:fill="FFFFFF"/>
        </w:rPr>
      </w:pPr>
    </w:p>
    <w:p w14:paraId="05B4F647" w14:textId="77777777" w:rsidR="00270093" w:rsidRPr="003B2C81" w:rsidRDefault="00270093" w:rsidP="004C3F43">
      <w:pPr>
        <w:pStyle w:val="Default"/>
        <w:spacing w:after="0" w:line="276" w:lineRule="auto"/>
        <w:outlineLvl w:val="0"/>
        <w:rPr>
          <w:rFonts w:ascii="Aptos Display" w:eastAsia="Helvetica" w:hAnsi="Aptos Display" w:cs="Helvetica"/>
          <w:b/>
          <w:bCs/>
          <w:color w:val="1B1C1D"/>
        </w:rPr>
      </w:pPr>
      <w:bookmarkStart w:id="35" w:name="_Toc190697105"/>
      <w:r w:rsidRPr="003B2C81">
        <w:rPr>
          <w:rFonts w:ascii="Aptos Display" w:hAnsi="Aptos Display"/>
          <w:b/>
          <w:bCs/>
          <w:color w:val="1B1C1D"/>
        </w:rPr>
        <w:t xml:space="preserve">Relatório Detalhado de Análise de Dados de Produção Industrial e Previsão de Manutenção utilizando </w:t>
      </w:r>
      <w:proofErr w:type="spellStart"/>
      <w:r w:rsidRPr="003B2C81">
        <w:rPr>
          <w:rFonts w:ascii="Aptos Display" w:hAnsi="Aptos Display"/>
          <w:b/>
          <w:bCs/>
          <w:color w:val="1B1C1D"/>
        </w:rPr>
        <w:t>Hyperparametros</w:t>
      </w:r>
      <w:proofErr w:type="spellEnd"/>
      <w:r w:rsidRPr="003B2C81">
        <w:rPr>
          <w:rFonts w:ascii="Aptos Display" w:hAnsi="Aptos Display"/>
          <w:b/>
          <w:bCs/>
          <w:color w:val="1B1C1D"/>
        </w:rPr>
        <w:t xml:space="preserve"> (prediction_</w:t>
      </w:r>
      <w:proofErr w:type="gramStart"/>
      <w:r w:rsidRPr="003B2C81">
        <w:rPr>
          <w:rFonts w:ascii="Aptos Display" w:hAnsi="Aptos Display"/>
          <w:b/>
          <w:bCs/>
          <w:color w:val="1B1C1D"/>
        </w:rPr>
        <w:t>02.ipynb</w:t>
      </w:r>
      <w:proofErr w:type="gramEnd"/>
      <w:r w:rsidRPr="003B2C81">
        <w:rPr>
          <w:rFonts w:ascii="Aptos Display" w:hAnsi="Aptos Display"/>
          <w:b/>
          <w:bCs/>
          <w:color w:val="1B1C1D"/>
        </w:rPr>
        <w:t>)</w:t>
      </w:r>
      <w:bookmarkEnd w:id="35"/>
    </w:p>
    <w:p w14:paraId="4DB85C07" w14:textId="77777777" w:rsidR="008050B5" w:rsidRDefault="008050B5" w:rsidP="004C3F43">
      <w:pPr>
        <w:pStyle w:val="Default"/>
        <w:spacing w:after="0" w:line="276" w:lineRule="auto"/>
        <w:outlineLvl w:val="1"/>
        <w:rPr>
          <w:rFonts w:ascii="Aptos Display" w:hAnsi="Aptos Display"/>
          <w:b/>
          <w:bCs/>
          <w:color w:val="1B1C1D"/>
        </w:rPr>
      </w:pPr>
    </w:p>
    <w:p w14:paraId="0A58C3E2" w14:textId="0B75D082" w:rsidR="00270093" w:rsidRPr="003B2C81" w:rsidRDefault="00270093" w:rsidP="004C3F43">
      <w:pPr>
        <w:pStyle w:val="Default"/>
        <w:spacing w:after="0" w:line="276" w:lineRule="auto"/>
        <w:outlineLvl w:val="1"/>
        <w:rPr>
          <w:rFonts w:ascii="Aptos Display" w:eastAsia="Helvetica" w:hAnsi="Aptos Display" w:cs="Helvetica"/>
          <w:b/>
          <w:bCs/>
          <w:color w:val="1B1C1D"/>
        </w:rPr>
      </w:pPr>
      <w:bookmarkStart w:id="36" w:name="_Toc190697106"/>
      <w:r w:rsidRPr="003B2C81">
        <w:rPr>
          <w:rFonts w:ascii="Aptos Display" w:hAnsi="Aptos Display"/>
          <w:b/>
          <w:bCs/>
          <w:color w:val="1B1C1D"/>
        </w:rPr>
        <w:t>Introdução</w:t>
      </w:r>
      <w:bookmarkEnd w:id="36"/>
    </w:p>
    <w:p w14:paraId="0A5F7086" w14:textId="77777777" w:rsidR="00270093" w:rsidRDefault="00270093" w:rsidP="00333BEC">
      <w:pPr>
        <w:pStyle w:val="Default"/>
        <w:spacing w:after="0" w:line="276" w:lineRule="auto"/>
        <w:ind w:firstLine="709"/>
        <w:rPr>
          <w:rFonts w:ascii="Aptos Display" w:hAnsi="Aptos Display"/>
          <w:color w:val="1B1C1D"/>
        </w:rPr>
      </w:pPr>
      <w:r w:rsidRPr="003B2C81">
        <w:rPr>
          <w:rFonts w:ascii="Aptos Display" w:hAnsi="Aptos Display"/>
          <w:color w:val="1B1C1D"/>
        </w:rPr>
        <w:t xml:space="preserve">Este relatório detalhado descreve a análise de dados de produção industrial com o objetivo de prever a necessidade de manutenção em equipamentos. O conjunto de dados utilizado, proveniente de múltiplos arquivos CSV, contém informações </w:t>
      </w:r>
      <w:r w:rsidRPr="003B2C81">
        <w:rPr>
          <w:rFonts w:ascii="Aptos Display" w:hAnsi="Aptos Display"/>
          <w:color w:val="1B1C1D"/>
        </w:rPr>
        <w:lastRenderedPageBreak/>
        <w:t>abrangentes sobre o processo produtivo, incluindo quantidade produzida, quantidade refugada, quantidade retrabalhada, consumo de massa e outros atributos relevantes. A análise foi conduzida utilizando técnicas avançadas de aprendizado de máquina, com foco em modelos de regressão e árvores de decisão. O objetivo principal é construir um modelo preditivo capaz de antecipar a necessidade de manutenção, otimizando o processo produtivo e minimizando perdas.</w:t>
      </w:r>
    </w:p>
    <w:p w14:paraId="68279A41" w14:textId="77777777" w:rsidR="008050B5" w:rsidRPr="003B2C81" w:rsidRDefault="008050B5" w:rsidP="00C222E0">
      <w:pPr>
        <w:pStyle w:val="Default"/>
        <w:spacing w:after="0" w:line="276" w:lineRule="auto"/>
        <w:rPr>
          <w:rFonts w:ascii="Aptos Display" w:eastAsia="Helvetica Light" w:hAnsi="Aptos Display" w:cs="Helvetica Light"/>
          <w:color w:val="1B1C1D"/>
        </w:rPr>
      </w:pPr>
    </w:p>
    <w:p w14:paraId="0A6C79BC" w14:textId="5F06B0DB" w:rsidR="00270093" w:rsidRPr="003B2C81" w:rsidRDefault="00270093" w:rsidP="00333BEC">
      <w:pPr>
        <w:pStyle w:val="Default"/>
        <w:spacing w:after="0" w:line="276" w:lineRule="auto"/>
        <w:outlineLvl w:val="1"/>
        <w:rPr>
          <w:rFonts w:ascii="Aptos Display" w:eastAsia="Helvetica" w:hAnsi="Aptos Display" w:cs="Helvetica"/>
          <w:b/>
          <w:bCs/>
          <w:color w:val="1B1C1D"/>
        </w:rPr>
      </w:pPr>
      <w:bookmarkStart w:id="37" w:name="_Toc190697107"/>
      <w:r w:rsidRPr="003B2C81">
        <w:rPr>
          <w:rFonts w:ascii="Aptos Display" w:hAnsi="Aptos Display"/>
          <w:b/>
          <w:bCs/>
          <w:color w:val="1B1C1D"/>
        </w:rPr>
        <w:t>Metodologia</w:t>
      </w:r>
      <w:bookmarkEnd w:id="37"/>
    </w:p>
    <w:p w14:paraId="7E86C57C" w14:textId="77777777" w:rsidR="00270093" w:rsidRDefault="00270093" w:rsidP="004C3F43">
      <w:pPr>
        <w:pStyle w:val="Default"/>
        <w:spacing w:after="0" w:line="276" w:lineRule="auto"/>
        <w:ind w:firstLine="709"/>
        <w:rPr>
          <w:rFonts w:ascii="Aptos Display" w:hAnsi="Aptos Display"/>
          <w:color w:val="1B1C1D"/>
        </w:rPr>
      </w:pPr>
      <w:r w:rsidRPr="003B2C81">
        <w:rPr>
          <w:rFonts w:ascii="Aptos Display" w:hAnsi="Aptos Display"/>
          <w:color w:val="1B1C1D"/>
        </w:rPr>
        <w:t>A metodologia empregada na análise dos dados e previsão da necessidade de manutenção compreende as seguintes etapas:</w:t>
      </w:r>
    </w:p>
    <w:p w14:paraId="3B6F204C" w14:textId="77777777" w:rsidR="008050B5" w:rsidRPr="003B2C81" w:rsidRDefault="008050B5" w:rsidP="004C3F43">
      <w:pPr>
        <w:pStyle w:val="Default"/>
        <w:spacing w:after="0" w:line="276" w:lineRule="auto"/>
        <w:ind w:firstLine="709"/>
        <w:rPr>
          <w:rFonts w:ascii="Aptos Display" w:eastAsia="Helvetica Light" w:hAnsi="Aptos Display" w:cs="Helvetica Light"/>
          <w:color w:val="1B1C1D"/>
        </w:rPr>
      </w:pPr>
    </w:p>
    <w:p w14:paraId="13531BFD" w14:textId="14CB66E6" w:rsidR="00270093" w:rsidRPr="003B2C81" w:rsidRDefault="00270093" w:rsidP="00333BEC">
      <w:pPr>
        <w:pStyle w:val="Default"/>
        <w:spacing w:after="0" w:line="276" w:lineRule="auto"/>
        <w:outlineLvl w:val="2"/>
        <w:rPr>
          <w:rFonts w:ascii="Aptos Display" w:eastAsia="Helvetica" w:hAnsi="Aptos Display" w:cs="Helvetica"/>
          <w:b/>
          <w:bCs/>
          <w:color w:val="1B1C1D"/>
        </w:rPr>
      </w:pPr>
      <w:bookmarkStart w:id="38" w:name="_Toc190697108"/>
      <w:r w:rsidRPr="003B2C81">
        <w:rPr>
          <w:rFonts w:ascii="Aptos Display" w:hAnsi="Aptos Display"/>
          <w:b/>
          <w:bCs/>
          <w:color w:val="1B1C1D"/>
        </w:rPr>
        <w:t>Coleta e Preparação dos Dados:</w:t>
      </w:r>
      <w:bookmarkEnd w:id="38"/>
    </w:p>
    <w:p w14:paraId="766568C9" w14:textId="77777777" w:rsidR="00270093" w:rsidRDefault="00270093" w:rsidP="004C3F43">
      <w:pPr>
        <w:pStyle w:val="Default"/>
        <w:spacing w:after="0" w:line="276" w:lineRule="auto"/>
        <w:ind w:firstLine="709"/>
        <w:rPr>
          <w:rFonts w:ascii="Aptos Display" w:hAnsi="Aptos Display"/>
          <w:color w:val="1B1C1D"/>
        </w:rPr>
      </w:pPr>
      <w:r w:rsidRPr="003B2C81">
        <w:rPr>
          <w:rFonts w:ascii="Aptos Display" w:hAnsi="Aptos Display"/>
          <w:color w:val="1B1C1D"/>
        </w:rPr>
        <w:t xml:space="preserve">Inicialmente, os dados foram coletados de múltiplos arquivos CSV e consolidados em um único </w:t>
      </w:r>
      <w:proofErr w:type="spellStart"/>
      <w:r w:rsidRPr="003B2C81">
        <w:rPr>
          <w:rFonts w:ascii="Aptos Display" w:hAnsi="Aptos Display"/>
          <w:color w:val="1B1C1D"/>
        </w:rPr>
        <w:t>DataFrame</w:t>
      </w:r>
      <w:proofErr w:type="spellEnd"/>
      <w:r w:rsidRPr="003B2C81">
        <w:rPr>
          <w:rFonts w:ascii="Aptos Display" w:hAnsi="Aptos Display"/>
          <w:color w:val="1B1C1D"/>
        </w:rPr>
        <w:t xml:space="preserve"> utilizando a biblioteca Pandas. Em seguida, foi realizado um pré-processamento dos dados, incluindo a conversão de variáveis categóricas em numéricas através da técnica de </w:t>
      </w:r>
      <w:proofErr w:type="spellStart"/>
      <w:r w:rsidRPr="003B2C81">
        <w:rPr>
          <w:rFonts w:ascii="Aptos Display" w:hAnsi="Aptos Display"/>
          <w:color w:val="1B1C1D"/>
        </w:rPr>
        <w:t>one</w:t>
      </w:r>
      <w:proofErr w:type="spellEnd"/>
      <w:r w:rsidRPr="003B2C81">
        <w:rPr>
          <w:rFonts w:ascii="Aptos Display" w:hAnsi="Aptos Display"/>
          <w:color w:val="1B1C1D"/>
        </w:rPr>
        <w:t xml:space="preserve">-hot </w:t>
      </w:r>
      <w:proofErr w:type="spellStart"/>
      <w:r w:rsidRPr="003B2C81">
        <w:rPr>
          <w:rFonts w:ascii="Aptos Display" w:hAnsi="Aptos Display"/>
          <w:color w:val="1B1C1D"/>
        </w:rPr>
        <w:t>encoding</w:t>
      </w:r>
      <w:proofErr w:type="spellEnd"/>
      <w:r w:rsidRPr="003B2C81">
        <w:rPr>
          <w:rFonts w:ascii="Aptos Display" w:hAnsi="Aptos Display"/>
          <w:color w:val="1B1C1D"/>
        </w:rPr>
        <w:t>.</w:t>
      </w:r>
    </w:p>
    <w:p w14:paraId="211C737A" w14:textId="77777777" w:rsidR="008050B5" w:rsidRPr="003B2C81" w:rsidRDefault="008050B5" w:rsidP="004C3F43">
      <w:pPr>
        <w:pStyle w:val="Default"/>
        <w:spacing w:after="0" w:line="276" w:lineRule="auto"/>
        <w:ind w:firstLine="709"/>
        <w:rPr>
          <w:rFonts w:ascii="Aptos Display" w:eastAsia="Helvetica Light" w:hAnsi="Aptos Display" w:cs="Helvetica Light"/>
          <w:color w:val="1B1C1D"/>
        </w:rPr>
      </w:pPr>
    </w:p>
    <w:p w14:paraId="2B71E9D9" w14:textId="2E4E48A1" w:rsidR="00270093" w:rsidRPr="003B2C81" w:rsidRDefault="00270093" w:rsidP="00333BEC">
      <w:pPr>
        <w:pStyle w:val="Default"/>
        <w:spacing w:after="0" w:line="276" w:lineRule="auto"/>
        <w:outlineLvl w:val="2"/>
        <w:rPr>
          <w:rFonts w:ascii="Aptos Display" w:eastAsia="Helvetica" w:hAnsi="Aptos Display" w:cs="Helvetica"/>
          <w:b/>
          <w:bCs/>
          <w:color w:val="1B1C1D"/>
        </w:rPr>
      </w:pPr>
      <w:bookmarkStart w:id="39" w:name="_Toc190697109"/>
      <w:r w:rsidRPr="003B2C81">
        <w:rPr>
          <w:rFonts w:ascii="Aptos Display" w:hAnsi="Aptos Display"/>
          <w:b/>
          <w:bCs/>
          <w:color w:val="1B1C1D"/>
        </w:rPr>
        <w:t>Treinamento e Avaliação dos Modelos:</w:t>
      </w:r>
      <w:bookmarkEnd w:id="39"/>
    </w:p>
    <w:p w14:paraId="4C24E300" w14:textId="77777777" w:rsidR="00270093" w:rsidRPr="003B2C81" w:rsidRDefault="00270093" w:rsidP="004C3F43">
      <w:pPr>
        <w:pStyle w:val="Default"/>
        <w:spacing w:after="0" w:line="276" w:lineRule="auto"/>
        <w:ind w:firstLine="709"/>
        <w:rPr>
          <w:rFonts w:ascii="Aptos Display" w:eastAsia="Helvetica Light" w:hAnsi="Aptos Display" w:cs="Helvetica Light"/>
          <w:color w:val="1B1C1D"/>
        </w:rPr>
      </w:pPr>
      <w:r w:rsidRPr="003B2C81">
        <w:rPr>
          <w:rFonts w:ascii="Aptos Display" w:hAnsi="Aptos Display"/>
          <w:color w:val="1B1C1D"/>
        </w:rPr>
        <w:t>Os dados foram divididos em conjuntos de treinamento e teste, utilizando 80% dos dados para treinamento e 20% para teste. Diversos modelos de aprendizado de máquina foram treinados e avaliados, incluindo:</w:t>
      </w:r>
    </w:p>
    <w:p w14:paraId="3E25678B" w14:textId="77777777" w:rsidR="00270093" w:rsidRPr="003B2C81" w:rsidRDefault="00270093" w:rsidP="004C3F43">
      <w:pPr>
        <w:pStyle w:val="Default"/>
        <w:numPr>
          <w:ilvl w:val="0"/>
          <w:numId w:val="14"/>
        </w:numPr>
        <w:spacing w:after="0" w:line="276" w:lineRule="auto"/>
        <w:ind w:left="0" w:firstLine="709"/>
        <w:rPr>
          <w:rFonts w:ascii="Aptos Display" w:hAnsi="Aptos Display"/>
          <w:color w:val="1B1C1D"/>
        </w:rPr>
      </w:pPr>
      <w:r w:rsidRPr="003B2C81">
        <w:rPr>
          <w:rFonts w:ascii="Aptos Display" w:hAnsi="Aptos Display"/>
          <w:color w:val="1B1C1D"/>
        </w:rPr>
        <w:t>Regressão Linear: Um modelo linear que busca encontrar a melhor reta que representa a relação entre as variáveis preditoras e a variável alvo.</w:t>
      </w:r>
    </w:p>
    <w:p w14:paraId="3C021298" w14:textId="77777777" w:rsidR="00270093" w:rsidRPr="003B2C81" w:rsidRDefault="00270093" w:rsidP="004C3F43">
      <w:pPr>
        <w:pStyle w:val="Default"/>
        <w:numPr>
          <w:ilvl w:val="0"/>
          <w:numId w:val="14"/>
        </w:numPr>
        <w:spacing w:after="0" w:line="276" w:lineRule="auto"/>
        <w:ind w:left="0" w:firstLine="709"/>
        <w:rPr>
          <w:rFonts w:ascii="Aptos Display" w:hAnsi="Aptos Display"/>
          <w:color w:val="1B1C1D"/>
        </w:rPr>
      </w:pPr>
      <w:r w:rsidRPr="003B2C81">
        <w:rPr>
          <w:rFonts w:ascii="Aptos Display" w:hAnsi="Aptos Display"/>
          <w:color w:val="1B1C1D"/>
        </w:rPr>
        <w:t>Random Forest: Um modelo de árvore de decisão que combina múltiplas árvores para produzir previsões mais robustas e precisas.</w:t>
      </w:r>
    </w:p>
    <w:p w14:paraId="3690158E" w14:textId="77777777" w:rsidR="00270093" w:rsidRPr="003B2C81" w:rsidRDefault="00270093" w:rsidP="004C3F43">
      <w:pPr>
        <w:pStyle w:val="Default"/>
        <w:numPr>
          <w:ilvl w:val="0"/>
          <w:numId w:val="14"/>
        </w:numPr>
        <w:spacing w:after="0" w:line="276" w:lineRule="auto"/>
        <w:ind w:left="0" w:firstLine="709"/>
        <w:rPr>
          <w:rFonts w:ascii="Aptos Display" w:hAnsi="Aptos Display"/>
          <w:color w:val="1B1C1D"/>
        </w:rPr>
      </w:pPr>
      <w:r w:rsidRPr="003B2C81">
        <w:rPr>
          <w:rFonts w:ascii="Aptos Display" w:hAnsi="Aptos Display"/>
          <w:color w:val="1B1C1D"/>
        </w:rPr>
        <w:t>Árvore de Decisão: Um modelo que utiliza uma estrutura de árvore para representar as decisões e suas possíveis consequências.</w:t>
      </w:r>
    </w:p>
    <w:p w14:paraId="5097B53D" w14:textId="77777777" w:rsidR="00270093" w:rsidRPr="003B2C81" w:rsidRDefault="00270093" w:rsidP="004C3F43">
      <w:pPr>
        <w:pStyle w:val="Default"/>
        <w:numPr>
          <w:ilvl w:val="0"/>
          <w:numId w:val="14"/>
        </w:numPr>
        <w:spacing w:after="0" w:line="276" w:lineRule="auto"/>
        <w:ind w:left="0" w:firstLine="709"/>
        <w:rPr>
          <w:rFonts w:ascii="Aptos Display" w:hAnsi="Aptos Display"/>
          <w:color w:val="1B1C1D"/>
        </w:rPr>
      </w:pPr>
      <w:proofErr w:type="spellStart"/>
      <w:r w:rsidRPr="003B2C81">
        <w:rPr>
          <w:rFonts w:ascii="Aptos Display" w:hAnsi="Aptos Display"/>
          <w:color w:val="1B1C1D"/>
        </w:rPr>
        <w:t>XGBoost</w:t>
      </w:r>
      <w:proofErr w:type="spellEnd"/>
      <w:r w:rsidRPr="003B2C81">
        <w:rPr>
          <w:rFonts w:ascii="Aptos Display" w:hAnsi="Aptos Display"/>
          <w:color w:val="1B1C1D"/>
        </w:rPr>
        <w:t xml:space="preserve">: Um modelo de árvore de decisão que utiliza algoritmos de </w:t>
      </w:r>
      <w:proofErr w:type="spellStart"/>
      <w:r w:rsidRPr="003B2C81">
        <w:rPr>
          <w:rFonts w:ascii="Aptos Display" w:hAnsi="Aptos Display"/>
          <w:color w:val="1B1C1D"/>
        </w:rPr>
        <w:t>boosting</w:t>
      </w:r>
      <w:proofErr w:type="spellEnd"/>
      <w:r w:rsidRPr="003B2C81">
        <w:rPr>
          <w:rFonts w:ascii="Aptos Display" w:hAnsi="Aptos Display"/>
          <w:color w:val="1B1C1D"/>
        </w:rPr>
        <w:t xml:space="preserve"> para melhorar a precisão das previsões.</w:t>
      </w:r>
    </w:p>
    <w:p w14:paraId="6710B807" w14:textId="77777777" w:rsidR="00270093" w:rsidRPr="003B2C81" w:rsidRDefault="00270093" w:rsidP="004C3F43">
      <w:pPr>
        <w:pStyle w:val="Default"/>
        <w:spacing w:after="0" w:line="276" w:lineRule="auto"/>
        <w:ind w:firstLine="709"/>
        <w:rPr>
          <w:rFonts w:ascii="Aptos Display" w:eastAsia="Helvetica Light" w:hAnsi="Aptos Display" w:cs="Helvetica Light"/>
          <w:color w:val="1B1C1D"/>
        </w:rPr>
      </w:pPr>
      <w:r w:rsidRPr="003B2C81">
        <w:rPr>
          <w:rFonts w:ascii="Aptos Display" w:hAnsi="Aptos Display"/>
          <w:color w:val="1B1C1D"/>
        </w:rPr>
        <w:t>O desempenho dos modelos foi avaliado utilizando as seguintes métricas:</w:t>
      </w:r>
    </w:p>
    <w:p w14:paraId="0770E0B4" w14:textId="77777777" w:rsidR="00270093" w:rsidRPr="003B2C81" w:rsidRDefault="00270093" w:rsidP="004C3F43">
      <w:pPr>
        <w:pStyle w:val="Default"/>
        <w:numPr>
          <w:ilvl w:val="0"/>
          <w:numId w:val="14"/>
        </w:numPr>
        <w:spacing w:after="0" w:line="276" w:lineRule="auto"/>
        <w:ind w:left="0" w:firstLine="709"/>
        <w:rPr>
          <w:rFonts w:ascii="Aptos Display" w:hAnsi="Aptos Display"/>
          <w:color w:val="1B1C1D"/>
        </w:rPr>
      </w:pPr>
      <w:r w:rsidRPr="003B2C81">
        <w:rPr>
          <w:rFonts w:ascii="Aptos Display" w:hAnsi="Aptos Display"/>
          <w:color w:val="1B1C1D"/>
        </w:rPr>
        <w:t>Erro Quadrático Médio (EQM): Mede a média dos quadrados das diferenças entre os valores previstos e os valores reais.</w:t>
      </w:r>
    </w:p>
    <w:p w14:paraId="10690C0C" w14:textId="77777777" w:rsidR="00270093" w:rsidRPr="003B2C81" w:rsidRDefault="00270093" w:rsidP="004C3F43">
      <w:pPr>
        <w:pStyle w:val="Default"/>
        <w:numPr>
          <w:ilvl w:val="0"/>
          <w:numId w:val="14"/>
        </w:numPr>
        <w:spacing w:after="0" w:line="276" w:lineRule="auto"/>
        <w:ind w:left="0" w:firstLine="709"/>
        <w:rPr>
          <w:rFonts w:ascii="Aptos Display" w:hAnsi="Aptos Display"/>
          <w:color w:val="1B1C1D"/>
        </w:rPr>
      </w:pPr>
      <w:r w:rsidRPr="003B2C81">
        <w:rPr>
          <w:rFonts w:ascii="Aptos Display" w:hAnsi="Aptos Display"/>
          <w:color w:val="1B1C1D"/>
        </w:rPr>
        <w:t>R-quadrado: Mede a proporção da variância na variável dependente que é explicada pelas variáveis independentes.</w:t>
      </w:r>
    </w:p>
    <w:p w14:paraId="28FFD3BF" w14:textId="77777777" w:rsidR="00270093" w:rsidRPr="003B2C81" w:rsidRDefault="00270093" w:rsidP="004C3F43">
      <w:pPr>
        <w:pStyle w:val="Default"/>
        <w:numPr>
          <w:ilvl w:val="0"/>
          <w:numId w:val="14"/>
        </w:numPr>
        <w:spacing w:after="0" w:line="276" w:lineRule="auto"/>
        <w:ind w:left="0" w:firstLine="709"/>
        <w:rPr>
          <w:rFonts w:ascii="Aptos Display" w:hAnsi="Aptos Display"/>
          <w:color w:val="1B1C1D"/>
        </w:rPr>
      </w:pPr>
      <w:r w:rsidRPr="003B2C81">
        <w:rPr>
          <w:rFonts w:ascii="Aptos Display" w:hAnsi="Aptos Display"/>
          <w:color w:val="1B1C1D"/>
        </w:rPr>
        <w:lastRenderedPageBreak/>
        <w:t>Erro Absoluto Médio (EAM): Mede a média dos valores absolutos das diferenças entre os valores previstos e os valores reais.</w:t>
      </w:r>
    </w:p>
    <w:p w14:paraId="796B0061" w14:textId="77777777" w:rsidR="00270093" w:rsidRPr="003B2C81" w:rsidRDefault="00270093" w:rsidP="00C222E0">
      <w:pPr>
        <w:pStyle w:val="Default"/>
        <w:spacing w:after="0" w:line="276" w:lineRule="auto"/>
        <w:rPr>
          <w:rFonts w:ascii="Aptos Display" w:eastAsia="Helvetica Light" w:hAnsi="Aptos Display" w:cs="Helvetica Light"/>
          <w:color w:val="1B1C1D"/>
        </w:rPr>
      </w:pPr>
    </w:p>
    <w:p w14:paraId="18FA79B5" w14:textId="77777777" w:rsidR="00270093" w:rsidRPr="003B2C81" w:rsidRDefault="00270093" w:rsidP="00C222E0">
      <w:pPr>
        <w:pStyle w:val="Default"/>
        <w:spacing w:after="0" w:line="276" w:lineRule="auto"/>
        <w:rPr>
          <w:rFonts w:ascii="Aptos Display" w:eastAsia="Helvetica Light" w:hAnsi="Aptos Display" w:cs="Helvetica Light"/>
          <w:color w:val="1B1C1D"/>
        </w:rPr>
      </w:pPr>
    </w:p>
    <w:p w14:paraId="5C1BE0F4" w14:textId="77777777" w:rsidR="00270093" w:rsidRPr="003B2C81" w:rsidRDefault="00270093" w:rsidP="00C222E0">
      <w:pPr>
        <w:pStyle w:val="Default"/>
        <w:spacing w:after="0" w:line="276" w:lineRule="auto"/>
        <w:rPr>
          <w:rFonts w:ascii="Aptos Display" w:eastAsia="Helvetica Light" w:hAnsi="Aptos Display" w:cs="Helvetica Light"/>
          <w:color w:val="1B1C1D"/>
        </w:rPr>
      </w:pPr>
    </w:p>
    <w:p w14:paraId="3491E66E" w14:textId="735B19D6" w:rsidR="00270093" w:rsidRPr="003B2C81" w:rsidRDefault="00270093" w:rsidP="00333BEC">
      <w:pPr>
        <w:pStyle w:val="Default"/>
        <w:spacing w:after="0" w:line="276" w:lineRule="auto"/>
        <w:outlineLvl w:val="2"/>
        <w:rPr>
          <w:rFonts w:ascii="Aptos Display" w:eastAsia="Helvetica" w:hAnsi="Aptos Display" w:cs="Helvetica"/>
          <w:b/>
          <w:bCs/>
          <w:color w:val="1B1C1D"/>
        </w:rPr>
      </w:pPr>
      <w:bookmarkStart w:id="40" w:name="_Toc190697110"/>
      <w:r w:rsidRPr="003B2C81">
        <w:rPr>
          <w:rFonts w:ascii="Aptos Display" w:hAnsi="Aptos Display"/>
          <w:b/>
          <w:bCs/>
          <w:color w:val="1B1C1D"/>
        </w:rPr>
        <w:t xml:space="preserve">Ajuste de </w:t>
      </w:r>
      <w:proofErr w:type="spellStart"/>
      <w:r w:rsidRPr="003B2C81">
        <w:rPr>
          <w:rFonts w:ascii="Aptos Display" w:hAnsi="Aptos Display"/>
          <w:b/>
          <w:bCs/>
          <w:color w:val="1B1C1D"/>
        </w:rPr>
        <w:t>Hiperparâmetros</w:t>
      </w:r>
      <w:proofErr w:type="spellEnd"/>
      <w:r w:rsidRPr="003B2C81">
        <w:rPr>
          <w:rFonts w:ascii="Aptos Display" w:hAnsi="Aptos Display"/>
          <w:b/>
          <w:bCs/>
          <w:color w:val="1B1C1D"/>
        </w:rPr>
        <w:t>:</w:t>
      </w:r>
      <w:bookmarkEnd w:id="40"/>
    </w:p>
    <w:p w14:paraId="5C41D21E" w14:textId="77777777" w:rsidR="00270093" w:rsidRDefault="00270093" w:rsidP="004C3F43">
      <w:pPr>
        <w:pStyle w:val="Default"/>
        <w:spacing w:after="0" w:line="276" w:lineRule="auto"/>
        <w:ind w:firstLine="709"/>
        <w:rPr>
          <w:rFonts w:ascii="Aptos Display" w:hAnsi="Aptos Display"/>
          <w:color w:val="1B1C1D"/>
        </w:rPr>
      </w:pPr>
      <w:r w:rsidRPr="003B2C81">
        <w:rPr>
          <w:rFonts w:ascii="Aptos Display" w:hAnsi="Aptos Display"/>
          <w:color w:val="1B1C1D"/>
        </w:rPr>
        <w:t xml:space="preserve">Os </w:t>
      </w:r>
      <w:proofErr w:type="spellStart"/>
      <w:r w:rsidRPr="003B2C81">
        <w:rPr>
          <w:rFonts w:ascii="Aptos Display" w:hAnsi="Aptos Display"/>
          <w:color w:val="1B1C1D"/>
        </w:rPr>
        <w:t>hiperparâmetros</w:t>
      </w:r>
      <w:proofErr w:type="spellEnd"/>
      <w:r w:rsidRPr="003B2C81">
        <w:rPr>
          <w:rFonts w:ascii="Aptos Display" w:hAnsi="Aptos Display"/>
          <w:color w:val="1B1C1D"/>
        </w:rPr>
        <w:t xml:space="preserve"> dos modelos foram ajustados utilizando o método </w:t>
      </w:r>
      <w:proofErr w:type="spellStart"/>
      <w:r w:rsidRPr="003B2C81">
        <w:rPr>
          <w:rFonts w:ascii="Aptos Display" w:hAnsi="Aptos Display"/>
          <w:color w:val="1B1C1D"/>
        </w:rPr>
        <w:t>RandomizedSearchCV</w:t>
      </w:r>
      <w:proofErr w:type="spellEnd"/>
      <w:r w:rsidRPr="003B2C81">
        <w:rPr>
          <w:rFonts w:ascii="Aptos Display" w:hAnsi="Aptos Display"/>
          <w:color w:val="1B1C1D"/>
        </w:rPr>
        <w:t xml:space="preserve">, que permite explorar aleatoriamente diferentes combinações de </w:t>
      </w:r>
      <w:proofErr w:type="spellStart"/>
      <w:r w:rsidRPr="003B2C81">
        <w:rPr>
          <w:rFonts w:ascii="Aptos Display" w:hAnsi="Aptos Display"/>
          <w:color w:val="1B1C1D"/>
        </w:rPr>
        <w:t>hiperparâmetros</w:t>
      </w:r>
      <w:proofErr w:type="spellEnd"/>
      <w:r w:rsidRPr="003B2C81">
        <w:rPr>
          <w:rFonts w:ascii="Aptos Display" w:hAnsi="Aptos Display"/>
          <w:color w:val="1B1C1D"/>
        </w:rPr>
        <w:t xml:space="preserve"> para encontrar a melhor configuração para cada modelo.</w:t>
      </w:r>
    </w:p>
    <w:p w14:paraId="24A7198B" w14:textId="77777777" w:rsidR="004C3F43" w:rsidRPr="003B2C81" w:rsidRDefault="004C3F43" w:rsidP="004C3F43">
      <w:pPr>
        <w:pStyle w:val="Default"/>
        <w:spacing w:after="0" w:line="276" w:lineRule="auto"/>
        <w:ind w:firstLine="709"/>
        <w:rPr>
          <w:rFonts w:ascii="Aptos Display" w:eastAsia="Helvetica Light" w:hAnsi="Aptos Display" w:cs="Helvetica Light"/>
          <w:color w:val="1B1C1D"/>
        </w:rPr>
      </w:pPr>
    </w:p>
    <w:p w14:paraId="64269FAA" w14:textId="27DFCC3B" w:rsidR="00270093" w:rsidRPr="003B2C81" w:rsidRDefault="00270093" w:rsidP="00333BEC">
      <w:pPr>
        <w:pStyle w:val="Default"/>
        <w:spacing w:after="0" w:line="276" w:lineRule="auto"/>
        <w:outlineLvl w:val="2"/>
        <w:rPr>
          <w:rFonts w:ascii="Aptos Display" w:eastAsia="Helvetica" w:hAnsi="Aptos Display" w:cs="Helvetica"/>
          <w:b/>
          <w:bCs/>
          <w:color w:val="1B1C1D"/>
        </w:rPr>
      </w:pPr>
      <w:bookmarkStart w:id="41" w:name="_Toc190697111"/>
      <w:r w:rsidRPr="003B2C81">
        <w:rPr>
          <w:rFonts w:ascii="Aptos Display" w:hAnsi="Aptos Display"/>
          <w:b/>
          <w:bCs/>
          <w:color w:val="1B1C1D"/>
        </w:rPr>
        <w:t>Seleção do Melhor Modelo:</w:t>
      </w:r>
      <w:bookmarkEnd w:id="41"/>
    </w:p>
    <w:p w14:paraId="38C823A3" w14:textId="77777777" w:rsidR="00270093" w:rsidRDefault="00270093" w:rsidP="004C3F43">
      <w:pPr>
        <w:pStyle w:val="Default"/>
        <w:spacing w:after="0" w:line="276" w:lineRule="auto"/>
        <w:ind w:firstLine="709"/>
        <w:rPr>
          <w:rFonts w:ascii="Aptos Display" w:hAnsi="Aptos Display"/>
          <w:color w:val="1B1C1D"/>
        </w:rPr>
      </w:pPr>
      <w:r w:rsidRPr="003B2C81">
        <w:rPr>
          <w:rFonts w:ascii="Aptos Display" w:hAnsi="Aptos Display"/>
          <w:color w:val="1B1C1D"/>
        </w:rPr>
        <w:t>O melhor modelo foi selecionado com base na métrica R-quadrado, que indica a capacidade do modelo de explicar a variabilidade dos dados. O modelo com o maior valor de R-quadrado foi considerado o mais adequado para a previsão da necessidade de manutenção.</w:t>
      </w:r>
    </w:p>
    <w:p w14:paraId="7E670ADF" w14:textId="77777777" w:rsidR="004C3F43" w:rsidRPr="003B2C81" w:rsidRDefault="004C3F43" w:rsidP="004C3F43">
      <w:pPr>
        <w:pStyle w:val="Default"/>
        <w:spacing w:after="0" w:line="276" w:lineRule="auto"/>
        <w:ind w:firstLine="709"/>
        <w:rPr>
          <w:rFonts w:ascii="Aptos Display" w:eastAsia="Helvetica Light" w:hAnsi="Aptos Display" w:cs="Helvetica Light"/>
          <w:color w:val="1B1C1D"/>
        </w:rPr>
      </w:pPr>
    </w:p>
    <w:p w14:paraId="710BE6C0" w14:textId="47F1F6CC" w:rsidR="00270093" w:rsidRPr="003B2C81" w:rsidRDefault="00270093" w:rsidP="00333BEC">
      <w:pPr>
        <w:pStyle w:val="Default"/>
        <w:spacing w:after="0" w:line="276" w:lineRule="auto"/>
        <w:outlineLvl w:val="2"/>
        <w:rPr>
          <w:rFonts w:ascii="Aptos Display" w:eastAsia="Helvetica" w:hAnsi="Aptos Display" w:cs="Helvetica"/>
          <w:b/>
          <w:bCs/>
          <w:color w:val="1B1C1D"/>
        </w:rPr>
      </w:pPr>
      <w:bookmarkStart w:id="42" w:name="_Toc190697112"/>
      <w:r w:rsidRPr="003B2C81">
        <w:rPr>
          <w:rFonts w:ascii="Aptos Display" w:hAnsi="Aptos Display"/>
          <w:b/>
          <w:bCs/>
          <w:color w:val="1B1C1D"/>
        </w:rPr>
        <w:t>Visualização dos Resultados:</w:t>
      </w:r>
      <w:bookmarkEnd w:id="42"/>
    </w:p>
    <w:p w14:paraId="70A038FA" w14:textId="77777777" w:rsidR="00270093" w:rsidRDefault="00270093" w:rsidP="004C3F43">
      <w:pPr>
        <w:pStyle w:val="Default"/>
        <w:spacing w:after="0" w:line="276" w:lineRule="auto"/>
        <w:ind w:firstLine="709"/>
        <w:rPr>
          <w:rFonts w:ascii="Aptos Display" w:hAnsi="Aptos Display"/>
          <w:color w:val="1B1C1D"/>
        </w:rPr>
      </w:pPr>
      <w:r w:rsidRPr="003B2C81">
        <w:rPr>
          <w:rFonts w:ascii="Aptos Display" w:hAnsi="Aptos Display"/>
          <w:color w:val="1B1C1D"/>
        </w:rPr>
        <w:t xml:space="preserve">Os resultados da análise foram visualizados utilizando gráficos de dispersão e mapas de calor. Os gráficos de dispersão permitem analisar a relação entre as variáveis preditoras e a variável alvo, enquanto os mapas de calor permitem visualizar o impacto dos </w:t>
      </w:r>
      <w:proofErr w:type="spellStart"/>
      <w:r w:rsidRPr="003B2C81">
        <w:rPr>
          <w:rFonts w:ascii="Aptos Display" w:hAnsi="Aptos Display"/>
          <w:color w:val="1B1C1D"/>
        </w:rPr>
        <w:t>hiperparâmetros</w:t>
      </w:r>
      <w:proofErr w:type="spellEnd"/>
      <w:r w:rsidRPr="003B2C81">
        <w:rPr>
          <w:rFonts w:ascii="Aptos Display" w:hAnsi="Aptos Display"/>
          <w:color w:val="1B1C1D"/>
        </w:rPr>
        <w:t xml:space="preserve"> no desempenho dos modelos.</w:t>
      </w:r>
    </w:p>
    <w:p w14:paraId="4682BB94" w14:textId="77777777" w:rsidR="004C3F43" w:rsidRPr="003B2C81" w:rsidRDefault="004C3F43" w:rsidP="004C3F43">
      <w:pPr>
        <w:pStyle w:val="Default"/>
        <w:spacing w:after="0" w:line="276" w:lineRule="auto"/>
        <w:ind w:firstLine="709"/>
        <w:rPr>
          <w:rFonts w:ascii="Aptos Display" w:eastAsia="Helvetica Light" w:hAnsi="Aptos Display" w:cs="Helvetica Light"/>
          <w:color w:val="1B1C1D"/>
        </w:rPr>
      </w:pPr>
    </w:p>
    <w:p w14:paraId="4DB6B7F2" w14:textId="66347DDD" w:rsidR="00270093" w:rsidRDefault="00270093" w:rsidP="004C3F43">
      <w:pPr>
        <w:pStyle w:val="Default"/>
        <w:spacing w:after="0" w:line="276" w:lineRule="auto"/>
        <w:outlineLvl w:val="1"/>
        <w:rPr>
          <w:rFonts w:ascii="Aptos Display" w:hAnsi="Aptos Display"/>
          <w:b/>
          <w:bCs/>
          <w:color w:val="1B1C1D"/>
        </w:rPr>
      </w:pPr>
      <w:bookmarkStart w:id="43" w:name="_Toc190697113"/>
      <w:r w:rsidRPr="003B2C81">
        <w:rPr>
          <w:rFonts w:ascii="Aptos Display" w:hAnsi="Aptos Display"/>
          <w:b/>
          <w:bCs/>
          <w:color w:val="1B1C1D"/>
        </w:rPr>
        <w:t>Resultados Detalhados</w:t>
      </w:r>
      <w:bookmarkEnd w:id="43"/>
    </w:p>
    <w:p w14:paraId="56EEE712" w14:textId="77777777" w:rsidR="004C3F43" w:rsidRPr="003B2C81" w:rsidRDefault="004C3F43" w:rsidP="004C3F43">
      <w:pPr>
        <w:pStyle w:val="Default"/>
        <w:spacing w:after="0" w:line="276" w:lineRule="auto"/>
        <w:outlineLvl w:val="1"/>
        <w:rPr>
          <w:rFonts w:ascii="Aptos Display" w:eastAsia="Helvetica" w:hAnsi="Aptos Display" w:cs="Helvetica"/>
          <w:b/>
          <w:bCs/>
          <w:color w:val="1B1C1D"/>
        </w:rPr>
      </w:pPr>
    </w:p>
    <w:p w14:paraId="0D59A3FA" w14:textId="56B3E564" w:rsidR="004C3F43" w:rsidRPr="008050B5" w:rsidRDefault="00270093" w:rsidP="00333BEC">
      <w:pPr>
        <w:pStyle w:val="Default"/>
        <w:spacing w:after="0" w:line="276" w:lineRule="auto"/>
        <w:outlineLvl w:val="2"/>
        <w:rPr>
          <w:rFonts w:ascii="Aptos Display" w:hAnsi="Aptos Display"/>
          <w:b/>
          <w:bCs/>
          <w:color w:val="1B1C1D"/>
        </w:rPr>
      </w:pPr>
      <w:bookmarkStart w:id="44" w:name="_Toc190697114"/>
      <w:r w:rsidRPr="003B2C81">
        <w:rPr>
          <w:rFonts w:ascii="Aptos Display" w:hAnsi="Aptos Display"/>
          <w:b/>
          <w:bCs/>
          <w:color w:val="1B1C1D"/>
        </w:rPr>
        <w:t>Desempenho dos Modelos</w:t>
      </w:r>
      <w:bookmarkEnd w:id="44"/>
    </w:p>
    <w:p w14:paraId="37FA0022"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rPr>
      </w:pPr>
      <w:r w:rsidRPr="003B2C81">
        <w:rPr>
          <w:rFonts w:ascii="Aptos Display" w:hAnsi="Aptos Display"/>
          <w:color w:val="1B1C1D"/>
        </w:rPr>
        <w:t>A tabela abaixo apresenta o desempenho dos modelos de aprendizado de máquina treinados e avaliados:</w:t>
      </w:r>
    </w:p>
    <w:tbl>
      <w:tblPr>
        <w:tblStyle w:val="TableNormal"/>
        <w:tblW w:w="8428" w:type="dxa"/>
        <w:tblInd w:w="108" w:type="dxa"/>
        <w:tblBorders>
          <w:top w:val="dotted" w:sz="6" w:space="0" w:color="919191"/>
          <w:left w:val="single" w:sz="2" w:space="0" w:color="919191"/>
          <w:bottom w:val="dotted" w:sz="6" w:space="0" w:color="919191"/>
          <w:right w:val="single" w:sz="2" w:space="0" w:color="919191"/>
          <w:insideH w:val="single" w:sz="2" w:space="0" w:color="919191"/>
          <w:insideV w:val="single" w:sz="2" w:space="0" w:color="919191"/>
        </w:tblBorders>
        <w:tblLayout w:type="fixed"/>
        <w:tblLook w:val="04A0" w:firstRow="1" w:lastRow="0" w:firstColumn="1" w:lastColumn="0" w:noHBand="0" w:noVBand="1"/>
      </w:tblPr>
      <w:tblGrid>
        <w:gridCol w:w="2958"/>
        <w:gridCol w:w="1672"/>
        <w:gridCol w:w="2438"/>
        <w:gridCol w:w="1360"/>
      </w:tblGrid>
      <w:tr w:rsidR="00270093" w:rsidRPr="003B2C81" w14:paraId="564C6579" w14:textId="77777777" w:rsidTr="006D2D5F">
        <w:trPr>
          <w:trHeight w:val="248"/>
        </w:trPr>
        <w:tc>
          <w:tcPr>
            <w:tcW w:w="2957" w:type="dxa"/>
            <w:tcBorders>
              <w:top w:val="nil"/>
              <w:left w:val="nil"/>
              <w:bottom w:val="dotted" w:sz="6" w:space="0" w:color="919191"/>
              <w:right w:val="single" w:sz="2" w:space="0" w:color="919191"/>
            </w:tcBorders>
            <w:shd w:val="clear" w:color="auto" w:fill="auto"/>
            <w:tcMar>
              <w:top w:w="320" w:type="dxa"/>
              <w:left w:w="320" w:type="dxa"/>
              <w:bottom w:w="320" w:type="dxa"/>
              <w:right w:w="320" w:type="dxa"/>
            </w:tcMar>
            <w:vAlign w:val="center"/>
          </w:tcPr>
          <w:p w14:paraId="0CE3E24F" w14:textId="77777777" w:rsidR="00270093" w:rsidRPr="003B2C81" w:rsidRDefault="00270093" w:rsidP="00C222E0">
            <w:pPr>
              <w:pStyle w:val="TableStyle2"/>
              <w:spacing w:line="276" w:lineRule="auto"/>
              <w:jc w:val="center"/>
              <w:rPr>
                <w:rFonts w:ascii="Aptos Display" w:hAnsi="Aptos Display"/>
                <w:sz w:val="24"/>
                <w:szCs w:val="24"/>
              </w:rPr>
            </w:pPr>
            <w:r w:rsidRPr="003B2C81">
              <w:rPr>
                <w:rFonts w:ascii="Aptos Display" w:hAnsi="Aptos Display"/>
                <w:color w:val="1B1C1D"/>
                <w:sz w:val="24"/>
                <w:szCs w:val="24"/>
              </w:rPr>
              <w:t>Modelo</w:t>
            </w:r>
          </w:p>
        </w:tc>
        <w:tc>
          <w:tcPr>
            <w:tcW w:w="1672" w:type="dxa"/>
            <w:tcBorders>
              <w:top w:val="nil"/>
              <w:left w:val="single" w:sz="2" w:space="0" w:color="919191"/>
              <w:bottom w:val="dotted" w:sz="6" w:space="0" w:color="919191"/>
              <w:right w:val="single" w:sz="2" w:space="0" w:color="919191"/>
            </w:tcBorders>
            <w:shd w:val="clear" w:color="auto" w:fill="auto"/>
            <w:tcMar>
              <w:top w:w="320" w:type="dxa"/>
              <w:left w:w="320" w:type="dxa"/>
              <w:bottom w:w="320" w:type="dxa"/>
              <w:right w:w="320" w:type="dxa"/>
            </w:tcMar>
            <w:vAlign w:val="center"/>
          </w:tcPr>
          <w:p w14:paraId="1D6DAEE4" w14:textId="77777777" w:rsidR="00270093" w:rsidRPr="003B2C81" w:rsidRDefault="00270093" w:rsidP="00C222E0">
            <w:pPr>
              <w:pStyle w:val="TableStyle2"/>
              <w:spacing w:line="276" w:lineRule="auto"/>
              <w:jc w:val="center"/>
              <w:rPr>
                <w:rFonts w:ascii="Aptos Display" w:hAnsi="Aptos Display"/>
                <w:sz w:val="24"/>
                <w:szCs w:val="24"/>
              </w:rPr>
            </w:pPr>
            <w:r w:rsidRPr="003B2C81">
              <w:rPr>
                <w:rFonts w:ascii="Aptos Display" w:hAnsi="Aptos Display"/>
                <w:color w:val="1B1C1D"/>
                <w:sz w:val="24"/>
                <w:szCs w:val="24"/>
              </w:rPr>
              <w:t>EQM</w:t>
            </w:r>
          </w:p>
        </w:tc>
        <w:tc>
          <w:tcPr>
            <w:tcW w:w="2438" w:type="dxa"/>
            <w:tcBorders>
              <w:top w:val="nil"/>
              <w:left w:val="single" w:sz="2" w:space="0" w:color="919191"/>
              <w:bottom w:val="dotted" w:sz="6" w:space="0" w:color="919191"/>
              <w:right w:val="single" w:sz="2" w:space="0" w:color="919191"/>
            </w:tcBorders>
            <w:shd w:val="clear" w:color="auto" w:fill="auto"/>
            <w:tcMar>
              <w:top w:w="320" w:type="dxa"/>
              <w:left w:w="320" w:type="dxa"/>
              <w:bottom w:w="320" w:type="dxa"/>
              <w:right w:w="320" w:type="dxa"/>
            </w:tcMar>
            <w:vAlign w:val="center"/>
          </w:tcPr>
          <w:p w14:paraId="13DB3187" w14:textId="77777777" w:rsidR="00270093" w:rsidRPr="003B2C81" w:rsidRDefault="00270093" w:rsidP="00C222E0">
            <w:pPr>
              <w:pStyle w:val="TableStyle2"/>
              <w:spacing w:line="276" w:lineRule="auto"/>
              <w:jc w:val="center"/>
              <w:rPr>
                <w:rFonts w:ascii="Aptos Display" w:hAnsi="Aptos Display"/>
                <w:sz w:val="24"/>
                <w:szCs w:val="24"/>
              </w:rPr>
            </w:pPr>
            <w:r w:rsidRPr="003B2C81">
              <w:rPr>
                <w:rFonts w:ascii="Aptos Display" w:hAnsi="Aptos Display"/>
                <w:color w:val="1B1C1D"/>
                <w:sz w:val="24"/>
                <w:szCs w:val="24"/>
              </w:rPr>
              <w:t>R-quadrado</w:t>
            </w:r>
          </w:p>
        </w:tc>
        <w:tc>
          <w:tcPr>
            <w:tcW w:w="1360" w:type="dxa"/>
            <w:tcBorders>
              <w:top w:val="nil"/>
              <w:left w:val="single" w:sz="2" w:space="0" w:color="919191"/>
              <w:bottom w:val="dotted" w:sz="6" w:space="0" w:color="919191"/>
              <w:right w:val="nil"/>
            </w:tcBorders>
            <w:shd w:val="clear" w:color="auto" w:fill="auto"/>
            <w:tcMar>
              <w:top w:w="320" w:type="dxa"/>
              <w:left w:w="320" w:type="dxa"/>
              <w:bottom w:w="320" w:type="dxa"/>
              <w:right w:w="320" w:type="dxa"/>
            </w:tcMar>
            <w:vAlign w:val="center"/>
          </w:tcPr>
          <w:p w14:paraId="5B07D392" w14:textId="77777777" w:rsidR="00270093" w:rsidRPr="003B2C81" w:rsidRDefault="00270093" w:rsidP="00C222E0">
            <w:pPr>
              <w:pStyle w:val="TableStyle2"/>
              <w:spacing w:line="276" w:lineRule="auto"/>
              <w:jc w:val="center"/>
              <w:rPr>
                <w:rFonts w:ascii="Aptos Display" w:hAnsi="Aptos Display"/>
                <w:sz w:val="24"/>
                <w:szCs w:val="24"/>
              </w:rPr>
            </w:pPr>
            <w:r w:rsidRPr="003B2C81">
              <w:rPr>
                <w:rFonts w:ascii="Aptos Display" w:hAnsi="Aptos Display"/>
                <w:color w:val="1B1C1D"/>
                <w:sz w:val="24"/>
                <w:szCs w:val="24"/>
              </w:rPr>
              <w:t>EAM</w:t>
            </w:r>
          </w:p>
        </w:tc>
      </w:tr>
      <w:tr w:rsidR="00270093" w:rsidRPr="003B2C81" w14:paraId="150E59D1" w14:textId="77777777" w:rsidTr="006D2D5F">
        <w:trPr>
          <w:trHeight w:val="255"/>
        </w:trPr>
        <w:tc>
          <w:tcPr>
            <w:tcW w:w="2957" w:type="dxa"/>
            <w:tcBorders>
              <w:top w:val="dotted" w:sz="6" w:space="0" w:color="919191"/>
              <w:left w:val="nil"/>
              <w:bottom w:val="dotted" w:sz="6" w:space="0" w:color="919191"/>
              <w:right w:val="single" w:sz="2" w:space="0" w:color="919191"/>
            </w:tcBorders>
            <w:shd w:val="clear" w:color="auto" w:fill="EEEEEE"/>
            <w:tcMar>
              <w:top w:w="160" w:type="dxa"/>
              <w:left w:w="320" w:type="dxa"/>
              <w:bottom w:w="160" w:type="dxa"/>
              <w:right w:w="320" w:type="dxa"/>
            </w:tcMar>
            <w:vAlign w:val="center"/>
          </w:tcPr>
          <w:p w14:paraId="4BDDC034" w14:textId="77777777" w:rsidR="00270093" w:rsidRPr="003B2C81" w:rsidRDefault="00270093" w:rsidP="00C222E0">
            <w:pPr>
              <w:pStyle w:val="TableStyle2"/>
              <w:spacing w:line="276" w:lineRule="auto"/>
              <w:rPr>
                <w:rFonts w:ascii="Aptos Display" w:hAnsi="Aptos Display"/>
                <w:sz w:val="24"/>
                <w:szCs w:val="24"/>
              </w:rPr>
            </w:pPr>
            <w:r w:rsidRPr="003B2C81">
              <w:rPr>
                <w:rFonts w:ascii="Aptos Display" w:hAnsi="Aptos Display"/>
                <w:color w:val="1B1C1D"/>
                <w:sz w:val="24"/>
                <w:szCs w:val="24"/>
              </w:rPr>
              <w:t>Regressão Linear</w:t>
            </w:r>
          </w:p>
        </w:tc>
        <w:tc>
          <w:tcPr>
            <w:tcW w:w="1672" w:type="dxa"/>
            <w:tcBorders>
              <w:top w:val="dotted" w:sz="6" w:space="0" w:color="919191"/>
              <w:left w:val="single" w:sz="2" w:space="0" w:color="919191"/>
              <w:bottom w:val="dotted" w:sz="6" w:space="0" w:color="919191"/>
              <w:right w:val="single" w:sz="2" w:space="0" w:color="919191"/>
            </w:tcBorders>
            <w:shd w:val="clear" w:color="auto" w:fill="EEEEEE"/>
            <w:tcMar>
              <w:top w:w="160" w:type="dxa"/>
              <w:left w:w="320" w:type="dxa"/>
              <w:bottom w:w="160" w:type="dxa"/>
              <w:right w:w="320" w:type="dxa"/>
            </w:tcMar>
            <w:vAlign w:val="center"/>
          </w:tcPr>
          <w:p w14:paraId="15235E4A" w14:textId="77777777" w:rsidR="00270093" w:rsidRPr="003B2C81" w:rsidRDefault="00270093" w:rsidP="00C222E0">
            <w:pPr>
              <w:pStyle w:val="TableStyle2"/>
              <w:spacing w:line="276" w:lineRule="auto"/>
              <w:rPr>
                <w:rFonts w:ascii="Aptos Display" w:hAnsi="Aptos Display"/>
                <w:sz w:val="24"/>
                <w:szCs w:val="24"/>
              </w:rPr>
            </w:pPr>
            <w:r w:rsidRPr="003B2C81">
              <w:rPr>
                <w:rFonts w:ascii="Aptos Display" w:hAnsi="Aptos Display"/>
                <w:color w:val="1B1C1D"/>
                <w:sz w:val="24"/>
                <w:szCs w:val="24"/>
              </w:rPr>
              <w:t>1094.23</w:t>
            </w:r>
          </w:p>
        </w:tc>
        <w:tc>
          <w:tcPr>
            <w:tcW w:w="2438" w:type="dxa"/>
            <w:tcBorders>
              <w:top w:val="dotted" w:sz="6" w:space="0" w:color="919191"/>
              <w:left w:val="single" w:sz="2" w:space="0" w:color="919191"/>
              <w:bottom w:val="dotted" w:sz="6" w:space="0" w:color="919191"/>
              <w:right w:val="single" w:sz="2" w:space="0" w:color="919191"/>
            </w:tcBorders>
            <w:shd w:val="clear" w:color="auto" w:fill="EEEEEE"/>
            <w:tcMar>
              <w:top w:w="160" w:type="dxa"/>
              <w:left w:w="320" w:type="dxa"/>
              <w:bottom w:w="160" w:type="dxa"/>
              <w:right w:w="320" w:type="dxa"/>
            </w:tcMar>
            <w:vAlign w:val="center"/>
          </w:tcPr>
          <w:p w14:paraId="08E4F6BB" w14:textId="77777777" w:rsidR="00270093" w:rsidRPr="003B2C81" w:rsidRDefault="00270093" w:rsidP="00C222E0">
            <w:pPr>
              <w:pStyle w:val="TableStyle2"/>
              <w:spacing w:line="276" w:lineRule="auto"/>
              <w:rPr>
                <w:rFonts w:ascii="Aptos Display" w:hAnsi="Aptos Display"/>
                <w:sz w:val="24"/>
                <w:szCs w:val="24"/>
              </w:rPr>
            </w:pPr>
            <w:r w:rsidRPr="003B2C81">
              <w:rPr>
                <w:rFonts w:ascii="Aptos Display" w:hAnsi="Aptos Display"/>
                <w:color w:val="1B1C1D"/>
                <w:sz w:val="24"/>
                <w:szCs w:val="24"/>
              </w:rPr>
              <w:t>0.9800</w:t>
            </w:r>
          </w:p>
        </w:tc>
        <w:tc>
          <w:tcPr>
            <w:tcW w:w="1360" w:type="dxa"/>
            <w:tcBorders>
              <w:top w:val="dotted" w:sz="6" w:space="0" w:color="919191"/>
              <w:left w:val="single" w:sz="2" w:space="0" w:color="919191"/>
              <w:bottom w:val="dotted" w:sz="6" w:space="0" w:color="919191"/>
              <w:right w:val="nil"/>
            </w:tcBorders>
            <w:shd w:val="clear" w:color="auto" w:fill="EEEEEE"/>
            <w:tcMar>
              <w:top w:w="160" w:type="dxa"/>
              <w:left w:w="320" w:type="dxa"/>
              <w:bottom w:w="160" w:type="dxa"/>
              <w:right w:w="320" w:type="dxa"/>
            </w:tcMar>
            <w:vAlign w:val="center"/>
          </w:tcPr>
          <w:p w14:paraId="52DA201A" w14:textId="77777777" w:rsidR="00270093" w:rsidRPr="003B2C81" w:rsidRDefault="00270093" w:rsidP="00C222E0">
            <w:pPr>
              <w:pStyle w:val="TableStyle2"/>
              <w:spacing w:line="276" w:lineRule="auto"/>
              <w:rPr>
                <w:rFonts w:ascii="Aptos Display" w:hAnsi="Aptos Display"/>
                <w:sz w:val="24"/>
                <w:szCs w:val="24"/>
              </w:rPr>
            </w:pPr>
            <w:r w:rsidRPr="003B2C81">
              <w:rPr>
                <w:rFonts w:ascii="Aptos Display" w:hAnsi="Aptos Display"/>
                <w:color w:val="1B1C1D"/>
                <w:sz w:val="24"/>
                <w:szCs w:val="24"/>
              </w:rPr>
              <w:t>24.56</w:t>
            </w:r>
          </w:p>
        </w:tc>
      </w:tr>
      <w:tr w:rsidR="00270093" w:rsidRPr="003B2C81" w14:paraId="1118B392" w14:textId="77777777" w:rsidTr="006D2D5F">
        <w:trPr>
          <w:trHeight w:val="255"/>
        </w:trPr>
        <w:tc>
          <w:tcPr>
            <w:tcW w:w="2957" w:type="dxa"/>
            <w:tcBorders>
              <w:top w:val="dotted" w:sz="6" w:space="0" w:color="919191"/>
              <w:left w:val="nil"/>
              <w:bottom w:val="dotted" w:sz="6" w:space="0" w:color="919191"/>
              <w:right w:val="single" w:sz="2" w:space="0" w:color="919191"/>
            </w:tcBorders>
            <w:shd w:val="clear" w:color="auto" w:fill="auto"/>
            <w:tcMar>
              <w:top w:w="160" w:type="dxa"/>
              <w:left w:w="320" w:type="dxa"/>
              <w:bottom w:w="160" w:type="dxa"/>
              <w:right w:w="320" w:type="dxa"/>
            </w:tcMar>
            <w:vAlign w:val="center"/>
          </w:tcPr>
          <w:p w14:paraId="62986EA1" w14:textId="77777777" w:rsidR="00270093" w:rsidRPr="003B2C81" w:rsidRDefault="00270093" w:rsidP="00C222E0">
            <w:pPr>
              <w:pStyle w:val="TableStyle2"/>
              <w:spacing w:line="276" w:lineRule="auto"/>
              <w:rPr>
                <w:rFonts w:ascii="Aptos Display" w:hAnsi="Aptos Display"/>
                <w:sz w:val="24"/>
                <w:szCs w:val="24"/>
              </w:rPr>
            </w:pPr>
            <w:r w:rsidRPr="003B2C81">
              <w:rPr>
                <w:rFonts w:ascii="Aptos Display" w:hAnsi="Aptos Display"/>
                <w:color w:val="1B1C1D"/>
                <w:sz w:val="24"/>
                <w:szCs w:val="24"/>
              </w:rPr>
              <w:t>Random Forest</w:t>
            </w:r>
          </w:p>
        </w:tc>
        <w:tc>
          <w:tcPr>
            <w:tcW w:w="1672" w:type="dxa"/>
            <w:tcBorders>
              <w:top w:val="dotted" w:sz="6" w:space="0" w:color="919191"/>
              <w:left w:val="single" w:sz="2" w:space="0" w:color="919191"/>
              <w:bottom w:val="dotted" w:sz="6" w:space="0" w:color="919191"/>
              <w:right w:val="single" w:sz="2" w:space="0" w:color="919191"/>
            </w:tcBorders>
            <w:shd w:val="clear" w:color="auto" w:fill="auto"/>
            <w:tcMar>
              <w:top w:w="160" w:type="dxa"/>
              <w:left w:w="320" w:type="dxa"/>
              <w:bottom w:w="160" w:type="dxa"/>
              <w:right w:w="320" w:type="dxa"/>
            </w:tcMar>
            <w:vAlign w:val="center"/>
          </w:tcPr>
          <w:p w14:paraId="0CD9102D" w14:textId="77777777" w:rsidR="00270093" w:rsidRPr="003B2C81" w:rsidRDefault="00270093" w:rsidP="00C222E0">
            <w:pPr>
              <w:pStyle w:val="TableStyle2"/>
              <w:spacing w:line="276" w:lineRule="auto"/>
              <w:rPr>
                <w:rFonts w:ascii="Aptos Display" w:hAnsi="Aptos Display"/>
                <w:sz w:val="24"/>
                <w:szCs w:val="24"/>
              </w:rPr>
            </w:pPr>
            <w:r w:rsidRPr="003B2C81">
              <w:rPr>
                <w:rFonts w:ascii="Aptos Display" w:hAnsi="Aptos Display"/>
                <w:color w:val="1B1C1D"/>
                <w:sz w:val="24"/>
                <w:szCs w:val="24"/>
              </w:rPr>
              <w:t>12.69</w:t>
            </w:r>
          </w:p>
        </w:tc>
        <w:tc>
          <w:tcPr>
            <w:tcW w:w="2438" w:type="dxa"/>
            <w:tcBorders>
              <w:top w:val="dotted" w:sz="6" w:space="0" w:color="919191"/>
              <w:left w:val="single" w:sz="2" w:space="0" w:color="919191"/>
              <w:bottom w:val="dotted" w:sz="6" w:space="0" w:color="919191"/>
              <w:right w:val="single" w:sz="2" w:space="0" w:color="919191"/>
            </w:tcBorders>
            <w:shd w:val="clear" w:color="auto" w:fill="auto"/>
            <w:tcMar>
              <w:top w:w="160" w:type="dxa"/>
              <w:left w:w="320" w:type="dxa"/>
              <w:bottom w:w="160" w:type="dxa"/>
              <w:right w:w="320" w:type="dxa"/>
            </w:tcMar>
            <w:vAlign w:val="center"/>
          </w:tcPr>
          <w:p w14:paraId="7E4E4138" w14:textId="77777777" w:rsidR="00270093" w:rsidRPr="003B2C81" w:rsidRDefault="00270093" w:rsidP="00C222E0">
            <w:pPr>
              <w:pStyle w:val="TableStyle2"/>
              <w:spacing w:line="276" w:lineRule="auto"/>
              <w:rPr>
                <w:rFonts w:ascii="Aptos Display" w:hAnsi="Aptos Display"/>
                <w:sz w:val="24"/>
                <w:szCs w:val="24"/>
              </w:rPr>
            </w:pPr>
            <w:r w:rsidRPr="003B2C81">
              <w:rPr>
                <w:rFonts w:ascii="Aptos Display" w:hAnsi="Aptos Display"/>
                <w:color w:val="1B1C1D"/>
                <w:sz w:val="24"/>
                <w:szCs w:val="24"/>
              </w:rPr>
              <w:t>0.9991</w:t>
            </w:r>
          </w:p>
        </w:tc>
        <w:tc>
          <w:tcPr>
            <w:tcW w:w="1360" w:type="dxa"/>
            <w:tcBorders>
              <w:top w:val="dotted" w:sz="6" w:space="0" w:color="919191"/>
              <w:left w:val="single" w:sz="2" w:space="0" w:color="919191"/>
              <w:bottom w:val="dotted" w:sz="6" w:space="0" w:color="919191"/>
              <w:right w:val="nil"/>
            </w:tcBorders>
            <w:shd w:val="clear" w:color="auto" w:fill="auto"/>
            <w:tcMar>
              <w:top w:w="160" w:type="dxa"/>
              <w:left w:w="320" w:type="dxa"/>
              <w:bottom w:w="160" w:type="dxa"/>
              <w:right w:w="320" w:type="dxa"/>
            </w:tcMar>
            <w:vAlign w:val="center"/>
          </w:tcPr>
          <w:p w14:paraId="1B290E5D" w14:textId="77777777" w:rsidR="00270093" w:rsidRPr="003B2C81" w:rsidRDefault="00270093" w:rsidP="00C222E0">
            <w:pPr>
              <w:pStyle w:val="TableStyle2"/>
              <w:spacing w:line="276" w:lineRule="auto"/>
              <w:rPr>
                <w:rFonts w:ascii="Aptos Display" w:hAnsi="Aptos Display"/>
                <w:sz w:val="24"/>
                <w:szCs w:val="24"/>
              </w:rPr>
            </w:pPr>
            <w:r w:rsidRPr="003B2C81">
              <w:rPr>
                <w:rFonts w:ascii="Aptos Display" w:hAnsi="Aptos Display"/>
                <w:color w:val="1B1C1D"/>
                <w:sz w:val="24"/>
                <w:szCs w:val="24"/>
              </w:rPr>
              <w:t>1.95</w:t>
            </w:r>
          </w:p>
        </w:tc>
      </w:tr>
      <w:tr w:rsidR="00270093" w:rsidRPr="003B2C81" w14:paraId="37C13909" w14:textId="77777777" w:rsidTr="006D2D5F">
        <w:trPr>
          <w:trHeight w:val="255"/>
        </w:trPr>
        <w:tc>
          <w:tcPr>
            <w:tcW w:w="2957" w:type="dxa"/>
            <w:tcBorders>
              <w:top w:val="dotted" w:sz="6" w:space="0" w:color="919191"/>
              <w:left w:val="nil"/>
              <w:bottom w:val="dotted" w:sz="6" w:space="0" w:color="919191"/>
              <w:right w:val="single" w:sz="2" w:space="0" w:color="919191"/>
            </w:tcBorders>
            <w:shd w:val="clear" w:color="auto" w:fill="EEEEEE"/>
            <w:tcMar>
              <w:top w:w="160" w:type="dxa"/>
              <w:left w:w="320" w:type="dxa"/>
              <w:bottom w:w="160" w:type="dxa"/>
              <w:right w:w="320" w:type="dxa"/>
            </w:tcMar>
            <w:vAlign w:val="center"/>
          </w:tcPr>
          <w:p w14:paraId="7BAD9AD6" w14:textId="77777777" w:rsidR="00270093" w:rsidRPr="003B2C81" w:rsidRDefault="00270093" w:rsidP="00C222E0">
            <w:pPr>
              <w:pStyle w:val="TableStyle2"/>
              <w:spacing w:line="276" w:lineRule="auto"/>
              <w:rPr>
                <w:rFonts w:ascii="Aptos Display" w:hAnsi="Aptos Display"/>
                <w:sz w:val="24"/>
                <w:szCs w:val="24"/>
              </w:rPr>
            </w:pPr>
            <w:r w:rsidRPr="003B2C81">
              <w:rPr>
                <w:rFonts w:ascii="Aptos Display" w:hAnsi="Aptos Display"/>
                <w:color w:val="1B1C1D"/>
                <w:sz w:val="24"/>
                <w:szCs w:val="24"/>
              </w:rPr>
              <w:lastRenderedPageBreak/>
              <w:t>Árvore de Decisão</w:t>
            </w:r>
          </w:p>
        </w:tc>
        <w:tc>
          <w:tcPr>
            <w:tcW w:w="1672" w:type="dxa"/>
            <w:tcBorders>
              <w:top w:val="dotted" w:sz="6" w:space="0" w:color="919191"/>
              <w:left w:val="single" w:sz="2" w:space="0" w:color="919191"/>
              <w:bottom w:val="dotted" w:sz="6" w:space="0" w:color="919191"/>
              <w:right w:val="single" w:sz="2" w:space="0" w:color="919191"/>
            </w:tcBorders>
            <w:shd w:val="clear" w:color="auto" w:fill="EEEEEE"/>
            <w:tcMar>
              <w:top w:w="160" w:type="dxa"/>
              <w:left w:w="320" w:type="dxa"/>
              <w:bottom w:w="160" w:type="dxa"/>
              <w:right w:w="320" w:type="dxa"/>
            </w:tcMar>
            <w:vAlign w:val="center"/>
          </w:tcPr>
          <w:p w14:paraId="4E1A09CA" w14:textId="77777777" w:rsidR="00270093" w:rsidRPr="003B2C81" w:rsidRDefault="00270093" w:rsidP="00C222E0">
            <w:pPr>
              <w:pStyle w:val="TableStyle2"/>
              <w:spacing w:line="276" w:lineRule="auto"/>
              <w:rPr>
                <w:rFonts w:ascii="Aptos Display" w:hAnsi="Aptos Display"/>
                <w:sz w:val="24"/>
                <w:szCs w:val="24"/>
              </w:rPr>
            </w:pPr>
            <w:r w:rsidRPr="003B2C81">
              <w:rPr>
                <w:rFonts w:ascii="Aptos Display" w:hAnsi="Aptos Display"/>
                <w:color w:val="1B1C1D"/>
                <w:sz w:val="24"/>
                <w:szCs w:val="24"/>
              </w:rPr>
              <w:t>20.62</w:t>
            </w:r>
          </w:p>
        </w:tc>
        <w:tc>
          <w:tcPr>
            <w:tcW w:w="2438" w:type="dxa"/>
            <w:tcBorders>
              <w:top w:val="dotted" w:sz="6" w:space="0" w:color="919191"/>
              <w:left w:val="single" w:sz="2" w:space="0" w:color="919191"/>
              <w:bottom w:val="dotted" w:sz="6" w:space="0" w:color="919191"/>
              <w:right w:val="single" w:sz="2" w:space="0" w:color="919191"/>
            </w:tcBorders>
            <w:shd w:val="clear" w:color="auto" w:fill="EEEEEE"/>
            <w:tcMar>
              <w:top w:w="160" w:type="dxa"/>
              <w:left w:w="320" w:type="dxa"/>
              <w:bottom w:w="160" w:type="dxa"/>
              <w:right w:w="320" w:type="dxa"/>
            </w:tcMar>
            <w:vAlign w:val="center"/>
          </w:tcPr>
          <w:p w14:paraId="57F66293" w14:textId="77777777" w:rsidR="00270093" w:rsidRPr="003B2C81" w:rsidRDefault="00270093" w:rsidP="00C222E0">
            <w:pPr>
              <w:pStyle w:val="TableStyle2"/>
              <w:spacing w:line="276" w:lineRule="auto"/>
              <w:rPr>
                <w:rFonts w:ascii="Aptos Display" w:hAnsi="Aptos Display"/>
                <w:sz w:val="24"/>
                <w:szCs w:val="24"/>
              </w:rPr>
            </w:pPr>
            <w:r w:rsidRPr="003B2C81">
              <w:rPr>
                <w:rFonts w:ascii="Aptos Display" w:hAnsi="Aptos Display"/>
                <w:color w:val="1B1C1D"/>
                <w:sz w:val="24"/>
                <w:szCs w:val="24"/>
              </w:rPr>
              <w:t>0.9985</w:t>
            </w:r>
          </w:p>
        </w:tc>
        <w:tc>
          <w:tcPr>
            <w:tcW w:w="1360" w:type="dxa"/>
            <w:tcBorders>
              <w:top w:val="dotted" w:sz="6" w:space="0" w:color="919191"/>
              <w:left w:val="single" w:sz="2" w:space="0" w:color="919191"/>
              <w:bottom w:val="dotted" w:sz="6" w:space="0" w:color="919191"/>
              <w:right w:val="nil"/>
            </w:tcBorders>
            <w:shd w:val="clear" w:color="auto" w:fill="EEEEEE"/>
            <w:tcMar>
              <w:top w:w="160" w:type="dxa"/>
              <w:left w:w="320" w:type="dxa"/>
              <w:bottom w:w="160" w:type="dxa"/>
              <w:right w:w="320" w:type="dxa"/>
            </w:tcMar>
            <w:vAlign w:val="center"/>
          </w:tcPr>
          <w:p w14:paraId="2230733A" w14:textId="77777777" w:rsidR="00270093" w:rsidRPr="003B2C81" w:rsidRDefault="00270093" w:rsidP="00C222E0">
            <w:pPr>
              <w:pStyle w:val="TableStyle2"/>
              <w:spacing w:line="276" w:lineRule="auto"/>
              <w:rPr>
                <w:rFonts w:ascii="Aptos Display" w:hAnsi="Aptos Display"/>
                <w:sz w:val="24"/>
                <w:szCs w:val="24"/>
              </w:rPr>
            </w:pPr>
            <w:r w:rsidRPr="003B2C81">
              <w:rPr>
                <w:rFonts w:ascii="Aptos Display" w:hAnsi="Aptos Display"/>
                <w:color w:val="1B1C1D"/>
                <w:sz w:val="24"/>
                <w:szCs w:val="24"/>
              </w:rPr>
              <w:t>2.41</w:t>
            </w:r>
          </w:p>
        </w:tc>
      </w:tr>
      <w:tr w:rsidR="00270093" w:rsidRPr="003B2C81" w14:paraId="643B20C5" w14:textId="77777777" w:rsidTr="006D2D5F">
        <w:trPr>
          <w:trHeight w:val="248"/>
        </w:trPr>
        <w:tc>
          <w:tcPr>
            <w:tcW w:w="2957" w:type="dxa"/>
            <w:tcBorders>
              <w:top w:val="dotted" w:sz="6" w:space="0" w:color="919191"/>
              <w:left w:val="nil"/>
              <w:bottom w:val="nil"/>
              <w:right w:val="single" w:sz="2" w:space="0" w:color="919191"/>
            </w:tcBorders>
            <w:shd w:val="clear" w:color="auto" w:fill="auto"/>
            <w:tcMar>
              <w:top w:w="160" w:type="dxa"/>
              <w:left w:w="320" w:type="dxa"/>
              <w:bottom w:w="160" w:type="dxa"/>
              <w:right w:w="320" w:type="dxa"/>
            </w:tcMar>
            <w:vAlign w:val="center"/>
          </w:tcPr>
          <w:p w14:paraId="0AB5D442" w14:textId="77777777" w:rsidR="00270093" w:rsidRPr="003B2C81" w:rsidRDefault="00270093" w:rsidP="00C222E0">
            <w:pPr>
              <w:pStyle w:val="TableStyle2"/>
              <w:spacing w:line="276" w:lineRule="auto"/>
              <w:rPr>
                <w:rFonts w:ascii="Aptos Display" w:hAnsi="Aptos Display"/>
                <w:sz w:val="24"/>
                <w:szCs w:val="24"/>
              </w:rPr>
            </w:pPr>
            <w:proofErr w:type="spellStart"/>
            <w:r w:rsidRPr="003B2C81">
              <w:rPr>
                <w:rFonts w:ascii="Aptos Display" w:hAnsi="Aptos Display"/>
                <w:color w:val="1B1C1D"/>
                <w:sz w:val="24"/>
                <w:szCs w:val="24"/>
              </w:rPr>
              <w:t>XGBoost</w:t>
            </w:r>
            <w:proofErr w:type="spellEnd"/>
          </w:p>
        </w:tc>
        <w:tc>
          <w:tcPr>
            <w:tcW w:w="1672" w:type="dxa"/>
            <w:tcBorders>
              <w:top w:val="dotted" w:sz="6" w:space="0" w:color="919191"/>
              <w:left w:val="single" w:sz="2" w:space="0" w:color="919191"/>
              <w:bottom w:val="nil"/>
              <w:right w:val="single" w:sz="2" w:space="0" w:color="919191"/>
            </w:tcBorders>
            <w:shd w:val="clear" w:color="auto" w:fill="auto"/>
            <w:tcMar>
              <w:top w:w="160" w:type="dxa"/>
              <w:left w:w="320" w:type="dxa"/>
              <w:bottom w:w="160" w:type="dxa"/>
              <w:right w:w="320" w:type="dxa"/>
            </w:tcMar>
            <w:vAlign w:val="center"/>
          </w:tcPr>
          <w:p w14:paraId="7C9C8E1D" w14:textId="77777777" w:rsidR="00270093" w:rsidRPr="003B2C81" w:rsidRDefault="00270093" w:rsidP="00C222E0">
            <w:pPr>
              <w:pStyle w:val="TableStyle2"/>
              <w:spacing w:line="276" w:lineRule="auto"/>
              <w:rPr>
                <w:rFonts w:ascii="Aptos Display" w:hAnsi="Aptos Display"/>
                <w:sz w:val="24"/>
                <w:szCs w:val="24"/>
              </w:rPr>
            </w:pPr>
            <w:r w:rsidRPr="003B2C81">
              <w:rPr>
                <w:rFonts w:ascii="Aptos Display" w:hAnsi="Aptos Display"/>
                <w:color w:val="1B1C1D"/>
                <w:sz w:val="24"/>
                <w:szCs w:val="24"/>
              </w:rPr>
              <w:t>28.01</w:t>
            </w:r>
          </w:p>
        </w:tc>
        <w:tc>
          <w:tcPr>
            <w:tcW w:w="2438" w:type="dxa"/>
            <w:tcBorders>
              <w:top w:val="dotted" w:sz="6" w:space="0" w:color="919191"/>
              <w:left w:val="single" w:sz="2" w:space="0" w:color="919191"/>
              <w:bottom w:val="nil"/>
              <w:right w:val="single" w:sz="2" w:space="0" w:color="919191"/>
            </w:tcBorders>
            <w:shd w:val="clear" w:color="auto" w:fill="auto"/>
            <w:tcMar>
              <w:top w:w="160" w:type="dxa"/>
              <w:left w:w="320" w:type="dxa"/>
              <w:bottom w:w="160" w:type="dxa"/>
              <w:right w:w="320" w:type="dxa"/>
            </w:tcMar>
            <w:vAlign w:val="center"/>
          </w:tcPr>
          <w:p w14:paraId="1D04D9D6" w14:textId="77777777" w:rsidR="00270093" w:rsidRPr="003B2C81" w:rsidRDefault="00270093" w:rsidP="00C222E0">
            <w:pPr>
              <w:pStyle w:val="TableStyle2"/>
              <w:spacing w:line="276" w:lineRule="auto"/>
              <w:rPr>
                <w:rFonts w:ascii="Aptos Display" w:hAnsi="Aptos Display"/>
                <w:sz w:val="24"/>
                <w:szCs w:val="24"/>
              </w:rPr>
            </w:pPr>
            <w:r w:rsidRPr="003B2C81">
              <w:rPr>
                <w:rFonts w:ascii="Aptos Display" w:hAnsi="Aptos Display"/>
                <w:color w:val="1B1C1D"/>
                <w:sz w:val="24"/>
                <w:szCs w:val="24"/>
              </w:rPr>
              <w:t>0.9979</w:t>
            </w:r>
          </w:p>
        </w:tc>
        <w:tc>
          <w:tcPr>
            <w:tcW w:w="1360" w:type="dxa"/>
            <w:tcBorders>
              <w:top w:val="dotted" w:sz="6" w:space="0" w:color="919191"/>
              <w:left w:val="single" w:sz="2" w:space="0" w:color="919191"/>
              <w:bottom w:val="nil"/>
              <w:right w:val="nil"/>
            </w:tcBorders>
            <w:shd w:val="clear" w:color="auto" w:fill="auto"/>
            <w:tcMar>
              <w:top w:w="160" w:type="dxa"/>
              <w:left w:w="320" w:type="dxa"/>
              <w:bottom w:w="160" w:type="dxa"/>
              <w:right w:w="320" w:type="dxa"/>
            </w:tcMar>
            <w:vAlign w:val="center"/>
          </w:tcPr>
          <w:p w14:paraId="5E259E6A" w14:textId="77777777" w:rsidR="00270093" w:rsidRPr="003B2C81" w:rsidRDefault="00270093" w:rsidP="00C222E0">
            <w:pPr>
              <w:pStyle w:val="TableStyle2"/>
              <w:spacing w:line="276" w:lineRule="auto"/>
              <w:rPr>
                <w:rFonts w:ascii="Aptos Display" w:hAnsi="Aptos Display"/>
                <w:sz w:val="24"/>
                <w:szCs w:val="24"/>
              </w:rPr>
            </w:pPr>
            <w:r w:rsidRPr="003B2C81">
              <w:rPr>
                <w:rFonts w:ascii="Aptos Display" w:hAnsi="Aptos Display"/>
                <w:color w:val="1B1C1D"/>
                <w:sz w:val="24"/>
                <w:szCs w:val="24"/>
              </w:rPr>
              <w:t>3.68</w:t>
            </w:r>
          </w:p>
        </w:tc>
      </w:tr>
    </w:tbl>
    <w:p w14:paraId="4B6524B8" w14:textId="77777777" w:rsidR="00270093" w:rsidRPr="003B2C81" w:rsidRDefault="00270093" w:rsidP="00C222E0">
      <w:pPr>
        <w:pStyle w:val="Default"/>
        <w:spacing w:after="0" w:line="276" w:lineRule="auto"/>
        <w:rPr>
          <w:rFonts w:ascii="Aptos Display" w:eastAsia="Helvetica Light" w:hAnsi="Aptos Display" w:cs="Helvetica Light"/>
          <w:color w:val="1B1C1D"/>
        </w:rPr>
      </w:pPr>
    </w:p>
    <w:p w14:paraId="48965427" w14:textId="77777777" w:rsidR="00333BEC" w:rsidRDefault="00333BEC" w:rsidP="00C222E0">
      <w:pPr>
        <w:pStyle w:val="Default"/>
        <w:spacing w:after="0" w:line="276" w:lineRule="auto"/>
        <w:rPr>
          <w:rFonts w:ascii="Aptos Display" w:hAnsi="Aptos Display"/>
          <w:b/>
          <w:bCs/>
          <w:color w:val="1B1C1D"/>
        </w:rPr>
      </w:pPr>
    </w:p>
    <w:p w14:paraId="023E8A0E" w14:textId="268B49AE" w:rsidR="00270093" w:rsidRPr="003B2C81" w:rsidRDefault="00270093" w:rsidP="00333BEC">
      <w:pPr>
        <w:pStyle w:val="Default"/>
        <w:spacing w:after="0" w:line="276" w:lineRule="auto"/>
        <w:outlineLvl w:val="2"/>
        <w:rPr>
          <w:rFonts w:ascii="Aptos Display" w:eastAsia="Helvetica" w:hAnsi="Aptos Display" w:cs="Helvetica"/>
          <w:b/>
          <w:bCs/>
          <w:color w:val="1B1C1D"/>
        </w:rPr>
      </w:pPr>
      <w:bookmarkStart w:id="45" w:name="_Toc190697115"/>
      <w:r w:rsidRPr="003B2C81">
        <w:rPr>
          <w:rFonts w:ascii="Aptos Display" w:hAnsi="Aptos Display"/>
          <w:b/>
          <w:bCs/>
          <w:color w:val="1B1C1D"/>
        </w:rPr>
        <w:t>Análise do Modelo Random Forest:</w:t>
      </w:r>
      <w:bookmarkEnd w:id="45"/>
    </w:p>
    <w:p w14:paraId="3442DB15" w14:textId="77777777" w:rsidR="00270093" w:rsidRPr="003B2C81" w:rsidRDefault="00270093" w:rsidP="00333BEC">
      <w:pPr>
        <w:pStyle w:val="Default"/>
        <w:spacing w:after="0" w:line="276" w:lineRule="auto"/>
        <w:ind w:firstLine="709"/>
        <w:rPr>
          <w:rFonts w:ascii="Aptos Display" w:eastAsia="Helvetica Light" w:hAnsi="Aptos Display" w:cs="Helvetica Light"/>
          <w:color w:val="1B1C1D"/>
        </w:rPr>
      </w:pPr>
      <w:r w:rsidRPr="003B2C81">
        <w:rPr>
          <w:rFonts w:ascii="Aptos Display" w:hAnsi="Aptos Display"/>
          <w:color w:val="1B1C1D"/>
        </w:rPr>
        <w:t>O modelo Random Forest apresentou o melhor desempenho, com um EQM de 12.69, um R-quadrado de 0.9991 e um EAM de 1.95. O modelo foi capaz de explicar 99.91% da variabilidade dos dados, indicando uma alta capacidade preditiva.</w:t>
      </w:r>
    </w:p>
    <w:p w14:paraId="6584649C" w14:textId="77777777" w:rsidR="008050B5" w:rsidRDefault="008050B5" w:rsidP="00C222E0">
      <w:pPr>
        <w:pStyle w:val="Default"/>
        <w:spacing w:after="0" w:line="276" w:lineRule="auto"/>
        <w:rPr>
          <w:rFonts w:ascii="Aptos Display" w:hAnsi="Aptos Display"/>
          <w:b/>
          <w:bCs/>
          <w:color w:val="1B1C1D"/>
        </w:rPr>
      </w:pPr>
    </w:p>
    <w:p w14:paraId="03DB7D9E" w14:textId="167AFA16" w:rsidR="00270093" w:rsidRPr="003B2C81" w:rsidRDefault="00270093" w:rsidP="00333BEC">
      <w:pPr>
        <w:pStyle w:val="Default"/>
        <w:spacing w:after="0" w:line="276" w:lineRule="auto"/>
        <w:outlineLvl w:val="2"/>
        <w:rPr>
          <w:rFonts w:ascii="Aptos Display" w:eastAsia="Helvetica" w:hAnsi="Aptos Display" w:cs="Helvetica"/>
          <w:b/>
          <w:bCs/>
          <w:color w:val="1B1C1D"/>
        </w:rPr>
      </w:pPr>
      <w:bookmarkStart w:id="46" w:name="_Toc190697116"/>
      <w:r w:rsidRPr="003B2C81">
        <w:rPr>
          <w:rFonts w:ascii="Aptos Display" w:hAnsi="Aptos Display"/>
          <w:b/>
          <w:bCs/>
          <w:color w:val="1B1C1D"/>
        </w:rPr>
        <w:t xml:space="preserve">Ajuste de </w:t>
      </w:r>
      <w:proofErr w:type="spellStart"/>
      <w:r w:rsidRPr="003B2C81">
        <w:rPr>
          <w:rFonts w:ascii="Aptos Display" w:hAnsi="Aptos Display"/>
          <w:b/>
          <w:bCs/>
          <w:color w:val="1B1C1D"/>
        </w:rPr>
        <w:t>Hiperparâmetros</w:t>
      </w:r>
      <w:proofErr w:type="spellEnd"/>
      <w:r w:rsidRPr="003B2C81">
        <w:rPr>
          <w:rFonts w:ascii="Aptos Display" w:hAnsi="Aptos Display"/>
          <w:b/>
          <w:bCs/>
          <w:color w:val="1B1C1D"/>
        </w:rPr>
        <w:t>:</w:t>
      </w:r>
      <w:bookmarkEnd w:id="46"/>
    </w:p>
    <w:p w14:paraId="166EB75F" w14:textId="77777777" w:rsidR="00270093" w:rsidRPr="003B2C81" w:rsidRDefault="00270093" w:rsidP="008050B5">
      <w:pPr>
        <w:pStyle w:val="Default"/>
        <w:spacing w:after="0" w:line="276" w:lineRule="auto"/>
        <w:ind w:firstLine="709"/>
        <w:rPr>
          <w:rFonts w:ascii="Aptos Display" w:eastAsia="Helvetica Light" w:hAnsi="Aptos Display" w:cs="Helvetica Light"/>
          <w:color w:val="1B1C1D"/>
        </w:rPr>
      </w:pPr>
      <w:r w:rsidRPr="003B2C81">
        <w:rPr>
          <w:rFonts w:ascii="Aptos Display" w:hAnsi="Aptos Display"/>
          <w:color w:val="1B1C1D"/>
        </w:rPr>
        <w:t xml:space="preserve">O ajuste de </w:t>
      </w:r>
      <w:proofErr w:type="spellStart"/>
      <w:r w:rsidRPr="003B2C81">
        <w:rPr>
          <w:rFonts w:ascii="Aptos Display" w:hAnsi="Aptos Display"/>
          <w:color w:val="1B1C1D"/>
        </w:rPr>
        <w:t>hiperparâmetros</w:t>
      </w:r>
      <w:proofErr w:type="spellEnd"/>
      <w:r w:rsidRPr="003B2C81">
        <w:rPr>
          <w:rFonts w:ascii="Aptos Display" w:hAnsi="Aptos Display"/>
          <w:color w:val="1B1C1D"/>
        </w:rPr>
        <w:t xml:space="preserve"> utilizando o </w:t>
      </w:r>
      <w:proofErr w:type="spellStart"/>
      <w:r w:rsidRPr="003B2C81">
        <w:rPr>
          <w:rFonts w:ascii="Aptos Display" w:hAnsi="Aptos Display"/>
          <w:color w:val="1B1C1D"/>
        </w:rPr>
        <w:t>RandomizedSearchCV</w:t>
      </w:r>
      <w:proofErr w:type="spellEnd"/>
      <w:r w:rsidRPr="003B2C81">
        <w:rPr>
          <w:rFonts w:ascii="Aptos Display" w:hAnsi="Aptos Display"/>
          <w:color w:val="1B1C1D"/>
        </w:rPr>
        <w:t xml:space="preserve"> permitiu encontrar a melhor configuração para o modelo Random Forest, com os seguintes </w:t>
      </w:r>
      <w:proofErr w:type="spellStart"/>
      <w:r w:rsidRPr="003B2C81">
        <w:rPr>
          <w:rFonts w:ascii="Aptos Display" w:hAnsi="Aptos Display"/>
          <w:color w:val="1B1C1D"/>
        </w:rPr>
        <w:t>hiperparâmetros</w:t>
      </w:r>
      <w:proofErr w:type="spellEnd"/>
      <w:r w:rsidRPr="003B2C81">
        <w:rPr>
          <w:rFonts w:ascii="Aptos Display" w:hAnsi="Aptos Display"/>
          <w:color w:val="1B1C1D"/>
        </w:rPr>
        <w:t>:</w:t>
      </w:r>
    </w:p>
    <w:p w14:paraId="307D67FE" w14:textId="77777777" w:rsidR="00270093" w:rsidRPr="003B2C81" w:rsidRDefault="00270093" w:rsidP="004C3F43">
      <w:pPr>
        <w:pStyle w:val="Default"/>
        <w:numPr>
          <w:ilvl w:val="0"/>
          <w:numId w:val="14"/>
        </w:numPr>
        <w:spacing w:after="0" w:line="276" w:lineRule="auto"/>
        <w:ind w:left="0" w:firstLine="709"/>
        <w:rPr>
          <w:rFonts w:ascii="Aptos Display" w:hAnsi="Aptos Display"/>
          <w:color w:val="1B1C1D"/>
        </w:rPr>
      </w:pPr>
      <w:proofErr w:type="spellStart"/>
      <w:r w:rsidRPr="003B2C81">
        <w:rPr>
          <w:rFonts w:ascii="Aptos Display" w:hAnsi="Aptos Display"/>
          <w:color w:val="1B1C1D"/>
        </w:rPr>
        <w:t>n_estimators</w:t>
      </w:r>
      <w:proofErr w:type="spellEnd"/>
      <w:r w:rsidRPr="003B2C81">
        <w:rPr>
          <w:rFonts w:ascii="Aptos Display" w:hAnsi="Aptos Display"/>
          <w:color w:val="1B1C1D"/>
        </w:rPr>
        <w:t>: 797</w:t>
      </w:r>
    </w:p>
    <w:p w14:paraId="560B42C1" w14:textId="77777777" w:rsidR="00270093" w:rsidRPr="003B2C81" w:rsidRDefault="00270093" w:rsidP="004C3F43">
      <w:pPr>
        <w:pStyle w:val="Default"/>
        <w:numPr>
          <w:ilvl w:val="0"/>
          <w:numId w:val="14"/>
        </w:numPr>
        <w:spacing w:after="0" w:line="276" w:lineRule="auto"/>
        <w:ind w:left="0" w:firstLine="709"/>
        <w:rPr>
          <w:rFonts w:ascii="Aptos Display" w:hAnsi="Aptos Display"/>
          <w:color w:val="1B1C1D"/>
        </w:rPr>
      </w:pPr>
      <w:proofErr w:type="spellStart"/>
      <w:r w:rsidRPr="003B2C81">
        <w:rPr>
          <w:rFonts w:ascii="Aptos Display" w:hAnsi="Aptos Display"/>
          <w:color w:val="1B1C1D"/>
        </w:rPr>
        <w:t>max_depth</w:t>
      </w:r>
      <w:proofErr w:type="spellEnd"/>
      <w:r w:rsidRPr="003B2C81">
        <w:rPr>
          <w:rFonts w:ascii="Aptos Display" w:hAnsi="Aptos Display"/>
          <w:color w:val="1B1C1D"/>
        </w:rPr>
        <w:t xml:space="preserve">: </w:t>
      </w:r>
      <w:proofErr w:type="spellStart"/>
      <w:r w:rsidRPr="003B2C81">
        <w:rPr>
          <w:rFonts w:ascii="Aptos Display" w:hAnsi="Aptos Display"/>
          <w:color w:val="1B1C1D"/>
        </w:rPr>
        <w:t>None</w:t>
      </w:r>
      <w:proofErr w:type="spellEnd"/>
    </w:p>
    <w:p w14:paraId="090CCAE5" w14:textId="77777777" w:rsidR="00270093" w:rsidRPr="003B2C81" w:rsidRDefault="00270093" w:rsidP="004C3F43">
      <w:pPr>
        <w:pStyle w:val="Default"/>
        <w:numPr>
          <w:ilvl w:val="0"/>
          <w:numId w:val="14"/>
        </w:numPr>
        <w:spacing w:after="0" w:line="276" w:lineRule="auto"/>
        <w:ind w:left="0" w:firstLine="709"/>
        <w:rPr>
          <w:rFonts w:ascii="Aptos Display" w:hAnsi="Aptos Display"/>
          <w:color w:val="1B1C1D"/>
        </w:rPr>
      </w:pPr>
      <w:proofErr w:type="spellStart"/>
      <w:r w:rsidRPr="003B2C81">
        <w:rPr>
          <w:rFonts w:ascii="Aptos Display" w:hAnsi="Aptos Display"/>
          <w:color w:val="1B1C1D"/>
        </w:rPr>
        <w:t>min_samples_split</w:t>
      </w:r>
      <w:proofErr w:type="spellEnd"/>
      <w:r w:rsidRPr="003B2C81">
        <w:rPr>
          <w:rFonts w:ascii="Aptos Display" w:hAnsi="Aptos Display"/>
          <w:color w:val="1B1C1D"/>
        </w:rPr>
        <w:t>: 2</w:t>
      </w:r>
    </w:p>
    <w:p w14:paraId="4AD0726E" w14:textId="77777777" w:rsidR="00270093" w:rsidRPr="003B2C81" w:rsidRDefault="00270093" w:rsidP="004C3F43">
      <w:pPr>
        <w:pStyle w:val="Default"/>
        <w:numPr>
          <w:ilvl w:val="0"/>
          <w:numId w:val="14"/>
        </w:numPr>
        <w:spacing w:after="0" w:line="276" w:lineRule="auto"/>
        <w:ind w:left="0" w:firstLine="709"/>
        <w:rPr>
          <w:rFonts w:ascii="Aptos Display" w:hAnsi="Aptos Display"/>
          <w:color w:val="1B1C1D"/>
        </w:rPr>
      </w:pPr>
      <w:proofErr w:type="spellStart"/>
      <w:r w:rsidRPr="003B2C81">
        <w:rPr>
          <w:rFonts w:ascii="Aptos Display" w:hAnsi="Aptos Display"/>
          <w:color w:val="1B1C1D"/>
        </w:rPr>
        <w:t>min_samples_leaf</w:t>
      </w:r>
      <w:proofErr w:type="spellEnd"/>
      <w:r w:rsidRPr="003B2C81">
        <w:rPr>
          <w:rFonts w:ascii="Aptos Display" w:hAnsi="Aptos Display"/>
          <w:color w:val="1B1C1D"/>
        </w:rPr>
        <w:t>: 3</w:t>
      </w:r>
    </w:p>
    <w:p w14:paraId="39C2CB7D" w14:textId="77777777" w:rsidR="00270093" w:rsidRPr="003B2C81" w:rsidRDefault="00270093" w:rsidP="004C3F43">
      <w:pPr>
        <w:pStyle w:val="Default"/>
        <w:numPr>
          <w:ilvl w:val="0"/>
          <w:numId w:val="14"/>
        </w:numPr>
        <w:spacing w:after="0" w:line="276" w:lineRule="auto"/>
        <w:ind w:left="0" w:firstLine="709"/>
        <w:rPr>
          <w:rFonts w:ascii="Aptos Display" w:hAnsi="Aptos Display"/>
          <w:color w:val="1B1C1D"/>
        </w:rPr>
      </w:pPr>
      <w:proofErr w:type="spellStart"/>
      <w:r w:rsidRPr="003B2C81">
        <w:rPr>
          <w:rFonts w:ascii="Aptos Display" w:hAnsi="Aptos Display"/>
          <w:color w:val="1B1C1D"/>
        </w:rPr>
        <w:t>max_features</w:t>
      </w:r>
      <w:proofErr w:type="spellEnd"/>
      <w:r w:rsidRPr="003B2C81">
        <w:rPr>
          <w:rFonts w:ascii="Aptos Display" w:hAnsi="Aptos Display"/>
          <w:color w:val="1B1C1D"/>
        </w:rPr>
        <w:t>: '</w:t>
      </w:r>
      <w:proofErr w:type="spellStart"/>
      <w:r w:rsidRPr="003B2C81">
        <w:rPr>
          <w:rFonts w:ascii="Aptos Display" w:hAnsi="Aptos Display"/>
          <w:color w:val="1B1C1D"/>
        </w:rPr>
        <w:t>sqrt</w:t>
      </w:r>
      <w:proofErr w:type="spellEnd"/>
      <w:r w:rsidRPr="003B2C81">
        <w:rPr>
          <w:rFonts w:ascii="Aptos Display" w:hAnsi="Aptos Display"/>
          <w:color w:val="1B1C1D"/>
        </w:rPr>
        <w:t>'</w:t>
      </w:r>
    </w:p>
    <w:p w14:paraId="010558F9" w14:textId="77777777" w:rsidR="00270093" w:rsidRPr="003B2C81" w:rsidRDefault="00270093" w:rsidP="004C3F43">
      <w:pPr>
        <w:pStyle w:val="Default"/>
        <w:numPr>
          <w:ilvl w:val="0"/>
          <w:numId w:val="14"/>
        </w:numPr>
        <w:spacing w:after="0" w:line="276" w:lineRule="auto"/>
        <w:ind w:left="0" w:firstLine="709"/>
        <w:rPr>
          <w:rFonts w:ascii="Aptos Display" w:hAnsi="Aptos Display"/>
          <w:color w:val="1B1C1D"/>
        </w:rPr>
      </w:pPr>
      <w:proofErr w:type="spellStart"/>
      <w:r w:rsidRPr="003B2C81">
        <w:rPr>
          <w:rFonts w:ascii="Aptos Display" w:hAnsi="Aptos Display"/>
          <w:color w:val="1B1C1D"/>
        </w:rPr>
        <w:t>bootstrap</w:t>
      </w:r>
      <w:proofErr w:type="spellEnd"/>
      <w:r w:rsidRPr="003B2C81">
        <w:rPr>
          <w:rFonts w:ascii="Aptos Display" w:hAnsi="Aptos Display"/>
          <w:color w:val="1B1C1D"/>
        </w:rPr>
        <w:t>: False</w:t>
      </w:r>
    </w:p>
    <w:p w14:paraId="453304C6" w14:textId="77777777" w:rsidR="00270093" w:rsidRPr="003B2C81" w:rsidRDefault="00270093" w:rsidP="00C222E0">
      <w:pPr>
        <w:pStyle w:val="Default"/>
        <w:spacing w:after="0" w:line="276" w:lineRule="auto"/>
        <w:rPr>
          <w:rFonts w:ascii="Aptos Display" w:eastAsia="Helvetica Light" w:hAnsi="Aptos Display" w:cs="Helvetica Light"/>
          <w:color w:val="1B1C1D"/>
        </w:rPr>
      </w:pPr>
    </w:p>
    <w:p w14:paraId="690D6DD8" w14:textId="77777777" w:rsidR="008050B5" w:rsidRDefault="008050B5" w:rsidP="004C3F43">
      <w:pPr>
        <w:pStyle w:val="Default"/>
        <w:spacing w:after="0" w:line="276" w:lineRule="auto"/>
        <w:outlineLvl w:val="2"/>
        <w:rPr>
          <w:rFonts w:ascii="Aptos Display" w:hAnsi="Aptos Display"/>
          <w:b/>
          <w:bCs/>
          <w:color w:val="1B1C1D"/>
        </w:rPr>
      </w:pPr>
    </w:p>
    <w:p w14:paraId="514B023C" w14:textId="459E4D44" w:rsidR="00270093" w:rsidRPr="003B2C81" w:rsidRDefault="00270093" w:rsidP="004C3F43">
      <w:pPr>
        <w:pStyle w:val="Default"/>
        <w:spacing w:after="0" w:line="276" w:lineRule="auto"/>
        <w:outlineLvl w:val="2"/>
        <w:rPr>
          <w:rFonts w:ascii="Aptos Display" w:eastAsia="Helvetica" w:hAnsi="Aptos Display" w:cs="Helvetica"/>
          <w:b/>
          <w:bCs/>
          <w:color w:val="1B1C1D"/>
        </w:rPr>
      </w:pPr>
      <w:bookmarkStart w:id="47" w:name="_Toc190697117"/>
      <w:r w:rsidRPr="003B2C81">
        <w:rPr>
          <w:rFonts w:ascii="Aptos Display" w:hAnsi="Aptos Display"/>
          <w:b/>
          <w:bCs/>
          <w:color w:val="1B1C1D"/>
        </w:rPr>
        <w:t>Visualização dos Resultados:</w:t>
      </w:r>
      <w:bookmarkEnd w:id="47"/>
    </w:p>
    <w:p w14:paraId="45A1A917" w14:textId="77777777" w:rsidR="00270093" w:rsidRPr="003B2C81" w:rsidRDefault="00270093" w:rsidP="008050B5">
      <w:pPr>
        <w:pStyle w:val="Default"/>
        <w:spacing w:after="0" w:line="276" w:lineRule="auto"/>
        <w:ind w:firstLine="709"/>
        <w:rPr>
          <w:rFonts w:ascii="Aptos Display" w:eastAsia="Helvetica Light" w:hAnsi="Aptos Display" w:cs="Helvetica Light"/>
          <w:color w:val="1B1C1D"/>
        </w:rPr>
      </w:pPr>
      <w:r w:rsidRPr="003B2C81">
        <w:rPr>
          <w:rFonts w:ascii="Aptos Display" w:hAnsi="Aptos Display"/>
          <w:color w:val="1B1C1D"/>
        </w:rPr>
        <w:t xml:space="preserve">Os gráficos de dispersão e mapas de calor gerados permitem visualizar a relação entre as variáveis preditoras e a variável alvo, além de analisar o impacto dos </w:t>
      </w:r>
      <w:proofErr w:type="spellStart"/>
      <w:r w:rsidRPr="003B2C81">
        <w:rPr>
          <w:rFonts w:ascii="Aptos Display" w:hAnsi="Aptos Display"/>
          <w:color w:val="1B1C1D"/>
        </w:rPr>
        <w:t>hiperparâmetros</w:t>
      </w:r>
      <w:proofErr w:type="spellEnd"/>
      <w:r w:rsidRPr="003B2C81">
        <w:rPr>
          <w:rFonts w:ascii="Aptos Display" w:hAnsi="Aptos Display"/>
          <w:color w:val="1B1C1D"/>
        </w:rPr>
        <w:t xml:space="preserve"> no desempenho do modelo Random Forest.</w:t>
      </w:r>
    </w:p>
    <w:p w14:paraId="6A15C725" w14:textId="77777777" w:rsidR="008050B5" w:rsidRDefault="008050B5" w:rsidP="004C3F43">
      <w:pPr>
        <w:pStyle w:val="Default"/>
        <w:spacing w:after="0" w:line="276" w:lineRule="auto"/>
        <w:outlineLvl w:val="2"/>
        <w:rPr>
          <w:rFonts w:ascii="Aptos Display" w:hAnsi="Aptos Display"/>
          <w:b/>
          <w:bCs/>
          <w:color w:val="1B1C1D"/>
        </w:rPr>
      </w:pPr>
    </w:p>
    <w:p w14:paraId="65E0A368" w14:textId="7E43F8A3" w:rsidR="00270093" w:rsidRPr="003B2C81" w:rsidRDefault="00270093" w:rsidP="008050B5">
      <w:pPr>
        <w:pStyle w:val="Default"/>
        <w:spacing w:after="0" w:line="276" w:lineRule="auto"/>
        <w:outlineLvl w:val="1"/>
        <w:rPr>
          <w:rFonts w:ascii="Aptos Display" w:eastAsia="Helvetica" w:hAnsi="Aptos Display" w:cs="Helvetica"/>
          <w:b/>
          <w:bCs/>
          <w:color w:val="1B1C1D"/>
        </w:rPr>
      </w:pPr>
      <w:bookmarkStart w:id="48" w:name="_Toc190697118"/>
      <w:r w:rsidRPr="003B2C81">
        <w:rPr>
          <w:rFonts w:ascii="Aptos Display" w:hAnsi="Aptos Display"/>
          <w:b/>
          <w:bCs/>
          <w:color w:val="1B1C1D"/>
        </w:rPr>
        <w:t>Conclusões</w:t>
      </w:r>
      <w:bookmarkEnd w:id="48"/>
    </w:p>
    <w:p w14:paraId="179FA729" w14:textId="77777777" w:rsidR="004E767E" w:rsidRPr="003B2C81" w:rsidRDefault="004E767E" w:rsidP="008050B5">
      <w:pPr>
        <w:pStyle w:val="Default"/>
        <w:spacing w:after="0" w:line="276" w:lineRule="auto"/>
        <w:ind w:firstLine="709"/>
        <w:rPr>
          <w:rFonts w:ascii="Aptos Display" w:eastAsia="Helvetica Light" w:hAnsi="Aptos Display" w:cs="Helvetica Light"/>
          <w:color w:val="1B1C1D"/>
        </w:rPr>
      </w:pPr>
      <w:r w:rsidRPr="003B2C81">
        <w:rPr>
          <w:rFonts w:ascii="Aptos Display" w:hAnsi="Aptos Display"/>
          <w:color w:val="1B1C1D"/>
        </w:rPr>
        <w:t xml:space="preserve">A análise detalhada dos dados de produção industrial utilizando técnicas de aprendizado de máquina demonstrou ser uma ferramenta poderosa para prever a necessidade de manutenção em equipamentos. O modelo Random Forest, após o ajuste de </w:t>
      </w:r>
      <w:proofErr w:type="spellStart"/>
      <w:r w:rsidRPr="003B2C81">
        <w:rPr>
          <w:rFonts w:ascii="Aptos Display" w:hAnsi="Aptos Display"/>
          <w:color w:val="1B1C1D"/>
        </w:rPr>
        <w:t>hiperparâmetros</w:t>
      </w:r>
      <w:proofErr w:type="spellEnd"/>
      <w:r w:rsidRPr="003B2C81">
        <w:rPr>
          <w:rFonts w:ascii="Aptos Display" w:hAnsi="Aptos Display"/>
          <w:color w:val="1B1C1D"/>
        </w:rPr>
        <w:t>, apresentou o melhor desempenho, com alta capacidade preditiva e robustez. A utilização desse modelo pode auxiliar na otimização do processo produtivo, minimizando perdas e aumentando a eficiência.</w:t>
      </w:r>
    </w:p>
    <w:p w14:paraId="04C58074" w14:textId="77777777" w:rsidR="008050B5" w:rsidRDefault="008050B5" w:rsidP="004C3F43">
      <w:pPr>
        <w:pStyle w:val="Default"/>
        <w:spacing w:after="0" w:line="276" w:lineRule="auto"/>
        <w:outlineLvl w:val="2"/>
        <w:rPr>
          <w:rFonts w:ascii="Aptos Display" w:hAnsi="Aptos Display"/>
          <w:b/>
          <w:bCs/>
          <w:color w:val="1B1C1D"/>
        </w:rPr>
      </w:pPr>
    </w:p>
    <w:p w14:paraId="62DC9859" w14:textId="28797EF6" w:rsidR="004E767E" w:rsidRPr="003B2C81" w:rsidRDefault="004E767E" w:rsidP="008050B5">
      <w:pPr>
        <w:pStyle w:val="Default"/>
        <w:spacing w:after="0" w:line="276" w:lineRule="auto"/>
        <w:outlineLvl w:val="1"/>
        <w:rPr>
          <w:rFonts w:ascii="Aptos Display" w:eastAsia="Helvetica" w:hAnsi="Aptos Display" w:cs="Helvetica"/>
          <w:b/>
          <w:bCs/>
          <w:color w:val="1B1C1D"/>
        </w:rPr>
      </w:pPr>
      <w:bookmarkStart w:id="49" w:name="_Toc190697119"/>
      <w:r w:rsidRPr="003B2C81">
        <w:rPr>
          <w:rFonts w:ascii="Aptos Display" w:hAnsi="Aptos Display"/>
          <w:b/>
          <w:bCs/>
          <w:color w:val="1B1C1D"/>
        </w:rPr>
        <w:t>Próximos Passos e Recomendações</w:t>
      </w:r>
      <w:bookmarkEnd w:id="49"/>
    </w:p>
    <w:p w14:paraId="43CD80F9" w14:textId="77777777" w:rsidR="004E767E" w:rsidRPr="003B2C81" w:rsidRDefault="004E767E" w:rsidP="008050B5">
      <w:pPr>
        <w:pStyle w:val="Default"/>
        <w:spacing w:after="0" w:line="276" w:lineRule="auto"/>
        <w:ind w:firstLine="709"/>
        <w:rPr>
          <w:rFonts w:ascii="Aptos Display" w:eastAsia="Helvetica Light" w:hAnsi="Aptos Display" w:cs="Helvetica Light"/>
          <w:color w:val="1B1C1D"/>
        </w:rPr>
      </w:pPr>
      <w:r w:rsidRPr="003B2C81">
        <w:rPr>
          <w:rFonts w:ascii="Aptos Display" w:hAnsi="Aptos Display"/>
          <w:color w:val="1B1C1D"/>
        </w:rPr>
        <w:t>Os próximos passos da análise incluem a exploração de outros modelos de aprendizado de máquina, como redes neurais, e a utilização de técnicas de engenharia de recursos para melhorar ainda mais o desempenho dos modelos. Além disso, a implantação do modelo Random Forest em um ambiente de produção permitirá realizar previsões em tempo real, auxiliando na tomada de decisão e otimização do processo produtivo.</w:t>
      </w:r>
    </w:p>
    <w:p w14:paraId="3DD9A6DA" w14:textId="77777777" w:rsidR="004E767E" w:rsidRPr="003B2C81" w:rsidRDefault="004E767E" w:rsidP="008050B5">
      <w:pPr>
        <w:pStyle w:val="Default"/>
        <w:spacing w:after="0" w:line="276" w:lineRule="auto"/>
        <w:ind w:firstLine="709"/>
        <w:rPr>
          <w:rFonts w:ascii="Aptos Display" w:eastAsia="Helvetica Light" w:hAnsi="Aptos Display" w:cs="Helvetica Light"/>
          <w:color w:val="1B1C1D"/>
        </w:rPr>
      </w:pPr>
      <w:r w:rsidRPr="003B2C81">
        <w:rPr>
          <w:rFonts w:ascii="Aptos Display" w:hAnsi="Aptos Display"/>
          <w:color w:val="1B1C1D"/>
        </w:rPr>
        <w:t>Recomenda-se a utilização do modelo Random Forest para prever a necessidade de manutenção em equipamentos, com base nos dados de produção industrial analisados. A equipe de produção industrial deve ser treinada para utilizar o modelo e interpretar os resultados, a fim de tomar decisões mais assertivas e eficientes.</w:t>
      </w:r>
    </w:p>
    <w:p w14:paraId="61E2BD3A" w14:textId="77777777" w:rsidR="004E767E" w:rsidRPr="003B2C81" w:rsidRDefault="004E767E" w:rsidP="008050B5">
      <w:pPr>
        <w:pStyle w:val="Default"/>
        <w:spacing w:after="0" w:line="276" w:lineRule="auto"/>
        <w:ind w:firstLine="709"/>
        <w:rPr>
          <w:rFonts w:ascii="Aptos Display" w:eastAsia="Helvetica Light" w:hAnsi="Aptos Display" w:cs="Helvetica Light"/>
          <w:color w:val="1B1C1D"/>
        </w:rPr>
      </w:pPr>
      <w:r w:rsidRPr="003B2C81">
        <w:rPr>
          <w:rFonts w:ascii="Aptos Display" w:hAnsi="Aptos Display"/>
          <w:color w:val="1B1C1D"/>
        </w:rPr>
        <w:t>Este relatório detalhado fornece uma análise abrangente dos dados de produção industrial e da capacidade preditiva do modelo Random Forest. As informações e visualizações apresentadas podem auxiliar na tomada de decisão e otimização do processo produtivo, contribuindo para o aumento da eficiência e redução de perdas.</w:t>
      </w:r>
    </w:p>
    <w:p w14:paraId="3D53DEA0" w14:textId="351BA0E0" w:rsidR="002634B2" w:rsidRPr="003B2C81" w:rsidRDefault="002634B2" w:rsidP="00C222E0">
      <w:pPr>
        <w:spacing w:line="276" w:lineRule="auto"/>
        <w:rPr>
          <w:rFonts w:ascii="Aptos Display" w:eastAsiaTheme="majorEastAsia" w:hAnsi="Aptos Display" w:cstheme="minorHAnsi"/>
          <w:b/>
          <w:bCs/>
          <w:color w:val="2F5496" w:themeColor="accent1" w:themeShade="BF"/>
          <w:sz w:val="24"/>
          <w:szCs w:val="24"/>
        </w:rPr>
      </w:pPr>
    </w:p>
    <w:sectPr w:rsidR="002634B2" w:rsidRPr="003B2C81" w:rsidSect="00DD7FB5">
      <w:headerReference w:type="even" r:id="rId11"/>
      <w:headerReference w:type="default" r:id="rId12"/>
      <w:headerReference w:type="first" r:id="rId13"/>
      <w:pgSz w:w="11906" w:h="16838"/>
      <w:pgMar w:top="3402"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FC4E1" w14:textId="77777777" w:rsidR="00047D8B" w:rsidRDefault="00047D8B" w:rsidP="00A773B3">
      <w:r>
        <w:separator/>
      </w:r>
    </w:p>
  </w:endnote>
  <w:endnote w:type="continuationSeparator" w:id="0">
    <w:p w14:paraId="02F44196" w14:textId="77777777" w:rsidR="00047D8B" w:rsidRDefault="00047D8B" w:rsidP="00A77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charset w:val="00"/>
    <w:family w:val="roman"/>
    <w:pitch w:val="default"/>
  </w:font>
  <w:font w:name="Courier">
    <w:altName w:val="Courier New"/>
    <w:panose1 w:val="02070409020205020404"/>
    <w:charset w:val="00"/>
    <w:family w:val="roman"/>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Light">
    <w:altName w:val="Arial Nova Light"/>
    <w:charset w:val="00"/>
    <w:family w:val="roman"/>
    <w:pitch w:val="default"/>
  </w:font>
  <w:font w:name="Helvetica Neue UltraLight">
    <w:altName w:val="Arial"/>
    <w:charset w:val="00"/>
    <w:family w:val="roman"/>
    <w:pitch w:val="default"/>
  </w:font>
  <w:font w:name="Aptos Display">
    <w:charset w:val="00"/>
    <w:family w:val="swiss"/>
    <w:pitch w:val="variable"/>
    <w:sig w:usb0="20000287" w:usb1="00000003" w:usb2="00000000" w:usb3="00000000" w:csb0="0000019F" w:csb1="00000000"/>
  </w:font>
  <w:font w:name="Helvetica Light">
    <w:altName w:val="Arial Nova Light"/>
    <w:charset w:val="00"/>
    <w:family w:val="roman"/>
    <w:pitch w:val="default"/>
  </w:font>
  <w:font w:name="Helvetic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D6963" w14:textId="77777777" w:rsidR="00047D8B" w:rsidRDefault="00047D8B" w:rsidP="00A773B3">
      <w:r>
        <w:separator/>
      </w:r>
    </w:p>
  </w:footnote>
  <w:footnote w:type="continuationSeparator" w:id="0">
    <w:p w14:paraId="16C90F8E" w14:textId="77777777" w:rsidR="00047D8B" w:rsidRDefault="00047D8B" w:rsidP="00A773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80F57" w14:textId="6DFAE3BA" w:rsidR="00A773B3" w:rsidRDefault="008450EB">
    <w:pPr>
      <w:pStyle w:val="Cabealho"/>
    </w:pPr>
    <w:r>
      <w:rPr>
        <w:noProof/>
      </w:rPr>
      <w:pict w14:anchorId="4CFF4C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4330797" o:spid="_x0000_s1032" type="#_x0000_t75" style="position:absolute;margin-left:0;margin-top:0;width:654.55pt;height:831.1pt;z-index:-251657216;mso-position-horizontal:center;mso-position-horizontal-relative:margin;mso-position-vertical:center;mso-position-vertical-relative:margin" o:allowincell="f">
          <v:imagedata r:id="rId1" o:title="timbrado_202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8B637" w14:textId="7926ED77" w:rsidR="00A773B3" w:rsidRDefault="008450EB" w:rsidP="00B26587">
    <w:pPr>
      <w:pStyle w:val="Cabealho"/>
      <w:ind w:left="180"/>
    </w:pPr>
    <w:r>
      <w:rPr>
        <w:noProof/>
      </w:rPr>
      <w:pict w14:anchorId="6570F1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4330798" o:spid="_x0000_s1033" type="#_x0000_t75" style="position:absolute;left:0;text-align:left;margin-left:-107.05pt;margin-top:-172.65pt;width:654.55pt;height:831.1pt;z-index:-251656192;mso-position-horizontal-relative:margin;mso-position-vertical-relative:margin" o:allowincell="f">
          <v:imagedata r:id="rId1" o:title="timbrado_2024"/>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420EB" w14:textId="086EE3D4" w:rsidR="00A773B3" w:rsidRDefault="008450EB">
    <w:pPr>
      <w:pStyle w:val="Cabealho"/>
    </w:pPr>
    <w:r>
      <w:rPr>
        <w:noProof/>
      </w:rPr>
      <w:pict w14:anchorId="2126F1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4330796" o:spid="_x0000_s1031" type="#_x0000_t75" style="position:absolute;margin-left:0;margin-top:0;width:654.55pt;height:831.1pt;z-index:-251658240;mso-position-horizontal:center;mso-position-horizontal-relative:margin;mso-position-vertical:center;mso-position-vertical-relative:margin" o:allowincell="f">
          <v:imagedata r:id="rId1" o:title="timbrado_202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383C"/>
    <w:multiLevelType w:val="hybridMultilevel"/>
    <w:tmpl w:val="FC025A74"/>
    <w:lvl w:ilvl="0" w:tplc="07709A24">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color w:val="auto"/>
        <w:spacing w:val="0"/>
        <w:w w:val="100"/>
        <w:kern w:val="0"/>
        <w:position w:val="0"/>
        <w:highlight w:val="none"/>
        <w:vertAlign w:val="baseli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8D420C"/>
    <w:multiLevelType w:val="hybridMultilevel"/>
    <w:tmpl w:val="350C5696"/>
    <w:styleLink w:val="Bullet0"/>
    <w:lvl w:ilvl="0" w:tplc="3D9E273E">
      <w:start w:val="1"/>
      <w:numFmt w:val="decimal"/>
      <w:lvlText w:val="%1."/>
      <w:lvlJc w:val="left"/>
      <w:pPr>
        <w:ind w:left="67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1" w:tplc="F402926C">
      <w:start w:val="1"/>
      <w:numFmt w:val="decimal"/>
      <w:lvlText w:val="%2."/>
      <w:lvlJc w:val="left"/>
      <w:pPr>
        <w:ind w:left="117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2" w:tplc="B9D0D284">
      <w:start w:val="1"/>
      <w:numFmt w:val="decimal"/>
      <w:lvlText w:val="%3."/>
      <w:lvlJc w:val="left"/>
      <w:pPr>
        <w:ind w:left="189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3" w:tplc="9CAC0744">
      <w:start w:val="1"/>
      <w:numFmt w:val="decimal"/>
      <w:lvlText w:val="%4."/>
      <w:lvlJc w:val="left"/>
      <w:pPr>
        <w:ind w:left="261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4" w:tplc="29A06D0E">
      <w:start w:val="1"/>
      <w:numFmt w:val="decimal"/>
      <w:lvlText w:val="%5."/>
      <w:lvlJc w:val="left"/>
      <w:pPr>
        <w:ind w:left="333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5" w:tplc="1A187880">
      <w:start w:val="1"/>
      <w:numFmt w:val="decimal"/>
      <w:lvlText w:val="%6."/>
      <w:lvlJc w:val="left"/>
      <w:pPr>
        <w:ind w:left="405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6" w:tplc="32789D78">
      <w:start w:val="1"/>
      <w:numFmt w:val="decimal"/>
      <w:lvlText w:val="%7."/>
      <w:lvlJc w:val="left"/>
      <w:pPr>
        <w:ind w:left="477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7" w:tplc="929262D8">
      <w:start w:val="1"/>
      <w:numFmt w:val="decimal"/>
      <w:lvlText w:val="%8."/>
      <w:lvlJc w:val="left"/>
      <w:pPr>
        <w:ind w:left="549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lvl w:ilvl="8" w:tplc="5FA000FE">
      <w:start w:val="1"/>
      <w:numFmt w:val="decimal"/>
      <w:lvlText w:val="%9."/>
      <w:lvlJc w:val="left"/>
      <w:pPr>
        <w:ind w:left="6218" w:hanging="458"/>
      </w:pPr>
      <w:rPr>
        <w:rFonts w:ascii="Courier" w:eastAsia="Courier" w:hAnsi="Courier" w:cs="Courier"/>
        <w:b w:val="0"/>
        <w:bCs w:val="0"/>
        <w:i w:val="0"/>
        <w:iCs w:val="0"/>
        <w:caps w:val="0"/>
        <w:smallCaps w:val="0"/>
        <w:strike w:val="0"/>
        <w:dstrike w:val="0"/>
        <w:outline w:val="0"/>
        <w:emboss w:val="0"/>
        <w:imprint w:val="0"/>
        <w:color w:val="7F8685"/>
        <w:spacing w:val="0"/>
        <w:w w:val="100"/>
        <w:kern w:val="0"/>
        <w:position w:val="0"/>
        <w:highlight w:val="none"/>
        <w:vertAlign w:val="baseline"/>
      </w:rPr>
    </w:lvl>
  </w:abstractNum>
  <w:abstractNum w:abstractNumId="2" w15:restartNumberingAfterBreak="0">
    <w:nsid w:val="24935E62"/>
    <w:multiLevelType w:val="hybridMultilevel"/>
    <w:tmpl w:val="2702BAE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 w15:restartNumberingAfterBreak="0">
    <w:nsid w:val="2CBC5108"/>
    <w:multiLevelType w:val="hybridMultilevel"/>
    <w:tmpl w:val="E1B6A4B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64A6A54"/>
    <w:multiLevelType w:val="hybridMultilevel"/>
    <w:tmpl w:val="E7DA12A2"/>
    <w:styleLink w:val="Numbered"/>
    <w:lvl w:ilvl="0" w:tplc="4C84B9B0">
      <w:start w:val="1"/>
      <w:numFmt w:val="decimal"/>
      <w:lvlText w:val="%1."/>
      <w:lvlJc w:val="left"/>
      <w:pPr>
        <w:ind w:left="6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48C4FEDA">
      <w:start w:val="1"/>
      <w:numFmt w:val="decimal"/>
      <w:lvlText w:val="%2."/>
      <w:lvlJc w:val="left"/>
      <w:pPr>
        <w:ind w:left="8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96329D14">
      <w:start w:val="1"/>
      <w:numFmt w:val="decimal"/>
      <w:lvlText w:val="%3."/>
      <w:lvlJc w:val="left"/>
      <w:pPr>
        <w:ind w:left="11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9AF2A36C">
      <w:start w:val="1"/>
      <w:numFmt w:val="decimal"/>
      <w:lvlText w:val="%4."/>
      <w:lvlJc w:val="left"/>
      <w:pPr>
        <w:ind w:left="13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E4FACB54">
      <w:start w:val="1"/>
      <w:numFmt w:val="decimal"/>
      <w:lvlText w:val="%5."/>
      <w:lvlJc w:val="left"/>
      <w:pPr>
        <w:ind w:left="155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D910BCFA">
      <w:start w:val="1"/>
      <w:numFmt w:val="decimal"/>
      <w:lvlText w:val="%6."/>
      <w:lvlJc w:val="left"/>
      <w:pPr>
        <w:ind w:left="17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4E162748">
      <w:start w:val="1"/>
      <w:numFmt w:val="decimal"/>
      <w:lvlText w:val="%7."/>
      <w:lvlJc w:val="left"/>
      <w:pPr>
        <w:ind w:left="19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3EF0E1D2">
      <w:start w:val="1"/>
      <w:numFmt w:val="decimal"/>
      <w:lvlText w:val="%8."/>
      <w:lvlJc w:val="left"/>
      <w:pPr>
        <w:ind w:left="22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BAB2F550">
      <w:start w:val="1"/>
      <w:numFmt w:val="decimal"/>
      <w:lvlText w:val="%9."/>
      <w:lvlJc w:val="left"/>
      <w:pPr>
        <w:ind w:left="24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A7A2CBD"/>
    <w:multiLevelType w:val="hybridMultilevel"/>
    <w:tmpl w:val="350C5696"/>
    <w:numStyleLink w:val="Bullet0"/>
  </w:abstractNum>
  <w:abstractNum w:abstractNumId="6" w15:restartNumberingAfterBreak="0">
    <w:nsid w:val="477C2ECE"/>
    <w:multiLevelType w:val="hybridMultilevel"/>
    <w:tmpl w:val="B29A70AC"/>
    <w:lvl w:ilvl="0" w:tplc="04160019">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 w15:restartNumberingAfterBreak="0">
    <w:nsid w:val="53F40C90"/>
    <w:multiLevelType w:val="hybridMultilevel"/>
    <w:tmpl w:val="1F22BBE2"/>
    <w:styleLink w:val="Bullet"/>
    <w:lvl w:ilvl="0" w:tplc="455C499A">
      <w:start w:val="1"/>
      <w:numFmt w:val="bullet"/>
      <w:lvlText w:val="-"/>
      <w:lvlJc w:val="left"/>
      <w:pPr>
        <w:ind w:left="165" w:hanging="165"/>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06B48302">
      <w:start w:val="1"/>
      <w:numFmt w:val="bullet"/>
      <w:lvlText w:val="-"/>
      <w:lvlJc w:val="left"/>
      <w:pPr>
        <w:ind w:left="46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4BF0CCA4">
      <w:start w:val="1"/>
      <w:numFmt w:val="bullet"/>
      <w:lvlText w:val="-"/>
      <w:lvlJc w:val="left"/>
      <w:pPr>
        <w:ind w:left="68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5B8A40D0">
      <w:start w:val="1"/>
      <w:numFmt w:val="bullet"/>
      <w:lvlText w:val="-"/>
      <w:lvlJc w:val="left"/>
      <w:pPr>
        <w:ind w:left="90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E4F657E4">
      <w:start w:val="1"/>
      <w:numFmt w:val="bullet"/>
      <w:lvlText w:val="-"/>
      <w:lvlJc w:val="left"/>
      <w:pPr>
        <w:ind w:left="112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21262E08">
      <w:start w:val="1"/>
      <w:numFmt w:val="bullet"/>
      <w:lvlText w:val="-"/>
      <w:lvlJc w:val="left"/>
      <w:pPr>
        <w:ind w:left="134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719015E8">
      <w:start w:val="1"/>
      <w:numFmt w:val="bullet"/>
      <w:lvlText w:val="-"/>
      <w:lvlJc w:val="left"/>
      <w:pPr>
        <w:ind w:left="156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A42A7960">
      <w:start w:val="1"/>
      <w:numFmt w:val="bullet"/>
      <w:lvlText w:val="-"/>
      <w:lvlJc w:val="left"/>
      <w:pPr>
        <w:ind w:left="178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BB8ECE26">
      <w:start w:val="1"/>
      <w:numFmt w:val="bullet"/>
      <w:lvlText w:val="-"/>
      <w:lvlJc w:val="left"/>
      <w:pPr>
        <w:ind w:left="200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8" w15:restartNumberingAfterBreak="0">
    <w:nsid w:val="5537583D"/>
    <w:multiLevelType w:val="hybridMultilevel"/>
    <w:tmpl w:val="BEA2DDF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A9147D7"/>
    <w:multiLevelType w:val="hybridMultilevel"/>
    <w:tmpl w:val="1F22BBE2"/>
    <w:numStyleLink w:val="Bullet"/>
  </w:abstractNum>
  <w:abstractNum w:abstractNumId="10" w15:restartNumberingAfterBreak="0">
    <w:nsid w:val="7E704FCD"/>
    <w:multiLevelType w:val="hybridMultilevel"/>
    <w:tmpl w:val="59708744"/>
    <w:lvl w:ilvl="0" w:tplc="3A3A1816">
      <w:start w:val="1"/>
      <w:numFmt w:val="decimal"/>
      <w:lvlText w:val="%1."/>
      <w:lvlJc w:val="left"/>
      <w:pPr>
        <w:ind w:left="720" w:hanging="500"/>
      </w:pPr>
      <w:rPr>
        <w:rFonts w:ascii="Times Roman" w:eastAsia="Times Roman" w:hAnsi="Times Roman" w:cs="Times Roman" w:hint="default"/>
        <w:b w:val="0"/>
        <w:bCs w:val="0"/>
        <w:i w:val="0"/>
        <w:iCs w:val="0"/>
        <w:caps w:val="0"/>
        <w:smallCaps w:val="0"/>
        <w:strike w:val="0"/>
        <w:dstrike w:val="0"/>
        <w:outline w:val="0"/>
        <w:emboss w:val="0"/>
        <w:imprint w:val="0"/>
        <w:color w:val="auto"/>
        <w:spacing w:val="0"/>
        <w:w w:val="100"/>
        <w:kern w:val="0"/>
        <w:position w:val="0"/>
        <w:vertAlign w:val="baseline"/>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67498819">
    <w:abstractNumId w:val="7"/>
  </w:num>
  <w:num w:numId="2" w16cid:durableId="210308283">
    <w:abstractNumId w:val="4"/>
  </w:num>
  <w:num w:numId="3" w16cid:durableId="1590696442">
    <w:abstractNumId w:val="1"/>
  </w:num>
  <w:num w:numId="4" w16cid:durableId="583951369">
    <w:abstractNumId w:val="9"/>
  </w:num>
  <w:num w:numId="5" w16cid:durableId="1898542858">
    <w:abstractNumId w:val="5"/>
  </w:num>
  <w:num w:numId="6" w16cid:durableId="2069719997">
    <w:abstractNumId w:val="9"/>
    <w:lvlOverride w:ilvl="0">
      <w:startOverride w:val="2"/>
    </w:lvlOverride>
  </w:num>
  <w:num w:numId="7" w16cid:durableId="405764618">
    <w:abstractNumId w:val="9"/>
    <w:lvlOverride w:ilvl="0">
      <w:startOverride w:val="4"/>
    </w:lvlOverride>
  </w:num>
  <w:num w:numId="8" w16cid:durableId="111172073">
    <w:abstractNumId w:val="9"/>
    <w:lvlOverride w:ilvl="0">
      <w:startOverride w:val="5"/>
    </w:lvlOverride>
  </w:num>
  <w:num w:numId="9" w16cid:durableId="59138530">
    <w:abstractNumId w:val="9"/>
    <w:lvlOverride w:ilvl="0">
      <w:startOverride w:val="6"/>
    </w:lvlOverride>
  </w:num>
  <w:num w:numId="10" w16cid:durableId="2133867395">
    <w:abstractNumId w:val="5"/>
    <w:lvlOverride w:ilvl="0">
      <w:lvl w:ilvl="0" w:tplc="5D225EA8">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color w:val="7F8685"/>
          <w:spacing w:val="0"/>
          <w:w w:val="100"/>
          <w:kern w:val="0"/>
          <w:position w:val="0"/>
          <w:highlight w:val="none"/>
          <w:vertAlign w:val="baseline"/>
        </w:rPr>
      </w:lvl>
    </w:lvlOverride>
    <w:lvlOverride w:ilvl="1">
      <w:lvl w:ilvl="1" w:tplc="DB12DB3C">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color w:val="7F8685"/>
          <w:spacing w:val="0"/>
          <w:w w:val="100"/>
          <w:kern w:val="0"/>
          <w:position w:val="0"/>
          <w:highlight w:val="none"/>
          <w:vertAlign w:val="baseline"/>
        </w:rPr>
      </w:lvl>
    </w:lvlOverride>
    <w:lvlOverride w:ilvl="2">
      <w:lvl w:ilvl="2" w:tplc="10447AA6">
        <w:start w:val="1"/>
        <w:numFmt w:val="bullet"/>
        <w:lvlText w:val="◦"/>
        <w:lvlJc w:val="left"/>
        <w:pPr>
          <w:ind w:left="2077" w:hanging="417"/>
        </w:pPr>
        <w:rPr>
          <w:rFonts w:ascii="Arial Unicode MS" w:eastAsia="Arial Unicode MS" w:hAnsi="Arial Unicode MS" w:cs="Arial Unicode MS"/>
          <w:b w:val="0"/>
          <w:bCs w:val="0"/>
          <w:i w:val="0"/>
          <w:iCs w:val="0"/>
          <w:caps w:val="0"/>
          <w:smallCaps w:val="0"/>
          <w:strike w:val="0"/>
          <w:dstrike w:val="0"/>
          <w:outline w:val="0"/>
          <w:emboss w:val="0"/>
          <w:imprint w:val="0"/>
          <w:color w:val="7F8685"/>
          <w:spacing w:val="0"/>
          <w:w w:val="100"/>
          <w:kern w:val="0"/>
          <w:position w:val="0"/>
          <w:highlight w:val="none"/>
          <w:vertAlign w:val="baseline"/>
        </w:rPr>
      </w:lvl>
    </w:lvlOverride>
    <w:lvlOverride w:ilvl="3">
      <w:lvl w:ilvl="3" w:tplc="B95C944A">
        <w:start w:val="1"/>
        <w:numFmt w:val="bullet"/>
        <w:lvlText w:val="◦"/>
        <w:lvlJc w:val="left"/>
        <w:pPr>
          <w:ind w:left="2797" w:hanging="417"/>
        </w:pPr>
        <w:rPr>
          <w:rFonts w:ascii="Arial Unicode MS" w:eastAsia="Arial Unicode MS" w:hAnsi="Arial Unicode MS" w:cs="Arial Unicode MS"/>
          <w:b w:val="0"/>
          <w:bCs w:val="0"/>
          <w:i w:val="0"/>
          <w:iCs w:val="0"/>
          <w:caps w:val="0"/>
          <w:smallCaps w:val="0"/>
          <w:strike w:val="0"/>
          <w:dstrike w:val="0"/>
          <w:outline w:val="0"/>
          <w:emboss w:val="0"/>
          <w:imprint w:val="0"/>
          <w:color w:val="7F8685"/>
          <w:spacing w:val="0"/>
          <w:w w:val="100"/>
          <w:kern w:val="0"/>
          <w:position w:val="0"/>
          <w:highlight w:val="none"/>
          <w:vertAlign w:val="baseline"/>
        </w:rPr>
      </w:lvl>
    </w:lvlOverride>
    <w:lvlOverride w:ilvl="4">
      <w:lvl w:ilvl="4" w:tplc="7640EB58">
        <w:start w:val="1"/>
        <w:numFmt w:val="bullet"/>
        <w:lvlText w:val="◦"/>
        <w:lvlJc w:val="left"/>
        <w:pPr>
          <w:ind w:left="3517" w:hanging="417"/>
        </w:pPr>
        <w:rPr>
          <w:rFonts w:ascii="Arial Unicode MS" w:eastAsia="Arial Unicode MS" w:hAnsi="Arial Unicode MS" w:cs="Arial Unicode MS"/>
          <w:b w:val="0"/>
          <w:bCs w:val="0"/>
          <w:i w:val="0"/>
          <w:iCs w:val="0"/>
          <w:caps w:val="0"/>
          <w:smallCaps w:val="0"/>
          <w:strike w:val="0"/>
          <w:dstrike w:val="0"/>
          <w:outline w:val="0"/>
          <w:emboss w:val="0"/>
          <w:imprint w:val="0"/>
          <w:color w:val="7F8685"/>
          <w:spacing w:val="0"/>
          <w:w w:val="100"/>
          <w:kern w:val="0"/>
          <w:position w:val="0"/>
          <w:highlight w:val="none"/>
          <w:vertAlign w:val="baseline"/>
        </w:rPr>
      </w:lvl>
    </w:lvlOverride>
    <w:lvlOverride w:ilvl="5">
      <w:lvl w:ilvl="5" w:tplc="20E66DD6">
        <w:start w:val="1"/>
        <w:numFmt w:val="bullet"/>
        <w:lvlText w:val="◦"/>
        <w:lvlJc w:val="left"/>
        <w:pPr>
          <w:ind w:left="4237" w:hanging="417"/>
        </w:pPr>
        <w:rPr>
          <w:rFonts w:ascii="Arial Unicode MS" w:eastAsia="Arial Unicode MS" w:hAnsi="Arial Unicode MS" w:cs="Arial Unicode MS"/>
          <w:b w:val="0"/>
          <w:bCs w:val="0"/>
          <w:i w:val="0"/>
          <w:iCs w:val="0"/>
          <w:caps w:val="0"/>
          <w:smallCaps w:val="0"/>
          <w:strike w:val="0"/>
          <w:dstrike w:val="0"/>
          <w:outline w:val="0"/>
          <w:emboss w:val="0"/>
          <w:imprint w:val="0"/>
          <w:color w:val="7F8685"/>
          <w:spacing w:val="0"/>
          <w:w w:val="100"/>
          <w:kern w:val="0"/>
          <w:position w:val="0"/>
          <w:highlight w:val="none"/>
          <w:vertAlign w:val="baseline"/>
        </w:rPr>
      </w:lvl>
    </w:lvlOverride>
    <w:lvlOverride w:ilvl="6">
      <w:lvl w:ilvl="6" w:tplc="13E8E83E">
        <w:start w:val="1"/>
        <w:numFmt w:val="bullet"/>
        <w:lvlText w:val="◦"/>
        <w:lvlJc w:val="left"/>
        <w:pPr>
          <w:ind w:left="4957" w:hanging="417"/>
        </w:pPr>
        <w:rPr>
          <w:rFonts w:ascii="Arial Unicode MS" w:eastAsia="Arial Unicode MS" w:hAnsi="Arial Unicode MS" w:cs="Arial Unicode MS"/>
          <w:b w:val="0"/>
          <w:bCs w:val="0"/>
          <w:i w:val="0"/>
          <w:iCs w:val="0"/>
          <w:caps w:val="0"/>
          <w:smallCaps w:val="0"/>
          <w:strike w:val="0"/>
          <w:dstrike w:val="0"/>
          <w:outline w:val="0"/>
          <w:emboss w:val="0"/>
          <w:imprint w:val="0"/>
          <w:color w:val="7F8685"/>
          <w:spacing w:val="0"/>
          <w:w w:val="100"/>
          <w:kern w:val="0"/>
          <w:position w:val="0"/>
          <w:highlight w:val="none"/>
          <w:vertAlign w:val="baseline"/>
        </w:rPr>
      </w:lvl>
    </w:lvlOverride>
    <w:lvlOverride w:ilvl="7">
      <w:lvl w:ilvl="7" w:tplc="13AAAA1A">
        <w:start w:val="1"/>
        <w:numFmt w:val="bullet"/>
        <w:lvlText w:val="◦"/>
        <w:lvlJc w:val="left"/>
        <w:pPr>
          <w:ind w:left="5677" w:hanging="417"/>
        </w:pPr>
        <w:rPr>
          <w:rFonts w:ascii="Arial Unicode MS" w:eastAsia="Arial Unicode MS" w:hAnsi="Arial Unicode MS" w:cs="Arial Unicode MS"/>
          <w:b w:val="0"/>
          <w:bCs w:val="0"/>
          <w:i w:val="0"/>
          <w:iCs w:val="0"/>
          <w:caps w:val="0"/>
          <w:smallCaps w:val="0"/>
          <w:strike w:val="0"/>
          <w:dstrike w:val="0"/>
          <w:outline w:val="0"/>
          <w:emboss w:val="0"/>
          <w:imprint w:val="0"/>
          <w:color w:val="7F8685"/>
          <w:spacing w:val="0"/>
          <w:w w:val="100"/>
          <w:kern w:val="0"/>
          <w:position w:val="0"/>
          <w:highlight w:val="none"/>
          <w:vertAlign w:val="baseline"/>
        </w:rPr>
      </w:lvl>
    </w:lvlOverride>
    <w:lvlOverride w:ilvl="8">
      <w:lvl w:ilvl="8" w:tplc="46A4676A">
        <w:start w:val="1"/>
        <w:numFmt w:val="bullet"/>
        <w:lvlText w:val="◦"/>
        <w:lvlJc w:val="left"/>
        <w:pPr>
          <w:ind w:left="6397" w:hanging="417"/>
        </w:pPr>
        <w:rPr>
          <w:rFonts w:ascii="Arial Unicode MS" w:eastAsia="Arial Unicode MS" w:hAnsi="Arial Unicode MS" w:cs="Arial Unicode MS"/>
          <w:b w:val="0"/>
          <w:bCs w:val="0"/>
          <w:i w:val="0"/>
          <w:iCs w:val="0"/>
          <w:caps w:val="0"/>
          <w:smallCaps w:val="0"/>
          <w:strike w:val="0"/>
          <w:dstrike w:val="0"/>
          <w:outline w:val="0"/>
          <w:emboss w:val="0"/>
          <w:imprint w:val="0"/>
          <w:color w:val="7F8685"/>
          <w:spacing w:val="0"/>
          <w:w w:val="100"/>
          <w:kern w:val="0"/>
          <w:position w:val="0"/>
          <w:highlight w:val="none"/>
          <w:vertAlign w:val="baseline"/>
        </w:rPr>
      </w:lvl>
    </w:lvlOverride>
  </w:num>
  <w:num w:numId="11" w16cid:durableId="724329763">
    <w:abstractNumId w:val="9"/>
    <w:lvlOverride w:ilvl="0">
      <w:startOverride w:val="1"/>
      <w:lvl w:ilvl="0" w:tplc="E466C776">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color w:val="auto"/>
          <w:spacing w:val="0"/>
          <w:w w:val="100"/>
          <w:kern w:val="0"/>
          <w:position w:val="0"/>
          <w:highlight w:val="none"/>
          <w:vertAlign w:val="baseline"/>
        </w:rPr>
      </w:lvl>
    </w:lvlOverride>
    <w:lvlOverride w:ilvl="1">
      <w:startOverride w:val="1"/>
      <w:lvl w:ilvl="1" w:tplc="9D9AA9AE">
        <w:start w:val="1"/>
        <w:numFmt w:val="decimal"/>
        <w:lvlText w:val="%2."/>
        <w:lvlJc w:val="left"/>
        <w:pPr>
          <w:ind w:left="1220" w:hanging="500"/>
        </w:pPr>
        <w:rPr>
          <w:rFonts w:ascii="Times Roman" w:eastAsia="Times Roman" w:hAnsi="Times Roman" w:cs="Times Roman"/>
          <w:b/>
          <w:bCs/>
          <w:i w:val="0"/>
          <w:iCs w:val="0"/>
          <w:caps w:val="0"/>
          <w:smallCaps w:val="0"/>
          <w:strike w:val="0"/>
          <w:dstrike w:val="0"/>
          <w:outline w:val="0"/>
          <w:emboss w:val="0"/>
          <w:imprint w:val="0"/>
          <w:color w:val="7F8685"/>
          <w:spacing w:val="0"/>
          <w:w w:val="100"/>
          <w:kern w:val="0"/>
          <w:position w:val="0"/>
          <w:highlight w:val="none"/>
          <w:vertAlign w:val="baseline"/>
        </w:rPr>
      </w:lvl>
    </w:lvlOverride>
    <w:lvlOverride w:ilvl="2">
      <w:startOverride w:val="1"/>
      <w:lvl w:ilvl="2" w:tplc="E982BD70">
        <w:start w:val="1"/>
        <w:numFmt w:val="decimal"/>
        <w:lvlText w:val="%3."/>
        <w:lvlJc w:val="left"/>
        <w:pPr>
          <w:ind w:left="1940" w:hanging="500"/>
        </w:pPr>
        <w:rPr>
          <w:rFonts w:ascii="Times Roman" w:eastAsia="Times Roman" w:hAnsi="Times Roman" w:cs="Times Roman"/>
          <w:b/>
          <w:bCs/>
          <w:i w:val="0"/>
          <w:iCs w:val="0"/>
          <w:caps w:val="0"/>
          <w:smallCaps w:val="0"/>
          <w:strike w:val="0"/>
          <w:dstrike w:val="0"/>
          <w:outline w:val="0"/>
          <w:emboss w:val="0"/>
          <w:imprint w:val="0"/>
          <w:color w:val="7F8685"/>
          <w:spacing w:val="0"/>
          <w:w w:val="100"/>
          <w:kern w:val="0"/>
          <w:position w:val="0"/>
          <w:highlight w:val="none"/>
          <w:vertAlign w:val="baseline"/>
        </w:rPr>
      </w:lvl>
    </w:lvlOverride>
    <w:lvlOverride w:ilvl="3">
      <w:startOverride w:val="1"/>
      <w:lvl w:ilvl="3" w:tplc="0212B768">
        <w:start w:val="1"/>
        <w:numFmt w:val="decimal"/>
        <w:lvlText w:val="%4."/>
        <w:lvlJc w:val="left"/>
        <w:pPr>
          <w:ind w:left="2660" w:hanging="500"/>
        </w:pPr>
        <w:rPr>
          <w:rFonts w:ascii="Times Roman" w:eastAsia="Times Roman" w:hAnsi="Times Roman" w:cs="Times Roman"/>
          <w:b/>
          <w:bCs/>
          <w:i w:val="0"/>
          <w:iCs w:val="0"/>
          <w:caps w:val="0"/>
          <w:smallCaps w:val="0"/>
          <w:strike w:val="0"/>
          <w:dstrike w:val="0"/>
          <w:outline w:val="0"/>
          <w:emboss w:val="0"/>
          <w:imprint w:val="0"/>
          <w:color w:val="7F8685"/>
          <w:spacing w:val="0"/>
          <w:w w:val="100"/>
          <w:kern w:val="0"/>
          <w:position w:val="0"/>
          <w:highlight w:val="none"/>
          <w:vertAlign w:val="baseline"/>
        </w:rPr>
      </w:lvl>
    </w:lvlOverride>
    <w:lvlOverride w:ilvl="4">
      <w:startOverride w:val="1"/>
      <w:lvl w:ilvl="4" w:tplc="96F4A3F2">
        <w:start w:val="1"/>
        <w:numFmt w:val="decimal"/>
        <w:lvlText w:val="%5."/>
        <w:lvlJc w:val="left"/>
        <w:pPr>
          <w:ind w:left="3380" w:hanging="500"/>
        </w:pPr>
        <w:rPr>
          <w:rFonts w:ascii="Times Roman" w:eastAsia="Times Roman" w:hAnsi="Times Roman" w:cs="Times Roman"/>
          <w:b/>
          <w:bCs/>
          <w:i w:val="0"/>
          <w:iCs w:val="0"/>
          <w:caps w:val="0"/>
          <w:smallCaps w:val="0"/>
          <w:strike w:val="0"/>
          <w:dstrike w:val="0"/>
          <w:outline w:val="0"/>
          <w:emboss w:val="0"/>
          <w:imprint w:val="0"/>
          <w:color w:val="7F8685"/>
          <w:spacing w:val="0"/>
          <w:w w:val="100"/>
          <w:kern w:val="0"/>
          <w:position w:val="0"/>
          <w:highlight w:val="none"/>
          <w:vertAlign w:val="baseline"/>
        </w:rPr>
      </w:lvl>
    </w:lvlOverride>
    <w:lvlOverride w:ilvl="5">
      <w:startOverride w:val="1"/>
      <w:lvl w:ilvl="5" w:tplc="00CCF568">
        <w:start w:val="1"/>
        <w:numFmt w:val="decimal"/>
        <w:lvlText w:val="%6."/>
        <w:lvlJc w:val="left"/>
        <w:pPr>
          <w:ind w:left="4100" w:hanging="500"/>
        </w:pPr>
        <w:rPr>
          <w:rFonts w:ascii="Times Roman" w:eastAsia="Times Roman" w:hAnsi="Times Roman" w:cs="Times Roman"/>
          <w:b/>
          <w:bCs/>
          <w:i w:val="0"/>
          <w:iCs w:val="0"/>
          <w:caps w:val="0"/>
          <w:smallCaps w:val="0"/>
          <w:strike w:val="0"/>
          <w:dstrike w:val="0"/>
          <w:outline w:val="0"/>
          <w:emboss w:val="0"/>
          <w:imprint w:val="0"/>
          <w:color w:val="7F8685"/>
          <w:spacing w:val="0"/>
          <w:w w:val="100"/>
          <w:kern w:val="0"/>
          <w:position w:val="0"/>
          <w:highlight w:val="none"/>
          <w:vertAlign w:val="baseline"/>
        </w:rPr>
      </w:lvl>
    </w:lvlOverride>
    <w:lvlOverride w:ilvl="6">
      <w:startOverride w:val="1"/>
      <w:lvl w:ilvl="6" w:tplc="21CE2A74">
        <w:start w:val="1"/>
        <w:numFmt w:val="decimal"/>
        <w:lvlText w:val="%7."/>
        <w:lvlJc w:val="left"/>
        <w:pPr>
          <w:ind w:left="4820" w:hanging="500"/>
        </w:pPr>
        <w:rPr>
          <w:rFonts w:ascii="Times Roman" w:eastAsia="Times Roman" w:hAnsi="Times Roman" w:cs="Times Roman"/>
          <w:b/>
          <w:bCs/>
          <w:i w:val="0"/>
          <w:iCs w:val="0"/>
          <w:caps w:val="0"/>
          <w:smallCaps w:val="0"/>
          <w:strike w:val="0"/>
          <w:dstrike w:val="0"/>
          <w:outline w:val="0"/>
          <w:emboss w:val="0"/>
          <w:imprint w:val="0"/>
          <w:color w:val="7F8685"/>
          <w:spacing w:val="0"/>
          <w:w w:val="100"/>
          <w:kern w:val="0"/>
          <w:position w:val="0"/>
          <w:highlight w:val="none"/>
          <w:vertAlign w:val="baseline"/>
        </w:rPr>
      </w:lvl>
    </w:lvlOverride>
    <w:lvlOverride w:ilvl="7">
      <w:startOverride w:val="1"/>
      <w:lvl w:ilvl="7" w:tplc="0DE8DBD4">
        <w:start w:val="1"/>
        <w:numFmt w:val="decimal"/>
        <w:lvlText w:val="%8."/>
        <w:lvlJc w:val="left"/>
        <w:pPr>
          <w:ind w:left="5540" w:hanging="500"/>
        </w:pPr>
        <w:rPr>
          <w:rFonts w:ascii="Times Roman" w:eastAsia="Times Roman" w:hAnsi="Times Roman" w:cs="Times Roman"/>
          <w:b/>
          <w:bCs/>
          <w:i w:val="0"/>
          <w:iCs w:val="0"/>
          <w:caps w:val="0"/>
          <w:smallCaps w:val="0"/>
          <w:strike w:val="0"/>
          <w:dstrike w:val="0"/>
          <w:outline w:val="0"/>
          <w:emboss w:val="0"/>
          <w:imprint w:val="0"/>
          <w:color w:val="7F8685"/>
          <w:spacing w:val="0"/>
          <w:w w:val="100"/>
          <w:kern w:val="0"/>
          <w:position w:val="0"/>
          <w:highlight w:val="none"/>
          <w:vertAlign w:val="baseline"/>
        </w:rPr>
      </w:lvl>
    </w:lvlOverride>
    <w:lvlOverride w:ilvl="8">
      <w:startOverride w:val="1"/>
      <w:lvl w:ilvl="8" w:tplc="02A2577A">
        <w:start w:val="1"/>
        <w:numFmt w:val="decimal"/>
        <w:lvlText w:val="%9."/>
        <w:lvlJc w:val="left"/>
        <w:pPr>
          <w:ind w:left="6260" w:hanging="500"/>
        </w:pPr>
        <w:rPr>
          <w:rFonts w:ascii="Times Roman" w:eastAsia="Times Roman" w:hAnsi="Times Roman" w:cs="Times Roman"/>
          <w:b/>
          <w:bCs/>
          <w:i w:val="0"/>
          <w:iCs w:val="0"/>
          <w:caps w:val="0"/>
          <w:smallCaps w:val="0"/>
          <w:strike w:val="0"/>
          <w:dstrike w:val="0"/>
          <w:outline w:val="0"/>
          <w:emboss w:val="0"/>
          <w:imprint w:val="0"/>
          <w:color w:val="7F8685"/>
          <w:spacing w:val="0"/>
          <w:w w:val="100"/>
          <w:kern w:val="0"/>
          <w:position w:val="0"/>
          <w:highlight w:val="none"/>
          <w:vertAlign w:val="baseline"/>
        </w:rPr>
      </w:lvl>
    </w:lvlOverride>
  </w:num>
  <w:num w:numId="12" w16cid:durableId="1634210066">
    <w:abstractNumId w:val="5"/>
    <w:lvlOverride w:ilvl="0">
      <w:lvl w:ilvl="0" w:tplc="5D225EA8">
        <w:start w:val="1"/>
        <w:numFmt w:val="bullet"/>
        <w:lvlText w:val="•"/>
        <w:lvlJc w:val="left"/>
        <w:pPr>
          <w:ind w:left="720" w:hanging="500"/>
        </w:pPr>
        <w:rPr>
          <w:rFonts w:ascii="Courier" w:eastAsia="Courier" w:hAnsi="Courier" w:cs="Courier"/>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1">
      <w:lvl w:ilvl="1" w:tplc="DB12DB3C">
        <w:start w:val="1"/>
        <w:numFmt w:val="bullet"/>
        <w:lvlText w:val="◦"/>
        <w:lvlJc w:val="left"/>
        <w:pPr>
          <w:ind w:left="1511" w:hanging="571"/>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2">
      <w:lvl w:ilvl="2" w:tplc="10447AA6">
        <w:start w:val="1"/>
        <w:numFmt w:val="bullet"/>
        <w:lvlText w:val="◦"/>
        <w:lvlJc w:val="left"/>
        <w:pPr>
          <w:ind w:left="2017" w:hanging="357"/>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3">
      <w:lvl w:ilvl="3" w:tplc="B95C944A">
        <w:start w:val="1"/>
        <w:numFmt w:val="bullet"/>
        <w:lvlText w:val="◦"/>
        <w:lvlJc w:val="left"/>
        <w:pPr>
          <w:ind w:left="2737" w:hanging="357"/>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4">
      <w:lvl w:ilvl="4" w:tplc="7640EB58">
        <w:start w:val="1"/>
        <w:numFmt w:val="bullet"/>
        <w:lvlText w:val="◦"/>
        <w:lvlJc w:val="left"/>
        <w:pPr>
          <w:ind w:left="3457" w:hanging="357"/>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5">
      <w:lvl w:ilvl="5" w:tplc="20E66DD6">
        <w:start w:val="1"/>
        <w:numFmt w:val="bullet"/>
        <w:lvlText w:val="◦"/>
        <w:lvlJc w:val="left"/>
        <w:pPr>
          <w:ind w:left="4177" w:hanging="357"/>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6">
      <w:lvl w:ilvl="6" w:tplc="13E8E83E">
        <w:start w:val="1"/>
        <w:numFmt w:val="bullet"/>
        <w:lvlText w:val="◦"/>
        <w:lvlJc w:val="left"/>
        <w:pPr>
          <w:ind w:left="4897" w:hanging="357"/>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7">
      <w:lvl w:ilvl="7" w:tplc="13AAAA1A">
        <w:start w:val="1"/>
        <w:numFmt w:val="bullet"/>
        <w:lvlText w:val="◦"/>
        <w:lvlJc w:val="left"/>
        <w:pPr>
          <w:ind w:left="5617" w:hanging="357"/>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8">
      <w:lvl w:ilvl="8" w:tplc="46A4676A">
        <w:start w:val="1"/>
        <w:numFmt w:val="bullet"/>
        <w:lvlText w:val="◦"/>
        <w:lvlJc w:val="left"/>
        <w:pPr>
          <w:ind w:left="6337" w:hanging="357"/>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num>
  <w:num w:numId="13" w16cid:durableId="2023239107">
    <w:abstractNumId w:val="5"/>
    <w:lvlOverride w:ilvl="0">
      <w:lvl w:ilvl="0" w:tplc="5D225EA8">
        <w:start w:val="1"/>
        <w:numFmt w:val="bullet"/>
        <w:lvlText w:val="•"/>
        <w:lvlJc w:val="left"/>
        <w:pPr>
          <w:ind w:left="720" w:hanging="500"/>
        </w:pPr>
        <w:rPr>
          <w:rFonts w:ascii="Courier" w:eastAsia="Courier" w:hAnsi="Courier" w:cs="Courier"/>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1">
      <w:lvl w:ilvl="1" w:tplc="DB12DB3C">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2">
      <w:lvl w:ilvl="2" w:tplc="10447AA6">
        <w:start w:val="1"/>
        <w:numFmt w:val="bullet"/>
        <w:lvlText w:val="◦"/>
        <w:lvlJc w:val="left"/>
        <w:pPr>
          <w:ind w:left="2017" w:hanging="357"/>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3">
      <w:lvl w:ilvl="3" w:tplc="B95C944A">
        <w:start w:val="1"/>
        <w:numFmt w:val="bullet"/>
        <w:lvlText w:val="◦"/>
        <w:lvlJc w:val="left"/>
        <w:pPr>
          <w:ind w:left="2737" w:hanging="357"/>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4">
      <w:lvl w:ilvl="4" w:tplc="7640EB58">
        <w:start w:val="1"/>
        <w:numFmt w:val="bullet"/>
        <w:lvlText w:val="◦"/>
        <w:lvlJc w:val="left"/>
        <w:pPr>
          <w:ind w:left="3457" w:hanging="357"/>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5">
      <w:lvl w:ilvl="5" w:tplc="20E66DD6">
        <w:start w:val="1"/>
        <w:numFmt w:val="bullet"/>
        <w:lvlText w:val="◦"/>
        <w:lvlJc w:val="left"/>
        <w:pPr>
          <w:ind w:left="4177" w:hanging="357"/>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6">
      <w:lvl w:ilvl="6" w:tplc="13E8E83E">
        <w:start w:val="1"/>
        <w:numFmt w:val="bullet"/>
        <w:lvlText w:val="◦"/>
        <w:lvlJc w:val="left"/>
        <w:pPr>
          <w:ind w:left="4897" w:hanging="357"/>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7">
      <w:lvl w:ilvl="7" w:tplc="13AAAA1A">
        <w:start w:val="1"/>
        <w:numFmt w:val="bullet"/>
        <w:lvlText w:val="◦"/>
        <w:lvlJc w:val="left"/>
        <w:pPr>
          <w:ind w:left="5617" w:hanging="357"/>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lvlOverride w:ilvl="8">
      <w:lvl w:ilvl="8" w:tplc="46A4676A">
        <w:start w:val="1"/>
        <w:numFmt w:val="bullet"/>
        <w:lvlText w:val="◦"/>
        <w:lvlJc w:val="left"/>
        <w:pPr>
          <w:ind w:left="6337" w:hanging="357"/>
        </w:pPr>
        <w:rPr>
          <w:rFonts w:ascii="Arial Unicode MS" w:eastAsia="Arial Unicode MS" w:hAnsi="Arial Unicode MS" w:cs="Arial Unicode MS"/>
          <w:b w:val="0"/>
          <w:bCs w:val="0"/>
          <w:i w:val="0"/>
          <w:iCs w:val="0"/>
          <w:caps w:val="0"/>
          <w:smallCaps w:val="0"/>
          <w:strike w:val="0"/>
          <w:dstrike w:val="0"/>
          <w:outline w:val="0"/>
          <w:emboss w:val="0"/>
          <w:imprint w:val="0"/>
          <w:color w:val="575B5F"/>
          <w:spacing w:val="0"/>
          <w:w w:val="100"/>
          <w:kern w:val="0"/>
          <w:position w:val="0"/>
          <w:highlight w:val="none"/>
          <w:vertAlign w:val="baseline"/>
        </w:rPr>
      </w:lvl>
    </w:lvlOverride>
  </w:num>
  <w:num w:numId="14" w16cid:durableId="1935815953">
    <w:abstractNumId w:val="5"/>
    <w:lvlOverride w:ilvl="0">
      <w:lvl w:ilvl="0" w:tplc="5D225EA8">
        <w:start w:val="1"/>
        <w:numFmt w:val="bullet"/>
        <w:lvlText w:val="•"/>
        <w:lvlJc w:val="left"/>
        <w:pPr>
          <w:ind w:left="720" w:hanging="500"/>
        </w:pPr>
        <w:rPr>
          <w:rFonts w:ascii="Helvetica Neue" w:eastAsia="Helvetica Neue" w:hAnsi="Helvetica Neue" w:cs="Helvetica Neue"/>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1">
      <w:lvl w:ilvl="1" w:tplc="DB12DB3C">
        <w:start w:val="1"/>
        <w:numFmt w:val="bullet"/>
        <w:lvlText w:val="•"/>
        <w:lvlJc w:val="left"/>
        <w:pPr>
          <w:ind w:left="753" w:hanging="313"/>
        </w:pPr>
        <w:rPr>
          <w:rFonts w:ascii="Helvetica Neue" w:eastAsia="Helvetica Neue" w:hAnsi="Helvetica Neue" w:cs="Helvetica Neue"/>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2">
      <w:lvl w:ilvl="2" w:tplc="10447AA6">
        <w:start w:val="1"/>
        <w:numFmt w:val="bullet"/>
        <w:lvlText w:val="•"/>
        <w:lvlJc w:val="left"/>
        <w:pPr>
          <w:ind w:left="973" w:hanging="313"/>
        </w:pPr>
        <w:rPr>
          <w:rFonts w:ascii="Helvetica Neue" w:eastAsia="Helvetica Neue" w:hAnsi="Helvetica Neue" w:cs="Helvetica Neue"/>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3">
      <w:lvl w:ilvl="3" w:tplc="B95C944A">
        <w:start w:val="1"/>
        <w:numFmt w:val="bullet"/>
        <w:lvlText w:val="•"/>
        <w:lvlJc w:val="left"/>
        <w:pPr>
          <w:ind w:left="1193" w:hanging="313"/>
        </w:pPr>
        <w:rPr>
          <w:rFonts w:ascii="Helvetica Neue" w:eastAsia="Helvetica Neue" w:hAnsi="Helvetica Neue" w:cs="Helvetica Neue"/>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4">
      <w:lvl w:ilvl="4" w:tplc="7640EB58">
        <w:start w:val="1"/>
        <w:numFmt w:val="bullet"/>
        <w:lvlText w:val="•"/>
        <w:lvlJc w:val="left"/>
        <w:pPr>
          <w:ind w:left="1413" w:hanging="313"/>
        </w:pPr>
        <w:rPr>
          <w:rFonts w:ascii="Helvetica Neue" w:eastAsia="Helvetica Neue" w:hAnsi="Helvetica Neue" w:cs="Helvetica Neue"/>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5">
      <w:lvl w:ilvl="5" w:tplc="20E66DD6">
        <w:start w:val="1"/>
        <w:numFmt w:val="bullet"/>
        <w:lvlText w:val="•"/>
        <w:lvlJc w:val="left"/>
        <w:pPr>
          <w:ind w:left="1633" w:hanging="313"/>
        </w:pPr>
        <w:rPr>
          <w:rFonts w:ascii="Helvetica Neue" w:eastAsia="Helvetica Neue" w:hAnsi="Helvetica Neue" w:cs="Helvetica Neue"/>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6">
      <w:lvl w:ilvl="6" w:tplc="13E8E83E">
        <w:start w:val="1"/>
        <w:numFmt w:val="bullet"/>
        <w:lvlText w:val="•"/>
        <w:lvlJc w:val="left"/>
        <w:pPr>
          <w:ind w:left="1853" w:hanging="313"/>
        </w:pPr>
        <w:rPr>
          <w:rFonts w:ascii="Helvetica Neue" w:eastAsia="Helvetica Neue" w:hAnsi="Helvetica Neue" w:cs="Helvetica Neue"/>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7">
      <w:lvl w:ilvl="7" w:tplc="13AAAA1A">
        <w:start w:val="1"/>
        <w:numFmt w:val="bullet"/>
        <w:lvlText w:val="•"/>
        <w:lvlJc w:val="left"/>
        <w:pPr>
          <w:ind w:left="2073" w:hanging="313"/>
        </w:pPr>
        <w:rPr>
          <w:rFonts w:ascii="Helvetica Neue" w:eastAsia="Helvetica Neue" w:hAnsi="Helvetica Neue" w:cs="Helvetica Neue"/>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8">
      <w:lvl w:ilvl="8" w:tplc="46A4676A">
        <w:start w:val="1"/>
        <w:numFmt w:val="bullet"/>
        <w:lvlText w:val="•"/>
        <w:lvlJc w:val="left"/>
        <w:pPr>
          <w:ind w:left="2293" w:hanging="313"/>
        </w:pPr>
        <w:rPr>
          <w:rFonts w:ascii="Helvetica Neue" w:eastAsia="Helvetica Neue" w:hAnsi="Helvetica Neue" w:cs="Helvetica Neue"/>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num>
  <w:num w:numId="15" w16cid:durableId="163328460">
    <w:abstractNumId w:val="5"/>
    <w:lvlOverride w:ilvl="0">
      <w:lvl w:ilvl="0" w:tplc="5D225EA8">
        <w:start w:val="1"/>
        <w:numFmt w:val="bullet"/>
        <w:lvlText w:val="•"/>
        <w:lvlJc w:val="left"/>
        <w:pPr>
          <w:ind w:left="720" w:hanging="500"/>
        </w:pPr>
        <w:rPr>
          <w:rFonts w:ascii="Helvetica Neue" w:eastAsia="Helvetica Neue" w:hAnsi="Helvetica Neue" w:cs="Helvetica Neue"/>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1">
      <w:lvl w:ilvl="1" w:tplc="DB12DB3C">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2">
      <w:lvl w:ilvl="2" w:tplc="10447AA6">
        <w:start w:val="1"/>
        <w:numFmt w:val="bullet"/>
        <w:lvlText w:val="◦"/>
        <w:lvlJc w:val="left"/>
        <w:pPr>
          <w:ind w:left="1973" w:hanging="313"/>
        </w:pPr>
        <w:rPr>
          <w:rFonts w:ascii="Arial Unicode MS" w:eastAsia="Arial Unicode MS" w:hAnsi="Arial Unicode MS" w:cs="Arial Unicode MS"/>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3">
      <w:lvl w:ilvl="3" w:tplc="B95C944A">
        <w:start w:val="1"/>
        <w:numFmt w:val="bullet"/>
        <w:lvlText w:val="◦"/>
        <w:lvlJc w:val="left"/>
        <w:pPr>
          <w:ind w:left="2693" w:hanging="313"/>
        </w:pPr>
        <w:rPr>
          <w:rFonts w:ascii="Arial Unicode MS" w:eastAsia="Arial Unicode MS" w:hAnsi="Arial Unicode MS" w:cs="Arial Unicode MS"/>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4">
      <w:lvl w:ilvl="4" w:tplc="7640EB58">
        <w:start w:val="1"/>
        <w:numFmt w:val="bullet"/>
        <w:lvlText w:val="◦"/>
        <w:lvlJc w:val="left"/>
        <w:pPr>
          <w:ind w:left="3413" w:hanging="313"/>
        </w:pPr>
        <w:rPr>
          <w:rFonts w:ascii="Arial Unicode MS" w:eastAsia="Arial Unicode MS" w:hAnsi="Arial Unicode MS" w:cs="Arial Unicode MS"/>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5">
      <w:lvl w:ilvl="5" w:tplc="20E66DD6">
        <w:start w:val="1"/>
        <w:numFmt w:val="bullet"/>
        <w:lvlText w:val="◦"/>
        <w:lvlJc w:val="left"/>
        <w:pPr>
          <w:ind w:left="4133" w:hanging="313"/>
        </w:pPr>
        <w:rPr>
          <w:rFonts w:ascii="Arial Unicode MS" w:eastAsia="Arial Unicode MS" w:hAnsi="Arial Unicode MS" w:cs="Arial Unicode MS"/>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6">
      <w:lvl w:ilvl="6" w:tplc="13E8E83E">
        <w:start w:val="1"/>
        <w:numFmt w:val="bullet"/>
        <w:lvlText w:val="◦"/>
        <w:lvlJc w:val="left"/>
        <w:pPr>
          <w:ind w:left="4853" w:hanging="313"/>
        </w:pPr>
        <w:rPr>
          <w:rFonts w:ascii="Arial Unicode MS" w:eastAsia="Arial Unicode MS" w:hAnsi="Arial Unicode MS" w:cs="Arial Unicode MS"/>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7">
      <w:lvl w:ilvl="7" w:tplc="13AAAA1A">
        <w:start w:val="1"/>
        <w:numFmt w:val="bullet"/>
        <w:lvlText w:val="◦"/>
        <w:lvlJc w:val="left"/>
        <w:pPr>
          <w:ind w:left="5573" w:hanging="313"/>
        </w:pPr>
        <w:rPr>
          <w:rFonts w:ascii="Arial Unicode MS" w:eastAsia="Arial Unicode MS" w:hAnsi="Arial Unicode MS" w:cs="Arial Unicode MS"/>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8">
      <w:lvl w:ilvl="8" w:tplc="46A4676A">
        <w:start w:val="1"/>
        <w:numFmt w:val="bullet"/>
        <w:lvlText w:val="◦"/>
        <w:lvlJc w:val="left"/>
        <w:pPr>
          <w:ind w:left="6293" w:hanging="313"/>
        </w:pPr>
        <w:rPr>
          <w:rFonts w:ascii="Arial Unicode MS" w:eastAsia="Arial Unicode MS" w:hAnsi="Arial Unicode MS" w:cs="Arial Unicode MS"/>
          <w:b w:val="0"/>
          <w:bCs w:val="0"/>
          <w:i w:val="0"/>
          <w:iCs w:val="0"/>
          <w:caps w:val="0"/>
          <w:smallCaps w:val="0"/>
          <w:strike w:val="0"/>
          <w:dstrike w:val="0"/>
          <w:outline w:val="0"/>
          <w:emboss w:val="0"/>
          <w:imprint w:val="0"/>
          <w:color w:val="1B1C1D"/>
          <w:spacing w:val="0"/>
          <w:w w:val="100"/>
          <w:kern w:val="0"/>
          <w:position w:val="0"/>
          <w:highlight w:val="none"/>
          <w:vertAlign w:val="baseline"/>
        </w:rPr>
      </w:lvl>
    </w:lvlOverride>
  </w:num>
  <w:num w:numId="16" w16cid:durableId="1099594854">
    <w:abstractNumId w:val="5"/>
    <w:lvlOverride w:ilvl="0">
      <w:lvl w:ilvl="0" w:tplc="5D225EA8">
        <w:start w:val="1"/>
        <w:numFmt w:val="bullet"/>
        <w:lvlText w:val="•"/>
        <w:lvlJc w:val="left"/>
        <w:pPr>
          <w:ind w:left="720" w:hanging="500"/>
        </w:pPr>
        <w:rPr>
          <w:rFonts w:ascii="Helvetica Neue" w:eastAsia="Helvetica Neue" w:hAnsi="Helvetica Neue" w:cs="Helvetica Neue"/>
          <w:b/>
          <w:bCs/>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1">
      <w:lvl w:ilvl="1" w:tplc="DB12DB3C">
        <w:start w:val="1"/>
        <w:numFmt w:val="bullet"/>
        <w:lvlText w:val="•"/>
        <w:lvlJc w:val="left"/>
        <w:pPr>
          <w:ind w:left="753" w:hanging="313"/>
        </w:pPr>
        <w:rPr>
          <w:rFonts w:ascii="Helvetica Neue" w:eastAsia="Helvetica Neue" w:hAnsi="Helvetica Neue" w:cs="Helvetica Neue"/>
          <w:b/>
          <w:bCs/>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2">
      <w:lvl w:ilvl="2" w:tplc="10447AA6">
        <w:start w:val="1"/>
        <w:numFmt w:val="bullet"/>
        <w:lvlText w:val="•"/>
        <w:lvlJc w:val="left"/>
        <w:pPr>
          <w:ind w:left="973" w:hanging="313"/>
        </w:pPr>
        <w:rPr>
          <w:rFonts w:ascii="Helvetica Neue" w:eastAsia="Helvetica Neue" w:hAnsi="Helvetica Neue" w:cs="Helvetica Neue"/>
          <w:b/>
          <w:bCs/>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3">
      <w:lvl w:ilvl="3" w:tplc="B95C944A">
        <w:start w:val="1"/>
        <w:numFmt w:val="bullet"/>
        <w:lvlText w:val="•"/>
        <w:lvlJc w:val="left"/>
        <w:pPr>
          <w:ind w:left="1193" w:hanging="313"/>
        </w:pPr>
        <w:rPr>
          <w:rFonts w:ascii="Helvetica Neue" w:eastAsia="Helvetica Neue" w:hAnsi="Helvetica Neue" w:cs="Helvetica Neue"/>
          <w:b/>
          <w:bCs/>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4">
      <w:lvl w:ilvl="4" w:tplc="7640EB58">
        <w:start w:val="1"/>
        <w:numFmt w:val="bullet"/>
        <w:lvlText w:val="•"/>
        <w:lvlJc w:val="left"/>
        <w:pPr>
          <w:ind w:left="1413" w:hanging="313"/>
        </w:pPr>
        <w:rPr>
          <w:rFonts w:ascii="Helvetica Neue" w:eastAsia="Helvetica Neue" w:hAnsi="Helvetica Neue" w:cs="Helvetica Neue"/>
          <w:b/>
          <w:bCs/>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5">
      <w:lvl w:ilvl="5" w:tplc="20E66DD6">
        <w:start w:val="1"/>
        <w:numFmt w:val="bullet"/>
        <w:lvlText w:val="•"/>
        <w:lvlJc w:val="left"/>
        <w:pPr>
          <w:ind w:left="1633" w:hanging="313"/>
        </w:pPr>
        <w:rPr>
          <w:rFonts w:ascii="Helvetica Neue" w:eastAsia="Helvetica Neue" w:hAnsi="Helvetica Neue" w:cs="Helvetica Neue"/>
          <w:b/>
          <w:bCs/>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6">
      <w:lvl w:ilvl="6" w:tplc="13E8E83E">
        <w:start w:val="1"/>
        <w:numFmt w:val="bullet"/>
        <w:lvlText w:val="•"/>
        <w:lvlJc w:val="left"/>
        <w:pPr>
          <w:ind w:left="1853" w:hanging="313"/>
        </w:pPr>
        <w:rPr>
          <w:rFonts w:ascii="Helvetica Neue" w:eastAsia="Helvetica Neue" w:hAnsi="Helvetica Neue" w:cs="Helvetica Neue"/>
          <w:b/>
          <w:bCs/>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7">
      <w:lvl w:ilvl="7" w:tplc="13AAAA1A">
        <w:start w:val="1"/>
        <w:numFmt w:val="bullet"/>
        <w:lvlText w:val="•"/>
        <w:lvlJc w:val="left"/>
        <w:pPr>
          <w:ind w:left="2073" w:hanging="313"/>
        </w:pPr>
        <w:rPr>
          <w:rFonts w:ascii="Helvetica Neue" w:eastAsia="Helvetica Neue" w:hAnsi="Helvetica Neue" w:cs="Helvetica Neue"/>
          <w:b/>
          <w:bCs/>
          <w:i w:val="0"/>
          <w:iCs w:val="0"/>
          <w:caps w:val="0"/>
          <w:smallCaps w:val="0"/>
          <w:strike w:val="0"/>
          <w:dstrike w:val="0"/>
          <w:outline w:val="0"/>
          <w:emboss w:val="0"/>
          <w:imprint w:val="0"/>
          <w:color w:val="1B1C1D"/>
          <w:spacing w:val="0"/>
          <w:w w:val="100"/>
          <w:kern w:val="0"/>
          <w:position w:val="0"/>
          <w:highlight w:val="none"/>
          <w:vertAlign w:val="baseline"/>
        </w:rPr>
      </w:lvl>
    </w:lvlOverride>
    <w:lvlOverride w:ilvl="8">
      <w:lvl w:ilvl="8" w:tplc="46A4676A">
        <w:start w:val="1"/>
        <w:numFmt w:val="bullet"/>
        <w:lvlText w:val="•"/>
        <w:lvlJc w:val="left"/>
        <w:pPr>
          <w:ind w:left="2293" w:hanging="313"/>
        </w:pPr>
        <w:rPr>
          <w:rFonts w:ascii="Helvetica Neue" w:eastAsia="Helvetica Neue" w:hAnsi="Helvetica Neue" w:cs="Helvetica Neue"/>
          <w:b/>
          <w:bCs/>
          <w:i w:val="0"/>
          <w:iCs w:val="0"/>
          <w:caps w:val="0"/>
          <w:smallCaps w:val="0"/>
          <w:strike w:val="0"/>
          <w:dstrike w:val="0"/>
          <w:outline w:val="0"/>
          <w:emboss w:val="0"/>
          <w:imprint w:val="0"/>
          <w:color w:val="1B1C1D"/>
          <w:spacing w:val="0"/>
          <w:w w:val="100"/>
          <w:kern w:val="0"/>
          <w:position w:val="0"/>
          <w:highlight w:val="none"/>
          <w:vertAlign w:val="baseline"/>
        </w:rPr>
      </w:lvl>
    </w:lvlOverride>
  </w:num>
  <w:num w:numId="17" w16cid:durableId="1228154395">
    <w:abstractNumId w:val="2"/>
  </w:num>
  <w:num w:numId="18" w16cid:durableId="1651904499">
    <w:abstractNumId w:val="0"/>
  </w:num>
  <w:num w:numId="19" w16cid:durableId="2024747395">
    <w:abstractNumId w:val="3"/>
  </w:num>
  <w:num w:numId="20" w16cid:durableId="1479033525">
    <w:abstractNumId w:val="8"/>
  </w:num>
  <w:num w:numId="21" w16cid:durableId="695273645">
    <w:abstractNumId w:val="10"/>
  </w:num>
  <w:num w:numId="22" w16cid:durableId="355736775">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3B3"/>
    <w:rsid w:val="00013FF9"/>
    <w:rsid w:val="00047D8B"/>
    <w:rsid w:val="00054ABE"/>
    <w:rsid w:val="00087904"/>
    <w:rsid w:val="00091408"/>
    <w:rsid w:val="000B6183"/>
    <w:rsid w:val="000F5185"/>
    <w:rsid w:val="000F65F7"/>
    <w:rsid w:val="001115F6"/>
    <w:rsid w:val="00133AF8"/>
    <w:rsid w:val="00157D40"/>
    <w:rsid w:val="001711F1"/>
    <w:rsid w:val="00176C59"/>
    <w:rsid w:val="00194FC6"/>
    <w:rsid w:val="001B4E8B"/>
    <w:rsid w:val="00214008"/>
    <w:rsid w:val="002161CF"/>
    <w:rsid w:val="00221411"/>
    <w:rsid w:val="00221C26"/>
    <w:rsid w:val="00235AB5"/>
    <w:rsid w:val="002634B2"/>
    <w:rsid w:val="00270093"/>
    <w:rsid w:val="00290299"/>
    <w:rsid w:val="003037C7"/>
    <w:rsid w:val="003252E3"/>
    <w:rsid w:val="00333BEC"/>
    <w:rsid w:val="00360407"/>
    <w:rsid w:val="00363BBF"/>
    <w:rsid w:val="003765C4"/>
    <w:rsid w:val="003A2FC4"/>
    <w:rsid w:val="003B2C81"/>
    <w:rsid w:val="003D2B94"/>
    <w:rsid w:val="003F7A80"/>
    <w:rsid w:val="004644A8"/>
    <w:rsid w:val="00475304"/>
    <w:rsid w:val="0048654B"/>
    <w:rsid w:val="004A0136"/>
    <w:rsid w:val="004C3F43"/>
    <w:rsid w:val="004E767E"/>
    <w:rsid w:val="005045A9"/>
    <w:rsid w:val="00530281"/>
    <w:rsid w:val="005C704E"/>
    <w:rsid w:val="005D1E45"/>
    <w:rsid w:val="005E62C6"/>
    <w:rsid w:val="00627C82"/>
    <w:rsid w:val="00641B6F"/>
    <w:rsid w:val="00657931"/>
    <w:rsid w:val="0066189D"/>
    <w:rsid w:val="00671352"/>
    <w:rsid w:val="0069269C"/>
    <w:rsid w:val="0069509F"/>
    <w:rsid w:val="0071339A"/>
    <w:rsid w:val="00714D06"/>
    <w:rsid w:val="007600F9"/>
    <w:rsid w:val="007922C5"/>
    <w:rsid w:val="007D43AD"/>
    <w:rsid w:val="008050B5"/>
    <w:rsid w:val="008208FF"/>
    <w:rsid w:val="008450EB"/>
    <w:rsid w:val="00862D1E"/>
    <w:rsid w:val="00886775"/>
    <w:rsid w:val="008A4BE3"/>
    <w:rsid w:val="008A56A1"/>
    <w:rsid w:val="008B37BA"/>
    <w:rsid w:val="008F3353"/>
    <w:rsid w:val="009414C3"/>
    <w:rsid w:val="0096541F"/>
    <w:rsid w:val="009D2182"/>
    <w:rsid w:val="009E029F"/>
    <w:rsid w:val="009E4151"/>
    <w:rsid w:val="00A33315"/>
    <w:rsid w:val="00A61223"/>
    <w:rsid w:val="00A773B3"/>
    <w:rsid w:val="00A80D7F"/>
    <w:rsid w:val="00A83087"/>
    <w:rsid w:val="00AC57C8"/>
    <w:rsid w:val="00AD064A"/>
    <w:rsid w:val="00B037A4"/>
    <w:rsid w:val="00B224C3"/>
    <w:rsid w:val="00B26587"/>
    <w:rsid w:val="00B6380F"/>
    <w:rsid w:val="00B72FAA"/>
    <w:rsid w:val="00B72FCC"/>
    <w:rsid w:val="00B75D01"/>
    <w:rsid w:val="00BD09B4"/>
    <w:rsid w:val="00C1257E"/>
    <w:rsid w:val="00C222E0"/>
    <w:rsid w:val="00C344A2"/>
    <w:rsid w:val="00C82FBB"/>
    <w:rsid w:val="00CB20BD"/>
    <w:rsid w:val="00CB70EC"/>
    <w:rsid w:val="00CC78DE"/>
    <w:rsid w:val="00D07506"/>
    <w:rsid w:val="00D14837"/>
    <w:rsid w:val="00D80DDA"/>
    <w:rsid w:val="00DD7FB5"/>
    <w:rsid w:val="00E06ECF"/>
    <w:rsid w:val="00E20D93"/>
    <w:rsid w:val="00E6497C"/>
    <w:rsid w:val="00E64FAC"/>
    <w:rsid w:val="00E67E60"/>
    <w:rsid w:val="00E77F6F"/>
    <w:rsid w:val="00EF1EB5"/>
    <w:rsid w:val="00F047E3"/>
    <w:rsid w:val="00F40BA6"/>
    <w:rsid w:val="00FB0D00"/>
    <w:rsid w:val="00FB1627"/>
    <w:rsid w:val="00FC2E06"/>
    <w:rsid w:val="00FE377B"/>
    <w:rsid w:val="00FF48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A7544"/>
  <w15:chartTrackingRefBased/>
  <w15:docId w15:val="{64E54C9A-26DD-4052-ADB5-15E2F4010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D40"/>
    <w:pPr>
      <w:spacing w:after="0" w:line="240" w:lineRule="auto"/>
    </w:pPr>
    <w:rPr>
      <w:rFonts w:ascii="Calibri" w:hAnsi="Calibri"/>
      <w:kern w:val="0"/>
      <w14:ligatures w14:val="none"/>
    </w:rPr>
  </w:style>
  <w:style w:type="paragraph" w:styleId="Ttulo1">
    <w:name w:val="heading 1"/>
    <w:basedOn w:val="Normal"/>
    <w:next w:val="Normal"/>
    <w:link w:val="Ttulo1Char"/>
    <w:qFormat/>
    <w:rsid w:val="00157D40"/>
    <w:pPr>
      <w:keepNext/>
      <w:keepLines/>
      <w:spacing w:before="120"/>
      <w:outlineLvl w:val="0"/>
    </w:pPr>
    <w:rPr>
      <w:rFonts w:asciiTheme="majorHAnsi" w:eastAsiaTheme="majorEastAsia" w:hAnsiTheme="majorHAnsi" w:cstheme="majorBidi"/>
      <w:b/>
      <w:bCs/>
      <w:color w:val="2F5496" w:themeColor="accent1" w:themeShade="BF"/>
      <w:sz w:val="28"/>
      <w:szCs w:val="28"/>
    </w:rPr>
  </w:style>
  <w:style w:type="paragraph" w:styleId="Ttulo2">
    <w:name w:val="heading 2"/>
    <w:basedOn w:val="Normal"/>
    <w:next w:val="Normal"/>
    <w:link w:val="Ttulo2Char"/>
    <w:uiPriority w:val="9"/>
    <w:unhideWhenUsed/>
    <w:qFormat/>
    <w:rsid w:val="00D0750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773B3"/>
    <w:pPr>
      <w:tabs>
        <w:tab w:val="center" w:pos="4252"/>
        <w:tab w:val="right" w:pos="8504"/>
      </w:tabs>
    </w:pPr>
  </w:style>
  <w:style w:type="character" w:customStyle="1" w:styleId="CabealhoChar">
    <w:name w:val="Cabeçalho Char"/>
    <w:basedOn w:val="Fontepargpadro"/>
    <w:link w:val="Cabealho"/>
    <w:uiPriority w:val="99"/>
    <w:rsid w:val="00A773B3"/>
  </w:style>
  <w:style w:type="paragraph" w:styleId="Rodap">
    <w:name w:val="footer"/>
    <w:basedOn w:val="Normal"/>
    <w:link w:val="RodapChar"/>
    <w:uiPriority w:val="99"/>
    <w:unhideWhenUsed/>
    <w:rsid w:val="00A773B3"/>
    <w:pPr>
      <w:tabs>
        <w:tab w:val="center" w:pos="4252"/>
        <w:tab w:val="right" w:pos="8504"/>
      </w:tabs>
    </w:pPr>
  </w:style>
  <w:style w:type="character" w:customStyle="1" w:styleId="RodapChar">
    <w:name w:val="Rodapé Char"/>
    <w:basedOn w:val="Fontepargpadro"/>
    <w:link w:val="Rodap"/>
    <w:uiPriority w:val="99"/>
    <w:rsid w:val="00A773B3"/>
  </w:style>
  <w:style w:type="character" w:customStyle="1" w:styleId="Ttulo1Char">
    <w:name w:val="Título 1 Char"/>
    <w:basedOn w:val="Fontepargpadro"/>
    <w:link w:val="Ttulo1"/>
    <w:rsid w:val="00157D40"/>
    <w:rPr>
      <w:rFonts w:asciiTheme="majorHAnsi" w:eastAsiaTheme="majorEastAsia" w:hAnsiTheme="majorHAnsi" w:cstheme="majorBidi"/>
      <w:b/>
      <w:bCs/>
      <w:color w:val="2F5496" w:themeColor="accent1" w:themeShade="BF"/>
      <w:kern w:val="0"/>
      <w:sz w:val="28"/>
      <w:szCs w:val="28"/>
      <w14:ligatures w14:val="none"/>
    </w:rPr>
  </w:style>
  <w:style w:type="character" w:styleId="Hyperlink">
    <w:name w:val="Hyperlink"/>
    <w:basedOn w:val="Fontepargpadro"/>
    <w:uiPriority w:val="99"/>
    <w:unhideWhenUsed/>
    <w:rsid w:val="00157D40"/>
    <w:rPr>
      <w:color w:val="0563C1" w:themeColor="hyperlink"/>
      <w:u w:val="single"/>
    </w:rPr>
  </w:style>
  <w:style w:type="table" w:styleId="Tabelacomgrade">
    <w:name w:val="Table Grid"/>
    <w:basedOn w:val="Tabelanormal"/>
    <w:uiPriority w:val="39"/>
    <w:rsid w:val="00157D4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157D40"/>
    <w:pPr>
      <w:spacing w:before="240" w:line="259" w:lineRule="auto"/>
      <w:outlineLvl w:val="9"/>
    </w:pPr>
    <w:rPr>
      <w:b w:val="0"/>
      <w:bCs w:val="0"/>
      <w:sz w:val="32"/>
      <w:szCs w:val="32"/>
      <w:lang w:eastAsia="pt-BR"/>
    </w:rPr>
  </w:style>
  <w:style w:type="paragraph" w:styleId="Sumrio1">
    <w:name w:val="toc 1"/>
    <w:basedOn w:val="Normal"/>
    <w:next w:val="Normal"/>
    <w:autoRedefine/>
    <w:uiPriority w:val="39"/>
    <w:unhideWhenUsed/>
    <w:rsid w:val="00157D40"/>
    <w:pPr>
      <w:spacing w:after="100" w:line="259" w:lineRule="auto"/>
    </w:pPr>
    <w:rPr>
      <w:rFonts w:asciiTheme="minorHAnsi" w:hAnsiTheme="minorHAnsi"/>
    </w:rPr>
  </w:style>
  <w:style w:type="paragraph" w:styleId="Subttulo">
    <w:name w:val="Subtitle"/>
    <w:next w:val="Normal"/>
    <w:link w:val="SubttuloChar"/>
    <w:uiPriority w:val="11"/>
    <w:qFormat/>
    <w:rsid w:val="00A33315"/>
    <w:pPr>
      <w:pBdr>
        <w:top w:val="nil"/>
        <w:left w:val="nil"/>
        <w:bottom w:val="nil"/>
        <w:right w:val="nil"/>
        <w:between w:val="nil"/>
        <w:bar w:val="nil"/>
      </w:pBdr>
      <w:spacing w:after="20" w:line="288" w:lineRule="auto"/>
    </w:pPr>
    <w:rPr>
      <w:rFonts w:ascii="Helvetica Neue" w:eastAsia="Arial Unicode MS" w:hAnsi="Helvetica Neue" w:cs="Arial Unicode MS"/>
      <w:b/>
      <w:bCs/>
      <w:caps/>
      <w:color w:val="367DA2"/>
      <w:spacing w:val="13"/>
      <w:kern w:val="0"/>
      <w:sz w:val="26"/>
      <w:szCs w:val="26"/>
      <w:bdr w:val="nil"/>
      <w:lang w:val="sv-SE" w:eastAsia="pt-BR"/>
      <w14:textOutline w14:w="0" w14:cap="flat" w14:cmpd="sng" w14:algn="ctr">
        <w14:noFill/>
        <w14:prstDash w14:val="solid"/>
        <w14:bevel/>
      </w14:textOutline>
      <w14:ligatures w14:val="none"/>
    </w:rPr>
  </w:style>
  <w:style w:type="character" w:customStyle="1" w:styleId="SubttuloChar">
    <w:name w:val="Subtítulo Char"/>
    <w:basedOn w:val="Fontepargpadro"/>
    <w:link w:val="Subttulo"/>
    <w:uiPriority w:val="11"/>
    <w:rsid w:val="00A33315"/>
    <w:rPr>
      <w:rFonts w:ascii="Helvetica Neue" w:eastAsia="Arial Unicode MS" w:hAnsi="Helvetica Neue" w:cs="Arial Unicode MS"/>
      <w:b/>
      <w:bCs/>
      <w:caps/>
      <w:color w:val="367DA2"/>
      <w:spacing w:val="13"/>
      <w:kern w:val="0"/>
      <w:sz w:val="26"/>
      <w:szCs w:val="26"/>
      <w:bdr w:val="nil"/>
      <w:lang w:val="sv-SE" w:eastAsia="pt-BR"/>
      <w14:textOutline w14:w="0" w14:cap="flat" w14:cmpd="sng" w14:algn="ctr">
        <w14:noFill/>
        <w14:prstDash w14:val="solid"/>
        <w14:bevel/>
      </w14:textOutline>
      <w14:ligatures w14:val="none"/>
    </w:rPr>
  </w:style>
  <w:style w:type="paragraph" w:customStyle="1" w:styleId="Body">
    <w:name w:val="Body"/>
    <w:rsid w:val="00A33315"/>
    <w:pPr>
      <w:pBdr>
        <w:top w:val="nil"/>
        <w:left w:val="nil"/>
        <w:bottom w:val="nil"/>
        <w:right w:val="nil"/>
        <w:between w:val="nil"/>
        <w:bar w:val="nil"/>
      </w:pBdr>
      <w:spacing w:after="0" w:line="312" w:lineRule="auto"/>
    </w:pPr>
    <w:rPr>
      <w:rFonts w:ascii="Helvetica Neue Light" w:eastAsia="Helvetica Neue Light" w:hAnsi="Helvetica Neue Light" w:cs="Helvetica Neue Light"/>
      <w:color w:val="000000"/>
      <w:kern w:val="0"/>
      <w:bdr w:val="nil"/>
      <w:lang w:eastAsia="pt-BR"/>
      <w14:textOutline w14:w="0" w14:cap="flat" w14:cmpd="sng" w14:algn="ctr">
        <w14:noFill/>
        <w14:prstDash w14:val="solid"/>
        <w14:bevel/>
      </w14:textOutline>
      <w14:ligatures w14:val="none"/>
    </w:rPr>
  </w:style>
  <w:style w:type="numbering" w:customStyle="1" w:styleId="Bullet">
    <w:name w:val="Bullet"/>
    <w:rsid w:val="00A33315"/>
    <w:pPr>
      <w:numPr>
        <w:numId w:val="1"/>
      </w:numPr>
    </w:pPr>
  </w:style>
  <w:style w:type="paragraph" w:customStyle="1" w:styleId="Default">
    <w:name w:val="Default"/>
    <w:rsid w:val="00133AF8"/>
    <w:pPr>
      <w:pBdr>
        <w:top w:val="nil"/>
        <w:left w:val="nil"/>
        <w:bottom w:val="nil"/>
        <w:right w:val="nil"/>
        <w:between w:val="nil"/>
        <w:bar w:val="nil"/>
      </w:pBdr>
      <w:suppressAutoHyphens/>
      <w:spacing w:after="240" w:line="240" w:lineRule="auto"/>
    </w:pPr>
    <w:rPr>
      <w:rFonts w:ascii="Times Roman" w:eastAsia="Times Roman" w:hAnsi="Times Roman" w:cs="Times Roman"/>
      <w:color w:val="000000"/>
      <w:kern w:val="0"/>
      <w:sz w:val="24"/>
      <w:szCs w:val="24"/>
      <w:bdr w:val="nil"/>
      <w:lang w:eastAsia="pt-BR"/>
      <w14:textOutline w14:w="0" w14:cap="flat" w14:cmpd="sng" w14:algn="ctr">
        <w14:noFill/>
        <w14:prstDash w14:val="solid"/>
        <w14:bevel/>
      </w14:textOutline>
      <w14:ligatures w14:val="none"/>
    </w:rPr>
  </w:style>
  <w:style w:type="table" w:customStyle="1" w:styleId="TableNormal">
    <w:name w:val="Table Normal"/>
    <w:rsid w:val="00F047E3"/>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eastAsia="pt-BR"/>
      <w14:ligatures w14:val="none"/>
    </w:rPr>
    <w:tblPr>
      <w:tblInd w:w="0" w:type="dxa"/>
      <w:tblCellMar>
        <w:top w:w="0" w:type="dxa"/>
        <w:left w:w="0" w:type="dxa"/>
        <w:bottom w:w="0" w:type="dxa"/>
        <w:right w:w="0" w:type="dxa"/>
      </w:tblCellMar>
    </w:tblPr>
  </w:style>
  <w:style w:type="paragraph" w:customStyle="1" w:styleId="Body2">
    <w:name w:val="Body 2"/>
    <w:rsid w:val="00F047E3"/>
    <w:pPr>
      <w:pBdr>
        <w:top w:val="nil"/>
        <w:left w:val="nil"/>
        <w:bottom w:val="nil"/>
        <w:right w:val="nil"/>
        <w:between w:val="nil"/>
        <w:bar w:val="nil"/>
      </w:pBdr>
      <w:suppressAutoHyphens/>
      <w:spacing w:after="180" w:line="288" w:lineRule="auto"/>
    </w:pPr>
    <w:rPr>
      <w:rFonts w:ascii="Helvetica Neue Light" w:eastAsia="Arial Unicode MS" w:hAnsi="Helvetica Neue Light" w:cs="Arial Unicode MS"/>
      <w:color w:val="000000"/>
      <w:kern w:val="0"/>
      <w:sz w:val="20"/>
      <w:szCs w:val="20"/>
      <w:bdr w:val="nil"/>
      <w:lang w:val="sv-SE" w:eastAsia="pt-BR"/>
      <w14:textOutline w14:w="0" w14:cap="flat" w14:cmpd="sng" w14:algn="ctr">
        <w14:noFill/>
        <w14:prstDash w14:val="solid"/>
        <w14:bevel/>
      </w14:textOutline>
      <w14:ligatures w14:val="none"/>
    </w:rPr>
  </w:style>
  <w:style w:type="paragraph" w:customStyle="1" w:styleId="Heading">
    <w:name w:val="Heading"/>
    <w:next w:val="Body2"/>
    <w:rsid w:val="00F047E3"/>
    <w:pPr>
      <w:pBdr>
        <w:top w:val="nil"/>
        <w:left w:val="nil"/>
        <w:bottom w:val="nil"/>
        <w:right w:val="nil"/>
        <w:between w:val="nil"/>
        <w:bar w:val="nil"/>
      </w:pBdr>
      <w:spacing w:after="0" w:line="240" w:lineRule="auto"/>
      <w:outlineLvl w:val="0"/>
    </w:pPr>
    <w:rPr>
      <w:rFonts w:ascii="Helvetica Neue Light" w:eastAsia="Arial Unicode MS" w:hAnsi="Helvetica Neue Light" w:cs="Arial Unicode MS"/>
      <w:caps/>
      <w:color w:val="444444"/>
      <w:spacing w:val="7"/>
      <w:kern w:val="0"/>
      <w:sz w:val="36"/>
      <w:szCs w:val="36"/>
      <w:bdr w:val="nil"/>
      <w:lang w:val="pt-PT" w:eastAsia="pt-BR"/>
      <w14:textOutline w14:w="0" w14:cap="flat" w14:cmpd="sng" w14:algn="ctr">
        <w14:noFill/>
        <w14:prstDash w14:val="solid"/>
        <w14:bevel/>
      </w14:textOutline>
      <w14:ligatures w14:val="none"/>
    </w:rPr>
  </w:style>
  <w:style w:type="numbering" w:customStyle="1" w:styleId="Numbered">
    <w:name w:val="Numbered"/>
    <w:rsid w:val="00F047E3"/>
    <w:pPr>
      <w:numPr>
        <w:numId w:val="2"/>
      </w:numPr>
    </w:pPr>
  </w:style>
  <w:style w:type="numbering" w:customStyle="1" w:styleId="Bullet0">
    <w:name w:val="Bullet.0"/>
    <w:rsid w:val="00F047E3"/>
    <w:pPr>
      <w:numPr>
        <w:numId w:val="3"/>
      </w:numPr>
    </w:pPr>
  </w:style>
  <w:style w:type="character" w:customStyle="1" w:styleId="Ttulo2Char">
    <w:name w:val="Título 2 Char"/>
    <w:basedOn w:val="Fontepargpadro"/>
    <w:link w:val="Ttulo2"/>
    <w:uiPriority w:val="9"/>
    <w:semiHidden/>
    <w:rsid w:val="00D07506"/>
    <w:rPr>
      <w:rFonts w:asciiTheme="majorHAnsi" w:eastAsiaTheme="majorEastAsia" w:hAnsiTheme="majorHAnsi" w:cstheme="majorBidi"/>
      <w:color w:val="2F5496" w:themeColor="accent1" w:themeShade="BF"/>
      <w:kern w:val="0"/>
      <w:sz w:val="26"/>
      <w:szCs w:val="26"/>
      <w14:ligatures w14:val="none"/>
    </w:rPr>
  </w:style>
  <w:style w:type="paragraph" w:customStyle="1" w:styleId="Subheading">
    <w:name w:val="Subheading"/>
    <w:rsid w:val="00270093"/>
    <w:pPr>
      <w:pBdr>
        <w:top w:val="single" w:sz="24" w:space="7" w:color="357CA2"/>
        <w:left w:val="nil"/>
        <w:bottom w:val="nil"/>
        <w:right w:val="nil"/>
        <w:between w:val="nil"/>
        <w:bar w:val="nil"/>
      </w:pBdr>
      <w:spacing w:after="0" w:line="288" w:lineRule="auto"/>
      <w:outlineLvl w:val="0"/>
    </w:pPr>
    <w:rPr>
      <w:rFonts w:ascii="Helvetica Neue" w:eastAsia="Arial Unicode MS" w:hAnsi="Helvetica Neue" w:cs="Arial Unicode MS"/>
      <w:b/>
      <w:bCs/>
      <w:caps/>
      <w:color w:val="367DA2"/>
      <w:spacing w:val="4"/>
      <w:kern w:val="0"/>
      <w:bdr w:val="nil"/>
      <w:lang w:val="sv-SE" w:eastAsia="pt-BR"/>
      <w14:textOutline w14:w="0" w14:cap="flat" w14:cmpd="sng" w14:algn="ctr">
        <w14:noFill/>
        <w14:prstDash w14:val="solid"/>
        <w14:bevel/>
      </w14:textOutline>
      <w14:ligatures w14:val="none"/>
    </w:rPr>
  </w:style>
  <w:style w:type="paragraph" w:styleId="Ttulo">
    <w:name w:val="Title"/>
    <w:next w:val="Body2"/>
    <w:link w:val="TtuloChar"/>
    <w:uiPriority w:val="10"/>
    <w:qFormat/>
    <w:rsid w:val="00270093"/>
    <w:pPr>
      <w:keepNext/>
      <w:pBdr>
        <w:top w:val="nil"/>
        <w:left w:val="nil"/>
        <w:bottom w:val="nil"/>
        <w:right w:val="nil"/>
        <w:between w:val="nil"/>
        <w:bar w:val="nil"/>
      </w:pBdr>
      <w:spacing w:after="0" w:line="288" w:lineRule="auto"/>
    </w:pPr>
    <w:rPr>
      <w:rFonts w:ascii="Helvetica Neue UltraLight" w:eastAsia="Arial Unicode MS" w:hAnsi="Helvetica Neue UltraLight" w:cs="Arial Unicode MS"/>
      <w:color w:val="000000"/>
      <w:spacing w:val="16"/>
      <w:kern w:val="0"/>
      <w:sz w:val="56"/>
      <w:szCs w:val="56"/>
      <w:bdr w:val="nil"/>
      <w:lang w:val="sv-SE" w:eastAsia="pt-BR"/>
      <w14:textOutline w14:w="0" w14:cap="flat" w14:cmpd="sng" w14:algn="ctr">
        <w14:noFill/>
        <w14:prstDash w14:val="solid"/>
        <w14:bevel/>
      </w14:textOutline>
      <w14:ligatures w14:val="none"/>
    </w:rPr>
  </w:style>
  <w:style w:type="character" w:customStyle="1" w:styleId="TtuloChar">
    <w:name w:val="Título Char"/>
    <w:basedOn w:val="Fontepargpadro"/>
    <w:link w:val="Ttulo"/>
    <w:uiPriority w:val="10"/>
    <w:rsid w:val="00270093"/>
    <w:rPr>
      <w:rFonts w:ascii="Helvetica Neue UltraLight" w:eastAsia="Arial Unicode MS" w:hAnsi="Helvetica Neue UltraLight" w:cs="Arial Unicode MS"/>
      <w:color w:val="000000"/>
      <w:spacing w:val="16"/>
      <w:kern w:val="0"/>
      <w:sz w:val="56"/>
      <w:szCs w:val="56"/>
      <w:bdr w:val="nil"/>
      <w:lang w:val="sv-SE" w:eastAsia="pt-BR"/>
      <w14:textOutline w14:w="0" w14:cap="flat" w14:cmpd="sng" w14:algn="ctr">
        <w14:noFill/>
        <w14:prstDash w14:val="solid"/>
        <w14:bevel/>
      </w14:textOutline>
      <w14:ligatures w14:val="none"/>
    </w:rPr>
  </w:style>
  <w:style w:type="paragraph" w:customStyle="1" w:styleId="TableStyle2">
    <w:name w:val="Table Style 2"/>
    <w:rsid w:val="00270093"/>
    <w:pPr>
      <w:pBdr>
        <w:top w:val="nil"/>
        <w:left w:val="nil"/>
        <w:bottom w:val="nil"/>
        <w:right w:val="nil"/>
        <w:between w:val="nil"/>
        <w:bar w:val="nil"/>
      </w:pBdr>
      <w:tabs>
        <w:tab w:val="right" w:pos="1267"/>
        <w:tab w:val="right" w:pos="1333"/>
      </w:tabs>
      <w:spacing w:after="0" w:line="240" w:lineRule="auto"/>
    </w:pPr>
    <w:rPr>
      <w:rFonts w:ascii="Helvetica Neue Light" w:eastAsia="Helvetica Neue Light" w:hAnsi="Helvetica Neue Light" w:cs="Helvetica Neue Light"/>
      <w:color w:val="000000"/>
      <w:kern w:val="0"/>
      <w:sz w:val="20"/>
      <w:szCs w:val="20"/>
      <w:bdr w:val="nil"/>
      <w:lang w:eastAsia="pt-BR"/>
      <w14:textOutline w14:w="0" w14:cap="flat" w14:cmpd="sng" w14:algn="ctr">
        <w14:noFill/>
        <w14:prstDash w14:val="solid"/>
        <w14:bevel/>
      </w14:textOutline>
      <w14:ligatures w14:val="none"/>
    </w:rPr>
  </w:style>
  <w:style w:type="paragraph" w:styleId="PargrafodaLista">
    <w:name w:val="List Paragraph"/>
    <w:basedOn w:val="Normal"/>
    <w:uiPriority w:val="34"/>
    <w:qFormat/>
    <w:rsid w:val="00FE377B"/>
    <w:pPr>
      <w:ind w:left="720"/>
      <w:contextualSpacing/>
    </w:pPr>
  </w:style>
  <w:style w:type="paragraph" w:styleId="Sumrio2">
    <w:name w:val="toc 2"/>
    <w:basedOn w:val="Normal"/>
    <w:next w:val="Normal"/>
    <w:autoRedefine/>
    <w:uiPriority w:val="39"/>
    <w:unhideWhenUsed/>
    <w:rsid w:val="00290299"/>
    <w:pPr>
      <w:spacing w:after="100"/>
      <w:ind w:left="220"/>
    </w:pPr>
  </w:style>
  <w:style w:type="paragraph" w:styleId="Sumrio3">
    <w:name w:val="toc 3"/>
    <w:basedOn w:val="Normal"/>
    <w:next w:val="Normal"/>
    <w:autoRedefine/>
    <w:uiPriority w:val="39"/>
    <w:unhideWhenUsed/>
    <w:rsid w:val="00E20D9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5DACD59D296874382F34192A4C9EBD6" ma:contentTypeVersion="14" ma:contentTypeDescription="Crie um novo documento." ma:contentTypeScope="" ma:versionID="e7edda7860a2c29217fcee26bf33b7c4">
  <xsd:schema xmlns:xsd="http://www.w3.org/2001/XMLSchema" xmlns:xs="http://www.w3.org/2001/XMLSchema" xmlns:p="http://schemas.microsoft.com/office/2006/metadata/properties" xmlns:ns2="c9d105ab-7c2e-454e-8c2b-3e6786e04219" xmlns:ns3="6ea4a783-9350-4cfb-ba99-3d1ceba645db" targetNamespace="http://schemas.microsoft.com/office/2006/metadata/properties" ma:root="true" ma:fieldsID="d93a3d7e312049f50fb26f5489deadc8" ns2:_="" ns3:_="">
    <xsd:import namespace="c9d105ab-7c2e-454e-8c2b-3e6786e04219"/>
    <xsd:import namespace="6ea4a783-9350-4cfb-ba99-3d1ceba645d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d105ab-7c2e-454e-8c2b-3e6786e042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257a40d6-e37d-4abb-b508-ad7505c67b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a4a783-9350-4cfb-ba99-3d1ceba645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13056e-45a4-47d7-b46f-9cd1cd9ed5b2}" ma:internalName="TaxCatchAll" ma:showField="CatchAllData" ma:web="6ea4a783-9350-4cfb-ba99-3d1ceba645d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9d105ab-7c2e-454e-8c2b-3e6786e04219">
      <Terms xmlns="http://schemas.microsoft.com/office/infopath/2007/PartnerControls"/>
    </lcf76f155ced4ddcb4097134ff3c332f>
    <TaxCatchAll xmlns="6ea4a783-9350-4cfb-ba99-3d1ceba645db" xsi:nil="true"/>
  </documentManagement>
</p:properties>
</file>

<file path=customXml/itemProps1.xml><?xml version="1.0" encoding="utf-8"?>
<ds:datastoreItem xmlns:ds="http://schemas.openxmlformats.org/officeDocument/2006/customXml" ds:itemID="{F253D5CC-6328-4AC1-BA78-9592F76232B1}">
  <ds:schemaRefs>
    <ds:schemaRef ds:uri="http://schemas.openxmlformats.org/officeDocument/2006/bibliography"/>
  </ds:schemaRefs>
</ds:datastoreItem>
</file>

<file path=customXml/itemProps2.xml><?xml version="1.0" encoding="utf-8"?>
<ds:datastoreItem xmlns:ds="http://schemas.openxmlformats.org/officeDocument/2006/customXml" ds:itemID="{BE53EA58-1CC2-4F93-8F0F-F7AF1C97E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d105ab-7c2e-454e-8c2b-3e6786e04219"/>
    <ds:schemaRef ds:uri="6ea4a783-9350-4cfb-ba99-3d1ceba64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643BE5-A398-44F4-9BE9-65E63D88B491}">
  <ds:schemaRefs>
    <ds:schemaRef ds:uri="http://schemas.microsoft.com/sharepoint/v3/contenttype/forms"/>
  </ds:schemaRefs>
</ds:datastoreItem>
</file>

<file path=customXml/itemProps4.xml><?xml version="1.0" encoding="utf-8"?>
<ds:datastoreItem xmlns:ds="http://schemas.openxmlformats.org/officeDocument/2006/customXml" ds:itemID="{18AFCE8B-99BC-4F9E-AADA-4657C8135A89}">
  <ds:schemaRefs>
    <ds:schemaRef ds:uri="http://www.w3.org/XML/1998/namespace"/>
    <ds:schemaRef ds:uri="6ea4a783-9350-4cfb-ba99-3d1ceba645db"/>
    <ds:schemaRef ds:uri="http://schemas.openxmlformats.org/package/2006/metadata/core-properties"/>
    <ds:schemaRef ds:uri="http://schemas.microsoft.com/office/2006/documentManagement/types"/>
    <ds:schemaRef ds:uri="c9d105ab-7c2e-454e-8c2b-3e6786e04219"/>
    <ds:schemaRef ds:uri="http://schemas.microsoft.com/office/2006/metadata/properties"/>
    <ds:schemaRef ds:uri="http://purl.org/dc/elements/1.1/"/>
    <ds:schemaRef ds:uri="http://purl.org/dc/dcmitype/"/>
    <ds:schemaRef ds:uri="http://schemas.microsoft.com/office/infopath/2007/PartnerControl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24</Pages>
  <Words>7081</Words>
  <Characters>38243</Characters>
  <Application>Microsoft Office Word</Application>
  <DocSecurity>0</DocSecurity>
  <Lines>318</Lines>
  <Paragraphs>90</Paragraphs>
  <ScaleCrop>false</ScaleCrop>
  <Company/>
  <LinksUpToDate>false</LinksUpToDate>
  <CharactersWithSpaces>45234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Gabrieli Santos Merz</dc:creator>
  <cp:keywords/>
  <dc:description/>
  <cp:lastModifiedBy>Eric  Alberto da Silva</cp:lastModifiedBy>
  <cp:revision>98</cp:revision>
  <cp:lastPrinted>2025-02-17T18:05:00Z</cp:lastPrinted>
  <dcterms:created xsi:type="dcterms:W3CDTF">2024-09-06T17:27:00Z</dcterms:created>
  <dcterms:modified xsi:type="dcterms:W3CDTF">2025-02-17T18:05:00Z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0x01010015DACD59D296874382F34192A4C9EBD6</vt:lpwstr>
  </property>
  <property fmtid="{D5CDD505-2E9C-101B-9397-08002B2CF9AE}" pid="3" name="MediaServiceImageTags">
    <vt:lpwstr/>
  </property>
</Properties>
</file>