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53DA" w14:textId="3C056718" w:rsidR="003D7B6F" w:rsidRPr="003D7B6F" w:rsidRDefault="003D7B6F" w:rsidP="003D7B6F">
      <w:pPr>
        <w:pStyle w:val="Nagwek1"/>
        <w:rPr>
          <w:rFonts w:ascii="Times New Roman" w:eastAsia="Times New Roman" w:hAnsi="Times New Roman" w:cs="Times New Roman"/>
          <w:lang w:val="en-GB" w:eastAsia="pl-PL"/>
        </w:rPr>
      </w:pPr>
      <w:r w:rsidRPr="003D7B6F">
        <w:rPr>
          <w:rFonts w:ascii="Times New Roman" w:eastAsia="Times New Roman" w:hAnsi="Times New Roman" w:cs="Times New Roman"/>
          <w:lang w:val="en-GB" w:eastAsia="pl-PL"/>
        </w:rPr>
        <w:t>List of Features</w:t>
      </w:r>
      <w:r>
        <w:rPr>
          <w:rFonts w:ascii="Times New Roman" w:eastAsia="Times New Roman" w:hAnsi="Times New Roman" w:cs="Times New Roman"/>
          <w:lang w:val="en-GB" w:eastAsia="pl-PL"/>
        </w:rPr>
        <w:t xml:space="preserve">: </w:t>
      </w:r>
      <w:r w:rsidRPr="003D7B6F">
        <w:rPr>
          <w:rFonts w:ascii="Times New Roman" w:eastAsia="Times New Roman" w:hAnsi="Times New Roman" w:cs="Times New Roman"/>
          <w:lang w:val="en-GB" w:eastAsia="pl-PL"/>
        </w:rPr>
        <w:t>Omnidirectional Vehicle Subsystem</w:t>
      </w:r>
    </w:p>
    <w:p w14:paraId="2B636FFF" w14:textId="77777777" w:rsidR="003D7B6F" w:rsidRPr="003D7B6F" w:rsidRDefault="003D7B6F" w:rsidP="003D7B6F">
      <w:pPr>
        <w:rPr>
          <w:rFonts w:ascii="Times New Roman" w:hAnsi="Times New Roman" w:cs="Times New Roman"/>
          <w:lang w:val="en-GB"/>
        </w:rPr>
      </w:pPr>
      <w:r w:rsidRPr="003D7B6F">
        <w:rPr>
          <w:rFonts w:ascii="Times New Roman" w:hAnsi="Times New Roman" w:cs="Times New Roman"/>
          <w:b/>
          <w:bCs/>
          <w:lang w:val="en-GB"/>
        </w:rPr>
        <w:t>Author:</w:t>
      </w:r>
      <w:r w:rsidRPr="003D7B6F">
        <w:rPr>
          <w:rFonts w:ascii="Times New Roman" w:hAnsi="Times New Roman" w:cs="Times New Roman"/>
          <w:lang w:val="en-GB"/>
        </w:rPr>
        <w:t xml:space="preserve"> Dawid Tomala (Student ID: 425590)</w:t>
      </w:r>
    </w:p>
    <w:p w14:paraId="30C25C80" w14:textId="46CCF016" w:rsidR="003D7B6F" w:rsidRPr="003D7B6F" w:rsidRDefault="003D7B6F" w:rsidP="003D7B6F">
      <w:pPr>
        <w:rPr>
          <w:rFonts w:ascii="Times New Roman" w:hAnsi="Times New Roman" w:cs="Times New Roman"/>
          <w:i/>
          <w:iCs/>
          <w:lang w:val="en-GB" w:eastAsia="pl-PL"/>
        </w:rPr>
      </w:pPr>
      <w:r w:rsidRPr="003D7B6F">
        <w:rPr>
          <w:rFonts w:ascii="Times New Roman" w:hAnsi="Times New Roman" w:cs="Times New Roman"/>
          <w:i/>
          <w:iCs/>
          <w:lang w:val="en-GB"/>
        </w:rPr>
        <w:t xml:space="preserve">This feature list defines the core functionalities specifically for the vehicle subsystem of the project, focusing on the mobility, control, and hardware capabilities of the </w:t>
      </w:r>
      <w:proofErr w:type="spellStart"/>
      <w:r w:rsidRPr="003D7B6F">
        <w:rPr>
          <w:rFonts w:ascii="Times New Roman" w:hAnsi="Times New Roman" w:cs="Times New Roman"/>
          <w:i/>
          <w:iCs/>
          <w:lang w:val="en-GB"/>
        </w:rPr>
        <w:t>Mecanum</w:t>
      </w:r>
      <w:proofErr w:type="spellEnd"/>
      <w:r w:rsidRPr="003D7B6F">
        <w:rPr>
          <w:rFonts w:ascii="Times New Roman" w:hAnsi="Times New Roman" w:cs="Times New Roman"/>
          <w:i/>
          <w:iCs/>
          <w:lang w:val="en-GB"/>
        </w:rPr>
        <w:t>-drive rover. Please note that the features for the complementary module</w:t>
      </w:r>
      <w:r>
        <w:rPr>
          <w:rFonts w:ascii="Times New Roman" w:hAnsi="Times New Roman" w:cs="Times New Roman"/>
          <w:i/>
          <w:iCs/>
          <w:lang w:val="en-GB"/>
        </w:rPr>
        <w:t xml:space="preserve">, </w:t>
      </w:r>
      <w:r w:rsidRPr="003D7B6F">
        <w:rPr>
          <w:rFonts w:ascii="Times New Roman" w:hAnsi="Times New Roman" w:cs="Times New Roman"/>
          <w:i/>
          <w:iCs/>
          <w:lang w:val="en-GB"/>
        </w:rPr>
        <w:t>the custom gamepad controller developed by Gabr</w:t>
      </w:r>
      <w:r>
        <w:rPr>
          <w:rFonts w:ascii="Times New Roman" w:hAnsi="Times New Roman" w:cs="Times New Roman"/>
          <w:i/>
          <w:iCs/>
          <w:lang w:val="en-GB"/>
        </w:rPr>
        <w:t xml:space="preserve">iela Strzałka, </w:t>
      </w:r>
      <w:r w:rsidRPr="003D7B6F">
        <w:rPr>
          <w:rFonts w:ascii="Times New Roman" w:hAnsi="Times New Roman" w:cs="Times New Roman"/>
          <w:i/>
          <w:iCs/>
          <w:lang w:val="en-GB"/>
        </w:rPr>
        <w:t>are documented in a separate feature list.</w:t>
      </w:r>
    </w:p>
    <w:p w14:paraId="28118706" w14:textId="0EBF600D" w:rsidR="003D7B6F" w:rsidRPr="003D7B6F" w:rsidRDefault="003D7B6F" w:rsidP="003D7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1. </w:t>
      </w:r>
      <w:proofErr w:type="spellStart"/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Mobility</w:t>
      </w:r>
      <w:proofErr w:type="spellEnd"/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&amp; </w:t>
      </w:r>
      <w:proofErr w:type="spellStart"/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Movement</w:t>
      </w:r>
      <w:proofErr w:type="spellEnd"/>
    </w:p>
    <w:p w14:paraId="4375A6D4" w14:textId="77777777" w:rsidR="003D7B6F" w:rsidRPr="003D7B6F" w:rsidRDefault="003D7B6F" w:rsidP="003D7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pl-PL"/>
          <w14:ligatures w14:val="none"/>
        </w:rPr>
        <w:t>Omnidirectional Navigation:</w:t>
      </w:r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The vehicle can move in any direction (forward, backward, sideways/strafing, and diagonally) without changing its orientation, thanks to the 4-wheel </w:t>
      </w:r>
      <w:proofErr w:type="spellStart"/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>Mecanum</w:t>
      </w:r>
      <w:proofErr w:type="spellEnd"/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drive.</w:t>
      </w:r>
    </w:p>
    <w:p w14:paraId="138DEEF5" w14:textId="77777777" w:rsidR="003D7B6F" w:rsidRPr="003D7B6F" w:rsidRDefault="003D7B6F" w:rsidP="003D7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pl-PL"/>
          <w14:ligatures w14:val="none"/>
        </w:rPr>
        <w:t>Zero-Radius Turning:</w:t>
      </w:r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The ability to rotate 360 degrees in place around its central axis.</w:t>
      </w:r>
    </w:p>
    <w:p w14:paraId="4714DB9C" w14:textId="77777777" w:rsidR="003D7B6F" w:rsidRPr="003D7B6F" w:rsidRDefault="003D7B6F" w:rsidP="003D7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pl-PL"/>
          <w14:ligatures w14:val="none"/>
        </w:rPr>
        <w:t>Variable Speed Control:</w:t>
      </w:r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Adjustable movement speed, allowing for both precise </w:t>
      </w:r>
      <w:proofErr w:type="spellStart"/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>maneuvering</w:t>
      </w:r>
      <w:proofErr w:type="spellEnd"/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and faster traversal.</w:t>
      </w:r>
    </w:p>
    <w:p w14:paraId="0639C8C4" w14:textId="0769EC40" w:rsidR="003D7B6F" w:rsidRPr="003D7B6F" w:rsidRDefault="003D7B6F" w:rsidP="003D7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2. Control &amp; </w:t>
      </w:r>
      <w:proofErr w:type="spellStart"/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Communication</w:t>
      </w:r>
      <w:proofErr w:type="spellEnd"/>
    </w:p>
    <w:p w14:paraId="71D7B98D" w14:textId="77777777" w:rsidR="003D7B6F" w:rsidRPr="003D7B6F" w:rsidRDefault="003D7B6F" w:rsidP="003D7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pl-PL"/>
          <w14:ligatures w14:val="none"/>
        </w:rPr>
        <w:t>Wireless Teleoperation:</w:t>
      </w:r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Seamless remote control of the vehicle using a custom gamepad via Wi-Fi/Bluetooth (using the ESP-WROOM-32 module).</w:t>
      </w:r>
    </w:p>
    <w:p w14:paraId="7BF658D2" w14:textId="77777777" w:rsidR="003D7B6F" w:rsidRPr="003D7B6F" w:rsidRDefault="003D7B6F" w:rsidP="003D7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pl-PL"/>
          <w14:ligatures w14:val="none"/>
        </w:rPr>
        <w:t>Low-Latency Response:</w:t>
      </w:r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Real-time execution of movement commands sent from the gamepad to ensure smooth and immediate vehicle reaction.</w:t>
      </w:r>
    </w:p>
    <w:p w14:paraId="34BA6135" w14:textId="18F0F26E" w:rsidR="003D7B6F" w:rsidRPr="003D7B6F" w:rsidRDefault="003D7B6F" w:rsidP="003D7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3. Hardware &amp; Design</w:t>
      </w:r>
    </w:p>
    <w:p w14:paraId="6D2FFDE6" w14:textId="77777777" w:rsidR="003D7B6F" w:rsidRPr="003D7B6F" w:rsidRDefault="003D7B6F" w:rsidP="003D7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pl-PL"/>
          <w14:ligatures w14:val="none"/>
        </w:rPr>
        <w:t>Standalone Power Supply:</w:t>
      </w:r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The vehicle operates on an independent, onboard battery system ensuring untethered movement.</w:t>
      </w:r>
    </w:p>
    <w:p w14:paraId="652C63FA" w14:textId="77777777" w:rsidR="003D7B6F" w:rsidRPr="003D7B6F" w:rsidRDefault="003D7B6F" w:rsidP="003D7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</w:pPr>
      <w:r w:rsidRPr="003D7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pl-PL"/>
          <w14:ligatures w14:val="none"/>
        </w:rPr>
        <w:t>Modular Chassis Design:</w:t>
      </w:r>
      <w:r w:rsidRPr="003D7B6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pl-PL"/>
          <w14:ligatures w14:val="none"/>
        </w:rPr>
        <w:t xml:space="preserve"> The electronics (ESP32, motor drivers, battery) are securely housed in a custom chassis that protects the components while allowing easy access for maintenance.</w:t>
      </w:r>
    </w:p>
    <w:p w14:paraId="46D26B15" w14:textId="77777777" w:rsidR="003301E8" w:rsidRPr="003D7B6F" w:rsidRDefault="003301E8">
      <w:pPr>
        <w:rPr>
          <w:rFonts w:ascii="Times New Roman" w:hAnsi="Times New Roman" w:cs="Times New Roman"/>
          <w:lang w:val="en-GB"/>
        </w:rPr>
      </w:pPr>
    </w:p>
    <w:sectPr w:rsidR="003301E8" w:rsidRPr="003D7B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D5637"/>
    <w:multiLevelType w:val="multilevel"/>
    <w:tmpl w:val="A22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5528B"/>
    <w:multiLevelType w:val="multilevel"/>
    <w:tmpl w:val="B1A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777CC"/>
    <w:multiLevelType w:val="multilevel"/>
    <w:tmpl w:val="250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5165">
    <w:abstractNumId w:val="2"/>
  </w:num>
  <w:num w:numId="2" w16cid:durableId="951402409">
    <w:abstractNumId w:val="0"/>
  </w:num>
  <w:num w:numId="3" w16cid:durableId="108075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3C"/>
    <w:rsid w:val="003301E8"/>
    <w:rsid w:val="003D7B6F"/>
    <w:rsid w:val="004D6E24"/>
    <w:rsid w:val="00621B3C"/>
    <w:rsid w:val="00E644FA"/>
    <w:rsid w:val="00EA3524"/>
    <w:rsid w:val="00F1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73C6C"/>
  <w15:chartTrackingRefBased/>
  <w15:docId w15:val="{CC5D1778-4144-464B-B9C1-AFE1DCCD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21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1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1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1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21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1B3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1B3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1B3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1B3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1B3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1B3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1B3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1B3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1B3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1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1B3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1B3C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3D7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213</Words>
  <Characters>1281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Tomala</dc:creator>
  <cp:keywords/>
  <dc:description/>
  <cp:lastModifiedBy>Dawid Tomala</cp:lastModifiedBy>
  <cp:revision>2</cp:revision>
  <dcterms:created xsi:type="dcterms:W3CDTF">2026-10-20T06:47:00Z</dcterms:created>
  <dcterms:modified xsi:type="dcterms:W3CDTF">2026-10-20T07:01:00Z</dcterms:modified>
</cp:coreProperties>
</file>