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3"/>
          <w:szCs w:val="23"/>
        </w:rPr>
        <w:alias w:val="Nombre del currículo"/>
        <w:tag w:val="Nombre del currículo"/>
        <w:id w:val="809426422"/>
        <w:placeholder>
          <w:docPart w:val="6E365F81D6C746D39580106D5900034B"/>
        </w:placeholder>
        <w:docPartList>
          <w:docPartGallery w:val="Quick Parts"/>
          <w:docPartCategory w:val=" Nombre del currículo"/>
        </w:docPartList>
      </w:sdtPr>
      <w:sdtEndPr/>
      <w:sdtContent>
        <w:tbl>
          <w:tblPr>
            <w:tblStyle w:val="Tablaconcuadrcula"/>
            <w:tblW w:w="5008" w:type="pct"/>
            <w:tblLook w:val="04A0" w:firstRow="1" w:lastRow="0" w:firstColumn="1" w:lastColumn="0" w:noHBand="0" w:noVBand="1"/>
          </w:tblPr>
          <w:tblGrid>
            <w:gridCol w:w="2712"/>
            <w:gridCol w:w="7772"/>
          </w:tblGrid>
          <w:tr w:rsidR="00C67A4D" w:rsidTr="0050285A">
            <w:trPr>
              <w:trHeight w:val="548"/>
            </w:trPr>
            <w:tc>
              <w:tcPr>
                <w:tcW w:w="2553" w:type="dxa"/>
                <w:tcBorders>
                  <w:top w:val="nil"/>
                  <w:left w:val="nil"/>
                  <w:bottom w:val="single" w:sz="36" w:space="0" w:color="FFFFFF" w:themeColor="background1"/>
                  <w:right w:val="nil"/>
                </w:tcBorders>
                <w:shd w:val="clear" w:color="auto" w:fill="775F55" w:themeFill="text2"/>
                <w:vAlign w:val="center"/>
              </w:tcPr>
              <w:p w:rsidR="00C67A4D" w:rsidRDefault="00C67A4D">
                <w:pPr>
                  <w:pStyle w:val="Nombre"/>
                </w:pPr>
              </w:p>
            </w:tc>
            <w:tc>
              <w:tcPr>
                <w:tcW w:w="7317" w:type="dxa"/>
                <w:tcBorders>
                  <w:top w:val="nil"/>
                  <w:left w:val="nil"/>
                  <w:bottom w:val="single" w:sz="36" w:space="0" w:color="FFFFFF" w:themeColor="background1"/>
                  <w:right w:val="nil"/>
                </w:tcBorders>
                <w:shd w:val="clear" w:color="auto" w:fill="775F55" w:themeFill="text2"/>
                <w:vAlign w:val="center"/>
              </w:tcPr>
              <w:p w:rsidR="00C67A4D" w:rsidRDefault="00FA65F6" w:rsidP="00604194">
                <w:pPr>
                  <w:pStyle w:val="Nombre"/>
                </w:pPr>
                <w:sdt>
                  <w:sdtPr>
                    <w:id w:val="809184597"/>
                    <w:placeholder>
                      <w:docPart w:val="9DECC67EC0794B69AC79738BE4AFEC07"/>
                    </w:placeholder>
                    <w:dataBinding w:prefixMappings="xmlns:ns0='http://schemas.openxmlformats.org/package/2006/metadata/core-properties' xmlns:ns1='http://purl.org/dc/elements/1.1/'" w:xpath="/ns0:coreProperties[1]/ns1:creator[1]" w:storeItemID="{6C3C8BC8-F283-45AE-878A-BAB7291924A1}"/>
                    <w:text/>
                  </w:sdtPr>
                  <w:sdtEndPr/>
                  <w:sdtContent>
                    <w:r w:rsidR="00D3114A">
                      <w:rPr>
                        <w:lang w:val="es-UY"/>
                      </w:rPr>
                      <w:t>Curr</w:t>
                    </w:r>
                    <w:r w:rsidR="00604194">
                      <w:rPr>
                        <w:lang w:val="es-UY"/>
                      </w:rPr>
                      <w:t>í</w:t>
                    </w:r>
                    <w:r w:rsidR="00D3114A">
                      <w:rPr>
                        <w:lang w:val="es-UY"/>
                      </w:rPr>
                      <w:t>culum Vitae</w:t>
                    </w:r>
                  </w:sdtContent>
                </w:sdt>
              </w:p>
            </w:tc>
          </w:tr>
          <w:tr w:rsidR="00C67A4D" w:rsidTr="0050285A">
            <w:trPr>
              <w:trHeight w:val="122"/>
            </w:trPr>
            <w:tc>
              <w:tcPr>
                <w:tcW w:w="2553"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rsidR="00C67A4D" w:rsidRDefault="003A6463" w:rsidP="00F14772">
                <w:pPr>
                  <w:pStyle w:val="Fecha"/>
                  <w:framePr w:wrap="auto" w:hAnchor="text" w:xAlign="left" w:yAlign="inline"/>
                  <w:suppressOverlap w:val="0"/>
                </w:pPr>
                <w:r>
                  <w:t>201</w:t>
                </w:r>
                <w:r w:rsidR="00F14772">
                  <w:t>5</w:t>
                </w:r>
              </w:p>
            </w:tc>
            <w:tc>
              <w:tcPr>
                <w:tcW w:w="7317"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C67A4D" w:rsidRPr="0050285A" w:rsidRDefault="00AC5BFA" w:rsidP="0050285A">
                <w:pPr>
                  <w:rPr>
                    <w:sz w:val="24"/>
                    <w:szCs w:val="24"/>
                  </w:rPr>
                </w:pPr>
                <w:r w:rsidRPr="0050285A">
                  <w:rPr>
                    <w:b/>
                    <w:sz w:val="24"/>
                    <w:szCs w:val="24"/>
                    <w:u w:val="single"/>
                    <w:lang w:val="es-ES_tradnl"/>
                  </w:rPr>
                  <w:t>Datos Personales:</w:t>
                </w:r>
              </w:p>
            </w:tc>
          </w:tr>
          <w:tr w:rsidR="00C67A4D" w:rsidTr="00EB45C9">
            <w:trPr>
              <w:trHeight w:val="217"/>
            </w:trPr>
            <w:tc>
              <w:tcPr>
                <w:tcW w:w="2553" w:type="dxa"/>
                <w:tcBorders>
                  <w:top w:val="nil"/>
                  <w:left w:val="nil"/>
                  <w:bottom w:val="nil"/>
                  <w:right w:val="nil"/>
                </w:tcBorders>
                <w:shd w:val="clear" w:color="auto" w:fill="auto"/>
              </w:tcPr>
              <w:p w:rsidR="00C67A4D" w:rsidRDefault="00C742D2" w:rsidP="00EB45C9">
                <w:pPr>
                  <w:jc w:val="center"/>
                </w:pPr>
                <w:r>
                  <w:rPr>
                    <w:noProof/>
                    <w:lang w:eastAsia="es-ES"/>
                  </w:rPr>
                  <w:drawing>
                    <wp:inline distT="0" distB="0" distL="0" distR="0" wp14:anchorId="5C3D56F6" wp14:editId="383DF9B4">
                      <wp:extent cx="1181100" cy="971550"/>
                      <wp:effectExtent l="76200" t="38100" r="133350" b="95250"/>
                      <wp:docPr id="2" name="Picture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8" cstate="print"/>
                              <a:stretch>
                                <a:fillRect/>
                              </a:stretch>
                            </pic:blipFill>
                            <pic:spPr>
                              <a:xfrm>
                                <a:off x="0" y="0"/>
                                <a:ext cx="1181100" cy="971550"/>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7317" w:type="dxa"/>
                <w:tcBorders>
                  <w:top w:val="nil"/>
                  <w:left w:val="nil"/>
                  <w:bottom w:val="nil"/>
                  <w:right w:val="nil"/>
                </w:tcBorders>
                <w:shd w:val="clear" w:color="auto" w:fill="auto"/>
                <w:tcMar>
                  <w:top w:w="58" w:type="dxa"/>
                  <w:left w:w="115" w:type="dxa"/>
                  <w:bottom w:w="0" w:type="dxa"/>
                  <w:right w:w="115" w:type="dxa"/>
                </w:tcMar>
              </w:tcPr>
              <w:p w:rsidR="00AC5BFA" w:rsidRPr="00AC5BFA" w:rsidRDefault="00AC5BFA" w:rsidP="00AC5BFA">
                <w:pPr>
                  <w:pStyle w:val="Direccindelremitente1"/>
                  <w:numPr>
                    <w:ilvl w:val="0"/>
                    <w:numId w:val="28"/>
                  </w:numPr>
                  <w:rPr>
                    <w:b/>
                    <w:u w:val="single"/>
                    <w:lang w:val="es-ES_tradnl"/>
                  </w:rPr>
                </w:pPr>
                <w:r w:rsidRPr="00AC5BFA">
                  <w:rPr>
                    <w:lang w:val="es-ES_tradnl"/>
                  </w:rPr>
                  <w:t>Nombre: Bentos Montiel, Federico Germán</w:t>
                </w:r>
              </w:p>
              <w:p w:rsidR="00AC5BFA" w:rsidRPr="00AC5BFA" w:rsidRDefault="00AC5BFA" w:rsidP="00AC5BFA">
                <w:pPr>
                  <w:pStyle w:val="Direccindelremitente1"/>
                  <w:numPr>
                    <w:ilvl w:val="0"/>
                    <w:numId w:val="28"/>
                  </w:numPr>
                  <w:rPr>
                    <w:b/>
                    <w:u w:val="single"/>
                    <w:lang w:val="es-ES_tradnl"/>
                  </w:rPr>
                </w:pPr>
                <w:r w:rsidRPr="00AC5BFA">
                  <w:rPr>
                    <w:lang w:val="es-ES_tradnl"/>
                  </w:rPr>
                  <w:t>Fecha de Nacimiento: 28/05/1982</w:t>
                </w:r>
              </w:p>
              <w:p w:rsidR="00AC5BFA" w:rsidRPr="00AC5BFA" w:rsidRDefault="00AC5BFA" w:rsidP="00AC5BFA">
                <w:pPr>
                  <w:pStyle w:val="Direccindelremitente1"/>
                  <w:numPr>
                    <w:ilvl w:val="0"/>
                    <w:numId w:val="28"/>
                  </w:numPr>
                  <w:rPr>
                    <w:b/>
                    <w:u w:val="single"/>
                    <w:lang w:val="es-ES_tradnl"/>
                  </w:rPr>
                </w:pPr>
                <w:r w:rsidRPr="00AC5BFA">
                  <w:rPr>
                    <w:lang w:val="es-ES_tradnl"/>
                  </w:rPr>
                  <w:t>C.I.: 3.991.400-0</w:t>
                </w:r>
              </w:p>
              <w:p w:rsidR="00AC5BFA" w:rsidRPr="00AC5BFA" w:rsidRDefault="00AC5BFA" w:rsidP="00AC5BFA">
                <w:pPr>
                  <w:pStyle w:val="Direccindelremitente1"/>
                  <w:numPr>
                    <w:ilvl w:val="0"/>
                    <w:numId w:val="28"/>
                  </w:numPr>
                  <w:rPr>
                    <w:b/>
                    <w:u w:val="single"/>
                    <w:lang w:val="es-ES_tradnl"/>
                  </w:rPr>
                </w:pPr>
                <w:r w:rsidRPr="00AC5BFA">
                  <w:rPr>
                    <w:lang w:val="es-ES_tradnl"/>
                  </w:rPr>
                  <w:t xml:space="preserve">Nacionalidad: Oriental </w:t>
                </w:r>
              </w:p>
              <w:p w:rsidR="00AC5BFA" w:rsidRPr="00AC5BFA" w:rsidRDefault="00AC5BFA" w:rsidP="00AC5BFA">
                <w:pPr>
                  <w:pStyle w:val="Direccindelremitente1"/>
                  <w:numPr>
                    <w:ilvl w:val="0"/>
                    <w:numId w:val="28"/>
                  </w:numPr>
                  <w:rPr>
                    <w:b/>
                    <w:u w:val="single"/>
                    <w:lang w:val="es-ES_tradnl"/>
                  </w:rPr>
                </w:pPr>
                <w:r w:rsidRPr="00AC5BFA">
                  <w:rPr>
                    <w:lang w:val="es-ES_tradnl"/>
                  </w:rPr>
                  <w:t>Estado Civil: Soltero</w:t>
                </w:r>
              </w:p>
              <w:p w:rsidR="00AC5BFA" w:rsidRPr="00AC5BFA" w:rsidRDefault="00AC5BFA" w:rsidP="00AC5BFA">
                <w:pPr>
                  <w:pStyle w:val="Direccindelremitente1"/>
                  <w:numPr>
                    <w:ilvl w:val="0"/>
                    <w:numId w:val="28"/>
                  </w:numPr>
                  <w:rPr>
                    <w:b/>
                    <w:u w:val="single"/>
                    <w:lang w:val="es-ES_tradnl"/>
                  </w:rPr>
                </w:pPr>
                <w:r w:rsidRPr="00AC5BFA">
                  <w:rPr>
                    <w:lang w:val="es-ES_tradnl"/>
                  </w:rPr>
                  <w:t xml:space="preserve">Teléfonos: </w:t>
                </w:r>
                <w:r w:rsidR="00A75B4E">
                  <w:rPr>
                    <w:lang w:val="es-ES_tradnl"/>
                  </w:rPr>
                  <w:t>+598-2</w:t>
                </w:r>
                <w:r w:rsidRPr="00AC5BFA">
                  <w:rPr>
                    <w:lang w:val="es-ES_tradnl"/>
                  </w:rPr>
                  <w:t>525-18-04 / 094</w:t>
                </w:r>
                <w:r w:rsidR="00A75B4E">
                  <w:rPr>
                    <w:lang w:val="es-ES_tradnl"/>
                  </w:rPr>
                  <w:t>-</w:t>
                </w:r>
                <w:r w:rsidRPr="00AC5BFA">
                  <w:rPr>
                    <w:lang w:val="es-ES_tradnl"/>
                  </w:rPr>
                  <w:t>031257</w:t>
                </w:r>
                <w:r w:rsidR="00870002">
                  <w:rPr>
                    <w:lang w:val="es-ES_tradnl"/>
                  </w:rPr>
                  <w:t xml:space="preserve"> / 095-6</w:t>
                </w:r>
                <w:r w:rsidR="004671F8">
                  <w:rPr>
                    <w:lang w:val="es-ES_tradnl"/>
                  </w:rPr>
                  <w:t>76879</w:t>
                </w:r>
                <w:bookmarkStart w:id="0" w:name="_GoBack"/>
                <w:bookmarkEnd w:id="0"/>
              </w:p>
              <w:p w:rsidR="00C67A4D" w:rsidRPr="00C04A35" w:rsidRDefault="00AC5BFA" w:rsidP="0050285A">
                <w:pPr>
                  <w:pStyle w:val="Direccindelremitente1"/>
                  <w:numPr>
                    <w:ilvl w:val="0"/>
                    <w:numId w:val="28"/>
                  </w:numPr>
                  <w:rPr>
                    <w:rStyle w:val="Hipervnculo"/>
                    <w:color w:val="775F55" w:themeColor="text2"/>
                    <w:u w:val="none"/>
                  </w:rPr>
                </w:pPr>
                <w:r w:rsidRPr="0050285A">
                  <w:rPr>
                    <w:lang w:val="es-ES_tradnl"/>
                  </w:rPr>
                  <w:t xml:space="preserve">E-mail: </w:t>
                </w:r>
                <w:r w:rsidR="00EB45C9" w:rsidRPr="00EB45C9">
                  <w:rPr>
                    <w:lang w:val="es-ES_tradnl"/>
                  </w:rPr>
                  <w:t>federico.</w:t>
                </w:r>
                <w:r w:rsidR="00EB45C9">
                  <w:rPr>
                    <w:lang w:val="es-ES_tradnl"/>
                  </w:rPr>
                  <w:t>bentos@yahoo.com</w:t>
                </w:r>
              </w:p>
              <w:p w:rsidR="00C04A35" w:rsidRDefault="00C04A35" w:rsidP="0050285A">
                <w:pPr>
                  <w:pStyle w:val="Direccindelremitente1"/>
                  <w:numPr>
                    <w:ilvl w:val="0"/>
                    <w:numId w:val="28"/>
                  </w:numPr>
                </w:pPr>
                <w:r>
                  <w:rPr>
                    <w:lang w:val="es-ES_tradnl"/>
                  </w:rPr>
                  <w:t>CJPPU:</w:t>
                </w:r>
                <w:r>
                  <w:t xml:space="preserve"> 126864</w:t>
                </w:r>
              </w:p>
              <w:p w:rsidR="00C04A35" w:rsidRDefault="00C04A35" w:rsidP="0050285A">
                <w:pPr>
                  <w:pStyle w:val="Direccindelremitente1"/>
                  <w:numPr>
                    <w:ilvl w:val="0"/>
                    <w:numId w:val="28"/>
                  </w:numPr>
                </w:pPr>
                <w:r>
                  <w:t>RUT: 21.621.441.0012</w:t>
                </w:r>
              </w:p>
            </w:tc>
          </w:tr>
        </w:tbl>
        <w:p w:rsidR="00C67A4D" w:rsidRDefault="00FA65F6"/>
      </w:sdtContent>
    </w:sdt>
    <w:tbl>
      <w:tblPr>
        <w:tblStyle w:val="Tablaconcuadrcula"/>
        <w:tblW w:w="5193" w:type="pct"/>
        <w:jc w:val="center"/>
        <w:tblLook w:val="04A0" w:firstRow="1" w:lastRow="0" w:firstColumn="1" w:lastColumn="0" w:noHBand="0" w:noVBand="1"/>
      </w:tblPr>
      <w:tblGrid>
        <w:gridCol w:w="2522"/>
        <w:gridCol w:w="8349"/>
      </w:tblGrid>
      <w:tr w:rsidR="00C67A4D" w:rsidTr="0061418B">
        <w:trPr>
          <w:trHeight w:val="21"/>
          <w:jc w:val="center"/>
        </w:trPr>
        <w:tc>
          <w:tcPr>
            <w:tcW w:w="2458" w:type="dxa"/>
            <w:tcBorders>
              <w:top w:val="nil"/>
              <w:left w:val="nil"/>
              <w:bottom w:val="nil"/>
              <w:right w:val="nil"/>
            </w:tcBorders>
            <w:shd w:val="clear" w:color="auto" w:fill="auto"/>
            <w:vAlign w:val="center"/>
          </w:tcPr>
          <w:p w:rsidR="00C67A4D" w:rsidRDefault="00C67A4D">
            <w:pPr>
              <w:rPr>
                <w:b/>
                <w:bCs/>
                <w:color w:val="FFFFFF" w:themeColor="background1"/>
              </w:rPr>
            </w:pPr>
          </w:p>
        </w:tc>
        <w:tc>
          <w:tcPr>
            <w:tcW w:w="8138" w:type="dxa"/>
            <w:tcBorders>
              <w:top w:val="nil"/>
              <w:left w:val="nil"/>
              <w:bottom w:val="nil"/>
              <w:right w:val="nil"/>
            </w:tcBorders>
            <w:shd w:val="clear" w:color="auto" w:fill="auto"/>
            <w:tcMar>
              <w:top w:w="115" w:type="dxa"/>
              <w:left w:w="115" w:type="dxa"/>
              <w:bottom w:w="115" w:type="dxa"/>
              <w:right w:w="115" w:type="dxa"/>
            </w:tcMar>
          </w:tcPr>
          <w:p w:rsidR="00C67A4D" w:rsidRDefault="00F324CA" w:rsidP="002F17C4">
            <w:pPr>
              <w:pStyle w:val="Seccin"/>
              <w:spacing w:before="0"/>
            </w:pPr>
            <w:r>
              <w:t>Postulacion</w:t>
            </w:r>
          </w:p>
          <w:p w:rsidR="00D3114A" w:rsidRPr="00D85764" w:rsidRDefault="00D3114A" w:rsidP="0012640C">
            <w:pPr>
              <w:pStyle w:val="Prrafodelista"/>
              <w:numPr>
                <w:ilvl w:val="0"/>
                <w:numId w:val="32"/>
              </w:numPr>
              <w:rPr>
                <w:sz w:val="24"/>
                <w:szCs w:val="24"/>
              </w:rPr>
            </w:pPr>
            <w:r w:rsidRPr="00D85764">
              <w:rPr>
                <w:sz w:val="24"/>
                <w:szCs w:val="24"/>
              </w:rPr>
              <w:t>Lic</w:t>
            </w:r>
            <w:r w:rsidR="00F915DC">
              <w:rPr>
                <w:sz w:val="24"/>
                <w:szCs w:val="24"/>
              </w:rPr>
              <w:t>enciado</w:t>
            </w:r>
            <w:r w:rsidRPr="00D85764">
              <w:rPr>
                <w:sz w:val="24"/>
                <w:szCs w:val="24"/>
              </w:rPr>
              <w:t xml:space="preserve"> en Economía (Udelar).</w:t>
            </w:r>
          </w:p>
          <w:p w:rsidR="00C67A4D" w:rsidRDefault="00C742D2">
            <w:pPr>
              <w:pStyle w:val="Seccin"/>
            </w:pPr>
            <w:r>
              <w:t>Formación académica</w:t>
            </w:r>
          </w:p>
          <w:p w:rsidR="00AC5BFA" w:rsidRPr="004C7A2B" w:rsidRDefault="00247E11" w:rsidP="00AC5BFA">
            <w:pPr>
              <w:pStyle w:val="Subseccin"/>
              <w:rPr>
                <w:lang w:val="es-ES_tradnl"/>
              </w:rPr>
            </w:pPr>
            <w:r w:rsidRPr="004C7A2B">
              <w:rPr>
                <w:lang w:val="es-ES_tradnl"/>
              </w:rPr>
              <w:t xml:space="preserve">Estudios </w:t>
            </w:r>
            <w:r w:rsidR="00AC5BFA" w:rsidRPr="004C7A2B">
              <w:rPr>
                <w:lang w:val="es-ES_tradnl"/>
              </w:rPr>
              <w:t>Universitarios:</w:t>
            </w:r>
          </w:p>
          <w:p w:rsidR="00AC5BFA" w:rsidRPr="002F17C4" w:rsidRDefault="00C96AD9" w:rsidP="00840CC0">
            <w:pPr>
              <w:pStyle w:val="Prrafodelista"/>
              <w:numPr>
                <w:ilvl w:val="0"/>
                <w:numId w:val="32"/>
              </w:numPr>
              <w:jc w:val="both"/>
              <w:rPr>
                <w:sz w:val="22"/>
                <w:szCs w:val="22"/>
              </w:rPr>
            </w:pPr>
            <w:r w:rsidRPr="002F17C4">
              <w:rPr>
                <w:sz w:val="22"/>
                <w:szCs w:val="22"/>
              </w:rPr>
              <w:t>Lic</w:t>
            </w:r>
            <w:r w:rsidR="00E7337C" w:rsidRPr="002F17C4">
              <w:rPr>
                <w:sz w:val="22"/>
                <w:szCs w:val="22"/>
              </w:rPr>
              <w:t>enciado</w:t>
            </w:r>
            <w:r w:rsidR="00247E11" w:rsidRPr="002F17C4">
              <w:rPr>
                <w:sz w:val="22"/>
                <w:szCs w:val="22"/>
              </w:rPr>
              <w:t xml:space="preserve"> en </w:t>
            </w:r>
            <w:r w:rsidR="00AC5BFA" w:rsidRPr="002F17C4">
              <w:rPr>
                <w:sz w:val="22"/>
                <w:szCs w:val="22"/>
              </w:rPr>
              <w:t>Economía</w:t>
            </w:r>
            <w:r w:rsidR="002F17C4">
              <w:rPr>
                <w:sz w:val="22"/>
                <w:szCs w:val="22"/>
              </w:rPr>
              <w:t xml:space="preserve"> UDELAR-FCEA</w:t>
            </w:r>
            <w:r w:rsidR="009608DA" w:rsidRPr="002F17C4">
              <w:rPr>
                <w:sz w:val="22"/>
                <w:szCs w:val="22"/>
              </w:rPr>
              <w:t>.</w:t>
            </w:r>
          </w:p>
          <w:p w:rsidR="002F17C4" w:rsidRDefault="002F17C4" w:rsidP="002F17C4">
            <w:pPr>
              <w:pStyle w:val="Subseccin"/>
              <w:rPr>
                <w:lang w:val="es-ES_tradnl"/>
              </w:rPr>
            </w:pPr>
            <w:r w:rsidRPr="002F17C4">
              <w:rPr>
                <w:lang w:val="es-ES_tradnl"/>
              </w:rPr>
              <w:t>Estudios de Pos</w:t>
            </w:r>
            <w:r>
              <w:rPr>
                <w:lang w:val="es-ES_tradnl"/>
              </w:rPr>
              <w:t>t</w:t>
            </w:r>
            <w:r w:rsidRPr="002F17C4">
              <w:rPr>
                <w:lang w:val="es-ES_tradnl"/>
              </w:rPr>
              <w:t>grado:</w:t>
            </w:r>
          </w:p>
          <w:p w:rsidR="002F17C4" w:rsidRPr="002F17C4" w:rsidRDefault="002F17C4" w:rsidP="002F17C4">
            <w:pPr>
              <w:pStyle w:val="Prrafodelista"/>
              <w:numPr>
                <w:ilvl w:val="0"/>
                <w:numId w:val="32"/>
              </w:numPr>
              <w:jc w:val="both"/>
              <w:rPr>
                <w:sz w:val="22"/>
                <w:szCs w:val="22"/>
              </w:rPr>
            </w:pPr>
            <w:r w:rsidRPr="002F17C4">
              <w:rPr>
                <w:sz w:val="22"/>
                <w:szCs w:val="22"/>
              </w:rPr>
              <w:t>Maestría en Economía (2013</w:t>
            </w:r>
            <w:r w:rsidR="00EB45C9">
              <w:rPr>
                <w:sz w:val="22"/>
                <w:szCs w:val="22"/>
              </w:rPr>
              <w:t>-Actual</w:t>
            </w:r>
            <w:r>
              <w:rPr>
                <w:sz w:val="22"/>
                <w:szCs w:val="22"/>
              </w:rPr>
              <w:t>) UDELAR-FCEA.</w:t>
            </w:r>
          </w:p>
          <w:p w:rsidR="00247E11" w:rsidRPr="004C7A2B" w:rsidRDefault="00247E11" w:rsidP="00247E11">
            <w:pPr>
              <w:pStyle w:val="Subseccin"/>
              <w:rPr>
                <w:lang w:val="es-ES_tradnl"/>
              </w:rPr>
            </w:pPr>
            <w:r w:rsidRPr="004C7A2B">
              <w:rPr>
                <w:lang w:val="es-ES_tradnl"/>
              </w:rPr>
              <w:t>Otros estudio</w:t>
            </w:r>
            <w:r w:rsidR="00B90312">
              <w:rPr>
                <w:lang w:val="es-ES_tradnl"/>
              </w:rPr>
              <w:t>s, seminarios</w:t>
            </w:r>
            <w:r w:rsidRPr="004C7A2B">
              <w:rPr>
                <w:lang w:val="es-ES_tradnl"/>
              </w:rPr>
              <w:t xml:space="preserve"> </w:t>
            </w:r>
            <w:r w:rsidR="009768B1">
              <w:rPr>
                <w:lang w:val="es-ES_tradnl"/>
              </w:rPr>
              <w:t xml:space="preserve">y cursos </w:t>
            </w:r>
            <w:r w:rsidRPr="004C7A2B">
              <w:rPr>
                <w:lang w:val="es-ES_tradnl"/>
              </w:rPr>
              <w:t>realizados:</w:t>
            </w:r>
          </w:p>
          <w:p w:rsidR="00530677" w:rsidRPr="00B53109" w:rsidRDefault="00530677" w:rsidP="00840CC0">
            <w:pPr>
              <w:pStyle w:val="Prrafodelista"/>
              <w:numPr>
                <w:ilvl w:val="0"/>
                <w:numId w:val="32"/>
              </w:numPr>
              <w:jc w:val="both"/>
              <w:rPr>
                <w:sz w:val="22"/>
                <w:szCs w:val="22"/>
              </w:rPr>
            </w:pPr>
            <w:r w:rsidRPr="00B53109">
              <w:rPr>
                <w:sz w:val="22"/>
                <w:szCs w:val="22"/>
              </w:rPr>
              <w:t xml:space="preserve">Nivel avanzado </w:t>
            </w:r>
            <w:r w:rsidR="00672469">
              <w:rPr>
                <w:sz w:val="22"/>
                <w:szCs w:val="22"/>
              </w:rPr>
              <w:t>en Informática</w:t>
            </w:r>
            <w:r w:rsidRPr="00B53109">
              <w:rPr>
                <w:sz w:val="22"/>
                <w:szCs w:val="22"/>
              </w:rPr>
              <w:t>;</w:t>
            </w:r>
          </w:p>
          <w:p w:rsidR="00530677" w:rsidRDefault="00530677" w:rsidP="00840CC0">
            <w:pPr>
              <w:pStyle w:val="Prrafodelista"/>
              <w:numPr>
                <w:ilvl w:val="1"/>
                <w:numId w:val="32"/>
              </w:numPr>
              <w:jc w:val="both"/>
              <w:rPr>
                <w:sz w:val="22"/>
                <w:szCs w:val="22"/>
              </w:rPr>
            </w:pPr>
            <w:r w:rsidRPr="00B53109">
              <w:rPr>
                <w:sz w:val="22"/>
                <w:szCs w:val="22"/>
              </w:rPr>
              <w:t xml:space="preserve">Office nivel avanzado (Excel Avanzado, Access Av., </w:t>
            </w:r>
            <w:r w:rsidR="006C7796">
              <w:rPr>
                <w:sz w:val="22"/>
                <w:szCs w:val="22"/>
              </w:rPr>
              <w:t xml:space="preserve">MS-Project, </w:t>
            </w:r>
            <w:r w:rsidRPr="00B53109">
              <w:rPr>
                <w:sz w:val="22"/>
                <w:szCs w:val="22"/>
              </w:rPr>
              <w:t>etc.)</w:t>
            </w:r>
          </w:p>
          <w:p w:rsidR="00A36B46" w:rsidRDefault="00A36B46" w:rsidP="00A36B46">
            <w:pPr>
              <w:pStyle w:val="Prrafodelista"/>
              <w:numPr>
                <w:ilvl w:val="1"/>
                <w:numId w:val="32"/>
              </w:numPr>
              <w:jc w:val="both"/>
              <w:rPr>
                <w:sz w:val="22"/>
                <w:szCs w:val="22"/>
              </w:rPr>
            </w:pPr>
            <w:r>
              <w:rPr>
                <w:sz w:val="22"/>
                <w:szCs w:val="22"/>
              </w:rPr>
              <w:t>Conocimientos</w:t>
            </w:r>
            <w:r w:rsidR="00F14772">
              <w:rPr>
                <w:sz w:val="22"/>
                <w:szCs w:val="22"/>
              </w:rPr>
              <w:t xml:space="preserve"> de Programación</w:t>
            </w:r>
            <w:r w:rsidR="00916864">
              <w:rPr>
                <w:sz w:val="22"/>
                <w:szCs w:val="22"/>
              </w:rPr>
              <w:t xml:space="preserve"> – Macros en Excel</w:t>
            </w:r>
            <w:r w:rsidR="00F14772">
              <w:rPr>
                <w:sz w:val="22"/>
                <w:szCs w:val="22"/>
              </w:rPr>
              <w:t xml:space="preserve"> (VBA-Excel</w:t>
            </w:r>
            <w:r>
              <w:rPr>
                <w:sz w:val="22"/>
                <w:szCs w:val="22"/>
              </w:rPr>
              <w:t>)</w:t>
            </w:r>
          </w:p>
          <w:p w:rsidR="00A36B46" w:rsidRPr="00A36B46" w:rsidRDefault="00A36B46" w:rsidP="00A36B46">
            <w:pPr>
              <w:pStyle w:val="Prrafodelista"/>
              <w:numPr>
                <w:ilvl w:val="0"/>
                <w:numId w:val="32"/>
              </w:numPr>
              <w:jc w:val="both"/>
              <w:rPr>
                <w:sz w:val="22"/>
                <w:szCs w:val="22"/>
              </w:rPr>
            </w:pPr>
            <w:r>
              <w:rPr>
                <w:sz w:val="22"/>
                <w:szCs w:val="22"/>
              </w:rPr>
              <w:t>Nivel Usuario en Informática;</w:t>
            </w:r>
          </w:p>
          <w:p w:rsidR="00530677" w:rsidRPr="00B53109" w:rsidRDefault="00672469" w:rsidP="00840CC0">
            <w:pPr>
              <w:pStyle w:val="Prrafodelista"/>
              <w:numPr>
                <w:ilvl w:val="1"/>
                <w:numId w:val="32"/>
              </w:numPr>
              <w:jc w:val="both"/>
              <w:rPr>
                <w:sz w:val="22"/>
                <w:szCs w:val="22"/>
              </w:rPr>
            </w:pPr>
            <w:r>
              <w:rPr>
                <w:sz w:val="22"/>
                <w:szCs w:val="22"/>
                <w:lang w:val="es-AR"/>
              </w:rPr>
              <w:t>Programas Estadísticos (</w:t>
            </w:r>
            <w:r w:rsidR="0079130F">
              <w:rPr>
                <w:sz w:val="22"/>
                <w:szCs w:val="22"/>
                <w:lang w:val="es-AR"/>
              </w:rPr>
              <w:t xml:space="preserve">R-Project, </w:t>
            </w:r>
            <w:r w:rsidR="004C0039">
              <w:rPr>
                <w:sz w:val="22"/>
                <w:szCs w:val="22"/>
                <w:lang w:val="es-AR"/>
              </w:rPr>
              <w:t xml:space="preserve">Stata, </w:t>
            </w:r>
            <w:r>
              <w:rPr>
                <w:sz w:val="22"/>
                <w:szCs w:val="22"/>
                <w:lang w:val="es-AR"/>
              </w:rPr>
              <w:t>SPSS, EV</w:t>
            </w:r>
            <w:r w:rsidR="0079130F">
              <w:rPr>
                <w:sz w:val="22"/>
                <w:szCs w:val="22"/>
                <w:lang w:val="es-AR"/>
              </w:rPr>
              <w:t>iews, Gretl, Demetra</w:t>
            </w:r>
            <w:r w:rsidR="00CE0B1C">
              <w:rPr>
                <w:sz w:val="22"/>
                <w:szCs w:val="22"/>
                <w:lang w:val="es-AR"/>
              </w:rPr>
              <w:t>+</w:t>
            </w:r>
            <w:r w:rsidR="00530677" w:rsidRPr="00B53109">
              <w:rPr>
                <w:sz w:val="22"/>
                <w:szCs w:val="22"/>
                <w:lang w:val="es-AR"/>
              </w:rPr>
              <w:t>)</w:t>
            </w:r>
          </w:p>
          <w:p w:rsidR="00D71650" w:rsidRDefault="00703E3C" w:rsidP="00840CC0">
            <w:pPr>
              <w:pStyle w:val="Prrafodelista"/>
              <w:numPr>
                <w:ilvl w:val="1"/>
                <w:numId w:val="32"/>
              </w:numPr>
              <w:jc w:val="both"/>
              <w:rPr>
                <w:sz w:val="22"/>
                <w:szCs w:val="22"/>
              </w:rPr>
            </w:pPr>
            <w:r>
              <w:rPr>
                <w:sz w:val="22"/>
                <w:szCs w:val="22"/>
              </w:rPr>
              <w:t>Software BI (</w:t>
            </w:r>
            <w:r w:rsidR="00657689">
              <w:rPr>
                <w:sz w:val="22"/>
                <w:szCs w:val="22"/>
              </w:rPr>
              <w:t xml:space="preserve">Pentaho, </w:t>
            </w:r>
            <w:r w:rsidR="00CF3C1C">
              <w:rPr>
                <w:sz w:val="22"/>
                <w:szCs w:val="22"/>
              </w:rPr>
              <w:t>O3</w:t>
            </w:r>
            <w:r w:rsidR="007F5F4F">
              <w:rPr>
                <w:sz w:val="22"/>
                <w:szCs w:val="22"/>
              </w:rPr>
              <w:t>BI</w:t>
            </w:r>
            <w:r>
              <w:rPr>
                <w:sz w:val="22"/>
                <w:szCs w:val="22"/>
              </w:rPr>
              <w:t xml:space="preserve">, </w:t>
            </w:r>
            <w:r w:rsidR="007F5F4F">
              <w:rPr>
                <w:sz w:val="22"/>
                <w:szCs w:val="22"/>
              </w:rPr>
              <w:t>O3BPA</w:t>
            </w:r>
            <w:r>
              <w:rPr>
                <w:sz w:val="22"/>
                <w:szCs w:val="22"/>
              </w:rPr>
              <w:t>)</w:t>
            </w:r>
          </w:p>
          <w:p w:rsidR="00657689" w:rsidRPr="00D71650" w:rsidRDefault="00D71650" w:rsidP="00840CC0">
            <w:pPr>
              <w:pStyle w:val="Prrafodelista"/>
              <w:numPr>
                <w:ilvl w:val="2"/>
                <w:numId w:val="32"/>
              </w:numPr>
              <w:jc w:val="both"/>
              <w:rPr>
                <w:sz w:val="22"/>
                <w:szCs w:val="22"/>
                <w:lang w:val="en-US"/>
              </w:rPr>
            </w:pPr>
            <w:r w:rsidRPr="00D71650">
              <w:rPr>
                <w:sz w:val="22"/>
                <w:szCs w:val="22"/>
                <w:lang w:val="en-US"/>
              </w:rPr>
              <w:t>Software Data</w:t>
            </w:r>
            <w:r>
              <w:rPr>
                <w:sz w:val="22"/>
                <w:szCs w:val="22"/>
                <w:lang w:val="en-US"/>
              </w:rPr>
              <w:t xml:space="preserve"> </w:t>
            </w:r>
            <w:r w:rsidRPr="00D71650">
              <w:rPr>
                <w:sz w:val="22"/>
                <w:szCs w:val="22"/>
                <w:lang w:val="en-US"/>
              </w:rPr>
              <w:t xml:space="preserve">Mining (Weka, RapidMiner, Clementine, </w:t>
            </w:r>
            <w:r>
              <w:rPr>
                <w:sz w:val="22"/>
                <w:szCs w:val="22"/>
                <w:lang w:val="en-US"/>
              </w:rPr>
              <w:t>Tanagra</w:t>
            </w:r>
            <w:r w:rsidR="0012640C">
              <w:rPr>
                <w:sz w:val="22"/>
                <w:szCs w:val="22"/>
                <w:lang w:val="en-US"/>
              </w:rPr>
              <w:t>, Forecaster, WizWhy</w:t>
            </w:r>
            <w:r>
              <w:rPr>
                <w:sz w:val="22"/>
                <w:szCs w:val="22"/>
                <w:lang w:val="en-US"/>
              </w:rPr>
              <w:t>)</w:t>
            </w:r>
            <w:r w:rsidR="00657689" w:rsidRPr="00D71650">
              <w:rPr>
                <w:sz w:val="22"/>
                <w:szCs w:val="22"/>
                <w:lang w:val="en-US"/>
              </w:rPr>
              <w:t xml:space="preserve"> </w:t>
            </w:r>
          </w:p>
          <w:p w:rsidR="00530677" w:rsidRPr="00B53109" w:rsidRDefault="00530677" w:rsidP="00753105">
            <w:pPr>
              <w:pStyle w:val="Prrafodelista"/>
              <w:numPr>
                <w:ilvl w:val="1"/>
                <w:numId w:val="32"/>
              </w:numPr>
              <w:spacing w:before="240"/>
              <w:jc w:val="both"/>
              <w:rPr>
                <w:sz w:val="22"/>
                <w:szCs w:val="22"/>
              </w:rPr>
            </w:pPr>
            <w:r w:rsidRPr="00B53109">
              <w:rPr>
                <w:sz w:val="22"/>
                <w:szCs w:val="22"/>
                <w:lang w:val="es-AR"/>
              </w:rPr>
              <w:t>Docente de Excel avanzado en BIOS</w:t>
            </w:r>
          </w:p>
          <w:p w:rsidR="009768B1" w:rsidRPr="00B53109" w:rsidRDefault="009768B1" w:rsidP="00840CC0">
            <w:pPr>
              <w:pStyle w:val="Prrafodelista"/>
              <w:numPr>
                <w:ilvl w:val="0"/>
                <w:numId w:val="32"/>
              </w:numPr>
              <w:jc w:val="both"/>
              <w:rPr>
                <w:sz w:val="22"/>
                <w:szCs w:val="22"/>
              </w:rPr>
            </w:pPr>
            <w:r w:rsidRPr="00B53109">
              <w:rPr>
                <w:sz w:val="22"/>
                <w:szCs w:val="22"/>
              </w:rPr>
              <w:t>Seminarios y Cursos Varios</w:t>
            </w:r>
          </w:p>
          <w:p w:rsidR="00753105" w:rsidRPr="002F17C4" w:rsidRDefault="00753105" w:rsidP="00753105">
            <w:pPr>
              <w:pStyle w:val="Prrafodelista"/>
              <w:numPr>
                <w:ilvl w:val="1"/>
                <w:numId w:val="32"/>
              </w:numPr>
              <w:jc w:val="both"/>
              <w:rPr>
                <w:sz w:val="22"/>
                <w:szCs w:val="22"/>
              </w:rPr>
            </w:pPr>
            <w:r w:rsidRPr="002F17C4">
              <w:rPr>
                <w:sz w:val="22"/>
                <w:szCs w:val="22"/>
              </w:rPr>
              <w:t>DATA MINING Y DATA WAREHOUSE: Metodologías para análisis y exploración de datos. Aplicaciones empresariales (UPAE – Unidad de Perfeccionamiento y Actualización de Egresados - FCEA).</w:t>
            </w:r>
          </w:p>
          <w:p w:rsidR="00BE5B1C" w:rsidRDefault="009768B1" w:rsidP="00840CC0">
            <w:pPr>
              <w:pStyle w:val="Prrafodelista"/>
              <w:numPr>
                <w:ilvl w:val="1"/>
                <w:numId w:val="32"/>
              </w:numPr>
              <w:jc w:val="both"/>
              <w:rPr>
                <w:sz w:val="22"/>
                <w:szCs w:val="22"/>
              </w:rPr>
            </w:pPr>
            <w:r w:rsidRPr="00B53109">
              <w:rPr>
                <w:sz w:val="22"/>
                <w:szCs w:val="22"/>
              </w:rPr>
              <w:t xml:space="preserve">Jornadas Anuales de Economía </w:t>
            </w:r>
            <w:r w:rsidR="00BE5B1C">
              <w:rPr>
                <w:sz w:val="22"/>
                <w:szCs w:val="22"/>
              </w:rPr>
              <w:t>(</w:t>
            </w:r>
            <w:r w:rsidRPr="00B53109">
              <w:rPr>
                <w:sz w:val="22"/>
                <w:szCs w:val="22"/>
              </w:rPr>
              <w:t>BCU</w:t>
            </w:r>
            <w:r w:rsidR="00BE5B1C">
              <w:rPr>
                <w:sz w:val="22"/>
                <w:szCs w:val="22"/>
              </w:rPr>
              <w:t>).</w:t>
            </w:r>
          </w:p>
          <w:p w:rsidR="00BE5B1C" w:rsidRDefault="009768B1" w:rsidP="00840CC0">
            <w:pPr>
              <w:pStyle w:val="Prrafodelista"/>
              <w:numPr>
                <w:ilvl w:val="1"/>
                <w:numId w:val="32"/>
              </w:numPr>
              <w:jc w:val="both"/>
              <w:rPr>
                <w:sz w:val="22"/>
                <w:szCs w:val="22"/>
              </w:rPr>
            </w:pPr>
            <w:r w:rsidRPr="00B53109">
              <w:rPr>
                <w:sz w:val="22"/>
                <w:szCs w:val="22"/>
              </w:rPr>
              <w:t>Presentación de las nuevas Cuentas Nacionales</w:t>
            </w:r>
            <w:r w:rsidR="00BE5B1C">
              <w:rPr>
                <w:sz w:val="22"/>
                <w:szCs w:val="22"/>
              </w:rPr>
              <w:t xml:space="preserve"> (BCU).</w:t>
            </w:r>
          </w:p>
          <w:p w:rsidR="009768B1" w:rsidRDefault="00B53109" w:rsidP="00840CC0">
            <w:pPr>
              <w:pStyle w:val="Prrafodelista"/>
              <w:numPr>
                <w:ilvl w:val="1"/>
                <w:numId w:val="32"/>
              </w:numPr>
              <w:jc w:val="both"/>
              <w:rPr>
                <w:sz w:val="22"/>
                <w:szCs w:val="22"/>
              </w:rPr>
            </w:pPr>
            <w:r w:rsidRPr="00B53109">
              <w:rPr>
                <w:sz w:val="22"/>
                <w:szCs w:val="22"/>
              </w:rPr>
              <w:t>Informes de Coyuntura</w:t>
            </w:r>
            <w:r w:rsidR="00BE5B1C">
              <w:rPr>
                <w:sz w:val="22"/>
                <w:szCs w:val="22"/>
              </w:rPr>
              <w:t xml:space="preserve"> (IECON)</w:t>
            </w:r>
            <w:r w:rsidR="009768B1" w:rsidRPr="00B53109">
              <w:rPr>
                <w:sz w:val="22"/>
                <w:szCs w:val="22"/>
              </w:rPr>
              <w:t>.</w:t>
            </w:r>
          </w:p>
          <w:p w:rsidR="0023398B" w:rsidRDefault="0023398B" w:rsidP="002D7D1E">
            <w:pPr>
              <w:pStyle w:val="Seccin"/>
              <w:spacing w:before="0"/>
            </w:pPr>
          </w:p>
          <w:p w:rsidR="00171CA0" w:rsidRDefault="00171CA0" w:rsidP="002D7D1E">
            <w:pPr>
              <w:pStyle w:val="Seccin"/>
              <w:spacing w:before="0"/>
            </w:pPr>
          </w:p>
          <w:p w:rsidR="00171CA0" w:rsidRDefault="00171CA0" w:rsidP="002D7D1E">
            <w:pPr>
              <w:pStyle w:val="Seccin"/>
              <w:spacing w:before="0"/>
            </w:pPr>
          </w:p>
          <w:p w:rsidR="00753105" w:rsidRDefault="00753105" w:rsidP="002D7D1E">
            <w:pPr>
              <w:pStyle w:val="Seccin"/>
              <w:spacing w:before="0"/>
            </w:pPr>
          </w:p>
          <w:p w:rsidR="00F14772" w:rsidRDefault="00F14772" w:rsidP="002D7D1E">
            <w:pPr>
              <w:pStyle w:val="Seccin"/>
              <w:spacing w:before="0"/>
            </w:pPr>
          </w:p>
          <w:p w:rsidR="00C67A4D" w:rsidRDefault="00C742D2" w:rsidP="002D7D1E">
            <w:pPr>
              <w:pStyle w:val="Seccin"/>
              <w:spacing w:before="0"/>
            </w:pPr>
            <w:r>
              <w:lastRenderedPageBreak/>
              <w:t>experiencia</w:t>
            </w:r>
            <w:r w:rsidR="00B65AC8">
              <w:t xml:space="preserve"> LaBORAL</w:t>
            </w:r>
          </w:p>
          <w:p w:rsidR="00AC068F" w:rsidRDefault="00AC068F" w:rsidP="00AC068F">
            <w:pPr>
              <w:pStyle w:val="Subseccin"/>
              <w:rPr>
                <w:color w:val="auto"/>
                <w:spacing w:val="0"/>
                <w:sz w:val="23"/>
              </w:rPr>
            </w:pPr>
            <w:r>
              <w:t xml:space="preserve">Consultor Senior </w:t>
            </w:r>
            <w:r>
              <w:rPr>
                <w:b w:val="0"/>
              </w:rPr>
              <w:t xml:space="preserve">| </w:t>
            </w:r>
            <w:sdt>
              <w:sdtPr>
                <w:id w:val="1661040308"/>
                <w:placeholder>
                  <w:docPart w:val="095428946FB44E93B9D34424C49CF752"/>
                </w:placeholder>
              </w:sdtPr>
              <w:sdtEndPr/>
              <w:sdtContent>
                <w:r>
                  <w:t>Numina</w:t>
                </w:r>
              </w:sdtContent>
            </w:sdt>
          </w:p>
          <w:p w:rsidR="00AC068F" w:rsidRDefault="00AC068F" w:rsidP="00AC068F">
            <w:pPr>
              <w:spacing w:after="0"/>
            </w:pPr>
            <w:r>
              <w:t xml:space="preserve">02/2014 – </w:t>
            </w:r>
            <w:r w:rsidR="00F14772">
              <w:t>01-2015</w:t>
            </w:r>
          </w:p>
          <w:p w:rsidR="00AC068F" w:rsidRDefault="00AC068F" w:rsidP="00AC068F">
            <w:pPr>
              <w:spacing w:after="0"/>
              <w:jc w:val="both"/>
              <w:rPr>
                <w:sz w:val="22"/>
                <w:szCs w:val="22"/>
              </w:rPr>
            </w:pPr>
            <w:r>
              <w:rPr>
                <w:sz w:val="22"/>
                <w:szCs w:val="22"/>
              </w:rPr>
              <w:t>Consultor Senior en el Área de Proyectos e Implementaciones de Software</w:t>
            </w:r>
            <w:r w:rsidRPr="002930A9">
              <w:rPr>
                <w:sz w:val="22"/>
                <w:szCs w:val="22"/>
              </w:rPr>
              <w:t xml:space="preserve">: </w:t>
            </w:r>
          </w:p>
          <w:p w:rsidR="00AC068F" w:rsidRPr="00AC068F" w:rsidRDefault="00AC068F" w:rsidP="00AC068F">
            <w:pPr>
              <w:pStyle w:val="Prrafodelista"/>
              <w:numPr>
                <w:ilvl w:val="0"/>
                <w:numId w:val="32"/>
              </w:numPr>
              <w:spacing w:after="0"/>
              <w:jc w:val="both"/>
            </w:pPr>
            <w:r>
              <w:t>Relevamientos Funcionales.</w:t>
            </w:r>
          </w:p>
          <w:p w:rsidR="00AC068F" w:rsidRPr="00AC068F" w:rsidRDefault="00AC068F" w:rsidP="00AC068F">
            <w:pPr>
              <w:pStyle w:val="Prrafodelista"/>
              <w:numPr>
                <w:ilvl w:val="0"/>
                <w:numId w:val="32"/>
              </w:numPr>
              <w:spacing w:after="0"/>
              <w:jc w:val="both"/>
            </w:pPr>
            <w:r>
              <w:rPr>
                <w:sz w:val="22"/>
                <w:szCs w:val="22"/>
              </w:rPr>
              <w:t>Implementación de Software Kore ERP, Importaciones, Probanco y Quipus</w:t>
            </w:r>
            <w:r w:rsidRPr="002930A9">
              <w:rPr>
                <w:sz w:val="22"/>
                <w:szCs w:val="22"/>
              </w:rPr>
              <w:t>.</w:t>
            </w:r>
          </w:p>
          <w:p w:rsidR="00F14772" w:rsidRDefault="00F14772" w:rsidP="00F14772">
            <w:pPr>
              <w:pStyle w:val="Prrafodelista"/>
              <w:numPr>
                <w:ilvl w:val="0"/>
                <w:numId w:val="32"/>
              </w:numPr>
              <w:spacing w:after="0"/>
              <w:jc w:val="both"/>
            </w:pPr>
            <w:r>
              <w:t xml:space="preserve">Consultoría, Certificación (DGI) e Implementación de Proyectos e-Factura con Kore-GFE. </w:t>
            </w:r>
          </w:p>
          <w:p w:rsidR="00AC068F" w:rsidRPr="00AC068F" w:rsidRDefault="00F14772" w:rsidP="00AC068F">
            <w:pPr>
              <w:pStyle w:val="Prrafodelista"/>
              <w:numPr>
                <w:ilvl w:val="0"/>
                <w:numId w:val="32"/>
              </w:numPr>
              <w:spacing w:after="0"/>
              <w:jc w:val="both"/>
            </w:pPr>
            <w:r>
              <w:rPr>
                <w:sz w:val="22"/>
                <w:szCs w:val="22"/>
              </w:rPr>
              <w:t xml:space="preserve">Consultoría y </w:t>
            </w:r>
            <w:r w:rsidR="00AC068F">
              <w:rPr>
                <w:sz w:val="22"/>
                <w:szCs w:val="22"/>
              </w:rPr>
              <w:t>Capacitaciones Empresariales.</w:t>
            </w:r>
          </w:p>
          <w:p w:rsidR="00AC068F" w:rsidRDefault="00AC068F" w:rsidP="00B90312">
            <w:pPr>
              <w:pStyle w:val="Subseccin"/>
            </w:pPr>
          </w:p>
          <w:p w:rsidR="00B90312" w:rsidRDefault="00B90312" w:rsidP="00B90312">
            <w:pPr>
              <w:pStyle w:val="Subseccin"/>
              <w:rPr>
                <w:color w:val="auto"/>
                <w:spacing w:val="0"/>
                <w:sz w:val="23"/>
              </w:rPr>
            </w:pPr>
            <w:r>
              <w:t xml:space="preserve">Consultor Junior en Economía  </w:t>
            </w:r>
            <w:r>
              <w:rPr>
                <w:b w:val="0"/>
              </w:rPr>
              <w:t xml:space="preserve">| </w:t>
            </w:r>
            <w:sdt>
              <w:sdtPr>
                <w:id w:val="-194776315"/>
                <w:placeholder>
                  <w:docPart w:val="11F67535CD334198ADB683CD7B8EE40C"/>
                </w:placeholder>
              </w:sdtPr>
              <w:sdtEndPr/>
              <w:sdtContent>
                <w:r>
                  <w:t>INE</w:t>
                </w:r>
              </w:sdtContent>
            </w:sdt>
          </w:p>
          <w:p w:rsidR="00B90312" w:rsidRDefault="00971497" w:rsidP="00B90312">
            <w:pPr>
              <w:spacing w:after="0"/>
            </w:pPr>
            <w:r>
              <w:t>06/2013 – 1</w:t>
            </w:r>
            <w:r w:rsidR="00AC068F">
              <w:t>2</w:t>
            </w:r>
            <w:r w:rsidR="00B90312">
              <w:t>/2013</w:t>
            </w:r>
          </w:p>
          <w:p w:rsidR="002930A9" w:rsidRDefault="00B90312" w:rsidP="00E93DAD">
            <w:pPr>
              <w:spacing w:after="0"/>
              <w:jc w:val="both"/>
              <w:rPr>
                <w:sz w:val="22"/>
                <w:szCs w:val="22"/>
              </w:rPr>
            </w:pPr>
            <w:r w:rsidRPr="002930A9">
              <w:rPr>
                <w:sz w:val="22"/>
                <w:szCs w:val="22"/>
              </w:rPr>
              <w:t>Contrato a término por 4 meses. El Ministerio de Economía y Finanzas (MEF) ha recibido del Banco Internacional de Reconstrucción y Fomento (BIRF), los Préstamos No. 7451 UR y No. 8116-UR para financiar el Proyecto de Asistencia Técnica al Programa de Modernización Institucional (IBTAL)</w:t>
            </w:r>
            <w:r w:rsidR="002930A9" w:rsidRPr="002930A9">
              <w:rPr>
                <w:sz w:val="22"/>
                <w:szCs w:val="22"/>
              </w:rPr>
              <w:t>,</w:t>
            </w:r>
            <w:r w:rsidR="002930A9">
              <w:t xml:space="preserve"> </w:t>
            </w:r>
            <w:r w:rsidR="002930A9" w:rsidRPr="002930A9">
              <w:rPr>
                <w:sz w:val="22"/>
                <w:szCs w:val="22"/>
              </w:rPr>
              <w:t>Componente 9 “Apoyo al Fortalecimiento Institucional del INE”</w:t>
            </w:r>
            <w:r w:rsidRPr="002930A9">
              <w:rPr>
                <w:sz w:val="22"/>
                <w:szCs w:val="22"/>
              </w:rPr>
              <w:t xml:space="preserve">. </w:t>
            </w:r>
            <w:r w:rsidR="002930A9" w:rsidRPr="002930A9">
              <w:rPr>
                <w:sz w:val="22"/>
                <w:szCs w:val="22"/>
              </w:rPr>
              <w:t>Desempeñado en el Instituto Nacional de Estadística (INE).</w:t>
            </w:r>
            <w:r w:rsidRPr="002930A9">
              <w:rPr>
                <w:sz w:val="22"/>
                <w:szCs w:val="22"/>
              </w:rPr>
              <w:t xml:space="preserve"> </w:t>
            </w:r>
            <w:r w:rsidR="00971497">
              <w:rPr>
                <w:sz w:val="22"/>
                <w:szCs w:val="22"/>
              </w:rPr>
              <w:t>Resultados del Proyecto</w:t>
            </w:r>
            <w:r w:rsidR="002930A9" w:rsidRPr="002930A9">
              <w:rPr>
                <w:sz w:val="22"/>
                <w:szCs w:val="22"/>
              </w:rPr>
              <w:t xml:space="preserve">: </w:t>
            </w:r>
          </w:p>
          <w:p w:rsidR="00753105" w:rsidRPr="00753105" w:rsidRDefault="002930A9" w:rsidP="002930A9">
            <w:pPr>
              <w:pStyle w:val="Prrafodelista"/>
              <w:numPr>
                <w:ilvl w:val="0"/>
                <w:numId w:val="32"/>
              </w:numPr>
              <w:spacing w:after="0"/>
              <w:jc w:val="both"/>
            </w:pPr>
            <w:r>
              <w:rPr>
                <w:sz w:val="22"/>
                <w:szCs w:val="22"/>
              </w:rPr>
              <w:t>C</w:t>
            </w:r>
            <w:r w:rsidRPr="002930A9">
              <w:rPr>
                <w:sz w:val="22"/>
                <w:szCs w:val="22"/>
              </w:rPr>
              <w:t xml:space="preserve">onformación de un Directorio de Empresas y Locales para las actividades no agropecuarias en el país, para </w:t>
            </w:r>
            <w:r w:rsidR="00753105">
              <w:rPr>
                <w:sz w:val="22"/>
                <w:szCs w:val="22"/>
              </w:rPr>
              <w:t>el año de referencia 2011.</w:t>
            </w:r>
          </w:p>
          <w:p w:rsidR="00753105" w:rsidRPr="00753105" w:rsidRDefault="00753105" w:rsidP="002930A9">
            <w:pPr>
              <w:pStyle w:val="Prrafodelista"/>
              <w:numPr>
                <w:ilvl w:val="0"/>
                <w:numId w:val="32"/>
              </w:numPr>
              <w:spacing w:after="0"/>
              <w:jc w:val="both"/>
            </w:pPr>
            <w:r>
              <w:rPr>
                <w:sz w:val="22"/>
                <w:szCs w:val="22"/>
              </w:rPr>
              <w:t>C</w:t>
            </w:r>
            <w:r w:rsidR="002930A9" w:rsidRPr="002930A9">
              <w:rPr>
                <w:sz w:val="22"/>
                <w:szCs w:val="22"/>
              </w:rPr>
              <w:t xml:space="preserve">ontrol de la calidad de la información que conforma </w:t>
            </w:r>
            <w:r>
              <w:rPr>
                <w:sz w:val="22"/>
                <w:szCs w:val="22"/>
              </w:rPr>
              <w:t>dicho directorio.</w:t>
            </w:r>
          </w:p>
          <w:p w:rsidR="00B90312" w:rsidRDefault="00753105" w:rsidP="002930A9">
            <w:pPr>
              <w:pStyle w:val="Prrafodelista"/>
              <w:numPr>
                <w:ilvl w:val="0"/>
                <w:numId w:val="32"/>
              </w:numPr>
              <w:spacing w:after="0"/>
              <w:jc w:val="both"/>
            </w:pPr>
            <w:r>
              <w:rPr>
                <w:sz w:val="22"/>
                <w:szCs w:val="22"/>
              </w:rPr>
              <w:t>A</w:t>
            </w:r>
            <w:r w:rsidR="002930A9" w:rsidRPr="002930A9">
              <w:rPr>
                <w:sz w:val="22"/>
                <w:szCs w:val="22"/>
              </w:rPr>
              <w:t>ctualización de la información contenida en el mismo para fecha de referencia año 2012</w:t>
            </w:r>
            <w:r w:rsidR="00B90312" w:rsidRPr="002930A9">
              <w:rPr>
                <w:sz w:val="22"/>
                <w:szCs w:val="22"/>
              </w:rPr>
              <w:t>.</w:t>
            </w:r>
          </w:p>
          <w:p w:rsidR="00B90312" w:rsidRDefault="00B90312" w:rsidP="00E51470">
            <w:pPr>
              <w:pStyle w:val="Subseccin"/>
            </w:pPr>
          </w:p>
          <w:p w:rsidR="00E51470" w:rsidRDefault="00B90312" w:rsidP="00E51470">
            <w:pPr>
              <w:pStyle w:val="Subseccin"/>
              <w:rPr>
                <w:color w:val="auto"/>
                <w:spacing w:val="0"/>
                <w:sz w:val="23"/>
              </w:rPr>
            </w:pPr>
            <w:r>
              <w:t>Back-Office Técnico</w:t>
            </w:r>
            <w:r w:rsidR="00E51470">
              <w:t xml:space="preserve">  </w:t>
            </w:r>
            <w:r w:rsidR="00E51470">
              <w:rPr>
                <w:b w:val="0"/>
              </w:rPr>
              <w:t xml:space="preserve">| </w:t>
            </w:r>
            <w:sdt>
              <w:sdtPr>
                <w:id w:val="1336339061"/>
                <w:placeholder>
                  <w:docPart w:val="104DDC925D2F488DB51A3B315A911D96"/>
                </w:placeholder>
              </w:sdtPr>
              <w:sdtEndPr/>
              <w:sdtContent>
                <w:r w:rsidR="00E51470">
                  <w:t>ADVICE</w:t>
                </w:r>
              </w:sdtContent>
            </w:sdt>
          </w:p>
          <w:p w:rsidR="00E51470" w:rsidRDefault="00E51470" w:rsidP="00E05BDF">
            <w:pPr>
              <w:spacing w:after="0"/>
            </w:pPr>
            <w:r>
              <w:t>01/2013 – 0</w:t>
            </w:r>
            <w:r w:rsidR="00C54A18">
              <w:t>4</w:t>
            </w:r>
            <w:r>
              <w:t>/2013</w:t>
            </w:r>
          </w:p>
          <w:p w:rsidR="00E51470" w:rsidRDefault="00E51470" w:rsidP="00E05BDF">
            <w:pPr>
              <w:spacing w:after="0"/>
            </w:pPr>
            <w:r>
              <w:rPr>
                <w:sz w:val="22"/>
                <w:szCs w:val="22"/>
              </w:rPr>
              <w:t xml:space="preserve">Contrato a término </w:t>
            </w:r>
            <w:r w:rsidR="00B90312">
              <w:rPr>
                <w:sz w:val="22"/>
                <w:szCs w:val="22"/>
              </w:rPr>
              <w:t xml:space="preserve">en principio </w:t>
            </w:r>
            <w:r>
              <w:rPr>
                <w:sz w:val="22"/>
                <w:szCs w:val="22"/>
              </w:rPr>
              <w:t>por un mes aproximadamente, desempeñado en CABLEVISION, para actualización de Información en Sistema</w:t>
            </w:r>
            <w:r w:rsidR="00E05BDF">
              <w:rPr>
                <w:sz w:val="22"/>
                <w:szCs w:val="22"/>
              </w:rPr>
              <w:t xml:space="preserve"> OPEN SmartFlex.</w:t>
            </w:r>
          </w:p>
          <w:p w:rsidR="00E05BDF" w:rsidRDefault="00E05BDF" w:rsidP="00530677">
            <w:pPr>
              <w:pStyle w:val="Subseccin"/>
            </w:pPr>
          </w:p>
          <w:p w:rsidR="00530677" w:rsidRDefault="009B41B4" w:rsidP="00530677">
            <w:pPr>
              <w:pStyle w:val="Subseccin"/>
              <w:rPr>
                <w:color w:val="auto"/>
                <w:spacing w:val="0"/>
                <w:sz w:val="23"/>
              </w:rPr>
            </w:pPr>
            <w:r>
              <w:t xml:space="preserve">Mantenimiento y Soporte </w:t>
            </w:r>
            <w:r w:rsidR="00530677">
              <w:t xml:space="preserve">de SISTE </w:t>
            </w:r>
            <w:r w:rsidR="00530677">
              <w:rPr>
                <w:b w:val="0"/>
              </w:rPr>
              <w:t xml:space="preserve">| </w:t>
            </w:r>
            <w:sdt>
              <w:sdtPr>
                <w:id w:val="35247584"/>
                <w:placeholder>
                  <w:docPart w:val="4D3B25E0019B440F9A1E655345A224EC"/>
                </w:placeholder>
              </w:sdtPr>
              <w:sdtEndPr/>
              <w:sdtContent>
                <w:r w:rsidR="00530677">
                  <w:t>Vileus/BCU</w:t>
                </w:r>
              </w:sdtContent>
            </w:sdt>
          </w:p>
          <w:p w:rsidR="00530677" w:rsidRDefault="00530677" w:rsidP="00E05BDF">
            <w:pPr>
              <w:spacing w:after="0"/>
            </w:pPr>
            <w:r>
              <w:t xml:space="preserve">10/2008 </w:t>
            </w:r>
            <w:r w:rsidR="00AF46B4">
              <w:t>–</w:t>
            </w:r>
            <w:r>
              <w:t xml:space="preserve"> </w:t>
            </w:r>
            <w:r w:rsidR="00AF46B4">
              <w:t>04/2011</w:t>
            </w:r>
          </w:p>
          <w:p w:rsidR="00530677" w:rsidRPr="00B53109" w:rsidRDefault="00E93DAD" w:rsidP="00753105">
            <w:pPr>
              <w:autoSpaceDE w:val="0"/>
              <w:autoSpaceDN w:val="0"/>
              <w:adjustRightInd w:val="0"/>
              <w:spacing w:after="0" w:line="240" w:lineRule="auto"/>
              <w:jc w:val="both"/>
              <w:rPr>
                <w:sz w:val="22"/>
                <w:szCs w:val="22"/>
              </w:rPr>
            </w:pPr>
            <w:r>
              <w:rPr>
                <w:sz w:val="22"/>
                <w:szCs w:val="22"/>
              </w:rPr>
              <w:t xml:space="preserve">Contrato a término en principio por 6 meses. </w:t>
            </w:r>
            <w:r w:rsidR="00530677" w:rsidRPr="00B53109">
              <w:rPr>
                <w:sz w:val="22"/>
                <w:szCs w:val="22"/>
              </w:rPr>
              <w:t xml:space="preserve">En octubre de 2008 ingrese a trabajar en el Banco de Datos dentro del AEE (Área de Estadísticas Económicas) del BCU como contratado por la Empresa </w:t>
            </w:r>
            <w:r w:rsidR="00530677" w:rsidRPr="00AF46B4">
              <w:rPr>
                <w:i/>
                <w:sz w:val="22"/>
                <w:szCs w:val="22"/>
              </w:rPr>
              <w:t>Vileus SRL</w:t>
            </w:r>
            <w:r w:rsidR="00530677" w:rsidRPr="00B53109">
              <w:rPr>
                <w:sz w:val="22"/>
                <w:szCs w:val="22"/>
              </w:rPr>
              <w:t xml:space="preserve">. El cargo </w:t>
            </w:r>
            <w:r w:rsidR="00F92FDF" w:rsidRPr="00B53109">
              <w:rPr>
                <w:sz w:val="22"/>
                <w:szCs w:val="22"/>
              </w:rPr>
              <w:t>consist</w:t>
            </w:r>
            <w:r w:rsidR="00F92FDF">
              <w:rPr>
                <w:sz w:val="22"/>
                <w:szCs w:val="22"/>
              </w:rPr>
              <w:t>ió</w:t>
            </w:r>
            <w:r w:rsidR="00530677" w:rsidRPr="00B53109">
              <w:rPr>
                <w:sz w:val="22"/>
                <w:szCs w:val="22"/>
              </w:rPr>
              <w:t xml:space="preserve"> en</w:t>
            </w:r>
            <w:r>
              <w:rPr>
                <w:sz w:val="22"/>
                <w:szCs w:val="22"/>
              </w:rPr>
              <w:t xml:space="preserve"> </w:t>
            </w:r>
            <w:r w:rsidR="00530677" w:rsidRPr="00B53109">
              <w:rPr>
                <w:sz w:val="22"/>
                <w:szCs w:val="22"/>
              </w:rPr>
              <w:t xml:space="preserve">la asistencia al </w:t>
            </w:r>
            <w:r w:rsidR="00F92FDF" w:rsidRPr="00F92FDF">
              <w:rPr>
                <w:sz w:val="22"/>
                <w:szCs w:val="22"/>
              </w:rPr>
              <w:t>AEE</w:t>
            </w:r>
            <w:r w:rsidR="00530677" w:rsidRPr="00B53109">
              <w:rPr>
                <w:sz w:val="22"/>
                <w:szCs w:val="22"/>
              </w:rPr>
              <w:t xml:space="preserve"> en lo referente a la</w:t>
            </w:r>
            <w:r w:rsidR="00753105">
              <w:rPr>
                <w:sz w:val="22"/>
                <w:szCs w:val="22"/>
              </w:rPr>
              <w:t xml:space="preserve"> </w:t>
            </w:r>
            <w:r w:rsidR="00530677" w:rsidRPr="00B53109">
              <w:rPr>
                <w:sz w:val="22"/>
                <w:szCs w:val="22"/>
              </w:rPr>
              <w:t>Administración, producción y mantenimiento del BCU_SISTE (Sistema de Series de</w:t>
            </w:r>
            <w:r w:rsidR="00753105">
              <w:rPr>
                <w:sz w:val="22"/>
                <w:szCs w:val="22"/>
              </w:rPr>
              <w:t xml:space="preserve"> </w:t>
            </w:r>
            <w:r w:rsidR="00530677" w:rsidRPr="00B53109">
              <w:rPr>
                <w:sz w:val="22"/>
                <w:szCs w:val="22"/>
              </w:rPr>
              <w:t>Tiempo Económicas).</w:t>
            </w:r>
            <w:r w:rsidR="000F6971" w:rsidRPr="00B53109">
              <w:rPr>
                <w:sz w:val="22"/>
                <w:szCs w:val="22"/>
              </w:rPr>
              <w:t xml:space="preserve"> El puesto asimismo implica el soporte a usuarios del SISTE, tanto usuarios internos como externos al AEE.  </w:t>
            </w:r>
          </w:p>
          <w:p w:rsidR="00530677" w:rsidRPr="00B53109" w:rsidRDefault="00530677" w:rsidP="00E05BDF">
            <w:pPr>
              <w:spacing w:after="0"/>
              <w:jc w:val="both"/>
              <w:rPr>
                <w:sz w:val="22"/>
                <w:szCs w:val="22"/>
              </w:rPr>
            </w:pPr>
            <w:r w:rsidRPr="00B53109">
              <w:rPr>
                <w:sz w:val="22"/>
                <w:szCs w:val="22"/>
              </w:rPr>
              <w:t>Tareas desarrolladas:</w:t>
            </w:r>
          </w:p>
          <w:p w:rsidR="00530677" w:rsidRPr="00B53109" w:rsidRDefault="000F6971" w:rsidP="009B41B4">
            <w:pPr>
              <w:pStyle w:val="Prrafodelista"/>
              <w:numPr>
                <w:ilvl w:val="0"/>
                <w:numId w:val="32"/>
              </w:numPr>
              <w:spacing w:after="0"/>
              <w:jc w:val="both"/>
              <w:rPr>
                <w:sz w:val="22"/>
                <w:szCs w:val="22"/>
              </w:rPr>
            </w:pPr>
            <w:r w:rsidRPr="00B53109">
              <w:rPr>
                <w:rFonts w:ascii="Tw Cen MT" w:eastAsiaTheme="minorHAnsi" w:hAnsi="Tw Cen MT" w:cs="Tw Cen MT"/>
                <w:sz w:val="22"/>
                <w:szCs w:val="22"/>
                <w:lang w:val="es-AR"/>
              </w:rPr>
              <w:t>Administración del Sistema;</w:t>
            </w:r>
          </w:p>
          <w:p w:rsidR="000F6971" w:rsidRPr="00B53109" w:rsidRDefault="000F697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Creación, modificación y bajas de usuarios.</w:t>
            </w:r>
          </w:p>
          <w:p w:rsidR="000F6971" w:rsidRPr="00B53109" w:rsidRDefault="000F697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Administración de Roles y Derechos por sector.</w:t>
            </w:r>
          </w:p>
          <w:p w:rsidR="000F6971" w:rsidRPr="00B53109" w:rsidRDefault="000F697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Seguridad del SISTE.</w:t>
            </w:r>
          </w:p>
          <w:p w:rsidR="000F6971" w:rsidRPr="00B53109" w:rsidRDefault="000F6971" w:rsidP="00840CC0">
            <w:pPr>
              <w:pStyle w:val="Prrafodelista"/>
              <w:numPr>
                <w:ilvl w:val="0"/>
                <w:numId w:val="32"/>
              </w:numPr>
              <w:jc w:val="both"/>
              <w:rPr>
                <w:sz w:val="22"/>
                <w:szCs w:val="22"/>
              </w:rPr>
            </w:pPr>
            <w:r w:rsidRPr="00B53109">
              <w:rPr>
                <w:rFonts w:ascii="Tw Cen MT" w:eastAsiaTheme="minorHAnsi" w:hAnsi="Tw Cen MT" w:cs="Tw Cen MT"/>
                <w:sz w:val="22"/>
                <w:szCs w:val="22"/>
                <w:lang w:val="es-AR"/>
              </w:rPr>
              <w:t>Creación de Series de Tiempo</w:t>
            </w:r>
            <w:r w:rsidR="00F92FDF">
              <w:rPr>
                <w:rFonts w:ascii="Tw Cen MT" w:eastAsiaTheme="minorHAnsi" w:hAnsi="Tw Cen MT" w:cs="Tw Cen MT"/>
                <w:sz w:val="22"/>
                <w:szCs w:val="22"/>
                <w:lang w:val="es-AR"/>
              </w:rPr>
              <w:t xml:space="preserve"> y actualización de valores</w:t>
            </w:r>
            <w:r w:rsidRPr="00B53109">
              <w:rPr>
                <w:rFonts w:ascii="Tw Cen MT" w:eastAsiaTheme="minorHAnsi" w:hAnsi="Tw Cen MT" w:cs="Tw Cen MT"/>
                <w:sz w:val="22"/>
                <w:szCs w:val="22"/>
                <w:lang w:val="es-AR"/>
              </w:rPr>
              <w:t>.</w:t>
            </w:r>
          </w:p>
          <w:p w:rsidR="000F6971" w:rsidRPr="00B53109" w:rsidRDefault="000F6971" w:rsidP="00840CC0">
            <w:pPr>
              <w:pStyle w:val="Prrafodelista"/>
              <w:numPr>
                <w:ilvl w:val="0"/>
                <w:numId w:val="32"/>
              </w:numPr>
              <w:jc w:val="both"/>
              <w:rPr>
                <w:sz w:val="22"/>
                <w:szCs w:val="22"/>
                <w:lang w:val="es-AR"/>
              </w:rPr>
            </w:pPr>
            <w:r w:rsidRPr="00B53109">
              <w:rPr>
                <w:sz w:val="22"/>
                <w:szCs w:val="22"/>
                <w:lang w:val="es-AR"/>
              </w:rPr>
              <w:t xml:space="preserve">Creación de </w:t>
            </w:r>
            <w:r w:rsidR="00AF46B4" w:rsidRPr="00B53109">
              <w:rPr>
                <w:sz w:val="22"/>
                <w:szCs w:val="22"/>
                <w:lang w:val="es-AR"/>
              </w:rPr>
              <w:t>fórmulas</w:t>
            </w:r>
            <w:r w:rsidRPr="00B53109">
              <w:rPr>
                <w:sz w:val="22"/>
                <w:szCs w:val="22"/>
                <w:lang w:val="es-AR"/>
              </w:rPr>
              <w:t xml:space="preserve"> para Series de Tiempo derivadas; empalmes, variaciones, ponderadores, TCRE, TCNE, Índices de Precios, Índices de Volumen Físico, Índices de Precios Implícitos, etc.</w:t>
            </w:r>
          </w:p>
          <w:p w:rsidR="000F6971" w:rsidRPr="00B53109" w:rsidRDefault="00AF46B4" w:rsidP="00840CC0">
            <w:pPr>
              <w:pStyle w:val="Prrafodelista"/>
              <w:numPr>
                <w:ilvl w:val="0"/>
                <w:numId w:val="32"/>
              </w:numPr>
              <w:jc w:val="both"/>
              <w:rPr>
                <w:sz w:val="22"/>
                <w:szCs w:val="22"/>
                <w:lang w:val="es-AR"/>
              </w:rPr>
            </w:pPr>
            <w:r>
              <w:rPr>
                <w:sz w:val="22"/>
                <w:szCs w:val="22"/>
                <w:lang w:val="es-AR"/>
              </w:rPr>
              <w:t>Creación</w:t>
            </w:r>
            <w:r w:rsidR="00F92FDF">
              <w:rPr>
                <w:sz w:val="22"/>
                <w:szCs w:val="22"/>
                <w:lang w:val="es-AR"/>
              </w:rPr>
              <w:t>, emisión</w:t>
            </w:r>
            <w:r>
              <w:rPr>
                <w:sz w:val="22"/>
                <w:szCs w:val="22"/>
                <w:lang w:val="es-AR"/>
              </w:rPr>
              <w:t xml:space="preserve"> y actualización de Cuadros y Gráfica</w:t>
            </w:r>
            <w:r w:rsidR="000F6971" w:rsidRPr="00B53109">
              <w:rPr>
                <w:sz w:val="22"/>
                <w:szCs w:val="22"/>
                <w:lang w:val="es-AR"/>
              </w:rPr>
              <w:t>s para</w:t>
            </w:r>
            <w:r>
              <w:rPr>
                <w:sz w:val="22"/>
                <w:szCs w:val="22"/>
                <w:lang w:val="es-AR"/>
              </w:rPr>
              <w:t xml:space="preserve"> diversos </w:t>
            </w:r>
            <w:r w:rsidR="000F6971" w:rsidRPr="00B53109">
              <w:rPr>
                <w:sz w:val="22"/>
                <w:szCs w:val="22"/>
                <w:lang w:val="es-AR"/>
              </w:rPr>
              <w:t>Informes y Monitores (</w:t>
            </w:r>
            <w:r w:rsidR="00F92FDF">
              <w:rPr>
                <w:sz w:val="22"/>
                <w:szCs w:val="22"/>
                <w:lang w:val="es-AR"/>
              </w:rPr>
              <w:t xml:space="preserve">IMAE, </w:t>
            </w:r>
            <w:r w:rsidR="000F6971" w:rsidRPr="00B53109">
              <w:rPr>
                <w:sz w:val="22"/>
                <w:szCs w:val="22"/>
                <w:lang w:val="es-AR"/>
              </w:rPr>
              <w:t xml:space="preserve">Fiscal, Comercio Exterior, Precios, </w:t>
            </w:r>
            <w:r w:rsidR="00B53109" w:rsidRPr="00B53109">
              <w:rPr>
                <w:sz w:val="22"/>
                <w:szCs w:val="22"/>
                <w:lang w:val="es-AR"/>
              </w:rPr>
              <w:t>etc.</w:t>
            </w:r>
            <w:r w:rsidR="0046103B">
              <w:rPr>
                <w:sz w:val="22"/>
                <w:szCs w:val="22"/>
                <w:lang w:val="es-AR"/>
              </w:rPr>
              <w:t>)</w:t>
            </w:r>
          </w:p>
          <w:p w:rsidR="000F6971" w:rsidRPr="00B53109" w:rsidRDefault="000F6971" w:rsidP="00840CC0">
            <w:pPr>
              <w:pStyle w:val="Prrafodelista"/>
              <w:numPr>
                <w:ilvl w:val="0"/>
                <w:numId w:val="32"/>
              </w:numPr>
              <w:jc w:val="both"/>
              <w:rPr>
                <w:sz w:val="22"/>
                <w:szCs w:val="22"/>
                <w:lang w:val="es-AR"/>
              </w:rPr>
            </w:pPr>
            <w:r w:rsidRPr="00B53109">
              <w:rPr>
                <w:rFonts w:ascii="Tw Cen MT" w:eastAsiaTheme="minorHAnsi" w:hAnsi="Tw Cen MT" w:cs="Tw Cen MT"/>
                <w:sz w:val="22"/>
                <w:szCs w:val="22"/>
                <w:lang w:val="es-AR"/>
              </w:rPr>
              <w:lastRenderedPageBreak/>
              <w:t xml:space="preserve">Construcción de árboles temáticos </w:t>
            </w:r>
            <w:r w:rsidR="00F92FDF">
              <w:rPr>
                <w:rFonts w:ascii="Tw Cen MT" w:eastAsiaTheme="minorHAnsi" w:hAnsi="Tw Cen MT" w:cs="Tw Cen MT"/>
                <w:sz w:val="22"/>
                <w:szCs w:val="22"/>
                <w:lang w:val="es-AR"/>
              </w:rPr>
              <w:t xml:space="preserve">y claves </w:t>
            </w:r>
            <w:r w:rsidRPr="00B53109">
              <w:rPr>
                <w:rFonts w:ascii="Tw Cen MT" w:eastAsiaTheme="minorHAnsi" w:hAnsi="Tw Cen MT" w:cs="Tw Cen MT"/>
                <w:sz w:val="22"/>
                <w:szCs w:val="22"/>
                <w:lang w:val="es-AR"/>
              </w:rPr>
              <w:t>de consulta de Series.</w:t>
            </w:r>
          </w:p>
          <w:p w:rsidR="000F6971" w:rsidRPr="00E93DAD" w:rsidRDefault="000F6971" w:rsidP="003F0122">
            <w:pPr>
              <w:pStyle w:val="Prrafodelista"/>
              <w:numPr>
                <w:ilvl w:val="0"/>
                <w:numId w:val="32"/>
              </w:numPr>
              <w:jc w:val="both"/>
              <w:rPr>
                <w:sz w:val="22"/>
                <w:szCs w:val="22"/>
                <w:lang w:val="es-AR"/>
              </w:rPr>
            </w:pPr>
            <w:r w:rsidRPr="00E93DAD">
              <w:rPr>
                <w:sz w:val="22"/>
                <w:szCs w:val="22"/>
                <w:lang w:val="es-AR"/>
              </w:rPr>
              <w:t>Asociación y pasaje de información con otros Sistemas Informáticos del BCU; COMEXT (Sistema de Gestión de Comercio Exterior), IP (Modulo de Índices de Precios de Comercio Exterior), PM_SISTE (Base de datos de Política Monetaria), IFS Data Base (Base de Datos del Fondo Monetario</w:t>
            </w:r>
            <w:r w:rsidR="00E93DAD">
              <w:rPr>
                <w:sz w:val="22"/>
                <w:szCs w:val="22"/>
                <w:lang w:val="es-AR"/>
              </w:rPr>
              <w:t xml:space="preserve"> </w:t>
            </w:r>
            <w:r w:rsidRPr="00E93DAD">
              <w:rPr>
                <w:sz w:val="22"/>
                <w:szCs w:val="22"/>
                <w:lang w:val="es-AR"/>
              </w:rPr>
              <w:t>Internacional).</w:t>
            </w:r>
          </w:p>
          <w:p w:rsidR="000F6971" w:rsidRDefault="000F6971" w:rsidP="000F6971">
            <w:pPr>
              <w:pStyle w:val="Subseccin"/>
              <w:rPr>
                <w:color w:val="auto"/>
                <w:spacing w:val="0"/>
                <w:sz w:val="23"/>
              </w:rPr>
            </w:pPr>
            <w:r>
              <w:t>Docente de Excel Avanzado</w:t>
            </w:r>
            <w:r>
              <w:rPr>
                <w:b w:val="0"/>
              </w:rPr>
              <w:t xml:space="preserve"> | </w:t>
            </w:r>
            <w:sdt>
              <w:sdtPr>
                <w:id w:val="17539068"/>
                <w:placeholder>
                  <w:docPart w:val="D28299D25B8D4AA18A67C30A39FD94E5"/>
                </w:placeholder>
              </w:sdtPr>
              <w:sdtEndPr/>
              <w:sdtContent>
                <w:r>
                  <w:t>BIOS</w:t>
                </w:r>
              </w:sdtContent>
            </w:sdt>
          </w:p>
          <w:p w:rsidR="000F6971" w:rsidRDefault="000F6971" w:rsidP="00921567">
            <w:pPr>
              <w:spacing w:after="0"/>
            </w:pPr>
            <w:r>
              <w:t xml:space="preserve">03/2006 – </w:t>
            </w:r>
            <w:r w:rsidR="009768B1">
              <w:t>12</w:t>
            </w:r>
            <w:r>
              <w:t>/200</w:t>
            </w:r>
            <w:r w:rsidR="009768B1">
              <w:t>8</w:t>
            </w:r>
          </w:p>
          <w:p w:rsidR="000F6971" w:rsidRPr="00B53109" w:rsidRDefault="000F6971" w:rsidP="00A13B84">
            <w:pPr>
              <w:spacing w:after="0"/>
              <w:rPr>
                <w:sz w:val="22"/>
                <w:szCs w:val="22"/>
              </w:rPr>
            </w:pPr>
            <w:r w:rsidRPr="00B53109">
              <w:rPr>
                <w:sz w:val="22"/>
                <w:szCs w:val="22"/>
              </w:rPr>
              <w:t>Tareas desarrolladas:</w:t>
            </w:r>
          </w:p>
          <w:p w:rsidR="009768B1" w:rsidRPr="00B53109" w:rsidRDefault="000F6971" w:rsidP="00840CC0">
            <w:pPr>
              <w:pStyle w:val="Prrafodelista"/>
              <w:numPr>
                <w:ilvl w:val="0"/>
                <w:numId w:val="32"/>
              </w:numPr>
              <w:jc w:val="both"/>
              <w:rPr>
                <w:sz w:val="22"/>
                <w:szCs w:val="22"/>
              </w:rPr>
            </w:pPr>
            <w:r w:rsidRPr="00B53109">
              <w:rPr>
                <w:sz w:val="22"/>
                <w:szCs w:val="22"/>
              </w:rPr>
              <w:t>Docen</w:t>
            </w:r>
            <w:r w:rsidR="000232B8">
              <w:rPr>
                <w:sz w:val="22"/>
                <w:szCs w:val="22"/>
              </w:rPr>
              <w:t>te</w:t>
            </w:r>
            <w:r w:rsidRPr="00B53109">
              <w:rPr>
                <w:sz w:val="22"/>
                <w:szCs w:val="22"/>
              </w:rPr>
              <w:t xml:space="preserve"> en el curso de Excel Avanzado en BIOS. </w:t>
            </w:r>
          </w:p>
          <w:p w:rsidR="000F6971" w:rsidRPr="00B53109" w:rsidRDefault="000F6971" w:rsidP="00840CC0">
            <w:pPr>
              <w:pStyle w:val="Prrafodelista"/>
              <w:numPr>
                <w:ilvl w:val="1"/>
                <w:numId w:val="32"/>
              </w:numPr>
              <w:jc w:val="both"/>
              <w:rPr>
                <w:sz w:val="22"/>
                <w:szCs w:val="22"/>
              </w:rPr>
            </w:pPr>
            <w:r w:rsidRPr="00B53109">
              <w:rPr>
                <w:sz w:val="22"/>
                <w:szCs w:val="22"/>
              </w:rPr>
              <w:t>Sucursales: Escuela de Negocios, Prado, Tres Cruces.</w:t>
            </w:r>
          </w:p>
          <w:p w:rsidR="009768B1" w:rsidRPr="00B53109" w:rsidRDefault="009768B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Cursos Corporativos (Año 2008)</w:t>
            </w:r>
          </w:p>
          <w:p w:rsidR="000F6971" w:rsidRPr="00B53109" w:rsidRDefault="000F6971" w:rsidP="00840CC0">
            <w:pPr>
              <w:pStyle w:val="Prrafodelista"/>
              <w:numPr>
                <w:ilvl w:val="0"/>
                <w:numId w:val="32"/>
              </w:numPr>
              <w:jc w:val="both"/>
              <w:rPr>
                <w:sz w:val="22"/>
                <w:szCs w:val="22"/>
              </w:rPr>
            </w:pPr>
            <w:r w:rsidRPr="00B53109">
              <w:rPr>
                <w:sz w:val="22"/>
                <w:szCs w:val="22"/>
              </w:rPr>
              <w:t>Incluye los módulos:</w:t>
            </w:r>
          </w:p>
          <w:p w:rsidR="000F6971" w:rsidRPr="00B53109" w:rsidRDefault="000F6971" w:rsidP="00840CC0">
            <w:pPr>
              <w:pStyle w:val="Prrafodelista"/>
              <w:numPr>
                <w:ilvl w:val="2"/>
                <w:numId w:val="32"/>
              </w:numPr>
              <w:jc w:val="both"/>
              <w:rPr>
                <w:sz w:val="22"/>
                <w:szCs w:val="22"/>
              </w:rPr>
            </w:pPr>
            <w:r w:rsidRPr="00B53109">
              <w:rPr>
                <w:sz w:val="22"/>
                <w:szCs w:val="22"/>
              </w:rPr>
              <w:t>Macros en Excel (Programación VBA)</w:t>
            </w:r>
          </w:p>
          <w:p w:rsidR="000F6971" w:rsidRPr="00B53109" w:rsidRDefault="000F6971" w:rsidP="00840CC0">
            <w:pPr>
              <w:pStyle w:val="Prrafodelista"/>
              <w:numPr>
                <w:ilvl w:val="2"/>
                <w:numId w:val="32"/>
              </w:numPr>
              <w:jc w:val="both"/>
              <w:rPr>
                <w:sz w:val="22"/>
                <w:szCs w:val="22"/>
              </w:rPr>
            </w:pPr>
            <w:r w:rsidRPr="00B53109">
              <w:rPr>
                <w:sz w:val="22"/>
                <w:szCs w:val="22"/>
              </w:rPr>
              <w:t>Funciones Avanzadas</w:t>
            </w:r>
          </w:p>
          <w:p w:rsidR="00921567" w:rsidRDefault="000F6971" w:rsidP="00840CC0">
            <w:pPr>
              <w:pStyle w:val="Prrafodelista"/>
              <w:numPr>
                <w:ilvl w:val="2"/>
                <w:numId w:val="32"/>
              </w:numPr>
              <w:spacing w:after="0"/>
              <w:jc w:val="both"/>
              <w:rPr>
                <w:sz w:val="22"/>
                <w:szCs w:val="22"/>
              </w:rPr>
            </w:pPr>
            <w:r w:rsidRPr="00921567">
              <w:rPr>
                <w:sz w:val="22"/>
                <w:szCs w:val="22"/>
              </w:rPr>
              <w:t>Tablas y Gráficos Dinámicos</w:t>
            </w:r>
          </w:p>
          <w:p w:rsidR="000F6971" w:rsidRPr="00921567" w:rsidRDefault="000F6971" w:rsidP="00E05BDF">
            <w:pPr>
              <w:pStyle w:val="Prrafodelista"/>
              <w:numPr>
                <w:ilvl w:val="2"/>
                <w:numId w:val="32"/>
              </w:numPr>
              <w:jc w:val="both"/>
              <w:rPr>
                <w:sz w:val="22"/>
                <w:szCs w:val="22"/>
              </w:rPr>
            </w:pPr>
            <w:r w:rsidRPr="00921567">
              <w:rPr>
                <w:sz w:val="22"/>
                <w:szCs w:val="22"/>
              </w:rPr>
              <w:t xml:space="preserve">Gráficos Personalizados   </w:t>
            </w:r>
          </w:p>
          <w:p w:rsidR="00F324CA" w:rsidRDefault="00D85346" w:rsidP="00F324CA">
            <w:pPr>
              <w:pStyle w:val="Subseccin"/>
              <w:rPr>
                <w:color w:val="auto"/>
                <w:spacing w:val="0"/>
                <w:sz w:val="23"/>
              </w:rPr>
            </w:pPr>
            <w:r>
              <w:t>B</w:t>
            </w:r>
            <w:r w:rsidR="00F324CA">
              <w:t xml:space="preserve">ecario </w:t>
            </w:r>
            <w:r w:rsidR="00F324CA">
              <w:rPr>
                <w:b w:val="0"/>
              </w:rPr>
              <w:t xml:space="preserve">| </w:t>
            </w:r>
            <w:sdt>
              <w:sdtPr>
                <w:id w:val="17539072"/>
                <w:placeholder>
                  <w:docPart w:val="FA6041C20CD14B84B1A4491AD2351935"/>
                </w:placeholder>
              </w:sdtPr>
              <w:sdtEndPr/>
              <w:sdtContent>
                <w:r w:rsidR="00F324CA">
                  <w:t>DGI (RUC)</w:t>
                </w:r>
              </w:sdtContent>
            </w:sdt>
          </w:p>
          <w:p w:rsidR="00F324CA" w:rsidRDefault="00F324CA" w:rsidP="00E05BDF">
            <w:pPr>
              <w:spacing w:after="0"/>
            </w:pPr>
            <w:r>
              <w:t>07/2007 – 11/2007</w:t>
            </w:r>
          </w:p>
          <w:p w:rsidR="00F324CA" w:rsidRDefault="00F324CA" w:rsidP="00E05BDF">
            <w:pPr>
              <w:spacing w:after="0"/>
            </w:pPr>
            <w:r>
              <w:t>Tareas desarrolladas:</w:t>
            </w:r>
          </w:p>
          <w:p w:rsidR="00F324CA" w:rsidRDefault="00F324CA" w:rsidP="00E05BDF">
            <w:pPr>
              <w:pStyle w:val="Prrafodelista"/>
              <w:numPr>
                <w:ilvl w:val="0"/>
                <w:numId w:val="32"/>
              </w:numPr>
              <w:spacing w:after="0"/>
              <w:jc w:val="both"/>
            </w:pPr>
            <w:r>
              <w:t>A partir del 06/07/2007 fui designado para desempeñar tareas en el RUC (Registro Único de Contribuyentes). Las tareas en Registro fueron desempeñadas tanto en el edificio central de DGI (Fernández Crespo) como en ATYR (BPS). Dichas tareas incluyeron: Inscripciones, Modificaciones y Clausuras de Empresas, entre otras.</w:t>
            </w:r>
          </w:p>
          <w:p w:rsidR="00F324CA" w:rsidRDefault="00F324CA" w:rsidP="00840CC0">
            <w:pPr>
              <w:pStyle w:val="Prrafodelista"/>
              <w:numPr>
                <w:ilvl w:val="0"/>
                <w:numId w:val="32"/>
              </w:numPr>
              <w:jc w:val="both"/>
            </w:pPr>
            <w:r>
              <w:t>Modalidades de las diversas tareas en RUC:</w:t>
            </w:r>
          </w:p>
          <w:p w:rsidR="00F324CA" w:rsidRDefault="00F324CA" w:rsidP="00840CC0">
            <w:pPr>
              <w:pStyle w:val="Prrafodelista"/>
              <w:numPr>
                <w:ilvl w:val="1"/>
                <w:numId w:val="32"/>
              </w:numPr>
              <w:jc w:val="both"/>
            </w:pPr>
            <w:r>
              <w:t>Tramite</w:t>
            </w:r>
            <w:r w:rsidR="00753105">
              <w:t>s</w:t>
            </w:r>
            <w:r>
              <w:t xml:space="preserve"> unificado DGI-BPS (simple</w:t>
            </w:r>
            <w:r w:rsidR="00753105">
              <w:t xml:space="preserve"> y complejo</w:t>
            </w:r>
            <w:r>
              <w:t>)</w:t>
            </w:r>
          </w:p>
          <w:p w:rsidR="00F324CA" w:rsidRDefault="00F324CA" w:rsidP="00840CC0">
            <w:pPr>
              <w:pStyle w:val="Prrafodelista"/>
              <w:numPr>
                <w:ilvl w:val="1"/>
                <w:numId w:val="32"/>
              </w:numPr>
              <w:jc w:val="both"/>
            </w:pPr>
            <w:r>
              <w:t>Tramite</w:t>
            </w:r>
            <w:r w:rsidR="00753105">
              <w:t>s</w:t>
            </w:r>
            <w:r>
              <w:t xml:space="preserve"> exclusivo</w:t>
            </w:r>
            <w:r w:rsidR="00753105">
              <w:t>s</w:t>
            </w:r>
            <w:r>
              <w:t xml:space="preserve"> DGI</w:t>
            </w:r>
            <w:r w:rsidR="00F92FDF">
              <w:t>.</w:t>
            </w:r>
          </w:p>
          <w:p w:rsidR="009E0348" w:rsidRDefault="009E0348" w:rsidP="009E0348">
            <w:pPr>
              <w:pStyle w:val="Subseccin"/>
              <w:rPr>
                <w:color w:val="auto"/>
                <w:spacing w:val="0"/>
                <w:sz w:val="23"/>
              </w:rPr>
            </w:pPr>
            <w:r>
              <w:t xml:space="preserve">Becario </w:t>
            </w:r>
            <w:r>
              <w:rPr>
                <w:b w:val="0"/>
              </w:rPr>
              <w:t xml:space="preserve">| </w:t>
            </w:r>
            <w:sdt>
              <w:sdtPr>
                <w:id w:val="17539069"/>
                <w:placeholder>
                  <w:docPart w:val="8BBF8BE689C744D59FDCC0226CDBC8B2"/>
                </w:placeholder>
              </w:sdtPr>
              <w:sdtEndPr/>
              <w:sdtContent>
                <w:r>
                  <w:t>DGI (</w:t>
                </w:r>
                <w:r w:rsidR="00F51D48">
                  <w:t>Recaudación</w:t>
                </w:r>
                <w:r>
                  <w:t>)</w:t>
                </w:r>
              </w:sdtContent>
            </w:sdt>
          </w:p>
          <w:p w:rsidR="009E0348" w:rsidRDefault="009E0348" w:rsidP="00E05BDF">
            <w:pPr>
              <w:spacing w:after="0"/>
            </w:pPr>
            <w:r>
              <w:t>05/2007 – 07/2007</w:t>
            </w:r>
          </w:p>
          <w:p w:rsidR="009E0348" w:rsidRDefault="009E0348" w:rsidP="00E05BDF">
            <w:pPr>
              <w:spacing w:after="0"/>
            </w:pPr>
            <w:r>
              <w:t>Tareas desarrolladas:</w:t>
            </w:r>
          </w:p>
          <w:p w:rsidR="00921567" w:rsidRDefault="009E0348" w:rsidP="006B7AC3">
            <w:pPr>
              <w:pStyle w:val="Prrafodelista"/>
              <w:numPr>
                <w:ilvl w:val="0"/>
                <w:numId w:val="32"/>
              </w:numPr>
              <w:jc w:val="both"/>
            </w:pPr>
            <w:r>
              <w:t>Asesoramiento presencial acerca del IRPF en el marco de la Reforma Tributaria 2007. Dichas tareas fueron desarrolladas en el CCZ8 y en el Shopping de Portones.</w:t>
            </w:r>
          </w:p>
          <w:p w:rsidR="009E0348" w:rsidRDefault="009E0348" w:rsidP="009E0348">
            <w:pPr>
              <w:pStyle w:val="Subseccin"/>
              <w:rPr>
                <w:color w:val="auto"/>
                <w:spacing w:val="0"/>
                <w:sz w:val="23"/>
              </w:rPr>
            </w:pPr>
            <w:r w:rsidRPr="00B65AC8">
              <w:t xml:space="preserve">Encargado de la Unidad de Estadística </w:t>
            </w:r>
            <w:r w:rsidR="00F915DC">
              <w:t>Dpto. Mktg</w:t>
            </w:r>
            <w:r>
              <w:rPr>
                <w:b w:val="0"/>
              </w:rPr>
              <w:t xml:space="preserve">| </w:t>
            </w:r>
            <w:sdt>
              <w:sdtPr>
                <w:id w:val="326177524"/>
                <w:placeholder>
                  <w:docPart w:val="1D27B5FD94BD43E7AD2FB3627D777C0B"/>
                </w:placeholder>
              </w:sdtPr>
              <w:sdtEndPr/>
              <w:sdtContent>
                <w:r>
                  <w:t>BIOS</w:t>
                </w:r>
              </w:sdtContent>
            </w:sdt>
          </w:p>
          <w:p w:rsidR="009E0348" w:rsidRDefault="009E0348" w:rsidP="00E05BDF">
            <w:pPr>
              <w:spacing w:after="0"/>
            </w:pPr>
            <w:r>
              <w:t>12/2004 – 03/2006</w:t>
            </w:r>
          </w:p>
          <w:p w:rsidR="009E0348" w:rsidRDefault="009E0348" w:rsidP="00E05BDF">
            <w:pPr>
              <w:spacing w:after="0"/>
            </w:pPr>
            <w:r>
              <w:t>Tareas desarrolladas:</w:t>
            </w:r>
          </w:p>
          <w:p w:rsidR="009E0348" w:rsidRDefault="007A530E" w:rsidP="00E05BDF">
            <w:pPr>
              <w:pStyle w:val="Prrafodelista"/>
              <w:numPr>
                <w:ilvl w:val="0"/>
                <w:numId w:val="32"/>
              </w:numPr>
              <w:spacing w:after="0"/>
              <w:jc w:val="both"/>
            </w:pPr>
            <w:r>
              <w:t>Encargado de desarrollo</w:t>
            </w:r>
            <w:r w:rsidR="009E0348">
              <w:t xml:space="preserve"> del Sistema de Recopilación de Datos de la Empresa. Incluye tareas de, planificación, diseño, ejecución, generación de informes y control en los diversos aspectos del área de </w:t>
            </w:r>
            <w:r w:rsidR="0046103B">
              <w:t>análisis de información</w:t>
            </w:r>
            <w:r w:rsidR="009E0348">
              <w:t>.</w:t>
            </w:r>
          </w:p>
          <w:p w:rsidR="009E0348" w:rsidRDefault="009E0348" w:rsidP="00840CC0">
            <w:pPr>
              <w:pStyle w:val="Prrafodelista"/>
              <w:numPr>
                <w:ilvl w:val="1"/>
                <w:numId w:val="32"/>
              </w:numPr>
              <w:jc w:val="both"/>
            </w:pPr>
            <w:r>
              <w:t>Medición y seguimiento de la demanda potencial</w:t>
            </w:r>
            <w:r w:rsidR="0046103B">
              <w:t xml:space="preserve"> y ventas</w:t>
            </w:r>
            <w:r>
              <w:t xml:space="preserve"> de cursos</w:t>
            </w:r>
            <w:r w:rsidR="00073E81">
              <w:t>/</w:t>
            </w:r>
            <w:r>
              <w:t>carreras.</w:t>
            </w:r>
          </w:p>
          <w:p w:rsidR="009E0348" w:rsidRDefault="009E0348" w:rsidP="0012640C">
            <w:pPr>
              <w:pStyle w:val="Prrafodelista"/>
              <w:numPr>
                <w:ilvl w:val="1"/>
                <w:numId w:val="32"/>
              </w:numPr>
            </w:pPr>
            <w:r>
              <w:t xml:space="preserve">Medición y seguimiento de la evaluación </w:t>
            </w:r>
            <w:r w:rsidR="00073E81">
              <w:t>de satisfacción de clientes</w:t>
            </w:r>
            <w:r>
              <w:t>.</w:t>
            </w:r>
          </w:p>
          <w:p w:rsidR="009E0348" w:rsidRDefault="00C54A18" w:rsidP="0012640C">
            <w:pPr>
              <w:pStyle w:val="Prrafodelista"/>
              <w:numPr>
                <w:ilvl w:val="1"/>
                <w:numId w:val="32"/>
              </w:numPr>
            </w:pPr>
            <w:r>
              <w:lastRenderedPageBreak/>
              <w:t>S</w:t>
            </w:r>
            <w:r w:rsidR="009E0348">
              <w:t>eguimiento del comportamiento de algunas</w:t>
            </w:r>
            <w:r w:rsidR="007438BE">
              <w:t xml:space="preserve"> dimensiones y</w:t>
            </w:r>
            <w:r w:rsidR="009E0348">
              <w:t xml:space="preserve"> variables relevantes del mercado; precios, ventas, políticas de descuentos y propuestas académicas.</w:t>
            </w:r>
          </w:p>
          <w:p w:rsidR="00B65AC8" w:rsidRDefault="00B65AC8">
            <w:pPr>
              <w:pStyle w:val="Subseccin"/>
            </w:pPr>
            <w:r>
              <w:t xml:space="preserve">Asesor </w:t>
            </w:r>
            <w:r w:rsidR="00E764B9">
              <w:t xml:space="preserve">Académico </w:t>
            </w:r>
            <w:r>
              <w:t xml:space="preserve">Comercial </w:t>
            </w:r>
            <w:r>
              <w:rPr>
                <w:b w:val="0"/>
              </w:rPr>
              <w:t xml:space="preserve">| </w:t>
            </w:r>
            <w:r w:rsidRPr="00B65AC8">
              <w:t>BIOS</w:t>
            </w:r>
            <w:r w:rsidR="00C45038">
              <w:t xml:space="preserve"> (Escuela de Negocios)</w:t>
            </w:r>
            <w:r>
              <w:t xml:space="preserve"> </w:t>
            </w:r>
          </w:p>
          <w:p w:rsidR="00B65AC8" w:rsidRDefault="00B65AC8" w:rsidP="00073E81">
            <w:pPr>
              <w:spacing w:after="0"/>
            </w:pPr>
            <w:r>
              <w:t>10/2004 – 12/2004</w:t>
            </w:r>
          </w:p>
          <w:p w:rsidR="00B65AC8" w:rsidRDefault="00B65AC8" w:rsidP="00073E81">
            <w:pPr>
              <w:spacing w:after="0"/>
            </w:pPr>
            <w:r>
              <w:t>Tareas desarrolladas:</w:t>
            </w:r>
          </w:p>
          <w:p w:rsidR="00B65AC8" w:rsidRDefault="00B65AC8" w:rsidP="00840CC0">
            <w:pPr>
              <w:pStyle w:val="Prrafodelista"/>
              <w:numPr>
                <w:ilvl w:val="0"/>
                <w:numId w:val="32"/>
              </w:numPr>
              <w:jc w:val="both"/>
            </w:pPr>
            <w:r>
              <w:t xml:space="preserve">Asesoramiento a clientes acerca de las diferentes propuestas educativas de la Empresa, por medio de diferentes vías (presencial, telefónica, </w:t>
            </w:r>
            <w:r w:rsidRPr="00BE0008">
              <w:rPr>
                <w:lang w:val="es-UY"/>
              </w:rPr>
              <w:t>mailing</w:t>
            </w:r>
            <w:r w:rsidR="0046103B">
              <w:t>)</w:t>
            </w:r>
          </w:p>
          <w:p w:rsidR="00872663" w:rsidRDefault="0046103B" w:rsidP="00840CC0">
            <w:pPr>
              <w:pStyle w:val="Prrafodelista"/>
              <w:numPr>
                <w:ilvl w:val="0"/>
                <w:numId w:val="32"/>
              </w:numPr>
              <w:spacing w:after="0"/>
              <w:jc w:val="both"/>
            </w:pPr>
            <w:r>
              <w:t>Tareas</w:t>
            </w:r>
            <w:r w:rsidR="00B65AC8">
              <w:t xml:space="preserve"> administrativas asociadas al funcionamiento de las sucursales</w:t>
            </w:r>
            <w:r w:rsidR="00FA6202">
              <w:t xml:space="preserve"> (soporte administrativo a docentes y</w:t>
            </w:r>
            <w:r>
              <w:t xml:space="preserve"> alumnos, manejo de caja, etc.)</w:t>
            </w:r>
            <w:r w:rsidR="00B65AC8">
              <w:t xml:space="preserve"> </w:t>
            </w:r>
            <w:r w:rsidR="004D2000">
              <w:t xml:space="preserve"> </w:t>
            </w:r>
          </w:p>
          <w:p w:rsidR="00171CA0" w:rsidRDefault="00171CA0" w:rsidP="00F915DC">
            <w:pPr>
              <w:pStyle w:val="Seccin"/>
              <w:spacing w:before="0"/>
            </w:pPr>
          </w:p>
          <w:p w:rsidR="008E416F" w:rsidRDefault="00171CA0" w:rsidP="00F915DC">
            <w:pPr>
              <w:pStyle w:val="Seccin"/>
              <w:spacing w:before="0"/>
            </w:pPr>
            <w:r>
              <w:t>O</w:t>
            </w:r>
            <w:r w:rsidR="008E416F">
              <w:t>bjetivos Laborales</w:t>
            </w:r>
          </w:p>
          <w:p w:rsidR="008E416F" w:rsidRPr="00840CC0" w:rsidRDefault="008E416F" w:rsidP="00F915DC">
            <w:pPr>
              <w:pStyle w:val="Listaconvietas"/>
              <w:numPr>
                <w:ilvl w:val="0"/>
                <w:numId w:val="0"/>
              </w:numPr>
              <w:jc w:val="both"/>
              <w:rPr>
                <w:sz w:val="23"/>
                <w:szCs w:val="23"/>
              </w:rPr>
            </w:pPr>
            <w:r w:rsidRPr="00840CC0">
              <w:rPr>
                <w:sz w:val="23"/>
                <w:szCs w:val="23"/>
              </w:rPr>
              <w:t>Desarrollarme como Profesional en importantes empresas tanto nacionales como internacionales, aportando mi</w:t>
            </w:r>
            <w:r w:rsidR="004B4370">
              <w:rPr>
                <w:sz w:val="23"/>
                <w:szCs w:val="23"/>
              </w:rPr>
              <w:t>s conocimientos y experiencias. N</w:t>
            </w:r>
            <w:r w:rsidRPr="00840CC0">
              <w:rPr>
                <w:sz w:val="23"/>
                <w:szCs w:val="23"/>
              </w:rPr>
              <w:t xml:space="preserve">utriéndome </w:t>
            </w:r>
            <w:r w:rsidR="00240638" w:rsidRPr="00840CC0">
              <w:rPr>
                <w:sz w:val="23"/>
                <w:szCs w:val="23"/>
              </w:rPr>
              <w:t>a diario</w:t>
            </w:r>
            <w:r w:rsidRPr="00840CC0">
              <w:rPr>
                <w:sz w:val="23"/>
                <w:szCs w:val="23"/>
              </w:rPr>
              <w:t xml:space="preserve"> en el intercambio interdisciplinario, de modo tal que redunde en beneficios para ambas partes </w:t>
            </w:r>
            <w:r w:rsidR="004B4370">
              <w:rPr>
                <w:sz w:val="23"/>
                <w:szCs w:val="23"/>
              </w:rPr>
              <w:t>maximizando</w:t>
            </w:r>
            <w:r w:rsidRPr="00840CC0">
              <w:rPr>
                <w:sz w:val="23"/>
                <w:szCs w:val="23"/>
              </w:rPr>
              <w:t xml:space="preserve"> dicha sinergia.</w:t>
            </w:r>
          </w:p>
          <w:p w:rsidR="00BC3436" w:rsidRDefault="00BC3436" w:rsidP="00F915DC">
            <w:pPr>
              <w:pStyle w:val="Seccin"/>
              <w:spacing w:before="0"/>
            </w:pPr>
            <w:r>
              <w:t>Aspiraciones Salariales</w:t>
            </w:r>
          </w:p>
          <w:p w:rsidR="00BC3436" w:rsidRPr="00840CC0" w:rsidRDefault="00BC3436" w:rsidP="00F915DC">
            <w:pPr>
              <w:pStyle w:val="Listaconvietas"/>
              <w:numPr>
                <w:ilvl w:val="0"/>
                <w:numId w:val="0"/>
              </w:numPr>
              <w:jc w:val="both"/>
              <w:rPr>
                <w:sz w:val="23"/>
                <w:szCs w:val="23"/>
              </w:rPr>
            </w:pPr>
            <w:r w:rsidRPr="00840CC0">
              <w:rPr>
                <w:sz w:val="23"/>
                <w:szCs w:val="23"/>
              </w:rPr>
              <w:t>Negociable en función de las características específicas del cargo; tareas</w:t>
            </w:r>
            <w:r w:rsidR="00A27BDF" w:rsidRPr="00840CC0">
              <w:rPr>
                <w:sz w:val="23"/>
                <w:szCs w:val="23"/>
              </w:rPr>
              <w:t xml:space="preserve">, </w:t>
            </w:r>
            <w:r w:rsidRPr="00840CC0">
              <w:rPr>
                <w:sz w:val="23"/>
                <w:szCs w:val="23"/>
              </w:rPr>
              <w:t xml:space="preserve">responsabilidades, </w:t>
            </w:r>
            <w:r w:rsidR="00A27BDF" w:rsidRPr="00840CC0">
              <w:rPr>
                <w:sz w:val="23"/>
                <w:szCs w:val="23"/>
              </w:rPr>
              <w:t>relación contractual</w:t>
            </w:r>
            <w:r w:rsidR="00477D36">
              <w:rPr>
                <w:sz w:val="23"/>
                <w:szCs w:val="23"/>
              </w:rPr>
              <w:t xml:space="preserve"> (dependiente/independiente)</w:t>
            </w:r>
            <w:r w:rsidR="00A27BDF" w:rsidRPr="00840CC0">
              <w:rPr>
                <w:sz w:val="23"/>
                <w:szCs w:val="23"/>
              </w:rPr>
              <w:t xml:space="preserve"> </w:t>
            </w:r>
            <w:r w:rsidRPr="00840CC0">
              <w:rPr>
                <w:sz w:val="23"/>
                <w:szCs w:val="23"/>
              </w:rPr>
              <w:t>régimen horario, y la proyección a largo plazo en la empresa. En el entorno de los $</w:t>
            </w:r>
            <w:r w:rsidR="006366A9">
              <w:rPr>
                <w:sz w:val="23"/>
                <w:szCs w:val="23"/>
              </w:rPr>
              <w:t>3</w:t>
            </w:r>
            <w:r w:rsidR="009B41B4">
              <w:rPr>
                <w:sz w:val="23"/>
                <w:szCs w:val="23"/>
              </w:rPr>
              <w:t>0</w:t>
            </w:r>
            <w:r w:rsidRPr="00840CC0">
              <w:rPr>
                <w:sz w:val="23"/>
                <w:szCs w:val="23"/>
              </w:rPr>
              <w:t xml:space="preserve">.000 </w:t>
            </w:r>
            <w:r w:rsidR="006366A9">
              <w:rPr>
                <w:sz w:val="23"/>
                <w:szCs w:val="23"/>
              </w:rPr>
              <w:t>nominales</w:t>
            </w:r>
            <w:r w:rsidRPr="00840CC0">
              <w:rPr>
                <w:sz w:val="23"/>
                <w:szCs w:val="23"/>
              </w:rPr>
              <w:t xml:space="preserve"> </w:t>
            </w:r>
            <w:r w:rsidR="00321AA6">
              <w:rPr>
                <w:sz w:val="23"/>
                <w:szCs w:val="23"/>
              </w:rPr>
              <w:t>para jornada completa</w:t>
            </w:r>
            <w:r w:rsidRPr="00840CC0">
              <w:rPr>
                <w:sz w:val="23"/>
                <w:szCs w:val="23"/>
              </w:rPr>
              <w:t>.</w:t>
            </w:r>
          </w:p>
          <w:p w:rsidR="00981317" w:rsidRDefault="00981317" w:rsidP="00F915DC">
            <w:pPr>
              <w:pStyle w:val="Seccin"/>
              <w:spacing w:before="0"/>
            </w:pPr>
            <w:r>
              <w:t>Referencias LaBORALEs</w:t>
            </w:r>
          </w:p>
          <w:p w:rsidR="00D85346" w:rsidRPr="00D85346" w:rsidRDefault="00D85346" w:rsidP="0012640C">
            <w:pPr>
              <w:pStyle w:val="Prrafodelista"/>
              <w:numPr>
                <w:ilvl w:val="0"/>
                <w:numId w:val="32"/>
              </w:numPr>
              <w:rPr>
                <w:sz w:val="24"/>
                <w:szCs w:val="24"/>
              </w:rPr>
            </w:pPr>
            <w:r w:rsidRPr="003A6463">
              <w:rPr>
                <w:sz w:val="24"/>
                <w:szCs w:val="24"/>
              </w:rPr>
              <w:t>Lourdes Tato</w:t>
            </w:r>
          </w:p>
          <w:p w:rsidR="00D85346" w:rsidRPr="00D85764" w:rsidRDefault="00D85346" w:rsidP="0012640C">
            <w:pPr>
              <w:pStyle w:val="Prrafodelista"/>
              <w:numPr>
                <w:ilvl w:val="1"/>
                <w:numId w:val="32"/>
              </w:numPr>
              <w:rPr>
                <w:lang w:val="es-AR"/>
              </w:rPr>
            </w:pPr>
            <w:r w:rsidRPr="00D85764">
              <w:rPr>
                <w:lang w:val="es-AR"/>
              </w:rPr>
              <w:t>Cargo: Directora Vileus SRL (Empresa contratada por el BCU para desarrollo de software</w:t>
            </w:r>
            <w:r w:rsidR="00C95A57" w:rsidRPr="00D85764">
              <w:rPr>
                <w:lang w:val="es-AR"/>
              </w:rPr>
              <w:t>)</w:t>
            </w:r>
          </w:p>
          <w:p w:rsidR="00D85346" w:rsidRPr="00D85764" w:rsidRDefault="00D85346" w:rsidP="0012640C">
            <w:pPr>
              <w:pStyle w:val="Prrafodelista"/>
              <w:numPr>
                <w:ilvl w:val="1"/>
                <w:numId w:val="32"/>
              </w:numPr>
              <w:rPr>
                <w:lang w:val="es-AR"/>
              </w:rPr>
            </w:pPr>
            <w:r w:rsidRPr="00D85764">
              <w:rPr>
                <w:lang w:val="es-AR"/>
              </w:rPr>
              <w:t>Tel.: 1967 – int 2007-2008</w:t>
            </w:r>
          </w:p>
          <w:p w:rsidR="00D85346" w:rsidRPr="00D85764" w:rsidRDefault="00D85346" w:rsidP="0012640C">
            <w:pPr>
              <w:pStyle w:val="Prrafodelista"/>
              <w:numPr>
                <w:ilvl w:val="1"/>
                <w:numId w:val="32"/>
              </w:numPr>
            </w:pPr>
            <w:r w:rsidRPr="00D85764">
              <w:rPr>
                <w:lang w:val="es-AR"/>
              </w:rPr>
              <w:t>E-mail: ltato@bcu.gub.uy</w:t>
            </w:r>
          </w:p>
          <w:p w:rsidR="00F17C6A" w:rsidRDefault="00F17C6A" w:rsidP="0012640C">
            <w:pPr>
              <w:pStyle w:val="Prrafodelista"/>
              <w:numPr>
                <w:ilvl w:val="0"/>
                <w:numId w:val="32"/>
              </w:numPr>
              <w:rPr>
                <w:sz w:val="24"/>
                <w:szCs w:val="24"/>
              </w:rPr>
            </w:pPr>
            <w:r>
              <w:rPr>
                <w:sz w:val="24"/>
                <w:szCs w:val="24"/>
              </w:rPr>
              <w:t>Cr</w:t>
            </w:r>
            <w:r w:rsidRPr="00BD45D3">
              <w:rPr>
                <w:sz w:val="24"/>
                <w:szCs w:val="24"/>
              </w:rPr>
              <w:t xml:space="preserve">. </w:t>
            </w:r>
            <w:r>
              <w:rPr>
                <w:sz w:val="24"/>
                <w:szCs w:val="24"/>
              </w:rPr>
              <w:t>Miguel Palumbo</w:t>
            </w:r>
          </w:p>
          <w:p w:rsidR="00F17C6A" w:rsidRPr="00D85764" w:rsidRDefault="00F17C6A" w:rsidP="0012640C">
            <w:pPr>
              <w:pStyle w:val="Prrafodelista"/>
              <w:numPr>
                <w:ilvl w:val="1"/>
                <w:numId w:val="32"/>
              </w:numPr>
            </w:pPr>
            <w:r w:rsidRPr="00D85764">
              <w:t>Cargo: Encargado de RUC</w:t>
            </w:r>
            <w:r w:rsidR="00EB13D6" w:rsidRPr="00D85764">
              <w:t xml:space="preserve"> (Registro Único Contribuyente)</w:t>
            </w:r>
            <w:r w:rsidRPr="00D85764">
              <w:t xml:space="preserve">/DGI </w:t>
            </w:r>
          </w:p>
          <w:p w:rsidR="00F17C6A" w:rsidRPr="00D85764" w:rsidRDefault="00F17C6A" w:rsidP="0012640C">
            <w:pPr>
              <w:pStyle w:val="Prrafodelista"/>
              <w:numPr>
                <w:ilvl w:val="1"/>
                <w:numId w:val="32"/>
              </w:numPr>
            </w:pPr>
            <w:r w:rsidRPr="00D85764">
              <w:t xml:space="preserve">Tel.: </w:t>
            </w:r>
            <w:r w:rsidR="00AD0DB0" w:rsidRPr="00D85764">
              <w:t>1344 – int 6216</w:t>
            </w:r>
          </w:p>
          <w:p w:rsidR="0018134A" w:rsidRDefault="0018134A" w:rsidP="0012640C">
            <w:pPr>
              <w:pStyle w:val="Prrafodelista"/>
              <w:numPr>
                <w:ilvl w:val="0"/>
                <w:numId w:val="32"/>
              </w:numPr>
              <w:rPr>
                <w:sz w:val="24"/>
                <w:szCs w:val="24"/>
              </w:rPr>
            </w:pPr>
            <w:r>
              <w:rPr>
                <w:sz w:val="24"/>
                <w:szCs w:val="24"/>
              </w:rPr>
              <w:t>Cra</w:t>
            </w:r>
            <w:r w:rsidRPr="00BD45D3">
              <w:rPr>
                <w:sz w:val="24"/>
                <w:szCs w:val="24"/>
              </w:rPr>
              <w:t xml:space="preserve">. </w:t>
            </w:r>
            <w:r>
              <w:rPr>
                <w:sz w:val="24"/>
                <w:szCs w:val="24"/>
              </w:rPr>
              <w:t>Elena Queirolo</w:t>
            </w:r>
          </w:p>
          <w:p w:rsidR="0018134A" w:rsidRPr="00D85764" w:rsidRDefault="0018134A" w:rsidP="0012640C">
            <w:pPr>
              <w:pStyle w:val="Prrafodelista"/>
              <w:numPr>
                <w:ilvl w:val="1"/>
                <w:numId w:val="32"/>
              </w:numPr>
            </w:pPr>
            <w:r w:rsidRPr="00D85764">
              <w:t xml:space="preserve">Cargo: Supervisora IRPF/DGI </w:t>
            </w:r>
          </w:p>
          <w:p w:rsidR="0018134A" w:rsidRPr="00D85764" w:rsidRDefault="0018134A" w:rsidP="0012640C">
            <w:pPr>
              <w:pStyle w:val="Prrafodelista"/>
              <w:numPr>
                <w:ilvl w:val="1"/>
                <w:numId w:val="32"/>
              </w:numPr>
            </w:pPr>
            <w:r w:rsidRPr="00D85764">
              <w:t>Tel.: 099-697383</w:t>
            </w:r>
          </w:p>
          <w:p w:rsidR="00D85346" w:rsidRDefault="00BD45D3" w:rsidP="0012640C">
            <w:pPr>
              <w:pStyle w:val="Prrafodelista"/>
              <w:numPr>
                <w:ilvl w:val="0"/>
                <w:numId w:val="32"/>
              </w:numPr>
              <w:rPr>
                <w:sz w:val="24"/>
                <w:szCs w:val="24"/>
              </w:rPr>
            </w:pPr>
            <w:r w:rsidRPr="00D85346">
              <w:rPr>
                <w:sz w:val="24"/>
                <w:szCs w:val="24"/>
              </w:rPr>
              <w:t>Cr.  Gastón Cruz</w:t>
            </w:r>
          </w:p>
          <w:p w:rsidR="00D85346" w:rsidRPr="00D85764" w:rsidRDefault="00D85346" w:rsidP="0012640C">
            <w:pPr>
              <w:pStyle w:val="Prrafodelista"/>
              <w:numPr>
                <w:ilvl w:val="1"/>
                <w:numId w:val="32"/>
              </w:numPr>
            </w:pPr>
            <w:r w:rsidRPr="00D85764">
              <w:t>Cargo: Coordinador Académico de BIOS</w:t>
            </w:r>
          </w:p>
          <w:p w:rsidR="00D85346" w:rsidRPr="00D85764" w:rsidRDefault="00D85346" w:rsidP="0012640C">
            <w:pPr>
              <w:pStyle w:val="Prrafodelista"/>
              <w:numPr>
                <w:ilvl w:val="1"/>
                <w:numId w:val="32"/>
              </w:numPr>
            </w:pPr>
            <w:r w:rsidRPr="00D85764">
              <w:t>Cel.: 096-705090</w:t>
            </w:r>
          </w:p>
          <w:p w:rsidR="00C6405E" w:rsidRDefault="00D85346" w:rsidP="00383F0E">
            <w:pPr>
              <w:pStyle w:val="Prrafodelista"/>
              <w:numPr>
                <w:ilvl w:val="1"/>
                <w:numId w:val="32"/>
              </w:numPr>
              <w:spacing w:after="0"/>
            </w:pPr>
            <w:r>
              <w:t xml:space="preserve">E-mail: </w:t>
            </w:r>
            <w:hyperlink r:id="rId9" w:history="1">
              <w:r w:rsidR="00BC3436" w:rsidRPr="009A437A">
                <w:rPr>
                  <w:rStyle w:val="Hipervnculo"/>
                </w:rPr>
                <w:t>gastoncruz@adinet.com.uy</w:t>
              </w:r>
            </w:hyperlink>
          </w:p>
        </w:tc>
      </w:tr>
    </w:tbl>
    <w:p w:rsidR="00C67A4D" w:rsidRDefault="00C67A4D" w:rsidP="003F7F6B">
      <w:pPr>
        <w:spacing w:after="200" w:line="276" w:lineRule="auto"/>
      </w:pPr>
    </w:p>
    <w:sectPr w:rsidR="00C67A4D" w:rsidSect="00171CA0">
      <w:headerReference w:type="even" r:id="rId10"/>
      <w:headerReference w:type="default" r:id="rId11"/>
      <w:footerReference w:type="even" r:id="rId12"/>
      <w:footerReference w:type="default" r:id="rId13"/>
      <w:pgSz w:w="11907" w:h="16839" w:code="9"/>
      <w:pgMar w:top="720" w:right="720" w:bottom="720" w:left="72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F6" w:rsidRDefault="00FA65F6">
      <w:pPr>
        <w:spacing w:after="0" w:line="240" w:lineRule="auto"/>
      </w:pPr>
      <w:r>
        <w:separator/>
      </w:r>
    </w:p>
  </w:endnote>
  <w:endnote w:type="continuationSeparator" w:id="0">
    <w:p w:rsidR="00FA65F6" w:rsidRDefault="00FA6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4D" w:rsidRDefault="00C67A4D"/>
  <w:p w:rsidR="00C67A4D" w:rsidRDefault="00C742D2">
    <w:pPr>
      <w:pStyle w:val="Piedepginapar"/>
    </w:pPr>
    <w:r>
      <w:t xml:space="preserve">Página </w:t>
    </w:r>
    <w:r w:rsidR="0007362B">
      <w:fldChar w:fldCharType="begin"/>
    </w:r>
    <w:r w:rsidR="0007362B">
      <w:instrText xml:space="preserve"> PAGE   \* MERGEFORMAT </w:instrText>
    </w:r>
    <w:r w:rsidR="0007362B">
      <w:fldChar w:fldCharType="separate"/>
    </w:r>
    <w:r>
      <w:rPr>
        <w:noProof/>
        <w:sz w:val="24"/>
        <w:szCs w:val="24"/>
      </w:rPr>
      <w:t>2</w:t>
    </w:r>
    <w:r w:rsidR="0007362B">
      <w:rPr>
        <w:noProof/>
        <w:sz w:val="24"/>
        <w:szCs w:val="24"/>
      </w:rPr>
      <w:fldChar w:fldCharType="end"/>
    </w:r>
  </w:p>
  <w:p w:rsidR="00C67A4D" w:rsidRDefault="00C67A4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4D" w:rsidRDefault="00C67A4D"/>
  <w:p w:rsidR="00C67A4D" w:rsidRDefault="00C742D2">
    <w:pPr>
      <w:pStyle w:val="Piedepginaimpar"/>
    </w:pPr>
    <w:r>
      <w:t xml:space="preserve">Página </w:t>
    </w:r>
    <w:r w:rsidR="0007362B">
      <w:fldChar w:fldCharType="begin"/>
    </w:r>
    <w:r w:rsidR="0007362B">
      <w:instrText xml:space="preserve"> PAGE   \* MERGEFORMAT </w:instrText>
    </w:r>
    <w:r w:rsidR="0007362B">
      <w:fldChar w:fldCharType="separate"/>
    </w:r>
    <w:r w:rsidR="004671F8" w:rsidRPr="004671F8">
      <w:rPr>
        <w:noProof/>
        <w:sz w:val="24"/>
        <w:szCs w:val="24"/>
      </w:rPr>
      <w:t>4</w:t>
    </w:r>
    <w:r w:rsidR="0007362B">
      <w:rPr>
        <w:noProof/>
        <w:sz w:val="24"/>
        <w:szCs w:val="24"/>
      </w:rPr>
      <w:fldChar w:fldCharType="end"/>
    </w:r>
  </w:p>
  <w:p w:rsidR="00C67A4D" w:rsidRDefault="00C67A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F6" w:rsidRDefault="00FA65F6">
      <w:pPr>
        <w:spacing w:after="0" w:line="240" w:lineRule="auto"/>
      </w:pPr>
      <w:r>
        <w:separator/>
      </w:r>
    </w:p>
  </w:footnote>
  <w:footnote w:type="continuationSeparator" w:id="0">
    <w:p w:rsidR="00FA65F6" w:rsidRDefault="00FA6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5327404"/>
      <w:placeholder>
        <w:docPart w:val="DE921935D75149B0A40E89890D6280CD"/>
      </w:placeholder>
      <w:dataBinding w:prefixMappings="xmlns:ns0='http://schemas.openxmlformats.org/package/2006/metadata/core-properties' xmlns:ns1='http://purl.org/dc/elements/1.1/'" w:xpath="/ns0:coreProperties[1]/ns1:creator[1]" w:storeItemID="{6C3C8BC8-F283-45AE-878A-BAB7291924A1}"/>
      <w:text/>
    </w:sdtPr>
    <w:sdtEndPr/>
    <w:sdtContent>
      <w:p w:rsidR="00C67A4D" w:rsidRDefault="00604194">
        <w:pPr>
          <w:pStyle w:val="Encabezadopar"/>
          <w:rPr>
            <w:szCs w:val="20"/>
          </w:rPr>
        </w:pPr>
        <w:r>
          <w:rPr>
            <w:szCs w:val="20"/>
          </w:rPr>
          <w:t>Currículum Vitae</w:t>
        </w:r>
      </w:p>
    </w:sdtContent>
  </w:sdt>
  <w:p w:rsidR="00C67A4D" w:rsidRDefault="00C67A4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alias w:val="Autor"/>
      <w:id w:val="5384246"/>
      <w:placeholder>
        <w:docPart w:val="D871BFA892BC4DA4BFE2ECAA070E0358"/>
      </w:placeholder>
      <w:dataBinding w:prefixMappings="xmlns:ns0='http://schemas.openxmlformats.org/package/2006/metadata/core-properties' xmlns:ns1='http://purl.org/dc/elements/1.1/'" w:xpath="/ns0:coreProperties[1]/ns1:creator[1]" w:storeItemID="{6C3C8BC8-F283-45AE-878A-BAB7291924A1}"/>
      <w:text/>
    </w:sdtPr>
    <w:sdtEndPr/>
    <w:sdtContent>
      <w:p w:rsidR="00C67A4D" w:rsidRDefault="00604194">
        <w:pPr>
          <w:pStyle w:val="Encabezadoimpar"/>
          <w:rPr>
            <w:szCs w:val="20"/>
          </w:rPr>
        </w:pPr>
        <w:r>
          <w:rPr>
            <w:szCs w:val="20"/>
          </w:rPr>
          <w:t>Currículum Vitae</w:t>
        </w:r>
      </w:p>
    </w:sdtContent>
  </w:sdt>
  <w:p w:rsidR="00C67A4D" w:rsidRDefault="00C67A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04D4049"/>
    <w:multiLevelType w:val="hybridMultilevel"/>
    <w:tmpl w:val="2B86F9F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9CD26CC"/>
    <w:multiLevelType w:val="hybridMultilevel"/>
    <w:tmpl w:val="356CBBEC"/>
    <w:lvl w:ilvl="0" w:tplc="0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11C1953"/>
    <w:multiLevelType w:val="hybridMultilevel"/>
    <w:tmpl w:val="51CC76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795593D"/>
    <w:multiLevelType w:val="hybridMultilevel"/>
    <w:tmpl w:val="8F3A4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640F46"/>
    <w:multiLevelType w:val="hybridMultilevel"/>
    <w:tmpl w:val="3BE88BC4"/>
    <w:lvl w:ilvl="0" w:tplc="0C0A0005">
      <w:start w:val="1"/>
      <w:numFmt w:val="bullet"/>
      <w:lvlText w:val=""/>
      <w:lvlJc w:val="left"/>
      <w:pPr>
        <w:ind w:left="720" w:hanging="360"/>
      </w:pPr>
      <w:rPr>
        <w:rFonts w:ascii="Wingdings" w:hAnsi="Wingdings" w:hint="default"/>
      </w:rPr>
    </w:lvl>
    <w:lvl w:ilvl="1" w:tplc="4B2098E2">
      <w:start w:val="1"/>
      <w:numFmt w:val="bullet"/>
      <w:lvlText w:val=""/>
      <w:lvlJc w:val="left"/>
      <w:pPr>
        <w:ind w:left="1440" w:hanging="360"/>
      </w:pPr>
      <w:rPr>
        <w:rFonts w:ascii="Wingdings" w:hAnsi="Wingdings" w:hint="default"/>
        <w:sz w:val="23"/>
        <w:szCs w:val="23"/>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9CC33F7"/>
    <w:multiLevelType w:val="hybridMultilevel"/>
    <w:tmpl w:val="7C22B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Estilodelistamediano"/>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857AEC"/>
    <w:multiLevelType w:val="hybridMultilevel"/>
    <w:tmpl w:val="E5B8859C"/>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12263A"/>
    <w:multiLevelType w:val="hybridMultilevel"/>
    <w:tmpl w:val="872ABBB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A1E6068"/>
    <w:multiLevelType w:val="hybridMultilevel"/>
    <w:tmpl w:val="8BF0EC0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D2167FB"/>
    <w:multiLevelType w:val="hybridMultilevel"/>
    <w:tmpl w:val="C2664FFC"/>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6F573C6"/>
    <w:multiLevelType w:val="hybridMultilevel"/>
    <w:tmpl w:val="4D32FDD8"/>
    <w:lvl w:ilvl="0" w:tplc="D19E5B8A">
      <w:start w:val="1"/>
      <w:numFmt w:val="bullet"/>
      <w:pStyle w:val="Sangra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FA82C32"/>
    <w:multiLevelType w:val="hybridMultilevel"/>
    <w:tmpl w:val="ED742E7A"/>
    <w:lvl w:ilvl="0" w:tplc="91B2C9F8">
      <w:start w:val="1"/>
      <w:numFmt w:val="lowerRoman"/>
      <w:lvlText w:val="(%1)"/>
      <w:lvlJc w:val="left"/>
      <w:pPr>
        <w:ind w:left="1080" w:hanging="72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02C7223"/>
    <w:multiLevelType w:val="hybridMultilevel"/>
    <w:tmpl w:val="14BA6CE6"/>
    <w:lvl w:ilvl="0" w:tplc="CA466BCC">
      <w:start w:val="1"/>
      <w:numFmt w:val="bullet"/>
      <w:lvlText w:val=""/>
      <w:lvlJc w:val="left"/>
      <w:pPr>
        <w:tabs>
          <w:tab w:val="num" w:pos="720"/>
        </w:tabs>
        <w:ind w:left="720" w:hanging="360"/>
      </w:pPr>
      <w:rPr>
        <w:rFonts w:ascii="Wingdings" w:hAnsi="Wingdings" w:hint="default"/>
        <w:sz w:val="48"/>
        <w:szCs w:val="48"/>
      </w:rPr>
    </w:lvl>
    <w:lvl w:ilvl="1" w:tplc="0C0A0005">
      <w:start w:val="1"/>
      <w:numFmt w:val="bullet"/>
      <w:lvlText w:val=""/>
      <w:lvlJc w:val="left"/>
      <w:pPr>
        <w:tabs>
          <w:tab w:val="num" w:pos="1620"/>
        </w:tabs>
        <w:ind w:left="1620" w:hanging="360"/>
      </w:pPr>
      <w:rPr>
        <w:rFonts w:ascii="Wingdings" w:hAnsi="Wingdings" w:hint="default"/>
      </w:rPr>
    </w:lvl>
    <w:lvl w:ilvl="2" w:tplc="0C0A0005">
      <w:start w:val="1"/>
      <w:numFmt w:val="bullet"/>
      <w:lvlText w:val=""/>
      <w:lvlJc w:val="left"/>
      <w:pPr>
        <w:tabs>
          <w:tab w:val="num" w:pos="2340"/>
        </w:tabs>
        <w:ind w:left="2340" w:hanging="360"/>
      </w:pPr>
      <w:rPr>
        <w:rFonts w:ascii="Wingdings" w:hAnsi="Wingdings" w:hint="default"/>
      </w:rPr>
    </w:lvl>
    <w:lvl w:ilvl="3" w:tplc="0804D180">
      <w:start w:val="1"/>
      <w:numFmt w:val="bullet"/>
      <w:lvlText w:val=""/>
      <w:lvlJc w:val="left"/>
      <w:pPr>
        <w:tabs>
          <w:tab w:val="num" w:pos="3060"/>
        </w:tabs>
        <w:ind w:left="3060" w:hanging="360"/>
      </w:pPr>
      <w:rPr>
        <w:rFonts w:ascii="Symbol" w:hAnsi="Symbol" w:hint="default"/>
        <w:sz w:val="32"/>
        <w:szCs w:val="32"/>
      </w:rPr>
    </w:lvl>
    <w:lvl w:ilvl="4" w:tplc="BF000724">
      <w:start w:val="1"/>
      <w:numFmt w:val="bullet"/>
      <w:lvlText w:val=""/>
      <w:lvlJc w:val="left"/>
      <w:pPr>
        <w:tabs>
          <w:tab w:val="num" w:pos="3780"/>
        </w:tabs>
        <w:ind w:left="3780" w:hanging="360"/>
      </w:pPr>
      <w:rPr>
        <w:rFonts w:ascii="Wingdings" w:hAnsi="Wingdings" w:hint="default"/>
        <w:sz w:val="32"/>
        <w:szCs w:val="32"/>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0" w15:restartNumberingAfterBreak="0">
    <w:nsid w:val="52B12629"/>
    <w:multiLevelType w:val="hybridMultilevel"/>
    <w:tmpl w:val="CA5009C2"/>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593396C"/>
    <w:multiLevelType w:val="hybridMultilevel"/>
    <w:tmpl w:val="49C441AE"/>
    <w:lvl w:ilvl="0" w:tplc="CA466BCC">
      <w:start w:val="1"/>
      <w:numFmt w:val="bullet"/>
      <w:lvlText w:val=""/>
      <w:lvlJc w:val="left"/>
      <w:pPr>
        <w:tabs>
          <w:tab w:val="num" w:pos="720"/>
        </w:tabs>
        <w:ind w:left="720" w:hanging="360"/>
      </w:pPr>
      <w:rPr>
        <w:rFonts w:ascii="Wingdings" w:hAnsi="Wingdings" w:hint="default"/>
        <w:sz w:val="48"/>
        <w:szCs w:val="48"/>
      </w:rPr>
    </w:lvl>
    <w:lvl w:ilvl="1" w:tplc="0C0A0003">
      <w:start w:val="1"/>
      <w:numFmt w:val="bullet"/>
      <w:lvlText w:val="o"/>
      <w:lvlJc w:val="left"/>
      <w:pPr>
        <w:tabs>
          <w:tab w:val="num" w:pos="1620"/>
        </w:tabs>
        <w:ind w:left="1620" w:hanging="360"/>
      </w:pPr>
      <w:rPr>
        <w:rFonts w:ascii="Courier New" w:hAnsi="Courier New" w:cs="Courier New" w:hint="default"/>
      </w:rPr>
    </w:lvl>
    <w:lvl w:ilvl="2" w:tplc="0C0A0005">
      <w:start w:val="1"/>
      <w:numFmt w:val="bullet"/>
      <w:lvlText w:val=""/>
      <w:lvlJc w:val="left"/>
      <w:pPr>
        <w:tabs>
          <w:tab w:val="num" w:pos="2340"/>
        </w:tabs>
        <w:ind w:left="2340" w:hanging="360"/>
      </w:pPr>
      <w:rPr>
        <w:rFonts w:ascii="Wingdings" w:hAnsi="Wingdings" w:hint="default"/>
      </w:rPr>
    </w:lvl>
    <w:lvl w:ilvl="3" w:tplc="0804D180">
      <w:start w:val="1"/>
      <w:numFmt w:val="bullet"/>
      <w:lvlText w:val=""/>
      <w:lvlJc w:val="left"/>
      <w:pPr>
        <w:tabs>
          <w:tab w:val="num" w:pos="360"/>
        </w:tabs>
        <w:ind w:left="360" w:hanging="360"/>
      </w:pPr>
      <w:rPr>
        <w:rFonts w:ascii="Symbol" w:hAnsi="Symbol" w:hint="default"/>
        <w:sz w:val="32"/>
        <w:szCs w:val="32"/>
      </w:rPr>
    </w:lvl>
    <w:lvl w:ilvl="4" w:tplc="0C0A0003">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6B1C5B29"/>
    <w:multiLevelType w:val="hybridMultilevel"/>
    <w:tmpl w:val="4704EBA4"/>
    <w:lvl w:ilvl="0" w:tplc="0C0A0001">
      <w:start w:val="1"/>
      <w:numFmt w:val="bullet"/>
      <w:lvlText w:val=""/>
      <w:lvlJc w:val="left"/>
      <w:pPr>
        <w:tabs>
          <w:tab w:val="num" w:pos="720"/>
        </w:tabs>
        <w:ind w:left="720" w:hanging="360"/>
      </w:pPr>
      <w:rPr>
        <w:rFonts w:ascii="Symbol" w:hAnsi="Symbol" w:hint="default"/>
      </w:rPr>
    </w:lvl>
    <w:lvl w:ilvl="1" w:tplc="A64AE276">
      <w:start w:val="1"/>
      <w:numFmt w:val="bullet"/>
      <w:lvlText w:val=""/>
      <w:lvlJc w:val="left"/>
      <w:pPr>
        <w:tabs>
          <w:tab w:val="num" w:pos="1440"/>
        </w:tabs>
        <w:ind w:left="1440" w:hanging="360"/>
      </w:pPr>
      <w:rPr>
        <w:rFonts w:ascii="Wingdings" w:hAnsi="Wingdings" w:hint="default"/>
        <w:sz w:val="24"/>
        <w:szCs w:val="24"/>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BB1565"/>
    <w:multiLevelType w:val="hybridMultilevel"/>
    <w:tmpl w:val="DA50AC96"/>
    <w:lvl w:ilvl="0" w:tplc="0C0A0005">
      <w:start w:val="1"/>
      <w:numFmt w:val="bullet"/>
      <w:lvlText w:val=""/>
      <w:lvlJc w:val="left"/>
      <w:pPr>
        <w:ind w:left="720" w:hanging="360"/>
      </w:pPr>
      <w:rPr>
        <w:rFonts w:ascii="Wingdings" w:hAnsi="Wingdings" w:hint="default"/>
      </w:rPr>
    </w:lvl>
    <w:lvl w:ilvl="1" w:tplc="A32A1052">
      <w:start w:val="1"/>
      <w:numFmt w:val="bullet"/>
      <w:lvlText w:val=""/>
      <w:lvlJc w:val="left"/>
      <w:pPr>
        <w:ind w:left="1440" w:hanging="360"/>
      </w:pPr>
      <w:rPr>
        <w:rFonts w:ascii="Wingdings" w:hAnsi="Wingdings" w:hint="default"/>
        <w:sz w:val="22"/>
        <w:szCs w:val="22"/>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7"/>
  </w:num>
  <w:num w:numId="13">
    <w:abstractNumId w:val="4"/>
  </w:num>
  <w:num w:numId="14">
    <w:abstractNumId w:val="12"/>
  </w:num>
  <w:num w:numId="15">
    <w:abstractNumId w:val="3"/>
  </w:num>
  <w:num w:numId="16">
    <w:abstractNumId w:val="2"/>
  </w:num>
  <w:num w:numId="17">
    <w:abstractNumId w:val="1"/>
  </w:num>
  <w:num w:numId="18">
    <w:abstractNumId w:val="0"/>
  </w:num>
  <w:num w:numId="19">
    <w:abstractNumId w:val="11"/>
  </w:num>
  <w:num w:numId="20">
    <w:abstractNumId w:val="17"/>
  </w:num>
  <w:num w:numId="21">
    <w:abstractNumId w:val="12"/>
  </w:num>
  <w:num w:numId="22">
    <w:abstractNumId w:val="3"/>
  </w:num>
  <w:num w:numId="23">
    <w:abstractNumId w:val="2"/>
  </w:num>
  <w:num w:numId="24">
    <w:abstractNumId w:val="1"/>
  </w:num>
  <w:num w:numId="25">
    <w:abstractNumId w:val="0"/>
  </w:num>
  <w:num w:numId="26">
    <w:abstractNumId w:val="11"/>
  </w:num>
  <w:num w:numId="27">
    <w:abstractNumId w:val="17"/>
  </w:num>
  <w:num w:numId="28">
    <w:abstractNumId w:val="13"/>
  </w:num>
  <w:num w:numId="29">
    <w:abstractNumId w:val="21"/>
  </w:num>
  <w:num w:numId="30">
    <w:abstractNumId w:val="7"/>
  </w:num>
  <w:num w:numId="31">
    <w:abstractNumId w:val="19"/>
  </w:num>
  <w:num w:numId="32">
    <w:abstractNumId w:val="16"/>
  </w:num>
  <w:num w:numId="33">
    <w:abstractNumId w:val="23"/>
  </w:num>
  <w:num w:numId="34">
    <w:abstractNumId w:val="15"/>
  </w:num>
  <w:num w:numId="35">
    <w:abstractNumId w:val="22"/>
  </w:num>
  <w:num w:numId="36">
    <w:abstractNumId w:val="5"/>
  </w:num>
  <w:num w:numId="37">
    <w:abstractNumId w:val="9"/>
  </w:num>
  <w:num w:numId="38">
    <w:abstractNumId w:val="12"/>
  </w:num>
  <w:num w:numId="39">
    <w:abstractNumId w:val="6"/>
  </w:num>
  <w:num w:numId="40">
    <w:abstractNumId w:val="20"/>
  </w:num>
  <w:num w:numId="41">
    <w:abstractNumId w:val="14"/>
  </w:num>
  <w:num w:numId="42">
    <w:abstractNumId w:val="10"/>
  </w:num>
  <w:num w:numId="43">
    <w:abstractNumId w:val="8"/>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11"/>
    <w:rsid w:val="00000377"/>
    <w:rsid w:val="00007CC1"/>
    <w:rsid w:val="00011E14"/>
    <w:rsid w:val="00022B66"/>
    <w:rsid w:val="000232B8"/>
    <w:rsid w:val="000274F3"/>
    <w:rsid w:val="00036B8D"/>
    <w:rsid w:val="00062778"/>
    <w:rsid w:val="0007362B"/>
    <w:rsid w:val="00073E81"/>
    <w:rsid w:val="00077B1C"/>
    <w:rsid w:val="00096F8A"/>
    <w:rsid w:val="00097D83"/>
    <w:rsid w:val="000A1BC9"/>
    <w:rsid w:val="000A76D1"/>
    <w:rsid w:val="000B015B"/>
    <w:rsid w:val="000B2E1F"/>
    <w:rsid w:val="000B69FB"/>
    <w:rsid w:val="000C03E3"/>
    <w:rsid w:val="000C51F1"/>
    <w:rsid w:val="000E7425"/>
    <w:rsid w:val="000F2E75"/>
    <w:rsid w:val="000F6971"/>
    <w:rsid w:val="00102C6D"/>
    <w:rsid w:val="00111506"/>
    <w:rsid w:val="0012640C"/>
    <w:rsid w:val="00146D16"/>
    <w:rsid w:val="00171CA0"/>
    <w:rsid w:val="0018134A"/>
    <w:rsid w:val="00196CC3"/>
    <w:rsid w:val="002019CA"/>
    <w:rsid w:val="002155F9"/>
    <w:rsid w:val="00226B5E"/>
    <w:rsid w:val="0023398B"/>
    <w:rsid w:val="002404CB"/>
    <w:rsid w:val="00240638"/>
    <w:rsid w:val="00247E11"/>
    <w:rsid w:val="00280177"/>
    <w:rsid w:val="002903BD"/>
    <w:rsid w:val="002930A9"/>
    <w:rsid w:val="002971CD"/>
    <w:rsid w:val="002A3604"/>
    <w:rsid w:val="002B2F95"/>
    <w:rsid w:val="002C325B"/>
    <w:rsid w:val="002C775E"/>
    <w:rsid w:val="002D3B3B"/>
    <w:rsid w:val="002D7D1E"/>
    <w:rsid w:val="002E1B95"/>
    <w:rsid w:val="002F17C4"/>
    <w:rsid w:val="003159C5"/>
    <w:rsid w:val="00321AA6"/>
    <w:rsid w:val="003276F8"/>
    <w:rsid w:val="0033105A"/>
    <w:rsid w:val="00361882"/>
    <w:rsid w:val="00366308"/>
    <w:rsid w:val="00383F0E"/>
    <w:rsid w:val="00396F03"/>
    <w:rsid w:val="003A6463"/>
    <w:rsid w:val="003A7852"/>
    <w:rsid w:val="003D457A"/>
    <w:rsid w:val="003D4943"/>
    <w:rsid w:val="003F17C5"/>
    <w:rsid w:val="003F2ED9"/>
    <w:rsid w:val="003F7F6B"/>
    <w:rsid w:val="00410C86"/>
    <w:rsid w:val="004130F7"/>
    <w:rsid w:val="00422B5C"/>
    <w:rsid w:val="00432E99"/>
    <w:rsid w:val="004337DC"/>
    <w:rsid w:val="0044092F"/>
    <w:rsid w:val="00442A1B"/>
    <w:rsid w:val="0044554B"/>
    <w:rsid w:val="00450BBD"/>
    <w:rsid w:val="00451BA5"/>
    <w:rsid w:val="0046103B"/>
    <w:rsid w:val="004671F8"/>
    <w:rsid w:val="004778E2"/>
    <w:rsid w:val="00477D36"/>
    <w:rsid w:val="004A5166"/>
    <w:rsid w:val="004B2312"/>
    <w:rsid w:val="004B4370"/>
    <w:rsid w:val="004C0039"/>
    <w:rsid w:val="004C7A2B"/>
    <w:rsid w:val="004D2000"/>
    <w:rsid w:val="004E7629"/>
    <w:rsid w:val="0050285A"/>
    <w:rsid w:val="00502F71"/>
    <w:rsid w:val="00521FE0"/>
    <w:rsid w:val="0052401A"/>
    <w:rsid w:val="00527E62"/>
    <w:rsid w:val="00530677"/>
    <w:rsid w:val="0053148A"/>
    <w:rsid w:val="00544E96"/>
    <w:rsid w:val="005466BF"/>
    <w:rsid w:val="00552E43"/>
    <w:rsid w:val="00567E76"/>
    <w:rsid w:val="005758D7"/>
    <w:rsid w:val="00590013"/>
    <w:rsid w:val="005D276B"/>
    <w:rsid w:val="005D414B"/>
    <w:rsid w:val="005D4C0D"/>
    <w:rsid w:val="005E3F67"/>
    <w:rsid w:val="00601E38"/>
    <w:rsid w:val="00604194"/>
    <w:rsid w:val="0060696A"/>
    <w:rsid w:val="006072C4"/>
    <w:rsid w:val="006110AD"/>
    <w:rsid w:val="0061418B"/>
    <w:rsid w:val="006155C5"/>
    <w:rsid w:val="00631831"/>
    <w:rsid w:val="00632B0F"/>
    <w:rsid w:val="006366A9"/>
    <w:rsid w:val="00643985"/>
    <w:rsid w:val="00643D6F"/>
    <w:rsid w:val="006446B1"/>
    <w:rsid w:val="006511EA"/>
    <w:rsid w:val="0065220B"/>
    <w:rsid w:val="006526D1"/>
    <w:rsid w:val="00657689"/>
    <w:rsid w:val="00662FF0"/>
    <w:rsid w:val="00672469"/>
    <w:rsid w:val="00673408"/>
    <w:rsid w:val="00682C5F"/>
    <w:rsid w:val="006950DB"/>
    <w:rsid w:val="006B4D86"/>
    <w:rsid w:val="006B7635"/>
    <w:rsid w:val="006B7AC3"/>
    <w:rsid w:val="006C7796"/>
    <w:rsid w:val="006D0000"/>
    <w:rsid w:val="006D6AF6"/>
    <w:rsid w:val="006F495F"/>
    <w:rsid w:val="006F74B0"/>
    <w:rsid w:val="00702F85"/>
    <w:rsid w:val="00703E3C"/>
    <w:rsid w:val="00704C4D"/>
    <w:rsid w:val="00731930"/>
    <w:rsid w:val="0073223F"/>
    <w:rsid w:val="0074223A"/>
    <w:rsid w:val="007438BE"/>
    <w:rsid w:val="00751413"/>
    <w:rsid w:val="00753105"/>
    <w:rsid w:val="00762D5C"/>
    <w:rsid w:val="00777DA5"/>
    <w:rsid w:val="0079130F"/>
    <w:rsid w:val="007A530E"/>
    <w:rsid w:val="007A687E"/>
    <w:rsid w:val="007B1827"/>
    <w:rsid w:val="007B7096"/>
    <w:rsid w:val="007C203E"/>
    <w:rsid w:val="007F5F4F"/>
    <w:rsid w:val="008275C0"/>
    <w:rsid w:val="00835A6D"/>
    <w:rsid w:val="00835B10"/>
    <w:rsid w:val="00840CC0"/>
    <w:rsid w:val="008452B3"/>
    <w:rsid w:val="008652BB"/>
    <w:rsid w:val="00866340"/>
    <w:rsid w:val="00870002"/>
    <w:rsid w:val="00872663"/>
    <w:rsid w:val="008D3385"/>
    <w:rsid w:val="008E416F"/>
    <w:rsid w:val="00900319"/>
    <w:rsid w:val="00905C25"/>
    <w:rsid w:val="009078B1"/>
    <w:rsid w:val="0091050C"/>
    <w:rsid w:val="00916864"/>
    <w:rsid w:val="00916D91"/>
    <w:rsid w:val="00920ACC"/>
    <w:rsid w:val="00921567"/>
    <w:rsid w:val="0092324D"/>
    <w:rsid w:val="00935E50"/>
    <w:rsid w:val="00937769"/>
    <w:rsid w:val="00945530"/>
    <w:rsid w:val="0095115B"/>
    <w:rsid w:val="00951371"/>
    <w:rsid w:val="00954E3B"/>
    <w:rsid w:val="009608DA"/>
    <w:rsid w:val="00971497"/>
    <w:rsid w:val="00972D30"/>
    <w:rsid w:val="00973726"/>
    <w:rsid w:val="0097643D"/>
    <w:rsid w:val="009768B1"/>
    <w:rsid w:val="00977704"/>
    <w:rsid w:val="00981317"/>
    <w:rsid w:val="009A0230"/>
    <w:rsid w:val="009A4677"/>
    <w:rsid w:val="009B28BF"/>
    <w:rsid w:val="009B2C16"/>
    <w:rsid w:val="009B41B4"/>
    <w:rsid w:val="009B4570"/>
    <w:rsid w:val="009C1399"/>
    <w:rsid w:val="009E0348"/>
    <w:rsid w:val="009E0990"/>
    <w:rsid w:val="009E3908"/>
    <w:rsid w:val="00A13B84"/>
    <w:rsid w:val="00A271F3"/>
    <w:rsid w:val="00A27BDF"/>
    <w:rsid w:val="00A36180"/>
    <w:rsid w:val="00A36ABE"/>
    <w:rsid w:val="00A36B46"/>
    <w:rsid w:val="00A72E4A"/>
    <w:rsid w:val="00A7548C"/>
    <w:rsid w:val="00A75B4E"/>
    <w:rsid w:val="00A80894"/>
    <w:rsid w:val="00A90596"/>
    <w:rsid w:val="00AA4C9D"/>
    <w:rsid w:val="00AA7600"/>
    <w:rsid w:val="00AC068F"/>
    <w:rsid w:val="00AC54D2"/>
    <w:rsid w:val="00AC5BFA"/>
    <w:rsid w:val="00AD0DB0"/>
    <w:rsid w:val="00AD1C64"/>
    <w:rsid w:val="00AE0677"/>
    <w:rsid w:val="00AF3945"/>
    <w:rsid w:val="00AF46B4"/>
    <w:rsid w:val="00B03FF2"/>
    <w:rsid w:val="00B04721"/>
    <w:rsid w:val="00B163D9"/>
    <w:rsid w:val="00B20F66"/>
    <w:rsid w:val="00B53109"/>
    <w:rsid w:val="00B65AC8"/>
    <w:rsid w:val="00B75608"/>
    <w:rsid w:val="00B8211E"/>
    <w:rsid w:val="00B90312"/>
    <w:rsid w:val="00BA2BAB"/>
    <w:rsid w:val="00BA58FF"/>
    <w:rsid w:val="00BA5F64"/>
    <w:rsid w:val="00BB1D40"/>
    <w:rsid w:val="00BB43E4"/>
    <w:rsid w:val="00BB5A11"/>
    <w:rsid w:val="00BC3436"/>
    <w:rsid w:val="00BD45D3"/>
    <w:rsid w:val="00BD56BE"/>
    <w:rsid w:val="00BE0008"/>
    <w:rsid w:val="00BE051D"/>
    <w:rsid w:val="00BE5B1C"/>
    <w:rsid w:val="00C04A35"/>
    <w:rsid w:val="00C23F13"/>
    <w:rsid w:val="00C2495E"/>
    <w:rsid w:val="00C41AFA"/>
    <w:rsid w:val="00C45038"/>
    <w:rsid w:val="00C54A18"/>
    <w:rsid w:val="00C6405E"/>
    <w:rsid w:val="00C64C6F"/>
    <w:rsid w:val="00C652B8"/>
    <w:rsid w:val="00C67A4D"/>
    <w:rsid w:val="00C742D2"/>
    <w:rsid w:val="00C76253"/>
    <w:rsid w:val="00C95A57"/>
    <w:rsid w:val="00C96AD9"/>
    <w:rsid w:val="00CA7139"/>
    <w:rsid w:val="00CB2491"/>
    <w:rsid w:val="00CD281E"/>
    <w:rsid w:val="00CE0B1C"/>
    <w:rsid w:val="00CE5333"/>
    <w:rsid w:val="00CF3C1C"/>
    <w:rsid w:val="00CF4932"/>
    <w:rsid w:val="00D03C60"/>
    <w:rsid w:val="00D072AC"/>
    <w:rsid w:val="00D17425"/>
    <w:rsid w:val="00D20011"/>
    <w:rsid w:val="00D204EF"/>
    <w:rsid w:val="00D26620"/>
    <w:rsid w:val="00D3114A"/>
    <w:rsid w:val="00D33004"/>
    <w:rsid w:val="00D330E0"/>
    <w:rsid w:val="00D41B90"/>
    <w:rsid w:val="00D42DCB"/>
    <w:rsid w:val="00D53090"/>
    <w:rsid w:val="00D71650"/>
    <w:rsid w:val="00D85346"/>
    <w:rsid w:val="00D85764"/>
    <w:rsid w:val="00D86EE1"/>
    <w:rsid w:val="00D8795D"/>
    <w:rsid w:val="00D87D7D"/>
    <w:rsid w:val="00DB0C64"/>
    <w:rsid w:val="00DB4DD3"/>
    <w:rsid w:val="00DD3F3A"/>
    <w:rsid w:val="00E05BDF"/>
    <w:rsid w:val="00E162F2"/>
    <w:rsid w:val="00E250EF"/>
    <w:rsid w:val="00E27A3A"/>
    <w:rsid w:val="00E51470"/>
    <w:rsid w:val="00E53B63"/>
    <w:rsid w:val="00E54130"/>
    <w:rsid w:val="00E6096D"/>
    <w:rsid w:val="00E62740"/>
    <w:rsid w:val="00E719AE"/>
    <w:rsid w:val="00E7337C"/>
    <w:rsid w:val="00E764B9"/>
    <w:rsid w:val="00E76632"/>
    <w:rsid w:val="00E8145A"/>
    <w:rsid w:val="00E93DAD"/>
    <w:rsid w:val="00EA3019"/>
    <w:rsid w:val="00EB13D6"/>
    <w:rsid w:val="00EB1B2E"/>
    <w:rsid w:val="00EB45C9"/>
    <w:rsid w:val="00EB58A1"/>
    <w:rsid w:val="00ED0586"/>
    <w:rsid w:val="00ED1580"/>
    <w:rsid w:val="00ED746C"/>
    <w:rsid w:val="00F1176B"/>
    <w:rsid w:val="00F14772"/>
    <w:rsid w:val="00F17C6A"/>
    <w:rsid w:val="00F213D1"/>
    <w:rsid w:val="00F267EE"/>
    <w:rsid w:val="00F2708B"/>
    <w:rsid w:val="00F31F19"/>
    <w:rsid w:val="00F324CA"/>
    <w:rsid w:val="00F34243"/>
    <w:rsid w:val="00F342FB"/>
    <w:rsid w:val="00F47F0B"/>
    <w:rsid w:val="00F51D48"/>
    <w:rsid w:val="00F620B7"/>
    <w:rsid w:val="00F63974"/>
    <w:rsid w:val="00F64C3F"/>
    <w:rsid w:val="00F77299"/>
    <w:rsid w:val="00F77B4D"/>
    <w:rsid w:val="00F87BD8"/>
    <w:rsid w:val="00F915DC"/>
    <w:rsid w:val="00F92FDF"/>
    <w:rsid w:val="00FA4095"/>
    <w:rsid w:val="00FA6202"/>
    <w:rsid w:val="00FA65F6"/>
    <w:rsid w:val="00FA6666"/>
    <w:rsid w:val="00FA734A"/>
    <w:rsid w:val="00FB0B8A"/>
    <w:rsid w:val="00FB1DE0"/>
    <w:rsid w:val="00FE33D1"/>
    <w:rsid w:val="00FE3E65"/>
  </w:rsids>
  <m:mathPr>
    <m:mathFont m:val="Cambria Math"/>
    <m:brkBin m:val="before"/>
    <m:brkBinSub m:val="--"/>
    <m:smallFrac m:val="0"/>
    <m:dispDef/>
    <m:lMargin m:val="0"/>
    <m:rMargin m:val="0"/>
    <m:defJc m:val="centerGroup"/>
    <m:wrapIndent m:val="1440"/>
    <m:intLim m:val="undOvr"/>
    <m:naryLim m:val="subSup"/>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94C4292-FBC9-4E80-83D4-E0261142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677"/>
    <w:pPr>
      <w:spacing w:after="180" w:line="264" w:lineRule="auto"/>
    </w:pPr>
    <w:rPr>
      <w:rFonts w:eastAsiaTheme="minorEastAsia"/>
      <w:sz w:val="23"/>
      <w:szCs w:val="23"/>
      <w:lang w:val="es-ES"/>
    </w:rPr>
  </w:style>
  <w:style w:type="paragraph" w:styleId="Ttulo1">
    <w:name w:val="heading 1"/>
    <w:basedOn w:val="Normal"/>
    <w:next w:val="Normal"/>
    <w:link w:val="Ttulo1Car"/>
    <w:uiPriority w:val="9"/>
    <w:semiHidden/>
    <w:unhideWhenUsed/>
    <w:rsid w:val="00C67A4D"/>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tulo2">
    <w:name w:val="heading 2"/>
    <w:basedOn w:val="Normal"/>
    <w:next w:val="Normal"/>
    <w:link w:val="Ttulo2Car"/>
    <w:uiPriority w:val="9"/>
    <w:semiHidden/>
    <w:unhideWhenUsed/>
    <w:rsid w:val="00C67A4D"/>
    <w:pPr>
      <w:spacing w:before="240" w:after="80"/>
      <w:outlineLvl w:val="1"/>
    </w:pPr>
    <w:rPr>
      <w:b/>
      <w:bCs/>
      <w:color w:val="94B6D2" w:themeColor="accent1"/>
      <w:spacing w:val="20"/>
      <w:sz w:val="28"/>
      <w:szCs w:val="28"/>
    </w:rPr>
  </w:style>
  <w:style w:type="paragraph" w:styleId="Ttulo3">
    <w:name w:val="heading 3"/>
    <w:basedOn w:val="Normal"/>
    <w:next w:val="Normal"/>
    <w:link w:val="Ttulo3Car"/>
    <w:uiPriority w:val="9"/>
    <w:semiHidden/>
    <w:unhideWhenUsed/>
    <w:rsid w:val="00C67A4D"/>
    <w:pPr>
      <w:spacing w:before="240" w:after="60"/>
      <w:outlineLvl w:val="2"/>
    </w:pPr>
    <w:rPr>
      <w:b/>
      <w:bCs/>
      <w:color w:val="000000" w:themeColor="text1"/>
      <w:spacing w:val="10"/>
    </w:rPr>
  </w:style>
  <w:style w:type="paragraph" w:styleId="Ttulo4">
    <w:name w:val="heading 4"/>
    <w:basedOn w:val="Normal"/>
    <w:next w:val="Normal"/>
    <w:link w:val="Ttulo4Car"/>
    <w:uiPriority w:val="9"/>
    <w:semiHidden/>
    <w:unhideWhenUsed/>
    <w:rsid w:val="00C67A4D"/>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rsid w:val="00C67A4D"/>
    <w:pPr>
      <w:spacing w:before="200" w:after="0"/>
      <w:outlineLvl w:val="4"/>
    </w:pPr>
    <w:rPr>
      <w:b/>
      <w:bCs/>
      <w:color w:val="775F55" w:themeColor="text2"/>
      <w:spacing w:val="10"/>
    </w:rPr>
  </w:style>
  <w:style w:type="paragraph" w:styleId="Ttulo6">
    <w:name w:val="heading 6"/>
    <w:basedOn w:val="Normal"/>
    <w:next w:val="Normal"/>
    <w:link w:val="Ttulo6Car"/>
    <w:uiPriority w:val="9"/>
    <w:semiHidden/>
    <w:unhideWhenUsed/>
    <w:rsid w:val="00C67A4D"/>
    <w:pPr>
      <w:spacing w:after="0"/>
      <w:outlineLvl w:val="5"/>
    </w:pPr>
    <w:rPr>
      <w:b/>
      <w:bCs/>
      <w:color w:val="DD8047" w:themeColor="accent2"/>
      <w:spacing w:val="10"/>
    </w:rPr>
  </w:style>
  <w:style w:type="paragraph" w:styleId="Ttulo7">
    <w:name w:val="heading 7"/>
    <w:basedOn w:val="Normal"/>
    <w:next w:val="Normal"/>
    <w:link w:val="Ttulo7Car"/>
    <w:uiPriority w:val="9"/>
    <w:semiHidden/>
    <w:unhideWhenUsed/>
    <w:rsid w:val="00C67A4D"/>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rsid w:val="00C67A4D"/>
    <w:pPr>
      <w:spacing w:after="0"/>
      <w:outlineLvl w:val="7"/>
    </w:pPr>
    <w:rPr>
      <w:b/>
      <w:bCs/>
      <w:i/>
      <w:iCs/>
      <w:color w:val="94B6D2" w:themeColor="accent1"/>
      <w:spacing w:val="10"/>
      <w:sz w:val="24"/>
      <w:szCs w:val="24"/>
    </w:rPr>
  </w:style>
  <w:style w:type="paragraph" w:styleId="Ttulo9">
    <w:name w:val="heading 9"/>
    <w:basedOn w:val="Normal"/>
    <w:next w:val="Normal"/>
    <w:link w:val="Ttulo9Car"/>
    <w:uiPriority w:val="9"/>
    <w:semiHidden/>
    <w:unhideWhenUsed/>
    <w:rsid w:val="00C67A4D"/>
    <w:pPr>
      <w:spacing w:after="0"/>
      <w:outlineLvl w:val="8"/>
    </w:pPr>
    <w:rPr>
      <w:b/>
      <w:bCs/>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C67A4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
    <w:name w:val="Quote"/>
    <w:basedOn w:val="Normal"/>
    <w:link w:val="CitaCar"/>
    <w:uiPriority w:val="29"/>
    <w:qFormat/>
    <w:rsid w:val="00C67A4D"/>
    <w:rPr>
      <w:i/>
      <w:iCs/>
      <w:smallCaps/>
      <w:color w:val="775F55" w:themeColor="text2"/>
      <w:spacing w:val="6"/>
    </w:rPr>
  </w:style>
  <w:style w:type="character" w:customStyle="1" w:styleId="CitaCar">
    <w:name w:val="Cita Car"/>
    <w:basedOn w:val="Fuentedeprrafopredeter"/>
    <w:link w:val="Cita"/>
    <w:uiPriority w:val="29"/>
    <w:rsid w:val="00C67A4D"/>
    <w:rPr>
      <w:i/>
      <w:iCs/>
      <w:smallCaps/>
      <w:color w:val="775F55" w:themeColor="text2"/>
      <w:spacing w:val="6"/>
      <w:sz w:val="23"/>
    </w:rPr>
  </w:style>
  <w:style w:type="paragraph" w:customStyle="1" w:styleId="Seccin">
    <w:name w:val="Sección"/>
    <w:basedOn w:val="Normal"/>
    <w:uiPriority w:val="2"/>
    <w:qFormat/>
    <w:rsid w:val="00C67A4D"/>
    <w:pPr>
      <w:spacing w:before="480" w:after="40" w:line="240" w:lineRule="auto"/>
    </w:pPr>
    <w:rPr>
      <w:b/>
      <w:bCs/>
      <w:caps/>
      <w:color w:val="DD8047" w:themeColor="accent2"/>
      <w:spacing w:val="60"/>
      <w:sz w:val="24"/>
      <w:szCs w:val="24"/>
    </w:rPr>
  </w:style>
  <w:style w:type="paragraph" w:customStyle="1" w:styleId="Subseccin">
    <w:name w:val="Subsección"/>
    <w:basedOn w:val="Normal"/>
    <w:uiPriority w:val="3"/>
    <w:qFormat/>
    <w:rsid w:val="00C67A4D"/>
    <w:pPr>
      <w:spacing w:after="40"/>
    </w:pPr>
    <w:rPr>
      <w:b/>
      <w:bCs/>
      <w:color w:val="94B6D2" w:themeColor="accent1"/>
      <w:spacing w:val="30"/>
      <w:sz w:val="24"/>
      <w:szCs w:val="24"/>
    </w:rPr>
  </w:style>
  <w:style w:type="paragraph" w:styleId="Listaconvietas">
    <w:name w:val="List Bullet"/>
    <w:basedOn w:val="Normal"/>
    <w:uiPriority w:val="36"/>
    <w:unhideWhenUsed/>
    <w:qFormat/>
    <w:rsid w:val="00C67A4D"/>
    <w:pPr>
      <w:numPr>
        <w:numId w:val="21"/>
      </w:numPr>
    </w:pPr>
    <w:rPr>
      <w:sz w:val="24"/>
      <w:szCs w:val="24"/>
    </w:rPr>
  </w:style>
  <w:style w:type="character" w:styleId="Textodelmarcadordeposicin">
    <w:name w:val="Placeholder Text"/>
    <w:basedOn w:val="Fuentedeprrafopredeter"/>
    <w:uiPriority w:val="99"/>
    <w:unhideWhenUsed/>
    <w:rsid w:val="00C67A4D"/>
    <w:rPr>
      <w:color w:val="808080"/>
    </w:rPr>
  </w:style>
  <w:style w:type="paragraph" w:styleId="Textodeglobo">
    <w:name w:val="Balloon Text"/>
    <w:basedOn w:val="Normal"/>
    <w:link w:val="TextodegloboCar"/>
    <w:uiPriority w:val="99"/>
    <w:semiHidden/>
    <w:unhideWhenUsed/>
    <w:rsid w:val="00C67A4D"/>
    <w:rPr>
      <w:rFonts w:hAnsi="Tahoma"/>
      <w:sz w:val="16"/>
      <w:szCs w:val="16"/>
    </w:rPr>
  </w:style>
  <w:style w:type="character" w:customStyle="1" w:styleId="TextodegloboCar">
    <w:name w:val="Texto de globo Car"/>
    <w:basedOn w:val="Fuentedeprrafopredeter"/>
    <w:link w:val="Textodeglobo"/>
    <w:uiPriority w:val="99"/>
    <w:semiHidden/>
    <w:rsid w:val="00C67A4D"/>
    <w:rPr>
      <w:rFonts w:eastAsiaTheme="minorEastAsia" w:hAnsi="Tahoma"/>
      <w:sz w:val="16"/>
      <w:szCs w:val="16"/>
      <w:lang w:val="es-ES"/>
    </w:rPr>
  </w:style>
  <w:style w:type="paragraph" w:styleId="Textodebloque">
    <w:name w:val="Block Text"/>
    <w:aliases w:val="Bloquear cita"/>
    <w:uiPriority w:val="40"/>
    <w:rsid w:val="00C67A4D"/>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C67A4D"/>
    <w:rPr>
      <w:rFonts w:asciiTheme="minorHAnsi" w:eastAsiaTheme="minorEastAsia" w:hAnsiTheme="minorHAnsi" w:cstheme="minorBidi"/>
      <w:bCs w:val="0"/>
      <w:i/>
      <w:iCs/>
      <w:color w:val="775F55" w:themeColor="text2"/>
      <w:sz w:val="23"/>
      <w:szCs w:val="23"/>
      <w:lang w:val="es-ES"/>
    </w:rPr>
  </w:style>
  <w:style w:type="paragraph" w:styleId="Descripcin">
    <w:name w:val="caption"/>
    <w:basedOn w:val="Normal"/>
    <w:next w:val="Normal"/>
    <w:uiPriority w:val="35"/>
    <w:unhideWhenUsed/>
    <w:rsid w:val="00C67A4D"/>
    <w:rPr>
      <w:b/>
      <w:bCs/>
      <w:caps/>
      <w:sz w:val="16"/>
      <w:szCs w:val="16"/>
    </w:rPr>
  </w:style>
  <w:style w:type="character" w:styleId="nfasis">
    <w:name w:val="Emphasis"/>
    <w:uiPriority w:val="20"/>
    <w:qFormat/>
    <w:rsid w:val="00C67A4D"/>
    <w:rPr>
      <w:rFonts w:asciiTheme="minorHAnsi" w:eastAsiaTheme="minorEastAsia" w:hAnsiTheme="minorHAnsi" w:cstheme="minorBidi"/>
      <w:b/>
      <w:bCs/>
      <w:i/>
      <w:iCs/>
      <w:color w:val="775F55" w:themeColor="text2"/>
      <w:spacing w:val="10"/>
      <w:sz w:val="23"/>
      <w:szCs w:val="23"/>
      <w:lang w:val="es-ES"/>
    </w:rPr>
  </w:style>
  <w:style w:type="paragraph" w:styleId="Piedepgina">
    <w:name w:val="footer"/>
    <w:basedOn w:val="Normal"/>
    <w:link w:val="PiedepginaCar"/>
    <w:uiPriority w:val="99"/>
    <w:unhideWhenUsed/>
    <w:rsid w:val="00C67A4D"/>
    <w:pPr>
      <w:tabs>
        <w:tab w:val="center" w:pos="4320"/>
        <w:tab w:val="right" w:pos="8640"/>
      </w:tabs>
    </w:pPr>
  </w:style>
  <w:style w:type="character" w:customStyle="1" w:styleId="PiedepginaCar">
    <w:name w:val="Pie de página Car"/>
    <w:basedOn w:val="Fuentedeprrafopredeter"/>
    <w:link w:val="Piedepgina"/>
    <w:uiPriority w:val="99"/>
    <w:rsid w:val="00C67A4D"/>
    <w:rPr>
      <w:sz w:val="23"/>
    </w:rPr>
  </w:style>
  <w:style w:type="paragraph" w:styleId="Encabezado">
    <w:name w:val="header"/>
    <w:basedOn w:val="Normal"/>
    <w:link w:val="EncabezadoCar"/>
    <w:uiPriority w:val="99"/>
    <w:unhideWhenUsed/>
    <w:rsid w:val="00C67A4D"/>
    <w:pPr>
      <w:tabs>
        <w:tab w:val="center" w:pos="4320"/>
        <w:tab w:val="right" w:pos="8640"/>
      </w:tabs>
    </w:pPr>
  </w:style>
  <w:style w:type="character" w:customStyle="1" w:styleId="EncabezadoCar">
    <w:name w:val="Encabezado Car"/>
    <w:basedOn w:val="Fuentedeprrafopredeter"/>
    <w:link w:val="Encabezado"/>
    <w:uiPriority w:val="99"/>
    <w:rsid w:val="00C67A4D"/>
    <w:rPr>
      <w:sz w:val="23"/>
    </w:rPr>
  </w:style>
  <w:style w:type="character" w:customStyle="1" w:styleId="Ttulo1Car">
    <w:name w:val="Título 1 Car"/>
    <w:basedOn w:val="Fuentedeprrafopredeter"/>
    <w:link w:val="Ttulo1"/>
    <w:uiPriority w:val="9"/>
    <w:semiHidden/>
    <w:rsid w:val="00C67A4D"/>
    <w:rPr>
      <w:rFonts w:asciiTheme="majorHAnsi" w:eastAsiaTheme="majorEastAsia" w:hAnsiTheme="majorHAnsi" w:cstheme="majorBidi"/>
      <w:caps/>
      <w:color w:val="775F55" w:themeColor="text2"/>
      <w:sz w:val="32"/>
      <w:szCs w:val="32"/>
    </w:rPr>
  </w:style>
  <w:style w:type="character" w:customStyle="1" w:styleId="Ttulo2Car">
    <w:name w:val="Título 2 Car"/>
    <w:basedOn w:val="Fuentedeprrafopredeter"/>
    <w:link w:val="Ttulo2"/>
    <w:uiPriority w:val="9"/>
    <w:semiHidden/>
    <w:rsid w:val="00C67A4D"/>
    <w:rPr>
      <w:b/>
      <w:bCs/>
      <w:color w:val="94B6D2" w:themeColor="accent1"/>
      <w:spacing w:val="20"/>
      <w:sz w:val="28"/>
      <w:szCs w:val="28"/>
    </w:rPr>
  </w:style>
  <w:style w:type="character" w:customStyle="1" w:styleId="Ttulo3Car">
    <w:name w:val="Título 3 Car"/>
    <w:basedOn w:val="Fuentedeprrafopredeter"/>
    <w:link w:val="Ttulo3"/>
    <w:uiPriority w:val="9"/>
    <w:semiHidden/>
    <w:rsid w:val="00C67A4D"/>
    <w:rPr>
      <w:b/>
      <w:bCs/>
      <w:color w:val="000000" w:themeColor="text1"/>
      <w:spacing w:val="10"/>
      <w:sz w:val="23"/>
    </w:rPr>
  </w:style>
  <w:style w:type="character" w:customStyle="1" w:styleId="Ttulo4Car">
    <w:name w:val="Título 4 Car"/>
    <w:basedOn w:val="Fuentedeprrafopredeter"/>
    <w:link w:val="Ttulo4"/>
    <w:uiPriority w:val="9"/>
    <w:semiHidden/>
    <w:rsid w:val="00C67A4D"/>
    <w:rPr>
      <w:caps/>
      <w:spacing w:val="14"/>
    </w:rPr>
  </w:style>
  <w:style w:type="character" w:customStyle="1" w:styleId="Ttulo5Car">
    <w:name w:val="Título 5 Car"/>
    <w:basedOn w:val="Fuentedeprrafopredeter"/>
    <w:link w:val="Ttulo5"/>
    <w:uiPriority w:val="9"/>
    <w:semiHidden/>
    <w:rsid w:val="00C67A4D"/>
    <w:rPr>
      <w:b/>
      <w:bCs/>
      <w:color w:val="775F55" w:themeColor="text2"/>
      <w:spacing w:val="10"/>
      <w:sz w:val="23"/>
    </w:rPr>
  </w:style>
  <w:style w:type="character" w:customStyle="1" w:styleId="Ttulo6Car">
    <w:name w:val="Título 6 Car"/>
    <w:basedOn w:val="Fuentedeprrafopredeter"/>
    <w:link w:val="Ttulo6"/>
    <w:uiPriority w:val="9"/>
    <w:semiHidden/>
    <w:rsid w:val="00C67A4D"/>
    <w:rPr>
      <w:b/>
      <w:bCs/>
      <w:color w:val="DD8047" w:themeColor="accent2"/>
      <w:spacing w:val="10"/>
      <w:sz w:val="23"/>
    </w:rPr>
  </w:style>
  <w:style w:type="character" w:customStyle="1" w:styleId="Ttulo7Car">
    <w:name w:val="Título 7 Car"/>
    <w:basedOn w:val="Fuentedeprrafopredeter"/>
    <w:link w:val="Ttulo7"/>
    <w:uiPriority w:val="9"/>
    <w:semiHidden/>
    <w:rsid w:val="00C67A4D"/>
    <w:rPr>
      <w:smallCaps/>
      <w:color w:val="000000" w:themeColor="text1"/>
      <w:spacing w:val="10"/>
      <w:sz w:val="23"/>
    </w:rPr>
  </w:style>
  <w:style w:type="character" w:customStyle="1" w:styleId="Ttulo8Car">
    <w:name w:val="Título 8 Car"/>
    <w:basedOn w:val="Fuentedeprrafopredeter"/>
    <w:link w:val="Ttulo8"/>
    <w:uiPriority w:val="9"/>
    <w:semiHidden/>
    <w:rsid w:val="00C67A4D"/>
    <w:rPr>
      <w:b/>
      <w:bCs/>
      <w:i/>
      <w:iCs/>
      <w:color w:val="94B6D2" w:themeColor="accent1"/>
      <w:spacing w:val="10"/>
      <w:sz w:val="24"/>
      <w:szCs w:val="24"/>
    </w:rPr>
  </w:style>
  <w:style w:type="character" w:customStyle="1" w:styleId="Ttulo9Car">
    <w:name w:val="Título 9 Car"/>
    <w:basedOn w:val="Fuentedeprrafopredeter"/>
    <w:link w:val="Ttulo9"/>
    <w:uiPriority w:val="9"/>
    <w:semiHidden/>
    <w:rsid w:val="00C67A4D"/>
    <w:rPr>
      <w:b/>
      <w:bCs/>
      <w:caps/>
      <w:color w:val="A5AB81" w:themeColor="accent3"/>
      <w:spacing w:val="40"/>
      <w:sz w:val="20"/>
      <w:szCs w:val="20"/>
    </w:rPr>
  </w:style>
  <w:style w:type="character" w:styleId="Hipervnculo">
    <w:name w:val="Hyperlink"/>
    <w:basedOn w:val="Fuentedeprrafopredeter"/>
    <w:uiPriority w:val="99"/>
    <w:unhideWhenUsed/>
    <w:rsid w:val="00C67A4D"/>
    <w:rPr>
      <w:color w:val="F7B615" w:themeColor="hyperlink"/>
      <w:u w:val="single"/>
    </w:rPr>
  </w:style>
  <w:style w:type="character" w:styleId="nfasisintenso">
    <w:name w:val="Intense Emphasis"/>
    <w:basedOn w:val="Fuentedeprrafopredeter"/>
    <w:uiPriority w:val="21"/>
    <w:qFormat/>
    <w:rsid w:val="00C67A4D"/>
    <w:rPr>
      <w:rFonts w:asciiTheme="minorHAnsi" w:hAnsiTheme="minorHAnsi"/>
      <w:b/>
      <w:bCs/>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rsid w:val="00C67A4D"/>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destacadaCar">
    <w:name w:val="Cita destacada Car"/>
    <w:basedOn w:val="Fuentedeprrafopredeter"/>
    <w:link w:val="Citadestacada"/>
    <w:uiPriority w:val="30"/>
    <w:rsid w:val="00C67A4D"/>
    <w:rPr>
      <w:b/>
      <w:bCs/>
      <w:color w:val="DD8047" w:themeColor="accent2"/>
      <w:sz w:val="23"/>
      <w:shd w:val="clear" w:color="auto" w:fill="FFFFFF" w:themeFill="background1"/>
    </w:rPr>
  </w:style>
  <w:style w:type="character" w:styleId="Referenciaintensa">
    <w:name w:val="Intense Reference"/>
    <w:basedOn w:val="Fuentedeprrafopredeter"/>
    <w:uiPriority w:val="32"/>
    <w:qFormat/>
    <w:rsid w:val="00C67A4D"/>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unhideWhenUsed/>
    <w:rsid w:val="00C67A4D"/>
    <w:pPr>
      <w:ind w:left="360" w:hanging="360"/>
    </w:pPr>
  </w:style>
  <w:style w:type="paragraph" w:styleId="Lista2">
    <w:name w:val="List 2"/>
    <w:basedOn w:val="Normal"/>
    <w:uiPriority w:val="99"/>
    <w:unhideWhenUsed/>
    <w:rsid w:val="00C67A4D"/>
    <w:pPr>
      <w:ind w:left="720" w:hanging="360"/>
    </w:pPr>
  </w:style>
  <w:style w:type="paragraph" w:styleId="Listaconvietas2">
    <w:name w:val="List Bullet 2"/>
    <w:basedOn w:val="Normal"/>
    <w:uiPriority w:val="36"/>
    <w:unhideWhenUsed/>
    <w:qFormat/>
    <w:rsid w:val="00C67A4D"/>
    <w:pPr>
      <w:numPr>
        <w:numId w:val="22"/>
      </w:numPr>
    </w:pPr>
    <w:rPr>
      <w:color w:val="94B6D2" w:themeColor="accent1"/>
    </w:rPr>
  </w:style>
  <w:style w:type="paragraph" w:styleId="Listaconvietas3">
    <w:name w:val="List Bullet 3"/>
    <w:basedOn w:val="Normal"/>
    <w:uiPriority w:val="36"/>
    <w:unhideWhenUsed/>
    <w:qFormat/>
    <w:rsid w:val="00C67A4D"/>
    <w:pPr>
      <w:numPr>
        <w:numId w:val="23"/>
      </w:numPr>
    </w:pPr>
    <w:rPr>
      <w:color w:val="DD8047" w:themeColor="accent2"/>
    </w:rPr>
  </w:style>
  <w:style w:type="paragraph" w:styleId="Listaconvietas4">
    <w:name w:val="List Bullet 4"/>
    <w:basedOn w:val="Normal"/>
    <w:uiPriority w:val="36"/>
    <w:unhideWhenUsed/>
    <w:qFormat/>
    <w:rsid w:val="00C67A4D"/>
    <w:pPr>
      <w:numPr>
        <w:numId w:val="24"/>
      </w:numPr>
    </w:pPr>
    <w:rPr>
      <w:caps/>
      <w:spacing w:val="4"/>
    </w:rPr>
  </w:style>
  <w:style w:type="paragraph" w:styleId="Listaconvietas5">
    <w:name w:val="List Bullet 5"/>
    <w:basedOn w:val="Normal"/>
    <w:uiPriority w:val="36"/>
    <w:unhideWhenUsed/>
    <w:qFormat/>
    <w:rsid w:val="00C67A4D"/>
    <w:pPr>
      <w:numPr>
        <w:numId w:val="25"/>
      </w:numPr>
    </w:pPr>
  </w:style>
  <w:style w:type="paragraph" w:styleId="Prrafodelista">
    <w:name w:val="List Paragraph"/>
    <w:basedOn w:val="Normal"/>
    <w:uiPriority w:val="34"/>
    <w:unhideWhenUsed/>
    <w:qFormat/>
    <w:rsid w:val="00C67A4D"/>
    <w:pPr>
      <w:ind w:left="720"/>
      <w:contextualSpacing/>
    </w:pPr>
  </w:style>
  <w:style w:type="numbering" w:customStyle="1" w:styleId="Estilodelistamediano">
    <w:name w:val="Estilo de lista mediano"/>
    <w:uiPriority w:val="99"/>
    <w:rsid w:val="00C67A4D"/>
    <w:pPr>
      <w:numPr>
        <w:numId w:val="11"/>
      </w:numPr>
    </w:pPr>
  </w:style>
  <w:style w:type="paragraph" w:styleId="Sinespaciado">
    <w:name w:val="No Spacing"/>
    <w:basedOn w:val="Normal"/>
    <w:uiPriority w:val="99"/>
    <w:qFormat/>
    <w:rsid w:val="00C67A4D"/>
    <w:pPr>
      <w:spacing w:after="0" w:line="240" w:lineRule="auto"/>
    </w:pPr>
  </w:style>
  <w:style w:type="paragraph" w:styleId="Sangranormal">
    <w:name w:val="Normal Indent"/>
    <w:basedOn w:val="Normal"/>
    <w:uiPriority w:val="99"/>
    <w:unhideWhenUsed/>
    <w:rsid w:val="00C67A4D"/>
    <w:pPr>
      <w:numPr>
        <w:numId w:val="27"/>
      </w:numPr>
      <w:spacing w:line="300" w:lineRule="auto"/>
      <w:contextualSpacing/>
    </w:pPr>
  </w:style>
  <w:style w:type="paragraph" w:customStyle="1" w:styleId="Nombre">
    <w:name w:val="Nombre"/>
    <w:basedOn w:val="Normal"/>
    <w:uiPriority w:val="1"/>
    <w:qFormat/>
    <w:rsid w:val="00C67A4D"/>
    <w:pPr>
      <w:spacing w:after="0"/>
    </w:pPr>
    <w:rPr>
      <w:color w:val="FFFFFF" w:themeColor="background1"/>
      <w:sz w:val="40"/>
      <w:szCs w:val="40"/>
    </w:rPr>
  </w:style>
  <w:style w:type="paragraph" w:customStyle="1" w:styleId="Direccindelremitente">
    <w:name w:val="Dirección del remitente"/>
    <w:basedOn w:val="Sinespaciado"/>
    <w:uiPriority w:val="4"/>
    <w:qFormat/>
    <w:rsid w:val="00C67A4D"/>
    <w:pPr>
      <w:spacing w:before="240"/>
      <w:contextualSpacing/>
    </w:pPr>
    <w:rPr>
      <w:color w:val="775F55" w:themeColor="text2"/>
    </w:rPr>
  </w:style>
  <w:style w:type="character" w:styleId="Textoennegrita">
    <w:name w:val="Strong"/>
    <w:uiPriority w:val="22"/>
    <w:qFormat/>
    <w:rsid w:val="00C67A4D"/>
    <w:rPr>
      <w:rFonts w:asciiTheme="minorHAnsi" w:eastAsiaTheme="minorEastAsia" w:hAnsiTheme="minorHAnsi" w:cstheme="minorBidi"/>
      <w:b/>
      <w:bCs/>
      <w:iCs w:val="0"/>
      <w:color w:val="DD8047" w:themeColor="accent2"/>
      <w:szCs w:val="23"/>
      <w:lang w:val="es-ES"/>
    </w:rPr>
  </w:style>
  <w:style w:type="paragraph" w:styleId="Subttulo">
    <w:name w:val="Subtitle"/>
    <w:basedOn w:val="Normal"/>
    <w:link w:val="SubttuloCar"/>
    <w:uiPriority w:val="11"/>
    <w:rsid w:val="00C67A4D"/>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ubttuloCar">
    <w:name w:val="Subtítulo Car"/>
    <w:basedOn w:val="Fuentedeprrafopredeter"/>
    <w:link w:val="Subttulo"/>
    <w:uiPriority w:val="11"/>
    <w:rsid w:val="00C67A4D"/>
    <w:rPr>
      <w:rFonts w:asciiTheme="majorHAnsi" w:eastAsiaTheme="majorEastAsia" w:hAnsiTheme="majorHAnsi" w:cstheme="majorBidi"/>
      <w:b/>
      <w:bCs/>
      <w:caps/>
      <w:color w:val="DD8047" w:themeColor="accent2"/>
      <w:spacing w:val="50"/>
      <w:sz w:val="24"/>
      <w:szCs w:val="24"/>
    </w:rPr>
  </w:style>
  <w:style w:type="character" w:styleId="nfasissutil">
    <w:name w:val="Subtle Emphasis"/>
    <w:basedOn w:val="Fuentedeprrafopredeter"/>
    <w:uiPriority w:val="19"/>
    <w:qFormat/>
    <w:rsid w:val="00C67A4D"/>
    <w:rPr>
      <w:rFonts w:asciiTheme="minorHAnsi" w:hAnsiTheme="minorHAnsi"/>
      <w:i/>
      <w:iCs/>
      <w:sz w:val="23"/>
    </w:rPr>
  </w:style>
  <w:style w:type="character" w:styleId="Referenciasutil">
    <w:name w:val="Subtle Reference"/>
    <w:basedOn w:val="Fuentedeprrafopredeter"/>
    <w:uiPriority w:val="31"/>
    <w:qFormat/>
    <w:rsid w:val="00C67A4D"/>
    <w:rPr>
      <w:rFonts w:asciiTheme="minorHAnsi" w:hAnsiTheme="minorHAnsi"/>
      <w:b/>
      <w:bCs/>
      <w:i/>
      <w:iCs/>
      <w:color w:val="775F55" w:themeColor="text2"/>
      <w:sz w:val="23"/>
    </w:rPr>
  </w:style>
  <w:style w:type="paragraph" w:styleId="Textoconsangra">
    <w:name w:val="table of authorities"/>
    <w:basedOn w:val="Normal"/>
    <w:next w:val="Normal"/>
    <w:uiPriority w:val="99"/>
    <w:semiHidden/>
    <w:unhideWhenUsed/>
    <w:rsid w:val="00C67A4D"/>
    <w:pPr>
      <w:ind w:left="220" w:hanging="220"/>
    </w:pPr>
  </w:style>
  <w:style w:type="paragraph" w:styleId="Puesto">
    <w:name w:val="Title"/>
    <w:basedOn w:val="Normal"/>
    <w:link w:val="PuestoCar"/>
    <w:uiPriority w:val="10"/>
    <w:rsid w:val="00C67A4D"/>
    <w:pPr>
      <w:spacing w:after="0" w:line="240" w:lineRule="auto"/>
    </w:pPr>
    <w:rPr>
      <w:color w:val="775F55" w:themeColor="text2"/>
      <w:sz w:val="72"/>
      <w:szCs w:val="72"/>
    </w:rPr>
  </w:style>
  <w:style w:type="character" w:customStyle="1" w:styleId="PuestoCar">
    <w:name w:val="Puesto Car"/>
    <w:basedOn w:val="Fuentedeprrafopredeter"/>
    <w:link w:val="Puesto"/>
    <w:uiPriority w:val="10"/>
    <w:rsid w:val="00C67A4D"/>
    <w:rPr>
      <w:color w:val="775F55" w:themeColor="text2"/>
      <w:sz w:val="72"/>
      <w:szCs w:val="72"/>
    </w:rPr>
  </w:style>
  <w:style w:type="paragraph" w:styleId="TDC1">
    <w:name w:val="toc 1"/>
    <w:basedOn w:val="Normal"/>
    <w:next w:val="Normal"/>
    <w:autoRedefine/>
    <w:uiPriority w:val="99"/>
    <w:semiHidden/>
    <w:unhideWhenUsed/>
    <w:qFormat/>
    <w:rsid w:val="00C67A4D"/>
    <w:pPr>
      <w:tabs>
        <w:tab w:val="right" w:leader="dot" w:pos="8630"/>
      </w:tabs>
      <w:spacing w:before="180" w:after="40" w:line="240" w:lineRule="auto"/>
    </w:pPr>
    <w:rPr>
      <w:b/>
      <w:bCs/>
      <w:caps/>
      <w:noProof/>
      <w:color w:val="775F55" w:themeColor="text2"/>
    </w:rPr>
  </w:style>
  <w:style w:type="paragraph" w:styleId="TDC2">
    <w:name w:val="toc 2"/>
    <w:basedOn w:val="Normal"/>
    <w:next w:val="Normal"/>
    <w:autoRedefine/>
    <w:uiPriority w:val="99"/>
    <w:semiHidden/>
    <w:unhideWhenUsed/>
    <w:qFormat/>
    <w:rsid w:val="00C67A4D"/>
    <w:pPr>
      <w:tabs>
        <w:tab w:val="right" w:leader="dot" w:pos="8630"/>
      </w:tabs>
      <w:spacing w:after="40" w:line="240" w:lineRule="auto"/>
      <w:ind w:left="144"/>
    </w:pPr>
    <w:rPr>
      <w:noProof/>
    </w:rPr>
  </w:style>
  <w:style w:type="paragraph" w:styleId="TDC3">
    <w:name w:val="toc 3"/>
    <w:basedOn w:val="Normal"/>
    <w:next w:val="Normal"/>
    <w:autoRedefine/>
    <w:uiPriority w:val="99"/>
    <w:semiHidden/>
    <w:unhideWhenUsed/>
    <w:qFormat/>
    <w:rsid w:val="00C67A4D"/>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C67A4D"/>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C67A4D"/>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C67A4D"/>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C67A4D"/>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C67A4D"/>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C67A4D"/>
    <w:pPr>
      <w:tabs>
        <w:tab w:val="right" w:leader="dot" w:pos="8630"/>
      </w:tabs>
      <w:spacing w:after="40" w:line="240" w:lineRule="auto"/>
      <w:ind w:left="1152"/>
    </w:pPr>
    <w:rPr>
      <w:noProof/>
    </w:rPr>
  </w:style>
  <w:style w:type="paragraph" w:styleId="Fecha">
    <w:name w:val="Date"/>
    <w:basedOn w:val="Sinespaciado"/>
    <w:next w:val="Normal"/>
    <w:link w:val="FechaCar"/>
    <w:uiPriority w:val="99"/>
    <w:unhideWhenUsed/>
    <w:rsid w:val="00C67A4D"/>
    <w:pPr>
      <w:framePr w:wrap="around" w:hAnchor="page" w:xAlign="center" w:yAlign="top"/>
      <w:contextualSpacing/>
      <w:suppressOverlap/>
      <w:jc w:val="center"/>
    </w:pPr>
    <w:rPr>
      <w:b/>
      <w:bCs/>
      <w:color w:val="FFFFFF" w:themeColor="background1"/>
    </w:rPr>
  </w:style>
  <w:style w:type="character" w:customStyle="1" w:styleId="FechaCar">
    <w:name w:val="Fecha Car"/>
    <w:basedOn w:val="Fuentedeprrafopredeter"/>
    <w:link w:val="Fecha"/>
    <w:uiPriority w:val="99"/>
    <w:rsid w:val="00C67A4D"/>
    <w:rPr>
      <w:rFonts w:eastAsiaTheme="minorEastAsia"/>
      <w:b/>
      <w:bCs/>
      <w:color w:val="FFFFFF" w:themeColor="background1"/>
      <w:sz w:val="23"/>
      <w:szCs w:val="23"/>
      <w:lang w:val="es-ES"/>
    </w:rPr>
  </w:style>
  <w:style w:type="paragraph" w:customStyle="1" w:styleId="Piedepginapar">
    <w:name w:val="Pie de página par"/>
    <w:basedOn w:val="Normal"/>
    <w:unhideWhenUsed/>
    <w:qFormat/>
    <w:rsid w:val="00C67A4D"/>
    <w:pPr>
      <w:pBdr>
        <w:top w:val="single" w:sz="4" w:space="1" w:color="94B6D2" w:themeColor="accent1"/>
      </w:pBdr>
    </w:pPr>
    <w:rPr>
      <w:color w:val="775F55" w:themeColor="text2"/>
      <w:sz w:val="20"/>
      <w:szCs w:val="20"/>
    </w:rPr>
  </w:style>
  <w:style w:type="paragraph" w:customStyle="1" w:styleId="Piedepginaimpar">
    <w:name w:val="Pie de página impar"/>
    <w:basedOn w:val="Normal"/>
    <w:unhideWhenUsed/>
    <w:qFormat/>
    <w:rsid w:val="00C67A4D"/>
    <w:pPr>
      <w:pBdr>
        <w:top w:val="single" w:sz="4" w:space="1" w:color="94B6D2" w:themeColor="accent1"/>
      </w:pBdr>
      <w:jc w:val="right"/>
    </w:pPr>
    <w:rPr>
      <w:color w:val="775F55" w:themeColor="text2"/>
      <w:sz w:val="20"/>
      <w:szCs w:val="20"/>
    </w:rPr>
  </w:style>
  <w:style w:type="paragraph" w:customStyle="1" w:styleId="Encabezadopar">
    <w:name w:val="Encabezado par"/>
    <w:basedOn w:val="Sinespaciado"/>
    <w:unhideWhenUsed/>
    <w:qFormat/>
    <w:rsid w:val="00C67A4D"/>
    <w:pPr>
      <w:pBdr>
        <w:bottom w:val="single" w:sz="4" w:space="1" w:color="94B6D2" w:themeColor="accent1"/>
      </w:pBdr>
    </w:pPr>
    <w:rPr>
      <w:b/>
      <w:bCs/>
      <w:color w:val="775F55" w:themeColor="text2"/>
      <w:sz w:val="20"/>
    </w:rPr>
  </w:style>
  <w:style w:type="paragraph" w:customStyle="1" w:styleId="Encabezadoimpar">
    <w:name w:val="Encabezado impar"/>
    <w:basedOn w:val="Sinespaciado"/>
    <w:unhideWhenUsed/>
    <w:qFormat/>
    <w:rsid w:val="00C67A4D"/>
    <w:pPr>
      <w:pBdr>
        <w:bottom w:val="single" w:sz="4" w:space="1" w:color="94B6D2" w:themeColor="accent1"/>
      </w:pBdr>
      <w:jc w:val="right"/>
    </w:pPr>
    <w:rPr>
      <w:b/>
      <w:bCs/>
      <w:color w:val="775F55" w:themeColor="text2"/>
      <w:sz w:val="20"/>
    </w:rPr>
  </w:style>
  <w:style w:type="paragraph" w:customStyle="1" w:styleId="Direccindelremitente1">
    <w:name w:val="Dirección del remitente1"/>
    <w:basedOn w:val="Sinespaciado"/>
    <w:uiPriority w:val="2"/>
    <w:unhideWhenUsed/>
    <w:qFormat/>
    <w:rsid w:val="00C67A4D"/>
    <w:pPr>
      <w:spacing w:after="200"/>
    </w:pPr>
    <w:rPr>
      <w:color w:val="775F55" w:themeColor="text2"/>
    </w:rPr>
  </w:style>
  <w:style w:type="paragraph" w:customStyle="1" w:styleId="Nombredelacompaa">
    <w:name w:val="Nombre de la compañía"/>
    <w:basedOn w:val="Normal"/>
    <w:qFormat/>
    <w:rsid w:val="00C67A4D"/>
    <w:pPr>
      <w:spacing w:after="0"/>
    </w:pPr>
    <w:rPr>
      <w:b/>
      <w:bCs/>
      <w:color w:val="775F55" w:themeColor="text2"/>
      <w:sz w:val="36"/>
      <w:szCs w:val="36"/>
    </w:rPr>
  </w:style>
  <w:style w:type="paragraph" w:styleId="Saludo">
    <w:name w:val="Salutation"/>
    <w:basedOn w:val="Normal"/>
    <w:next w:val="Normal"/>
    <w:link w:val="SaludoCar"/>
    <w:uiPriority w:val="4"/>
    <w:unhideWhenUsed/>
    <w:qFormat/>
    <w:rsid w:val="00C67A4D"/>
    <w:pPr>
      <w:spacing w:before="400" w:after="320" w:line="240" w:lineRule="auto"/>
    </w:pPr>
    <w:rPr>
      <w:b/>
      <w:bCs/>
    </w:rPr>
  </w:style>
  <w:style w:type="character" w:customStyle="1" w:styleId="SaludoCar">
    <w:name w:val="Saludo Car"/>
    <w:basedOn w:val="Fuentedeprrafopredeter"/>
    <w:link w:val="Saludo"/>
    <w:uiPriority w:val="4"/>
    <w:rsid w:val="00C67A4D"/>
    <w:rPr>
      <w:b/>
      <w:bCs/>
      <w:sz w:val="23"/>
    </w:rPr>
  </w:style>
  <w:style w:type="paragraph" w:customStyle="1" w:styleId="Direccindeldestinatario">
    <w:name w:val="Dirección del destinatario"/>
    <w:basedOn w:val="Sinespaciado"/>
    <w:uiPriority w:val="3"/>
    <w:qFormat/>
    <w:rsid w:val="00C67A4D"/>
    <w:pPr>
      <w:spacing w:before="240"/>
      <w:contextualSpacing/>
    </w:pPr>
    <w:rPr>
      <w:color w:val="775F55" w:themeColor="text2"/>
    </w:rPr>
  </w:style>
  <w:style w:type="paragraph" w:styleId="Cierre">
    <w:name w:val="Closing"/>
    <w:basedOn w:val="Normal"/>
    <w:link w:val="CierreCar"/>
    <w:uiPriority w:val="5"/>
    <w:unhideWhenUsed/>
    <w:qFormat/>
    <w:rsid w:val="00C67A4D"/>
    <w:pPr>
      <w:spacing w:before="960" w:after="960"/>
      <w:contextualSpacing/>
    </w:pPr>
  </w:style>
  <w:style w:type="character" w:customStyle="1" w:styleId="CierreCar">
    <w:name w:val="Cierre Car"/>
    <w:basedOn w:val="Fuentedeprrafopredeter"/>
    <w:link w:val="Cierre"/>
    <w:uiPriority w:val="5"/>
    <w:rsid w:val="00C67A4D"/>
    <w:rPr>
      <w:rFonts w:eastAsiaTheme="minorEastAsia"/>
      <w:sz w:val="23"/>
      <w:szCs w:val="23"/>
      <w:lang w:val="es-ES"/>
    </w:rPr>
  </w:style>
  <w:style w:type="paragraph" w:styleId="Firma">
    <w:name w:val="Signature"/>
    <w:basedOn w:val="Normal"/>
    <w:link w:val="FirmaCar"/>
    <w:uiPriority w:val="99"/>
    <w:unhideWhenUsed/>
    <w:rsid w:val="00C67A4D"/>
    <w:rPr>
      <w:b/>
      <w:bCs/>
    </w:rPr>
  </w:style>
  <w:style w:type="character" w:customStyle="1" w:styleId="FirmaCar">
    <w:name w:val="Firma Car"/>
    <w:basedOn w:val="Fuentedeprrafopredeter"/>
    <w:link w:val="Firma"/>
    <w:uiPriority w:val="99"/>
    <w:rsid w:val="00C67A4D"/>
    <w:rPr>
      <w:b/>
      <w:bCs/>
      <w:sz w:val="23"/>
    </w:rPr>
  </w:style>
  <w:style w:type="paragraph" w:customStyle="1" w:styleId="Categora">
    <w:name w:val="Categoría"/>
    <w:basedOn w:val="Normal"/>
    <w:link w:val="Carcterdecategora"/>
    <w:qFormat/>
    <w:rsid w:val="00C67A4D"/>
    <w:pPr>
      <w:spacing w:after="0"/>
    </w:pPr>
    <w:rPr>
      <w:b/>
      <w:bCs/>
      <w:sz w:val="24"/>
      <w:szCs w:val="24"/>
    </w:rPr>
  </w:style>
  <w:style w:type="character" w:customStyle="1" w:styleId="Carcterdecategora">
    <w:name w:val="Carácter de categoría"/>
    <w:basedOn w:val="Fuentedeprrafopredeter"/>
    <w:link w:val="Categora"/>
    <w:rsid w:val="00C67A4D"/>
    <w:rPr>
      <w:rFonts w:eastAsiaTheme="minorEastAsia"/>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stoncruz@adinet.com.u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365F81D6C746D39580106D5900034B"/>
        <w:category>
          <w:name w:val="General"/>
          <w:gallery w:val="placeholder"/>
        </w:category>
        <w:types>
          <w:type w:val="bbPlcHdr"/>
        </w:types>
        <w:behaviors>
          <w:behavior w:val="content"/>
        </w:behaviors>
        <w:guid w:val="{9AFBF108-85D6-4361-AC49-50023745ACBB}"/>
      </w:docPartPr>
      <w:docPartBody>
        <w:p w:rsidR="00CD3214" w:rsidRDefault="00BF6AE7">
          <w:pPr>
            <w:pStyle w:val="6E365F81D6C746D39580106D5900034B"/>
          </w:pPr>
          <w:r>
            <w:rPr>
              <w:rStyle w:val="Textodelmarcadordeposicin"/>
            </w:rPr>
            <w:t>Elija un bloque de creación.</w:t>
          </w:r>
        </w:p>
      </w:docPartBody>
    </w:docPart>
    <w:docPart>
      <w:docPartPr>
        <w:name w:val="9DECC67EC0794B69AC79738BE4AFEC07"/>
        <w:category>
          <w:name w:val="General"/>
          <w:gallery w:val="placeholder"/>
        </w:category>
        <w:types>
          <w:type w:val="bbPlcHdr"/>
        </w:types>
        <w:behaviors>
          <w:behavior w:val="content"/>
        </w:behaviors>
        <w:guid w:val="{909CE320-F743-4EBC-857B-5DFF475144E9}"/>
      </w:docPartPr>
      <w:docPartBody>
        <w:p w:rsidR="00CD3214" w:rsidRDefault="00BF6AE7">
          <w:pPr>
            <w:pStyle w:val="9DECC67EC0794B69AC79738BE4AFEC07"/>
          </w:pPr>
          <w:r>
            <w:rPr>
              <w:lang w:val="es-ES"/>
            </w:rPr>
            <w:t>[Escriba su nombre]</w:t>
          </w:r>
        </w:p>
      </w:docPartBody>
    </w:docPart>
    <w:docPart>
      <w:docPartPr>
        <w:name w:val="DE921935D75149B0A40E89890D6280CD"/>
        <w:category>
          <w:name w:val="General"/>
          <w:gallery w:val="placeholder"/>
        </w:category>
        <w:types>
          <w:type w:val="bbPlcHdr"/>
        </w:types>
        <w:behaviors>
          <w:behavior w:val="content"/>
        </w:behaviors>
        <w:guid w:val="{68FD7911-C885-47A9-95EC-CCC8FD4F2CFB}"/>
      </w:docPartPr>
      <w:docPartBody>
        <w:p w:rsidR="00CD3214" w:rsidRDefault="00BF6AE7">
          <w:pPr>
            <w:pStyle w:val="DE921935D75149B0A40E89890D6280CD"/>
          </w:pPr>
          <w:r>
            <w:rPr>
              <w:szCs w:val="20"/>
            </w:rPr>
            <w:t>[Escriba el nombre del autor]</w:t>
          </w:r>
        </w:p>
      </w:docPartBody>
    </w:docPart>
    <w:docPart>
      <w:docPartPr>
        <w:name w:val="D871BFA892BC4DA4BFE2ECAA070E0358"/>
        <w:category>
          <w:name w:val="General"/>
          <w:gallery w:val="placeholder"/>
        </w:category>
        <w:types>
          <w:type w:val="bbPlcHdr"/>
        </w:types>
        <w:behaviors>
          <w:behavior w:val="content"/>
        </w:behaviors>
        <w:guid w:val="{B8988D8C-6B0D-4C22-92A1-A0D8C535656D}"/>
      </w:docPartPr>
      <w:docPartBody>
        <w:p w:rsidR="00CD3214" w:rsidRDefault="00BF6AE7">
          <w:pPr>
            <w:pStyle w:val="D871BFA892BC4DA4BFE2ECAA070E0358"/>
          </w:pPr>
          <w:r>
            <w:rPr>
              <w:szCs w:val="20"/>
            </w:rPr>
            <w:t>[Escriba el nombre del autor]</w:t>
          </w:r>
        </w:p>
      </w:docPartBody>
    </w:docPart>
    <w:docPart>
      <w:docPartPr>
        <w:name w:val="FA6041C20CD14B84B1A4491AD2351935"/>
        <w:category>
          <w:name w:val="General"/>
          <w:gallery w:val="placeholder"/>
        </w:category>
        <w:types>
          <w:type w:val="bbPlcHdr"/>
        </w:types>
        <w:behaviors>
          <w:behavior w:val="content"/>
        </w:behaviors>
        <w:guid w:val="{B0FF550A-02D6-4BEB-9F82-7E0F0B1CCFF8}"/>
      </w:docPartPr>
      <w:docPartBody>
        <w:p w:rsidR="00353BE5" w:rsidRDefault="001600A3" w:rsidP="001600A3">
          <w:pPr>
            <w:pStyle w:val="FA6041C20CD14B84B1A4491AD2351935"/>
          </w:pPr>
          <w:r>
            <w:rPr>
              <w:lang w:val="es-ES"/>
            </w:rPr>
            <w:t>[Escriba el nombre de la compañía]</w:t>
          </w:r>
        </w:p>
      </w:docPartBody>
    </w:docPart>
    <w:docPart>
      <w:docPartPr>
        <w:name w:val="8BBF8BE689C744D59FDCC0226CDBC8B2"/>
        <w:category>
          <w:name w:val="General"/>
          <w:gallery w:val="placeholder"/>
        </w:category>
        <w:types>
          <w:type w:val="bbPlcHdr"/>
        </w:types>
        <w:behaviors>
          <w:behavior w:val="content"/>
        </w:behaviors>
        <w:guid w:val="{6AF39E7D-4AE5-4C4B-A833-FD95CEFA2FA4}"/>
      </w:docPartPr>
      <w:docPartBody>
        <w:p w:rsidR="00353BE5" w:rsidRDefault="001600A3" w:rsidP="001600A3">
          <w:pPr>
            <w:pStyle w:val="8BBF8BE689C744D59FDCC0226CDBC8B2"/>
          </w:pPr>
          <w:r>
            <w:rPr>
              <w:lang w:val="es-ES"/>
            </w:rPr>
            <w:t>[Escriba el nombre de la compañía]</w:t>
          </w:r>
        </w:p>
      </w:docPartBody>
    </w:docPart>
    <w:docPart>
      <w:docPartPr>
        <w:name w:val="1D27B5FD94BD43E7AD2FB3627D777C0B"/>
        <w:category>
          <w:name w:val="General"/>
          <w:gallery w:val="placeholder"/>
        </w:category>
        <w:types>
          <w:type w:val="bbPlcHdr"/>
        </w:types>
        <w:behaviors>
          <w:behavior w:val="content"/>
        </w:behaviors>
        <w:guid w:val="{141AC489-A2FA-44EA-AA94-F3138821BA97}"/>
      </w:docPartPr>
      <w:docPartBody>
        <w:p w:rsidR="00353BE5" w:rsidRDefault="001600A3" w:rsidP="001600A3">
          <w:pPr>
            <w:pStyle w:val="1D27B5FD94BD43E7AD2FB3627D777C0B"/>
          </w:pPr>
          <w:r>
            <w:rPr>
              <w:lang w:val="es-ES"/>
            </w:rPr>
            <w:t>[Escriba el nombre de la compañía]</w:t>
          </w:r>
        </w:p>
      </w:docPartBody>
    </w:docPart>
    <w:docPart>
      <w:docPartPr>
        <w:name w:val="4D3B25E0019B440F9A1E655345A224EC"/>
        <w:category>
          <w:name w:val="General"/>
          <w:gallery w:val="placeholder"/>
        </w:category>
        <w:types>
          <w:type w:val="bbPlcHdr"/>
        </w:types>
        <w:behaviors>
          <w:behavior w:val="content"/>
        </w:behaviors>
        <w:guid w:val="{79D229BC-FEE7-446C-981E-5DC9B8F7809C}"/>
      </w:docPartPr>
      <w:docPartBody>
        <w:p w:rsidR="0052449C" w:rsidRDefault="00BF15F8" w:rsidP="00BF15F8">
          <w:pPr>
            <w:pStyle w:val="4D3B25E0019B440F9A1E655345A224EC"/>
          </w:pPr>
          <w:r>
            <w:rPr>
              <w:lang w:val="es-ES"/>
            </w:rPr>
            <w:t>[Escriba el nombre de la compañía]</w:t>
          </w:r>
        </w:p>
      </w:docPartBody>
    </w:docPart>
    <w:docPart>
      <w:docPartPr>
        <w:name w:val="D28299D25B8D4AA18A67C30A39FD94E5"/>
        <w:category>
          <w:name w:val="General"/>
          <w:gallery w:val="placeholder"/>
        </w:category>
        <w:types>
          <w:type w:val="bbPlcHdr"/>
        </w:types>
        <w:behaviors>
          <w:behavior w:val="content"/>
        </w:behaviors>
        <w:guid w:val="{533B21DA-A06A-4196-B65F-E891F9D5FC81}"/>
      </w:docPartPr>
      <w:docPartBody>
        <w:p w:rsidR="0052449C" w:rsidRDefault="00BF15F8" w:rsidP="00BF15F8">
          <w:pPr>
            <w:pStyle w:val="D28299D25B8D4AA18A67C30A39FD94E5"/>
          </w:pPr>
          <w:r>
            <w:rPr>
              <w:lang w:val="es-ES"/>
            </w:rPr>
            <w:t>[Escriba el nombre de la compañía]</w:t>
          </w:r>
        </w:p>
      </w:docPartBody>
    </w:docPart>
    <w:docPart>
      <w:docPartPr>
        <w:name w:val="104DDC925D2F488DB51A3B315A911D96"/>
        <w:category>
          <w:name w:val="General"/>
          <w:gallery w:val="placeholder"/>
        </w:category>
        <w:types>
          <w:type w:val="bbPlcHdr"/>
        </w:types>
        <w:behaviors>
          <w:behavior w:val="content"/>
        </w:behaviors>
        <w:guid w:val="{0AF13DBD-E6BA-4487-8D54-7E8BC1AD874E}"/>
      </w:docPartPr>
      <w:docPartBody>
        <w:p w:rsidR="003B0523" w:rsidRDefault="00574AB6" w:rsidP="00574AB6">
          <w:pPr>
            <w:pStyle w:val="104DDC925D2F488DB51A3B315A911D96"/>
          </w:pPr>
          <w:r>
            <w:rPr>
              <w:lang w:val="es-ES"/>
            </w:rPr>
            <w:t>[Escriba el nombre de la compañía]</w:t>
          </w:r>
        </w:p>
      </w:docPartBody>
    </w:docPart>
    <w:docPart>
      <w:docPartPr>
        <w:name w:val="11F67535CD334198ADB683CD7B8EE40C"/>
        <w:category>
          <w:name w:val="General"/>
          <w:gallery w:val="placeholder"/>
        </w:category>
        <w:types>
          <w:type w:val="bbPlcHdr"/>
        </w:types>
        <w:behaviors>
          <w:behavior w:val="content"/>
        </w:behaviors>
        <w:guid w:val="{F392E28C-D11D-4ADD-922E-E538FC608B75}"/>
      </w:docPartPr>
      <w:docPartBody>
        <w:p w:rsidR="00A96101" w:rsidRDefault="000632D8" w:rsidP="000632D8">
          <w:pPr>
            <w:pStyle w:val="11F67535CD334198ADB683CD7B8EE40C"/>
          </w:pPr>
          <w:r>
            <w:t>[Escriba el nombre de la compañía]</w:t>
          </w:r>
        </w:p>
      </w:docPartBody>
    </w:docPart>
    <w:docPart>
      <w:docPartPr>
        <w:name w:val="095428946FB44E93B9D34424C49CF752"/>
        <w:category>
          <w:name w:val="General"/>
          <w:gallery w:val="placeholder"/>
        </w:category>
        <w:types>
          <w:type w:val="bbPlcHdr"/>
        </w:types>
        <w:behaviors>
          <w:behavior w:val="content"/>
        </w:behaviors>
        <w:guid w:val="{669DFD5C-B944-4EB3-BB73-B655988C73F2}"/>
      </w:docPartPr>
      <w:docPartBody>
        <w:p w:rsidR="0043607D" w:rsidRDefault="00A05573" w:rsidP="00A05573">
          <w:pPr>
            <w:pStyle w:val="095428946FB44E93B9D34424C49CF752"/>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697906"/>
    <w:rsid w:val="000632D8"/>
    <w:rsid w:val="00086D17"/>
    <w:rsid w:val="001059C1"/>
    <w:rsid w:val="00107ADE"/>
    <w:rsid w:val="001111BD"/>
    <w:rsid w:val="00114B58"/>
    <w:rsid w:val="00157227"/>
    <w:rsid w:val="001600A3"/>
    <w:rsid w:val="001811A4"/>
    <w:rsid w:val="001956FC"/>
    <w:rsid w:val="001E4F78"/>
    <w:rsid w:val="002104E3"/>
    <w:rsid w:val="002867F4"/>
    <w:rsid w:val="002C7011"/>
    <w:rsid w:val="002E0262"/>
    <w:rsid w:val="00353BE5"/>
    <w:rsid w:val="003B0523"/>
    <w:rsid w:val="003F7758"/>
    <w:rsid w:val="0041350A"/>
    <w:rsid w:val="00431FB3"/>
    <w:rsid w:val="0043237C"/>
    <w:rsid w:val="0043607D"/>
    <w:rsid w:val="00467167"/>
    <w:rsid w:val="004972F1"/>
    <w:rsid w:val="0052449C"/>
    <w:rsid w:val="00574AB6"/>
    <w:rsid w:val="00586F73"/>
    <w:rsid w:val="005C6474"/>
    <w:rsid w:val="005D4D4A"/>
    <w:rsid w:val="00615E12"/>
    <w:rsid w:val="006305C8"/>
    <w:rsid w:val="00697906"/>
    <w:rsid w:val="006F599E"/>
    <w:rsid w:val="00730CF2"/>
    <w:rsid w:val="00766B0D"/>
    <w:rsid w:val="00767392"/>
    <w:rsid w:val="007C1734"/>
    <w:rsid w:val="00845346"/>
    <w:rsid w:val="008B2E44"/>
    <w:rsid w:val="00997DCC"/>
    <w:rsid w:val="009A7742"/>
    <w:rsid w:val="00A00713"/>
    <w:rsid w:val="00A05573"/>
    <w:rsid w:val="00A96101"/>
    <w:rsid w:val="00AA330F"/>
    <w:rsid w:val="00AD7F90"/>
    <w:rsid w:val="00AE5BB2"/>
    <w:rsid w:val="00B8603C"/>
    <w:rsid w:val="00BF15F8"/>
    <w:rsid w:val="00BF6AE7"/>
    <w:rsid w:val="00CD3214"/>
    <w:rsid w:val="00DC6099"/>
    <w:rsid w:val="00DD6852"/>
    <w:rsid w:val="00DD702B"/>
    <w:rsid w:val="00DE544B"/>
    <w:rsid w:val="00DF750E"/>
    <w:rsid w:val="00E47681"/>
    <w:rsid w:val="00E479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2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CD3214"/>
    <w:rPr>
      <w:rFonts w:eastAsiaTheme="minorEastAsia" w:cstheme="minorBidi"/>
      <w:bCs w:val="0"/>
      <w:iCs w:val="0"/>
      <w:color w:val="808080"/>
      <w:szCs w:val="23"/>
      <w:lang w:val="es-ES"/>
    </w:rPr>
  </w:style>
  <w:style w:type="paragraph" w:customStyle="1" w:styleId="6E365F81D6C746D39580106D5900034B">
    <w:name w:val="6E365F81D6C746D39580106D5900034B"/>
    <w:rsid w:val="00CD3214"/>
  </w:style>
  <w:style w:type="paragraph" w:customStyle="1" w:styleId="9DECC67EC0794B69AC79738BE4AFEC07">
    <w:name w:val="9DECC67EC0794B69AC79738BE4AFEC07"/>
    <w:rsid w:val="00CD3214"/>
  </w:style>
  <w:style w:type="paragraph" w:customStyle="1" w:styleId="D31FA23FC6BD490A98F456B1B337B932">
    <w:name w:val="D31FA23FC6BD490A98F456B1B337B932"/>
    <w:rsid w:val="00CD3214"/>
  </w:style>
  <w:style w:type="paragraph" w:customStyle="1" w:styleId="58074FDF1614462D8FC8E1B521231178">
    <w:name w:val="58074FDF1614462D8FC8E1B521231178"/>
    <w:rsid w:val="00CD3214"/>
  </w:style>
  <w:style w:type="paragraph" w:customStyle="1" w:styleId="7242CD27EE5D46FFBA970B19F877608A">
    <w:name w:val="7242CD27EE5D46FFBA970B19F877608A"/>
    <w:rsid w:val="00CD3214"/>
  </w:style>
  <w:style w:type="paragraph" w:customStyle="1" w:styleId="C27A83C14375494C8E55D287210A99F7">
    <w:name w:val="C27A83C14375494C8E55D287210A99F7"/>
    <w:rsid w:val="00CD3214"/>
  </w:style>
  <w:style w:type="paragraph" w:customStyle="1" w:styleId="ECB017929B114A959280B1BD22D78FC4">
    <w:name w:val="ECB017929B114A959280B1BD22D78FC4"/>
    <w:rsid w:val="00CD3214"/>
  </w:style>
  <w:style w:type="paragraph" w:customStyle="1" w:styleId="C25A22F80F9D4B33B59F44A41D60345F">
    <w:name w:val="C25A22F80F9D4B33B59F44A41D60345F"/>
    <w:rsid w:val="00CD3214"/>
  </w:style>
  <w:style w:type="paragraph" w:customStyle="1" w:styleId="7601467ED4224287ADC67A9EC8DD01DA">
    <w:name w:val="7601467ED4224287ADC67A9EC8DD01DA"/>
    <w:rsid w:val="00CD3214"/>
  </w:style>
  <w:style w:type="paragraph" w:customStyle="1" w:styleId="15500F690E124972967D6B8FCC331ED9">
    <w:name w:val="15500F690E124972967D6B8FCC331ED9"/>
    <w:rsid w:val="00CD3214"/>
  </w:style>
  <w:style w:type="paragraph" w:customStyle="1" w:styleId="6C596C09A2334885B97CCC2606724C95">
    <w:name w:val="6C596C09A2334885B97CCC2606724C95"/>
    <w:rsid w:val="00CD3214"/>
  </w:style>
  <w:style w:type="paragraph" w:customStyle="1" w:styleId="ABA756430EF841E399FF19D81DB1B855">
    <w:name w:val="ABA756430EF841E399FF19D81DB1B855"/>
    <w:rsid w:val="00CD3214"/>
  </w:style>
  <w:style w:type="paragraph" w:customStyle="1" w:styleId="3C75B9CD668A4BCD8FFC151239F59F66">
    <w:name w:val="3C75B9CD668A4BCD8FFC151239F59F66"/>
    <w:rsid w:val="00CD3214"/>
  </w:style>
  <w:style w:type="paragraph" w:customStyle="1" w:styleId="69B27B69F536459E891826874DF56ED0">
    <w:name w:val="69B27B69F536459E891826874DF56ED0"/>
    <w:rsid w:val="00CD3214"/>
  </w:style>
  <w:style w:type="paragraph" w:customStyle="1" w:styleId="C5957008540E4D459CFF7C1ADC6EEE88">
    <w:name w:val="C5957008540E4D459CFF7C1ADC6EEE88"/>
    <w:rsid w:val="00CD3214"/>
  </w:style>
  <w:style w:type="paragraph" w:customStyle="1" w:styleId="7F6CEA55895744B4BFA27CEC1F65B29B">
    <w:name w:val="7F6CEA55895744B4BFA27CEC1F65B29B"/>
    <w:rsid w:val="00CD3214"/>
  </w:style>
  <w:style w:type="paragraph" w:customStyle="1" w:styleId="88A1FD8AFA514B4E92330F02C0F37F1E">
    <w:name w:val="88A1FD8AFA514B4E92330F02C0F37F1E"/>
    <w:rsid w:val="00CD3214"/>
  </w:style>
  <w:style w:type="paragraph" w:customStyle="1" w:styleId="DE921935D75149B0A40E89890D6280CD">
    <w:name w:val="DE921935D75149B0A40E89890D6280CD"/>
    <w:rsid w:val="00CD3214"/>
  </w:style>
  <w:style w:type="paragraph" w:customStyle="1" w:styleId="D871BFA892BC4DA4BFE2ECAA070E0358">
    <w:name w:val="D871BFA892BC4DA4BFE2ECAA070E0358"/>
    <w:rsid w:val="00CD3214"/>
  </w:style>
  <w:style w:type="paragraph" w:customStyle="1" w:styleId="9EC007FFA79542E386A465B6E39D8B51">
    <w:name w:val="9EC007FFA79542E386A465B6E39D8B51"/>
    <w:rsid w:val="00697906"/>
  </w:style>
  <w:style w:type="paragraph" w:customStyle="1" w:styleId="3CFFF8D93EBB4DF19C08CB38D92E531D">
    <w:name w:val="3CFFF8D93EBB4DF19C08CB38D92E531D"/>
    <w:rsid w:val="00697906"/>
  </w:style>
  <w:style w:type="paragraph" w:customStyle="1" w:styleId="7B9725FAF3384E399E1BCD4CDB78E755">
    <w:name w:val="7B9725FAF3384E399E1BCD4CDB78E755"/>
    <w:rsid w:val="00697906"/>
  </w:style>
  <w:style w:type="paragraph" w:customStyle="1" w:styleId="CF4F48FBF05F43958289087B19D6CE32">
    <w:name w:val="CF4F48FBF05F43958289087B19D6CE32"/>
    <w:rsid w:val="00697906"/>
  </w:style>
  <w:style w:type="paragraph" w:customStyle="1" w:styleId="7E72F21F6125448B8D1C995A86CF5DEA">
    <w:name w:val="7E72F21F6125448B8D1C995A86CF5DEA"/>
    <w:rsid w:val="00697906"/>
  </w:style>
  <w:style w:type="paragraph" w:customStyle="1" w:styleId="92769426135246089678B7134F7BEA95">
    <w:name w:val="92769426135246089678B7134F7BEA95"/>
    <w:rsid w:val="00697906"/>
  </w:style>
  <w:style w:type="paragraph" w:customStyle="1" w:styleId="4A617100B912480E8D455FA762E3D98C">
    <w:name w:val="4A617100B912480E8D455FA762E3D98C"/>
    <w:rsid w:val="00697906"/>
  </w:style>
  <w:style w:type="paragraph" w:customStyle="1" w:styleId="7DAB66EAA33746BB9266136D2C52D1D3">
    <w:name w:val="7DAB66EAA33746BB9266136D2C52D1D3"/>
    <w:rsid w:val="00697906"/>
  </w:style>
  <w:style w:type="paragraph" w:customStyle="1" w:styleId="5F7639475A20431A977BFD65E3006436">
    <w:name w:val="5F7639475A20431A977BFD65E3006436"/>
    <w:rsid w:val="00697906"/>
  </w:style>
  <w:style w:type="paragraph" w:customStyle="1" w:styleId="FA6041C20CD14B84B1A4491AD2351935">
    <w:name w:val="FA6041C20CD14B84B1A4491AD2351935"/>
    <w:rsid w:val="001600A3"/>
  </w:style>
  <w:style w:type="paragraph" w:customStyle="1" w:styleId="15C9A18B56E94AD8921BF977D3D583D9">
    <w:name w:val="15C9A18B56E94AD8921BF977D3D583D9"/>
    <w:rsid w:val="001600A3"/>
  </w:style>
  <w:style w:type="paragraph" w:customStyle="1" w:styleId="51C27482DB1C4345AC58644B39B7B606">
    <w:name w:val="51C27482DB1C4345AC58644B39B7B606"/>
    <w:rsid w:val="001600A3"/>
  </w:style>
  <w:style w:type="paragraph" w:customStyle="1" w:styleId="157FC4929C0542A7B24E4443EA3925B9">
    <w:name w:val="157FC4929C0542A7B24E4443EA3925B9"/>
    <w:rsid w:val="001600A3"/>
  </w:style>
  <w:style w:type="paragraph" w:customStyle="1" w:styleId="F0EE618D5FA248A2940EDD72368290E2">
    <w:name w:val="F0EE618D5FA248A2940EDD72368290E2"/>
    <w:rsid w:val="001600A3"/>
  </w:style>
  <w:style w:type="paragraph" w:customStyle="1" w:styleId="8BBF8BE689C744D59FDCC0226CDBC8B2">
    <w:name w:val="8BBF8BE689C744D59FDCC0226CDBC8B2"/>
    <w:rsid w:val="001600A3"/>
  </w:style>
  <w:style w:type="paragraph" w:customStyle="1" w:styleId="6CE1D6255F43463BB7765A60ED239333">
    <w:name w:val="6CE1D6255F43463BB7765A60ED239333"/>
    <w:rsid w:val="001600A3"/>
  </w:style>
  <w:style w:type="paragraph" w:customStyle="1" w:styleId="D2EFD64153884C0D9FBB01D0DA52B77E">
    <w:name w:val="D2EFD64153884C0D9FBB01D0DA52B77E"/>
    <w:rsid w:val="001600A3"/>
  </w:style>
  <w:style w:type="paragraph" w:customStyle="1" w:styleId="F7A84526CD004D9AB6E5E7D5E7ADA466">
    <w:name w:val="F7A84526CD004D9AB6E5E7D5E7ADA466"/>
    <w:rsid w:val="001600A3"/>
  </w:style>
  <w:style w:type="paragraph" w:customStyle="1" w:styleId="1D27B5FD94BD43E7AD2FB3627D777C0B">
    <w:name w:val="1D27B5FD94BD43E7AD2FB3627D777C0B"/>
    <w:rsid w:val="001600A3"/>
  </w:style>
  <w:style w:type="paragraph" w:customStyle="1" w:styleId="4D3B25E0019B440F9A1E655345A224EC">
    <w:name w:val="4D3B25E0019B440F9A1E655345A224EC"/>
    <w:rsid w:val="00BF15F8"/>
    <w:rPr>
      <w:lang w:val="es-AR" w:eastAsia="es-AR"/>
    </w:rPr>
  </w:style>
  <w:style w:type="paragraph" w:customStyle="1" w:styleId="D28299D25B8D4AA18A67C30A39FD94E5">
    <w:name w:val="D28299D25B8D4AA18A67C30A39FD94E5"/>
    <w:rsid w:val="00BF15F8"/>
    <w:rPr>
      <w:lang w:val="es-AR" w:eastAsia="es-AR"/>
    </w:rPr>
  </w:style>
  <w:style w:type="paragraph" w:customStyle="1" w:styleId="104DDC925D2F488DB51A3B315A911D96">
    <w:name w:val="104DDC925D2F488DB51A3B315A911D96"/>
    <w:rsid w:val="00574AB6"/>
    <w:rPr>
      <w:lang w:val="es-UY" w:eastAsia="es-UY"/>
    </w:rPr>
  </w:style>
  <w:style w:type="paragraph" w:customStyle="1" w:styleId="11F67535CD334198ADB683CD7B8EE40C">
    <w:name w:val="11F67535CD334198ADB683CD7B8EE40C"/>
    <w:rsid w:val="000632D8"/>
    <w:pPr>
      <w:spacing w:after="160" w:line="259" w:lineRule="auto"/>
    </w:pPr>
    <w:rPr>
      <w:lang w:val="es-ES" w:eastAsia="es-ES"/>
    </w:rPr>
  </w:style>
  <w:style w:type="paragraph" w:customStyle="1" w:styleId="095428946FB44E93B9D34424C49CF752">
    <w:name w:val="095428946FB44E93B9D34424C49CF752"/>
    <w:rsid w:val="00A05573"/>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MedianResume</Template>
  <TotalTime>62</TotalTime>
  <Pages>4</Pages>
  <Words>1118</Words>
  <Characters>6152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Currículum Vitae</dc:creator>
  <cp:lastModifiedBy>fg bentos</cp:lastModifiedBy>
  <cp:revision>14</cp:revision>
  <cp:lastPrinted>2015-03-19T07:42:00Z</cp:lastPrinted>
  <dcterms:created xsi:type="dcterms:W3CDTF">2014-01-13T16:53:00Z</dcterms:created>
  <dcterms:modified xsi:type="dcterms:W3CDTF">2015-07-19T16:23:00Z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