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DE953" w14:textId="4A5540DB" w:rsidR="003E529F" w:rsidRDefault="003E529F" w:rsidP="003E529F">
      <w:pPr>
        <w:jc w:val="center"/>
        <w:rPr>
          <w:b/>
          <w:bCs/>
          <w:color w:val="4472C4" w:themeColor="accent1"/>
          <w:sz w:val="40"/>
          <w:szCs w:val="40"/>
          <w:lang w:val="en-US"/>
        </w:rPr>
      </w:pPr>
      <w:r w:rsidRPr="003E529F">
        <w:rPr>
          <w:b/>
          <w:bCs/>
          <w:color w:val="4472C4" w:themeColor="accent1"/>
          <w:sz w:val="40"/>
          <w:szCs w:val="40"/>
          <w:lang w:val="en-US"/>
        </w:rPr>
        <w:t>ARMS</w:t>
      </w:r>
    </w:p>
    <w:p w14:paraId="4E68CABB" w14:textId="1B1D52B9" w:rsidR="003E529F" w:rsidRDefault="00776991" w:rsidP="003E529F">
      <w:pPr>
        <w:rPr>
          <w:color w:val="000000" w:themeColor="text1"/>
          <w:sz w:val="32"/>
          <w:szCs w:val="32"/>
          <w:lang w:val="en-US"/>
        </w:rPr>
      </w:pPr>
      <w:r>
        <w:rPr>
          <w:color w:val="000000" w:themeColor="text1"/>
          <w:sz w:val="32"/>
          <w:szCs w:val="32"/>
          <w:lang w:val="en-US"/>
        </w:rPr>
        <w:t>Aja Resource Management Services</w:t>
      </w:r>
      <w:r w:rsidR="003E529F">
        <w:rPr>
          <w:color w:val="000000" w:themeColor="text1"/>
          <w:sz w:val="32"/>
          <w:szCs w:val="32"/>
          <w:lang w:val="en-US"/>
        </w:rPr>
        <w:t xml:space="preserve"> is </w:t>
      </w:r>
      <w:r>
        <w:rPr>
          <w:color w:val="000000" w:themeColor="text1"/>
          <w:sz w:val="32"/>
          <w:szCs w:val="32"/>
          <w:lang w:val="en-US"/>
        </w:rPr>
        <w:t xml:space="preserve">a </w:t>
      </w:r>
      <w:r w:rsidR="003E529F">
        <w:rPr>
          <w:color w:val="000000" w:themeColor="text1"/>
          <w:sz w:val="32"/>
          <w:szCs w:val="32"/>
          <w:lang w:val="en-US"/>
        </w:rPr>
        <w:t xml:space="preserve">platform for user scheduling interview from date of register to till selected. And also for internal employees status, attendance and HR management tool </w:t>
      </w:r>
    </w:p>
    <w:p w14:paraId="30269B9E" w14:textId="1BCE6AC9" w:rsidR="003E529F" w:rsidRDefault="003E529F" w:rsidP="003E529F">
      <w:pPr>
        <w:rPr>
          <w:color w:val="000000" w:themeColor="text1"/>
          <w:sz w:val="32"/>
          <w:szCs w:val="32"/>
          <w:lang w:val="en-US"/>
        </w:rPr>
      </w:pPr>
      <w:r>
        <w:rPr>
          <w:color w:val="000000" w:themeColor="text1"/>
          <w:sz w:val="32"/>
          <w:szCs w:val="32"/>
          <w:lang w:val="en-US"/>
        </w:rPr>
        <w:t>The project mainly consists of 3 apps: -</w:t>
      </w:r>
    </w:p>
    <w:p w14:paraId="5A7F2E69" w14:textId="4D256B9F" w:rsidR="003E529F" w:rsidRDefault="003E529F" w:rsidP="003E529F">
      <w:pPr>
        <w:pStyle w:val="ListParagraph"/>
        <w:numPr>
          <w:ilvl w:val="0"/>
          <w:numId w:val="1"/>
        </w:numPr>
        <w:rPr>
          <w:color w:val="000000" w:themeColor="text1"/>
          <w:sz w:val="32"/>
          <w:szCs w:val="32"/>
          <w:lang w:val="en-US"/>
        </w:rPr>
      </w:pPr>
      <w:r>
        <w:rPr>
          <w:color w:val="000000" w:themeColor="text1"/>
          <w:sz w:val="32"/>
          <w:szCs w:val="32"/>
          <w:lang w:val="en-US"/>
        </w:rPr>
        <w:t>Registration</w:t>
      </w:r>
      <w:r w:rsidR="00776991">
        <w:rPr>
          <w:color w:val="000000" w:themeColor="text1"/>
          <w:sz w:val="32"/>
          <w:szCs w:val="32"/>
          <w:lang w:val="en-US"/>
        </w:rPr>
        <w:t>: - Resource from register to selected</w:t>
      </w:r>
    </w:p>
    <w:p w14:paraId="73871EF4" w14:textId="244706B1" w:rsidR="00776991" w:rsidRDefault="00776991" w:rsidP="003E529F">
      <w:pPr>
        <w:pStyle w:val="ListParagraph"/>
        <w:numPr>
          <w:ilvl w:val="0"/>
          <w:numId w:val="1"/>
        </w:numPr>
        <w:rPr>
          <w:color w:val="000000" w:themeColor="text1"/>
          <w:sz w:val="32"/>
          <w:szCs w:val="32"/>
          <w:lang w:val="en-US"/>
        </w:rPr>
      </w:pPr>
      <w:r>
        <w:rPr>
          <w:color w:val="000000" w:themeColor="text1"/>
          <w:sz w:val="32"/>
          <w:szCs w:val="32"/>
          <w:lang w:val="en-US"/>
        </w:rPr>
        <w:t>Admin: - Internal employees managing tool</w:t>
      </w:r>
    </w:p>
    <w:p w14:paraId="7C3EC6B3" w14:textId="7B126FF4" w:rsidR="00776991" w:rsidRDefault="00776991" w:rsidP="00776991">
      <w:pPr>
        <w:pStyle w:val="ListParagraph"/>
        <w:numPr>
          <w:ilvl w:val="0"/>
          <w:numId w:val="1"/>
        </w:numPr>
        <w:rPr>
          <w:color w:val="000000" w:themeColor="text1"/>
          <w:sz w:val="32"/>
          <w:szCs w:val="32"/>
          <w:lang w:val="en-US"/>
        </w:rPr>
      </w:pPr>
      <w:r>
        <w:rPr>
          <w:color w:val="000000" w:themeColor="text1"/>
          <w:sz w:val="32"/>
          <w:szCs w:val="32"/>
          <w:lang w:val="en-US"/>
        </w:rPr>
        <w:t>Attendance: - Employees attendance portal</w:t>
      </w:r>
    </w:p>
    <w:p w14:paraId="67E6312C" w14:textId="6FFF14EE" w:rsidR="00776991" w:rsidRDefault="00776991" w:rsidP="00776991">
      <w:pPr>
        <w:rPr>
          <w:color w:val="000000" w:themeColor="text1"/>
          <w:sz w:val="32"/>
          <w:szCs w:val="32"/>
          <w:lang w:val="en-US"/>
        </w:rPr>
      </w:pPr>
      <w:r>
        <w:rPr>
          <w:color w:val="000000" w:themeColor="text1"/>
          <w:sz w:val="32"/>
          <w:szCs w:val="32"/>
          <w:lang w:val="en-US"/>
        </w:rPr>
        <w:t>The technologies involved in ARMS project are: -</w:t>
      </w:r>
    </w:p>
    <w:p w14:paraId="61AD866B" w14:textId="185F3EA4" w:rsidR="00776991" w:rsidRDefault="00776991" w:rsidP="00776991">
      <w:pPr>
        <w:rPr>
          <w:color w:val="000000" w:themeColor="text1"/>
          <w:sz w:val="32"/>
          <w:szCs w:val="32"/>
          <w:lang w:val="en-US"/>
        </w:rPr>
      </w:pPr>
      <w:r>
        <w:rPr>
          <w:color w:val="000000" w:themeColor="text1"/>
          <w:sz w:val="32"/>
          <w:szCs w:val="32"/>
          <w:lang w:val="en-US"/>
        </w:rPr>
        <w:t>Frontend: - ReactJ</w:t>
      </w:r>
      <w:r w:rsidR="00756BBF">
        <w:rPr>
          <w:color w:val="000000" w:themeColor="text1"/>
          <w:sz w:val="32"/>
          <w:szCs w:val="32"/>
          <w:lang w:val="en-US"/>
        </w:rPr>
        <w:t>s</w:t>
      </w:r>
    </w:p>
    <w:p w14:paraId="660B3361" w14:textId="3661B470" w:rsidR="00776991" w:rsidRDefault="00776991" w:rsidP="00776991">
      <w:pPr>
        <w:rPr>
          <w:color w:val="000000" w:themeColor="text1"/>
          <w:sz w:val="32"/>
          <w:szCs w:val="32"/>
          <w:lang w:val="en-US"/>
        </w:rPr>
      </w:pPr>
      <w:r>
        <w:rPr>
          <w:color w:val="000000" w:themeColor="text1"/>
          <w:sz w:val="32"/>
          <w:szCs w:val="32"/>
          <w:lang w:val="en-US"/>
        </w:rPr>
        <w:t>Backend: - Django, DjangoRestFramework</w:t>
      </w:r>
      <w:r w:rsidR="00756BBF">
        <w:rPr>
          <w:color w:val="000000" w:themeColor="text1"/>
          <w:sz w:val="32"/>
          <w:szCs w:val="32"/>
          <w:lang w:val="en-US"/>
        </w:rPr>
        <w:t xml:space="preserve">, Flask, </w:t>
      </w:r>
      <w:r w:rsidR="004B0D9A">
        <w:rPr>
          <w:color w:val="000000" w:themeColor="text1"/>
          <w:sz w:val="32"/>
          <w:szCs w:val="32"/>
          <w:lang w:val="en-US"/>
        </w:rPr>
        <w:t>Fast API</w:t>
      </w:r>
    </w:p>
    <w:p w14:paraId="5BF184F2" w14:textId="77777777" w:rsidR="00776991" w:rsidRDefault="00776991" w:rsidP="00776991">
      <w:pPr>
        <w:rPr>
          <w:color w:val="000000" w:themeColor="text1"/>
          <w:sz w:val="32"/>
          <w:szCs w:val="32"/>
          <w:lang w:val="en-US"/>
        </w:rPr>
      </w:pPr>
      <w:r>
        <w:rPr>
          <w:color w:val="000000" w:themeColor="text1"/>
          <w:sz w:val="32"/>
          <w:szCs w:val="32"/>
          <w:lang w:val="en-US"/>
        </w:rPr>
        <w:t>Databases: - Postgres, MySQL, MongoDB</w:t>
      </w:r>
    </w:p>
    <w:p w14:paraId="4E3BD06C" w14:textId="75C04C05" w:rsidR="00776991" w:rsidRDefault="00776991" w:rsidP="00776991">
      <w:pPr>
        <w:rPr>
          <w:color w:val="000000" w:themeColor="text1"/>
          <w:sz w:val="32"/>
          <w:szCs w:val="32"/>
          <w:lang w:val="en-US"/>
        </w:rPr>
      </w:pPr>
      <w:r>
        <w:rPr>
          <w:color w:val="000000" w:themeColor="text1"/>
          <w:sz w:val="32"/>
          <w:szCs w:val="32"/>
          <w:lang w:val="en-US"/>
        </w:rPr>
        <w:t xml:space="preserve">Developer tools: - Git, GitHub, Docker, Kubernetes, </w:t>
      </w:r>
      <w:r w:rsidR="00756BBF">
        <w:rPr>
          <w:color w:val="000000" w:themeColor="text1"/>
          <w:sz w:val="32"/>
          <w:szCs w:val="32"/>
          <w:lang w:val="en-US"/>
        </w:rPr>
        <w:t>Jenkins, GitHub actions, Postman, Swagger, VS code</w:t>
      </w:r>
    </w:p>
    <w:p w14:paraId="0C2B01F8" w14:textId="37A19E1F" w:rsidR="00776991" w:rsidRDefault="00776991" w:rsidP="00776991">
      <w:pPr>
        <w:rPr>
          <w:color w:val="000000" w:themeColor="text1"/>
          <w:sz w:val="32"/>
          <w:szCs w:val="32"/>
          <w:lang w:val="en-US"/>
        </w:rPr>
      </w:pPr>
      <w:r>
        <w:rPr>
          <w:color w:val="000000" w:themeColor="text1"/>
          <w:sz w:val="32"/>
          <w:szCs w:val="32"/>
          <w:lang w:val="en-US"/>
        </w:rPr>
        <w:t xml:space="preserve"> </w:t>
      </w:r>
    </w:p>
    <w:p w14:paraId="52D1059F" w14:textId="1F980997" w:rsidR="003E529F" w:rsidRDefault="00776991" w:rsidP="003E529F">
      <w:pPr>
        <w:rPr>
          <w:b/>
          <w:bCs/>
          <w:color w:val="4472C4" w:themeColor="accent1"/>
          <w:sz w:val="32"/>
          <w:szCs w:val="32"/>
          <w:u w:val="single"/>
          <w:lang w:val="en-US"/>
        </w:rPr>
      </w:pPr>
      <w:r w:rsidRPr="00776991">
        <w:rPr>
          <w:b/>
          <w:bCs/>
          <w:color w:val="4472C4" w:themeColor="accent1"/>
          <w:sz w:val="32"/>
          <w:szCs w:val="32"/>
          <w:u w:val="single"/>
          <w:lang w:val="en-US"/>
        </w:rPr>
        <w:t>Registration</w:t>
      </w:r>
    </w:p>
    <w:p w14:paraId="18005073" w14:textId="5451225C" w:rsidR="00756BBF" w:rsidRPr="00756BBF" w:rsidRDefault="00756BBF" w:rsidP="00756BBF">
      <w:pPr>
        <w:pStyle w:val="ListParagraph"/>
        <w:numPr>
          <w:ilvl w:val="0"/>
          <w:numId w:val="2"/>
        </w:numPr>
        <w:rPr>
          <w:b/>
          <w:bCs/>
          <w:color w:val="000000" w:themeColor="text1"/>
          <w:sz w:val="32"/>
          <w:szCs w:val="32"/>
          <w:u w:val="single"/>
          <w:lang w:val="en-US"/>
        </w:rPr>
      </w:pPr>
      <w:r w:rsidRPr="00756BBF">
        <w:rPr>
          <w:color w:val="000000" w:themeColor="text1"/>
          <w:sz w:val="32"/>
          <w:szCs w:val="32"/>
          <w:lang w:val="en-US"/>
        </w:rPr>
        <w:t>Resource Registration by QR code in the office or by sharing link</w:t>
      </w:r>
    </w:p>
    <w:p w14:paraId="40F69183" w14:textId="772753A7" w:rsidR="00756BBF" w:rsidRPr="00756BBF" w:rsidRDefault="00756BBF" w:rsidP="00756BBF">
      <w:pPr>
        <w:pStyle w:val="ListParagraph"/>
        <w:numPr>
          <w:ilvl w:val="0"/>
          <w:numId w:val="2"/>
        </w:numPr>
        <w:rPr>
          <w:b/>
          <w:bCs/>
          <w:color w:val="000000" w:themeColor="text1"/>
          <w:sz w:val="32"/>
          <w:szCs w:val="32"/>
          <w:u w:val="single"/>
          <w:lang w:val="en-US"/>
        </w:rPr>
      </w:pPr>
      <w:r>
        <w:rPr>
          <w:color w:val="000000" w:themeColor="text1"/>
          <w:sz w:val="32"/>
          <w:szCs w:val="32"/>
          <w:lang w:val="en-US"/>
        </w:rPr>
        <w:t>Here the resource is just registration and there is no login or any other features. The resource needs to inform to the management for the information and remains will be taken by the management</w:t>
      </w:r>
    </w:p>
    <w:p w14:paraId="1F405ED0" w14:textId="4ED0B83A" w:rsidR="00756BBF" w:rsidRPr="00756BBF" w:rsidRDefault="00756BBF" w:rsidP="00756BBF">
      <w:pPr>
        <w:pStyle w:val="ListParagraph"/>
        <w:numPr>
          <w:ilvl w:val="0"/>
          <w:numId w:val="2"/>
        </w:numPr>
        <w:rPr>
          <w:b/>
          <w:bCs/>
          <w:color w:val="000000" w:themeColor="text1"/>
          <w:sz w:val="32"/>
          <w:szCs w:val="32"/>
          <w:u w:val="single"/>
          <w:lang w:val="en-US"/>
        </w:rPr>
      </w:pPr>
      <w:r>
        <w:rPr>
          <w:color w:val="000000" w:themeColor="text1"/>
          <w:sz w:val="32"/>
          <w:szCs w:val="32"/>
          <w:lang w:val="en-US"/>
        </w:rPr>
        <w:t>Here its automatically goes to corresponding team based on filled in the registration form by the resource</w:t>
      </w:r>
      <w:r w:rsidR="00AB6BDC">
        <w:rPr>
          <w:color w:val="000000" w:themeColor="text1"/>
          <w:sz w:val="32"/>
          <w:szCs w:val="32"/>
          <w:lang w:val="en-US"/>
        </w:rPr>
        <w:t xml:space="preserve"> or admin can assign the resource to the interview panel </w:t>
      </w:r>
    </w:p>
    <w:p w14:paraId="6E3B47D0" w14:textId="542DDCD3" w:rsidR="00756BBF" w:rsidRPr="005A325D" w:rsidRDefault="00AB6BDC" w:rsidP="00756BBF">
      <w:pPr>
        <w:pStyle w:val="ListParagraph"/>
        <w:numPr>
          <w:ilvl w:val="0"/>
          <w:numId w:val="2"/>
        </w:numPr>
        <w:rPr>
          <w:b/>
          <w:bCs/>
          <w:color w:val="000000" w:themeColor="text1"/>
          <w:sz w:val="32"/>
          <w:szCs w:val="32"/>
          <w:u w:val="single"/>
          <w:lang w:val="en-US"/>
        </w:rPr>
      </w:pPr>
      <w:r>
        <w:rPr>
          <w:color w:val="000000" w:themeColor="text1"/>
          <w:sz w:val="32"/>
          <w:szCs w:val="32"/>
          <w:lang w:val="en-US"/>
        </w:rPr>
        <w:t>Scheduling the interview based on availability slots</w:t>
      </w:r>
    </w:p>
    <w:p w14:paraId="744672FB" w14:textId="3551BED7" w:rsidR="005A325D" w:rsidRPr="005A325D" w:rsidRDefault="005A325D" w:rsidP="00756BBF">
      <w:pPr>
        <w:pStyle w:val="ListParagraph"/>
        <w:numPr>
          <w:ilvl w:val="0"/>
          <w:numId w:val="2"/>
        </w:numPr>
        <w:rPr>
          <w:b/>
          <w:bCs/>
          <w:color w:val="000000" w:themeColor="text1"/>
          <w:sz w:val="32"/>
          <w:szCs w:val="32"/>
          <w:u w:val="single"/>
          <w:lang w:val="en-US"/>
        </w:rPr>
      </w:pPr>
      <w:r>
        <w:rPr>
          <w:color w:val="000000" w:themeColor="text1"/>
          <w:sz w:val="32"/>
          <w:szCs w:val="32"/>
          <w:lang w:val="en-US"/>
        </w:rPr>
        <w:t>Interview panel members can get details of resources based on assigned and post the marks of resources</w:t>
      </w:r>
    </w:p>
    <w:p w14:paraId="30ACB056" w14:textId="2CA3DB44" w:rsidR="005A325D" w:rsidRPr="005A325D" w:rsidRDefault="005A325D" w:rsidP="00756BBF">
      <w:pPr>
        <w:pStyle w:val="ListParagraph"/>
        <w:numPr>
          <w:ilvl w:val="0"/>
          <w:numId w:val="2"/>
        </w:numPr>
        <w:rPr>
          <w:b/>
          <w:bCs/>
          <w:color w:val="000000" w:themeColor="text1"/>
          <w:sz w:val="32"/>
          <w:szCs w:val="32"/>
          <w:u w:val="single"/>
          <w:lang w:val="en-US"/>
        </w:rPr>
      </w:pPr>
      <w:r>
        <w:rPr>
          <w:color w:val="000000" w:themeColor="text1"/>
          <w:sz w:val="32"/>
          <w:szCs w:val="32"/>
          <w:lang w:val="en-US"/>
        </w:rPr>
        <w:t xml:space="preserve">Here there are basically three rounds </w:t>
      </w:r>
    </w:p>
    <w:p w14:paraId="59E36F5C" w14:textId="5C6B2BF8" w:rsidR="005A325D" w:rsidRPr="005A325D" w:rsidRDefault="005A325D" w:rsidP="005A325D">
      <w:pPr>
        <w:pStyle w:val="ListParagraph"/>
        <w:numPr>
          <w:ilvl w:val="0"/>
          <w:numId w:val="3"/>
        </w:numPr>
        <w:rPr>
          <w:b/>
          <w:bCs/>
          <w:color w:val="000000" w:themeColor="text1"/>
          <w:sz w:val="32"/>
          <w:szCs w:val="32"/>
          <w:u w:val="single"/>
          <w:lang w:val="en-US"/>
        </w:rPr>
      </w:pPr>
      <w:r>
        <w:rPr>
          <w:color w:val="000000" w:themeColor="text1"/>
          <w:sz w:val="32"/>
          <w:szCs w:val="32"/>
          <w:lang w:val="en-US"/>
        </w:rPr>
        <w:lastRenderedPageBreak/>
        <w:t>Online test</w:t>
      </w:r>
    </w:p>
    <w:p w14:paraId="2BFC64A5" w14:textId="0EB003BD" w:rsidR="005A325D" w:rsidRPr="005A325D" w:rsidRDefault="005A325D" w:rsidP="005A325D">
      <w:pPr>
        <w:pStyle w:val="ListParagraph"/>
        <w:numPr>
          <w:ilvl w:val="0"/>
          <w:numId w:val="3"/>
        </w:numPr>
        <w:rPr>
          <w:b/>
          <w:bCs/>
          <w:color w:val="000000" w:themeColor="text1"/>
          <w:sz w:val="32"/>
          <w:szCs w:val="32"/>
          <w:u w:val="single"/>
          <w:lang w:val="en-US"/>
        </w:rPr>
      </w:pPr>
      <w:r>
        <w:rPr>
          <w:color w:val="000000" w:themeColor="text1"/>
          <w:sz w:val="32"/>
          <w:szCs w:val="32"/>
          <w:lang w:val="en-US"/>
        </w:rPr>
        <w:t>Technical and communication round</w:t>
      </w:r>
    </w:p>
    <w:p w14:paraId="46E4DDC9" w14:textId="3CDF28F1" w:rsidR="005A325D" w:rsidRPr="005A325D" w:rsidRDefault="005A325D" w:rsidP="005A325D">
      <w:pPr>
        <w:pStyle w:val="ListParagraph"/>
        <w:numPr>
          <w:ilvl w:val="0"/>
          <w:numId w:val="3"/>
        </w:numPr>
        <w:rPr>
          <w:b/>
          <w:bCs/>
          <w:color w:val="000000" w:themeColor="text1"/>
          <w:sz w:val="32"/>
          <w:szCs w:val="32"/>
          <w:u w:val="single"/>
          <w:lang w:val="en-US"/>
        </w:rPr>
      </w:pPr>
      <w:r>
        <w:rPr>
          <w:color w:val="000000" w:themeColor="text1"/>
          <w:sz w:val="32"/>
          <w:szCs w:val="32"/>
          <w:lang w:val="en-US"/>
        </w:rPr>
        <w:t>CEO round</w:t>
      </w:r>
    </w:p>
    <w:p w14:paraId="596EA4EA" w14:textId="77777777" w:rsidR="005A325D" w:rsidRPr="005A325D" w:rsidRDefault="005A325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For online test based on technologies we will test for basics of technologies questions, aptitude and communication</w:t>
      </w:r>
    </w:p>
    <w:p w14:paraId="655FCD24" w14:textId="77777777" w:rsidR="005A325D" w:rsidRPr="005A325D" w:rsidRDefault="005A325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After the test marks will be send to management whether he qualified or not and also provision for qualifying the next round</w:t>
      </w:r>
    </w:p>
    <w:p w14:paraId="47273116" w14:textId="4593056A" w:rsidR="00DA57FD" w:rsidRPr="00DA57FD" w:rsidRDefault="00DA57F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For the resource also send notification through mobile number or email</w:t>
      </w:r>
    </w:p>
    <w:p w14:paraId="23765AB4" w14:textId="4FF2F4D9" w:rsidR="005A325D" w:rsidRPr="00DA57FD" w:rsidRDefault="005A325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 xml:space="preserve"> </w:t>
      </w:r>
      <w:r w:rsidR="00DA57FD">
        <w:rPr>
          <w:color w:val="000000" w:themeColor="text1"/>
          <w:sz w:val="32"/>
          <w:szCs w:val="32"/>
          <w:lang w:val="en-US"/>
        </w:rPr>
        <w:t>The technical and communication round will be taken by interview panel members and update the resource details based on resource performance in the portal</w:t>
      </w:r>
    </w:p>
    <w:p w14:paraId="649B47C0" w14:textId="0A6F7EEB" w:rsidR="00DA57FD" w:rsidRPr="00DA57FD" w:rsidRDefault="00DA57F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 xml:space="preserve">Final round will be CEO round who are qualified the online test and T&amp;C round will be moved to CEO round based on performance he will </w:t>
      </w:r>
      <w:r w:rsidR="0040537D">
        <w:rPr>
          <w:color w:val="000000" w:themeColor="text1"/>
          <w:sz w:val="32"/>
          <w:szCs w:val="32"/>
          <w:lang w:val="en-US"/>
        </w:rPr>
        <w:t>select</w:t>
      </w:r>
      <w:r>
        <w:rPr>
          <w:color w:val="000000" w:themeColor="text1"/>
          <w:sz w:val="32"/>
          <w:szCs w:val="32"/>
          <w:lang w:val="en-US"/>
        </w:rPr>
        <w:t xml:space="preserve"> or not selected will be updated in portal</w:t>
      </w:r>
    </w:p>
    <w:p w14:paraId="320AD417" w14:textId="20090150" w:rsidR="00DA57FD" w:rsidRPr="00DA57FD" w:rsidRDefault="00DA57FD" w:rsidP="005A325D">
      <w:pPr>
        <w:pStyle w:val="ListParagraph"/>
        <w:numPr>
          <w:ilvl w:val="0"/>
          <w:numId w:val="4"/>
        </w:numPr>
        <w:rPr>
          <w:b/>
          <w:bCs/>
          <w:color w:val="000000" w:themeColor="text1"/>
          <w:sz w:val="32"/>
          <w:szCs w:val="32"/>
          <w:u w:val="single"/>
          <w:lang w:val="en-US"/>
        </w:rPr>
      </w:pPr>
      <w:r>
        <w:rPr>
          <w:color w:val="000000" w:themeColor="text1"/>
          <w:sz w:val="32"/>
          <w:szCs w:val="32"/>
          <w:lang w:val="en-US"/>
        </w:rPr>
        <w:t xml:space="preserve">If he </w:t>
      </w:r>
      <w:r w:rsidR="002766FF">
        <w:rPr>
          <w:color w:val="000000" w:themeColor="text1"/>
          <w:sz w:val="32"/>
          <w:szCs w:val="32"/>
          <w:lang w:val="en-US"/>
        </w:rPr>
        <w:t>selected</w:t>
      </w:r>
      <w:r>
        <w:rPr>
          <w:color w:val="000000" w:themeColor="text1"/>
          <w:sz w:val="32"/>
          <w:szCs w:val="32"/>
          <w:lang w:val="en-US"/>
        </w:rPr>
        <w:t>, will send the notification to the resource</w:t>
      </w:r>
    </w:p>
    <w:p w14:paraId="1A15CD0C" w14:textId="6CED9256" w:rsidR="00DA57FD" w:rsidRDefault="002766FF" w:rsidP="002766FF">
      <w:pPr>
        <w:ind w:left="360"/>
        <w:rPr>
          <w:b/>
          <w:bCs/>
          <w:color w:val="000000" w:themeColor="text1"/>
          <w:sz w:val="32"/>
          <w:szCs w:val="32"/>
          <w:u w:val="single"/>
          <w:lang w:val="en-US"/>
        </w:rPr>
      </w:pPr>
      <w:r>
        <w:rPr>
          <w:b/>
          <w:bCs/>
          <w:color w:val="000000" w:themeColor="text1"/>
          <w:sz w:val="32"/>
          <w:szCs w:val="32"/>
          <w:u w:val="single"/>
          <w:lang w:val="en-US"/>
        </w:rPr>
        <w:t>Conditions</w:t>
      </w:r>
    </w:p>
    <w:p w14:paraId="1DEC67D6" w14:textId="0DFFA912" w:rsidR="002766FF" w:rsidRPr="002766FF" w:rsidRDefault="002766FF" w:rsidP="002766FF">
      <w:pPr>
        <w:pStyle w:val="ListParagraph"/>
        <w:numPr>
          <w:ilvl w:val="0"/>
          <w:numId w:val="4"/>
        </w:numPr>
        <w:rPr>
          <w:b/>
          <w:bCs/>
          <w:color w:val="000000" w:themeColor="text1"/>
          <w:sz w:val="32"/>
          <w:szCs w:val="32"/>
          <w:u w:val="single"/>
          <w:lang w:val="en-US"/>
        </w:rPr>
      </w:pPr>
      <w:r>
        <w:rPr>
          <w:color w:val="000000" w:themeColor="text1"/>
          <w:sz w:val="32"/>
          <w:szCs w:val="32"/>
          <w:lang w:val="en-US"/>
        </w:rPr>
        <w:t>In a day only one time registration allowed</w:t>
      </w:r>
    </w:p>
    <w:p w14:paraId="257DDA25" w14:textId="102D7F66" w:rsidR="002766FF" w:rsidRPr="002766FF" w:rsidRDefault="002766FF" w:rsidP="002766FF">
      <w:pPr>
        <w:pStyle w:val="ListParagraph"/>
        <w:numPr>
          <w:ilvl w:val="0"/>
          <w:numId w:val="4"/>
        </w:numPr>
        <w:rPr>
          <w:b/>
          <w:bCs/>
          <w:color w:val="000000" w:themeColor="text1"/>
          <w:sz w:val="32"/>
          <w:szCs w:val="32"/>
          <w:u w:val="single"/>
          <w:lang w:val="en-US"/>
        </w:rPr>
      </w:pPr>
      <w:r>
        <w:rPr>
          <w:color w:val="000000" w:themeColor="text1"/>
          <w:sz w:val="32"/>
          <w:szCs w:val="32"/>
          <w:lang w:val="en-US"/>
        </w:rPr>
        <w:t>If the already registered resource again tries to register, he can have feasibility with different domains</w:t>
      </w:r>
    </w:p>
    <w:p w14:paraId="09F50A76" w14:textId="58D30181" w:rsidR="002766FF" w:rsidRPr="002766FF" w:rsidRDefault="002766FF" w:rsidP="002766FF">
      <w:pPr>
        <w:pStyle w:val="ListParagraph"/>
        <w:numPr>
          <w:ilvl w:val="0"/>
          <w:numId w:val="4"/>
        </w:numPr>
        <w:rPr>
          <w:b/>
          <w:bCs/>
          <w:color w:val="000000" w:themeColor="text1"/>
          <w:sz w:val="32"/>
          <w:szCs w:val="32"/>
          <w:u w:val="single"/>
          <w:lang w:val="en-US"/>
        </w:rPr>
      </w:pPr>
      <w:r>
        <w:rPr>
          <w:color w:val="000000" w:themeColor="text1"/>
          <w:sz w:val="32"/>
          <w:szCs w:val="32"/>
          <w:lang w:val="en-US"/>
        </w:rPr>
        <w:t>All the registered resources will be known by the management based on filters like dates, domains, passed outs years etc.</w:t>
      </w:r>
    </w:p>
    <w:p w14:paraId="3CA31E6D" w14:textId="4B3D34F8" w:rsidR="002766FF" w:rsidRPr="00AB621E" w:rsidRDefault="00AB621E" w:rsidP="002766FF">
      <w:pPr>
        <w:pStyle w:val="ListParagraph"/>
        <w:numPr>
          <w:ilvl w:val="0"/>
          <w:numId w:val="4"/>
        </w:numPr>
        <w:rPr>
          <w:b/>
          <w:bCs/>
          <w:color w:val="000000" w:themeColor="text1"/>
          <w:sz w:val="32"/>
          <w:szCs w:val="32"/>
          <w:u w:val="single"/>
          <w:lang w:val="en-US"/>
        </w:rPr>
      </w:pPr>
      <w:r>
        <w:rPr>
          <w:color w:val="000000" w:themeColor="text1"/>
          <w:sz w:val="32"/>
          <w:szCs w:val="32"/>
          <w:lang w:val="en-US"/>
        </w:rPr>
        <w:t>If the resource already registered again registered management needs to know</w:t>
      </w:r>
    </w:p>
    <w:p w14:paraId="77EC05BC" w14:textId="77777777" w:rsidR="00AB621E" w:rsidRDefault="00AB621E" w:rsidP="00AB621E">
      <w:pPr>
        <w:rPr>
          <w:b/>
          <w:bCs/>
          <w:color w:val="000000" w:themeColor="text1"/>
          <w:sz w:val="32"/>
          <w:szCs w:val="32"/>
          <w:u w:val="single"/>
          <w:lang w:val="en-US"/>
        </w:rPr>
      </w:pPr>
    </w:p>
    <w:p w14:paraId="3474290E" w14:textId="77777777" w:rsidR="00AB621E" w:rsidRPr="00AB621E" w:rsidRDefault="00AB621E" w:rsidP="00AB621E">
      <w:pPr>
        <w:rPr>
          <w:b/>
          <w:bCs/>
          <w:color w:val="000000" w:themeColor="text1"/>
          <w:sz w:val="32"/>
          <w:szCs w:val="32"/>
          <w:u w:val="single"/>
          <w:lang w:val="en-US"/>
        </w:rPr>
      </w:pPr>
    </w:p>
    <w:p w14:paraId="0ED1188A" w14:textId="336EDBBB" w:rsidR="002766FF" w:rsidRPr="00DA57FD" w:rsidRDefault="002766FF" w:rsidP="002766FF">
      <w:pPr>
        <w:pStyle w:val="ListParagraph"/>
        <w:rPr>
          <w:b/>
          <w:bCs/>
          <w:color w:val="000000" w:themeColor="text1"/>
          <w:sz w:val="32"/>
          <w:szCs w:val="32"/>
          <w:u w:val="single"/>
          <w:lang w:val="en-US"/>
        </w:rPr>
      </w:pPr>
      <w:r>
        <w:rPr>
          <w:color w:val="000000" w:themeColor="text1"/>
          <w:sz w:val="32"/>
          <w:szCs w:val="32"/>
          <w:lang w:val="en-US"/>
        </w:rPr>
        <w:t xml:space="preserve"> </w:t>
      </w:r>
    </w:p>
    <w:p w14:paraId="01BB9147" w14:textId="7A2D6784" w:rsidR="002766FF" w:rsidRPr="002766FF" w:rsidRDefault="002766FF" w:rsidP="002766FF">
      <w:pPr>
        <w:ind w:left="360"/>
        <w:rPr>
          <w:b/>
          <w:bCs/>
          <w:color w:val="000000" w:themeColor="text1"/>
          <w:sz w:val="32"/>
          <w:szCs w:val="32"/>
          <w:u w:val="single"/>
          <w:lang w:val="en-US"/>
        </w:rPr>
      </w:pPr>
    </w:p>
    <w:p w14:paraId="46F66AD1" w14:textId="77777777" w:rsidR="005A325D" w:rsidRPr="005A325D" w:rsidRDefault="005A325D" w:rsidP="005A325D">
      <w:pPr>
        <w:ind w:left="360"/>
        <w:rPr>
          <w:b/>
          <w:bCs/>
          <w:color w:val="000000" w:themeColor="text1"/>
          <w:sz w:val="32"/>
          <w:szCs w:val="32"/>
          <w:u w:val="single"/>
          <w:lang w:val="en-US"/>
        </w:rPr>
      </w:pPr>
    </w:p>
    <w:p w14:paraId="0E3A0D3E" w14:textId="42FCC09D" w:rsidR="00AB621E" w:rsidRDefault="00AB621E" w:rsidP="00AB621E">
      <w:pPr>
        <w:rPr>
          <w:b/>
          <w:bCs/>
          <w:color w:val="4472C4" w:themeColor="accent1"/>
          <w:sz w:val="32"/>
          <w:szCs w:val="32"/>
          <w:u w:val="single"/>
          <w:lang w:val="en-US"/>
        </w:rPr>
      </w:pPr>
      <w:r>
        <w:rPr>
          <w:b/>
          <w:bCs/>
          <w:color w:val="4472C4" w:themeColor="accent1"/>
          <w:sz w:val="32"/>
          <w:szCs w:val="32"/>
          <w:u w:val="single"/>
          <w:lang w:val="en-US"/>
        </w:rPr>
        <w:lastRenderedPageBreak/>
        <w:t>Admin</w:t>
      </w:r>
    </w:p>
    <w:p w14:paraId="4EC43F44" w14:textId="413B15A4" w:rsidR="00AB621E" w:rsidRPr="00AB621E" w:rsidRDefault="00AB621E"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Who are joined from the Registration can be send to this app</w:t>
      </w:r>
    </w:p>
    <w:p w14:paraId="52EC271C" w14:textId="0AAD37CA" w:rsidR="00AB621E" w:rsidRPr="00756BBF" w:rsidRDefault="00AB621E"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Management needs login to see the resource</w:t>
      </w:r>
    </w:p>
    <w:p w14:paraId="48A53A02" w14:textId="49400AF3" w:rsidR="00AB621E" w:rsidRPr="00AB621E" w:rsidRDefault="00AB621E"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All resources are in active state or not</w:t>
      </w:r>
    </w:p>
    <w:p w14:paraId="70989735" w14:textId="5AB0D8EA" w:rsidR="00AB621E" w:rsidRPr="00AB621E" w:rsidRDefault="00AB621E"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Resources are two types deployed and bench</w:t>
      </w:r>
    </w:p>
    <w:p w14:paraId="0532AA0B" w14:textId="06CEDEA5" w:rsidR="00AB621E" w:rsidRPr="004B0D9A" w:rsidRDefault="00AB621E"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Resources can be organized based on domains</w:t>
      </w:r>
    </w:p>
    <w:p w14:paraId="5EE933E8" w14:textId="6E064909" w:rsidR="004B0D9A" w:rsidRPr="00756BBF"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Resources can be shown in graphical representation</w:t>
      </w:r>
    </w:p>
    <w:p w14:paraId="7E77BF20" w14:textId="77777777" w:rsidR="00AB621E" w:rsidRDefault="00AB621E" w:rsidP="00AB621E">
      <w:pPr>
        <w:rPr>
          <w:b/>
          <w:bCs/>
          <w:color w:val="4472C4" w:themeColor="accent1"/>
          <w:sz w:val="32"/>
          <w:szCs w:val="32"/>
          <w:u w:val="single"/>
          <w:lang w:val="en-US"/>
        </w:rPr>
      </w:pPr>
    </w:p>
    <w:p w14:paraId="4DDA37D7" w14:textId="25F657D1" w:rsidR="00AB621E" w:rsidRDefault="00AB621E" w:rsidP="00AB621E">
      <w:pPr>
        <w:rPr>
          <w:b/>
          <w:bCs/>
          <w:color w:val="4472C4" w:themeColor="accent1"/>
          <w:sz w:val="32"/>
          <w:szCs w:val="32"/>
          <w:u w:val="single"/>
          <w:lang w:val="en-US"/>
        </w:rPr>
      </w:pPr>
      <w:r>
        <w:rPr>
          <w:b/>
          <w:bCs/>
          <w:color w:val="4472C4" w:themeColor="accent1"/>
          <w:sz w:val="32"/>
          <w:szCs w:val="32"/>
          <w:u w:val="single"/>
          <w:lang w:val="en-US"/>
        </w:rPr>
        <w:t>Attendance</w:t>
      </w:r>
    </w:p>
    <w:p w14:paraId="7CECDD65" w14:textId="43CC3357" w:rsidR="00AB621E" w:rsidRPr="004B0D9A"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All the resources can be have check-in checkout based on the location</w:t>
      </w:r>
    </w:p>
    <w:p w14:paraId="72D76489" w14:textId="559334EE" w:rsidR="004B0D9A" w:rsidRPr="004B0D9A"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Manage the leaves and holidays plans</w:t>
      </w:r>
    </w:p>
    <w:p w14:paraId="5A451843" w14:textId="360DC1D8" w:rsidR="004B0D9A" w:rsidRPr="004B0D9A"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Raise the permission request like delay and check-in checkout</w:t>
      </w:r>
    </w:p>
    <w:p w14:paraId="4C78E2F4" w14:textId="4FC840D7" w:rsidR="004B0D9A" w:rsidRPr="004B0D9A"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Ability the raise leave request forms</w:t>
      </w:r>
    </w:p>
    <w:p w14:paraId="677C4EFB" w14:textId="69CE1809" w:rsidR="004B0D9A" w:rsidRPr="00756BBF" w:rsidRDefault="004B0D9A" w:rsidP="00AB621E">
      <w:pPr>
        <w:pStyle w:val="ListParagraph"/>
        <w:numPr>
          <w:ilvl w:val="0"/>
          <w:numId w:val="2"/>
        </w:numPr>
        <w:rPr>
          <w:b/>
          <w:bCs/>
          <w:color w:val="000000" w:themeColor="text1"/>
          <w:sz w:val="32"/>
          <w:szCs w:val="32"/>
          <w:u w:val="single"/>
          <w:lang w:val="en-US"/>
        </w:rPr>
      </w:pPr>
      <w:r>
        <w:rPr>
          <w:color w:val="000000" w:themeColor="text1"/>
          <w:sz w:val="32"/>
          <w:szCs w:val="32"/>
          <w:lang w:val="en-US"/>
        </w:rPr>
        <w:t>Maintaining the office timings (9 hrs.)</w:t>
      </w:r>
    </w:p>
    <w:p w14:paraId="6EC4548F" w14:textId="77777777" w:rsidR="00AB621E" w:rsidRDefault="00AB621E" w:rsidP="00AB621E">
      <w:pPr>
        <w:rPr>
          <w:b/>
          <w:bCs/>
          <w:color w:val="4472C4" w:themeColor="accent1"/>
          <w:sz w:val="32"/>
          <w:szCs w:val="32"/>
          <w:u w:val="single"/>
          <w:lang w:val="en-US"/>
        </w:rPr>
      </w:pPr>
    </w:p>
    <w:p w14:paraId="3D7F2C7C" w14:textId="77777777" w:rsidR="00AB621E" w:rsidRDefault="00AB621E" w:rsidP="00AB621E">
      <w:pPr>
        <w:rPr>
          <w:b/>
          <w:bCs/>
          <w:color w:val="4472C4" w:themeColor="accent1"/>
          <w:sz w:val="32"/>
          <w:szCs w:val="32"/>
          <w:u w:val="single"/>
          <w:lang w:val="en-US"/>
        </w:rPr>
      </w:pPr>
    </w:p>
    <w:p w14:paraId="39CE465B" w14:textId="1AFFBBC0" w:rsidR="005A325D" w:rsidRDefault="007A7F38" w:rsidP="00AB621E">
      <w:pPr>
        <w:rPr>
          <w:b/>
          <w:bCs/>
          <w:color w:val="000000" w:themeColor="text1"/>
          <w:sz w:val="32"/>
          <w:szCs w:val="32"/>
          <w:u w:val="single"/>
          <w:lang w:val="en-US"/>
        </w:rPr>
      </w:pPr>
      <w:r>
        <w:rPr>
          <w:b/>
          <w:bCs/>
          <w:color w:val="000000" w:themeColor="text1"/>
          <w:sz w:val="32"/>
          <w:szCs w:val="32"/>
          <w:u w:val="single"/>
          <w:lang w:val="en-US"/>
        </w:rPr>
        <w:t xml:space="preserve">Project </w:t>
      </w:r>
      <w:r w:rsidR="00B32AE5">
        <w:rPr>
          <w:b/>
          <w:bCs/>
          <w:color w:val="000000" w:themeColor="text1"/>
          <w:sz w:val="32"/>
          <w:szCs w:val="32"/>
          <w:u w:val="single"/>
          <w:lang w:val="en-US"/>
        </w:rPr>
        <w:t>Structure</w:t>
      </w:r>
    </w:p>
    <w:p w14:paraId="7A9E6F73" w14:textId="1EE7D195" w:rsidR="00B32AE5" w:rsidRDefault="000A280B" w:rsidP="00AB621E">
      <w:pPr>
        <w:rPr>
          <w:color w:val="000000" w:themeColor="text1"/>
          <w:sz w:val="32"/>
          <w:szCs w:val="32"/>
          <w:lang w:val="en-US"/>
        </w:rPr>
      </w:pPr>
      <w:proofErr w:type="spellStart"/>
      <w:r>
        <w:rPr>
          <w:color w:val="000000" w:themeColor="text1"/>
          <w:sz w:val="32"/>
          <w:szCs w:val="32"/>
          <w:lang w:val="en-US"/>
        </w:rPr>
        <w:t>A</w:t>
      </w:r>
      <w:r w:rsidR="00026CA1">
        <w:rPr>
          <w:color w:val="000000" w:themeColor="text1"/>
          <w:sz w:val="32"/>
          <w:szCs w:val="32"/>
          <w:lang w:val="en-US"/>
        </w:rPr>
        <w:t>RMS</w:t>
      </w:r>
      <w:r>
        <w:rPr>
          <w:color w:val="000000" w:themeColor="text1"/>
          <w:sz w:val="32"/>
          <w:szCs w:val="32"/>
          <w:lang w:val="en-US"/>
        </w:rPr>
        <w:t>Project</w:t>
      </w:r>
      <w:proofErr w:type="spellEnd"/>
    </w:p>
    <w:p w14:paraId="06C0FBBD" w14:textId="07163DEF" w:rsidR="00026CA1" w:rsidRDefault="00026CA1" w:rsidP="00AB621E">
      <w:pPr>
        <w:rPr>
          <w:color w:val="000000" w:themeColor="text1"/>
          <w:sz w:val="32"/>
          <w:szCs w:val="32"/>
          <w:lang w:val="en-US"/>
        </w:rPr>
      </w:pPr>
      <w:r>
        <w:rPr>
          <w:color w:val="000000" w:themeColor="text1"/>
          <w:sz w:val="32"/>
          <w:szCs w:val="32"/>
          <w:lang w:val="en-US"/>
        </w:rPr>
        <w:t xml:space="preserve">  </w:t>
      </w:r>
      <w:proofErr w:type="spellStart"/>
      <w:r w:rsidR="008A3A4E">
        <w:rPr>
          <w:color w:val="000000" w:themeColor="text1"/>
          <w:sz w:val="32"/>
          <w:szCs w:val="32"/>
          <w:lang w:val="en-US"/>
        </w:rPr>
        <w:t>Aja_r</w:t>
      </w:r>
      <w:r w:rsidR="00D81EDE">
        <w:rPr>
          <w:color w:val="000000" w:themeColor="text1"/>
          <w:sz w:val="32"/>
          <w:szCs w:val="32"/>
          <w:lang w:val="en-US"/>
        </w:rPr>
        <w:t>esource_app</w:t>
      </w:r>
      <w:proofErr w:type="spellEnd"/>
    </w:p>
    <w:p w14:paraId="5800F859" w14:textId="5A66ADA7" w:rsidR="00D81EDE" w:rsidRDefault="00D81EDE" w:rsidP="00AB621E">
      <w:pPr>
        <w:rPr>
          <w:color w:val="000000" w:themeColor="text1"/>
          <w:sz w:val="32"/>
          <w:szCs w:val="32"/>
          <w:lang w:val="en-US"/>
        </w:rPr>
      </w:pPr>
      <w:r>
        <w:rPr>
          <w:color w:val="000000" w:themeColor="text1"/>
          <w:sz w:val="32"/>
          <w:szCs w:val="32"/>
          <w:lang w:val="en-US"/>
        </w:rPr>
        <w:t xml:space="preserve"> </w:t>
      </w:r>
      <w:r w:rsidR="003F6B01">
        <w:rPr>
          <w:color w:val="000000" w:themeColor="text1"/>
          <w:sz w:val="32"/>
          <w:szCs w:val="32"/>
          <w:lang w:val="en-US"/>
        </w:rPr>
        <w:t xml:space="preserve"> </w:t>
      </w:r>
      <w:proofErr w:type="spellStart"/>
      <w:r w:rsidR="003F6B01">
        <w:rPr>
          <w:color w:val="000000" w:themeColor="text1"/>
          <w:sz w:val="32"/>
          <w:szCs w:val="32"/>
          <w:lang w:val="en-US"/>
        </w:rPr>
        <w:t>Aja_</w:t>
      </w:r>
      <w:r w:rsidR="00823060">
        <w:rPr>
          <w:color w:val="000000" w:themeColor="text1"/>
          <w:sz w:val="32"/>
          <w:szCs w:val="32"/>
          <w:lang w:val="en-US"/>
        </w:rPr>
        <w:t>admin</w:t>
      </w:r>
      <w:r>
        <w:rPr>
          <w:color w:val="000000" w:themeColor="text1"/>
          <w:sz w:val="32"/>
          <w:szCs w:val="32"/>
          <w:lang w:val="en-US"/>
        </w:rPr>
        <w:t>_app</w:t>
      </w:r>
      <w:proofErr w:type="spellEnd"/>
    </w:p>
    <w:p w14:paraId="10CC6F94" w14:textId="472B17F4" w:rsidR="00D81EDE" w:rsidRDefault="004D7823" w:rsidP="00AB621E">
      <w:pPr>
        <w:rPr>
          <w:color w:val="000000" w:themeColor="text1"/>
          <w:sz w:val="32"/>
          <w:szCs w:val="32"/>
          <w:lang w:val="en-US"/>
        </w:rPr>
      </w:pPr>
      <w:r>
        <w:rPr>
          <w:color w:val="000000" w:themeColor="text1"/>
          <w:sz w:val="32"/>
          <w:szCs w:val="32"/>
          <w:lang w:val="en-US"/>
        </w:rPr>
        <w:t xml:space="preserve">  </w:t>
      </w:r>
      <w:proofErr w:type="spellStart"/>
      <w:r w:rsidR="003F6B01">
        <w:rPr>
          <w:color w:val="000000" w:themeColor="text1"/>
          <w:sz w:val="32"/>
          <w:szCs w:val="32"/>
          <w:lang w:val="en-US"/>
        </w:rPr>
        <w:t>Aja_</w:t>
      </w:r>
      <w:r>
        <w:rPr>
          <w:color w:val="000000" w:themeColor="text1"/>
          <w:sz w:val="32"/>
          <w:szCs w:val="32"/>
          <w:lang w:val="en-US"/>
        </w:rPr>
        <w:t>HR_app</w:t>
      </w:r>
      <w:proofErr w:type="spellEnd"/>
    </w:p>
    <w:p w14:paraId="69CF8E5D" w14:textId="77777777" w:rsidR="004D7823" w:rsidRPr="00AB621E" w:rsidRDefault="004D7823" w:rsidP="00AB621E">
      <w:pPr>
        <w:rPr>
          <w:b/>
          <w:bCs/>
          <w:color w:val="000000" w:themeColor="text1"/>
          <w:sz w:val="32"/>
          <w:szCs w:val="32"/>
          <w:u w:val="single"/>
          <w:lang w:val="en-US"/>
        </w:rPr>
      </w:pPr>
    </w:p>
    <w:p w14:paraId="72AD9E5F" w14:textId="6ED26000" w:rsidR="00756BBF" w:rsidRPr="00756BBF" w:rsidRDefault="00756BBF" w:rsidP="00756BBF">
      <w:pPr>
        <w:pStyle w:val="ListParagraph"/>
        <w:rPr>
          <w:b/>
          <w:bCs/>
          <w:color w:val="4472C4" w:themeColor="accent1"/>
          <w:sz w:val="32"/>
          <w:szCs w:val="32"/>
          <w:u w:val="single"/>
          <w:lang w:val="en-US"/>
        </w:rPr>
      </w:pPr>
    </w:p>
    <w:p w14:paraId="7BDDC75B" w14:textId="2587958F" w:rsidR="00776991" w:rsidRPr="003E529F" w:rsidRDefault="00776991" w:rsidP="003E529F">
      <w:pPr>
        <w:rPr>
          <w:color w:val="000000" w:themeColor="text1"/>
          <w:sz w:val="28"/>
          <w:szCs w:val="28"/>
          <w:lang w:val="en-US"/>
        </w:rPr>
      </w:pPr>
    </w:p>
    <w:sectPr w:rsidR="00776991" w:rsidRPr="003E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0879"/>
    <w:multiLevelType w:val="hybridMultilevel"/>
    <w:tmpl w:val="FD2667A0"/>
    <w:lvl w:ilvl="0" w:tplc="4E4041E2">
      <w:start w:val="1"/>
      <w:numFmt w:val="decimal"/>
      <w:lvlText w:val="%1."/>
      <w:lvlJc w:val="left"/>
      <w:pPr>
        <w:ind w:left="1660" w:hanging="360"/>
      </w:pPr>
      <w:rPr>
        <w:rFonts w:hint="default"/>
        <w:b w:val="0"/>
        <w:u w:val="none"/>
      </w:rPr>
    </w:lvl>
    <w:lvl w:ilvl="1" w:tplc="40090019" w:tentative="1">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abstractNum w:abstractNumId="1" w15:restartNumberingAfterBreak="0">
    <w:nsid w:val="62B2094D"/>
    <w:multiLevelType w:val="hybridMultilevel"/>
    <w:tmpl w:val="DEA84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B255E9"/>
    <w:multiLevelType w:val="hybridMultilevel"/>
    <w:tmpl w:val="B8788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B947FA"/>
    <w:multiLevelType w:val="hybridMultilevel"/>
    <w:tmpl w:val="FDDEC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304688">
    <w:abstractNumId w:val="2"/>
  </w:num>
  <w:num w:numId="2" w16cid:durableId="1652363176">
    <w:abstractNumId w:val="1"/>
  </w:num>
  <w:num w:numId="3" w16cid:durableId="136531159">
    <w:abstractNumId w:val="0"/>
  </w:num>
  <w:num w:numId="4" w16cid:durableId="682321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9F"/>
    <w:rsid w:val="00026CA1"/>
    <w:rsid w:val="000A280B"/>
    <w:rsid w:val="001E54F3"/>
    <w:rsid w:val="002766FF"/>
    <w:rsid w:val="003E529F"/>
    <w:rsid w:val="003F6B01"/>
    <w:rsid w:val="0040537D"/>
    <w:rsid w:val="004B0D9A"/>
    <w:rsid w:val="004D7823"/>
    <w:rsid w:val="005A325D"/>
    <w:rsid w:val="00756BBF"/>
    <w:rsid w:val="00776991"/>
    <w:rsid w:val="007A7F38"/>
    <w:rsid w:val="00823060"/>
    <w:rsid w:val="008A2CB2"/>
    <w:rsid w:val="008A3A4E"/>
    <w:rsid w:val="009B59C7"/>
    <w:rsid w:val="00AB621E"/>
    <w:rsid w:val="00AB6BDC"/>
    <w:rsid w:val="00B32AE5"/>
    <w:rsid w:val="00CE4FE4"/>
    <w:rsid w:val="00D81EDE"/>
    <w:rsid w:val="00DA5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160"/>
  <w15:chartTrackingRefBased/>
  <w15:docId w15:val="{65DE58F6-2CB6-4EB8-945C-930F5F41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paul</dc:creator>
  <cp:keywords/>
  <dc:description/>
  <cp:lastModifiedBy>satish paul</cp:lastModifiedBy>
  <cp:revision>13</cp:revision>
  <dcterms:created xsi:type="dcterms:W3CDTF">2024-06-26T13:09:00Z</dcterms:created>
  <dcterms:modified xsi:type="dcterms:W3CDTF">2024-06-27T06:16:00Z</dcterms:modified>
</cp:coreProperties>
</file>