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9F29A" w14:textId="55E3B3A7" w:rsidR="00C02201" w:rsidRDefault="009159B0" w:rsidP="00C02201">
      <w:pPr>
        <w:rPr>
          <w:b/>
          <w:bCs/>
          <w:sz w:val="24"/>
          <w:szCs w:val="24"/>
          <w:lang w:val="en-US"/>
        </w:rPr>
      </w:pPr>
      <w:r>
        <w:rPr>
          <w:b/>
          <w:bCs/>
          <w:sz w:val="24"/>
          <w:szCs w:val="24"/>
          <w:lang w:val="en-US"/>
        </w:rPr>
        <w:t>Group 1</w:t>
      </w:r>
      <w:r w:rsidR="00C02201">
        <w:rPr>
          <w:b/>
          <w:bCs/>
          <w:sz w:val="24"/>
          <w:szCs w:val="24"/>
          <w:lang w:val="en-US"/>
        </w:rPr>
        <w:t>:</w:t>
      </w:r>
    </w:p>
    <w:p w14:paraId="56F96EF1" w14:textId="7A73298E" w:rsidR="00C02201" w:rsidRDefault="009159B0" w:rsidP="00C02201">
      <w:pPr>
        <w:pStyle w:val="ListParagraph"/>
        <w:numPr>
          <w:ilvl w:val="0"/>
          <w:numId w:val="1"/>
        </w:numPr>
        <w:rPr>
          <w:sz w:val="24"/>
          <w:szCs w:val="24"/>
          <w:u w:val="single"/>
          <w:lang w:val="en-US"/>
        </w:rPr>
      </w:pPr>
      <w:r>
        <w:rPr>
          <w:sz w:val="24"/>
          <w:szCs w:val="24"/>
          <w:u w:val="single"/>
          <w:lang w:val="en-US"/>
        </w:rPr>
        <w:t>Create Section</w:t>
      </w:r>
      <w:r w:rsidR="00C02201" w:rsidRPr="00C02201">
        <w:rPr>
          <w:sz w:val="24"/>
          <w:szCs w:val="24"/>
          <w:u w:val="single"/>
          <w:lang w:val="en-US"/>
        </w:rPr>
        <w:t xml:space="preserve"> </w:t>
      </w:r>
      <w:r>
        <w:rPr>
          <w:sz w:val="24"/>
          <w:szCs w:val="24"/>
          <w:u w:val="single"/>
          <w:lang w:val="en-US"/>
        </w:rPr>
        <w:t>P</w:t>
      </w:r>
      <w:r w:rsidR="00C02201" w:rsidRPr="00C02201">
        <w:rPr>
          <w:sz w:val="24"/>
          <w:szCs w:val="24"/>
          <w:u w:val="single"/>
          <w:lang w:val="en-US"/>
        </w:rPr>
        <w:t>roperty</w:t>
      </w:r>
    </w:p>
    <w:p w14:paraId="77D9093B" w14:textId="7C0FA345" w:rsidR="00C02201" w:rsidRDefault="00C02201" w:rsidP="00ED2972">
      <w:pPr>
        <w:ind w:left="360"/>
        <w:jc w:val="both"/>
        <w:rPr>
          <w:sz w:val="24"/>
          <w:szCs w:val="24"/>
          <w:lang w:val="en-US"/>
        </w:rPr>
      </w:pPr>
      <w:r w:rsidRPr="00C02201">
        <w:rPr>
          <w:sz w:val="24"/>
          <w:szCs w:val="24"/>
          <w:lang w:val="en-US"/>
        </w:rPr>
        <w:t xml:space="preserve">The </w:t>
      </w:r>
      <w:r>
        <w:rPr>
          <w:sz w:val="24"/>
          <w:szCs w:val="24"/>
          <w:lang w:val="en-US"/>
        </w:rPr>
        <w:t xml:space="preserve">first functionality of the code is the creation of section properties in the format that the new SAFIR preprocessor (GmSAFIR) demands, </w:t>
      </w:r>
      <w:r w:rsidR="00B4481F">
        <w:rPr>
          <w:sz w:val="24"/>
          <w:szCs w:val="24"/>
          <w:lang w:val="en-US"/>
        </w:rPr>
        <w:t xml:space="preserve">by giving only the dimensions of the section properties. The section properties are created automatically respecting the center of gravity in order to be in the correct form for the mechanical analysis. </w:t>
      </w:r>
      <w:r w:rsidR="00ED2972">
        <w:rPr>
          <w:sz w:val="24"/>
          <w:szCs w:val="24"/>
          <w:lang w:val="en-US"/>
        </w:rPr>
        <w:t>The available cross sections are the following: I, Tee, Cruciform, Angle, Double Angle, Channel, Double Channel, Cruciform with 2 Angles and Cruciform with 4 Angles.</w:t>
      </w:r>
      <w:r w:rsidR="00B4481F">
        <w:rPr>
          <w:sz w:val="24"/>
          <w:szCs w:val="24"/>
          <w:lang w:val="en-US"/>
        </w:rPr>
        <w:t xml:space="preserve"> Additionally,</w:t>
      </w:r>
      <w:r w:rsidR="00ED2972">
        <w:rPr>
          <w:sz w:val="24"/>
          <w:szCs w:val="24"/>
          <w:lang w:val="en-US"/>
        </w:rPr>
        <w:t xml:space="preserve"> </w:t>
      </w:r>
      <w:r w:rsidR="00B4481F">
        <w:rPr>
          <w:sz w:val="24"/>
          <w:szCs w:val="24"/>
          <w:lang w:val="en-US"/>
        </w:rPr>
        <w:t xml:space="preserve">a library for the HEA, HEB, IPE profiles </w:t>
      </w:r>
      <w:r w:rsidR="00ED2972">
        <w:rPr>
          <w:sz w:val="24"/>
          <w:szCs w:val="24"/>
          <w:lang w:val="en-US"/>
        </w:rPr>
        <w:t>is provided</w:t>
      </w:r>
      <w:r w:rsidR="00B4481F">
        <w:rPr>
          <w:sz w:val="24"/>
          <w:szCs w:val="24"/>
          <w:lang w:val="en-US"/>
        </w:rPr>
        <w:t>.</w:t>
      </w:r>
    </w:p>
    <w:p w14:paraId="008A180C" w14:textId="7CB387EA" w:rsidR="00D00D19" w:rsidRDefault="00D00D19" w:rsidP="00D00D19">
      <w:pPr>
        <w:pStyle w:val="ListParagraph"/>
        <w:numPr>
          <w:ilvl w:val="0"/>
          <w:numId w:val="1"/>
        </w:numPr>
        <w:rPr>
          <w:sz w:val="24"/>
          <w:szCs w:val="24"/>
          <w:u w:val="single"/>
          <w:lang w:val="en-US"/>
        </w:rPr>
      </w:pPr>
      <w:r w:rsidRPr="00D00D19">
        <w:rPr>
          <w:sz w:val="24"/>
          <w:szCs w:val="24"/>
          <w:u w:val="single"/>
          <w:lang w:val="en-US"/>
        </w:rPr>
        <w:t>Transform FDS output to .txt files</w:t>
      </w:r>
    </w:p>
    <w:p w14:paraId="0E722129" w14:textId="7692702F" w:rsidR="00D00D19" w:rsidRDefault="00651375" w:rsidP="00EA4DFD">
      <w:pPr>
        <w:ind w:left="360"/>
        <w:jc w:val="both"/>
        <w:rPr>
          <w:sz w:val="24"/>
          <w:szCs w:val="24"/>
          <w:lang w:val="en-US"/>
        </w:rPr>
      </w:pPr>
      <w:r>
        <w:rPr>
          <w:sz w:val="24"/>
          <w:szCs w:val="24"/>
          <w:lang w:val="en-US"/>
        </w:rPr>
        <w:t>Here,</w:t>
      </w:r>
      <w:r w:rsidR="00D00D19">
        <w:rPr>
          <w:sz w:val="24"/>
          <w:szCs w:val="24"/>
          <w:lang w:val="en-US"/>
        </w:rPr>
        <w:t xml:space="preserve"> we select one .csv file from the FDS analysis </w:t>
      </w:r>
      <w:r>
        <w:rPr>
          <w:sz w:val="24"/>
          <w:szCs w:val="24"/>
          <w:lang w:val="en-US"/>
        </w:rPr>
        <w:t>that contains the temperature in various</w:t>
      </w:r>
      <w:r w:rsidR="00EA4DFD">
        <w:rPr>
          <w:sz w:val="24"/>
          <w:szCs w:val="24"/>
          <w:lang w:val="en-US"/>
        </w:rPr>
        <w:t xml:space="preserve"> Devices. T</w:t>
      </w:r>
      <w:r w:rsidR="00D00D19">
        <w:rPr>
          <w:sz w:val="24"/>
          <w:szCs w:val="24"/>
          <w:lang w:val="en-US"/>
        </w:rPr>
        <w:t>he GUI</w:t>
      </w:r>
      <w:r w:rsidR="006E7FAE">
        <w:rPr>
          <w:sz w:val="24"/>
          <w:szCs w:val="24"/>
          <w:lang w:val="en-US"/>
        </w:rPr>
        <w:t xml:space="preserve"> produce</w:t>
      </w:r>
      <w:r>
        <w:rPr>
          <w:sz w:val="24"/>
          <w:szCs w:val="24"/>
          <w:lang w:val="en-US"/>
        </w:rPr>
        <w:t>s</w:t>
      </w:r>
      <w:r w:rsidR="006E7FAE">
        <w:rPr>
          <w:sz w:val="24"/>
          <w:szCs w:val="24"/>
          <w:lang w:val="en-US"/>
        </w:rPr>
        <w:t xml:space="preserve"> automatically equal number of .txt files with the number of Devices. Each file is given the name of the Device and contains the time – temperature data in the format that SAFIR supports.</w:t>
      </w:r>
    </w:p>
    <w:p w14:paraId="446174A8" w14:textId="7BBDC314" w:rsidR="006E7FAE" w:rsidRDefault="006E7FAE" w:rsidP="006E7FAE">
      <w:pPr>
        <w:pStyle w:val="ListParagraph"/>
        <w:numPr>
          <w:ilvl w:val="0"/>
          <w:numId w:val="1"/>
        </w:numPr>
        <w:rPr>
          <w:sz w:val="24"/>
          <w:szCs w:val="24"/>
          <w:u w:val="single"/>
          <w:lang w:val="en-US"/>
        </w:rPr>
      </w:pPr>
      <w:r w:rsidRPr="006E7FAE">
        <w:rPr>
          <w:sz w:val="24"/>
          <w:szCs w:val="24"/>
          <w:u w:val="single"/>
          <w:lang w:val="en-US"/>
        </w:rPr>
        <w:t>Post process temperature files</w:t>
      </w:r>
    </w:p>
    <w:p w14:paraId="5776BB9B" w14:textId="55DE5E2D" w:rsidR="00543747" w:rsidRDefault="006E7FAE" w:rsidP="00543747">
      <w:pPr>
        <w:ind w:left="360"/>
        <w:jc w:val="both"/>
        <w:rPr>
          <w:sz w:val="24"/>
          <w:szCs w:val="24"/>
          <w:lang w:val="en-US"/>
        </w:rPr>
      </w:pPr>
      <w:r>
        <w:rPr>
          <w:sz w:val="24"/>
          <w:szCs w:val="24"/>
          <w:lang w:val="en-US"/>
        </w:rPr>
        <w:t xml:space="preserve">The division of the time </w:t>
      </w:r>
      <w:r w:rsidR="00543747">
        <w:rPr>
          <w:sz w:val="24"/>
          <w:szCs w:val="24"/>
          <w:lang w:val="en-US"/>
        </w:rPr>
        <w:t>in the FDS analysis is different from the way that SAFIR works. In this functionality we select multiple .txt files that</w:t>
      </w:r>
      <w:r w:rsidR="00EA4DFD">
        <w:rPr>
          <w:sz w:val="24"/>
          <w:szCs w:val="24"/>
          <w:lang w:val="en-US"/>
        </w:rPr>
        <w:t xml:space="preserve"> are</w:t>
      </w:r>
      <w:r w:rsidR="00543747">
        <w:rPr>
          <w:sz w:val="24"/>
          <w:szCs w:val="24"/>
          <w:lang w:val="en-US"/>
        </w:rPr>
        <w:t xml:space="preserve"> produced with the previous procedure and given a specific total time domain and the desired time step, new files are produced considering a simple linear regression for the time – temperature data.</w:t>
      </w:r>
    </w:p>
    <w:p w14:paraId="27D72747" w14:textId="1548C2D1" w:rsidR="00421B23" w:rsidRDefault="00421B23" w:rsidP="00421B23">
      <w:pPr>
        <w:pStyle w:val="ListParagraph"/>
        <w:numPr>
          <w:ilvl w:val="0"/>
          <w:numId w:val="1"/>
        </w:numPr>
        <w:jc w:val="both"/>
        <w:rPr>
          <w:sz w:val="24"/>
          <w:szCs w:val="24"/>
          <w:u w:val="single"/>
          <w:lang w:val="en-US"/>
        </w:rPr>
      </w:pPr>
      <w:r w:rsidRPr="00421B23">
        <w:rPr>
          <w:sz w:val="24"/>
          <w:szCs w:val="24"/>
          <w:u w:val="single"/>
          <w:lang w:val="en-US"/>
        </w:rPr>
        <w:t>Given a prototype .in file, create same.in files with different time-temperature curve</w:t>
      </w:r>
    </w:p>
    <w:p w14:paraId="74470206" w14:textId="0389EA2F" w:rsidR="00455C3F" w:rsidRDefault="00A4780A" w:rsidP="00455C3F">
      <w:pPr>
        <w:ind w:left="360"/>
        <w:jc w:val="both"/>
        <w:rPr>
          <w:sz w:val="24"/>
          <w:szCs w:val="24"/>
          <w:lang w:val="en-US"/>
        </w:rPr>
      </w:pPr>
      <w:r>
        <w:rPr>
          <w:sz w:val="24"/>
          <w:szCs w:val="24"/>
          <w:lang w:val="en-US"/>
        </w:rPr>
        <w:t xml:space="preserve">Here we produce .in files (SAFIR input for thermal analysis) </w:t>
      </w:r>
      <w:r w:rsidR="007C3530">
        <w:rPr>
          <w:sz w:val="24"/>
          <w:szCs w:val="24"/>
          <w:lang w:val="en-US"/>
        </w:rPr>
        <w:t>with same section properties (material, convection coefficient, etc.)</w:t>
      </w:r>
      <w:r w:rsidR="006616C0">
        <w:rPr>
          <w:sz w:val="24"/>
          <w:szCs w:val="24"/>
          <w:lang w:val="en-US"/>
        </w:rPr>
        <w:t xml:space="preserve"> </w:t>
      </w:r>
      <w:r w:rsidRPr="006616C0">
        <w:rPr>
          <w:sz w:val="24"/>
          <w:szCs w:val="24"/>
          <w:lang w:val="en-US"/>
        </w:rPr>
        <w:t xml:space="preserve">with </w:t>
      </w:r>
      <w:r w:rsidR="00C9161C" w:rsidRPr="006616C0">
        <w:rPr>
          <w:sz w:val="24"/>
          <w:szCs w:val="24"/>
          <w:lang w:val="en-US"/>
        </w:rPr>
        <w:t>a</w:t>
      </w:r>
      <w:r w:rsidRPr="006616C0">
        <w:rPr>
          <w:sz w:val="24"/>
          <w:szCs w:val="24"/>
          <w:lang w:val="en-US"/>
        </w:rPr>
        <w:t xml:space="preserve"> p</w:t>
      </w:r>
      <w:r w:rsidR="00C9161C" w:rsidRPr="006616C0">
        <w:rPr>
          <w:sz w:val="24"/>
          <w:szCs w:val="24"/>
          <w:lang w:val="en-US"/>
        </w:rPr>
        <w:t>rototype</w:t>
      </w:r>
      <w:r w:rsidR="006616C0">
        <w:rPr>
          <w:sz w:val="24"/>
          <w:szCs w:val="24"/>
          <w:lang w:val="en-US"/>
        </w:rPr>
        <w:t xml:space="preserve"> .in file</w:t>
      </w:r>
      <w:r w:rsidR="00C9161C" w:rsidRPr="006616C0">
        <w:rPr>
          <w:sz w:val="24"/>
          <w:szCs w:val="24"/>
          <w:lang w:val="en-US"/>
        </w:rPr>
        <w:t xml:space="preserve"> and the only difference is the time-temperature curve. </w:t>
      </w:r>
      <w:r w:rsidR="003A41AC">
        <w:rPr>
          <w:sz w:val="24"/>
          <w:szCs w:val="24"/>
          <w:lang w:val="en-US"/>
        </w:rPr>
        <w:t xml:space="preserve">First, we select the prototype .in file, then the .txt file of the prototype .in file and then the rest .txt files </w:t>
      </w:r>
      <w:r w:rsidR="003A41AC" w:rsidRPr="003A41AC">
        <w:rPr>
          <w:sz w:val="24"/>
          <w:szCs w:val="24"/>
          <w:lang w:val="en-US"/>
        </w:rPr>
        <w:t>of the section properties that we want to produce. Important notice</w:t>
      </w:r>
      <w:r w:rsidR="00DE27D8">
        <w:rPr>
          <w:sz w:val="24"/>
          <w:szCs w:val="24"/>
          <w:lang w:val="en-US"/>
        </w:rPr>
        <w:t xml:space="preserve">: </w:t>
      </w:r>
      <w:r w:rsidR="00DE27D8" w:rsidRPr="00DE27D8">
        <w:rPr>
          <w:sz w:val="24"/>
          <w:szCs w:val="24"/>
          <w:lang w:val="en-US"/>
        </w:rPr>
        <w:t>Always select first the .txt file of the prototype simulation</w:t>
      </w:r>
      <w:r w:rsidR="00DE27D8">
        <w:rPr>
          <w:sz w:val="24"/>
          <w:szCs w:val="24"/>
          <w:lang w:val="en-US"/>
        </w:rPr>
        <w:t>, n</w:t>
      </w:r>
      <w:r w:rsidR="00DE27D8" w:rsidRPr="00DE27D8">
        <w:rPr>
          <w:sz w:val="24"/>
          <w:szCs w:val="24"/>
          <w:lang w:val="en-US"/>
        </w:rPr>
        <w:t>ecessary in order to know which data we want to change</w:t>
      </w:r>
      <w:r w:rsidR="00DE27D8">
        <w:rPr>
          <w:sz w:val="24"/>
          <w:szCs w:val="24"/>
          <w:lang w:val="en-US"/>
        </w:rPr>
        <w:t>.</w:t>
      </w:r>
    </w:p>
    <w:p w14:paraId="6325A224" w14:textId="487FF1A0" w:rsidR="00455C3F" w:rsidRDefault="00455C3F" w:rsidP="00455C3F">
      <w:pPr>
        <w:pStyle w:val="ListParagraph"/>
        <w:numPr>
          <w:ilvl w:val="0"/>
          <w:numId w:val="1"/>
        </w:numPr>
        <w:jc w:val="both"/>
        <w:rPr>
          <w:sz w:val="24"/>
          <w:szCs w:val="24"/>
          <w:u w:val="single"/>
          <w:lang w:val="en-US"/>
        </w:rPr>
      </w:pPr>
      <w:r>
        <w:rPr>
          <w:sz w:val="24"/>
          <w:szCs w:val="24"/>
          <w:u w:val="single"/>
          <w:lang w:val="en-US"/>
        </w:rPr>
        <w:t>Temperature evaluation in structural point with weight coefficients</w:t>
      </w:r>
    </w:p>
    <w:p w14:paraId="240DA413" w14:textId="620A7506" w:rsidR="007C3530" w:rsidRPr="003A5510" w:rsidRDefault="00455C3F" w:rsidP="003A5510">
      <w:pPr>
        <w:pStyle w:val="ListParagraph"/>
        <w:ind w:left="360"/>
        <w:jc w:val="both"/>
        <w:rPr>
          <w:sz w:val="24"/>
          <w:szCs w:val="24"/>
          <w:lang w:val="en-US"/>
        </w:rPr>
      </w:pPr>
      <w:r>
        <w:rPr>
          <w:sz w:val="24"/>
          <w:szCs w:val="24"/>
          <w:lang w:val="en-US"/>
        </w:rPr>
        <w:t xml:space="preserve">Here we select a .csv file that contains the </w:t>
      </w:r>
      <w:r w:rsidR="00466288">
        <w:rPr>
          <w:sz w:val="24"/>
          <w:szCs w:val="24"/>
          <w:lang w:val="en-US"/>
        </w:rPr>
        <w:t>devices</w:t>
      </w:r>
      <w:r>
        <w:rPr>
          <w:sz w:val="24"/>
          <w:szCs w:val="24"/>
          <w:lang w:val="en-US"/>
        </w:rPr>
        <w:t>’ ID</w:t>
      </w:r>
      <w:r w:rsidR="00466288">
        <w:rPr>
          <w:sz w:val="24"/>
          <w:szCs w:val="24"/>
          <w:lang w:val="en-US"/>
        </w:rPr>
        <w:t xml:space="preserve"> that are referred to one structural point</w:t>
      </w:r>
      <w:r>
        <w:rPr>
          <w:sz w:val="24"/>
          <w:szCs w:val="24"/>
          <w:lang w:val="en-US"/>
        </w:rPr>
        <w:t xml:space="preserve"> and the weight coefficients</w:t>
      </w:r>
      <w:r w:rsidR="00466288">
        <w:rPr>
          <w:sz w:val="24"/>
          <w:szCs w:val="24"/>
          <w:lang w:val="en-US"/>
        </w:rPr>
        <w:t xml:space="preserve">. Then, we select </w:t>
      </w:r>
      <w:r w:rsidR="00D77C5E" w:rsidRPr="00E62130">
        <w:rPr>
          <w:sz w:val="24"/>
          <w:szCs w:val="24"/>
          <w:lang w:val="en-US"/>
        </w:rPr>
        <w:t xml:space="preserve">the .txt files with the corresponding time-temperature curve </w:t>
      </w:r>
      <w:r w:rsidR="00466288" w:rsidRPr="00E62130">
        <w:rPr>
          <w:sz w:val="24"/>
          <w:szCs w:val="24"/>
          <w:lang w:val="en-US"/>
        </w:rPr>
        <w:t xml:space="preserve">of each device. </w:t>
      </w:r>
      <w:r w:rsidR="00E62130">
        <w:rPr>
          <w:sz w:val="24"/>
          <w:szCs w:val="24"/>
          <w:lang w:val="en-US"/>
        </w:rPr>
        <w:t xml:space="preserve">The GUI will generate a .txt file with the evaluation of the time temperature curve in the specific xyz coordinates of the structural point. Details for the generation of the .csv file </w:t>
      </w:r>
      <w:r w:rsidR="003A5510">
        <w:rPr>
          <w:sz w:val="24"/>
          <w:szCs w:val="24"/>
          <w:lang w:val="en-US"/>
        </w:rPr>
        <w:t>are given</w:t>
      </w:r>
      <w:r w:rsidR="00E62130">
        <w:rPr>
          <w:sz w:val="24"/>
          <w:szCs w:val="24"/>
          <w:lang w:val="en-US"/>
        </w:rPr>
        <w:t xml:space="preserve"> </w:t>
      </w:r>
      <w:r w:rsidR="00466288" w:rsidRPr="003A5510">
        <w:rPr>
          <w:sz w:val="24"/>
          <w:szCs w:val="24"/>
          <w:lang w:val="en-US"/>
        </w:rPr>
        <w:t>in the</w:t>
      </w:r>
      <w:r w:rsidR="003A5510">
        <w:rPr>
          <w:sz w:val="24"/>
          <w:szCs w:val="24"/>
          <w:lang w:val="en-US"/>
        </w:rPr>
        <w:t xml:space="preserve"> description of the</w:t>
      </w:r>
      <w:r w:rsidR="00466288" w:rsidRPr="003A5510">
        <w:rPr>
          <w:sz w:val="24"/>
          <w:szCs w:val="24"/>
          <w:lang w:val="en-US"/>
        </w:rPr>
        <w:t xml:space="preserve"> next Tab (Mechanical analysis). </w:t>
      </w:r>
    </w:p>
    <w:p w14:paraId="17D13DFF" w14:textId="77777777" w:rsidR="00455C3F" w:rsidRPr="003A41AC" w:rsidRDefault="00455C3F" w:rsidP="003A41AC">
      <w:pPr>
        <w:pStyle w:val="ListParagraph"/>
        <w:ind w:left="360"/>
        <w:jc w:val="both"/>
        <w:rPr>
          <w:sz w:val="24"/>
          <w:szCs w:val="24"/>
          <w:lang w:val="en-US"/>
        </w:rPr>
      </w:pPr>
    </w:p>
    <w:p w14:paraId="7B75795B" w14:textId="516A0003" w:rsidR="007C3530" w:rsidRDefault="007C3530" w:rsidP="00421B23">
      <w:pPr>
        <w:pStyle w:val="ListParagraph"/>
        <w:ind w:left="360"/>
        <w:jc w:val="both"/>
        <w:rPr>
          <w:sz w:val="24"/>
          <w:szCs w:val="24"/>
          <w:lang w:val="en-US"/>
        </w:rPr>
      </w:pPr>
    </w:p>
    <w:p w14:paraId="6A8F5AB7" w14:textId="18980BCE" w:rsidR="002900C6" w:rsidRDefault="002900C6" w:rsidP="00421B23">
      <w:pPr>
        <w:pStyle w:val="ListParagraph"/>
        <w:ind w:left="360"/>
        <w:jc w:val="both"/>
        <w:rPr>
          <w:sz w:val="24"/>
          <w:szCs w:val="24"/>
          <w:lang w:val="en-US"/>
        </w:rPr>
      </w:pPr>
    </w:p>
    <w:p w14:paraId="1C0991D7" w14:textId="362C9AD4" w:rsidR="002900C6" w:rsidRDefault="002900C6" w:rsidP="00421B23">
      <w:pPr>
        <w:pStyle w:val="ListParagraph"/>
        <w:ind w:left="360"/>
        <w:jc w:val="both"/>
        <w:rPr>
          <w:sz w:val="24"/>
          <w:szCs w:val="24"/>
          <w:lang w:val="en-US"/>
        </w:rPr>
      </w:pPr>
    </w:p>
    <w:p w14:paraId="683C99EB" w14:textId="77777777" w:rsidR="002900C6" w:rsidRDefault="002900C6" w:rsidP="00421B23">
      <w:pPr>
        <w:pStyle w:val="ListParagraph"/>
        <w:ind w:left="360"/>
        <w:jc w:val="both"/>
        <w:rPr>
          <w:sz w:val="24"/>
          <w:szCs w:val="24"/>
          <w:lang w:val="en-US"/>
        </w:rPr>
      </w:pPr>
    </w:p>
    <w:p w14:paraId="02D3B33A" w14:textId="2EA39915" w:rsidR="00C9161C" w:rsidRDefault="009159B0" w:rsidP="00C9161C">
      <w:pPr>
        <w:rPr>
          <w:b/>
          <w:bCs/>
          <w:sz w:val="24"/>
          <w:szCs w:val="24"/>
          <w:lang w:val="en-US"/>
        </w:rPr>
      </w:pPr>
      <w:r>
        <w:rPr>
          <w:b/>
          <w:bCs/>
          <w:sz w:val="24"/>
          <w:szCs w:val="24"/>
          <w:lang w:val="en-US"/>
        </w:rPr>
        <w:lastRenderedPageBreak/>
        <w:t>Group 2</w:t>
      </w:r>
      <w:r w:rsidR="00C9161C">
        <w:rPr>
          <w:b/>
          <w:bCs/>
          <w:sz w:val="24"/>
          <w:szCs w:val="24"/>
          <w:lang w:val="en-US"/>
        </w:rPr>
        <w:t>:</w:t>
      </w:r>
    </w:p>
    <w:p w14:paraId="5F0008B8" w14:textId="5E697BDF" w:rsidR="00105A26" w:rsidRPr="009159B0" w:rsidRDefault="002900C6" w:rsidP="009159B0">
      <w:pPr>
        <w:pStyle w:val="ListParagraph"/>
        <w:ind w:left="360"/>
        <w:jc w:val="both"/>
        <w:rPr>
          <w:sz w:val="24"/>
          <w:szCs w:val="24"/>
          <w:lang w:val="en-US"/>
        </w:rPr>
      </w:pPr>
      <w:r>
        <w:rPr>
          <w:sz w:val="24"/>
          <w:szCs w:val="24"/>
          <w:lang w:val="en-US"/>
        </w:rPr>
        <w:t>T</w:t>
      </w:r>
      <w:r w:rsidR="00105A26" w:rsidRPr="00105A26">
        <w:rPr>
          <w:sz w:val="24"/>
          <w:szCs w:val="24"/>
          <w:lang w:val="en-US"/>
        </w:rPr>
        <w:t>his</w:t>
      </w:r>
      <w:r w:rsidR="00105A26">
        <w:rPr>
          <w:sz w:val="24"/>
          <w:szCs w:val="24"/>
          <w:lang w:val="en-US"/>
        </w:rPr>
        <w:t xml:space="preserve"> Tab </w:t>
      </w:r>
      <w:r w:rsidR="00BC5B31">
        <w:rPr>
          <w:sz w:val="24"/>
          <w:szCs w:val="24"/>
          <w:lang w:val="en-US"/>
        </w:rPr>
        <w:t xml:space="preserve">provides </w:t>
      </w:r>
      <w:r w:rsidR="009159B0">
        <w:rPr>
          <w:sz w:val="24"/>
          <w:szCs w:val="24"/>
          <w:lang w:val="en-US"/>
        </w:rPr>
        <w:t xml:space="preserve">options to import the geometry from the FEM software to FDS format and create </w:t>
      </w:r>
      <w:r w:rsidR="00D15638" w:rsidRPr="009159B0">
        <w:rPr>
          <w:sz w:val="24"/>
          <w:szCs w:val="24"/>
          <w:lang w:val="en-US"/>
        </w:rPr>
        <w:t>D</w:t>
      </w:r>
      <w:r w:rsidR="00105A26" w:rsidRPr="009159B0">
        <w:rPr>
          <w:sz w:val="24"/>
          <w:szCs w:val="24"/>
          <w:lang w:val="en-US"/>
        </w:rPr>
        <w:t>evice</w:t>
      </w:r>
      <w:r w:rsidR="00D15638" w:rsidRPr="009159B0">
        <w:rPr>
          <w:sz w:val="24"/>
          <w:szCs w:val="24"/>
          <w:lang w:val="en-US"/>
        </w:rPr>
        <w:t>s</w:t>
      </w:r>
      <w:r w:rsidR="00105A26" w:rsidRPr="009159B0">
        <w:rPr>
          <w:sz w:val="24"/>
          <w:szCs w:val="24"/>
          <w:lang w:val="en-US"/>
        </w:rPr>
        <w:t xml:space="preserve"> in critical locations of </w:t>
      </w:r>
      <w:r w:rsidR="009159B0">
        <w:rPr>
          <w:sz w:val="24"/>
          <w:szCs w:val="24"/>
          <w:lang w:val="en-US"/>
        </w:rPr>
        <w:t>a</w:t>
      </w:r>
      <w:r w:rsidR="00105A26" w:rsidRPr="009159B0">
        <w:rPr>
          <w:sz w:val="24"/>
          <w:szCs w:val="24"/>
          <w:lang w:val="en-US"/>
        </w:rPr>
        <w:t xml:space="preserve"> frame structure. Initially, we need</w:t>
      </w:r>
      <w:r w:rsidR="00BC5B31" w:rsidRPr="009159B0">
        <w:rPr>
          <w:sz w:val="24"/>
          <w:szCs w:val="24"/>
          <w:lang w:val="en-US"/>
        </w:rPr>
        <w:t xml:space="preserve"> a</w:t>
      </w:r>
      <w:r w:rsidR="00105A26" w:rsidRPr="009159B0">
        <w:rPr>
          <w:sz w:val="24"/>
          <w:szCs w:val="24"/>
          <w:lang w:val="en-US"/>
        </w:rPr>
        <w:t xml:space="preserve"> .geo file where </w:t>
      </w:r>
      <w:r w:rsidR="00D15638" w:rsidRPr="009159B0">
        <w:rPr>
          <w:sz w:val="24"/>
          <w:szCs w:val="24"/>
          <w:lang w:val="en-US"/>
        </w:rPr>
        <w:t xml:space="preserve">the structure is created in </w:t>
      </w:r>
      <w:r w:rsidR="00105A26" w:rsidRPr="009159B0">
        <w:rPr>
          <w:sz w:val="24"/>
          <w:szCs w:val="24"/>
          <w:lang w:val="en-US"/>
        </w:rPr>
        <w:t xml:space="preserve">the local coordinate system. </w:t>
      </w:r>
      <w:r w:rsidR="00D15638" w:rsidRPr="009159B0">
        <w:rPr>
          <w:sz w:val="24"/>
          <w:szCs w:val="24"/>
          <w:lang w:val="en-US"/>
        </w:rPr>
        <w:t>T</w:t>
      </w:r>
      <w:r w:rsidR="00105A26" w:rsidRPr="009159B0">
        <w:rPr>
          <w:sz w:val="24"/>
          <w:szCs w:val="24"/>
          <w:lang w:val="en-US"/>
        </w:rPr>
        <w:t>wo tools to rotate and transport the structure</w:t>
      </w:r>
      <w:r w:rsidR="00D15638" w:rsidRPr="009159B0">
        <w:rPr>
          <w:sz w:val="24"/>
          <w:szCs w:val="24"/>
          <w:lang w:val="en-US"/>
        </w:rPr>
        <w:t xml:space="preserve"> are provided, in order to define the structur</w:t>
      </w:r>
      <w:r w:rsidR="001A15EB" w:rsidRPr="009159B0">
        <w:rPr>
          <w:sz w:val="24"/>
          <w:szCs w:val="24"/>
          <w:lang w:val="en-US"/>
        </w:rPr>
        <w:t>e</w:t>
      </w:r>
      <w:r w:rsidR="00D15638" w:rsidRPr="009159B0">
        <w:rPr>
          <w:sz w:val="24"/>
          <w:szCs w:val="24"/>
          <w:lang w:val="en-US"/>
        </w:rPr>
        <w:t xml:space="preserve"> to the global coordinate system of the simulation in Pyrosim – FDS. T</w:t>
      </w:r>
      <w:r w:rsidR="00D16833" w:rsidRPr="009159B0">
        <w:rPr>
          <w:sz w:val="24"/>
          <w:szCs w:val="24"/>
          <w:lang w:val="en-US"/>
        </w:rPr>
        <w:t>he</w:t>
      </w:r>
      <w:r w:rsidR="00D15638" w:rsidRPr="009159B0">
        <w:rPr>
          <w:sz w:val="24"/>
          <w:szCs w:val="24"/>
          <w:lang w:val="en-US"/>
        </w:rPr>
        <w:t xml:space="preserve"> button</w:t>
      </w:r>
      <w:r w:rsidR="00D16833" w:rsidRPr="009159B0">
        <w:rPr>
          <w:sz w:val="24"/>
          <w:szCs w:val="24"/>
          <w:lang w:val="en-US"/>
        </w:rPr>
        <w:t xml:space="preserve"> </w:t>
      </w:r>
      <w:r w:rsidR="00D15638" w:rsidRPr="009159B0">
        <w:rPr>
          <w:sz w:val="24"/>
          <w:szCs w:val="24"/>
          <w:lang w:val="en-US"/>
        </w:rPr>
        <w:t>“</w:t>
      </w:r>
      <w:r w:rsidR="00D16833" w:rsidRPr="009159B0">
        <w:rPr>
          <w:sz w:val="24"/>
          <w:szCs w:val="24"/>
          <w:lang w:val="en-US"/>
        </w:rPr>
        <w:t>create devices in FDS</w:t>
      </w:r>
      <w:r w:rsidR="00D15638" w:rsidRPr="009159B0">
        <w:rPr>
          <w:sz w:val="24"/>
          <w:szCs w:val="24"/>
          <w:lang w:val="en-US"/>
        </w:rPr>
        <w:t>” opens a pop-up window</w:t>
      </w:r>
      <w:r w:rsidR="001A15EB" w:rsidRPr="009159B0">
        <w:rPr>
          <w:sz w:val="24"/>
          <w:szCs w:val="24"/>
          <w:lang w:val="en-US"/>
        </w:rPr>
        <w:t xml:space="preserve"> where we must </w:t>
      </w:r>
      <w:r w:rsidR="000D1515" w:rsidRPr="009159B0">
        <w:rPr>
          <w:sz w:val="24"/>
          <w:szCs w:val="24"/>
          <w:lang w:val="en-US"/>
        </w:rPr>
        <w:t>insert the FDS file where we have formulated the CFD problem</w:t>
      </w:r>
      <w:r w:rsidR="001A15EB" w:rsidRPr="009159B0">
        <w:rPr>
          <w:sz w:val="24"/>
          <w:szCs w:val="24"/>
          <w:lang w:val="en-US"/>
        </w:rPr>
        <w:t>. Then three options are available for creating the devices for monitoring the temperature</w:t>
      </w:r>
      <w:r w:rsidR="00D16833" w:rsidRPr="009159B0">
        <w:rPr>
          <w:sz w:val="24"/>
          <w:szCs w:val="24"/>
          <w:lang w:val="en-US"/>
        </w:rPr>
        <w:t>:</w:t>
      </w:r>
    </w:p>
    <w:p w14:paraId="40296443" w14:textId="4CCF17BD" w:rsidR="00D16833" w:rsidRDefault="00460ED8" w:rsidP="00D16833">
      <w:pPr>
        <w:pStyle w:val="ListParagraph"/>
        <w:numPr>
          <w:ilvl w:val="0"/>
          <w:numId w:val="1"/>
        </w:numPr>
        <w:rPr>
          <w:sz w:val="24"/>
          <w:szCs w:val="24"/>
          <w:u w:val="single"/>
          <w:lang w:val="en-US"/>
        </w:rPr>
      </w:pPr>
      <w:r>
        <w:rPr>
          <w:lang w:val="en-US"/>
        </w:rPr>
        <w:t xml:space="preserve"> </w:t>
      </w:r>
      <w:r w:rsidR="00D16833">
        <w:rPr>
          <w:sz w:val="24"/>
          <w:szCs w:val="24"/>
          <w:u w:val="single"/>
          <w:lang w:val="en-US"/>
        </w:rPr>
        <w:t>Critical length for creating the devices</w:t>
      </w:r>
    </w:p>
    <w:p w14:paraId="03D23AA3" w14:textId="3E4181E6" w:rsidR="0034588A" w:rsidRDefault="0034588A" w:rsidP="00D16833">
      <w:pPr>
        <w:ind w:left="360"/>
        <w:jc w:val="both"/>
        <w:rPr>
          <w:sz w:val="24"/>
          <w:szCs w:val="24"/>
          <w:lang w:val="en-US"/>
        </w:rPr>
      </w:pPr>
      <w:r>
        <w:rPr>
          <w:sz w:val="24"/>
          <w:szCs w:val="24"/>
          <w:lang w:val="en-US"/>
        </w:rPr>
        <w:t>By default, the</w:t>
      </w:r>
      <w:r w:rsidR="00D16833">
        <w:rPr>
          <w:sz w:val="24"/>
          <w:szCs w:val="24"/>
          <w:lang w:val="en-US"/>
        </w:rPr>
        <w:t xml:space="preserve"> devices will be created in the nodes (start-end) of each frame and in the middle. Here we have the option to create more devices in the frame by selecting a critical length. </w:t>
      </w:r>
      <w:r>
        <w:rPr>
          <w:sz w:val="24"/>
          <w:szCs w:val="24"/>
          <w:lang w:val="en-US"/>
        </w:rPr>
        <w:t>The algorithm divides the frame in equal parts considering the value of the critical length. By selecting the required quantity (“Temperature or Flux”) the devices are inserted in the FDS file in the correct format.</w:t>
      </w:r>
    </w:p>
    <w:p w14:paraId="15699567" w14:textId="14FDCA33" w:rsidR="000D1515" w:rsidRDefault="007A0065" w:rsidP="000D1515">
      <w:pPr>
        <w:pStyle w:val="ListParagraph"/>
        <w:numPr>
          <w:ilvl w:val="0"/>
          <w:numId w:val="1"/>
        </w:numPr>
        <w:rPr>
          <w:sz w:val="24"/>
          <w:szCs w:val="24"/>
          <w:u w:val="single"/>
          <w:lang w:val="en-US"/>
        </w:rPr>
      </w:pPr>
      <w:r>
        <w:rPr>
          <w:sz w:val="24"/>
          <w:szCs w:val="24"/>
          <w:u w:val="single"/>
          <w:lang w:val="en-US"/>
        </w:rPr>
        <w:t>Choose a member and create device in each cell</w:t>
      </w:r>
    </w:p>
    <w:p w14:paraId="4A7905F1" w14:textId="45DA88F1" w:rsidR="0034588A" w:rsidRDefault="007A0065" w:rsidP="0047322E">
      <w:pPr>
        <w:ind w:left="360"/>
        <w:jc w:val="both"/>
        <w:rPr>
          <w:sz w:val="24"/>
          <w:szCs w:val="24"/>
          <w:lang w:val="en-US"/>
        </w:rPr>
      </w:pPr>
      <w:r>
        <w:rPr>
          <w:sz w:val="24"/>
          <w:szCs w:val="24"/>
          <w:lang w:val="en-US"/>
        </w:rPr>
        <w:t xml:space="preserve">With this option we can choose a specific frame member and create devices along the member in </w:t>
      </w:r>
      <w:r w:rsidR="0034588A">
        <w:rPr>
          <w:sz w:val="24"/>
          <w:szCs w:val="24"/>
          <w:lang w:val="en-US"/>
        </w:rPr>
        <w:t xml:space="preserve">distances equal with the </w:t>
      </w:r>
      <w:r w:rsidR="0047322E">
        <w:rPr>
          <w:sz w:val="24"/>
          <w:szCs w:val="24"/>
          <w:lang w:val="en-US"/>
        </w:rPr>
        <w:t xml:space="preserve">cells of the </w:t>
      </w:r>
      <w:r>
        <w:rPr>
          <w:sz w:val="24"/>
          <w:szCs w:val="24"/>
          <w:lang w:val="en-US"/>
        </w:rPr>
        <w:t>CFD mesh</w:t>
      </w:r>
      <w:r w:rsidR="0047322E">
        <w:rPr>
          <w:sz w:val="24"/>
          <w:szCs w:val="24"/>
          <w:lang w:val="en-US"/>
        </w:rPr>
        <w:t xml:space="preserve"> that it belongs</w:t>
      </w:r>
      <w:r>
        <w:rPr>
          <w:sz w:val="24"/>
          <w:szCs w:val="24"/>
          <w:lang w:val="en-US"/>
        </w:rPr>
        <w:t>.</w:t>
      </w:r>
      <w:r w:rsidR="0047322E">
        <w:rPr>
          <w:sz w:val="24"/>
          <w:szCs w:val="24"/>
          <w:lang w:val="en-US"/>
        </w:rPr>
        <w:t xml:space="preserve"> Particularly, it identifies the starting point in which mesh it belongs and make the calculation considering this mesh. </w:t>
      </w:r>
    </w:p>
    <w:p w14:paraId="4152D299" w14:textId="17D64C30" w:rsidR="00D7278E" w:rsidRDefault="00D7278E" w:rsidP="00D7278E">
      <w:pPr>
        <w:pStyle w:val="ListParagraph"/>
        <w:numPr>
          <w:ilvl w:val="0"/>
          <w:numId w:val="1"/>
        </w:numPr>
        <w:rPr>
          <w:sz w:val="24"/>
          <w:szCs w:val="24"/>
          <w:u w:val="single"/>
          <w:lang w:val="en-US"/>
        </w:rPr>
      </w:pPr>
      <w:r>
        <w:rPr>
          <w:sz w:val="24"/>
          <w:szCs w:val="24"/>
          <w:u w:val="single"/>
          <w:lang w:val="en-US"/>
        </w:rPr>
        <w:t>Choose a node to create devices</w:t>
      </w:r>
      <w:r w:rsidR="0047322E">
        <w:rPr>
          <w:sz w:val="24"/>
          <w:szCs w:val="24"/>
          <w:u w:val="single"/>
          <w:lang w:val="en-US"/>
        </w:rPr>
        <w:t xml:space="preserve"> for a structural point</w:t>
      </w:r>
      <w:r>
        <w:rPr>
          <w:sz w:val="24"/>
          <w:szCs w:val="24"/>
          <w:u w:val="single"/>
          <w:lang w:val="en-US"/>
        </w:rPr>
        <w:t xml:space="preserve"> with weight</w:t>
      </w:r>
      <w:r w:rsidR="0047322E">
        <w:rPr>
          <w:sz w:val="24"/>
          <w:szCs w:val="24"/>
          <w:u w:val="single"/>
          <w:lang w:val="en-US"/>
        </w:rPr>
        <w:t xml:space="preserve"> coefficients</w:t>
      </w:r>
    </w:p>
    <w:p w14:paraId="7B7C63EB" w14:textId="1791DB50" w:rsidR="00B71B3C" w:rsidRPr="00D16833" w:rsidRDefault="008E154B" w:rsidP="00B71B3C">
      <w:pPr>
        <w:ind w:left="360"/>
        <w:jc w:val="both"/>
        <w:rPr>
          <w:sz w:val="24"/>
          <w:szCs w:val="24"/>
          <w:lang w:val="en-US"/>
        </w:rPr>
      </w:pPr>
      <w:r>
        <w:rPr>
          <w:sz w:val="24"/>
          <w:szCs w:val="24"/>
          <w:lang w:val="en-US"/>
        </w:rPr>
        <w:t>Lastly, if the structural point doesn’t coincide with the center of the cell (CFD mesh) and we want a more accurate evaluation of the temperature in the structure we can use this function. We select a specific node of the structure, the GUI detects in which mesh of the FDS simulation it belongs, it creates</w:t>
      </w:r>
      <w:r w:rsidR="00CD043A">
        <w:rPr>
          <w:sz w:val="24"/>
          <w:szCs w:val="24"/>
          <w:lang w:val="en-US"/>
        </w:rPr>
        <w:t xml:space="preserve"> </w:t>
      </w:r>
      <w:r w:rsidR="00CD043A" w:rsidRPr="00CD043A">
        <w:rPr>
          <w:i/>
          <w:iCs/>
          <w:sz w:val="24"/>
          <w:szCs w:val="24"/>
          <w:lang w:val="en-US"/>
        </w:rPr>
        <w:t>n</w:t>
      </w:r>
      <w:r>
        <w:rPr>
          <w:sz w:val="24"/>
          <w:szCs w:val="24"/>
          <w:lang w:val="en-US"/>
        </w:rPr>
        <w:t xml:space="preserve"> nodes around the structural point</w:t>
      </w:r>
      <w:r w:rsidR="0047322E">
        <w:rPr>
          <w:sz w:val="24"/>
          <w:szCs w:val="24"/>
          <w:lang w:val="en-US"/>
        </w:rPr>
        <w:t xml:space="preserve"> </w:t>
      </w:r>
      <w:r>
        <w:rPr>
          <w:sz w:val="24"/>
          <w:szCs w:val="24"/>
          <w:lang w:val="en-US"/>
        </w:rPr>
        <w:t>and according to their distance with the structural node</w:t>
      </w:r>
      <w:r w:rsidR="0047322E">
        <w:rPr>
          <w:sz w:val="24"/>
          <w:szCs w:val="24"/>
          <w:lang w:val="en-US"/>
        </w:rPr>
        <w:t>,</w:t>
      </w:r>
      <w:r>
        <w:rPr>
          <w:sz w:val="24"/>
          <w:szCs w:val="24"/>
          <w:lang w:val="en-US"/>
        </w:rPr>
        <w:t xml:space="preserve"> </w:t>
      </w:r>
      <w:r w:rsidR="00CD043A" w:rsidRPr="00CD043A">
        <w:rPr>
          <w:i/>
          <w:iCs/>
          <w:sz w:val="24"/>
          <w:szCs w:val="24"/>
          <w:lang w:val="en-US"/>
        </w:rPr>
        <w:t>n</w:t>
      </w:r>
      <w:r w:rsidR="00DE186D">
        <w:rPr>
          <w:sz w:val="24"/>
          <w:szCs w:val="24"/>
          <w:lang w:val="en-US"/>
        </w:rPr>
        <w:t xml:space="preserve"> weight coefficients are evaluated (sum = 1).</w:t>
      </w:r>
      <w:r w:rsidR="005703A2">
        <w:rPr>
          <w:sz w:val="24"/>
          <w:szCs w:val="24"/>
          <w:lang w:val="en-US"/>
        </w:rPr>
        <w:t xml:space="preserve"> The number </w:t>
      </w:r>
      <w:r w:rsidR="005703A2" w:rsidRPr="00CD043A">
        <w:rPr>
          <w:i/>
          <w:iCs/>
          <w:sz w:val="24"/>
          <w:szCs w:val="24"/>
          <w:lang w:val="en-US"/>
        </w:rPr>
        <w:t>n</w:t>
      </w:r>
      <w:r w:rsidR="005703A2" w:rsidRPr="005703A2">
        <w:rPr>
          <w:sz w:val="24"/>
          <w:szCs w:val="24"/>
          <w:lang w:val="en-US"/>
        </w:rPr>
        <w:t xml:space="preserve"> </w:t>
      </w:r>
      <w:r w:rsidR="005703A2">
        <w:rPr>
          <w:sz w:val="24"/>
          <w:szCs w:val="24"/>
          <w:lang w:val="en-US"/>
        </w:rPr>
        <w:t xml:space="preserve">depends on the position of the structural point, more details are provided in the technical manual. The software produces a .csv file with the ID of the new devices and their weight coefficients and writes the same devices in the .fds file. </w:t>
      </w:r>
      <w:r w:rsidR="00B71B3C">
        <w:rPr>
          <w:sz w:val="24"/>
          <w:szCs w:val="24"/>
          <w:lang w:val="en-US"/>
        </w:rPr>
        <w:t>The ID of the new devices has a specific format where the first characters until the first underscore (_) are the ID of the initial structural point. In this way when we will use the functionality of the first Tab to evaluate the temperature in the exact point location, we can easily detect how many devices</w:t>
      </w:r>
      <w:r w:rsidR="005E2361">
        <w:rPr>
          <w:sz w:val="24"/>
          <w:szCs w:val="24"/>
          <w:lang w:val="en-US"/>
        </w:rPr>
        <w:t xml:space="preserve"> are</w:t>
      </w:r>
      <w:r w:rsidR="00B71B3C">
        <w:rPr>
          <w:sz w:val="24"/>
          <w:szCs w:val="24"/>
          <w:lang w:val="en-US"/>
        </w:rPr>
        <w:t xml:space="preserve"> generated for the selected structural point.</w:t>
      </w:r>
    </w:p>
    <w:sectPr w:rsidR="00B71B3C" w:rsidRPr="00D168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34C55"/>
    <w:multiLevelType w:val="hybridMultilevel"/>
    <w:tmpl w:val="5F1ADA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69683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BEE"/>
    <w:rsid w:val="00025021"/>
    <w:rsid w:val="000D1515"/>
    <w:rsid w:val="00105A26"/>
    <w:rsid w:val="001134A1"/>
    <w:rsid w:val="00180711"/>
    <w:rsid w:val="001A15EB"/>
    <w:rsid w:val="002900C6"/>
    <w:rsid w:val="0034588A"/>
    <w:rsid w:val="003917E7"/>
    <w:rsid w:val="003A41AC"/>
    <w:rsid w:val="003A5510"/>
    <w:rsid w:val="00421B23"/>
    <w:rsid w:val="00455C3F"/>
    <w:rsid w:val="00460ED8"/>
    <w:rsid w:val="00466288"/>
    <w:rsid w:val="0047322E"/>
    <w:rsid w:val="004D4BEE"/>
    <w:rsid w:val="00543747"/>
    <w:rsid w:val="00561345"/>
    <w:rsid w:val="005703A2"/>
    <w:rsid w:val="005E2361"/>
    <w:rsid w:val="005E27F9"/>
    <w:rsid w:val="006076D2"/>
    <w:rsid w:val="00627FD5"/>
    <w:rsid w:val="00637AAF"/>
    <w:rsid w:val="00651375"/>
    <w:rsid w:val="006616C0"/>
    <w:rsid w:val="006C287D"/>
    <w:rsid w:val="006E7FAE"/>
    <w:rsid w:val="00772135"/>
    <w:rsid w:val="007A0065"/>
    <w:rsid w:val="007C3530"/>
    <w:rsid w:val="008E154B"/>
    <w:rsid w:val="00914134"/>
    <w:rsid w:val="009159B0"/>
    <w:rsid w:val="00A4780A"/>
    <w:rsid w:val="00A76A5E"/>
    <w:rsid w:val="00B4481F"/>
    <w:rsid w:val="00B71030"/>
    <w:rsid w:val="00B71B3C"/>
    <w:rsid w:val="00BC5B31"/>
    <w:rsid w:val="00BF46CF"/>
    <w:rsid w:val="00C02201"/>
    <w:rsid w:val="00C9161C"/>
    <w:rsid w:val="00CA7C25"/>
    <w:rsid w:val="00CD043A"/>
    <w:rsid w:val="00D00D19"/>
    <w:rsid w:val="00D034A5"/>
    <w:rsid w:val="00D15638"/>
    <w:rsid w:val="00D16833"/>
    <w:rsid w:val="00D7278E"/>
    <w:rsid w:val="00D77C5E"/>
    <w:rsid w:val="00DD3D89"/>
    <w:rsid w:val="00DE186D"/>
    <w:rsid w:val="00DE27D8"/>
    <w:rsid w:val="00E62130"/>
    <w:rsid w:val="00E657E9"/>
    <w:rsid w:val="00EA4DFD"/>
    <w:rsid w:val="00ED2972"/>
    <w:rsid w:val="00FC3473"/>
    <w:rsid w:val="00FD35B4"/>
    <w:rsid w:val="00FE0EC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EE842C"/>
  <w14:defaultImageDpi w14:val="32767"/>
  <w15:chartTrackingRefBased/>
  <w15:docId w15:val="{A7A7D785-A1F4-4DFB-AA1E-DC7387432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2</Pages>
  <Words>786</Words>
  <Characters>4246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 sotirop</dc:creator>
  <cp:keywords/>
  <dc:description/>
  <cp:lastModifiedBy>st. sotirop</cp:lastModifiedBy>
  <cp:revision>36</cp:revision>
  <dcterms:created xsi:type="dcterms:W3CDTF">2022-01-29T10:52:00Z</dcterms:created>
  <dcterms:modified xsi:type="dcterms:W3CDTF">2022-10-17T08:15:00Z</dcterms:modified>
</cp:coreProperties>
</file>