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SL Unit 6 - Data &amp; Information (A3.1, A3.2, A3.3)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12 (SL)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 Weeks (12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A: Concepts of Computer Science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core focus is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Integrity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Relational Modelling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unit explores how data is structured as a collection of tables (entities) to ensure consistency and reduce redundancy. Key themes include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Atomic 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Functional Dependencies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(Partial vs. Transitive), and the use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Declarative Programming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(SQL) to manage and retrieve information.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A3.1.1: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Features (Keys, Tuples, Attributes), Benefits (Concurrency control, ACID reliability), and Limitations (Hierarchical handling, Object-relational impedance mismatch, Rigid schemas).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A3.2.1/2: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Database Schemas (Conceptual, Logical, Physical) and ERD construction including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(Optional/Mandatory)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Cardinality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A3.2.5/6: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Normalization stages: 1NF (Atomicity), 2NF (No partial-key dependency), and 3NF (No transitive dependency).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A3.2.7: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Denormalization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performance in read-intensive applications.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A3.3.1-3: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SQL Programming: DDL (CREATE, ALTER, DROP) and DML (SELECT, JOIN, WHERE, LIKE, ORDER BY, INSERT, UPDATE, DELETE).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Critically evaluating a flat-file scenario to identify update anomalies and data redundancy.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Research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Investigating real-world database constraints (e.g., GDPR or school record requirements) to inform logical schema design.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Contextualised: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"Aeroplane" and "Flights" scenario from the text to demonstrate how foreign keys build relationships.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Collaborative: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"Normalization Sprints" where pairs refactor unnormalized tables on whiteboards.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Comparing SQL "Pattern Matching" (LIKE) with standard programming search logic to understand declarative vs. procedural approaches.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Database, Entity, Table, Tuple (Record), Attribute (Field), Primary Key, Foreign Key, Composite Key, Concatenated Key, Schema, ERD, Cardinality, Modality, Normalization, Atomicity, Functional Dependency, DDL, DML, ACID, Denormalization.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Scenario Neglect: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Candidates often identify general benefits (e.g., "scalability") without connecting them to the specific requirements of the provided scenario (Textbook Tip).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Modality vs. Cardinality: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Confusion between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maximum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number of instances (Cardinality) and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minimum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required instances (Modality).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Normalization vs. Sorting: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Viewing normalization as a way to "tidy" data rather than a strict mathematical process to enforce functional dependencies.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Object-Relational Mismatch: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that OOP classes and Database tables are identical structures, ignoring the lack of "By-Reference" attributes in relational models.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Kinesthetic Normalization: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physical cards representing attributes and physically "cut" and move them into separate tables to demonstrate the 1NF -&gt; 2NF -&gt; 3NF transition.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ERD Logic Blocks: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specific tokens for "One," "Many," "Optional," and "Mandatory" symbols to help students build ERDs before drawing them.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SQL Scaffolding: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pre-written "SELECT * FROM" templates where students only fill in the WHERE clause and JOIN logic to focus on relational filtering.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Utilitarianism: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"the greatest good for the greatest number" justify accessing large datasets of personal health information during a pandemic, even without explicit consent?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Structure and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does the rigid structure of a database query (SQL) influence our understanding of information that is naturally complex or ambiguous?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Principled: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the ethical responsibility of data integrity and the impact of "garbage in, garbage out" on stakeholders.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Mastering the specific technical grammar of SQL DDL and DML.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Developing a normalized database for a local community centre’s inventory or a school club’s membership tracking to improve efficiency.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Fundamentals &amp; Schemas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Defining Entities, Tuples, and Attributes. Differentiating between Conceptual, Logical, and Physical schemas.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Feedback: Labelling Primary and Foreign keys in the "Flights" scenario.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ERD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Constructing ERDs with correct Modality (0/1) and Cardinality (1/M). Resolving M:M relationships using a linking entity.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1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Draw an ERD for a "Music Streaming" platform with at least 3 entities.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Teacher Check: Accurate use of Crow's Foot notation and Modality symbols.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Normalization (1NF-3NF)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Achieving Atomicity (1NF), removing partial-key dependencies (2NF), and eliminating transitive dependencies (3NF).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Normalizing a "School Enrollment" flat-file into 3NF.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SQL DDL &amp; Basic DML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Using CREATE TABLE, PRIMARY KEY, and ALTER. Executing basic SELECT, WHERE, and ORDER BY queries.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2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"SQL Syntax Challenge" - writing queries for a provided dataset.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Lab Feedback: Live testing of DDL scripts in a database environment.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Advanced SQL (Joins &amp; LIKE)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Using JOIN to aggregate data across tables. Pattern matching with % and _. Using DISTINCT.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Problem Set: Retrieving specific records that match a "LIKE" pattern across a Join.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Updates &amp; 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Executing INSERT, UPDATE, and DELETE. Managing access through specific user permissions.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3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and write a short summary of "Object-relational impedance mismatch."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Code Audit: Checking for data integrity after manual UPDATE commands.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Denormalization &amp;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Evaluating when to use Denormalization (Read-intensive vs. Write-intensive). Unit review and exam practice.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Paper-based exam on ERD design, Normalization, and SQL construction.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