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SL Unit 9 - Computer Systems (A1.1)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13 (SL)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Weeks (9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core concept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Architecture of Execution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unit focuses on the physical reality of the "Stored Program" concept (Von Neumann architecture). Key themes include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Hierarchy of Memory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(balancing speed, cost, and capacity),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Orchestration of Instructions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FDE Cycle),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Abstraction of Infrastructure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via Cloud services.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CPU components: Arithmetic Logic Unit (ALU), Control Unit (CU). Registers: Program Counter (PC), Memory Address Register (MAR), Memory Data Register (MDR), Accumulator (AC), and Instruction Register (IR).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Buses: Data, Address, and Control (Bidirectional vs Unidirectional).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 of the GPU: Parallel processing for graphics and non-graphics tasks (AI/simulations).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Primary Memory: RAM (Volatility), ROM (Non-volatile, BIOS), and Cache hierarchy (L1, L2, L3).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Fetch-Decode-Execute (FDE) Cycle mechanics.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A1.1.7: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Secondary Storage: HDD (Magnetic), SSD (NAND Flash), eMMC, and Network Attached Storage (NAS/RAID).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A1.1.8: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Compression: Lossless (RLE/Statistical redundancy) vs Lossy (Transform coding/Psychovisual redundancy).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A1.1.9: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Cloud Computing: SaaS, PaaS, and IaaS models.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hardware configurations based on specific performance bottlenecks (e.g., identifying when a GPU or more L2 cache is required).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Research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impact of cache hit/miss rates on overall system latency.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"Little Man Computer" (LMC) model to step through register-level data movement.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"Pizza as a Service" or "The Onion Layers" to explain Cloud models and Cache proximity.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Collaborative: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Group specification challenges where students must "build" a PC for a specific stakeholder (Gamer, Data Scientist, Office Worker).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CPU, ALU, CU, PC, MAR, MDR, AC, IR, Bus, Cache Hit/Miss, Volatile, Non-volatile, BIOS, NAND Flash, RAID, RLE, Transform Coding, SaaS, PaaS, IaaS.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Memory vs 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terms interchangeably (e.g., "I need more memory on my hard drive").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"Cloud":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the cloud is an abstract "space" rather than a physical server farm managed via virtualisation.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Multi-core performance: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 4-core processor is simply 4x faster than a single core, ignoring software-level threading limitations.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Register updates: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the PC updates at the end of the cycle rather than immediately after the fetch.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Visual/Simulated Learning: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students struggling with abstract FDE steps, use Higginson’s LMC simulator to visually track the Accumulator and PC.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RLE Practical: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kinesthetic learners, use physical coloured blocks to demonstrate Run-Length Encoding string reduction.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Comparison: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a "Hardware Matrix" template for SSD vs HDD, where students only fill in specific performance metrics (Latency, Durability, Cost).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Abstraction and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interact with computers through high-level GUIs. Does the "hidden" nature of machine code and hardware registers distance us from the "truth" of how a computer works?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Binary as a Foundation: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all human knowledge can be reduced to 1s and 0s in an Accumulator, is it still "knowledge" or just "data"?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Mastering the technical interplay between the ALU, CU, and primary memory.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Questioning why specific hardware (ASICs/TPUs) is becoming more relevant than general-purpose CPUs for certain tasks.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Conducting a hardware audit for a local charity or primary school and providing a report on storage upgrades (SSD vs HDD) or Cloud migration (SaaS).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CPU &amp; Registers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Von Neumann architecture. Specific roles of MAR, MDR, PC, AC, and IR. System Bus roles (Address/Data/Control).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1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co-processors (DSPs, Audio chips). Explain how they offload tasks from the CPU.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Quiz: Matching registers to their specific role in a data move operation.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Memory &amp; Cache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Volatility of RAM/ROM. Proximity of L1-L3 Cache. Explaining Cache hit/miss rates.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Mini-whiteboard task: Draw the memory hierarchy by speed and capacity.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FDE Cycle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Detailed mechanics of the cycle using the LMC model. Tracing instructions like LOAD, ADD, and STORE.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2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LMC Trace Worksheet (Adding two numbers from memory).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 Feedback: Live tracing of LMC code execution.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Secondary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Comparing magnetic (HDD) and flash (SSD/eMMC) storage. Introduction to NAS and RAID redundancy.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Table Check: Feature comparison (Durability, Latency, Cost).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Lossless (RLE/Redundancy) vs Lossy (Transform coding/Psychovisual).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3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the "environmental impact" of high-performance computing centres.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Calculation Check: Percentage reduction after RLE compression.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Cloud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Differentiating SaaS, PaaS, and IaaS using real-world examples (Google Docs vs Azure). Unit Review.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test on Architecture, FDE, and Cloud.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