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63C6" w:rsidRPr="000863C6" w:rsidRDefault="007F3139" w:rsidP="000863C6">
      <w:pPr>
        <w:widowControl w:val="0"/>
        <w:autoSpaceDE w:val="0"/>
        <w:autoSpaceDN w:val="0"/>
        <w:adjustRightInd w:val="0"/>
        <w:spacing w:before="120" w:after="120" w:line="240" w:lineRule="auto"/>
        <w:rPr>
          <w:rFonts w:ascii="Tahoma" w:hAnsi="Tahoma" w:cs="Tahoma"/>
          <w:b/>
          <w:bCs/>
          <w:sz w:val="20"/>
          <w:szCs w:val="20"/>
        </w:rPr>
      </w:pPr>
      <w:r>
        <w:rPr>
          <w:rFonts w:ascii="Tahoma" w:hAnsi="Tahoma" w:cs="Tahoma"/>
          <w:b/>
          <w:bCs/>
          <w:sz w:val="20"/>
          <w:szCs w:val="20"/>
        </w:rPr>
        <w:t>FORERUNNER SOFTWARE</w:t>
      </w:r>
      <w:r w:rsidR="000863C6" w:rsidRPr="000863C6">
        <w:rPr>
          <w:rFonts w:ascii="Tahoma" w:hAnsi="Tahoma" w:cs="Tahoma"/>
          <w:b/>
          <w:bCs/>
          <w:sz w:val="20"/>
          <w:szCs w:val="20"/>
        </w:rPr>
        <w:t xml:space="preserve"> LICENSE TERMS</w:t>
      </w:r>
    </w:p>
    <w:p w:rsidR="000863C6" w:rsidRPr="000863C6" w:rsidRDefault="007F3139" w:rsidP="000863C6">
      <w:pPr>
        <w:widowControl w:val="0"/>
        <w:pBdr>
          <w:bottom w:val="single" w:sz="4" w:space="1" w:color="auto"/>
        </w:pBdr>
        <w:autoSpaceDE w:val="0"/>
        <w:autoSpaceDN w:val="0"/>
        <w:adjustRightInd w:val="0"/>
        <w:spacing w:before="120" w:after="120" w:line="240" w:lineRule="auto"/>
        <w:rPr>
          <w:rFonts w:ascii="Tahoma" w:hAnsi="Tahoma" w:cs="Tahoma"/>
          <w:b/>
          <w:bCs/>
          <w:sz w:val="20"/>
          <w:szCs w:val="20"/>
        </w:rPr>
      </w:pPr>
      <w:r>
        <w:rPr>
          <w:rFonts w:ascii="Tahoma" w:hAnsi="Tahoma" w:cs="Tahoma"/>
          <w:b/>
          <w:bCs/>
          <w:sz w:val="20"/>
          <w:szCs w:val="20"/>
        </w:rPr>
        <w:t>FORERUNNER SOFTWARE</w:t>
      </w:r>
      <w:r w:rsidRPr="000863C6">
        <w:rPr>
          <w:rFonts w:ascii="Tahoma" w:hAnsi="Tahoma" w:cs="Tahoma"/>
          <w:b/>
          <w:bCs/>
          <w:sz w:val="20"/>
          <w:szCs w:val="20"/>
        </w:rPr>
        <w:t xml:space="preserve"> </w:t>
      </w:r>
      <w:r>
        <w:rPr>
          <w:rFonts w:ascii="Tahoma" w:hAnsi="Tahoma" w:cs="Tahoma"/>
          <w:b/>
          <w:bCs/>
          <w:sz w:val="20"/>
          <w:szCs w:val="20"/>
        </w:rPr>
        <w:t xml:space="preserve">MOBILIZER FOR </w:t>
      </w:r>
      <w:r w:rsidR="000863C6" w:rsidRPr="000863C6">
        <w:rPr>
          <w:rFonts w:ascii="Tahoma" w:hAnsi="Tahoma" w:cs="Tahoma"/>
          <w:b/>
          <w:bCs/>
          <w:sz w:val="20"/>
          <w:szCs w:val="20"/>
        </w:rPr>
        <w:t xml:space="preserve">SQL SERVER </w:t>
      </w:r>
      <w:r>
        <w:rPr>
          <w:rFonts w:ascii="Tahoma" w:hAnsi="Tahoma" w:cs="Tahoma"/>
          <w:b/>
          <w:bCs/>
          <w:sz w:val="20"/>
          <w:szCs w:val="20"/>
        </w:rPr>
        <w:t>REPORTING SERVICES</w:t>
      </w:r>
    </w:p>
    <w:p w:rsidR="000863C6" w:rsidRPr="000863C6" w:rsidRDefault="000863C6" w:rsidP="000863C6">
      <w:pPr>
        <w:widowControl w:val="0"/>
        <w:autoSpaceDE w:val="0"/>
        <w:autoSpaceDN w:val="0"/>
        <w:adjustRightInd w:val="0"/>
        <w:spacing w:before="120" w:after="120" w:line="240" w:lineRule="auto"/>
        <w:rPr>
          <w:rFonts w:ascii="Tahoma" w:hAnsi="Tahoma" w:cs="Tahoma"/>
          <w:sz w:val="20"/>
          <w:szCs w:val="20"/>
        </w:rPr>
      </w:pPr>
      <w:r w:rsidRPr="000863C6">
        <w:rPr>
          <w:rFonts w:ascii="Tahoma" w:hAnsi="Tahoma" w:cs="Tahoma"/>
          <w:sz w:val="20"/>
          <w:szCs w:val="20"/>
        </w:rPr>
        <w:t xml:space="preserve">These license terms are an agreement between </w:t>
      </w:r>
      <w:r w:rsidR="007F3139">
        <w:rPr>
          <w:rFonts w:ascii="Tahoma" w:hAnsi="Tahoma" w:cs="Tahoma"/>
          <w:sz w:val="20"/>
          <w:szCs w:val="20"/>
        </w:rPr>
        <w:t xml:space="preserve">Forerunner </w:t>
      </w:r>
      <w:r w:rsidRPr="000863C6">
        <w:rPr>
          <w:rFonts w:ascii="Tahoma" w:hAnsi="Tahoma" w:cs="Tahoma"/>
          <w:sz w:val="20"/>
          <w:szCs w:val="20"/>
        </w:rPr>
        <w:t xml:space="preserve">and you. Please read them. They apply to the software named above, which includes the media on which you received it, if any. The terms also apply to any </w:t>
      </w:r>
      <w:r w:rsidR="007F3139">
        <w:rPr>
          <w:rFonts w:ascii="Tahoma" w:hAnsi="Tahoma" w:cs="Tahoma"/>
          <w:sz w:val="20"/>
          <w:szCs w:val="20"/>
        </w:rPr>
        <w:t>Forerunner Software</w:t>
      </w:r>
    </w:p>
    <w:p w:rsidR="000863C6" w:rsidRPr="000863C6" w:rsidRDefault="000863C6" w:rsidP="000863C6">
      <w:pPr>
        <w:widowControl w:val="0"/>
        <w:tabs>
          <w:tab w:val="left" w:pos="360"/>
        </w:tabs>
        <w:autoSpaceDE w:val="0"/>
        <w:autoSpaceDN w:val="0"/>
        <w:adjustRightInd w:val="0"/>
        <w:spacing w:before="120" w:after="120" w:line="240" w:lineRule="auto"/>
        <w:ind w:left="360" w:hanging="360"/>
        <w:rPr>
          <w:rFonts w:ascii="Tahoma" w:hAnsi="Tahoma" w:cs="Tahoma"/>
          <w:sz w:val="20"/>
          <w:szCs w:val="20"/>
        </w:rPr>
      </w:pPr>
      <w:r w:rsidRPr="000863C6">
        <w:rPr>
          <w:rFonts w:ascii="Symbol" w:hAnsi="Symbol" w:cs="Symbol"/>
          <w:sz w:val="20"/>
          <w:szCs w:val="20"/>
        </w:rPr>
        <w:t></w:t>
      </w:r>
      <w:r w:rsidRPr="000863C6">
        <w:rPr>
          <w:rFonts w:ascii="Symbol" w:hAnsi="Symbol" w:cs="Symbol"/>
          <w:sz w:val="20"/>
          <w:szCs w:val="20"/>
        </w:rPr>
        <w:tab/>
      </w:r>
      <w:proofErr w:type="gramStart"/>
      <w:r w:rsidRPr="000863C6">
        <w:rPr>
          <w:rFonts w:ascii="Tahoma" w:hAnsi="Tahoma" w:cs="Tahoma"/>
          <w:sz w:val="20"/>
          <w:szCs w:val="20"/>
        </w:rPr>
        <w:t>updates</w:t>
      </w:r>
      <w:proofErr w:type="gramEnd"/>
      <w:r w:rsidRPr="000863C6">
        <w:rPr>
          <w:rFonts w:ascii="Tahoma" w:hAnsi="Tahoma" w:cs="Tahoma"/>
          <w:sz w:val="20"/>
          <w:szCs w:val="20"/>
        </w:rPr>
        <w:t>,</w:t>
      </w:r>
    </w:p>
    <w:p w:rsidR="000863C6" w:rsidRPr="000863C6" w:rsidRDefault="000863C6" w:rsidP="000863C6">
      <w:pPr>
        <w:widowControl w:val="0"/>
        <w:autoSpaceDE w:val="0"/>
        <w:autoSpaceDN w:val="0"/>
        <w:adjustRightInd w:val="0"/>
        <w:spacing w:before="120" w:after="120" w:line="240" w:lineRule="auto"/>
        <w:ind w:left="360" w:hanging="360"/>
        <w:rPr>
          <w:rFonts w:ascii="Tahoma" w:hAnsi="Tahoma" w:cs="Tahoma"/>
          <w:sz w:val="20"/>
          <w:szCs w:val="20"/>
        </w:rPr>
      </w:pPr>
      <w:r w:rsidRPr="000863C6">
        <w:rPr>
          <w:rFonts w:ascii="Symbol" w:hAnsi="Symbol" w:cs="Symbol"/>
          <w:sz w:val="20"/>
          <w:szCs w:val="20"/>
        </w:rPr>
        <w:t></w:t>
      </w:r>
      <w:r w:rsidRPr="000863C6">
        <w:rPr>
          <w:rFonts w:ascii="Symbol" w:hAnsi="Symbol" w:cs="Symbol"/>
          <w:sz w:val="20"/>
          <w:szCs w:val="20"/>
        </w:rPr>
        <w:tab/>
      </w:r>
      <w:proofErr w:type="gramStart"/>
      <w:r w:rsidRPr="000863C6">
        <w:rPr>
          <w:rFonts w:ascii="Tahoma" w:hAnsi="Tahoma" w:cs="Tahoma"/>
          <w:sz w:val="20"/>
          <w:szCs w:val="20"/>
        </w:rPr>
        <w:t>supplements</w:t>
      </w:r>
      <w:proofErr w:type="gramEnd"/>
      <w:r w:rsidRPr="000863C6">
        <w:rPr>
          <w:rFonts w:ascii="Tahoma" w:hAnsi="Tahoma" w:cs="Tahoma"/>
          <w:sz w:val="20"/>
          <w:szCs w:val="20"/>
        </w:rPr>
        <w:t>,</w:t>
      </w:r>
    </w:p>
    <w:p w:rsidR="000863C6" w:rsidRPr="000863C6" w:rsidRDefault="000863C6" w:rsidP="000863C6">
      <w:pPr>
        <w:widowControl w:val="0"/>
        <w:autoSpaceDE w:val="0"/>
        <w:autoSpaceDN w:val="0"/>
        <w:adjustRightInd w:val="0"/>
        <w:spacing w:before="120" w:after="120" w:line="240" w:lineRule="auto"/>
        <w:ind w:left="360" w:hanging="360"/>
        <w:rPr>
          <w:rFonts w:ascii="Tahoma" w:hAnsi="Tahoma" w:cs="Tahoma"/>
          <w:sz w:val="20"/>
          <w:szCs w:val="20"/>
        </w:rPr>
      </w:pPr>
      <w:r w:rsidRPr="000863C6">
        <w:rPr>
          <w:rFonts w:ascii="Symbol" w:hAnsi="Symbol" w:cs="Symbol"/>
          <w:sz w:val="20"/>
          <w:szCs w:val="20"/>
        </w:rPr>
        <w:t></w:t>
      </w:r>
      <w:r w:rsidRPr="000863C6">
        <w:rPr>
          <w:rFonts w:ascii="Symbol" w:hAnsi="Symbol" w:cs="Symbol"/>
          <w:sz w:val="20"/>
          <w:szCs w:val="20"/>
        </w:rPr>
        <w:tab/>
      </w:r>
      <w:r w:rsidRPr="000863C6">
        <w:rPr>
          <w:rFonts w:ascii="Tahoma" w:hAnsi="Tahoma" w:cs="Tahoma"/>
          <w:sz w:val="20"/>
          <w:szCs w:val="20"/>
        </w:rPr>
        <w:t>Internet-based services, and</w:t>
      </w:r>
    </w:p>
    <w:p w:rsidR="000863C6" w:rsidRPr="000863C6" w:rsidRDefault="000863C6" w:rsidP="000863C6">
      <w:pPr>
        <w:widowControl w:val="0"/>
        <w:autoSpaceDE w:val="0"/>
        <w:autoSpaceDN w:val="0"/>
        <w:adjustRightInd w:val="0"/>
        <w:spacing w:before="120" w:after="120" w:line="240" w:lineRule="auto"/>
        <w:ind w:left="360" w:hanging="360"/>
        <w:rPr>
          <w:rFonts w:ascii="Tahoma" w:hAnsi="Tahoma" w:cs="Tahoma"/>
          <w:sz w:val="20"/>
          <w:szCs w:val="20"/>
        </w:rPr>
      </w:pPr>
      <w:r w:rsidRPr="000863C6">
        <w:rPr>
          <w:rFonts w:ascii="Symbol" w:hAnsi="Symbol" w:cs="Symbol"/>
          <w:sz w:val="20"/>
          <w:szCs w:val="20"/>
        </w:rPr>
        <w:t></w:t>
      </w:r>
      <w:r w:rsidRPr="000863C6">
        <w:rPr>
          <w:rFonts w:ascii="Symbol" w:hAnsi="Symbol" w:cs="Symbol"/>
          <w:sz w:val="20"/>
          <w:szCs w:val="20"/>
        </w:rPr>
        <w:tab/>
      </w:r>
      <w:proofErr w:type="gramStart"/>
      <w:r w:rsidRPr="000863C6">
        <w:rPr>
          <w:rFonts w:ascii="Tahoma" w:hAnsi="Tahoma" w:cs="Tahoma"/>
          <w:sz w:val="20"/>
          <w:szCs w:val="20"/>
        </w:rPr>
        <w:t>support</w:t>
      </w:r>
      <w:proofErr w:type="gramEnd"/>
      <w:r w:rsidRPr="000863C6">
        <w:rPr>
          <w:rFonts w:ascii="Tahoma" w:hAnsi="Tahoma" w:cs="Tahoma"/>
          <w:sz w:val="20"/>
          <w:szCs w:val="20"/>
        </w:rPr>
        <w:t xml:space="preserve"> services</w:t>
      </w:r>
    </w:p>
    <w:p w:rsidR="000863C6" w:rsidRPr="000863C6" w:rsidRDefault="000863C6" w:rsidP="000863C6">
      <w:pPr>
        <w:widowControl w:val="0"/>
        <w:autoSpaceDE w:val="0"/>
        <w:autoSpaceDN w:val="0"/>
        <w:adjustRightInd w:val="0"/>
        <w:spacing w:before="120" w:after="120" w:line="240" w:lineRule="auto"/>
        <w:rPr>
          <w:rFonts w:ascii="Tahoma" w:hAnsi="Tahoma" w:cs="Tahoma"/>
          <w:sz w:val="20"/>
          <w:szCs w:val="20"/>
        </w:rPr>
      </w:pPr>
      <w:proofErr w:type="gramStart"/>
      <w:r w:rsidRPr="000863C6">
        <w:rPr>
          <w:rFonts w:ascii="Tahoma" w:hAnsi="Tahoma" w:cs="Tahoma"/>
          <w:sz w:val="20"/>
          <w:szCs w:val="20"/>
        </w:rPr>
        <w:t>for</w:t>
      </w:r>
      <w:proofErr w:type="gramEnd"/>
      <w:r w:rsidRPr="000863C6">
        <w:rPr>
          <w:rFonts w:ascii="Tahoma" w:hAnsi="Tahoma" w:cs="Tahoma"/>
          <w:sz w:val="20"/>
          <w:szCs w:val="20"/>
        </w:rPr>
        <w:t xml:space="preserve"> this software, unless other terms accompany those items. If so, those terms apply. </w:t>
      </w:r>
    </w:p>
    <w:p w:rsidR="000863C6" w:rsidRPr="000863C6" w:rsidRDefault="000863C6" w:rsidP="000863C6">
      <w:pPr>
        <w:autoSpaceDE w:val="0"/>
        <w:autoSpaceDN w:val="0"/>
        <w:adjustRightInd w:val="0"/>
        <w:spacing w:after="0" w:line="240" w:lineRule="auto"/>
        <w:rPr>
          <w:rFonts w:ascii="Times New Roman" w:hAnsi="Times New Roman" w:cs="Times New Roman"/>
          <w:sz w:val="20"/>
          <w:szCs w:val="20"/>
        </w:rPr>
      </w:pPr>
      <w:r w:rsidRPr="000863C6">
        <w:rPr>
          <w:rFonts w:ascii="Tahoma" w:hAnsi="Tahoma" w:cs="Tahoma"/>
          <w:b/>
          <w:bCs/>
          <w:sz w:val="20"/>
          <w:szCs w:val="20"/>
        </w:rPr>
        <w:t>BY USING THE SOFTWARE, YOU ACCEPT THESE TERMS. IF YOU DO NOT ACCEPT THEM, DO NOT USE THE SOFTWARE. INSTEAD, RETURN IT FOR A REFUND OR CREDIT</w:t>
      </w:r>
    </w:p>
    <w:p w:rsidR="000863C6" w:rsidRPr="000863C6" w:rsidRDefault="000863C6" w:rsidP="000863C6">
      <w:pPr>
        <w:widowControl w:val="0"/>
        <w:pBdr>
          <w:top w:val="single" w:sz="4" w:space="1" w:color="auto"/>
        </w:pBdr>
        <w:autoSpaceDE w:val="0"/>
        <w:autoSpaceDN w:val="0"/>
        <w:adjustRightInd w:val="0"/>
        <w:spacing w:before="120" w:after="120" w:line="240" w:lineRule="auto"/>
        <w:jc w:val="center"/>
        <w:rPr>
          <w:rFonts w:ascii="Tahoma" w:hAnsi="Tahoma" w:cs="Tahoma"/>
          <w:b/>
          <w:bCs/>
          <w:sz w:val="20"/>
          <w:szCs w:val="20"/>
        </w:rPr>
      </w:pPr>
      <w:r w:rsidRPr="000863C6">
        <w:rPr>
          <w:rFonts w:ascii="Tahoma" w:hAnsi="Tahoma" w:cs="Tahoma"/>
          <w:b/>
          <w:bCs/>
          <w:sz w:val="20"/>
          <w:szCs w:val="20"/>
        </w:rPr>
        <w:t>***</w:t>
      </w:r>
    </w:p>
    <w:p w:rsidR="000863C6" w:rsidRPr="000863C6" w:rsidRDefault="000863C6" w:rsidP="000863C6">
      <w:pPr>
        <w:widowControl w:val="0"/>
        <w:pBdr>
          <w:top w:val="single" w:sz="4" w:space="1" w:color="auto"/>
        </w:pBdr>
        <w:autoSpaceDE w:val="0"/>
        <w:autoSpaceDN w:val="0"/>
        <w:adjustRightInd w:val="0"/>
        <w:spacing w:before="120" w:after="120" w:line="240" w:lineRule="auto"/>
        <w:rPr>
          <w:rFonts w:ascii="Tahoma" w:hAnsi="Tahoma" w:cs="Tahoma"/>
          <w:b/>
          <w:bCs/>
          <w:sz w:val="20"/>
          <w:szCs w:val="20"/>
        </w:rPr>
      </w:pPr>
      <w:r w:rsidRPr="000863C6">
        <w:rPr>
          <w:rFonts w:ascii="Tahoma" w:hAnsi="Tahoma" w:cs="Tahoma"/>
          <w:b/>
          <w:bCs/>
          <w:sz w:val="20"/>
          <w:szCs w:val="20"/>
        </w:rPr>
        <w:t>IF YOU COMPLY WITH THESE LICENSE TERMS, YOU HAVE THE RIGHTS BELOW FOR EACH SOFTWARE LICENSE YOU ACQUIRE.</w:t>
      </w:r>
    </w:p>
    <w:p w:rsidR="000863C6" w:rsidRPr="000863C6" w:rsidRDefault="000863C6" w:rsidP="000863C6">
      <w:pPr>
        <w:widowControl w:val="0"/>
        <w:tabs>
          <w:tab w:val="left" w:pos="360"/>
        </w:tabs>
        <w:autoSpaceDE w:val="0"/>
        <w:autoSpaceDN w:val="0"/>
        <w:adjustRightInd w:val="0"/>
        <w:spacing w:before="120" w:after="120" w:line="240" w:lineRule="auto"/>
        <w:ind w:left="360" w:hanging="360"/>
        <w:rPr>
          <w:rFonts w:ascii="Tahoma" w:hAnsi="Tahoma" w:cs="Tahoma"/>
          <w:b/>
          <w:bCs/>
          <w:sz w:val="20"/>
          <w:szCs w:val="20"/>
        </w:rPr>
      </w:pPr>
      <w:r w:rsidRPr="000863C6">
        <w:rPr>
          <w:rFonts w:ascii="Tahoma" w:hAnsi="Tahoma" w:cs="Tahoma"/>
          <w:b/>
          <w:bCs/>
          <w:sz w:val="20"/>
          <w:szCs w:val="20"/>
        </w:rPr>
        <w:t>1.</w:t>
      </w:r>
      <w:r w:rsidRPr="000863C6">
        <w:rPr>
          <w:rFonts w:ascii="Tahoma" w:hAnsi="Tahoma" w:cs="Tahoma"/>
          <w:b/>
          <w:bCs/>
          <w:sz w:val="20"/>
          <w:szCs w:val="20"/>
        </w:rPr>
        <w:tab/>
        <w:t>OVERVIEW.</w:t>
      </w:r>
    </w:p>
    <w:p w:rsidR="000863C6" w:rsidRPr="000863C6" w:rsidRDefault="000863C6" w:rsidP="000863C6">
      <w:pPr>
        <w:widowControl w:val="0"/>
        <w:autoSpaceDE w:val="0"/>
        <w:autoSpaceDN w:val="0"/>
        <w:adjustRightInd w:val="0"/>
        <w:spacing w:before="120" w:after="120" w:line="240" w:lineRule="auto"/>
        <w:ind w:left="1077" w:hanging="717"/>
        <w:rPr>
          <w:rFonts w:ascii="Times New Roman" w:hAnsi="Times New Roman" w:cs="Times New Roman"/>
          <w:b/>
          <w:bCs/>
          <w:sz w:val="20"/>
          <w:szCs w:val="20"/>
        </w:rPr>
      </w:pPr>
      <w:r w:rsidRPr="000863C6">
        <w:rPr>
          <w:rFonts w:ascii="Tahoma" w:hAnsi="Tahoma" w:cs="Tahoma"/>
          <w:b/>
          <w:bCs/>
          <w:sz w:val="20"/>
          <w:szCs w:val="20"/>
        </w:rPr>
        <w:t>1.1</w:t>
      </w:r>
      <w:r w:rsidRPr="000863C6">
        <w:rPr>
          <w:rFonts w:ascii="Tahoma" w:hAnsi="Tahoma" w:cs="Tahoma"/>
          <w:b/>
          <w:bCs/>
          <w:sz w:val="20"/>
          <w:szCs w:val="20"/>
        </w:rPr>
        <w:tab/>
        <w:t xml:space="preserve">Software. </w:t>
      </w:r>
      <w:r w:rsidRPr="000863C6">
        <w:rPr>
          <w:rFonts w:ascii="Tahoma" w:hAnsi="Tahoma" w:cs="Tahoma"/>
          <w:sz w:val="20"/>
          <w:szCs w:val="20"/>
        </w:rPr>
        <w:t>The software includes</w:t>
      </w:r>
    </w:p>
    <w:p w:rsidR="000863C6" w:rsidRPr="000863C6" w:rsidRDefault="000863C6" w:rsidP="000863C6">
      <w:pPr>
        <w:widowControl w:val="0"/>
        <w:tabs>
          <w:tab w:val="left" w:pos="1440"/>
        </w:tabs>
        <w:autoSpaceDE w:val="0"/>
        <w:autoSpaceDN w:val="0"/>
        <w:adjustRightInd w:val="0"/>
        <w:spacing w:before="120" w:after="120" w:line="240" w:lineRule="auto"/>
        <w:ind w:left="1440" w:hanging="357"/>
        <w:rPr>
          <w:rFonts w:ascii="Times New Roman" w:hAnsi="Times New Roman" w:cs="Times New Roman"/>
          <w:sz w:val="20"/>
          <w:szCs w:val="20"/>
        </w:rPr>
      </w:pPr>
      <w:r w:rsidRPr="000863C6">
        <w:rPr>
          <w:rFonts w:ascii="Symbol" w:hAnsi="Symbol" w:cs="Symbol"/>
          <w:sz w:val="20"/>
          <w:szCs w:val="20"/>
        </w:rPr>
        <w:t></w:t>
      </w:r>
      <w:r w:rsidRPr="000863C6">
        <w:rPr>
          <w:rFonts w:ascii="Symbol" w:hAnsi="Symbol" w:cs="Symbol"/>
          <w:sz w:val="20"/>
          <w:szCs w:val="20"/>
        </w:rPr>
        <w:tab/>
      </w:r>
      <w:proofErr w:type="gramStart"/>
      <w:r w:rsidRPr="000863C6">
        <w:rPr>
          <w:rFonts w:ascii="Tahoma" w:hAnsi="Tahoma" w:cs="Tahoma"/>
          <w:sz w:val="20"/>
          <w:szCs w:val="20"/>
        </w:rPr>
        <w:t>server</w:t>
      </w:r>
      <w:proofErr w:type="gramEnd"/>
      <w:r w:rsidRPr="000863C6">
        <w:rPr>
          <w:rFonts w:ascii="Tahoma" w:hAnsi="Tahoma" w:cs="Tahoma"/>
          <w:sz w:val="20"/>
          <w:szCs w:val="20"/>
        </w:rPr>
        <w:t xml:space="preserve"> software</w:t>
      </w:r>
      <w:r w:rsidRPr="000863C6">
        <w:rPr>
          <w:rFonts w:ascii="Tahoma" w:hAnsi="Tahoma" w:cs="Tahoma"/>
          <w:sz w:val="19"/>
          <w:szCs w:val="19"/>
        </w:rPr>
        <w:t>, and</w:t>
      </w:r>
    </w:p>
    <w:p w:rsidR="000863C6" w:rsidRPr="000863C6" w:rsidRDefault="000863C6" w:rsidP="000863C6">
      <w:pPr>
        <w:widowControl w:val="0"/>
        <w:autoSpaceDE w:val="0"/>
        <w:autoSpaceDN w:val="0"/>
        <w:adjustRightInd w:val="0"/>
        <w:spacing w:before="120" w:after="120" w:line="240" w:lineRule="auto"/>
        <w:ind w:left="1440" w:hanging="357"/>
        <w:rPr>
          <w:rFonts w:ascii="Times New Roman" w:hAnsi="Times New Roman" w:cs="Times New Roman"/>
          <w:sz w:val="20"/>
          <w:szCs w:val="20"/>
        </w:rPr>
      </w:pPr>
      <w:r w:rsidRPr="000863C6">
        <w:rPr>
          <w:rFonts w:ascii="Symbol" w:hAnsi="Symbol" w:cs="Symbol"/>
          <w:sz w:val="20"/>
          <w:szCs w:val="20"/>
        </w:rPr>
        <w:t></w:t>
      </w:r>
      <w:r w:rsidRPr="000863C6">
        <w:rPr>
          <w:rFonts w:ascii="Symbol" w:hAnsi="Symbol" w:cs="Symbol"/>
          <w:sz w:val="20"/>
          <w:szCs w:val="20"/>
        </w:rPr>
        <w:tab/>
      </w:r>
      <w:proofErr w:type="gramStart"/>
      <w:r w:rsidRPr="000863C6">
        <w:rPr>
          <w:rFonts w:ascii="Tahoma" w:hAnsi="Tahoma" w:cs="Tahoma"/>
          <w:sz w:val="20"/>
          <w:szCs w:val="20"/>
        </w:rPr>
        <w:t>additional</w:t>
      </w:r>
      <w:proofErr w:type="gramEnd"/>
      <w:r w:rsidRPr="000863C6">
        <w:rPr>
          <w:rFonts w:ascii="Tahoma" w:hAnsi="Tahoma" w:cs="Tahoma"/>
          <w:sz w:val="20"/>
          <w:szCs w:val="20"/>
        </w:rPr>
        <w:t xml:space="preserve"> software that may only be used with the server software directly, or indirectly through other additional software</w:t>
      </w:r>
      <w:r w:rsidRPr="000863C6">
        <w:rPr>
          <w:rFonts w:ascii="Times New Roman" w:hAnsi="Times New Roman" w:cs="Times New Roman"/>
          <w:sz w:val="19"/>
          <w:szCs w:val="19"/>
        </w:rPr>
        <w:t>.</w:t>
      </w:r>
    </w:p>
    <w:p w:rsidR="000863C6" w:rsidRPr="000863C6" w:rsidRDefault="000863C6" w:rsidP="000863C6">
      <w:pPr>
        <w:widowControl w:val="0"/>
        <w:autoSpaceDE w:val="0"/>
        <w:autoSpaceDN w:val="0"/>
        <w:adjustRightInd w:val="0"/>
        <w:spacing w:before="120" w:after="120" w:line="240" w:lineRule="auto"/>
        <w:ind w:left="1077" w:hanging="717"/>
        <w:rPr>
          <w:rFonts w:ascii="Times New Roman" w:hAnsi="Times New Roman" w:cs="Times New Roman"/>
          <w:b/>
          <w:bCs/>
          <w:sz w:val="20"/>
          <w:szCs w:val="20"/>
        </w:rPr>
      </w:pPr>
      <w:r w:rsidRPr="000863C6">
        <w:rPr>
          <w:rFonts w:ascii="Tahoma" w:hAnsi="Tahoma" w:cs="Tahoma"/>
          <w:b/>
          <w:bCs/>
          <w:sz w:val="20"/>
          <w:szCs w:val="20"/>
        </w:rPr>
        <w:t>1.2</w:t>
      </w:r>
      <w:r w:rsidRPr="000863C6">
        <w:rPr>
          <w:rFonts w:ascii="Tahoma" w:hAnsi="Tahoma" w:cs="Tahoma"/>
          <w:b/>
          <w:bCs/>
          <w:sz w:val="20"/>
          <w:szCs w:val="20"/>
        </w:rPr>
        <w:tab/>
        <w:t xml:space="preserve">License Model.  </w:t>
      </w:r>
      <w:r w:rsidRPr="000863C6">
        <w:rPr>
          <w:rFonts w:ascii="Tahoma" w:hAnsi="Tahoma" w:cs="Tahoma"/>
          <w:sz w:val="20"/>
          <w:szCs w:val="20"/>
        </w:rPr>
        <w:t>The software is licensed based on</w:t>
      </w:r>
    </w:p>
    <w:p w:rsidR="000863C6" w:rsidRPr="000863C6" w:rsidRDefault="000863C6" w:rsidP="000863C6">
      <w:pPr>
        <w:widowControl w:val="0"/>
        <w:tabs>
          <w:tab w:val="left" w:pos="1440"/>
        </w:tabs>
        <w:autoSpaceDE w:val="0"/>
        <w:autoSpaceDN w:val="0"/>
        <w:adjustRightInd w:val="0"/>
        <w:spacing w:before="120" w:after="120" w:line="240" w:lineRule="auto"/>
        <w:ind w:left="1530" w:hanging="450"/>
        <w:rPr>
          <w:rFonts w:ascii="Tahoma" w:hAnsi="Tahoma" w:cs="Tahoma"/>
          <w:sz w:val="20"/>
          <w:szCs w:val="20"/>
        </w:rPr>
      </w:pPr>
      <w:r w:rsidRPr="000863C6">
        <w:rPr>
          <w:rFonts w:ascii="Symbol" w:hAnsi="Symbol" w:cs="Symbol"/>
          <w:sz w:val="20"/>
          <w:szCs w:val="20"/>
        </w:rPr>
        <w:t></w:t>
      </w:r>
      <w:r w:rsidRPr="000863C6">
        <w:rPr>
          <w:rFonts w:ascii="Symbol" w:hAnsi="Symbol" w:cs="Symbol"/>
          <w:sz w:val="20"/>
          <w:szCs w:val="20"/>
        </w:rPr>
        <w:tab/>
      </w:r>
      <w:proofErr w:type="gramStart"/>
      <w:r w:rsidRPr="000863C6">
        <w:rPr>
          <w:rFonts w:ascii="Tahoma" w:hAnsi="Tahoma" w:cs="Tahoma"/>
          <w:sz w:val="20"/>
          <w:szCs w:val="20"/>
        </w:rPr>
        <w:t>the</w:t>
      </w:r>
      <w:proofErr w:type="gramEnd"/>
      <w:r w:rsidRPr="000863C6">
        <w:rPr>
          <w:rFonts w:ascii="Tahoma" w:hAnsi="Tahoma" w:cs="Tahoma"/>
          <w:sz w:val="20"/>
          <w:szCs w:val="20"/>
        </w:rPr>
        <w:t xml:space="preserve"> number of </w:t>
      </w:r>
      <w:r w:rsidR="007F3139">
        <w:rPr>
          <w:rFonts w:ascii="Tahoma" w:hAnsi="Tahoma" w:cs="Tahoma"/>
          <w:sz w:val="20"/>
          <w:szCs w:val="20"/>
        </w:rPr>
        <w:t xml:space="preserve">processor cores the </w:t>
      </w:r>
      <w:r w:rsidRPr="000863C6">
        <w:rPr>
          <w:rFonts w:ascii="Tahoma" w:hAnsi="Tahoma" w:cs="Tahoma"/>
          <w:sz w:val="20"/>
          <w:szCs w:val="20"/>
        </w:rPr>
        <w:t>instances of server software that you run, and</w:t>
      </w:r>
    </w:p>
    <w:p w:rsidR="000863C6" w:rsidRPr="000863C6" w:rsidRDefault="000863C6" w:rsidP="000863C6">
      <w:pPr>
        <w:widowControl w:val="0"/>
        <w:autoSpaceDE w:val="0"/>
        <w:autoSpaceDN w:val="0"/>
        <w:adjustRightInd w:val="0"/>
        <w:spacing w:before="120" w:after="120" w:line="240" w:lineRule="auto"/>
        <w:ind w:left="1077" w:hanging="717"/>
        <w:rPr>
          <w:rFonts w:ascii="Tahoma" w:hAnsi="Tahoma" w:cs="Tahoma"/>
          <w:b/>
          <w:bCs/>
          <w:sz w:val="20"/>
          <w:szCs w:val="20"/>
        </w:rPr>
      </w:pPr>
      <w:r w:rsidRPr="000863C6">
        <w:rPr>
          <w:rFonts w:ascii="Tahoma" w:hAnsi="Tahoma" w:cs="Tahoma"/>
          <w:b/>
          <w:bCs/>
          <w:sz w:val="20"/>
          <w:szCs w:val="20"/>
        </w:rPr>
        <w:t>1.3</w:t>
      </w:r>
      <w:r w:rsidRPr="000863C6">
        <w:rPr>
          <w:rFonts w:ascii="Tahoma" w:hAnsi="Tahoma" w:cs="Tahoma"/>
          <w:b/>
          <w:bCs/>
          <w:sz w:val="20"/>
          <w:szCs w:val="20"/>
        </w:rPr>
        <w:tab/>
        <w:t>Licensing Terminology.</w:t>
      </w:r>
    </w:p>
    <w:p w:rsidR="000863C6" w:rsidRPr="000863C6" w:rsidRDefault="000863C6" w:rsidP="000863C6">
      <w:pPr>
        <w:widowControl w:val="0"/>
        <w:tabs>
          <w:tab w:val="left" w:pos="1440"/>
        </w:tabs>
        <w:autoSpaceDE w:val="0"/>
        <w:autoSpaceDN w:val="0"/>
        <w:adjustRightInd w:val="0"/>
        <w:spacing w:before="120" w:after="120" w:line="240" w:lineRule="auto"/>
        <w:ind w:left="1440" w:hanging="360"/>
        <w:rPr>
          <w:rFonts w:ascii="Tahoma" w:hAnsi="Tahoma" w:cs="Tahoma"/>
          <w:sz w:val="20"/>
          <w:szCs w:val="20"/>
        </w:rPr>
      </w:pPr>
      <w:r w:rsidRPr="000863C6">
        <w:rPr>
          <w:rFonts w:ascii="Symbol" w:hAnsi="Symbol" w:cs="Symbol"/>
          <w:sz w:val="20"/>
          <w:szCs w:val="20"/>
        </w:rPr>
        <w:t></w:t>
      </w:r>
      <w:r w:rsidRPr="000863C6">
        <w:rPr>
          <w:rFonts w:ascii="Symbol" w:hAnsi="Symbol" w:cs="Symbol"/>
          <w:sz w:val="20"/>
          <w:szCs w:val="20"/>
        </w:rPr>
        <w:tab/>
      </w:r>
      <w:r w:rsidRPr="000863C6">
        <w:rPr>
          <w:rFonts w:ascii="Tahoma" w:hAnsi="Tahoma" w:cs="Tahoma"/>
          <w:b/>
          <w:bCs/>
          <w:sz w:val="20"/>
          <w:szCs w:val="20"/>
        </w:rPr>
        <w:t>Instance.</w:t>
      </w:r>
      <w:r w:rsidRPr="000863C6">
        <w:rPr>
          <w:rFonts w:ascii="Tahoma" w:hAnsi="Tahoma" w:cs="Tahoma"/>
          <w:sz w:val="20"/>
          <w:szCs w:val="20"/>
        </w:rPr>
        <w:t xml:space="preserve"> You create an “instance” of the software by executing the software’s setup or install procedure. You also create an instance of the software by duplicating an existing instance. References to the “software” in this agreement include “instances” of the software.</w:t>
      </w:r>
    </w:p>
    <w:p w:rsidR="000863C6" w:rsidRPr="000863C6" w:rsidRDefault="000863C6" w:rsidP="000863C6">
      <w:pPr>
        <w:widowControl w:val="0"/>
        <w:autoSpaceDE w:val="0"/>
        <w:autoSpaceDN w:val="0"/>
        <w:adjustRightInd w:val="0"/>
        <w:spacing w:before="120" w:after="120" w:line="240" w:lineRule="auto"/>
        <w:ind w:left="1440" w:hanging="360"/>
        <w:rPr>
          <w:rFonts w:ascii="Tahoma" w:hAnsi="Tahoma" w:cs="Tahoma"/>
          <w:sz w:val="20"/>
          <w:szCs w:val="20"/>
        </w:rPr>
      </w:pPr>
      <w:r w:rsidRPr="000863C6">
        <w:rPr>
          <w:rFonts w:ascii="Symbol" w:hAnsi="Symbol" w:cs="Symbol"/>
          <w:sz w:val="20"/>
          <w:szCs w:val="20"/>
        </w:rPr>
        <w:t></w:t>
      </w:r>
      <w:r w:rsidRPr="000863C6">
        <w:rPr>
          <w:rFonts w:ascii="Symbol" w:hAnsi="Symbol" w:cs="Symbol"/>
          <w:sz w:val="20"/>
          <w:szCs w:val="20"/>
        </w:rPr>
        <w:tab/>
      </w:r>
      <w:r w:rsidRPr="000863C6">
        <w:rPr>
          <w:rFonts w:ascii="Tahoma" w:hAnsi="Tahoma" w:cs="Tahoma"/>
          <w:b/>
          <w:bCs/>
          <w:sz w:val="20"/>
          <w:szCs w:val="20"/>
        </w:rPr>
        <w:t>Run an Instance.</w:t>
      </w:r>
      <w:r w:rsidRPr="000863C6">
        <w:rPr>
          <w:rFonts w:ascii="Tahoma" w:hAnsi="Tahoma" w:cs="Tahoma"/>
          <w:sz w:val="20"/>
          <w:szCs w:val="20"/>
        </w:rPr>
        <w:t xml:space="preserve"> You “run an instance” of the software by loading it into memory and executing one or more of its instructions. Once running, an instance is considered to be running (whether or not its instructions continue to execute) until it is removed from memory.</w:t>
      </w:r>
    </w:p>
    <w:p w:rsidR="000863C6" w:rsidRPr="000863C6" w:rsidRDefault="000863C6" w:rsidP="000863C6">
      <w:pPr>
        <w:widowControl w:val="0"/>
        <w:autoSpaceDE w:val="0"/>
        <w:autoSpaceDN w:val="0"/>
        <w:adjustRightInd w:val="0"/>
        <w:spacing w:before="120" w:after="120" w:line="240" w:lineRule="auto"/>
        <w:ind w:left="1440" w:hanging="360"/>
        <w:rPr>
          <w:rFonts w:ascii="Tahoma" w:hAnsi="Tahoma" w:cs="Tahoma"/>
          <w:sz w:val="20"/>
          <w:szCs w:val="20"/>
        </w:rPr>
      </w:pPr>
      <w:r w:rsidRPr="000863C6">
        <w:rPr>
          <w:rFonts w:ascii="Symbol" w:hAnsi="Symbol" w:cs="Symbol"/>
          <w:sz w:val="20"/>
          <w:szCs w:val="20"/>
        </w:rPr>
        <w:t></w:t>
      </w:r>
      <w:r w:rsidRPr="000863C6">
        <w:rPr>
          <w:rFonts w:ascii="Symbol" w:hAnsi="Symbol" w:cs="Symbol"/>
          <w:sz w:val="20"/>
          <w:szCs w:val="20"/>
        </w:rPr>
        <w:tab/>
      </w:r>
      <w:r w:rsidRPr="000863C6">
        <w:rPr>
          <w:rFonts w:ascii="Tahoma" w:hAnsi="Tahoma" w:cs="Tahoma"/>
          <w:b/>
          <w:bCs/>
          <w:sz w:val="20"/>
          <w:szCs w:val="20"/>
        </w:rPr>
        <w:t>Operating System Environment (“OSE”).</w:t>
      </w:r>
      <w:r w:rsidRPr="000863C6">
        <w:rPr>
          <w:rFonts w:ascii="Tahoma" w:hAnsi="Tahoma" w:cs="Tahoma"/>
          <w:sz w:val="20"/>
          <w:szCs w:val="20"/>
        </w:rPr>
        <w:t xml:space="preserve"> An “operating system environment” or “OSE” is </w:t>
      </w:r>
    </w:p>
    <w:p w:rsidR="000863C6" w:rsidRPr="000863C6" w:rsidRDefault="000863C6" w:rsidP="000863C6">
      <w:pPr>
        <w:widowControl w:val="0"/>
        <w:tabs>
          <w:tab w:val="left" w:pos="1800"/>
        </w:tabs>
        <w:autoSpaceDE w:val="0"/>
        <w:autoSpaceDN w:val="0"/>
        <w:adjustRightInd w:val="0"/>
        <w:spacing w:before="120" w:after="120" w:line="240" w:lineRule="auto"/>
        <w:ind w:left="1800" w:hanging="360"/>
        <w:rPr>
          <w:rFonts w:ascii="Tahoma" w:hAnsi="Tahoma" w:cs="Tahoma"/>
          <w:sz w:val="20"/>
          <w:szCs w:val="20"/>
        </w:rPr>
      </w:pPr>
      <w:r w:rsidRPr="000863C6">
        <w:rPr>
          <w:rFonts w:ascii="Tahoma" w:hAnsi="Tahoma" w:cs="Tahoma"/>
          <w:sz w:val="20"/>
          <w:szCs w:val="20"/>
        </w:rPr>
        <w:t>(</w:t>
      </w:r>
      <w:proofErr w:type="spellStart"/>
      <w:r w:rsidRPr="000863C6">
        <w:rPr>
          <w:rFonts w:ascii="Tahoma" w:hAnsi="Tahoma" w:cs="Tahoma"/>
          <w:sz w:val="20"/>
          <w:szCs w:val="20"/>
        </w:rPr>
        <w:t>i</w:t>
      </w:r>
      <w:proofErr w:type="spellEnd"/>
      <w:r w:rsidRPr="000863C6">
        <w:rPr>
          <w:rFonts w:ascii="Tahoma" w:hAnsi="Tahoma" w:cs="Tahoma"/>
          <w:sz w:val="20"/>
          <w:szCs w:val="20"/>
        </w:rPr>
        <w:t>)</w:t>
      </w:r>
      <w:r w:rsidRPr="000863C6">
        <w:rPr>
          <w:rFonts w:ascii="Tahoma" w:hAnsi="Tahoma" w:cs="Tahoma"/>
          <w:sz w:val="20"/>
          <w:szCs w:val="20"/>
        </w:rPr>
        <w:tab/>
      </w:r>
      <w:proofErr w:type="gramStart"/>
      <w:r w:rsidRPr="000863C6">
        <w:rPr>
          <w:rFonts w:ascii="Tahoma" w:hAnsi="Tahoma" w:cs="Tahoma"/>
          <w:sz w:val="20"/>
          <w:szCs w:val="20"/>
        </w:rPr>
        <w:t>all</w:t>
      </w:r>
      <w:proofErr w:type="gramEnd"/>
      <w:r w:rsidRPr="000863C6">
        <w:rPr>
          <w:rFonts w:ascii="Tahoma" w:hAnsi="Tahoma" w:cs="Tahoma"/>
          <w:sz w:val="20"/>
          <w:szCs w:val="20"/>
        </w:rPr>
        <w:t xml:space="preserve"> or part of an operating system instance, or all or part of a virtual (or otherwise emulated) operating system instance which enables separate machine identity (primary computer name or similar unique identifier) or separate administrative rights; and </w:t>
      </w:r>
    </w:p>
    <w:p w:rsidR="000863C6" w:rsidRPr="000863C6" w:rsidRDefault="000863C6" w:rsidP="000863C6">
      <w:pPr>
        <w:widowControl w:val="0"/>
        <w:autoSpaceDE w:val="0"/>
        <w:autoSpaceDN w:val="0"/>
        <w:adjustRightInd w:val="0"/>
        <w:spacing w:before="120" w:after="120" w:line="240" w:lineRule="auto"/>
        <w:ind w:left="1800" w:hanging="360"/>
        <w:rPr>
          <w:rFonts w:ascii="Tahoma" w:hAnsi="Tahoma" w:cs="Tahoma"/>
          <w:sz w:val="20"/>
          <w:szCs w:val="20"/>
        </w:rPr>
      </w:pPr>
      <w:r w:rsidRPr="000863C6">
        <w:rPr>
          <w:rFonts w:ascii="Tahoma" w:hAnsi="Tahoma" w:cs="Tahoma"/>
          <w:sz w:val="20"/>
          <w:szCs w:val="20"/>
        </w:rPr>
        <w:t>(ii)</w:t>
      </w:r>
      <w:r w:rsidRPr="000863C6">
        <w:rPr>
          <w:rFonts w:ascii="Tahoma" w:hAnsi="Tahoma" w:cs="Tahoma"/>
          <w:sz w:val="20"/>
          <w:szCs w:val="20"/>
        </w:rPr>
        <w:tab/>
      </w:r>
      <w:proofErr w:type="gramStart"/>
      <w:r w:rsidRPr="000863C6">
        <w:rPr>
          <w:rFonts w:ascii="Tahoma" w:hAnsi="Tahoma" w:cs="Tahoma"/>
          <w:sz w:val="20"/>
          <w:szCs w:val="20"/>
        </w:rPr>
        <w:t>instances</w:t>
      </w:r>
      <w:proofErr w:type="gramEnd"/>
      <w:r w:rsidRPr="000863C6">
        <w:rPr>
          <w:rFonts w:ascii="Tahoma" w:hAnsi="Tahoma" w:cs="Tahoma"/>
          <w:sz w:val="20"/>
          <w:szCs w:val="20"/>
        </w:rPr>
        <w:t xml:space="preserve"> of applications, if any, configured to run on the operating system instance or part identified above. </w:t>
      </w:r>
    </w:p>
    <w:p w:rsidR="000863C6" w:rsidRPr="000863C6" w:rsidRDefault="000863C6" w:rsidP="000863C6">
      <w:pPr>
        <w:widowControl w:val="0"/>
        <w:autoSpaceDE w:val="0"/>
        <w:autoSpaceDN w:val="0"/>
        <w:adjustRightInd w:val="0"/>
        <w:spacing w:before="120" w:after="120" w:line="240" w:lineRule="auto"/>
        <w:ind w:left="1077"/>
        <w:rPr>
          <w:rFonts w:ascii="Tahoma" w:hAnsi="Tahoma" w:cs="Tahoma"/>
          <w:sz w:val="20"/>
          <w:szCs w:val="20"/>
        </w:rPr>
      </w:pPr>
      <w:r w:rsidRPr="000863C6">
        <w:rPr>
          <w:rFonts w:ascii="Times New Roman" w:hAnsi="Times New Roman" w:cs="Times New Roman"/>
          <w:sz w:val="20"/>
          <w:szCs w:val="20"/>
        </w:rPr>
        <w:tab/>
      </w:r>
      <w:r w:rsidRPr="000863C6">
        <w:rPr>
          <w:rFonts w:ascii="Tahoma" w:hAnsi="Tahoma" w:cs="Tahoma"/>
          <w:sz w:val="20"/>
          <w:szCs w:val="20"/>
        </w:rPr>
        <w:t>A physical hardware system can have either or both of the following:</w:t>
      </w:r>
    </w:p>
    <w:p w:rsidR="000863C6" w:rsidRPr="000863C6" w:rsidRDefault="000863C6" w:rsidP="000863C6">
      <w:pPr>
        <w:widowControl w:val="0"/>
        <w:tabs>
          <w:tab w:val="left" w:pos="1800"/>
        </w:tabs>
        <w:autoSpaceDE w:val="0"/>
        <w:autoSpaceDN w:val="0"/>
        <w:adjustRightInd w:val="0"/>
        <w:spacing w:before="120" w:after="120" w:line="240" w:lineRule="auto"/>
        <w:ind w:left="1800" w:hanging="360"/>
        <w:rPr>
          <w:rFonts w:ascii="Tahoma" w:hAnsi="Tahoma" w:cs="Tahoma"/>
          <w:sz w:val="20"/>
          <w:szCs w:val="20"/>
        </w:rPr>
      </w:pPr>
      <w:r w:rsidRPr="000863C6">
        <w:rPr>
          <w:rFonts w:ascii="Symbol" w:hAnsi="Symbol" w:cs="Symbol"/>
          <w:sz w:val="20"/>
          <w:szCs w:val="20"/>
        </w:rPr>
        <w:lastRenderedPageBreak/>
        <w:t></w:t>
      </w:r>
      <w:r w:rsidRPr="000863C6">
        <w:rPr>
          <w:rFonts w:ascii="Symbol" w:hAnsi="Symbol" w:cs="Symbol"/>
          <w:sz w:val="20"/>
          <w:szCs w:val="20"/>
        </w:rPr>
        <w:tab/>
      </w:r>
      <w:proofErr w:type="gramStart"/>
      <w:r w:rsidRPr="000863C6">
        <w:rPr>
          <w:rFonts w:ascii="Tahoma" w:hAnsi="Tahoma" w:cs="Tahoma"/>
          <w:sz w:val="20"/>
          <w:szCs w:val="20"/>
        </w:rPr>
        <w:t>one</w:t>
      </w:r>
      <w:proofErr w:type="gramEnd"/>
      <w:r w:rsidRPr="000863C6">
        <w:rPr>
          <w:rFonts w:ascii="Tahoma" w:hAnsi="Tahoma" w:cs="Tahoma"/>
          <w:sz w:val="20"/>
          <w:szCs w:val="20"/>
        </w:rPr>
        <w:t xml:space="preserve"> physical operating system environment;</w:t>
      </w:r>
    </w:p>
    <w:p w:rsidR="000863C6" w:rsidRPr="000863C6" w:rsidRDefault="000863C6" w:rsidP="000863C6">
      <w:pPr>
        <w:widowControl w:val="0"/>
        <w:autoSpaceDE w:val="0"/>
        <w:autoSpaceDN w:val="0"/>
        <w:adjustRightInd w:val="0"/>
        <w:spacing w:before="120" w:after="120" w:line="240" w:lineRule="auto"/>
        <w:ind w:left="1800" w:hanging="360"/>
        <w:rPr>
          <w:rFonts w:ascii="Tahoma" w:hAnsi="Tahoma" w:cs="Tahoma"/>
          <w:sz w:val="20"/>
          <w:szCs w:val="20"/>
        </w:rPr>
      </w:pPr>
      <w:r w:rsidRPr="000863C6">
        <w:rPr>
          <w:rFonts w:ascii="Symbol" w:hAnsi="Symbol" w:cs="Symbol"/>
          <w:sz w:val="20"/>
          <w:szCs w:val="20"/>
        </w:rPr>
        <w:t></w:t>
      </w:r>
      <w:r w:rsidRPr="000863C6">
        <w:rPr>
          <w:rFonts w:ascii="Symbol" w:hAnsi="Symbol" w:cs="Symbol"/>
          <w:sz w:val="20"/>
          <w:szCs w:val="20"/>
        </w:rPr>
        <w:tab/>
      </w:r>
      <w:proofErr w:type="gramStart"/>
      <w:r w:rsidRPr="000863C6">
        <w:rPr>
          <w:rFonts w:ascii="Tahoma" w:hAnsi="Tahoma" w:cs="Tahoma"/>
          <w:sz w:val="20"/>
          <w:szCs w:val="20"/>
        </w:rPr>
        <w:t>one</w:t>
      </w:r>
      <w:proofErr w:type="gramEnd"/>
      <w:r w:rsidRPr="000863C6">
        <w:rPr>
          <w:rFonts w:ascii="Tahoma" w:hAnsi="Tahoma" w:cs="Tahoma"/>
          <w:sz w:val="20"/>
          <w:szCs w:val="20"/>
        </w:rPr>
        <w:t xml:space="preserve"> or more virtual operating system environments.</w:t>
      </w:r>
    </w:p>
    <w:p w:rsidR="000863C6" w:rsidRPr="000863C6" w:rsidRDefault="000863C6" w:rsidP="000863C6">
      <w:pPr>
        <w:widowControl w:val="0"/>
        <w:autoSpaceDE w:val="0"/>
        <w:autoSpaceDN w:val="0"/>
        <w:adjustRightInd w:val="0"/>
        <w:spacing w:before="120" w:after="120" w:line="240" w:lineRule="auto"/>
        <w:ind w:left="1440"/>
        <w:rPr>
          <w:rFonts w:ascii="Tahoma" w:hAnsi="Tahoma" w:cs="Tahoma"/>
          <w:sz w:val="20"/>
          <w:szCs w:val="20"/>
        </w:rPr>
      </w:pPr>
      <w:r w:rsidRPr="000863C6">
        <w:rPr>
          <w:rFonts w:ascii="Tahoma" w:hAnsi="Tahoma" w:cs="Tahoma"/>
          <w:sz w:val="20"/>
          <w:szCs w:val="20"/>
        </w:rPr>
        <w:t xml:space="preserve">A physical operating system environment is configured to run directly on a physical hardware system. The operating system instance used to run hardware virtualization software or to provide hardware virtualization services (e.g., virtualization technology or similar technologies) is considered part of the physical operating system environment. </w:t>
      </w:r>
    </w:p>
    <w:p w:rsidR="000863C6" w:rsidRPr="000863C6" w:rsidRDefault="000863C6" w:rsidP="000863C6">
      <w:pPr>
        <w:widowControl w:val="0"/>
        <w:autoSpaceDE w:val="0"/>
        <w:autoSpaceDN w:val="0"/>
        <w:adjustRightInd w:val="0"/>
        <w:spacing w:before="120" w:after="120" w:line="240" w:lineRule="auto"/>
        <w:ind w:left="1440"/>
        <w:rPr>
          <w:rFonts w:ascii="Tahoma" w:hAnsi="Tahoma" w:cs="Tahoma"/>
          <w:sz w:val="20"/>
          <w:szCs w:val="20"/>
        </w:rPr>
      </w:pPr>
      <w:r w:rsidRPr="000863C6">
        <w:rPr>
          <w:rFonts w:ascii="Tahoma" w:hAnsi="Tahoma" w:cs="Tahoma"/>
          <w:sz w:val="20"/>
          <w:szCs w:val="20"/>
        </w:rPr>
        <w:t xml:space="preserve">A virtual operating system environment is configured to run on a virtual (or otherwise emulated) hardware system.  </w:t>
      </w:r>
    </w:p>
    <w:p w:rsidR="000863C6" w:rsidRPr="000863C6" w:rsidRDefault="000863C6" w:rsidP="000863C6">
      <w:pPr>
        <w:tabs>
          <w:tab w:val="left" w:pos="1440"/>
        </w:tabs>
        <w:autoSpaceDE w:val="0"/>
        <w:autoSpaceDN w:val="0"/>
        <w:adjustRightInd w:val="0"/>
        <w:spacing w:before="120" w:after="120" w:line="240" w:lineRule="auto"/>
        <w:ind w:left="1440" w:hanging="360"/>
        <w:rPr>
          <w:rFonts w:ascii="Tahoma" w:hAnsi="Tahoma" w:cs="Tahoma"/>
          <w:sz w:val="20"/>
          <w:szCs w:val="20"/>
        </w:rPr>
      </w:pPr>
      <w:r w:rsidRPr="000863C6">
        <w:rPr>
          <w:rFonts w:ascii="Symbol" w:hAnsi="Symbol" w:cs="Symbol"/>
          <w:sz w:val="20"/>
          <w:szCs w:val="20"/>
        </w:rPr>
        <w:t></w:t>
      </w:r>
      <w:r w:rsidRPr="000863C6">
        <w:rPr>
          <w:rFonts w:ascii="Symbol" w:hAnsi="Symbol" w:cs="Symbol"/>
          <w:sz w:val="20"/>
          <w:szCs w:val="20"/>
        </w:rPr>
        <w:tab/>
      </w:r>
      <w:r w:rsidRPr="000863C6">
        <w:rPr>
          <w:rFonts w:ascii="Tahoma" w:hAnsi="Tahoma" w:cs="Tahoma"/>
          <w:b/>
          <w:bCs/>
          <w:sz w:val="20"/>
          <w:szCs w:val="20"/>
        </w:rPr>
        <w:t>Server.</w:t>
      </w:r>
      <w:r w:rsidRPr="000863C6">
        <w:rPr>
          <w:rFonts w:ascii="Tahoma" w:hAnsi="Tahoma" w:cs="Tahoma"/>
          <w:sz w:val="20"/>
          <w:szCs w:val="20"/>
        </w:rPr>
        <w:t xml:space="preserve">  A server is a physical hardware system capable of running server software. A hardware partition or blade is considered to be a separate physical hardware system.</w:t>
      </w:r>
    </w:p>
    <w:p w:rsidR="000863C6" w:rsidRPr="000863C6" w:rsidRDefault="000863C6" w:rsidP="000863C6">
      <w:pPr>
        <w:widowControl w:val="0"/>
        <w:tabs>
          <w:tab w:val="left" w:pos="1440"/>
        </w:tabs>
        <w:autoSpaceDE w:val="0"/>
        <w:autoSpaceDN w:val="0"/>
        <w:adjustRightInd w:val="0"/>
        <w:spacing w:before="120" w:after="120" w:line="240" w:lineRule="auto"/>
        <w:ind w:left="1440" w:hanging="360"/>
        <w:rPr>
          <w:rFonts w:ascii="Tahoma" w:hAnsi="Tahoma" w:cs="Tahoma"/>
          <w:sz w:val="20"/>
          <w:szCs w:val="20"/>
        </w:rPr>
      </w:pPr>
      <w:r w:rsidRPr="000863C6">
        <w:rPr>
          <w:rFonts w:ascii="Symbol" w:hAnsi="Symbol" w:cs="Symbol"/>
          <w:sz w:val="20"/>
          <w:szCs w:val="20"/>
        </w:rPr>
        <w:t></w:t>
      </w:r>
      <w:r w:rsidRPr="000863C6">
        <w:rPr>
          <w:rFonts w:ascii="Symbol" w:hAnsi="Symbol" w:cs="Symbol"/>
          <w:sz w:val="20"/>
          <w:szCs w:val="20"/>
        </w:rPr>
        <w:tab/>
      </w:r>
      <w:r w:rsidRPr="000863C6">
        <w:rPr>
          <w:rFonts w:ascii="Tahoma" w:hAnsi="Tahoma" w:cs="Tahoma"/>
          <w:b/>
          <w:bCs/>
          <w:sz w:val="20"/>
          <w:szCs w:val="20"/>
        </w:rPr>
        <w:t>Physical Core.</w:t>
      </w:r>
      <w:r w:rsidRPr="000863C6">
        <w:rPr>
          <w:rFonts w:ascii="Tahoma" w:hAnsi="Tahoma" w:cs="Tahoma"/>
          <w:sz w:val="20"/>
          <w:szCs w:val="20"/>
        </w:rPr>
        <w:t xml:space="preserve"> A physical core is a core in a physical processor.  A physical processor consists of one or more physical cores.</w:t>
      </w:r>
    </w:p>
    <w:p w:rsidR="000863C6" w:rsidRPr="000863C6" w:rsidRDefault="000863C6" w:rsidP="000863C6">
      <w:pPr>
        <w:widowControl w:val="0"/>
        <w:autoSpaceDE w:val="0"/>
        <w:autoSpaceDN w:val="0"/>
        <w:adjustRightInd w:val="0"/>
        <w:spacing w:before="120" w:after="120" w:line="240" w:lineRule="auto"/>
        <w:ind w:left="1440" w:hanging="360"/>
        <w:rPr>
          <w:rFonts w:ascii="Tahoma" w:hAnsi="Tahoma" w:cs="Tahoma"/>
          <w:sz w:val="20"/>
          <w:szCs w:val="20"/>
        </w:rPr>
      </w:pPr>
      <w:r w:rsidRPr="000863C6">
        <w:rPr>
          <w:rFonts w:ascii="Symbol" w:hAnsi="Symbol" w:cs="Symbol"/>
          <w:sz w:val="20"/>
          <w:szCs w:val="20"/>
        </w:rPr>
        <w:t></w:t>
      </w:r>
      <w:r w:rsidRPr="000863C6">
        <w:rPr>
          <w:rFonts w:ascii="Symbol" w:hAnsi="Symbol" w:cs="Symbol"/>
          <w:sz w:val="20"/>
          <w:szCs w:val="20"/>
        </w:rPr>
        <w:tab/>
      </w:r>
      <w:r w:rsidRPr="000863C6">
        <w:rPr>
          <w:rFonts w:ascii="Tahoma" w:hAnsi="Tahoma" w:cs="Tahoma"/>
          <w:b/>
          <w:bCs/>
          <w:sz w:val="20"/>
          <w:szCs w:val="20"/>
        </w:rPr>
        <w:t>Hardware Thread.</w:t>
      </w:r>
      <w:r w:rsidRPr="000863C6">
        <w:rPr>
          <w:rFonts w:ascii="Tahoma" w:hAnsi="Tahoma" w:cs="Tahoma"/>
          <w:sz w:val="20"/>
          <w:szCs w:val="20"/>
        </w:rPr>
        <w:t xml:space="preserve">  A hardware thread is either a physical core or a hyper-thread in a physical processor.</w:t>
      </w:r>
    </w:p>
    <w:p w:rsidR="000863C6" w:rsidRPr="000863C6" w:rsidRDefault="000863C6" w:rsidP="000863C6">
      <w:pPr>
        <w:widowControl w:val="0"/>
        <w:autoSpaceDE w:val="0"/>
        <w:autoSpaceDN w:val="0"/>
        <w:adjustRightInd w:val="0"/>
        <w:spacing w:before="120" w:after="120" w:line="240" w:lineRule="auto"/>
        <w:ind w:left="1440" w:hanging="360"/>
        <w:rPr>
          <w:rFonts w:ascii="Tahoma" w:hAnsi="Tahoma" w:cs="Tahoma"/>
          <w:sz w:val="20"/>
          <w:szCs w:val="20"/>
        </w:rPr>
      </w:pPr>
      <w:r w:rsidRPr="000863C6">
        <w:rPr>
          <w:rFonts w:ascii="Symbol" w:hAnsi="Symbol" w:cs="Symbol"/>
          <w:sz w:val="20"/>
          <w:szCs w:val="20"/>
        </w:rPr>
        <w:t></w:t>
      </w:r>
      <w:r w:rsidRPr="000863C6">
        <w:rPr>
          <w:rFonts w:ascii="Symbol" w:hAnsi="Symbol" w:cs="Symbol"/>
          <w:sz w:val="20"/>
          <w:szCs w:val="20"/>
        </w:rPr>
        <w:tab/>
      </w:r>
      <w:r w:rsidRPr="000863C6">
        <w:rPr>
          <w:rFonts w:ascii="Tahoma" w:hAnsi="Tahoma" w:cs="Tahoma"/>
          <w:b/>
          <w:bCs/>
          <w:sz w:val="20"/>
          <w:szCs w:val="20"/>
        </w:rPr>
        <w:t>Virtual Core.</w:t>
      </w:r>
      <w:r w:rsidRPr="000863C6">
        <w:rPr>
          <w:rFonts w:ascii="Tahoma" w:hAnsi="Tahoma" w:cs="Tahoma"/>
          <w:sz w:val="20"/>
          <w:szCs w:val="20"/>
        </w:rPr>
        <w:t xml:space="preserve"> A virtual core is the unit of processing power in a virtual (or otherwise emulated) hardware system.  A virtual core is the virtual representation of one or more hardware threads.  Virtual OSEs use one or more virtual cores.</w:t>
      </w:r>
    </w:p>
    <w:p w:rsidR="000863C6" w:rsidRPr="000863C6" w:rsidRDefault="000863C6" w:rsidP="000863C6">
      <w:pPr>
        <w:widowControl w:val="0"/>
        <w:autoSpaceDE w:val="0"/>
        <w:autoSpaceDN w:val="0"/>
        <w:adjustRightInd w:val="0"/>
        <w:spacing w:before="120" w:after="120" w:line="240" w:lineRule="auto"/>
        <w:ind w:left="1440" w:hanging="360"/>
        <w:rPr>
          <w:rFonts w:ascii="Tahoma" w:hAnsi="Tahoma" w:cs="Tahoma"/>
          <w:sz w:val="20"/>
          <w:szCs w:val="20"/>
        </w:rPr>
      </w:pPr>
      <w:r w:rsidRPr="000863C6">
        <w:rPr>
          <w:rFonts w:ascii="Symbol" w:hAnsi="Symbol" w:cs="Symbol"/>
          <w:sz w:val="20"/>
          <w:szCs w:val="20"/>
        </w:rPr>
        <w:t></w:t>
      </w:r>
      <w:r w:rsidRPr="000863C6">
        <w:rPr>
          <w:rFonts w:ascii="Symbol" w:hAnsi="Symbol" w:cs="Symbol"/>
          <w:sz w:val="20"/>
          <w:szCs w:val="20"/>
        </w:rPr>
        <w:tab/>
      </w:r>
      <w:r w:rsidRPr="000863C6">
        <w:rPr>
          <w:rFonts w:ascii="Tahoma" w:hAnsi="Tahoma" w:cs="Tahoma"/>
          <w:b/>
          <w:bCs/>
          <w:sz w:val="20"/>
          <w:szCs w:val="20"/>
        </w:rPr>
        <w:t>Assigning a License.</w:t>
      </w:r>
      <w:r w:rsidRPr="000863C6">
        <w:rPr>
          <w:rFonts w:ascii="Tahoma" w:hAnsi="Tahoma" w:cs="Tahoma"/>
          <w:sz w:val="20"/>
          <w:szCs w:val="20"/>
        </w:rPr>
        <w:t xml:space="preserve"> To assign a license means simply to designate that license to one server, device or user.</w:t>
      </w:r>
    </w:p>
    <w:p w:rsidR="000863C6" w:rsidRPr="000863C6" w:rsidRDefault="000863C6" w:rsidP="000863C6">
      <w:pPr>
        <w:widowControl w:val="0"/>
        <w:tabs>
          <w:tab w:val="left" w:pos="360"/>
        </w:tabs>
        <w:autoSpaceDE w:val="0"/>
        <w:autoSpaceDN w:val="0"/>
        <w:adjustRightInd w:val="0"/>
        <w:spacing w:before="120" w:after="120" w:line="240" w:lineRule="auto"/>
        <w:ind w:left="360" w:hanging="360"/>
        <w:rPr>
          <w:rFonts w:ascii="Tahoma" w:hAnsi="Tahoma" w:cs="Tahoma"/>
          <w:b/>
          <w:bCs/>
          <w:sz w:val="20"/>
          <w:szCs w:val="20"/>
        </w:rPr>
      </w:pPr>
      <w:r w:rsidRPr="000863C6">
        <w:rPr>
          <w:rFonts w:ascii="Tahoma" w:hAnsi="Tahoma" w:cs="Tahoma"/>
          <w:b/>
          <w:bCs/>
          <w:sz w:val="20"/>
          <w:szCs w:val="20"/>
        </w:rPr>
        <w:t>2.</w:t>
      </w:r>
      <w:r w:rsidRPr="000863C6">
        <w:rPr>
          <w:rFonts w:ascii="Tahoma" w:hAnsi="Tahoma" w:cs="Tahoma"/>
          <w:b/>
          <w:bCs/>
          <w:sz w:val="20"/>
          <w:szCs w:val="20"/>
        </w:rPr>
        <w:tab/>
        <w:t>USE RIGHTS.</w:t>
      </w:r>
    </w:p>
    <w:p w:rsidR="000863C6" w:rsidRPr="000863C6" w:rsidRDefault="000863C6" w:rsidP="000863C6">
      <w:pPr>
        <w:widowControl w:val="0"/>
        <w:autoSpaceDE w:val="0"/>
        <w:autoSpaceDN w:val="0"/>
        <w:adjustRightInd w:val="0"/>
        <w:spacing w:before="120" w:after="120" w:line="240" w:lineRule="auto"/>
        <w:ind w:left="1080" w:hanging="720"/>
        <w:rPr>
          <w:rFonts w:ascii="Tahoma" w:hAnsi="Tahoma" w:cs="Tahoma"/>
          <w:b/>
          <w:bCs/>
          <w:sz w:val="20"/>
          <w:szCs w:val="20"/>
        </w:rPr>
      </w:pPr>
      <w:r w:rsidRPr="000863C6">
        <w:rPr>
          <w:rFonts w:ascii="Tahoma" w:hAnsi="Tahoma" w:cs="Tahoma"/>
          <w:b/>
          <w:bCs/>
          <w:sz w:val="20"/>
          <w:szCs w:val="20"/>
        </w:rPr>
        <w:t>2.1</w:t>
      </w:r>
      <w:r w:rsidRPr="000863C6">
        <w:rPr>
          <w:rFonts w:ascii="Tahoma" w:hAnsi="Tahoma" w:cs="Tahoma"/>
          <w:b/>
          <w:bCs/>
          <w:sz w:val="20"/>
          <w:szCs w:val="20"/>
        </w:rPr>
        <w:tab/>
        <w:t>Assigning the License to the Server.</w:t>
      </w:r>
    </w:p>
    <w:p w:rsidR="000863C6" w:rsidRPr="000863C6" w:rsidRDefault="000863C6" w:rsidP="000863C6">
      <w:pPr>
        <w:tabs>
          <w:tab w:val="left" w:pos="1440"/>
        </w:tabs>
        <w:autoSpaceDE w:val="0"/>
        <w:autoSpaceDN w:val="0"/>
        <w:adjustRightInd w:val="0"/>
        <w:spacing w:before="120" w:after="120" w:line="240" w:lineRule="auto"/>
        <w:ind w:left="1440" w:hanging="360"/>
        <w:rPr>
          <w:rFonts w:ascii="Tahoma" w:hAnsi="Tahoma" w:cs="Tahoma"/>
          <w:sz w:val="20"/>
          <w:szCs w:val="20"/>
        </w:rPr>
      </w:pPr>
      <w:r w:rsidRPr="000863C6">
        <w:rPr>
          <w:rFonts w:ascii="Tahoma" w:hAnsi="Tahoma" w:cs="Tahoma"/>
          <w:sz w:val="20"/>
          <w:szCs w:val="20"/>
        </w:rPr>
        <w:t>a)</w:t>
      </w:r>
      <w:r w:rsidRPr="000863C6">
        <w:rPr>
          <w:rFonts w:ascii="Tahoma" w:hAnsi="Tahoma" w:cs="Tahoma"/>
          <w:sz w:val="20"/>
          <w:szCs w:val="20"/>
        </w:rPr>
        <w:tab/>
        <w:t>Before you run any instance of the server software under a software license, you must assign that license to one of your servers. That server is the licensed server for that particular license. You may assign other software licenses to the same server, but you may not assign the same license to more than one server.</w:t>
      </w:r>
    </w:p>
    <w:p w:rsidR="000863C6" w:rsidRPr="000863C6" w:rsidRDefault="000863C6" w:rsidP="000863C6">
      <w:pPr>
        <w:widowControl w:val="0"/>
        <w:tabs>
          <w:tab w:val="left" w:pos="1440"/>
        </w:tabs>
        <w:autoSpaceDE w:val="0"/>
        <w:autoSpaceDN w:val="0"/>
        <w:adjustRightInd w:val="0"/>
        <w:spacing w:before="120" w:after="120" w:line="240" w:lineRule="auto"/>
        <w:ind w:left="1440" w:hanging="360"/>
        <w:rPr>
          <w:rFonts w:ascii="Tahoma" w:hAnsi="Tahoma" w:cs="Tahoma"/>
          <w:sz w:val="20"/>
          <w:szCs w:val="20"/>
        </w:rPr>
      </w:pPr>
      <w:r w:rsidRPr="000863C6">
        <w:rPr>
          <w:rFonts w:ascii="Tahoma" w:hAnsi="Tahoma" w:cs="Tahoma"/>
          <w:sz w:val="20"/>
          <w:szCs w:val="20"/>
        </w:rPr>
        <w:t>b)</w:t>
      </w:r>
      <w:r w:rsidRPr="000863C6">
        <w:rPr>
          <w:rFonts w:ascii="Tahoma" w:hAnsi="Tahoma" w:cs="Tahoma"/>
          <w:sz w:val="20"/>
          <w:szCs w:val="20"/>
        </w:rPr>
        <w:tab/>
        <w:t>You may reassign a software license, but not within 90 days of the last assignment. You may reassign a software license sooner if you retire the licensed server due to permanent hardware failure. If you reassign a license, the server to which you reassign the license becomes the new licensed server for that license.</w:t>
      </w:r>
    </w:p>
    <w:p w:rsidR="000863C6" w:rsidRPr="000863C6" w:rsidRDefault="000863C6" w:rsidP="007F3139">
      <w:pPr>
        <w:widowControl w:val="0"/>
        <w:autoSpaceDE w:val="0"/>
        <w:autoSpaceDN w:val="0"/>
        <w:adjustRightInd w:val="0"/>
        <w:spacing w:before="120" w:after="120" w:line="240" w:lineRule="auto"/>
        <w:ind w:left="1080" w:hanging="720"/>
        <w:rPr>
          <w:rFonts w:ascii="Tahoma" w:hAnsi="Tahoma" w:cs="Tahoma"/>
          <w:sz w:val="20"/>
          <w:szCs w:val="20"/>
        </w:rPr>
      </w:pPr>
      <w:r w:rsidRPr="000863C6">
        <w:rPr>
          <w:rFonts w:ascii="Tahoma" w:hAnsi="Tahoma" w:cs="Tahoma"/>
          <w:b/>
          <w:bCs/>
          <w:sz w:val="20"/>
          <w:szCs w:val="20"/>
        </w:rPr>
        <w:t>2.2</w:t>
      </w:r>
      <w:r w:rsidRPr="000863C6">
        <w:rPr>
          <w:rFonts w:ascii="Tahoma" w:hAnsi="Tahoma" w:cs="Tahoma"/>
          <w:b/>
          <w:bCs/>
          <w:sz w:val="20"/>
          <w:szCs w:val="20"/>
        </w:rPr>
        <w:tab/>
        <w:t>Running Instances of the Server Software</w:t>
      </w:r>
      <w:r w:rsidRPr="000863C6">
        <w:rPr>
          <w:rFonts w:ascii="Tahoma" w:hAnsi="Tahoma" w:cs="Tahoma"/>
          <w:sz w:val="20"/>
          <w:szCs w:val="20"/>
        </w:rPr>
        <w:t>. Once you have assigned the license to the server, you may run any number of instances of the server software on the licensed server at a time</w:t>
      </w:r>
      <w:r w:rsidR="007F3139">
        <w:rPr>
          <w:rFonts w:ascii="Tahoma" w:hAnsi="Tahoma" w:cs="Tahoma"/>
          <w:sz w:val="20"/>
          <w:szCs w:val="20"/>
        </w:rPr>
        <w:t>.</w:t>
      </w:r>
      <w:r w:rsidRPr="000863C6">
        <w:rPr>
          <w:rFonts w:ascii="Tahoma" w:hAnsi="Tahoma" w:cs="Tahoma"/>
          <w:sz w:val="20"/>
          <w:szCs w:val="20"/>
        </w:rPr>
        <w:t xml:space="preserve"> </w:t>
      </w:r>
    </w:p>
    <w:p w:rsidR="000863C6" w:rsidRPr="000863C6" w:rsidRDefault="007F3139" w:rsidP="000863C6">
      <w:pPr>
        <w:widowControl w:val="0"/>
        <w:autoSpaceDE w:val="0"/>
        <w:autoSpaceDN w:val="0"/>
        <w:adjustRightInd w:val="0"/>
        <w:spacing w:before="120" w:after="120" w:line="240" w:lineRule="auto"/>
        <w:ind w:left="1080" w:hanging="720"/>
        <w:rPr>
          <w:rFonts w:ascii="Times New Roman" w:hAnsi="Times New Roman" w:cs="Times New Roman"/>
          <w:sz w:val="20"/>
          <w:szCs w:val="20"/>
        </w:rPr>
      </w:pPr>
      <w:r>
        <w:rPr>
          <w:rFonts w:ascii="Tahoma" w:hAnsi="Tahoma" w:cs="Tahoma"/>
          <w:b/>
          <w:bCs/>
          <w:sz w:val="20"/>
          <w:szCs w:val="20"/>
        </w:rPr>
        <w:t>2.3</w:t>
      </w:r>
      <w:r w:rsidR="000863C6" w:rsidRPr="000863C6">
        <w:rPr>
          <w:rFonts w:ascii="Tahoma" w:hAnsi="Tahoma" w:cs="Tahoma"/>
          <w:b/>
          <w:bCs/>
          <w:sz w:val="20"/>
          <w:szCs w:val="20"/>
        </w:rPr>
        <w:tab/>
        <w:t xml:space="preserve">Creating and Storing Instances on Your Servers or Storage Media. </w:t>
      </w:r>
      <w:r w:rsidR="000863C6" w:rsidRPr="000863C6">
        <w:rPr>
          <w:rFonts w:ascii="Tahoma" w:hAnsi="Tahoma" w:cs="Tahoma"/>
          <w:sz w:val="20"/>
          <w:szCs w:val="20"/>
        </w:rPr>
        <w:t>You have the additional rights listed below for each software license you acquire.</w:t>
      </w:r>
    </w:p>
    <w:p w:rsidR="000863C6" w:rsidRPr="000863C6" w:rsidRDefault="000863C6" w:rsidP="000863C6">
      <w:pPr>
        <w:widowControl w:val="0"/>
        <w:autoSpaceDE w:val="0"/>
        <w:autoSpaceDN w:val="0"/>
        <w:adjustRightInd w:val="0"/>
        <w:spacing w:before="120" w:after="120" w:line="240" w:lineRule="auto"/>
        <w:ind w:left="1440" w:hanging="360"/>
        <w:rPr>
          <w:rFonts w:ascii="Times New Roman" w:hAnsi="Times New Roman" w:cs="Times New Roman"/>
          <w:sz w:val="20"/>
          <w:szCs w:val="20"/>
        </w:rPr>
      </w:pPr>
      <w:r w:rsidRPr="000863C6">
        <w:rPr>
          <w:rFonts w:ascii="Tahoma" w:hAnsi="Tahoma" w:cs="Tahoma"/>
          <w:b/>
          <w:bCs/>
          <w:sz w:val="20"/>
          <w:szCs w:val="20"/>
        </w:rPr>
        <w:t>(a)</w:t>
      </w:r>
      <w:r w:rsidRPr="000863C6">
        <w:rPr>
          <w:rFonts w:ascii="Times New Roman" w:hAnsi="Times New Roman" w:cs="Times New Roman"/>
          <w:sz w:val="20"/>
          <w:szCs w:val="20"/>
        </w:rPr>
        <w:tab/>
      </w:r>
      <w:r w:rsidRPr="000863C6">
        <w:rPr>
          <w:rFonts w:ascii="Tahoma" w:hAnsi="Tahoma" w:cs="Tahoma"/>
          <w:sz w:val="20"/>
          <w:szCs w:val="20"/>
        </w:rPr>
        <w:t>You may create any number of instances of the server software and additional software.</w:t>
      </w:r>
    </w:p>
    <w:p w:rsidR="000863C6" w:rsidRPr="000863C6" w:rsidRDefault="000863C6" w:rsidP="000863C6">
      <w:pPr>
        <w:widowControl w:val="0"/>
        <w:autoSpaceDE w:val="0"/>
        <w:autoSpaceDN w:val="0"/>
        <w:adjustRightInd w:val="0"/>
        <w:spacing w:before="120" w:after="120" w:line="240" w:lineRule="auto"/>
        <w:ind w:left="1440" w:hanging="360"/>
        <w:rPr>
          <w:rFonts w:ascii="Times New Roman" w:hAnsi="Times New Roman" w:cs="Times New Roman"/>
          <w:sz w:val="20"/>
          <w:szCs w:val="20"/>
        </w:rPr>
      </w:pPr>
      <w:r w:rsidRPr="000863C6">
        <w:rPr>
          <w:rFonts w:ascii="Tahoma" w:hAnsi="Tahoma" w:cs="Tahoma"/>
          <w:b/>
          <w:bCs/>
          <w:sz w:val="20"/>
          <w:szCs w:val="20"/>
        </w:rPr>
        <w:t>(b)</w:t>
      </w:r>
      <w:r w:rsidRPr="000863C6">
        <w:rPr>
          <w:rFonts w:ascii="Times New Roman" w:hAnsi="Times New Roman" w:cs="Times New Roman"/>
          <w:sz w:val="20"/>
          <w:szCs w:val="20"/>
        </w:rPr>
        <w:tab/>
      </w:r>
      <w:r w:rsidRPr="000863C6">
        <w:rPr>
          <w:rFonts w:ascii="Tahoma" w:hAnsi="Tahoma" w:cs="Tahoma"/>
          <w:sz w:val="20"/>
          <w:szCs w:val="20"/>
        </w:rPr>
        <w:t>You may store instances of the server software and additional software on any of your servers or storage media.</w:t>
      </w:r>
    </w:p>
    <w:p w:rsidR="000863C6" w:rsidRPr="000863C6" w:rsidRDefault="000863C6" w:rsidP="000863C6">
      <w:pPr>
        <w:widowControl w:val="0"/>
        <w:autoSpaceDE w:val="0"/>
        <w:autoSpaceDN w:val="0"/>
        <w:adjustRightInd w:val="0"/>
        <w:spacing w:before="120" w:after="120" w:line="240" w:lineRule="auto"/>
        <w:ind w:left="1440" w:hanging="360"/>
        <w:rPr>
          <w:rFonts w:ascii="Tahoma" w:hAnsi="Tahoma" w:cs="Tahoma"/>
          <w:sz w:val="20"/>
          <w:szCs w:val="20"/>
        </w:rPr>
      </w:pPr>
      <w:r w:rsidRPr="000863C6">
        <w:rPr>
          <w:rFonts w:ascii="Tahoma" w:hAnsi="Tahoma" w:cs="Tahoma"/>
          <w:b/>
          <w:bCs/>
          <w:sz w:val="20"/>
          <w:szCs w:val="20"/>
        </w:rPr>
        <w:t>(c)</w:t>
      </w:r>
      <w:r w:rsidRPr="000863C6">
        <w:rPr>
          <w:rFonts w:ascii="Times New Roman" w:hAnsi="Times New Roman" w:cs="Times New Roman"/>
          <w:sz w:val="20"/>
          <w:szCs w:val="20"/>
        </w:rPr>
        <w:tab/>
      </w:r>
      <w:r w:rsidRPr="000863C6">
        <w:rPr>
          <w:rFonts w:ascii="Tahoma" w:hAnsi="Tahoma" w:cs="Tahoma"/>
          <w:sz w:val="20"/>
          <w:szCs w:val="20"/>
        </w:rPr>
        <w:t>You may create and store instances of the server software and additional software solely to exercise your right to run instances of the server software under any of your software licenses as described (e.g., you may not distribute instances to third parties).</w:t>
      </w:r>
    </w:p>
    <w:p w:rsidR="000863C6" w:rsidRPr="000863C6" w:rsidRDefault="000863C6" w:rsidP="007F3139">
      <w:pPr>
        <w:autoSpaceDE w:val="0"/>
        <w:autoSpaceDN w:val="0"/>
        <w:adjustRightInd w:val="0"/>
        <w:spacing w:after="0" w:line="240" w:lineRule="auto"/>
        <w:rPr>
          <w:rFonts w:ascii="Times New Roman" w:hAnsi="Times New Roman" w:cs="Times New Roman"/>
          <w:sz w:val="20"/>
          <w:szCs w:val="20"/>
        </w:rPr>
      </w:pPr>
    </w:p>
    <w:p w:rsidR="000863C6" w:rsidRPr="000863C6" w:rsidRDefault="000863C6" w:rsidP="00993B67">
      <w:pPr>
        <w:widowControl w:val="0"/>
        <w:autoSpaceDE w:val="0"/>
        <w:autoSpaceDN w:val="0"/>
        <w:adjustRightInd w:val="0"/>
        <w:spacing w:before="120" w:after="120" w:line="240" w:lineRule="auto"/>
        <w:ind w:left="360" w:hanging="360"/>
        <w:rPr>
          <w:rFonts w:ascii="Tahoma" w:hAnsi="Tahoma" w:cs="Tahoma"/>
          <w:b/>
          <w:bCs/>
          <w:sz w:val="20"/>
          <w:szCs w:val="20"/>
        </w:rPr>
      </w:pPr>
      <w:r w:rsidRPr="000863C6">
        <w:rPr>
          <w:rFonts w:ascii="Tahoma" w:hAnsi="Tahoma" w:cs="Tahoma"/>
          <w:b/>
          <w:bCs/>
          <w:sz w:val="20"/>
          <w:szCs w:val="20"/>
        </w:rPr>
        <w:t>3.</w:t>
      </w:r>
      <w:r w:rsidRPr="000863C6">
        <w:rPr>
          <w:rFonts w:ascii="Tahoma" w:hAnsi="Tahoma" w:cs="Tahoma"/>
          <w:b/>
          <w:bCs/>
          <w:sz w:val="20"/>
          <w:szCs w:val="20"/>
        </w:rPr>
        <w:tab/>
        <w:t>ADDITIONAL LICENSING REQUIREMENTS AND/OR USE RIGHTS.</w:t>
      </w:r>
    </w:p>
    <w:p w:rsidR="000863C6" w:rsidRPr="000863C6" w:rsidRDefault="00993B67" w:rsidP="000863C6">
      <w:pPr>
        <w:widowControl w:val="0"/>
        <w:autoSpaceDE w:val="0"/>
        <w:autoSpaceDN w:val="0"/>
        <w:adjustRightInd w:val="0"/>
        <w:spacing w:before="120" w:after="120" w:line="240" w:lineRule="auto"/>
        <w:ind w:left="1080" w:hanging="720"/>
        <w:rPr>
          <w:rFonts w:ascii="Tahoma" w:hAnsi="Tahoma" w:cs="Tahoma"/>
          <w:sz w:val="20"/>
          <w:szCs w:val="20"/>
        </w:rPr>
      </w:pPr>
      <w:r>
        <w:rPr>
          <w:rFonts w:ascii="Tahoma" w:hAnsi="Tahoma" w:cs="Tahoma"/>
          <w:b/>
          <w:bCs/>
          <w:sz w:val="20"/>
          <w:szCs w:val="20"/>
        </w:rPr>
        <w:t>3.1</w:t>
      </w:r>
      <w:r w:rsidR="000863C6" w:rsidRPr="000863C6">
        <w:rPr>
          <w:rFonts w:ascii="Tahoma" w:hAnsi="Tahoma" w:cs="Tahoma"/>
          <w:b/>
          <w:bCs/>
          <w:sz w:val="20"/>
          <w:szCs w:val="20"/>
        </w:rPr>
        <w:tab/>
        <w:t xml:space="preserve">No Separation of Server Software. </w:t>
      </w:r>
      <w:r w:rsidR="000863C6" w:rsidRPr="000863C6">
        <w:rPr>
          <w:rFonts w:ascii="Tahoma" w:hAnsi="Tahoma" w:cs="Tahoma"/>
          <w:sz w:val="20"/>
          <w:szCs w:val="20"/>
        </w:rPr>
        <w:t xml:space="preserve">You may not separate the server software for use in </w:t>
      </w:r>
      <w:r w:rsidR="000863C6" w:rsidRPr="000863C6">
        <w:rPr>
          <w:rFonts w:ascii="Tahoma" w:hAnsi="Tahoma" w:cs="Tahoma"/>
          <w:sz w:val="20"/>
          <w:szCs w:val="20"/>
        </w:rPr>
        <w:lastRenderedPageBreak/>
        <w:t>more than one operating system environment under a single license, unless expressly permitted. This applies even if the operating system environments are on the same physical hardware system.</w:t>
      </w:r>
    </w:p>
    <w:p w:rsidR="000863C6" w:rsidRPr="000863C6" w:rsidRDefault="000863C6" w:rsidP="00993B67">
      <w:pPr>
        <w:widowControl w:val="0"/>
        <w:autoSpaceDE w:val="0"/>
        <w:autoSpaceDN w:val="0"/>
        <w:adjustRightInd w:val="0"/>
        <w:spacing w:before="120" w:after="120" w:line="240" w:lineRule="auto"/>
        <w:ind w:left="1080" w:hanging="720"/>
        <w:rPr>
          <w:rFonts w:ascii="Tahoma" w:hAnsi="Tahoma" w:cs="Tahoma"/>
          <w:sz w:val="20"/>
          <w:szCs w:val="20"/>
        </w:rPr>
      </w:pPr>
      <w:r w:rsidRPr="000863C6">
        <w:rPr>
          <w:rFonts w:ascii="Tahoma" w:hAnsi="Tahoma" w:cs="Tahoma"/>
          <w:b/>
          <w:bCs/>
          <w:sz w:val="20"/>
          <w:szCs w:val="20"/>
        </w:rPr>
        <w:t>3.</w:t>
      </w:r>
      <w:r w:rsidR="00993B67">
        <w:rPr>
          <w:rFonts w:ascii="Tahoma" w:hAnsi="Tahoma" w:cs="Tahoma"/>
          <w:b/>
          <w:bCs/>
          <w:sz w:val="20"/>
          <w:szCs w:val="20"/>
        </w:rPr>
        <w:t>2</w:t>
      </w:r>
      <w:r w:rsidRPr="000863C6">
        <w:rPr>
          <w:rFonts w:ascii="Tahoma" w:hAnsi="Tahoma" w:cs="Tahoma"/>
          <w:b/>
          <w:bCs/>
          <w:sz w:val="20"/>
          <w:szCs w:val="20"/>
        </w:rPr>
        <w:tab/>
        <w:t>Maximum Instances.</w:t>
      </w:r>
      <w:r w:rsidRPr="000863C6">
        <w:rPr>
          <w:rFonts w:ascii="Tahoma" w:hAnsi="Tahoma" w:cs="Tahoma"/>
          <w:sz w:val="20"/>
          <w:szCs w:val="20"/>
        </w:rPr>
        <w:t xml:space="preserve"> The software or your hardware may limit the number of instances of the server software that can run in physical or virtual operating system environments on the server.</w:t>
      </w:r>
    </w:p>
    <w:p w:rsidR="000863C6" w:rsidRPr="000863C6" w:rsidRDefault="000863C6" w:rsidP="000863C6">
      <w:pPr>
        <w:widowControl w:val="0"/>
        <w:autoSpaceDE w:val="0"/>
        <w:autoSpaceDN w:val="0"/>
        <w:adjustRightInd w:val="0"/>
        <w:spacing w:before="120" w:after="120" w:line="240" w:lineRule="auto"/>
        <w:ind w:left="360" w:hanging="360"/>
        <w:rPr>
          <w:rFonts w:ascii="Times New Roman" w:hAnsi="Times New Roman" w:cs="Times New Roman"/>
          <w:sz w:val="20"/>
          <w:szCs w:val="20"/>
        </w:rPr>
      </w:pPr>
      <w:r w:rsidRPr="000863C6">
        <w:rPr>
          <w:rFonts w:ascii="Tahoma" w:hAnsi="Tahoma" w:cs="Tahoma"/>
          <w:b/>
          <w:bCs/>
          <w:sz w:val="20"/>
          <w:szCs w:val="20"/>
        </w:rPr>
        <w:t>4.</w:t>
      </w:r>
      <w:r w:rsidRPr="000863C6">
        <w:rPr>
          <w:rFonts w:ascii="Tahoma" w:hAnsi="Tahoma" w:cs="Tahoma"/>
          <w:b/>
          <w:bCs/>
          <w:sz w:val="20"/>
          <w:szCs w:val="20"/>
        </w:rPr>
        <w:tab/>
        <w:t xml:space="preserve">PRODUCT KEYS. </w:t>
      </w:r>
      <w:r w:rsidRPr="000863C6">
        <w:rPr>
          <w:rFonts w:ascii="Tahoma" w:hAnsi="Tahoma" w:cs="Tahoma"/>
          <w:sz w:val="20"/>
          <w:szCs w:val="20"/>
        </w:rPr>
        <w:t>The software requires a key to install or access it.  You are responsible for use of the keys assigned to you.  You may not share the keys with third parties.  You may not use keys assigned to third parties.</w:t>
      </w:r>
    </w:p>
    <w:p w:rsidR="000863C6" w:rsidRPr="000863C6" w:rsidRDefault="00993B67" w:rsidP="000863C6">
      <w:pPr>
        <w:widowControl w:val="0"/>
        <w:autoSpaceDE w:val="0"/>
        <w:autoSpaceDN w:val="0"/>
        <w:adjustRightInd w:val="0"/>
        <w:spacing w:before="120" w:after="120" w:line="240" w:lineRule="auto"/>
        <w:ind w:left="360" w:hanging="360"/>
        <w:rPr>
          <w:rFonts w:ascii="Times New Roman" w:hAnsi="Times New Roman" w:cs="Times New Roman"/>
          <w:b/>
          <w:bCs/>
          <w:sz w:val="20"/>
          <w:szCs w:val="20"/>
        </w:rPr>
      </w:pPr>
      <w:r>
        <w:rPr>
          <w:rFonts w:ascii="Tahoma" w:hAnsi="Tahoma" w:cs="Tahoma"/>
          <w:b/>
          <w:bCs/>
          <w:sz w:val="20"/>
          <w:szCs w:val="20"/>
        </w:rPr>
        <w:t>5</w:t>
      </w:r>
      <w:r w:rsidR="000863C6" w:rsidRPr="000863C6">
        <w:rPr>
          <w:rFonts w:ascii="Tahoma" w:hAnsi="Tahoma" w:cs="Tahoma"/>
          <w:b/>
          <w:bCs/>
          <w:sz w:val="20"/>
          <w:szCs w:val="20"/>
        </w:rPr>
        <w:t>.</w:t>
      </w:r>
      <w:r w:rsidR="000863C6" w:rsidRPr="000863C6">
        <w:rPr>
          <w:rFonts w:ascii="Tahoma" w:hAnsi="Tahoma" w:cs="Tahoma"/>
          <w:b/>
          <w:bCs/>
          <w:sz w:val="20"/>
          <w:szCs w:val="20"/>
        </w:rPr>
        <w:tab/>
        <w:t xml:space="preserve">SCOPE OF LICENSE. </w:t>
      </w:r>
      <w:r w:rsidR="000863C6" w:rsidRPr="000863C6">
        <w:rPr>
          <w:rFonts w:ascii="Tahoma" w:hAnsi="Tahoma" w:cs="Tahoma"/>
          <w:sz w:val="20"/>
          <w:szCs w:val="20"/>
        </w:rPr>
        <w:t xml:space="preserve">The software is licensed, not sold. This agreement only gives you some rights to use the software. </w:t>
      </w:r>
      <w:r>
        <w:rPr>
          <w:rFonts w:ascii="Tahoma" w:hAnsi="Tahoma" w:cs="Tahoma"/>
          <w:sz w:val="20"/>
          <w:szCs w:val="20"/>
        </w:rPr>
        <w:t>Forerunner Software</w:t>
      </w:r>
      <w:r w:rsidRPr="000863C6">
        <w:rPr>
          <w:rFonts w:ascii="Tahoma" w:hAnsi="Tahoma" w:cs="Tahoma"/>
          <w:sz w:val="20"/>
          <w:szCs w:val="20"/>
        </w:rPr>
        <w:t xml:space="preserve"> </w:t>
      </w:r>
      <w:r w:rsidR="000863C6" w:rsidRPr="000863C6">
        <w:rPr>
          <w:rFonts w:ascii="Tahoma" w:hAnsi="Tahoma" w:cs="Tahoma"/>
          <w:sz w:val="20"/>
          <w:szCs w:val="20"/>
        </w:rPr>
        <w:t>reserves all other rights. Unless applicable law gives you more rights despite this limitation, you may use the software only as expressly permitted in this agreement. In doing so, you must comply with any technical limitations in the software that only allow you to use it in certain ways. You may not</w:t>
      </w:r>
    </w:p>
    <w:p w:rsidR="000863C6" w:rsidRPr="000863C6" w:rsidRDefault="000863C6" w:rsidP="000863C6">
      <w:pPr>
        <w:widowControl w:val="0"/>
        <w:autoSpaceDE w:val="0"/>
        <w:autoSpaceDN w:val="0"/>
        <w:adjustRightInd w:val="0"/>
        <w:spacing w:before="120" w:after="120" w:line="240" w:lineRule="auto"/>
        <w:ind w:left="720" w:hanging="360"/>
        <w:rPr>
          <w:rFonts w:ascii="Times New Roman" w:hAnsi="Times New Roman" w:cs="Times New Roman"/>
          <w:sz w:val="20"/>
          <w:szCs w:val="20"/>
        </w:rPr>
      </w:pPr>
      <w:r w:rsidRPr="000863C6">
        <w:rPr>
          <w:rFonts w:ascii="Symbol" w:hAnsi="Symbol" w:cs="Symbol"/>
          <w:sz w:val="20"/>
          <w:szCs w:val="20"/>
        </w:rPr>
        <w:t></w:t>
      </w:r>
      <w:r w:rsidRPr="000863C6">
        <w:rPr>
          <w:rFonts w:ascii="Symbol" w:hAnsi="Symbol" w:cs="Symbol"/>
          <w:sz w:val="20"/>
          <w:szCs w:val="20"/>
        </w:rPr>
        <w:tab/>
      </w:r>
      <w:proofErr w:type="gramStart"/>
      <w:r w:rsidRPr="000863C6">
        <w:rPr>
          <w:rFonts w:ascii="Tahoma" w:hAnsi="Tahoma" w:cs="Tahoma"/>
          <w:sz w:val="20"/>
          <w:szCs w:val="20"/>
        </w:rPr>
        <w:t>work</w:t>
      </w:r>
      <w:proofErr w:type="gramEnd"/>
      <w:r w:rsidRPr="000863C6">
        <w:rPr>
          <w:rFonts w:ascii="Tahoma" w:hAnsi="Tahoma" w:cs="Tahoma"/>
          <w:sz w:val="20"/>
          <w:szCs w:val="20"/>
        </w:rPr>
        <w:t xml:space="preserve"> around any technical limitations in the software;</w:t>
      </w:r>
    </w:p>
    <w:p w:rsidR="000863C6" w:rsidRPr="000863C6" w:rsidRDefault="000863C6" w:rsidP="000863C6">
      <w:pPr>
        <w:widowControl w:val="0"/>
        <w:autoSpaceDE w:val="0"/>
        <w:autoSpaceDN w:val="0"/>
        <w:adjustRightInd w:val="0"/>
        <w:spacing w:before="120" w:after="120" w:line="240" w:lineRule="auto"/>
        <w:ind w:left="720" w:hanging="360"/>
        <w:rPr>
          <w:rFonts w:ascii="Times New Roman" w:hAnsi="Times New Roman" w:cs="Times New Roman"/>
          <w:sz w:val="20"/>
          <w:szCs w:val="20"/>
        </w:rPr>
      </w:pPr>
      <w:r w:rsidRPr="000863C6">
        <w:rPr>
          <w:rFonts w:ascii="Symbol" w:hAnsi="Symbol" w:cs="Symbol"/>
          <w:sz w:val="20"/>
          <w:szCs w:val="20"/>
        </w:rPr>
        <w:t></w:t>
      </w:r>
      <w:r w:rsidRPr="000863C6">
        <w:rPr>
          <w:rFonts w:ascii="Symbol" w:hAnsi="Symbol" w:cs="Symbol"/>
          <w:sz w:val="20"/>
          <w:szCs w:val="20"/>
        </w:rPr>
        <w:tab/>
      </w:r>
      <w:r w:rsidRPr="000863C6">
        <w:rPr>
          <w:rFonts w:ascii="Tahoma" w:hAnsi="Tahoma" w:cs="Tahoma"/>
          <w:sz w:val="20"/>
          <w:szCs w:val="20"/>
        </w:rPr>
        <w:t>reverse engineer, decompile or disassemble the software, except and only to the extent that applicable law expressly permits, despite this limitation;</w:t>
      </w:r>
    </w:p>
    <w:p w:rsidR="000863C6" w:rsidRPr="000863C6" w:rsidRDefault="000863C6" w:rsidP="000863C6">
      <w:pPr>
        <w:widowControl w:val="0"/>
        <w:autoSpaceDE w:val="0"/>
        <w:autoSpaceDN w:val="0"/>
        <w:adjustRightInd w:val="0"/>
        <w:spacing w:before="120" w:after="120" w:line="240" w:lineRule="auto"/>
        <w:ind w:left="720" w:hanging="360"/>
        <w:rPr>
          <w:rFonts w:ascii="Times New Roman" w:hAnsi="Times New Roman" w:cs="Times New Roman"/>
          <w:sz w:val="20"/>
          <w:szCs w:val="20"/>
        </w:rPr>
      </w:pPr>
      <w:r w:rsidRPr="000863C6">
        <w:rPr>
          <w:rFonts w:ascii="Symbol" w:hAnsi="Symbol" w:cs="Symbol"/>
          <w:sz w:val="20"/>
          <w:szCs w:val="20"/>
        </w:rPr>
        <w:t></w:t>
      </w:r>
      <w:r w:rsidRPr="000863C6">
        <w:rPr>
          <w:rFonts w:ascii="Symbol" w:hAnsi="Symbol" w:cs="Symbol"/>
          <w:sz w:val="20"/>
          <w:szCs w:val="20"/>
        </w:rPr>
        <w:tab/>
      </w:r>
      <w:r w:rsidRPr="000863C6">
        <w:rPr>
          <w:rFonts w:ascii="Tahoma" w:hAnsi="Tahoma" w:cs="Tahoma"/>
          <w:sz w:val="20"/>
          <w:szCs w:val="20"/>
        </w:rPr>
        <w:t>make more copies of the software than specified in this agreement or allowed by applicable law, despite this limitation;</w:t>
      </w:r>
    </w:p>
    <w:p w:rsidR="000863C6" w:rsidRPr="000863C6" w:rsidRDefault="000863C6" w:rsidP="000863C6">
      <w:pPr>
        <w:widowControl w:val="0"/>
        <w:autoSpaceDE w:val="0"/>
        <w:autoSpaceDN w:val="0"/>
        <w:adjustRightInd w:val="0"/>
        <w:spacing w:before="120" w:after="120" w:line="240" w:lineRule="auto"/>
        <w:ind w:left="720" w:hanging="360"/>
        <w:rPr>
          <w:rFonts w:ascii="Times New Roman" w:hAnsi="Times New Roman" w:cs="Times New Roman"/>
          <w:sz w:val="20"/>
          <w:szCs w:val="20"/>
        </w:rPr>
      </w:pPr>
      <w:r w:rsidRPr="000863C6">
        <w:rPr>
          <w:rFonts w:ascii="Symbol" w:hAnsi="Symbol" w:cs="Symbol"/>
          <w:sz w:val="20"/>
          <w:szCs w:val="20"/>
        </w:rPr>
        <w:t></w:t>
      </w:r>
      <w:r w:rsidRPr="000863C6">
        <w:rPr>
          <w:rFonts w:ascii="Symbol" w:hAnsi="Symbol" w:cs="Symbol"/>
          <w:sz w:val="20"/>
          <w:szCs w:val="20"/>
        </w:rPr>
        <w:tab/>
      </w:r>
      <w:r w:rsidRPr="000863C6">
        <w:rPr>
          <w:rFonts w:ascii="Tahoma" w:hAnsi="Tahoma" w:cs="Tahoma"/>
          <w:sz w:val="20"/>
          <w:szCs w:val="20"/>
        </w:rPr>
        <w:t>publish the software, including any application programming interfaces included in the software, for others to copy;</w:t>
      </w:r>
    </w:p>
    <w:p w:rsidR="000863C6" w:rsidRPr="000863C6" w:rsidRDefault="000863C6" w:rsidP="000863C6">
      <w:pPr>
        <w:widowControl w:val="0"/>
        <w:autoSpaceDE w:val="0"/>
        <w:autoSpaceDN w:val="0"/>
        <w:adjustRightInd w:val="0"/>
        <w:spacing w:before="120" w:after="120" w:line="240" w:lineRule="auto"/>
        <w:ind w:left="720" w:hanging="360"/>
        <w:rPr>
          <w:rFonts w:ascii="Times New Roman" w:hAnsi="Times New Roman" w:cs="Times New Roman"/>
          <w:sz w:val="20"/>
          <w:szCs w:val="20"/>
        </w:rPr>
      </w:pPr>
      <w:r w:rsidRPr="000863C6">
        <w:rPr>
          <w:rFonts w:ascii="Symbol" w:hAnsi="Symbol" w:cs="Symbol"/>
          <w:sz w:val="20"/>
          <w:szCs w:val="20"/>
        </w:rPr>
        <w:t></w:t>
      </w:r>
      <w:r w:rsidRPr="000863C6">
        <w:rPr>
          <w:rFonts w:ascii="Symbol" w:hAnsi="Symbol" w:cs="Symbol"/>
          <w:sz w:val="20"/>
          <w:szCs w:val="20"/>
        </w:rPr>
        <w:tab/>
      </w:r>
      <w:r w:rsidRPr="000863C6">
        <w:rPr>
          <w:rFonts w:ascii="Tahoma" w:hAnsi="Tahoma" w:cs="Tahoma"/>
          <w:sz w:val="20"/>
          <w:szCs w:val="20"/>
        </w:rPr>
        <w:t>share or otherwise distribute documents, text or images created using the software Data Mapping Services features;</w:t>
      </w:r>
    </w:p>
    <w:p w:rsidR="000863C6" w:rsidRPr="000863C6" w:rsidRDefault="000863C6" w:rsidP="000863C6">
      <w:pPr>
        <w:widowControl w:val="0"/>
        <w:autoSpaceDE w:val="0"/>
        <w:autoSpaceDN w:val="0"/>
        <w:adjustRightInd w:val="0"/>
        <w:spacing w:before="120" w:after="120" w:line="240" w:lineRule="auto"/>
        <w:ind w:left="720" w:hanging="360"/>
        <w:rPr>
          <w:rFonts w:ascii="Tahoma" w:hAnsi="Tahoma" w:cs="Tahoma"/>
          <w:sz w:val="20"/>
          <w:szCs w:val="20"/>
        </w:rPr>
      </w:pPr>
      <w:r w:rsidRPr="000863C6">
        <w:rPr>
          <w:rFonts w:ascii="Symbol" w:hAnsi="Symbol" w:cs="Symbol"/>
          <w:sz w:val="20"/>
          <w:szCs w:val="20"/>
        </w:rPr>
        <w:t></w:t>
      </w:r>
      <w:r w:rsidRPr="000863C6">
        <w:rPr>
          <w:rFonts w:ascii="Symbol" w:hAnsi="Symbol" w:cs="Symbol"/>
          <w:sz w:val="20"/>
          <w:szCs w:val="20"/>
        </w:rPr>
        <w:tab/>
      </w:r>
      <w:r w:rsidRPr="000863C6">
        <w:rPr>
          <w:rFonts w:ascii="Tahoma" w:hAnsi="Tahoma" w:cs="Tahoma"/>
          <w:sz w:val="20"/>
          <w:szCs w:val="20"/>
        </w:rPr>
        <w:t>rent, lease or lend the software; or</w:t>
      </w:r>
    </w:p>
    <w:p w:rsidR="000863C6" w:rsidRPr="000863C6" w:rsidRDefault="000863C6" w:rsidP="000863C6">
      <w:pPr>
        <w:widowControl w:val="0"/>
        <w:autoSpaceDE w:val="0"/>
        <w:autoSpaceDN w:val="0"/>
        <w:adjustRightInd w:val="0"/>
        <w:spacing w:before="120" w:after="120" w:line="240" w:lineRule="auto"/>
        <w:ind w:left="720" w:hanging="360"/>
        <w:rPr>
          <w:rFonts w:ascii="Tahoma" w:hAnsi="Tahoma" w:cs="Tahoma"/>
          <w:sz w:val="20"/>
          <w:szCs w:val="20"/>
        </w:rPr>
      </w:pPr>
      <w:r w:rsidRPr="000863C6">
        <w:rPr>
          <w:rFonts w:ascii="Symbol" w:hAnsi="Symbol" w:cs="Symbol"/>
          <w:sz w:val="20"/>
          <w:szCs w:val="20"/>
        </w:rPr>
        <w:t></w:t>
      </w:r>
      <w:r w:rsidRPr="000863C6">
        <w:rPr>
          <w:rFonts w:ascii="Symbol" w:hAnsi="Symbol" w:cs="Symbol"/>
          <w:sz w:val="20"/>
          <w:szCs w:val="20"/>
        </w:rPr>
        <w:tab/>
      </w:r>
      <w:r w:rsidRPr="000863C6">
        <w:rPr>
          <w:rFonts w:ascii="Tahoma" w:hAnsi="Tahoma" w:cs="Tahoma"/>
          <w:sz w:val="20"/>
          <w:szCs w:val="20"/>
        </w:rPr>
        <w:t>use the software for commercial software hosting services.</w:t>
      </w:r>
    </w:p>
    <w:p w:rsidR="000863C6" w:rsidRPr="000863C6" w:rsidRDefault="000863C6" w:rsidP="000863C6">
      <w:pPr>
        <w:widowControl w:val="0"/>
        <w:autoSpaceDE w:val="0"/>
        <w:autoSpaceDN w:val="0"/>
        <w:adjustRightInd w:val="0"/>
        <w:spacing w:before="120" w:after="120" w:line="240" w:lineRule="auto"/>
        <w:ind w:left="357"/>
        <w:rPr>
          <w:rFonts w:ascii="Tahoma" w:hAnsi="Tahoma" w:cs="Tahoma"/>
          <w:sz w:val="20"/>
          <w:szCs w:val="20"/>
        </w:rPr>
      </w:pPr>
      <w:r w:rsidRPr="000863C6">
        <w:rPr>
          <w:rFonts w:ascii="Tahoma" w:hAnsi="Tahoma" w:cs="Tahoma"/>
          <w:sz w:val="20"/>
          <w:szCs w:val="20"/>
        </w:rPr>
        <w:t xml:space="preserve">Rights to access the software on any device do not give you any right to implement </w:t>
      </w:r>
      <w:r w:rsidR="00993B67">
        <w:rPr>
          <w:rFonts w:ascii="Tahoma" w:hAnsi="Tahoma" w:cs="Tahoma"/>
          <w:sz w:val="20"/>
          <w:szCs w:val="20"/>
        </w:rPr>
        <w:t>Forerunner Software</w:t>
      </w:r>
      <w:r w:rsidR="00993B67" w:rsidRPr="000863C6">
        <w:rPr>
          <w:rFonts w:ascii="Tahoma" w:hAnsi="Tahoma" w:cs="Tahoma"/>
          <w:sz w:val="20"/>
          <w:szCs w:val="20"/>
        </w:rPr>
        <w:t xml:space="preserve"> </w:t>
      </w:r>
      <w:r w:rsidRPr="000863C6">
        <w:rPr>
          <w:rFonts w:ascii="Tahoma" w:hAnsi="Tahoma" w:cs="Tahoma"/>
          <w:sz w:val="20"/>
          <w:szCs w:val="20"/>
        </w:rPr>
        <w:t xml:space="preserve">patents or other </w:t>
      </w:r>
      <w:r w:rsidR="00993B67">
        <w:rPr>
          <w:rFonts w:ascii="Tahoma" w:hAnsi="Tahoma" w:cs="Tahoma"/>
          <w:sz w:val="20"/>
          <w:szCs w:val="20"/>
        </w:rPr>
        <w:t>Forerunner Software</w:t>
      </w:r>
      <w:r w:rsidR="00993B67" w:rsidRPr="000863C6">
        <w:rPr>
          <w:rFonts w:ascii="Tahoma" w:hAnsi="Tahoma" w:cs="Tahoma"/>
          <w:sz w:val="20"/>
          <w:szCs w:val="20"/>
        </w:rPr>
        <w:t xml:space="preserve"> </w:t>
      </w:r>
      <w:r w:rsidRPr="000863C6">
        <w:rPr>
          <w:rFonts w:ascii="Tahoma" w:hAnsi="Tahoma" w:cs="Tahoma"/>
          <w:sz w:val="20"/>
          <w:szCs w:val="20"/>
        </w:rPr>
        <w:t>intellectual property in software or devices that access that device.</w:t>
      </w:r>
    </w:p>
    <w:p w:rsidR="000863C6" w:rsidRPr="000863C6" w:rsidRDefault="00EA5A65" w:rsidP="000863C6">
      <w:pPr>
        <w:widowControl w:val="0"/>
        <w:autoSpaceDE w:val="0"/>
        <w:autoSpaceDN w:val="0"/>
        <w:adjustRightInd w:val="0"/>
        <w:spacing w:before="120" w:after="120" w:line="240" w:lineRule="auto"/>
        <w:ind w:left="360" w:hanging="360"/>
        <w:rPr>
          <w:rFonts w:ascii="Times New Roman" w:hAnsi="Times New Roman" w:cs="Times New Roman"/>
          <w:b/>
          <w:bCs/>
          <w:sz w:val="20"/>
          <w:szCs w:val="20"/>
        </w:rPr>
      </w:pPr>
      <w:r>
        <w:rPr>
          <w:rFonts w:ascii="Tahoma" w:hAnsi="Tahoma" w:cs="Tahoma"/>
          <w:b/>
          <w:bCs/>
          <w:sz w:val="20"/>
          <w:szCs w:val="20"/>
        </w:rPr>
        <w:t>6</w:t>
      </w:r>
      <w:r w:rsidR="000863C6" w:rsidRPr="000863C6">
        <w:rPr>
          <w:rFonts w:ascii="Tahoma" w:hAnsi="Tahoma" w:cs="Tahoma"/>
          <w:b/>
          <w:bCs/>
          <w:sz w:val="20"/>
          <w:szCs w:val="20"/>
        </w:rPr>
        <w:t>.</w:t>
      </w:r>
      <w:r w:rsidR="000863C6" w:rsidRPr="000863C6">
        <w:rPr>
          <w:rFonts w:ascii="Tahoma" w:hAnsi="Tahoma" w:cs="Tahoma"/>
          <w:b/>
          <w:bCs/>
          <w:sz w:val="20"/>
          <w:szCs w:val="20"/>
        </w:rPr>
        <w:tab/>
        <w:t xml:space="preserve">BACKUP COPY. </w:t>
      </w:r>
      <w:r w:rsidR="000863C6" w:rsidRPr="000863C6">
        <w:rPr>
          <w:rFonts w:ascii="Tahoma" w:hAnsi="Tahoma" w:cs="Tahoma"/>
          <w:sz w:val="20"/>
          <w:szCs w:val="20"/>
        </w:rPr>
        <w:t>If you acquired the software on a disc or other media, you may make one backup copy of the media. You may use it only to create instances of the software.</w:t>
      </w:r>
    </w:p>
    <w:p w:rsidR="000863C6" w:rsidRPr="000863C6" w:rsidRDefault="00EA5A65" w:rsidP="000863C6">
      <w:pPr>
        <w:widowControl w:val="0"/>
        <w:autoSpaceDE w:val="0"/>
        <w:autoSpaceDN w:val="0"/>
        <w:adjustRightInd w:val="0"/>
        <w:spacing w:before="120" w:after="120" w:line="240" w:lineRule="auto"/>
        <w:ind w:left="360" w:hanging="360"/>
        <w:rPr>
          <w:rFonts w:ascii="Tahoma" w:hAnsi="Tahoma" w:cs="Tahoma"/>
          <w:sz w:val="20"/>
          <w:szCs w:val="20"/>
        </w:rPr>
      </w:pPr>
      <w:r>
        <w:rPr>
          <w:rFonts w:ascii="Tahoma" w:hAnsi="Tahoma" w:cs="Tahoma"/>
          <w:b/>
          <w:bCs/>
          <w:sz w:val="20"/>
          <w:szCs w:val="20"/>
        </w:rPr>
        <w:t>7</w:t>
      </w:r>
      <w:r w:rsidR="000863C6" w:rsidRPr="000863C6">
        <w:rPr>
          <w:rFonts w:ascii="Tahoma" w:hAnsi="Tahoma" w:cs="Tahoma"/>
          <w:b/>
          <w:bCs/>
          <w:sz w:val="20"/>
          <w:szCs w:val="20"/>
        </w:rPr>
        <w:t>.</w:t>
      </w:r>
      <w:r w:rsidR="000863C6" w:rsidRPr="000863C6">
        <w:rPr>
          <w:rFonts w:ascii="Tahoma" w:hAnsi="Tahoma" w:cs="Tahoma"/>
          <w:b/>
          <w:bCs/>
          <w:sz w:val="20"/>
          <w:szCs w:val="20"/>
        </w:rPr>
        <w:tab/>
        <w:t xml:space="preserve">DOCUMENTATION.  </w:t>
      </w:r>
      <w:r w:rsidR="000863C6" w:rsidRPr="000863C6">
        <w:rPr>
          <w:rFonts w:ascii="Tahoma" w:hAnsi="Tahoma" w:cs="Tahoma"/>
          <w:sz w:val="20"/>
          <w:szCs w:val="20"/>
        </w:rPr>
        <w:t>Any person that has valid access to your computer or internal network may copy and use the documentation for your internal, reference purposes.</w:t>
      </w:r>
    </w:p>
    <w:p w:rsidR="000863C6" w:rsidRPr="000863C6" w:rsidRDefault="00EA5A65" w:rsidP="000863C6">
      <w:pPr>
        <w:widowControl w:val="0"/>
        <w:autoSpaceDE w:val="0"/>
        <w:autoSpaceDN w:val="0"/>
        <w:adjustRightInd w:val="0"/>
        <w:spacing w:before="120" w:after="120" w:line="240" w:lineRule="auto"/>
        <w:ind w:left="360" w:hanging="360"/>
        <w:rPr>
          <w:rFonts w:ascii="Tahoma" w:hAnsi="Tahoma" w:cs="Tahoma"/>
          <w:sz w:val="20"/>
          <w:szCs w:val="20"/>
        </w:rPr>
      </w:pPr>
      <w:r>
        <w:rPr>
          <w:rFonts w:ascii="Tahoma" w:hAnsi="Tahoma" w:cs="Tahoma"/>
          <w:b/>
          <w:bCs/>
          <w:sz w:val="20"/>
          <w:szCs w:val="20"/>
        </w:rPr>
        <w:t>8</w:t>
      </w:r>
      <w:r w:rsidR="000863C6" w:rsidRPr="000863C6">
        <w:rPr>
          <w:rFonts w:ascii="Tahoma" w:hAnsi="Tahoma" w:cs="Tahoma"/>
          <w:b/>
          <w:bCs/>
          <w:sz w:val="20"/>
          <w:szCs w:val="20"/>
        </w:rPr>
        <w:t>.</w:t>
      </w:r>
      <w:r w:rsidR="000863C6" w:rsidRPr="000863C6">
        <w:rPr>
          <w:rFonts w:ascii="Tahoma" w:hAnsi="Tahoma" w:cs="Tahoma"/>
          <w:b/>
          <w:bCs/>
          <w:sz w:val="20"/>
          <w:szCs w:val="20"/>
        </w:rPr>
        <w:tab/>
        <w:t xml:space="preserve">NOT FOR RESALE SOFTWARE. </w:t>
      </w:r>
      <w:r w:rsidR="000863C6" w:rsidRPr="000863C6">
        <w:rPr>
          <w:rFonts w:ascii="Tahoma" w:hAnsi="Tahoma" w:cs="Tahoma"/>
          <w:sz w:val="20"/>
          <w:szCs w:val="20"/>
        </w:rPr>
        <w:t>You may not sell software marked as “NFR” or “Not for Resale.”</w:t>
      </w:r>
    </w:p>
    <w:p w:rsidR="000863C6" w:rsidRPr="000863C6" w:rsidRDefault="00EA5A65" w:rsidP="000863C6">
      <w:pPr>
        <w:widowControl w:val="0"/>
        <w:autoSpaceDE w:val="0"/>
        <w:autoSpaceDN w:val="0"/>
        <w:adjustRightInd w:val="0"/>
        <w:spacing w:before="120" w:after="120" w:line="240" w:lineRule="auto"/>
        <w:ind w:left="360" w:hanging="360"/>
        <w:outlineLvl w:val="0"/>
        <w:rPr>
          <w:rFonts w:ascii="Tahoma" w:hAnsi="Tahoma" w:cs="Tahoma"/>
          <w:sz w:val="20"/>
          <w:szCs w:val="20"/>
        </w:rPr>
      </w:pPr>
      <w:r>
        <w:rPr>
          <w:rFonts w:ascii="Tahoma" w:hAnsi="Tahoma" w:cs="Tahoma"/>
          <w:b/>
          <w:bCs/>
          <w:sz w:val="20"/>
          <w:szCs w:val="20"/>
        </w:rPr>
        <w:t>9</w:t>
      </w:r>
      <w:r w:rsidR="000863C6" w:rsidRPr="000863C6">
        <w:rPr>
          <w:rFonts w:ascii="Tahoma" w:hAnsi="Tahoma" w:cs="Tahoma"/>
          <w:b/>
          <w:bCs/>
          <w:sz w:val="20"/>
          <w:szCs w:val="20"/>
        </w:rPr>
        <w:t>. TRANSFER TO A THIRD PARTY.</w:t>
      </w:r>
      <w:r w:rsidR="000863C6" w:rsidRPr="000863C6">
        <w:rPr>
          <w:rFonts w:ascii="Tahoma" w:hAnsi="Tahoma" w:cs="Tahoma"/>
          <w:sz w:val="20"/>
          <w:szCs w:val="20"/>
        </w:rPr>
        <w:t xml:space="preserve"> The first user of the software may transfer it, this agreement, directly to a third party. Before the transfer, that party must agree that this agreement applies to the transfer and use of the software. The transfer must include the software and the Proof of License label. The first user may not retain any instances of the software unless that user also retains another license for the software.</w:t>
      </w:r>
    </w:p>
    <w:p w:rsidR="000863C6" w:rsidRPr="000863C6" w:rsidRDefault="00EA5A65" w:rsidP="000863C6">
      <w:pPr>
        <w:widowControl w:val="0"/>
        <w:autoSpaceDE w:val="0"/>
        <w:autoSpaceDN w:val="0"/>
        <w:adjustRightInd w:val="0"/>
        <w:spacing w:before="120" w:after="120" w:line="240" w:lineRule="auto"/>
        <w:ind w:left="360" w:hanging="360"/>
        <w:rPr>
          <w:rFonts w:ascii="Times New Roman" w:hAnsi="Times New Roman" w:cs="Times New Roman"/>
          <w:sz w:val="20"/>
          <w:szCs w:val="20"/>
        </w:rPr>
      </w:pPr>
      <w:r>
        <w:rPr>
          <w:rFonts w:ascii="Tahoma" w:hAnsi="Tahoma" w:cs="Tahoma"/>
          <w:b/>
          <w:bCs/>
          <w:sz w:val="20"/>
          <w:szCs w:val="20"/>
        </w:rPr>
        <w:t>10</w:t>
      </w:r>
      <w:r w:rsidR="000863C6" w:rsidRPr="000863C6">
        <w:rPr>
          <w:rFonts w:ascii="Tahoma" w:hAnsi="Tahoma" w:cs="Tahoma"/>
          <w:b/>
          <w:bCs/>
          <w:sz w:val="20"/>
          <w:szCs w:val="20"/>
        </w:rPr>
        <w:t xml:space="preserve">. EXPORT RESTRICTIONS. </w:t>
      </w:r>
      <w:r w:rsidR="000863C6" w:rsidRPr="000863C6">
        <w:rPr>
          <w:rFonts w:ascii="Tahoma" w:hAnsi="Tahoma" w:cs="Tahoma"/>
          <w:sz w:val="20"/>
          <w:szCs w:val="20"/>
        </w:rPr>
        <w:t>The software is subject to United States export laws and regulations. You must comply with all domestic and international export laws and regulations that apply to the software. These laws include restrictions on destin</w:t>
      </w:r>
      <w:r w:rsidR="00993B67">
        <w:rPr>
          <w:rFonts w:ascii="Tahoma" w:hAnsi="Tahoma" w:cs="Tahoma"/>
          <w:sz w:val="20"/>
          <w:szCs w:val="20"/>
        </w:rPr>
        <w:t>ations, end users and end use.</w:t>
      </w:r>
    </w:p>
    <w:p w:rsidR="000863C6" w:rsidRPr="000863C6" w:rsidRDefault="00EA5A65" w:rsidP="000863C6">
      <w:pPr>
        <w:widowControl w:val="0"/>
        <w:autoSpaceDE w:val="0"/>
        <w:autoSpaceDN w:val="0"/>
        <w:adjustRightInd w:val="0"/>
        <w:spacing w:before="120" w:after="120" w:line="240" w:lineRule="auto"/>
        <w:ind w:left="360" w:hanging="360"/>
        <w:rPr>
          <w:rFonts w:ascii="Times New Roman" w:hAnsi="Times New Roman" w:cs="Times New Roman"/>
          <w:sz w:val="20"/>
          <w:szCs w:val="20"/>
        </w:rPr>
      </w:pPr>
      <w:r>
        <w:rPr>
          <w:rFonts w:ascii="Tahoma" w:hAnsi="Tahoma" w:cs="Tahoma"/>
          <w:b/>
          <w:bCs/>
          <w:sz w:val="20"/>
          <w:szCs w:val="20"/>
        </w:rPr>
        <w:t>11</w:t>
      </w:r>
      <w:r w:rsidR="000863C6" w:rsidRPr="000863C6">
        <w:rPr>
          <w:rFonts w:ascii="Tahoma" w:hAnsi="Tahoma" w:cs="Tahoma"/>
          <w:b/>
          <w:bCs/>
          <w:sz w:val="20"/>
          <w:szCs w:val="20"/>
        </w:rPr>
        <w:t xml:space="preserve">. SUPPORT SERVICES. </w:t>
      </w:r>
      <w:r w:rsidR="00993B67">
        <w:rPr>
          <w:rFonts w:ascii="Tahoma" w:hAnsi="Tahoma" w:cs="Tahoma"/>
          <w:sz w:val="20"/>
          <w:szCs w:val="20"/>
        </w:rPr>
        <w:t>Forerunner Software</w:t>
      </w:r>
      <w:r w:rsidR="00993B67" w:rsidRPr="000863C6">
        <w:rPr>
          <w:rFonts w:ascii="Tahoma" w:hAnsi="Tahoma" w:cs="Tahoma"/>
          <w:sz w:val="20"/>
          <w:szCs w:val="20"/>
        </w:rPr>
        <w:t xml:space="preserve"> </w:t>
      </w:r>
      <w:r w:rsidR="000863C6" w:rsidRPr="000863C6">
        <w:rPr>
          <w:rFonts w:ascii="Tahoma" w:hAnsi="Tahoma" w:cs="Tahoma"/>
          <w:sz w:val="20"/>
          <w:szCs w:val="20"/>
        </w:rPr>
        <w:t xml:space="preserve">provides support services for the software as described at </w:t>
      </w:r>
      <w:r w:rsidR="00993B67">
        <w:rPr>
          <w:rFonts w:ascii="Tahoma" w:hAnsi="Tahoma" w:cs="Tahoma"/>
          <w:color w:val="0000FF"/>
          <w:sz w:val="20"/>
          <w:szCs w:val="20"/>
          <w:u w:val="single"/>
        </w:rPr>
        <w:t>www.Forerunnersw.com</w:t>
      </w:r>
    </w:p>
    <w:p w:rsidR="000863C6" w:rsidRPr="000863C6" w:rsidRDefault="00EA5A65" w:rsidP="000863C6">
      <w:pPr>
        <w:widowControl w:val="0"/>
        <w:autoSpaceDE w:val="0"/>
        <w:autoSpaceDN w:val="0"/>
        <w:adjustRightInd w:val="0"/>
        <w:spacing w:before="120" w:after="120" w:line="240" w:lineRule="auto"/>
        <w:ind w:left="360" w:hanging="360"/>
        <w:rPr>
          <w:rFonts w:ascii="Tahoma" w:hAnsi="Tahoma" w:cs="Tahoma"/>
          <w:sz w:val="20"/>
          <w:szCs w:val="20"/>
        </w:rPr>
      </w:pPr>
      <w:r>
        <w:rPr>
          <w:rFonts w:ascii="Tahoma" w:hAnsi="Tahoma" w:cs="Tahoma"/>
          <w:b/>
          <w:bCs/>
          <w:sz w:val="20"/>
          <w:szCs w:val="20"/>
        </w:rPr>
        <w:t>12</w:t>
      </w:r>
      <w:r w:rsidR="000863C6" w:rsidRPr="000863C6">
        <w:rPr>
          <w:rFonts w:ascii="Tahoma" w:hAnsi="Tahoma" w:cs="Tahoma"/>
          <w:b/>
          <w:bCs/>
          <w:sz w:val="20"/>
          <w:szCs w:val="20"/>
        </w:rPr>
        <w:t xml:space="preserve">. ENTIRE AGREEMENT. </w:t>
      </w:r>
      <w:r w:rsidR="000863C6" w:rsidRPr="000863C6">
        <w:rPr>
          <w:rFonts w:ascii="Tahoma" w:hAnsi="Tahoma" w:cs="Tahoma"/>
          <w:sz w:val="20"/>
          <w:szCs w:val="20"/>
        </w:rPr>
        <w:t xml:space="preserve">This agreement (including the warranty below), and the terms for </w:t>
      </w:r>
      <w:r w:rsidR="000863C6" w:rsidRPr="000863C6">
        <w:rPr>
          <w:rFonts w:ascii="Tahoma" w:hAnsi="Tahoma" w:cs="Tahoma"/>
          <w:sz w:val="20"/>
          <w:szCs w:val="20"/>
        </w:rPr>
        <w:lastRenderedPageBreak/>
        <w:t>supplements, updates, Internet-based services and support services that you use, are the entire agreement for the software and support services.</w:t>
      </w:r>
    </w:p>
    <w:p w:rsidR="000863C6" w:rsidRPr="000863C6" w:rsidRDefault="00EA5A65" w:rsidP="000863C6">
      <w:pPr>
        <w:widowControl w:val="0"/>
        <w:autoSpaceDE w:val="0"/>
        <w:autoSpaceDN w:val="0"/>
        <w:adjustRightInd w:val="0"/>
        <w:spacing w:before="120" w:after="120" w:line="240" w:lineRule="auto"/>
        <w:ind w:left="360" w:hanging="360"/>
        <w:rPr>
          <w:rFonts w:ascii="Tahoma" w:hAnsi="Tahoma" w:cs="Tahoma"/>
          <w:b/>
          <w:bCs/>
          <w:sz w:val="20"/>
          <w:szCs w:val="20"/>
        </w:rPr>
      </w:pPr>
      <w:r>
        <w:rPr>
          <w:rFonts w:ascii="Tahoma" w:hAnsi="Tahoma" w:cs="Tahoma"/>
          <w:b/>
          <w:bCs/>
          <w:sz w:val="20"/>
          <w:szCs w:val="20"/>
        </w:rPr>
        <w:t>13</w:t>
      </w:r>
      <w:r w:rsidR="000863C6" w:rsidRPr="000863C6">
        <w:rPr>
          <w:rFonts w:ascii="Tahoma" w:hAnsi="Tahoma" w:cs="Tahoma"/>
          <w:b/>
          <w:bCs/>
          <w:sz w:val="20"/>
          <w:szCs w:val="20"/>
        </w:rPr>
        <w:t>. APPLICABLE LAW.</w:t>
      </w:r>
    </w:p>
    <w:p w:rsidR="000863C6" w:rsidRPr="000863C6" w:rsidRDefault="00EA5A65" w:rsidP="000863C6">
      <w:pPr>
        <w:widowControl w:val="0"/>
        <w:tabs>
          <w:tab w:val="left" w:pos="1170"/>
        </w:tabs>
        <w:autoSpaceDE w:val="0"/>
        <w:autoSpaceDN w:val="0"/>
        <w:adjustRightInd w:val="0"/>
        <w:spacing w:before="120" w:after="120" w:line="240" w:lineRule="auto"/>
        <w:ind w:left="1170" w:hanging="810"/>
        <w:rPr>
          <w:rFonts w:ascii="Tahoma" w:hAnsi="Tahoma" w:cs="Tahoma"/>
          <w:sz w:val="20"/>
          <w:szCs w:val="20"/>
        </w:rPr>
      </w:pPr>
      <w:r>
        <w:rPr>
          <w:rFonts w:ascii="Tahoma" w:hAnsi="Tahoma" w:cs="Tahoma"/>
          <w:b/>
          <w:bCs/>
          <w:sz w:val="20"/>
          <w:szCs w:val="20"/>
        </w:rPr>
        <w:t>13</w:t>
      </w:r>
      <w:r w:rsidR="000863C6" w:rsidRPr="000863C6">
        <w:rPr>
          <w:rFonts w:ascii="Tahoma" w:hAnsi="Tahoma" w:cs="Tahoma"/>
          <w:b/>
          <w:bCs/>
          <w:sz w:val="20"/>
          <w:szCs w:val="20"/>
        </w:rPr>
        <w:t>.1</w:t>
      </w:r>
      <w:r w:rsidR="000863C6" w:rsidRPr="000863C6">
        <w:rPr>
          <w:rFonts w:ascii="Tahoma" w:hAnsi="Tahoma" w:cs="Tahoma"/>
          <w:b/>
          <w:bCs/>
          <w:sz w:val="20"/>
          <w:szCs w:val="20"/>
        </w:rPr>
        <w:tab/>
        <w:t xml:space="preserve">United States. </w:t>
      </w:r>
      <w:r w:rsidR="000863C6" w:rsidRPr="000863C6">
        <w:rPr>
          <w:rFonts w:ascii="Tahoma" w:hAnsi="Tahoma" w:cs="Tahoma"/>
          <w:sz w:val="20"/>
          <w:szCs w:val="20"/>
        </w:rPr>
        <w:t>If you acquired the software in the United States, Washington state law governs the interpretation of this agreement and applies to claims for breach of it, regardless of conflict of laws principles. The laws of the state where you live govern all other claims, including claims under state consumer protection laws, unfair competition laws, and in tort.</w:t>
      </w:r>
    </w:p>
    <w:p w:rsidR="000863C6" w:rsidRPr="000863C6" w:rsidRDefault="00EA5A65" w:rsidP="000863C6">
      <w:pPr>
        <w:widowControl w:val="0"/>
        <w:tabs>
          <w:tab w:val="left" w:pos="1170"/>
        </w:tabs>
        <w:autoSpaceDE w:val="0"/>
        <w:autoSpaceDN w:val="0"/>
        <w:adjustRightInd w:val="0"/>
        <w:spacing w:before="120" w:after="120" w:line="240" w:lineRule="auto"/>
        <w:ind w:left="1170" w:hanging="810"/>
        <w:rPr>
          <w:rFonts w:ascii="Tahoma" w:hAnsi="Tahoma" w:cs="Tahoma"/>
          <w:sz w:val="20"/>
          <w:szCs w:val="20"/>
        </w:rPr>
      </w:pPr>
      <w:r>
        <w:rPr>
          <w:rFonts w:ascii="Tahoma" w:hAnsi="Tahoma" w:cs="Tahoma"/>
          <w:b/>
          <w:bCs/>
          <w:sz w:val="20"/>
          <w:szCs w:val="20"/>
        </w:rPr>
        <w:t>13</w:t>
      </w:r>
      <w:r w:rsidR="000863C6" w:rsidRPr="000863C6">
        <w:rPr>
          <w:rFonts w:ascii="Tahoma" w:hAnsi="Tahoma" w:cs="Tahoma"/>
          <w:b/>
          <w:bCs/>
          <w:sz w:val="20"/>
          <w:szCs w:val="20"/>
        </w:rPr>
        <w:t>.2</w:t>
      </w:r>
      <w:r w:rsidR="000863C6" w:rsidRPr="000863C6">
        <w:rPr>
          <w:rFonts w:ascii="Tahoma" w:hAnsi="Tahoma" w:cs="Tahoma"/>
          <w:b/>
          <w:bCs/>
          <w:sz w:val="20"/>
          <w:szCs w:val="20"/>
        </w:rPr>
        <w:tab/>
        <w:t xml:space="preserve">Outside the United States. </w:t>
      </w:r>
      <w:r w:rsidR="000863C6" w:rsidRPr="000863C6">
        <w:rPr>
          <w:rFonts w:ascii="Tahoma" w:hAnsi="Tahoma" w:cs="Tahoma"/>
          <w:sz w:val="20"/>
          <w:szCs w:val="20"/>
        </w:rPr>
        <w:t>If you acquired the software in any other country, the laws of that country apply.</w:t>
      </w:r>
    </w:p>
    <w:p w:rsidR="000863C6" w:rsidRPr="000863C6" w:rsidRDefault="00EA5A65" w:rsidP="000863C6">
      <w:pPr>
        <w:widowControl w:val="0"/>
        <w:autoSpaceDE w:val="0"/>
        <w:autoSpaceDN w:val="0"/>
        <w:adjustRightInd w:val="0"/>
        <w:spacing w:before="120" w:after="120" w:line="240" w:lineRule="auto"/>
        <w:ind w:left="360" w:hanging="360"/>
        <w:rPr>
          <w:rFonts w:ascii="Tahoma" w:hAnsi="Tahoma" w:cs="Tahoma"/>
          <w:sz w:val="20"/>
          <w:szCs w:val="20"/>
        </w:rPr>
      </w:pPr>
      <w:r>
        <w:rPr>
          <w:rFonts w:ascii="Tahoma" w:hAnsi="Tahoma" w:cs="Tahoma"/>
          <w:b/>
          <w:bCs/>
          <w:sz w:val="20"/>
          <w:szCs w:val="20"/>
        </w:rPr>
        <w:t>14</w:t>
      </w:r>
      <w:r w:rsidR="000863C6" w:rsidRPr="000863C6">
        <w:rPr>
          <w:rFonts w:ascii="Tahoma" w:hAnsi="Tahoma" w:cs="Tahoma"/>
          <w:b/>
          <w:bCs/>
          <w:sz w:val="20"/>
          <w:szCs w:val="20"/>
        </w:rPr>
        <w:t xml:space="preserve">. LEGAL EFFECT. </w:t>
      </w:r>
      <w:r w:rsidR="000863C6" w:rsidRPr="000863C6">
        <w:rPr>
          <w:rFonts w:ascii="Tahoma" w:hAnsi="Tahoma" w:cs="Tahoma"/>
          <w:sz w:val="20"/>
          <w:szCs w:val="20"/>
        </w:rPr>
        <w:t>This agreement describes certain legal rights. You may have other rights under the laws of your state or country. You may also have rights with respect to the party from whom you acquired the software. This agreement does not change your rights under the laws of your state or country if the laws of your state or country do not permit it to do so.</w:t>
      </w:r>
    </w:p>
    <w:p w:rsidR="000863C6" w:rsidRPr="000863C6" w:rsidRDefault="00EA5A65" w:rsidP="000863C6">
      <w:pPr>
        <w:widowControl w:val="0"/>
        <w:autoSpaceDE w:val="0"/>
        <w:autoSpaceDN w:val="0"/>
        <w:adjustRightInd w:val="0"/>
        <w:spacing w:before="120" w:after="120" w:line="240" w:lineRule="auto"/>
        <w:ind w:left="360" w:hanging="360"/>
        <w:rPr>
          <w:rFonts w:ascii="Tahoma" w:hAnsi="Tahoma" w:cs="Tahoma"/>
          <w:b/>
          <w:bCs/>
          <w:sz w:val="20"/>
          <w:szCs w:val="20"/>
        </w:rPr>
      </w:pPr>
      <w:r>
        <w:rPr>
          <w:rFonts w:ascii="Tahoma" w:hAnsi="Tahoma" w:cs="Tahoma"/>
          <w:b/>
          <w:bCs/>
          <w:sz w:val="20"/>
          <w:szCs w:val="20"/>
        </w:rPr>
        <w:t>15</w:t>
      </w:r>
      <w:bookmarkStart w:id="0" w:name="_GoBack"/>
      <w:bookmarkEnd w:id="0"/>
      <w:r w:rsidR="000863C6" w:rsidRPr="000863C6">
        <w:rPr>
          <w:rFonts w:ascii="Tahoma" w:hAnsi="Tahoma" w:cs="Tahoma"/>
          <w:b/>
          <w:bCs/>
          <w:sz w:val="20"/>
          <w:szCs w:val="20"/>
        </w:rPr>
        <w:t xml:space="preserve">. LIMITATION ON AND EXCLUSION OF DAMAGES. YOU CAN RECOVER FROM </w:t>
      </w:r>
      <w:r w:rsidR="007F3139">
        <w:rPr>
          <w:rFonts w:ascii="Tahoma" w:hAnsi="Tahoma" w:cs="Tahoma"/>
          <w:b/>
          <w:bCs/>
          <w:sz w:val="20"/>
          <w:szCs w:val="20"/>
        </w:rPr>
        <w:t>FORERUNNER SOFTWARE</w:t>
      </w:r>
      <w:r w:rsidR="007F3139" w:rsidRPr="000863C6">
        <w:rPr>
          <w:rFonts w:ascii="Tahoma" w:hAnsi="Tahoma" w:cs="Tahoma"/>
          <w:b/>
          <w:bCs/>
          <w:sz w:val="20"/>
          <w:szCs w:val="20"/>
        </w:rPr>
        <w:t xml:space="preserve"> </w:t>
      </w:r>
      <w:r w:rsidR="000863C6" w:rsidRPr="000863C6">
        <w:rPr>
          <w:rFonts w:ascii="Tahoma" w:hAnsi="Tahoma" w:cs="Tahoma"/>
          <w:b/>
          <w:bCs/>
          <w:sz w:val="20"/>
          <w:szCs w:val="20"/>
        </w:rPr>
        <w:t>AND ITS SUPPLIERS ONLY DIRECT DAMAGES UP TO THE AMOUNT YOU PAID FOR THE SOFTWARE. YOU CANNOT RECOVER ANY OTHER DAMAGES, INCLUDING CONSEQUENTIAL, LOST PROFITS, SPECIAL, INDIRECT OR INCIDENTAL DAMAGES.</w:t>
      </w:r>
    </w:p>
    <w:p w:rsidR="000863C6" w:rsidRPr="000863C6" w:rsidRDefault="000863C6" w:rsidP="000863C6">
      <w:pPr>
        <w:widowControl w:val="0"/>
        <w:autoSpaceDE w:val="0"/>
        <w:autoSpaceDN w:val="0"/>
        <w:adjustRightInd w:val="0"/>
        <w:spacing w:before="120" w:after="120" w:line="240" w:lineRule="auto"/>
        <w:ind w:left="357"/>
        <w:rPr>
          <w:rFonts w:ascii="Tahoma" w:hAnsi="Tahoma" w:cs="Tahoma"/>
          <w:sz w:val="20"/>
          <w:szCs w:val="20"/>
        </w:rPr>
      </w:pPr>
      <w:r w:rsidRPr="000863C6">
        <w:rPr>
          <w:rFonts w:ascii="Tahoma" w:hAnsi="Tahoma" w:cs="Tahoma"/>
          <w:sz w:val="20"/>
          <w:szCs w:val="20"/>
        </w:rPr>
        <w:t>This limitation applies to</w:t>
      </w:r>
    </w:p>
    <w:p w:rsidR="000863C6" w:rsidRPr="000863C6" w:rsidRDefault="000863C6" w:rsidP="000863C6">
      <w:pPr>
        <w:widowControl w:val="0"/>
        <w:tabs>
          <w:tab w:val="left" w:pos="720"/>
        </w:tabs>
        <w:autoSpaceDE w:val="0"/>
        <w:autoSpaceDN w:val="0"/>
        <w:adjustRightInd w:val="0"/>
        <w:spacing w:before="120" w:after="120" w:line="240" w:lineRule="auto"/>
        <w:ind w:left="720" w:hanging="363"/>
        <w:rPr>
          <w:rFonts w:ascii="Tahoma" w:hAnsi="Tahoma" w:cs="Tahoma"/>
          <w:sz w:val="20"/>
          <w:szCs w:val="20"/>
        </w:rPr>
      </w:pPr>
      <w:r w:rsidRPr="000863C6">
        <w:rPr>
          <w:rFonts w:ascii="Symbol" w:hAnsi="Symbol" w:cs="Symbol"/>
          <w:sz w:val="20"/>
          <w:szCs w:val="20"/>
        </w:rPr>
        <w:t></w:t>
      </w:r>
      <w:r w:rsidRPr="000863C6">
        <w:rPr>
          <w:rFonts w:ascii="Symbol" w:hAnsi="Symbol" w:cs="Symbol"/>
          <w:sz w:val="20"/>
          <w:szCs w:val="20"/>
        </w:rPr>
        <w:tab/>
      </w:r>
      <w:proofErr w:type="gramStart"/>
      <w:r w:rsidRPr="000863C6">
        <w:rPr>
          <w:rFonts w:ascii="Tahoma" w:hAnsi="Tahoma" w:cs="Tahoma"/>
          <w:sz w:val="20"/>
          <w:szCs w:val="20"/>
        </w:rPr>
        <w:t>anything</w:t>
      </w:r>
      <w:proofErr w:type="gramEnd"/>
      <w:r w:rsidRPr="000863C6">
        <w:rPr>
          <w:rFonts w:ascii="Tahoma" w:hAnsi="Tahoma" w:cs="Tahoma"/>
          <w:sz w:val="20"/>
          <w:szCs w:val="20"/>
        </w:rPr>
        <w:t xml:space="preserve"> related to the software, services, content (including code) on third party Internet sites, or third party programs, and</w:t>
      </w:r>
    </w:p>
    <w:p w:rsidR="000863C6" w:rsidRPr="000863C6" w:rsidRDefault="000863C6" w:rsidP="000863C6">
      <w:pPr>
        <w:widowControl w:val="0"/>
        <w:autoSpaceDE w:val="0"/>
        <w:autoSpaceDN w:val="0"/>
        <w:adjustRightInd w:val="0"/>
        <w:spacing w:before="120" w:after="120" w:line="240" w:lineRule="auto"/>
        <w:ind w:left="720" w:hanging="363"/>
        <w:rPr>
          <w:rFonts w:ascii="Tahoma" w:hAnsi="Tahoma" w:cs="Tahoma"/>
          <w:sz w:val="20"/>
          <w:szCs w:val="20"/>
        </w:rPr>
      </w:pPr>
      <w:r w:rsidRPr="000863C6">
        <w:rPr>
          <w:rFonts w:ascii="Symbol" w:hAnsi="Symbol" w:cs="Symbol"/>
          <w:sz w:val="20"/>
          <w:szCs w:val="20"/>
        </w:rPr>
        <w:t></w:t>
      </w:r>
      <w:r w:rsidRPr="000863C6">
        <w:rPr>
          <w:rFonts w:ascii="Symbol" w:hAnsi="Symbol" w:cs="Symbol"/>
          <w:sz w:val="20"/>
          <w:szCs w:val="20"/>
        </w:rPr>
        <w:tab/>
      </w:r>
      <w:r w:rsidRPr="000863C6">
        <w:rPr>
          <w:rFonts w:ascii="Tahoma" w:hAnsi="Tahoma" w:cs="Tahoma"/>
          <w:sz w:val="20"/>
          <w:szCs w:val="20"/>
        </w:rPr>
        <w:t>claims for breach of contract, breach of warranty, guarantee or condition, strict liability, negligence, or other tort to the extent permitted by applicable law.</w:t>
      </w:r>
    </w:p>
    <w:p w:rsidR="000863C6" w:rsidRPr="000863C6" w:rsidRDefault="000863C6" w:rsidP="000863C6">
      <w:pPr>
        <w:widowControl w:val="0"/>
        <w:autoSpaceDE w:val="0"/>
        <w:autoSpaceDN w:val="0"/>
        <w:adjustRightInd w:val="0"/>
        <w:spacing w:before="120" w:after="120" w:line="240" w:lineRule="auto"/>
        <w:ind w:left="357"/>
        <w:rPr>
          <w:rFonts w:ascii="Tahoma" w:hAnsi="Tahoma" w:cs="Tahoma"/>
          <w:sz w:val="20"/>
          <w:szCs w:val="20"/>
        </w:rPr>
      </w:pPr>
      <w:r w:rsidRPr="000863C6">
        <w:rPr>
          <w:rFonts w:ascii="Tahoma" w:hAnsi="Tahoma" w:cs="Tahoma"/>
          <w:sz w:val="20"/>
          <w:szCs w:val="20"/>
        </w:rPr>
        <w:t>It also applies even if</w:t>
      </w:r>
    </w:p>
    <w:p w:rsidR="000863C6" w:rsidRPr="000863C6" w:rsidRDefault="000863C6" w:rsidP="000863C6">
      <w:pPr>
        <w:widowControl w:val="0"/>
        <w:tabs>
          <w:tab w:val="left" w:pos="720"/>
        </w:tabs>
        <w:autoSpaceDE w:val="0"/>
        <w:autoSpaceDN w:val="0"/>
        <w:adjustRightInd w:val="0"/>
        <w:spacing w:before="120" w:after="120" w:line="240" w:lineRule="auto"/>
        <w:ind w:left="720" w:hanging="363"/>
        <w:rPr>
          <w:rFonts w:ascii="Tahoma" w:hAnsi="Tahoma" w:cs="Tahoma"/>
          <w:sz w:val="20"/>
          <w:szCs w:val="20"/>
        </w:rPr>
      </w:pPr>
      <w:r w:rsidRPr="000863C6">
        <w:rPr>
          <w:rFonts w:ascii="Symbol" w:hAnsi="Symbol" w:cs="Symbol"/>
          <w:sz w:val="20"/>
          <w:szCs w:val="20"/>
        </w:rPr>
        <w:t></w:t>
      </w:r>
      <w:r w:rsidRPr="000863C6">
        <w:rPr>
          <w:rFonts w:ascii="Symbol" w:hAnsi="Symbol" w:cs="Symbol"/>
          <w:sz w:val="20"/>
          <w:szCs w:val="20"/>
        </w:rPr>
        <w:tab/>
      </w:r>
      <w:proofErr w:type="gramStart"/>
      <w:r w:rsidRPr="000863C6">
        <w:rPr>
          <w:rFonts w:ascii="Tahoma" w:hAnsi="Tahoma" w:cs="Tahoma"/>
          <w:sz w:val="20"/>
          <w:szCs w:val="20"/>
        </w:rPr>
        <w:t>repair</w:t>
      </w:r>
      <w:proofErr w:type="gramEnd"/>
      <w:r w:rsidRPr="000863C6">
        <w:rPr>
          <w:rFonts w:ascii="Tahoma" w:hAnsi="Tahoma" w:cs="Tahoma"/>
          <w:sz w:val="20"/>
          <w:szCs w:val="20"/>
        </w:rPr>
        <w:t>, replacement or a refund for the software does not fully compensate you for any losses, or</w:t>
      </w:r>
    </w:p>
    <w:p w:rsidR="000863C6" w:rsidRPr="000863C6" w:rsidRDefault="000863C6" w:rsidP="000863C6">
      <w:pPr>
        <w:widowControl w:val="0"/>
        <w:autoSpaceDE w:val="0"/>
        <w:autoSpaceDN w:val="0"/>
        <w:adjustRightInd w:val="0"/>
        <w:spacing w:before="120" w:after="120" w:line="240" w:lineRule="auto"/>
        <w:ind w:left="720" w:hanging="363"/>
        <w:rPr>
          <w:rFonts w:ascii="Tahoma" w:hAnsi="Tahoma" w:cs="Tahoma"/>
          <w:sz w:val="20"/>
          <w:szCs w:val="20"/>
        </w:rPr>
      </w:pPr>
      <w:r w:rsidRPr="000863C6">
        <w:rPr>
          <w:rFonts w:ascii="Symbol" w:hAnsi="Symbol" w:cs="Symbol"/>
          <w:sz w:val="20"/>
          <w:szCs w:val="20"/>
        </w:rPr>
        <w:t></w:t>
      </w:r>
      <w:r w:rsidRPr="000863C6">
        <w:rPr>
          <w:rFonts w:ascii="Symbol" w:hAnsi="Symbol" w:cs="Symbol"/>
          <w:sz w:val="20"/>
          <w:szCs w:val="20"/>
        </w:rPr>
        <w:tab/>
      </w:r>
      <w:r w:rsidR="00993B67">
        <w:rPr>
          <w:rFonts w:ascii="Tahoma" w:hAnsi="Tahoma" w:cs="Tahoma"/>
          <w:sz w:val="20"/>
          <w:szCs w:val="20"/>
        </w:rPr>
        <w:t>Forerunner Software</w:t>
      </w:r>
      <w:r w:rsidR="00993B67" w:rsidRPr="000863C6">
        <w:rPr>
          <w:rFonts w:ascii="Tahoma" w:hAnsi="Tahoma" w:cs="Tahoma"/>
          <w:sz w:val="20"/>
          <w:szCs w:val="20"/>
        </w:rPr>
        <w:t xml:space="preserve"> </w:t>
      </w:r>
      <w:r w:rsidRPr="000863C6">
        <w:rPr>
          <w:rFonts w:ascii="Tahoma" w:hAnsi="Tahoma" w:cs="Tahoma"/>
          <w:sz w:val="20"/>
          <w:szCs w:val="20"/>
        </w:rPr>
        <w:t>knew or should have known about the possibility of the damages.</w:t>
      </w:r>
    </w:p>
    <w:p w:rsidR="000863C6" w:rsidRPr="000863C6" w:rsidRDefault="000863C6" w:rsidP="000863C6">
      <w:pPr>
        <w:autoSpaceDE w:val="0"/>
        <w:autoSpaceDN w:val="0"/>
        <w:adjustRightInd w:val="0"/>
        <w:spacing w:before="120" w:after="120" w:line="240" w:lineRule="auto"/>
        <w:ind w:left="360"/>
        <w:rPr>
          <w:rFonts w:ascii="Tahoma" w:hAnsi="Tahoma" w:cs="Tahoma"/>
          <w:sz w:val="20"/>
          <w:szCs w:val="20"/>
        </w:rPr>
      </w:pPr>
      <w:r w:rsidRPr="000863C6">
        <w:rPr>
          <w:rFonts w:ascii="Tahoma" w:hAnsi="Tahoma" w:cs="Tahoma"/>
          <w:sz w:val="20"/>
          <w:szCs w:val="20"/>
        </w:rPr>
        <w:t>Some states do not allow the exclusion or limitation of incidental or consequential damages, so the above limitation or exclusion may not apply to you. They also may not apply to you because your country may not allow the exclusion or limitation of incidental, consequential or other damages.</w:t>
      </w:r>
    </w:p>
    <w:p w:rsidR="000863C6" w:rsidRPr="000863C6" w:rsidRDefault="000863C6" w:rsidP="000863C6">
      <w:pPr>
        <w:widowControl w:val="0"/>
        <w:autoSpaceDE w:val="0"/>
        <w:autoSpaceDN w:val="0"/>
        <w:adjustRightInd w:val="0"/>
        <w:spacing w:before="120" w:after="120" w:line="240" w:lineRule="auto"/>
        <w:rPr>
          <w:rFonts w:ascii="Tahoma" w:hAnsi="Tahoma" w:cs="Tahoma"/>
          <w:b/>
          <w:bCs/>
          <w:sz w:val="20"/>
          <w:szCs w:val="20"/>
        </w:rPr>
      </w:pPr>
      <w:r w:rsidRPr="000863C6">
        <w:rPr>
          <w:rFonts w:ascii="Tahoma" w:hAnsi="Tahoma" w:cs="Tahoma"/>
          <w:b/>
          <w:bCs/>
          <w:sz w:val="20"/>
          <w:szCs w:val="20"/>
        </w:rPr>
        <w:t>************************************************************************************</w:t>
      </w:r>
    </w:p>
    <w:p w:rsidR="000863C6" w:rsidRPr="000863C6" w:rsidRDefault="000863C6" w:rsidP="000863C6">
      <w:pPr>
        <w:widowControl w:val="0"/>
        <w:autoSpaceDE w:val="0"/>
        <w:autoSpaceDN w:val="0"/>
        <w:adjustRightInd w:val="0"/>
        <w:spacing w:before="120" w:after="120" w:line="240" w:lineRule="auto"/>
        <w:jc w:val="center"/>
        <w:rPr>
          <w:rFonts w:ascii="Tahoma" w:hAnsi="Tahoma" w:cs="Tahoma"/>
          <w:b/>
          <w:bCs/>
          <w:sz w:val="20"/>
          <w:szCs w:val="20"/>
        </w:rPr>
      </w:pPr>
      <w:r w:rsidRPr="000863C6">
        <w:rPr>
          <w:rFonts w:ascii="Tahoma" w:hAnsi="Tahoma" w:cs="Tahoma"/>
          <w:b/>
          <w:bCs/>
          <w:sz w:val="20"/>
          <w:szCs w:val="20"/>
        </w:rPr>
        <w:t>LIMITED WARRANTY</w:t>
      </w:r>
    </w:p>
    <w:p w:rsidR="000863C6" w:rsidRPr="000863C6" w:rsidRDefault="000863C6" w:rsidP="000863C6">
      <w:pPr>
        <w:widowControl w:val="0"/>
        <w:tabs>
          <w:tab w:val="left" w:pos="360"/>
        </w:tabs>
        <w:autoSpaceDE w:val="0"/>
        <w:autoSpaceDN w:val="0"/>
        <w:adjustRightInd w:val="0"/>
        <w:spacing w:before="120" w:after="120" w:line="240" w:lineRule="auto"/>
        <w:ind w:left="360" w:hanging="360"/>
        <w:rPr>
          <w:rFonts w:ascii="Tahoma" w:hAnsi="Tahoma" w:cs="Tahoma"/>
          <w:sz w:val="20"/>
          <w:szCs w:val="20"/>
        </w:rPr>
      </w:pPr>
      <w:r w:rsidRPr="000863C6">
        <w:rPr>
          <w:rFonts w:ascii="Tahoma" w:hAnsi="Tahoma" w:cs="Tahoma"/>
          <w:b/>
          <w:bCs/>
          <w:sz w:val="20"/>
          <w:szCs w:val="20"/>
        </w:rPr>
        <w:t>A.</w:t>
      </w:r>
      <w:r w:rsidRPr="000863C6">
        <w:rPr>
          <w:rFonts w:ascii="Tahoma" w:hAnsi="Tahoma" w:cs="Tahoma"/>
          <w:b/>
          <w:bCs/>
          <w:sz w:val="20"/>
          <w:szCs w:val="20"/>
        </w:rPr>
        <w:tab/>
        <w:t>LIMITED WARRANTY.</w:t>
      </w:r>
      <w:r w:rsidRPr="000863C6">
        <w:rPr>
          <w:rFonts w:ascii="Tahoma" w:hAnsi="Tahoma" w:cs="Tahoma"/>
          <w:sz w:val="20"/>
          <w:szCs w:val="20"/>
        </w:rPr>
        <w:t xml:space="preserve"> If you follow the instructions, the software will perform substantially as described in the </w:t>
      </w:r>
      <w:r w:rsidR="00993B67">
        <w:rPr>
          <w:rFonts w:ascii="Tahoma" w:hAnsi="Tahoma" w:cs="Tahoma"/>
          <w:sz w:val="20"/>
          <w:szCs w:val="20"/>
        </w:rPr>
        <w:t>Forerunner Software</w:t>
      </w:r>
      <w:r w:rsidR="00993B67" w:rsidRPr="000863C6">
        <w:rPr>
          <w:rFonts w:ascii="Tahoma" w:hAnsi="Tahoma" w:cs="Tahoma"/>
          <w:sz w:val="20"/>
          <w:szCs w:val="20"/>
        </w:rPr>
        <w:t xml:space="preserve"> </w:t>
      </w:r>
      <w:r w:rsidRPr="000863C6">
        <w:rPr>
          <w:rFonts w:ascii="Tahoma" w:hAnsi="Tahoma" w:cs="Tahoma"/>
          <w:sz w:val="20"/>
          <w:szCs w:val="20"/>
        </w:rPr>
        <w:t>materials that you receive in or with the software.</w:t>
      </w:r>
    </w:p>
    <w:p w:rsidR="000863C6" w:rsidRPr="000863C6" w:rsidRDefault="000863C6" w:rsidP="000863C6">
      <w:pPr>
        <w:widowControl w:val="0"/>
        <w:autoSpaceDE w:val="0"/>
        <w:autoSpaceDN w:val="0"/>
        <w:adjustRightInd w:val="0"/>
        <w:spacing w:before="120" w:after="120" w:line="240" w:lineRule="auto"/>
        <w:ind w:left="360" w:hanging="360"/>
        <w:rPr>
          <w:rFonts w:ascii="Tahoma" w:hAnsi="Tahoma" w:cs="Tahoma"/>
          <w:sz w:val="20"/>
          <w:szCs w:val="20"/>
        </w:rPr>
      </w:pPr>
      <w:r w:rsidRPr="000863C6">
        <w:rPr>
          <w:rFonts w:ascii="Tahoma" w:hAnsi="Tahoma" w:cs="Tahoma"/>
          <w:b/>
          <w:bCs/>
          <w:sz w:val="20"/>
          <w:szCs w:val="20"/>
        </w:rPr>
        <w:t>B.</w:t>
      </w:r>
      <w:r w:rsidRPr="000863C6">
        <w:rPr>
          <w:rFonts w:ascii="Tahoma" w:hAnsi="Tahoma" w:cs="Tahoma"/>
          <w:b/>
          <w:bCs/>
          <w:sz w:val="20"/>
          <w:szCs w:val="20"/>
        </w:rPr>
        <w:tab/>
        <w:t xml:space="preserve">TERM OF WARRANTY; WARRANTY RECIPIENT; LENGTH OF ANY IMPLIED WARRANTIES. THE LIMITED WARRANTY COVERS THE SOFTWARE FOR ONE YEAR AFTER ACQUIRED BY THE FIRST USER. IF YOU RECEIVE SUPPLEMENTS, UPDATES, OR REPLACEMENT SOFTWARE DURING THAT YEAR, THEY WILL BE COVERED FOR THE REMAINDER OF THE WARRANTY OR 30 DAYS, WHICHEVER IS LONGER. </w:t>
      </w:r>
      <w:r w:rsidRPr="000863C6">
        <w:rPr>
          <w:rFonts w:ascii="Tahoma" w:hAnsi="Tahoma" w:cs="Tahoma"/>
          <w:sz w:val="20"/>
          <w:szCs w:val="20"/>
        </w:rPr>
        <w:t>If the first user transfers the software, the remainder of the warranty will apply to the recipient.</w:t>
      </w:r>
    </w:p>
    <w:p w:rsidR="000863C6" w:rsidRPr="000863C6" w:rsidRDefault="000863C6" w:rsidP="000863C6">
      <w:pPr>
        <w:widowControl w:val="0"/>
        <w:autoSpaceDE w:val="0"/>
        <w:autoSpaceDN w:val="0"/>
        <w:adjustRightInd w:val="0"/>
        <w:spacing w:before="120" w:after="120" w:line="240" w:lineRule="auto"/>
        <w:ind w:left="357"/>
        <w:rPr>
          <w:rFonts w:ascii="Tahoma" w:hAnsi="Tahoma" w:cs="Tahoma"/>
          <w:sz w:val="20"/>
          <w:szCs w:val="20"/>
        </w:rPr>
      </w:pPr>
      <w:r w:rsidRPr="000863C6">
        <w:rPr>
          <w:rFonts w:ascii="Tahoma" w:hAnsi="Tahoma" w:cs="Tahoma"/>
          <w:b/>
          <w:bCs/>
          <w:sz w:val="20"/>
          <w:szCs w:val="20"/>
        </w:rPr>
        <w:t>TO THE EXTENT PERMITTED BY LAW, ANY IMPLIED WARRANTIES, GUARANTEES OR CONDITIONS LAST ONLY DURING THE TERM OF THE LIMITED WARRANTY.</w:t>
      </w:r>
      <w:r w:rsidRPr="000863C6">
        <w:rPr>
          <w:rFonts w:ascii="Tahoma" w:hAnsi="Tahoma" w:cs="Tahoma"/>
          <w:sz w:val="20"/>
          <w:szCs w:val="20"/>
        </w:rPr>
        <w:t xml:space="preserve"> Some states do not allow limitations on how long an implied warranty lasts, so these limitations may not apply to you. They also might not apply to you because some countries may not allow limitations on how long an implied warranty, guarantee or condition lasts.</w:t>
      </w:r>
    </w:p>
    <w:p w:rsidR="000863C6" w:rsidRPr="000863C6" w:rsidRDefault="000863C6" w:rsidP="000863C6">
      <w:pPr>
        <w:widowControl w:val="0"/>
        <w:tabs>
          <w:tab w:val="left" w:pos="360"/>
        </w:tabs>
        <w:autoSpaceDE w:val="0"/>
        <w:autoSpaceDN w:val="0"/>
        <w:adjustRightInd w:val="0"/>
        <w:spacing w:before="120" w:after="120" w:line="240" w:lineRule="auto"/>
        <w:ind w:left="360" w:hanging="360"/>
        <w:rPr>
          <w:rFonts w:ascii="Tahoma" w:hAnsi="Tahoma" w:cs="Tahoma"/>
          <w:sz w:val="20"/>
          <w:szCs w:val="20"/>
        </w:rPr>
      </w:pPr>
      <w:r w:rsidRPr="000863C6">
        <w:rPr>
          <w:rFonts w:ascii="Tahoma" w:hAnsi="Tahoma" w:cs="Tahoma"/>
          <w:b/>
          <w:bCs/>
          <w:sz w:val="20"/>
          <w:szCs w:val="20"/>
        </w:rPr>
        <w:lastRenderedPageBreak/>
        <w:t>C.</w:t>
      </w:r>
      <w:r w:rsidRPr="000863C6">
        <w:rPr>
          <w:rFonts w:ascii="Tahoma" w:hAnsi="Tahoma" w:cs="Tahoma"/>
          <w:b/>
          <w:bCs/>
          <w:sz w:val="20"/>
          <w:szCs w:val="20"/>
        </w:rPr>
        <w:tab/>
        <w:t>EXCLUSIONS FROM WARRANTY.</w:t>
      </w:r>
      <w:r w:rsidRPr="000863C6">
        <w:rPr>
          <w:rFonts w:ascii="Tahoma" w:hAnsi="Tahoma" w:cs="Tahoma"/>
          <w:sz w:val="20"/>
          <w:szCs w:val="20"/>
        </w:rPr>
        <w:t xml:space="preserve"> This warranty does not cover problems caused by your acts (or failures to act), the acts of others, or events beyond </w:t>
      </w:r>
      <w:r w:rsidR="00993B67">
        <w:rPr>
          <w:rFonts w:ascii="Tahoma" w:hAnsi="Tahoma" w:cs="Tahoma"/>
          <w:sz w:val="20"/>
          <w:szCs w:val="20"/>
        </w:rPr>
        <w:t>Forerunner Software</w:t>
      </w:r>
      <w:r w:rsidR="00993B67">
        <w:rPr>
          <w:rFonts w:ascii="Tahoma" w:hAnsi="Tahoma" w:cs="Tahoma"/>
          <w:sz w:val="20"/>
          <w:szCs w:val="20"/>
        </w:rPr>
        <w:t>’s</w:t>
      </w:r>
      <w:r w:rsidR="00993B67" w:rsidRPr="000863C6">
        <w:rPr>
          <w:rFonts w:ascii="Tahoma" w:hAnsi="Tahoma" w:cs="Tahoma"/>
          <w:sz w:val="20"/>
          <w:szCs w:val="20"/>
        </w:rPr>
        <w:t xml:space="preserve"> </w:t>
      </w:r>
      <w:r w:rsidRPr="000863C6">
        <w:rPr>
          <w:rFonts w:ascii="Tahoma" w:hAnsi="Tahoma" w:cs="Tahoma"/>
          <w:sz w:val="20"/>
          <w:szCs w:val="20"/>
        </w:rPr>
        <w:t>reasonable control.</w:t>
      </w:r>
    </w:p>
    <w:p w:rsidR="000863C6" w:rsidRPr="000863C6" w:rsidRDefault="000863C6" w:rsidP="000863C6">
      <w:pPr>
        <w:widowControl w:val="0"/>
        <w:autoSpaceDE w:val="0"/>
        <w:autoSpaceDN w:val="0"/>
        <w:adjustRightInd w:val="0"/>
        <w:spacing w:before="120" w:after="120" w:line="240" w:lineRule="auto"/>
        <w:ind w:left="360" w:hanging="360"/>
        <w:rPr>
          <w:rFonts w:ascii="Tahoma" w:hAnsi="Tahoma" w:cs="Tahoma"/>
          <w:b/>
          <w:bCs/>
          <w:sz w:val="20"/>
          <w:szCs w:val="20"/>
        </w:rPr>
      </w:pPr>
      <w:r w:rsidRPr="000863C6">
        <w:rPr>
          <w:rFonts w:ascii="Tahoma" w:hAnsi="Tahoma" w:cs="Tahoma"/>
          <w:b/>
          <w:bCs/>
          <w:sz w:val="20"/>
          <w:szCs w:val="20"/>
        </w:rPr>
        <w:t>D.</w:t>
      </w:r>
      <w:r w:rsidRPr="000863C6">
        <w:rPr>
          <w:rFonts w:ascii="Tahoma" w:hAnsi="Tahoma" w:cs="Tahoma"/>
          <w:b/>
          <w:bCs/>
          <w:sz w:val="20"/>
          <w:szCs w:val="20"/>
        </w:rPr>
        <w:tab/>
        <w:t xml:space="preserve">REMEDY FOR BREACH OF WARRANTY. </w:t>
      </w:r>
      <w:r w:rsidR="007F3139">
        <w:rPr>
          <w:rFonts w:ascii="Tahoma" w:hAnsi="Tahoma" w:cs="Tahoma"/>
          <w:b/>
          <w:bCs/>
          <w:sz w:val="20"/>
          <w:szCs w:val="20"/>
        </w:rPr>
        <w:t>FORERUNNER SOFTWARE</w:t>
      </w:r>
      <w:r w:rsidR="007F3139" w:rsidRPr="000863C6">
        <w:rPr>
          <w:rFonts w:ascii="Tahoma" w:hAnsi="Tahoma" w:cs="Tahoma"/>
          <w:b/>
          <w:bCs/>
          <w:sz w:val="20"/>
          <w:szCs w:val="20"/>
        </w:rPr>
        <w:t xml:space="preserve"> </w:t>
      </w:r>
      <w:r w:rsidRPr="000863C6">
        <w:rPr>
          <w:rFonts w:ascii="Tahoma" w:hAnsi="Tahoma" w:cs="Tahoma"/>
          <w:b/>
          <w:bCs/>
          <w:sz w:val="20"/>
          <w:szCs w:val="20"/>
        </w:rPr>
        <w:t xml:space="preserve">WILL REPAIR OR REPLACE THE SOFTWARE AT NO CHARGE. IF </w:t>
      </w:r>
      <w:r w:rsidR="00993B67">
        <w:rPr>
          <w:rFonts w:ascii="Tahoma" w:hAnsi="Tahoma" w:cs="Tahoma"/>
          <w:b/>
          <w:bCs/>
          <w:sz w:val="20"/>
          <w:szCs w:val="20"/>
        </w:rPr>
        <w:t>FORERUNNER SOFTWARE</w:t>
      </w:r>
      <w:r w:rsidR="00993B67" w:rsidRPr="000863C6">
        <w:rPr>
          <w:rFonts w:ascii="Tahoma" w:hAnsi="Tahoma" w:cs="Tahoma"/>
          <w:b/>
          <w:bCs/>
          <w:sz w:val="20"/>
          <w:szCs w:val="20"/>
        </w:rPr>
        <w:t xml:space="preserve"> </w:t>
      </w:r>
      <w:r w:rsidRPr="000863C6">
        <w:rPr>
          <w:rFonts w:ascii="Tahoma" w:hAnsi="Tahoma" w:cs="Tahoma"/>
          <w:b/>
          <w:bCs/>
          <w:sz w:val="20"/>
          <w:szCs w:val="20"/>
        </w:rPr>
        <w:t xml:space="preserve">CANNOT REPAIR OR REPLACE IT, </w:t>
      </w:r>
      <w:r w:rsidR="00993B67">
        <w:rPr>
          <w:rFonts w:ascii="Tahoma" w:hAnsi="Tahoma" w:cs="Tahoma"/>
          <w:b/>
          <w:bCs/>
          <w:sz w:val="20"/>
          <w:szCs w:val="20"/>
        </w:rPr>
        <w:t>FORERUNNER SOFTWARE</w:t>
      </w:r>
      <w:r w:rsidR="00993B67" w:rsidRPr="000863C6">
        <w:rPr>
          <w:rFonts w:ascii="Tahoma" w:hAnsi="Tahoma" w:cs="Tahoma"/>
          <w:b/>
          <w:bCs/>
          <w:sz w:val="20"/>
          <w:szCs w:val="20"/>
        </w:rPr>
        <w:t xml:space="preserve"> </w:t>
      </w:r>
      <w:r w:rsidRPr="000863C6">
        <w:rPr>
          <w:rFonts w:ascii="Tahoma" w:hAnsi="Tahoma" w:cs="Tahoma"/>
          <w:b/>
          <w:bCs/>
          <w:sz w:val="20"/>
          <w:szCs w:val="20"/>
        </w:rPr>
        <w:t xml:space="preserve">WILL REFUND THE AMOUNT SHOWN ON YOUR RECEIPT FOR THE SOFTWARE. IT WILL ALSO REPAIR OR REPLACE SUPPLEMENTS, UPDATES AND REPLACEMENT SOFTWARE AT NO CHARGE. IF </w:t>
      </w:r>
      <w:r w:rsidR="00993B67">
        <w:rPr>
          <w:rFonts w:ascii="Tahoma" w:hAnsi="Tahoma" w:cs="Tahoma"/>
          <w:b/>
          <w:bCs/>
          <w:sz w:val="20"/>
          <w:szCs w:val="20"/>
        </w:rPr>
        <w:t>FORERUNNER SOFTWARE</w:t>
      </w:r>
      <w:r w:rsidR="00993B67" w:rsidRPr="000863C6">
        <w:rPr>
          <w:rFonts w:ascii="Tahoma" w:hAnsi="Tahoma" w:cs="Tahoma"/>
          <w:b/>
          <w:bCs/>
          <w:sz w:val="20"/>
          <w:szCs w:val="20"/>
        </w:rPr>
        <w:t xml:space="preserve"> </w:t>
      </w:r>
      <w:r w:rsidRPr="000863C6">
        <w:rPr>
          <w:rFonts w:ascii="Tahoma" w:hAnsi="Tahoma" w:cs="Tahoma"/>
          <w:b/>
          <w:bCs/>
          <w:sz w:val="20"/>
          <w:szCs w:val="20"/>
        </w:rPr>
        <w:t xml:space="preserve">CANNOT REPAIR OR REPLACE THEM, IT WILL REFUND THE AMOUNT YOU PAID FOR THEM, IF ANY. YOU MUST UNINSTALL THE SOFTWARE AND RETURN ANY MEDIA AND OTHER ASSOCIATED MATERIALS TO </w:t>
      </w:r>
      <w:r w:rsidR="00993B67">
        <w:rPr>
          <w:rFonts w:ascii="Tahoma" w:hAnsi="Tahoma" w:cs="Tahoma"/>
          <w:b/>
          <w:bCs/>
          <w:sz w:val="20"/>
          <w:szCs w:val="20"/>
        </w:rPr>
        <w:t>FORERUNNER SOFTWARE</w:t>
      </w:r>
      <w:r w:rsidR="00993B67" w:rsidRPr="000863C6">
        <w:rPr>
          <w:rFonts w:ascii="Tahoma" w:hAnsi="Tahoma" w:cs="Tahoma"/>
          <w:b/>
          <w:bCs/>
          <w:sz w:val="20"/>
          <w:szCs w:val="20"/>
        </w:rPr>
        <w:t xml:space="preserve"> </w:t>
      </w:r>
      <w:r w:rsidRPr="000863C6">
        <w:rPr>
          <w:rFonts w:ascii="Tahoma" w:hAnsi="Tahoma" w:cs="Tahoma"/>
          <w:b/>
          <w:bCs/>
          <w:sz w:val="20"/>
          <w:szCs w:val="20"/>
        </w:rPr>
        <w:t>WITH PROOF OF PURCHASE TO OBTAIN A REFUND. THESE ARE YOUR ONLY REMEDIES FOR BREACH OF THE LIMITED WARRANTY.</w:t>
      </w:r>
    </w:p>
    <w:p w:rsidR="000863C6" w:rsidRPr="000863C6" w:rsidRDefault="000863C6" w:rsidP="000863C6">
      <w:pPr>
        <w:widowControl w:val="0"/>
        <w:autoSpaceDE w:val="0"/>
        <w:autoSpaceDN w:val="0"/>
        <w:adjustRightInd w:val="0"/>
        <w:spacing w:before="120" w:after="120" w:line="240" w:lineRule="auto"/>
        <w:ind w:left="360" w:hanging="360"/>
        <w:rPr>
          <w:rFonts w:ascii="Tahoma" w:hAnsi="Tahoma" w:cs="Tahoma"/>
          <w:b/>
          <w:bCs/>
          <w:sz w:val="20"/>
          <w:szCs w:val="20"/>
        </w:rPr>
      </w:pPr>
      <w:r w:rsidRPr="000863C6">
        <w:rPr>
          <w:rFonts w:ascii="Tahoma" w:hAnsi="Tahoma" w:cs="Tahoma"/>
          <w:b/>
          <w:bCs/>
          <w:sz w:val="20"/>
          <w:szCs w:val="20"/>
        </w:rPr>
        <w:t>E.</w:t>
      </w:r>
      <w:r w:rsidRPr="000863C6">
        <w:rPr>
          <w:rFonts w:ascii="Tahoma" w:hAnsi="Tahoma" w:cs="Tahoma"/>
          <w:b/>
          <w:bCs/>
          <w:sz w:val="20"/>
          <w:szCs w:val="20"/>
        </w:rPr>
        <w:tab/>
        <w:t>CONSUMER RIGHTS NOT AFFECTED. YOU MAY HAVE ADDITIONAL CONSUMER RIGHTS UNDER YOUR LOCAL LAWS, WHICH THIS AGREEMENT CANNOT CHANGE.</w:t>
      </w:r>
    </w:p>
    <w:p w:rsidR="000863C6" w:rsidRPr="000863C6" w:rsidRDefault="000863C6" w:rsidP="000863C6">
      <w:pPr>
        <w:tabs>
          <w:tab w:val="left" w:pos="360"/>
        </w:tabs>
        <w:autoSpaceDE w:val="0"/>
        <w:autoSpaceDN w:val="0"/>
        <w:adjustRightInd w:val="0"/>
        <w:spacing w:before="120" w:after="120" w:line="240" w:lineRule="auto"/>
        <w:ind w:left="360" w:hanging="360"/>
        <w:rPr>
          <w:rFonts w:ascii="Times New Roman" w:hAnsi="Times New Roman" w:cs="Times New Roman"/>
          <w:b/>
          <w:bCs/>
          <w:sz w:val="19"/>
          <w:szCs w:val="19"/>
        </w:rPr>
      </w:pPr>
      <w:r w:rsidRPr="000863C6">
        <w:rPr>
          <w:rFonts w:ascii="Tahoma" w:hAnsi="Tahoma" w:cs="Tahoma"/>
          <w:b/>
          <w:bCs/>
          <w:sz w:val="19"/>
          <w:szCs w:val="19"/>
        </w:rPr>
        <w:t>F.</w:t>
      </w:r>
      <w:r w:rsidRPr="000863C6">
        <w:rPr>
          <w:rFonts w:ascii="Tahoma" w:hAnsi="Tahoma" w:cs="Tahoma"/>
          <w:b/>
          <w:bCs/>
          <w:sz w:val="19"/>
          <w:szCs w:val="19"/>
        </w:rPr>
        <w:tab/>
        <w:t xml:space="preserve">WARRANTY PROCEDURES. </w:t>
      </w:r>
      <w:r w:rsidRPr="000863C6">
        <w:rPr>
          <w:rFonts w:ascii="Tahoma" w:hAnsi="Tahoma" w:cs="Tahoma"/>
          <w:sz w:val="19"/>
          <w:szCs w:val="19"/>
        </w:rPr>
        <w:t>You need proof of purchase for warranty service.</w:t>
      </w:r>
    </w:p>
    <w:p w:rsidR="000863C6" w:rsidRPr="000863C6" w:rsidRDefault="000863C6" w:rsidP="000863C6">
      <w:pPr>
        <w:widowControl w:val="0"/>
        <w:tabs>
          <w:tab w:val="left" w:pos="720"/>
        </w:tabs>
        <w:autoSpaceDE w:val="0"/>
        <w:autoSpaceDN w:val="0"/>
        <w:adjustRightInd w:val="0"/>
        <w:spacing w:before="120" w:after="120" w:line="240" w:lineRule="auto"/>
        <w:ind w:left="720" w:hanging="360"/>
        <w:outlineLvl w:val="1"/>
        <w:rPr>
          <w:rFonts w:ascii="Tahoma" w:hAnsi="Tahoma" w:cs="Tahoma"/>
          <w:sz w:val="20"/>
          <w:szCs w:val="20"/>
        </w:rPr>
      </w:pPr>
      <w:r w:rsidRPr="000863C6">
        <w:rPr>
          <w:rFonts w:ascii="Tahoma" w:hAnsi="Tahoma" w:cs="Tahoma"/>
          <w:b/>
          <w:bCs/>
          <w:sz w:val="20"/>
          <w:szCs w:val="20"/>
        </w:rPr>
        <w:t>1.</w:t>
      </w:r>
      <w:r w:rsidRPr="000863C6">
        <w:rPr>
          <w:rFonts w:ascii="Tahoma" w:hAnsi="Tahoma" w:cs="Tahoma"/>
          <w:b/>
          <w:bCs/>
          <w:sz w:val="20"/>
          <w:szCs w:val="20"/>
        </w:rPr>
        <w:tab/>
        <w:t>United States and Canada.</w:t>
      </w:r>
      <w:r w:rsidRPr="000863C6">
        <w:rPr>
          <w:rFonts w:ascii="Tahoma" w:hAnsi="Tahoma" w:cs="Tahoma"/>
          <w:sz w:val="20"/>
          <w:szCs w:val="20"/>
        </w:rPr>
        <w:t xml:space="preserve"> For warranty service or information about how to obtain a refund for software acquired in the United States and Canada, contact </w:t>
      </w:r>
      <w:r w:rsidR="00993B67">
        <w:rPr>
          <w:rFonts w:ascii="Tahoma" w:hAnsi="Tahoma" w:cs="Tahoma"/>
          <w:sz w:val="20"/>
          <w:szCs w:val="20"/>
        </w:rPr>
        <w:t>Forerunner Software</w:t>
      </w:r>
      <w:r w:rsidR="00993B67">
        <w:rPr>
          <w:rFonts w:ascii="Tahoma" w:hAnsi="Tahoma" w:cs="Tahoma"/>
          <w:sz w:val="20"/>
          <w:szCs w:val="20"/>
        </w:rPr>
        <w:t xml:space="preserve"> </w:t>
      </w:r>
      <w:r w:rsidRPr="000863C6">
        <w:rPr>
          <w:rFonts w:ascii="Tahoma" w:hAnsi="Tahoma" w:cs="Tahoma"/>
          <w:sz w:val="20"/>
          <w:szCs w:val="20"/>
        </w:rPr>
        <w:t>at</w:t>
      </w:r>
    </w:p>
    <w:p w:rsidR="000863C6" w:rsidRPr="000863C6" w:rsidRDefault="000863C6" w:rsidP="00993B67">
      <w:pPr>
        <w:widowControl w:val="0"/>
        <w:tabs>
          <w:tab w:val="left" w:pos="1080"/>
        </w:tabs>
        <w:autoSpaceDE w:val="0"/>
        <w:autoSpaceDN w:val="0"/>
        <w:adjustRightInd w:val="0"/>
        <w:spacing w:before="120" w:after="120" w:line="240" w:lineRule="auto"/>
        <w:ind w:left="1077" w:hanging="357"/>
        <w:rPr>
          <w:rFonts w:ascii="Tahoma" w:hAnsi="Tahoma" w:cs="Tahoma"/>
          <w:sz w:val="20"/>
          <w:szCs w:val="20"/>
        </w:rPr>
      </w:pPr>
      <w:r w:rsidRPr="000863C6">
        <w:rPr>
          <w:rFonts w:ascii="Symbol" w:hAnsi="Symbol" w:cs="Symbol"/>
          <w:sz w:val="20"/>
          <w:szCs w:val="20"/>
        </w:rPr>
        <w:t></w:t>
      </w:r>
      <w:r w:rsidRPr="000863C6">
        <w:rPr>
          <w:rFonts w:ascii="Symbol" w:hAnsi="Symbol" w:cs="Symbol"/>
          <w:sz w:val="20"/>
          <w:szCs w:val="20"/>
        </w:rPr>
        <w:tab/>
      </w:r>
      <w:r w:rsidRPr="000863C6">
        <w:rPr>
          <w:rFonts w:ascii="Tahoma" w:hAnsi="Tahoma" w:cs="Tahoma"/>
          <w:sz w:val="20"/>
          <w:szCs w:val="20"/>
        </w:rPr>
        <w:t xml:space="preserve">(800) </w:t>
      </w:r>
      <w:r w:rsidR="00993B67">
        <w:rPr>
          <w:rFonts w:ascii="Tahoma" w:hAnsi="Tahoma" w:cs="Tahoma"/>
          <w:sz w:val="20"/>
          <w:szCs w:val="20"/>
        </w:rPr>
        <w:t>XXX-XXX</w:t>
      </w:r>
      <w:r w:rsidRPr="000863C6">
        <w:rPr>
          <w:rFonts w:ascii="Tahoma" w:hAnsi="Tahoma" w:cs="Tahoma"/>
          <w:sz w:val="20"/>
          <w:szCs w:val="20"/>
        </w:rPr>
        <w:t>;</w:t>
      </w:r>
      <w:r w:rsidRPr="000863C6">
        <w:rPr>
          <w:rFonts w:ascii="Symbol" w:hAnsi="Symbol" w:cs="Symbol"/>
          <w:sz w:val="20"/>
          <w:szCs w:val="20"/>
        </w:rPr>
        <w:tab/>
      </w:r>
    </w:p>
    <w:p w:rsidR="000863C6" w:rsidRPr="000863C6" w:rsidRDefault="000863C6" w:rsidP="000863C6">
      <w:pPr>
        <w:widowControl w:val="0"/>
        <w:autoSpaceDE w:val="0"/>
        <w:autoSpaceDN w:val="0"/>
        <w:adjustRightInd w:val="0"/>
        <w:spacing w:before="120" w:after="120" w:line="240" w:lineRule="auto"/>
        <w:ind w:left="1077" w:hanging="357"/>
        <w:rPr>
          <w:rFonts w:ascii="Times New Roman" w:hAnsi="Times New Roman" w:cs="Times New Roman"/>
          <w:sz w:val="20"/>
          <w:szCs w:val="20"/>
        </w:rPr>
      </w:pPr>
      <w:r w:rsidRPr="000863C6">
        <w:rPr>
          <w:rFonts w:ascii="Symbol" w:hAnsi="Symbol" w:cs="Symbol"/>
          <w:sz w:val="20"/>
          <w:szCs w:val="20"/>
        </w:rPr>
        <w:t></w:t>
      </w:r>
      <w:r w:rsidRPr="000863C6">
        <w:rPr>
          <w:rFonts w:ascii="Symbol" w:hAnsi="Symbol" w:cs="Symbol"/>
          <w:sz w:val="20"/>
          <w:szCs w:val="20"/>
        </w:rPr>
        <w:tab/>
      </w:r>
      <w:proofErr w:type="gramStart"/>
      <w:r w:rsidRPr="000863C6">
        <w:rPr>
          <w:rFonts w:ascii="Tahoma" w:hAnsi="Tahoma" w:cs="Tahoma"/>
          <w:sz w:val="20"/>
          <w:szCs w:val="20"/>
        </w:rPr>
        <w:t>visit</w:t>
      </w:r>
      <w:proofErr w:type="gramEnd"/>
      <w:r w:rsidRPr="000863C6">
        <w:rPr>
          <w:rFonts w:ascii="Tahoma" w:hAnsi="Tahoma" w:cs="Tahoma"/>
          <w:sz w:val="20"/>
          <w:szCs w:val="20"/>
        </w:rPr>
        <w:t xml:space="preserve"> </w:t>
      </w:r>
      <w:r w:rsidR="00993B67">
        <w:rPr>
          <w:rFonts w:ascii="Tahoma" w:hAnsi="Tahoma" w:cs="Tahoma"/>
          <w:color w:val="000000"/>
          <w:sz w:val="20"/>
          <w:szCs w:val="20"/>
          <w:u w:val="single"/>
        </w:rPr>
        <w:t>www.Forerunnersw.com</w:t>
      </w:r>
    </w:p>
    <w:p w:rsidR="000863C6" w:rsidRPr="000863C6" w:rsidRDefault="000863C6" w:rsidP="000863C6">
      <w:pPr>
        <w:widowControl w:val="0"/>
        <w:tabs>
          <w:tab w:val="left" w:pos="360"/>
        </w:tabs>
        <w:autoSpaceDE w:val="0"/>
        <w:autoSpaceDN w:val="0"/>
        <w:adjustRightInd w:val="0"/>
        <w:spacing w:before="120" w:after="120" w:line="240" w:lineRule="auto"/>
        <w:ind w:left="360" w:hanging="360"/>
        <w:rPr>
          <w:rFonts w:ascii="Times New Roman" w:hAnsi="Times New Roman" w:cs="Times New Roman"/>
          <w:b/>
          <w:bCs/>
          <w:sz w:val="20"/>
          <w:szCs w:val="20"/>
        </w:rPr>
      </w:pPr>
      <w:r w:rsidRPr="000863C6">
        <w:rPr>
          <w:rFonts w:ascii="Tahoma" w:hAnsi="Tahoma" w:cs="Tahoma"/>
          <w:b/>
          <w:bCs/>
          <w:sz w:val="20"/>
          <w:szCs w:val="20"/>
        </w:rPr>
        <w:t>G.</w:t>
      </w:r>
      <w:r w:rsidRPr="000863C6">
        <w:rPr>
          <w:rFonts w:ascii="Tahoma" w:hAnsi="Tahoma" w:cs="Tahoma"/>
          <w:b/>
          <w:bCs/>
          <w:sz w:val="20"/>
          <w:szCs w:val="20"/>
        </w:rPr>
        <w:tab/>
        <w:t xml:space="preserve">NO OTHER WARRANTIES. THE LIMITED WARRANTY IS THE ONLY DIRECT WARRANTY FROM </w:t>
      </w:r>
      <w:r w:rsidR="007F3139">
        <w:rPr>
          <w:rFonts w:ascii="Tahoma" w:hAnsi="Tahoma" w:cs="Tahoma"/>
          <w:b/>
          <w:bCs/>
          <w:sz w:val="20"/>
          <w:szCs w:val="20"/>
        </w:rPr>
        <w:t>FORERUNNER SOFTWARE</w:t>
      </w:r>
      <w:r w:rsidRPr="000863C6">
        <w:rPr>
          <w:rFonts w:ascii="Tahoma" w:hAnsi="Tahoma" w:cs="Tahoma"/>
          <w:b/>
          <w:bCs/>
          <w:sz w:val="20"/>
          <w:szCs w:val="20"/>
        </w:rPr>
        <w:t xml:space="preserve">. </w:t>
      </w:r>
      <w:r w:rsidR="007F3139">
        <w:rPr>
          <w:rFonts w:ascii="Tahoma" w:hAnsi="Tahoma" w:cs="Tahoma"/>
          <w:b/>
          <w:bCs/>
          <w:sz w:val="20"/>
          <w:szCs w:val="20"/>
        </w:rPr>
        <w:t>FORERUNNER SOFTWARE</w:t>
      </w:r>
      <w:r w:rsidR="007F3139" w:rsidRPr="000863C6">
        <w:rPr>
          <w:rFonts w:ascii="Tahoma" w:hAnsi="Tahoma" w:cs="Tahoma"/>
          <w:b/>
          <w:bCs/>
          <w:sz w:val="20"/>
          <w:szCs w:val="20"/>
        </w:rPr>
        <w:t xml:space="preserve"> </w:t>
      </w:r>
      <w:r w:rsidRPr="000863C6">
        <w:rPr>
          <w:rFonts w:ascii="Tahoma" w:hAnsi="Tahoma" w:cs="Tahoma"/>
          <w:b/>
          <w:bCs/>
          <w:sz w:val="20"/>
          <w:szCs w:val="20"/>
        </w:rPr>
        <w:t xml:space="preserve">GIVES NO OTHER EXPRESS WARRANTIES, GUARANTEES OR CONDITIONS. WHERE ALLOWED BY YOUR LOCAL LAWS, </w:t>
      </w:r>
      <w:r w:rsidR="007F3139">
        <w:rPr>
          <w:rFonts w:ascii="Tahoma" w:hAnsi="Tahoma" w:cs="Tahoma"/>
          <w:b/>
          <w:bCs/>
          <w:sz w:val="20"/>
          <w:szCs w:val="20"/>
        </w:rPr>
        <w:t>FORERUNNER SOFTWARE</w:t>
      </w:r>
      <w:r w:rsidR="007F3139" w:rsidRPr="000863C6">
        <w:rPr>
          <w:rFonts w:ascii="Tahoma" w:hAnsi="Tahoma" w:cs="Tahoma"/>
          <w:b/>
          <w:bCs/>
          <w:sz w:val="20"/>
          <w:szCs w:val="20"/>
        </w:rPr>
        <w:t xml:space="preserve"> </w:t>
      </w:r>
      <w:r w:rsidRPr="000863C6">
        <w:rPr>
          <w:rFonts w:ascii="Tahoma" w:hAnsi="Tahoma" w:cs="Tahoma"/>
          <w:b/>
          <w:bCs/>
          <w:sz w:val="20"/>
          <w:szCs w:val="20"/>
        </w:rPr>
        <w:t>EXCLUDES IMPLIED WARRANTIES OF MERCHANTABILITY, FITNESS FOR A PARTICULAR PURPOSE AND NON-INFRINGEMENT.</w:t>
      </w:r>
      <w:r w:rsidRPr="000863C6">
        <w:rPr>
          <w:rFonts w:ascii="Tahoma" w:hAnsi="Tahoma" w:cs="Tahoma"/>
          <w:sz w:val="20"/>
          <w:szCs w:val="20"/>
        </w:rPr>
        <w:t xml:space="preserve"> If </w:t>
      </w:r>
      <w:proofErr w:type="gramStart"/>
      <w:r w:rsidRPr="000863C6">
        <w:rPr>
          <w:rFonts w:ascii="Tahoma" w:hAnsi="Tahoma" w:cs="Tahoma"/>
          <w:sz w:val="20"/>
          <w:szCs w:val="20"/>
        </w:rPr>
        <w:t>your</w:t>
      </w:r>
      <w:proofErr w:type="gramEnd"/>
      <w:r w:rsidRPr="000863C6">
        <w:rPr>
          <w:rFonts w:ascii="Tahoma" w:hAnsi="Tahoma" w:cs="Tahoma"/>
          <w:sz w:val="20"/>
          <w:szCs w:val="20"/>
        </w:rPr>
        <w:t xml:space="preserve"> local laws give you any implied warranties, guarantees or conditions, despite this exclusion, your remedies are described in the Remedy for Breach of Warranty clause above, to the extent permitted by your local laws.</w:t>
      </w:r>
    </w:p>
    <w:p w:rsidR="000863C6" w:rsidRPr="000863C6" w:rsidRDefault="000863C6" w:rsidP="000863C6">
      <w:pPr>
        <w:widowControl w:val="0"/>
        <w:autoSpaceDE w:val="0"/>
        <w:autoSpaceDN w:val="0"/>
        <w:adjustRightInd w:val="0"/>
        <w:spacing w:before="120" w:after="120" w:line="240" w:lineRule="auto"/>
        <w:ind w:left="360" w:hanging="360"/>
        <w:rPr>
          <w:rFonts w:ascii="Tahoma" w:hAnsi="Tahoma" w:cs="Tahoma"/>
          <w:b/>
          <w:bCs/>
          <w:sz w:val="20"/>
          <w:szCs w:val="20"/>
        </w:rPr>
      </w:pPr>
      <w:r w:rsidRPr="000863C6">
        <w:rPr>
          <w:rFonts w:ascii="Tahoma" w:hAnsi="Tahoma" w:cs="Tahoma"/>
          <w:b/>
          <w:bCs/>
          <w:sz w:val="20"/>
          <w:szCs w:val="20"/>
        </w:rPr>
        <w:t>H.</w:t>
      </w:r>
      <w:r w:rsidRPr="000863C6">
        <w:rPr>
          <w:rFonts w:ascii="Tahoma" w:hAnsi="Tahoma" w:cs="Tahoma"/>
          <w:b/>
          <w:bCs/>
          <w:sz w:val="20"/>
          <w:szCs w:val="20"/>
        </w:rPr>
        <w:tab/>
        <w:t>LIMITATION ON AND EXCLUSION OF DAMAGES FOR BREACH OF WARRANTY. THE LIMITATION ON AND EXCLUSION OF DAMAGES CLAUSE ABOVE APPLIES TO BREACHES OF THIS LIMITED WARRANTY.</w:t>
      </w:r>
    </w:p>
    <w:p w:rsidR="000863C6" w:rsidRPr="000863C6" w:rsidRDefault="000863C6" w:rsidP="000863C6">
      <w:pPr>
        <w:autoSpaceDE w:val="0"/>
        <w:autoSpaceDN w:val="0"/>
        <w:adjustRightInd w:val="0"/>
        <w:spacing w:before="120" w:after="120" w:line="240" w:lineRule="auto"/>
        <w:rPr>
          <w:rFonts w:ascii="Tahoma" w:hAnsi="Tahoma" w:cs="Tahoma"/>
          <w:b/>
          <w:bCs/>
          <w:sz w:val="20"/>
          <w:szCs w:val="20"/>
        </w:rPr>
      </w:pPr>
      <w:r w:rsidRPr="000863C6">
        <w:rPr>
          <w:rFonts w:ascii="Tahoma" w:hAnsi="Tahoma" w:cs="Tahoma"/>
          <w:b/>
          <w:bCs/>
          <w:sz w:val="20"/>
          <w:szCs w:val="20"/>
        </w:rPr>
        <w:t>THIS WARRANTY GIVES YOU SPECIFIC LEGAL RIGHTS, AND YOU MAY ALSO HAVE OTHER RIGHTS WHICH VARY FROM STATE TO STATE. YOU MAY ALSO HAVE OTHER RIGHTS WHICH VARY FROM COUNTRY TO COUNTRY.</w:t>
      </w:r>
    </w:p>
    <w:p w:rsidR="000863C6" w:rsidRPr="000863C6" w:rsidRDefault="000863C6" w:rsidP="000863C6">
      <w:pPr>
        <w:autoSpaceDE w:val="0"/>
        <w:autoSpaceDN w:val="0"/>
        <w:adjustRightInd w:val="0"/>
        <w:spacing w:before="120" w:after="120" w:line="240" w:lineRule="auto"/>
        <w:rPr>
          <w:rFonts w:ascii="Times New Roman" w:hAnsi="Times New Roman" w:cs="Times New Roman"/>
          <w:sz w:val="19"/>
          <w:szCs w:val="19"/>
        </w:rPr>
      </w:pPr>
    </w:p>
    <w:p w:rsidR="007F0B27" w:rsidRDefault="002E7621"/>
    <w:sectPr w:rsidR="007F0B27" w:rsidSect="00EA57A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3C6"/>
    <w:rsid w:val="000863C6"/>
    <w:rsid w:val="002E7621"/>
    <w:rsid w:val="006D7016"/>
    <w:rsid w:val="007F3139"/>
    <w:rsid w:val="00993B67"/>
    <w:rsid w:val="00EA5A65"/>
    <w:rsid w:val="00EF0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B83841-5ED4-4ACD-A770-37271F52D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9"/>
    <w:qFormat/>
    <w:rsid w:val="000863C6"/>
    <w:pPr>
      <w:autoSpaceDE w:val="0"/>
      <w:autoSpaceDN w:val="0"/>
      <w:adjustRightInd w:val="0"/>
      <w:spacing w:after="0" w:line="240" w:lineRule="auto"/>
      <w:outlineLvl w:val="0"/>
    </w:pPr>
    <w:rPr>
      <w:rFonts w:ascii="Tahoma" w:hAnsi="Tahoma" w:cs="Tahoma"/>
      <w:sz w:val="24"/>
      <w:szCs w:val="24"/>
    </w:rPr>
  </w:style>
  <w:style w:type="paragraph" w:styleId="Heading2">
    <w:name w:val="heading 2"/>
    <w:basedOn w:val="Normal"/>
    <w:next w:val="Normal"/>
    <w:link w:val="Heading2Char"/>
    <w:uiPriority w:val="99"/>
    <w:qFormat/>
    <w:rsid w:val="000863C6"/>
    <w:pPr>
      <w:autoSpaceDE w:val="0"/>
      <w:autoSpaceDN w:val="0"/>
      <w:adjustRightInd w:val="0"/>
      <w:spacing w:after="0" w:line="240" w:lineRule="auto"/>
      <w:outlineLvl w:val="1"/>
    </w:pPr>
    <w:rPr>
      <w:rFonts w:ascii="Tahoma" w:hAnsi="Tahoma" w:cs="Tahoma"/>
      <w:sz w:val="24"/>
      <w:szCs w:val="24"/>
    </w:rPr>
  </w:style>
  <w:style w:type="paragraph" w:styleId="Heading3">
    <w:name w:val="heading 3"/>
    <w:basedOn w:val="Normal"/>
    <w:next w:val="Normal"/>
    <w:link w:val="Heading3Char"/>
    <w:uiPriority w:val="99"/>
    <w:qFormat/>
    <w:rsid w:val="000863C6"/>
    <w:pPr>
      <w:autoSpaceDE w:val="0"/>
      <w:autoSpaceDN w:val="0"/>
      <w:adjustRightInd w:val="0"/>
      <w:spacing w:after="0" w:line="240" w:lineRule="auto"/>
      <w:outlineLvl w:val="2"/>
    </w:pPr>
    <w:rPr>
      <w:rFonts w:ascii="Tahoma" w:hAnsi="Tahoma" w:cs="Tahom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0863C6"/>
    <w:rPr>
      <w:rFonts w:ascii="Tahoma" w:hAnsi="Tahoma" w:cs="Tahoma"/>
      <w:sz w:val="24"/>
      <w:szCs w:val="24"/>
    </w:rPr>
  </w:style>
  <w:style w:type="character" w:customStyle="1" w:styleId="Heading2Char">
    <w:name w:val="Heading 2 Char"/>
    <w:basedOn w:val="DefaultParagraphFont"/>
    <w:link w:val="Heading2"/>
    <w:uiPriority w:val="99"/>
    <w:rsid w:val="000863C6"/>
    <w:rPr>
      <w:rFonts w:ascii="Tahoma" w:hAnsi="Tahoma" w:cs="Tahoma"/>
      <w:sz w:val="24"/>
      <w:szCs w:val="24"/>
    </w:rPr>
  </w:style>
  <w:style w:type="character" w:customStyle="1" w:styleId="Heading3Char">
    <w:name w:val="Heading 3 Char"/>
    <w:basedOn w:val="DefaultParagraphFont"/>
    <w:link w:val="Heading3"/>
    <w:uiPriority w:val="99"/>
    <w:rsid w:val="000863C6"/>
    <w:rPr>
      <w:rFonts w:ascii="Tahoma" w:hAnsi="Tahoma" w:cs="Tahom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2069</Words>
  <Characters>11798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13840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Carlson</dc:creator>
  <cp:keywords/>
  <dc:description/>
  <cp:lastModifiedBy>Jason Carlson</cp:lastModifiedBy>
  <cp:revision>3</cp:revision>
  <dcterms:created xsi:type="dcterms:W3CDTF">2013-08-27T17:24:00Z</dcterms:created>
  <dcterms:modified xsi:type="dcterms:W3CDTF">2013-08-27T17:46:00Z</dcterms:modified>
</cp:coreProperties>
</file>