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47" w:rsidRDefault="00804339" w:rsidP="00621347">
      <w:pPr>
        <w:pStyle w:val="Title"/>
        <w:jc w:val="center"/>
      </w:pPr>
      <w:r>
        <w:t>Forer</w:t>
      </w:r>
      <w:r w:rsidR="00F763A4">
        <w:t>unner JSDoc</w:t>
      </w:r>
      <w:r>
        <w:t xml:space="preserve"> Guidelines</w:t>
      </w:r>
    </w:p>
    <w:p w:rsidR="00621347" w:rsidRDefault="00621347" w:rsidP="00621347">
      <w:pPr>
        <w:jc w:val="right"/>
      </w:pPr>
      <w:r>
        <w:t>Author: Jon Totton, July 2</w:t>
      </w:r>
      <w:r w:rsidR="00F763A4">
        <w:t>2</w:t>
      </w:r>
      <w:r>
        <w:t>, 2013</w:t>
      </w:r>
    </w:p>
    <w:p w:rsidR="00621347" w:rsidRDefault="00621347" w:rsidP="00621347">
      <w:pPr>
        <w:pStyle w:val="Heading1"/>
      </w:pPr>
      <w:r>
        <w:t>Summary</w:t>
      </w:r>
    </w:p>
    <w:p w:rsidR="00347160" w:rsidRDefault="00621347" w:rsidP="00621347">
      <w:r>
        <w:t>This guide</w:t>
      </w:r>
      <w:r w:rsidR="00471098">
        <w:t>line</w:t>
      </w:r>
      <w:r>
        <w:t xml:space="preserve"> is being written </w:t>
      </w:r>
      <w:r w:rsidR="0067540B">
        <w:t xml:space="preserve">to </w:t>
      </w:r>
      <w:r w:rsidR="003D326E">
        <w:t xml:space="preserve">form the basis to </w:t>
      </w:r>
      <w:r>
        <w:t xml:space="preserve">standardize the </w:t>
      </w:r>
      <w:r w:rsidR="00F763A4">
        <w:t>way we create our public documentation for our SDK.</w:t>
      </w:r>
      <w:r>
        <w:t xml:space="preserve"> </w:t>
      </w:r>
      <w:r w:rsidR="001565A2">
        <w:t>It will</w:t>
      </w:r>
      <w:r w:rsidR="00347160">
        <w:t>:</w:t>
      </w:r>
    </w:p>
    <w:p w:rsidR="00347160" w:rsidRDefault="00347160" w:rsidP="00347160">
      <w:pPr>
        <w:pStyle w:val="ListParagraph"/>
        <w:numPr>
          <w:ilvl w:val="0"/>
          <w:numId w:val="3"/>
        </w:numPr>
      </w:pPr>
      <w:r>
        <w:t>G</w:t>
      </w:r>
      <w:r w:rsidR="007A31F7">
        <w:t xml:space="preserve">ive the pertinent links to the JSDoc </w:t>
      </w:r>
      <w:r>
        <w:t xml:space="preserve">and associated </w:t>
      </w:r>
      <w:r w:rsidR="007A31F7">
        <w:t>documentation</w:t>
      </w:r>
    </w:p>
    <w:p w:rsidR="00347160" w:rsidRDefault="00347160" w:rsidP="00347160">
      <w:pPr>
        <w:pStyle w:val="ListParagraph"/>
        <w:numPr>
          <w:ilvl w:val="0"/>
          <w:numId w:val="3"/>
        </w:numPr>
      </w:pPr>
      <w:r>
        <w:t>C</w:t>
      </w:r>
      <w:r w:rsidR="001565A2">
        <w:t xml:space="preserve">over </w:t>
      </w:r>
      <w:r w:rsidR="00F763A4">
        <w:t>how to use JSDoc</w:t>
      </w:r>
    </w:p>
    <w:p w:rsidR="00347160" w:rsidRDefault="00347160" w:rsidP="00347160">
      <w:pPr>
        <w:pStyle w:val="ListParagraph"/>
        <w:numPr>
          <w:ilvl w:val="0"/>
          <w:numId w:val="3"/>
        </w:numPr>
      </w:pPr>
      <w:r>
        <w:t>Defined a proposed set of Guidelines</w:t>
      </w:r>
    </w:p>
    <w:p w:rsidR="00621347" w:rsidRDefault="00347160" w:rsidP="00347160">
      <w:pPr>
        <w:pStyle w:val="ListParagraph"/>
        <w:numPr>
          <w:ilvl w:val="0"/>
          <w:numId w:val="3"/>
        </w:numPr>
      </w:pPr>
      <w:r>
        <w:t>P</w:t>
      </w:r>
      <w:r w:rsidR="00F763A4">
        <w:t>rovide concrete examples</w:t>
      </w:r>
      <w:r>
        <w:t xml:space="preserve"> specific to the forerunner SDK code</w:t>
      </w:r>
      <w:r w:rsidR="00F743B0">
        <w:t xml:space="preserve"> base</w:t>
      </w:r>
    </w:p>
    <w:p w:rsidR="007C41C5" w:rsidRDefault="007C41C5" w:rsidP="00347160">
      <w:pPr>
        <w:pStyle w:val="ListParagraph"/>
        <w:numPr>
          <w:ilvl w:val="0"/>
          <w:numId w:val="3"/>
        </w:numPr>
      </w:pPr>
      <w:r>
        <w:t>Defines some next steps we should take</w:t>
      </w:r>
    </w:p>
    <w:p w:rsidR="00F763A4" w:rsidRDefault="00F763A4" w:rsidP="00F763A4">
      <w:pPr>
        <w:pStyle w:val="Heading1"/>
      </w:pPr>
      <w:r>
        <w:t>Links</w:t>
      </w:r>
    </w:p>
    <w:tbl>
      <w:tblPr>
        <w:tblStyle w:val="TableGrid"/>
        <w:tblW w:w="0" w:type="auto"/>
        <w:tblLook w:val="04A0" w:firstRow="1" w:lastRow="0" w:firstColumn="1" w:lastColumn="0" w:noHBand="0" w:noVBand="1"/>
      </w:tblPr>
      <w:tblGrid>
        <w:gridCol w:w="4788"/>
        <w:gridCol w:w="4788"/>
      </w:tblGrid>
      <w:tr w:rsidR="00F763A4" w:rsidTr="00F763A4">
        <w:tc>
          <w:tcPr>
            <w:tcW w:w="4788" w:type="dxa"/>
          </w:tcPr>
          <w:p w:rsidR="00F763A4" w:rsidRPr="00F763A4" w:rsidRDefault="00F763A4" w:rsidP="00F763A4">
            <w:pPr>
              <w:jc w:val="center"/>
              <w:rPr>
                <w:b/>
              </w:rPr>
            </w:pPr>
            <w:r w:rsidRPr="00F763A4">
              <w:rPr>
                <w:b/>
              </w:rPr>
              <w:t>Description</w:t>
            </w:r>
          </w:p>
        </w:tc>
        <w:tc>
          <w:tcPr>
            <w:tcW w:w="4788" w:type="dxa"/>
          </w:tcPr>
          <w:p w:rsidR="00F763A4" w:rsidRPr="00F763A4" w:rsidRDefault="00F763A4" w:rsidP="00F763A4">
            <w:pPr>
              <w:jc w:val="center"/>
              <w:rPr>
                <w:b/>
              </w:rPr>
            </w:pPr>
            <w:r w:rsidRPr="00F763A4">
              <w:rPr>
                <w:b/>
              </w:rPr>
              <w:t>Link</w:t>
            </w:r>
          </w:p>
        </w:tc>
      </w:tr>
      <w:tr w:rsidR="00F763A4" w:rsidTr="00F763A4">
        <w:tc>
          <w:tcPr>
            <w:tcW w:w="4788" w:type="dxa"/>
          </w:tcPr>
          <w:p w:rsidR="00F763A4" w:rsidRDefault="00F763A4" w:rsidP="00F763A4">
            <w:r>
              <w:t>JSDoc user documentation</w:t>
            </w:r>
          </w:p>
        </w:tc>
        <w:tc>
          <w:tcPr>
            <w:tcW w:w="4788" w:type="dxa"/>
          </w:tcPr>
          <w:p w:rsidR="00F763A4" w:rsidRDefault="00F763A4" w:rsidP="00F763A4">
            <w:r w:rsidRPr="00F763A4">
              <w:t>http://usejsdoc.org/</w:t>
            </w:r>
          </w:p>
        </w:tc>
      </w:tr>
      <w:tr w:rsidR="00F763A4" w:rsidTr="00F763A4">
        <w:tc>
          <w:tcPr>
            <w:tcW w:w="4788" w:type="dxa"/>
          </w:tcPr>
          <w:p w:rsidR="00F763A4" w:rsidRDefault="00F763A4" w:rsidP="00F763A4">
            <w:r>
              <w:t>github / download site</w:t>
            </w:r>
          </w:p>
        </w:tc>
        <w:tc>
          <w:tcPr>
            <w:tcW w:w="4788" w:type="dxa"/>
          </w:tcPr>
          <w:p w:rsidR="00F763A4" w:rsidRDefault="00F763A4" w:rsidP="00F763A4">
            <w:r w:rsidRPr="00F763A4">
              <w:t>https://github.com/jsdoc3/jsdoc</w:t>
            </w:r>
          </w:p>
        </w:tc>
      </w:tr>
      <w:tr w:rsidR="00F763A4" w:rsidTr="00F763A4">
        <w:tc>
          <w:tcPr>
            <w:tcW w:w="4788" w:type="dxa"/>
          </w:tcPr>
          <w:p w:rsidR="00F763A4" w:rsidRDefault="00F763A4" w:rsidP="00F763A4">
            <w:r>
              <w:t>Markdown</w:t>
            </w:r>
          </w:p>
        </w:tc>
        <w:tc>
          <w:tcPr>
            <w:tcW w:w="4788" w:type="dxa"/>
          </w:tcPr>
          <w:p w:rsidR="00F763A4" w:rsidRPr="00F763A4" w:rsidRDefault="00F763A4" w:rsidP="00F763A4">
            <w:r w:rsidRPr="00F763A4">
              <w:t>http://en.wikipedia.org/wiki/Markdown</w:t>
            </w:r>
          </w:p>
        </w:tc>
      </w:tr>
    </w:tbl>
    <w:p w:rsidR="00621347" w:rsidRDefault="00F763A4" w:rsidP="00621347">
      <w:pPr>
        <w:pStyle w:val="Heading1"/>
      </w:pPr>
      <w:r>
        <w:t>How to Use JSDoc</w:t>
      </w:r>
    </w:p>
    <w:p w:rsidR="00F763A4" w:rsidRDefault="00F763A4" w:rsidP="00F763A4">
      <w:r>
        <w:t>The JSDoc utility automatically generate</w:t>
      </w:r>
      <w:r w:rsidR="007A31F7">
        <w:t>s</w:t>
      </w:r>
      <w:r>
        <w:t xml:space="preserve"> HTML</w:t>
      </w:r>
      <w:r>
        <w:rPr>
          <w:rStyle w:val="FootnoteReference"/>
        </w:rPr>
        <w:footnoteReference w:id="1"/>
      </w:r>
      <w:r>
        <w:t xml:space="preserve"> documentation</w:t>
      </w:r>
      <w:r w:rsidR="007A31F7">
        <w:t xml:space="preserve"> based upon specifically formed comments in JavaScript files</w:t>
      </w:r>
      <w:r>
        <w:t xml:space="preserve">. JSDoc is documented </w:t>
      </w:r>
      <w:hyperlink r:id="rId9" w:history="1">
        <w:r w:rsidRPr="00F763A4">
          <w:rPr>
            <w:rStyle w:val="Hyperlink"/>
          </w:rPr>
          <w:t>here</w:t>
        </w:r>
      </w:hyperlink>
      <w:r>
        <w:t>.</w:t>
      </w:r>
      <w:r w:rsidR="007A31F7">
        <w:t xml:space="preserve"> The JSDoc utility / project </w:t>
      </w:r>
      <w:r w:rsidR="00347160">
        <w:t>files are</w:t>
      </w:r>
      <w:r w:rsidR="007A31F7">
        <w:t xml:space="preserve"> checked into our tree and </w:t>
      </w:r>
      <w:r w:rsidR="00347160">
        <w:t>they</w:t>
      </w:r>
      <w:r w:rsidR="007A31F7">
        <w:t xml:space="preserve"> live in the …\</w:t>
      </w:r>
      <w:proofErr w:type="spellStart"/>
      <w:r w:rsidR="007A31F7" w:rsidRPr="007A31F7">
        <w:t>GitHub</w:t>
      </w:r>
      <w:proofErr w:type="spellEnd"/>
      <w:r w:rsidR="007A31F7" w:rsidRPr="007A31F7">
        <w:t>\Forerunner\build\tools\JSDoc3</w:t>
      </w:r>
      <w:r w:rsidR="007A31F7">
        <w:t xml:space="preserve"> folder. You therefore do not need to install JSDoc.</w:t>
      </w:r>
    </w:p>
    <w:p w:rsidR="007A31F7" w:rsidRDefault="007A31F7" w:rsidP="00F763A4">
      <w:r>
        <w:t>You run JSDoc from the new script file:</w:t>
      </w:r>
    </w:p>
    <w:p w:rsidR="007A31F7" w:rsidRDefault="007A31F7" w:rsidP="00347160">
      <w:pPr>
        <w:ind w:left="720"/>
      </w:pPr>
      <w:r>
        <w:t>…</w:t>
      </w:r>
      <w:r w:rsidRPr="007A31F7">
        <w:t>\ReportManagerMVC\Re</w:t>
      </w:r>
      <w:r>
        <w:t>portManager\</w:t>
      </w:r>
      <w:proofErr w:type="spellStart"/>
      <w:r>
        <w:t>JSdoc</w:t>
      </w:r>
      <w:proofErr w:type="spellEnd"/>
      <w:r>
        <w:t>\buildDocs.cmd</w:t>
      </w:r>
    </w:p>
    <w:p w:rsidR="007A31F7" w:rsidRDefault="00347160" w:rsidP="00F763A4">
      <w:r>
        <w:t xml:space="preserve">When </w:t>
      </w:r>
      <w:proofErr w:type="spellStart"/>
      <w:r>
        <w:t>buildDocs</w:t>
      </w:r>
      <w:proofErr w:type="spellEnd"/>
      <w:r>
        <w:t xml:space="preserve"> finishes you can see the generated documentation by opening the file</w:t>
      </w:r>
      <w:r w:rsidR="007A31F7">
        <w:t>:</w:t>
      </w:r>
    </w:p>
    <w:p w:rsidR="007A31F7" w:rsidRDefault="00347160" w:rsidP="00347160">
      <w:pPr>
        <w:ind w:left="720"/>
      </w:pPr>
      <w:r w:rsidRPr="00347160">
        <w:t>ReportManagerMVC\ReportManager\</w:t>
      </w:r>
      <w:proofErr w:type="spellStart"/>
      <w:r w:rsidRPr="00347160">
        <w:t>JSdoc</w:t>
      </w:r>
      <w:proofErr w:type="spellEnd"/>
      <w:r w:rsidRPr="00347160">
        <w:t>\Docs</w:t>
      </w:r>
      <w:r>
        <w:t>\index.html</w:t>
      </w:r>
    </w:p>
    <w:p w:rsidR="00347160" w:rsidRDefault="00347160" w:rsidP="00347160">
      <w:r>
        <w:t xml:space="preserve">JSDoc will run based upon the configuration file </w:t>
      </w:r>
      <w:proofErr w:type="spellStart"/>
      <w:r>
        <w:t>conf.json</w:t>
      </w:r>
      <w:proofErr w:type="spellEnd"/>
      <w:r>
        <w:t xml:space="preserve"> which is in the same folder as buildDocs.cmd. Currently the </w:t>
      </w:r>
      <w:proofErr w:type="spellStart"/>
      <w:r>
        <w:t>conf.json</w:t>
      </w:r>
      <w:proofErr w:type="spellEnd"/>
      <w:r>
        <w:t xml:space="preserve"> file instructs JSDoc to look for all .</w:t>
      </w:r>
      <w:proofErr w:type="spellStart"/>
      <w:r>
        <w:t>js</w:t>
      </w:r>
      <w:proofErr w:type="spellEnd"/>
      <w:r>
        <w:t xml:space="preserve"> files under the following folders:</w:t>
      </w:r>
    </w:p>
    <w:p w:rsidR="00347160" w:rsidRDefault="00347160" w:rsidP="00347160">
      <w:pPr>
        <w:ind w:left="720"/>
      </w:pPr>
      <w:r>
        <w:t>"../Forerunner/Common/</w:t>
      </w:r>
      <w:proofErr w:type="spellStart"/>
      <w:r>
        <w:t>js</w:t>
      </w:r>
      <w:proofErr w:type="spellEnd"/>
      <w:r>
        <w:t>/",</w:t>
      </w:r>
    </w:p>
    <w:p w:rsidR="00347160" w:rsidRDefault="00347160" w:rsidP="00347160">
      <w:pPr>
        <w:ind w:left="720"/>
      </w:pPr>
      <w:r>
        <w:lastRenderedPageBreak/>
        <w:t>"../Forerunner/</w:t>
      </w:r>
      <w:proofErr w:type="spellStart"/>
      <w:r>
        <w:t>ReportExplorer</w:t>
      </w:r>
      <w:proofErr w:type="spellEnd"/>
      <w:r>
        <w:t>/</w:t>
      </w:r>
      <w:proofErr w:type="spellStart"/>
      <w:r>
        <w:t>js</w:t>
      </w:r>
      <w:proofErr w:type="spellEnd"/>
      <w:r>
        <w:t>/",</w:t>
      </w:r>
    </w:p>
    <w:p w:rsidR="00347160" w:rsidRDefault="00347160" w:rsidP="00347160">
      <w:pPr>
        <w:ind w:left="720"/>
      </w:pPr>
      <w:r>
        <w:t>"../Forerunner/</w:t>
      </w:r>
      <w:proofErr w:type="spellStart"/>
      <w:r>
        <w:t>ReportViewer</w:t>
      </w:r>
      <w:proofErr w:type="spellEnd"/>
      <w:r>
        <w:t>/</w:t>
      </w:r>
      <w:proofErr w:type="spellStart"/>
      <w:r>
        <w:t>js</w:t>
      </w:r>
      <w:proofErr w:type="spellEnd"/>
      <w:r>
        <w:t>/"</w:t>
      </w:r>
    </w:p>
    <w:p w:rsidR="00347160" w:rsidRDefault="00347160" w:rsidP="00347160">
      <w:r>
        <w:t>In this way, any / all JavaScript files add to these folders or their children will be documented.</w:t>
      </w:r>
    </w:p>
    <w:p w:rsidR="00347160" w:rsidRDefault="00347160" w:rsidP="00347160">
      <w:pPr>
        <w:pStyle w:val="Heading1"/>
      </w:pPr>
      <w:r>
        <w:t>Guidelines</w:t>
      </w:r>
    </w:p>
    <w:p w:rsidR="00347160" w:rsidRDefault="006606F6" w:rsidP="006606F6">
      <w:pPr>
        <w:pStyle w:val="ListParagraph"/>
        <w:numPr>
          <w:ilvl w:val="0"/>
          <w:numId w:val="4"/>
        </w:numPr>
      </w:pPr>
      <w:r>
        <w:t>Add JSDoc tags to all public methods and data</w:t>
      </w:r>
    </w:p>
    <w:p w:rsidR="006606F6" w:rsidRDefault="006606F6" w:rsidP="006606F6">
      <w:pPr>
        <w:pStyle w:val="ListParagraph"/>
        <w:numPr>
          <w:ilvl w:val="0"/>
          <w:numId w:val="4"/>
        </w:numPr>
      </w:pPr>
      <w:r>
        <w:t>Do NOT add JSDoc tags to private methods and data</w:t>
      </w:r>
    </w:p>
    <w:p w:rsidR="006606F6" w:rsidRDefault="0021726A" w:rsidP="006606F6">
      <w:pPr>
        <w:pStyle w:val="ListParagraph"/>
        <w:numPr>
          <w:ilvl w:val="0"/>
          <w:numId w:val="4"/>
        </w:numPr>
      </w:pPr>
      <w:r>
        <w:t>Always generate your documentation and make sure it describes everything a developer would need to know before checking in changes</w:t>
      </w:r>
    </w:p>
    <w:p w:rsidR="0021726A" w:rsidRDefault="0021726A" w:rsidP="0021726A">
      <w:pPr>
        <w:pStyle w:val="ListParagraph"/>
        <w:numPr>
          <w:ilvl w:val="1"/>
          <w:numId w:val="4"/>
        </w:numPr>
      </w:pPr>
      <w:r>
        <w:t>Writing documentation as you go is much easier than trying to go back and add documentation later</w:t>
      </w:r>
    </w:p>
    <w:p w:rsidR="0021726A" w:rsidRPr="00347160" w:rsidRDefault="0021726A" w:rsidP="006606F6">
      <w:pPr>
        <w:pStyle w:val="ListParagraph"/>
        <w:numPr>
          <w:ilvl w:val="0"/>
          <w:numId w:val="4"/>
        </w:numPr>
      </w:pPr>
      <w:r>
        <w:t>Add Examples wherever needed</w:t>
      </w:r>
    </w:p>
    <w:p w:rsidR="007A31F7" w:rsidRDefault="007A31F7" w:rsidP="007A31F7">
      <w:pPr>
        <w:pStyle w:val="Heading1"/>
      </w:pPr>
      <w:r>
        <w:t>Examples</w:t>
      </w:r>
    </w:p>
    <w:p w:rsidR="007A31F7" w:rsidRDefault="007A31F7" w:rsidP="007A31F7">
      <w:r>
        <w:t xml:space="preserve">JSDoc has a </w:t>
      </w:r>
      <w:r w:rsidR="0021726A">
        <w:t>rich set of tag</w:t>
      </w:r>
      <w:r>
        <w:t xml:space="preserve">s. </w:t>
      </w:r>
      <w:r w:rsidR="0021726A">
        <w:t xml:space="preserve">These tags are documented </w:t>
      </w:r>
      <w:hyperlink r:id="rId10" w:anchor="JSDoc3_Tag_Dictionary" w:history="1">
        <w:r w:rsidR="0021726A" w:rsidRPr="0021726A">
          <w:rPr>
            <w:rStyle w:val="Hyperlink"/>
          </w:rPr>
          <w:t>here</w:t>
        </w:r>
      </w:hyperlink>
      <w:r w:rsidR="0021726A">
        <w:t xml:space="preserve"> and </w:t>
      </w:r>
      <w:r>
        <w:t xml:space="preserve">form the basis for the documentation JSDoc generates. Some of the coding conventions we have chosen to use such as </w:t>
      </w:r>
      <w:r w:rsidR="0021726A">
        <w:t>widgets</w:t>
      </w:r>
      <w:r>
        <w:t xml:space="preserve"> require a specific conventions / usage of JSDoc tag</w:t>
      </w:r>
      <w:r w:rsidR="0021726A">
        <w:t>s</w:t>
      </w:r>
      <w:r>
        <w:t>. These conventions will be documented here.</w:t>
      </w:r>
    </w:p>
    <w:p w:rsidR="0029279E" w:rsidRDefault="0029279E" w:rsidP="007A31F7">
      <w:r>
        <w:t xml:space="preserve">Since widgets are defined as children of </w:t>
      </w:r>
      <w:proofErr w:type="spellStart"/>
      <w:r>
        <w:t>jquery</w:t>
      </w:r>
      <w:proofErr w:type="spellEnd"/>
      <w:r>
        <w:t xml:space="preserve"> and our widgets are defined under the forerunner namespace, we need to have the </w:t>
      </w:r>
      <w:proofErr w:type="spellStart"/>
      <w:r>
        <w:t>jquery</w:t>
      </w:r>
      <w:proofErr w:type="spellEnd"/>
      <w:r>
        <w:t xml:space="preserve"> alias (“$”), as well as our forerunner namespace defined. These namespaces are defined at the top of the …</w:t>
      </w:r>
      <w:r w:rsidRPr="0029279E">
        <w:t>\For</w:t>
      </w:r>
      <w:r>
        <w:t>erunner\Common\</w:t>
      </w:r>
      <w:proofErr w:type="spellStart"/>
      <w:r>
        <w:t>js</w:t>
      </w:r>
      <w:proofErr w:type="spellEnd"/>
      <w:r>
        <w:t>\forerunner.js file. Since these namespaces are defined we can properly define our widgets as follows:</w:t>
      </w:r>
    </w:p>
    <w:p w:rsidR="0029279E" w:rsidRDefault="0029279E" w:rsidP="0029279E">
      <w:pPr>
        <w:ind w:left="720"/>
      </w:pPr>
      <w:r>
        <w:t>$.</w:t>
      </w:r>
      <w:proofErr w:type="spellStart"/>
      <w:r>
        <w:t>forerunner.widgetname</w:t>
      </w:r>
      <w:proofErr w:type="spellEnd"/>
    </w:p>
    <w:p w:rsidR="0021726A" w:rsidRDefault="0021726A" w:rsidP="0021726A">
      <w:pPr>
        <w:pStyle w:val="Heading2"/>
      </w:pPr>
      <w:r>
        <w:t>Widgets</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w:t>
      </w:r>
      <w:proofErr w:type="spellStart"/>
      <w:r w:rsidRPr="0021726A">
        <w:rPr>
          <w:rFonts w:ascii="Consolas" w:hAnsi="Consolas" w:cs="Consolas"/>
          <w:color w:val="008000"/>
          <w:sz w:val="16"/>
          <w:szCs w:val="16"/>
          <w:highlight w:val="white"/>
        </w:rPr>
        <w:t>Toobar</w:t>
      </w:r>
      <w:proofErr w:type="spellEnd"/>
      <w:r w:rsidRPr="0021726A">
        <w:rPr>
          <w:rFonts w:ascii="Consolas" w:hAnsi="Consolas" w:cs="Consolas"/>
          <w:color w:val="008000"/>
          <w:sz w:val="16"/>
          <w:szCs w:val="16"/>
          <w:highlight w:val="white"/>
        </w:rPr>
        <w:t xml:space="preserve"> widget used by the </w:t>
      </w:r>
      <w:proofErr w:type="spellStart"/>
      <w:r w:rsidRPr="0021726A">
        <w:rPr>
          <w:rFonts w:ascii="Consolas" w:hAnsi="Consolas" w:cs="Consolas"/>
          <w:color w:val="008000"/>
          <w:sz w:val="16"/>
          <w:szCs w:val="16"/>
          <w:highlight w:val="white"/>
        </w:rPr>
        <w:t>reportViewer</w:t>
      </w:r>
      <w:proofErr w:type="spellEnd"/>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@namespace </w:t>
      </w:r>
      <w:r w:rsidRPr="0021726A">
        <w:rPr>
          <w:rFonts w:ascii="Consolas" w:hAnsi="Consolas" w:cs="Consolas"/>
          <w:b/>
          <w:color w:val="FF0000"/>
          <w:sz w:val="16"/>
          <w:szCs w:val="16"/>
          <w:highlight w:val="white"/>
        </w:rPr>
        <w:t>$.</w:t>
      </w:r>
      <w:proofErr w:type="spellStart"/>
      <w:r w:rsidRPr="0021726A">
        <w:rPr>
          <w:rFonts w:ascii="Consolas" w:hAnsi="Consolas" w:cs="Consolas"/>
          <w:b/>
          <w:color w:val="FF0000"/>
          <w:sz w:val="16"/>
          <w:szCs w:val="16"/>
          <w:highlight w:val="white"/>
        </w:rPr>
        <w:t>forerunner.toolbar</w:t>
      </w:r>
      <w:proofErr w:type="spellEnd"/>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w:t>
      </w:r>
      <w:r w:rsidRPr="0021726A">
        <w:rPr>
          <w:rFonts w:ascii="Consolas" w:hAnsi="Consolas" w:cs="Consolas"/>
          <w:b/>
          <w:color w:val="FF0000"/>
          <w:sz w:val="16"/>
          <w:szCs w:val="16"/>
          <w:highlight w:val="white"/>
        </w:rPr>
        <w:t>@prop</w:t>
      </w:r>
      <w:r w:rsidRPr="0021726A">
        <w:rPr>
          <w:rFonts w:ascii="Consolas" w:hAnsi="Consolas" w:cs="Consolas"/>
          <w:color w:val="FF0000"/>
          <w:sz w:val="16"/>
          <w:szCs w:val="16"/>
          <w:highlight w:val="white"/>
        </w:rPr>
        <w:t xml:space="preserve"> </w:t>
      </w:r>
      <w:r w:rsidRPr="0021726A">
        <w:rPr>
          <w:rFonts w:ascii="Consolas" w:hAnsi="Consolas" w:cs="Consolas"/>
          <w:color w:val="008000"/>
          <w:sz w:val="16"/>
          <w:szCs w:val="16"/>
          <w:highlight w:val="white"/>
        </w:rPr>
        <w:t>{object} options - The options for toolbar</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@prop {Object} options</w:t>
      </w:r>
      <w:proofErr w:type="gramStart"/>
      <w:r w:rsidRPr="0021726A">
        <w:rPr>
          <w:rFonts w:ascii="Consolas" w:hAnsi="Consolas" w:cs="Consolas"/>
          <w:color w:val="008000"/>
          <w:sz w:val="16"/>
          <w:szCs w:val="16"/>
          <w:highlight w:val="white"/>
        </w:rPr>
        <w:t>.$</w:t>
      </w:r>
      <w:proofErr w:type="spellStart"/>
      <w:proofErr w:type="gramEnd"/>
      <w:r w:rsidRPr="0021726A">
        <w:rPr>
          <w:rFonts w:ascii="Consolas" w:hAnsi="Consolas" w:cs="Consolas"/>
          <w:color w:val="008000"/>
          <w:sz w:val="16"/>
          <w:szCs w:val="16"/>
          <w:highlight w:val="white"/>
        </w:rPr>
        <w:t>reportViewer</w:t>
      </w:r>
      <w:proofErr w:type="spellEnd"/>
      <w:r w:rsidRPr="0021726A">
        <w:rPr>
          <w:rFonts w:ascii="Consolas" w:hAnsi="Consolas" w:cs="Consolas"/>
          <w:color w:val="008000"/>
          <w:sz w:val="16"/>
          <w:szCs w:val="16"/>
          <w:highlight w:val="white"/>
        </w:rPr>
        <w:t xml:space="preserve"> - The report viewer widget</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@prop {String} </w:t>
      </w:r>
      <w:proofErr w:type="spellStart"/>
      <w:r w:rsidRPr="0021726A">
        <w:rPr>
          <w:rFonts w:ascii="Consolas" w:hAnsi="Consolas" w:cs="Consolas"/>
          <w:color w:val="008000"/>
          <w:sz w:val="16"/>
          <w:szCs w:val="16"/>
          <w:highlight w:val="white"/>
        </w:rPr>
        <w:t>options.toolClass</w:t>
      </w:r>
      <w:proofErr w:type="spellEnd"/>
      <w:r w:rsidRPr="0021726A">
        <w:rPr>
          <w:rFonts w:ascii="Consolas" w:hAnsi="Consolas" w:cs="Consolas"/>
          <w:color w:val="008000"/>
          <w:sz w:val="16"/>
          <w:szCs w:val="16"/>
          <w:highlight w:val="white"/>
        </w:rPr>
        <w:t xml:space="preserve"> - The top level class for this tool (E.g., </w:t>
      </w:r>
      <w:proofErr w:type="spellStart"/>
      <w:r w:rsidRPr="0021726A">
        <w:rPr>
          <w:rFonts w:ascii="Consolas" w:hAnsi="Consolas" w:cs="Consolas"/>
          <w:color w:val="008000"/>
          <w:sz w:val="16"/>
          <w:szCs w:val="16"/>
          <w:highlight w:val="white"/>
        </w:rPr>
        <w:t>fr</w:t>
      </w:r>
      <w:proofErr w:type="spellEnd"/>
      <w:r w:rsidRPr="0021726A">
        <w:rPr>
          <w:rFonts w:ascii="Consolas" w:hAnsi="Consolas" w:cs="Consolas"/>
          <w:color w:val="008000"/>
          <w:sz w:val="16"/>
          <w:szCs w:val="16"/>
          <w:highlight w:val="white"/>
        </w:rPr>
        <w:t>-toolbar)</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w:t>
      </w:r>
      <w:r w:rsidRPr="0021726A">
        <w:rPr>
          <w:rFonts w:ascii="Consolas" w:hAnsi="Consolas" w:cs="Consolas"/>
          <w:b/>
          <w:color w:val="FF0000"/>
          <w:sz w:val="16"/>
          <w:szCs w:val="16"/>
          <w:highlight w:val="white"/>
        </w:rPr>
        <w:t>@example</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w:t>
      </w:r>
      <w:proofErr w:type="spellStart"/>
      <w:r w:rsidRPr="0021726A">
        <w:rPr>
          <w:rFonts w:ascii="Consolas" w:hAnsi="Consolas" w:cs="Consolas"/>
          <w:color w:val="008000"/>
          <w:sz w:val="16"/>
          <w:szCs w:val="16"/>
          <w:highlight w:val="white"/>
        </w:rPr>
        <w:t>toolbarId</w:t>
      </w:r>
      <w:proofErr w:type="spellEnd"/>
      <w:r w:rsidRPr="0021726A">
        <w:rPr>
          <w:rFonts w:ascii="Consolas" w:hAnsi="Consolas" w:cs="Consolas"/>
          <w:color w:val="008000"/>
          <w:sz w:val="16"/>
          <w:szCs w:val="16"/>
          <w:highlight w:val="white"/>
        </w:rPr>
        <w:t>").</w:t>
      </w:r>
      <w:proofErr w:type="gramStart"/>
      <w:r w:rsidRPr="0021726A">
        <w:rPr>
          <w:rFonts w:ascii="Consolas" w:hAnsi="Consolas" w:cs="Consolas"/>
          <w:color w:val="008000"/>
          <w:sz w:val="16"/>
          <w:szCs w:val="16"/>
          <w:highlight w:val="white"/>
        </w:rPr>
        <w:t>toolbar({</w:t>
      </w:r>
      <w:proofErr w:type="gramEnd"/>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w:t>
      </w:r>
      <w:proofErr w:type="gramStart"/>
      <w:r w:rsidRPr="0021726A">
        <w:rPr>
          <w:rFonts w:ascii="Consolas" w:hAnsi="Consolas" w:cs="Consolas"/>
          <w:color w:val="008000"/>
          <w:sz w:val="16"/>
          <w:szCs w:val="16"/>
          <w:highlight w:val="white"/>
        </w:rPr>
        <w:t>*  $</w:t>
      </w:r>
      <w:proofErr w:type="spellStart"/>
      <w:proofErr w:type="gramEnd"/>
      <w:r w:rsidRPr="0021726A">
        <w:rPr>
          <w:rFonts w:ascii="Consolas" w:hAnsi="Consolas" w:cs="Consolas"/>
          <w:color w:val="008000"/>
          <w:sz w:val="16"/>
          <w:szCs w:val="16"/>
          <w:highlight w:val="white"/>
        </w:rPr>
        <w:t>reportViewer</w:t>
      </w:r>
      <w:proofErr w:type="spellEnd"/>
      <w:r w:rsidRPr="0021726A">
        <w:rPr>
          <w:rFonts w:ascii="Consolas" w:hAnsi="Consolas" w:cs="Consolas"/>
          <w:color w:val="008000"/>
          <w:sz w:val="16"/>
          <w:szCs w:val="16"/>
          <w:highlight w:val="white"/>
        </w:rPr>
        <w:t>: $viewer,</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w:t>
      </w:r>
      <w:proofErr w:type="gramStart"/>
      <w:r w:rsidRPr="0021726A">
        <w:rPr>
          <w:rFonts w:ascii="Consolas" w:hAnsi="Consolas" w:cs="Consolas"/>
          <w:color w:val="008000"/>
          <w:sz w:val="16"/>
          <w:szCs w:val="16"/>
          <w:highlight w:val="white"/>
        </w:rPr>
        <w:t xml:space="preserve">*  </w:t>
      </w:r>
      <w:proofErr w:type="spellStart"/>
      <w:r w:rsidRPr="0021726A">
        <w:rPr>
          <w:rFonts w:ascii="Consolas" w:hAnsi="Consolas" w:cs="Consolas"/>
          <w:color w:val="008000"/>
          <w:sz w:val="16"/>
          <w:szCs w:val="16"/>
          <w:highlight w:val="white"/>
        </w:rPr>
        <w:t>toolClass</w:t>
      </w:r>
      <w:proofErr w:type="spellEnd"/>
      <w:proofErr w:type="gramEnd"/>
      <w:r w:rsidRPr="0021726A">
        <w:rPr>
          <w:rFonts w:ascii="Consolas" w:hAnsi="Consolas" w:cs="Consolas"/>
          <w:color w:val="008000"/>
          <w:sz w:val="16"/>
          <w:szCs w:val="16"/>
          <w:highlight w:val="white"/>
        </w:rPr>
        <w:t>: "</w:t>
      </w:r>
      <w:proofErr w:type="spellStart"/>
      <w:r w:rsidRPr="0021726A">
        <w:rPr>
          <w:rFonts w:ascii="Consolas" w:hAnsi="Consolas" w:cs="Consolas"/>
          <w:color w:val="008000"/>
          <w:sz w:val="16"/>
          <w:szCs w:val="16"/>
          <w:highlight w:val="white"/>
        </w:rPr>
        <w:t>fr</w:t>
      </w:r>
      <w:proofErr w:type="spellEnd"/>
      <w:r w:rsidRPr="0021726A">
        <w:rPr>
          <w:rFonts w:ascii="Consolas" w:hAnsi="Consolas" w:cs="Consolas"/>
          <w:color w:val="008000"/>
          <w:sz w:val="16"/>
          <w:szCs w:val="16"/>
          <w:highlight w:val="white"/>
        </w:rPr>
        <w:t>-toolbar"</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w:t>
      </w:r>
      <w:r w:rsidRPr="0021726A">
        <w:rPr>
          <w:rFonts w:ascii="Consolas" w:hAnsi="Consolas" w:cs="Consolas"/>
          <w:color w:val="008000"/>
          <w:sz w:val="16"/>
          <w:szCs w:val="16"/>
          <w:highlight w:val="white"/>
        </w:rPr>
        <w:t>* });</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 Note:</w:t>
      </w:r>
    </w:p>
    <w:p w:rsidR="0021726A" w:rsidRPr="0021726A" w:rsidRDefault="0021726A" w:rsidP="0021726A">
      <w:pPr>
        <w:autoSpaceDE w:val="0"/>
        <w:autoSpaceDN w:val="0"/>
        <w:adjustRightInd w:val="0"/>
        <w:spacing w:after="0" w:line="240" w:lineRule="auto"/>
        <w:rPr>
          <w:rFonts w:ascii="Consolas" w:hAnsi="Consolas" w:cs="Consolas"/>
          <w:color w:val="008000"/>
          <w:sz w:val="16"/>
          <w:szCs w:val="16"/>
          <w:highlight w:val="white"/>
        </w:rPr>
      </w:pPr>
      <w:r w:rsidRPr="0021726A">
        <w:rPr>
          <w:rFonts w:ascii="Consolas" w:hAnsi="Consolas" w:cs="Consolas"/>
          <w:color w:val="008000"/>
          <w:sz w:val="16"/>
          <w:szCs w:val="16"/>
          <w:highlight w:val="white"/>
        </w:rPr>
        <w:t xml:space="preserve"> </w:t>
      </w:r>
      <w:proofErr w:type="gramStart"/>
      <w:r w:rsidRPr="0021726A">
        <w:rPr>
          <w:rFonts w:ascii="Consolas" w:hAnsi="Consolas" w:cs="Consolas"/>
          <w:color w:val="008000"/>
          <w:sz w:val="16"/>
          <w:szCs w:val="16"/>
          <w:highlight w:val="white"/>
        </w:rPr>
        <w:t>*  Toolbar</w:t>
      </w:r>
      <w:proofErr w:type="gramEnd"/>
      <w:r w:rsidRPr="0021726A">
        <w:rPr>
          <w:rFonts w:ascii="Consolas" w:hAnsi="Consolas" w:cs="Consolas"/>
          <w:color w:val="008000"/>
          <w:sz w:val="16"/>
          <w:szCs w:val="16"/>
          <w:highlight w:val="white"/>
        </w:rPr>
        <w:t xml:space="preserve"> can be extended by calling the </w:t>
      </w:r>
      <w:proofErr w:type="spellStart"/>
      <w:r w:rsidRPr="0021726A">
        <w:rPr>
          <w:rFonts w:ascii="Consolas" w:hAnsi="Consolas" w:cs="Consolas"/>
          <w:color w:val="008000"/>
          <w:sz w:val="16"/>
          <w:szCs w:val="16"/>
          <w:highlight w:val="white"/>
        </w:rPr>
        <w:t>addTools</w:t>
      </w:r>
      <w:proofErr w:type="spellEnd"/>
      <w:r w:rsidRPr="0021726A">
        <w:rPr>
          <w:rFonts w:ascii="Consolas" w:hAnsi="Consolas" w:cs="Consolas"/>
          <w:color w:val="008000"/>
          <w:sz w:val="16"/>
          <w:szCs w:val="16"/>
          <w:highlight w:val="white"/>
        </w:rPr>
        <w:t xml:space="preserve"> method defined by {@link $.</w:t>
      </w:r>
      <w:proofErr w:type="spellStart"/>
      <w:r w:rsidRPr="0021726A">
        <w:rPr>
          <w:rFonts w:ascii="Consolas" w:hAnsi="Consolas" w:cs="Consolas"/>
          <w:color w:val="008000"/>
          <w:sz w:val="16"/>
          <w:szCs w:val="16"/>
          <w:highlight w:val="white"/>
        </w:rPr>
        <w:t>forerunner.toolBase</w:t>
      </w:r>
      <w:proofErr w:type="spellEnd"/>
      <w:r w:rsidRPr="0021726A">
        <w:rPr>
          <w:rFonts w:ascii="Consolas" w:hAnsi="Consolas" w:cs="Consolas"/>
          <w:color w:val="008000"/>
          <w:sz w:val="16"/>
          <w:szCs w:val="16"/>
          <w:highlight w:val="white"/>
        </w:rPr>
        <w:t>}</w:t>
      </w:r>
    </w:p>
    <w:p w:rsidR="0021726A" w:rsidRPr="0021726A" w:rsidRDefault="0021726A" w:rsidP="0021726A">
      <w:pPr>
        <w:autoSpaceDE w:val="0"/>
        <w:autoSpaceDN w:val="0"/>
        <w:adjustRightInd w:val="0"/>
        <w:spacing w:after="0" w:line="240" w:lineRule="auto"/>
        <w:rPr>
          <w:rFonts w:ascii="Consolas" w:hAnsi="Consolas" w:cs="Consolas"/>
          <w:color w:val="000000"/>
          <w:sz w:val="16"/>
          <w:szCs w:val="16"/>
          <w:highlight w:val="white"/>
        </w:rPr>
      </w:pPr>
      <w:r w:rsidRPr="0021726A">
        <w:rPr>
          <w:rFonts w:ascii="Consolas" w:hAnsi="Consolas" w:cs="Consolas"/>
          <w:color w:val="008000"/>
          <w:sz w:val="16"/>
          <w:szCs w:val="16"/>
          <w:highlight w:val="white"/>
        </w:rPr>
        <w:t xml:space="preserve"> */</w:t>
      </w:r>
    </w:p>
    <w:p w:rsidR="0021726A" w:rsidRPr="0021726A" w:rsidRDefault="0021726A" w:rsidP="0021726A">
      <w:pPr>
        <w:autoSpaceDE w:val="0"/>
        <w:autoSpaceDN w:val="0"/>
        <w:adjustRightInd w:val="0"/>
        <w:spacing w:after="0" w:line="240" w:lineRule="auto"/>
        <w:rPr>
          <w:rFonts w:ascii="Consolas" w:hAnsi="Consolas" w:cs="Consolas"/>
          <w:color w:val="000000"/>
          <w:sz w:val="16"/>
          <w:szCs w:val="16"/>
          <w:highlight w:val="white"/>
        </w:rPr>
      </w:pPr>
      <w:r w:rsidRPr="0021726A">
        <w:rPr>
          <w:rFonts w:ascii="Consolas" w:hAnsi="Consolas" w:cs="Consolas"/>
          <w:color w:val="000000"/>
          <w:sz w:val="16"/>
          <w:szCs w:val="16"/>
          <w:highlight w:val="white"/>
        </w:rPr>
        <w:t>$.</w:t>
      </w:r>
      <w:proofErr w:type="gramStart"/>
      <w:r w:rsidRPr="0021726A">
        <w:rPr>
          <w:rFonts w:ascii="Consolas" w:hAnsi="Consolas" w:cs="Consolas"/>
          <w:color w:val="000000"/>
          <w:sz w:val="16"/>
          <w:szCs w:val="16"/>
          <w:highlight w:val="white"/>
        </w:rPr>
        <w:t>widget(</w:t>
      </w:r>
      <w:proofErr w:type="spellStart"/>
      <w:proofErr w:type="gramEnd"/>
      <w:r w:rsidRPr="0021726A">
        <w:rPr>
          <w:rFonts w:ascii="Consolas" w:hAnsi="Consolas" w:cs="Consolas"/>
          <w:color w:val="000000"/>
          <w:sz w:val="16"/>
          <w:szCs w:val="16"/>
          <w:highlight w:val="white"/>
        </w:rPr>
        <w:t>widgets.getFullname</w:t>
      </w:r>
      <w:proofErr w:type="spellEnd"/>
      <w:r w:rsidRPr="0021726A">
        <w:rPr>
          <w:rFonts w:ascii="Consolas" w:hAnsi="Consolas" w:cs="Consolas"/>
          <w:color w:val="000000"/>
          <w:sz w:val="16"/>
          <w:szCs w:val="16"/>
          <w:highlight w:val="white"/>
        </w:rPr>
        <w:t>(</w:t>
      </w:r>
      <w:proofErr w:type="spellStart"/>
      <w:r w:rsidRPr="0021726A">
        <w:rPr>
          <w:rFonts w:ascii="Consolas" w:hAnsi="Consolas" w:cs="Consolas"/>
          <w:color w:val="000000"/>
          <w:sz w:val="16"/>
          <w:szCs w:val="16"/>
          <w:highlight w:val="white"/>
        </w:rPr>
        <w:t>widgets.toolbar</w:t>
      </w:r>
      <w:proofErr w:type="spellEnd"/>
      <w:r w:rsidRPr="0021726A">
        <w:rPr>
          <w:rFonts w:ascii="Consolas" w:hAnsi="Consolas" w:cs="Consolas"/>
          <w:color w:val="000000"/>
          <w:sz w:val="16"/>
          <w:szCs w:val="16"/>
          <w:highlight w:val="white"/>
        </w:rPr>
        <w:t>), $.</w:t>
      </w:r>
      <w:proofErr w:type="spellStart"/>
      <w:r w:rsidRPr="0021726A">
        <w:rPr>
          <w:rFonts w:ascii="Consolas" w:hAnsi="Consolas" w:cs="Consolas"/>
          <w:color w:val="000000"/>
          <w:sz w:val="16"/>
          <w:szCs w:val="16"/>
          <w:highlight w:val="white"/>
        </w:rPr>
        <w:t>forerunner.toolBase</w:t>
      </w:r>
      <w:proofErr w:type="spellEnd"/>
      <w:r w:rsidRPr="0021726A">
        <w:rPr>
          <w:rFonts w:ascii="Consolas" w:hAnsi="Consolas" w:cs="Consolas"/>
          <w:color w:val="000000"/>
          <w:sz w:val="16"/>
          <w:szCs w:val="16"/>
          <w:highlight w:val="white"/>
        </w:rPr>
        <w:t xml:space="preserve">, </w:t>
      </w:r>
      <w:r w:rsidRPr="0021726A">
        <w:rPr>
          <w:rFonts w:ascii="Consolas" w:hAnsi="Consolas" w:cs="Consolas"/>
          <w:color w:val="008000"/>
          <w:sz w:val="16"/>
          <w:szCs w:val="16"/>
          <w:highlight w:val="white"/>
        </w:rPr>
        <w:t xml:space="preserve">/** </w:t>
      </w:r>
      <w:r w:rsidRPr="0021726A">
        <w:rPr>
          <w:rFonts w:ascii="Consolas" w:hAnsi="Consolas" w:cs="Consolas"/>
          <w:b/>
          <w:color w:val="FF0000"/>
          <w:sz w:val="16"/>
          <w:szCs w:val="16"/>
          <w:highlight w:val="white"/>
        </w:rPr>
        <w:t>@lends</w:t>
      </w:r>
      <w:r w:rsidRPr="0021726A">
        <w:rPr>
          <w:rFonts w:ascii="Consolas" w:hAnsi="Consolas" w:cs="Consolas"/>
          <w:color w:val="FF0000"/>
          <w:sz w:val="16"/>
          <w:szCs w:val="16"/>
          <w:highlight w:val="white"/>
        </w:rPr>
        <w:t xml:space="preserve"> </w:t>
      </w:r>
      <w:r w:rsidRPr="0021726A">
        <w:rPr>
          <w:rFonts w:ascii="Consolas" w:hAnsi="Consolas" w:cs="Consolas"/>
          <w:color w:val="008000"/>
          <w:sz w:val="16"/>
          <w:szCs w:val="16"/>
          <w:highlight w:val="white"/>
        </w:rPr>
        <w:t>$.</w:t>
      </w:r>
      <w:proofErr w:type="spellStart"/>
      <w:r w:rsidRPr="0021726A">
        <w:rPr>
          <w:rFonts w:ascii="Consolas" w:hAnsi="Consolas" w:cs="Consolas"/>
          <w:color w:val="008000"/>
          <w:sz w:val="16"/>
          <w:szCs w:val="16"/>
          <w:highlight w:val="white"/>
        </w:rPr>
        <w:t>forerunner.toolbar</w:t>
      </w:r>
      <w:proofErr w:type="spellEnd"/>
      <w:r w:rsidRPr="0021726A">
        <w:rPr>
          <w:rFonts w:ascii="Consolas" w:hAnsi="Consolas" w:cs="Consolas"/>
          <w:color w:val="008000"/>
          <w:sz w:val="16"/>
          <w:szCs w:val="16"/>
          <w:highlight w:val="white"/>
        </w:rPr>
        <w:t xml:space="preserve"> */</w:t>
      </w:r>
      <w:r w:rsidRPr="0021726A">
        <w:rPr>
          <w:rFonts w:ascii="Consolas" w:hAnsi="Consolas" w:cs="Consolas"/>
          <w:color w:val="000000"/>
          <w:sz w:val="16"/>
          <w:szCs w:val="16"/>
          <w:highlight w:val="white"/>
        </w:rPr>
        <w:t xml:space="preserve"> {</w:t>
      </w:r>
    </w:p>
    <w:p w:rsidR="0021726A" w:rsidRPr="0021726A" w:rsidRDefault="0021726A" w:rsidP="0021726A">
      <w:pPr>
        <w:autoSpaceDE w:val="0"/>
        <w:autoSpaceDN w:val="0"/>
        <w:adjustRightInd w:val="0"/>
        <w:spacing w:after="0" w:line="240" w:lineRule="auto"/>
        <w:rPr>
          <w:rFonts w:ascii="Consolas" w:hAnsi="Consolas" w:cs="Consolas"/>
          <w:color w:val="000000"/>
          <w:sz w:val="16"/>
          <w:szCs w:val="16"/>
          <w:highlight w:val="white"/>
        </w:rPr>
      </w:pPr>
      <w:r w:rsidRPr="0021726A">
        <w:rPr>
          <w:rFonts w:ascii="Consolas" w:hAnsi="Consolas" w:cs="Consolas"/>
          <w:color w:val="000000"/>
          <w:sz w:val="16"/>
          <w:szCs w:val="16"/>
          <w:highlight w:val="white"/>
        </w:rPr>
        <w:t>})</w:t>
      </w:r>
      <w:proofErr w:type="gramStart"/>
      <w:r w:rsidRPr="0021726A">
        <w:rPr>
          <w:rFonts w:ascii="Consolas" w:hAnsi="Consolas" w:cs="Consolas"/>
          <w:color w:val="000000"/>
          <w:sz w:val="16"/>
          <w:szCs w:val="16"/>
          <w:highlight w:val="white"/>
        </w:rPr>
        <w:t xml:space="preserve">;  </w:t>
      </w:r>
      <w:r w:rsidRPr="0021726A">
        <w:rPr>
          <w:rFonts w:ascii="Consolas" w:hAnsi="Consolas" w:cs="Consolas"/>
          <w:color w:val="008000"/>
          <w:sz w:val="16"/>
          <w:szCs w:val="16"/>
          <w:highlight w:val="white"/>
        </w:rPr>
        <w:t>/</w:t>
      </w:r>
      <w:proofErr w:type="gramEnd"/>
      <w:r w:rsidRPr="0021726A">
        <w:rPr>
          <w:rFonts w:ascii="Consolas" w:hAnsi="Consolas" w:cs="Consolas"/>
          <w:color w:val="008000"/>
          <w:sz w:val="16"/>
          <w:szCs w:val="16"/>
          <w:highlight w:val="white"/>
        </w:rPr>
        <w:t>/ $.widget</w:t>
      </w:r>
    </w:p>
    <w:p w:rsidR="0021726A" w:rsidRDefault="0021726A" w:rsidP="0021726A"/>
    <w:p w:rsidR="0021726A" w:rsidRDefault="0021726A" w:rsidP="0021726A">
      <w:r>
        <w:lastRenderedPageBreak/>
        <w:t xml:space="preserve">All JSDoc comment blocks begin with /**. The important tags / conventions for documenting widgets are marked in </w:t>
      </w:r>
      <w:r w:rsidRPr="0021726A">
        <w:rPr>
          <w:b/>
          <w:color w:val="FF0000"/>
        </w:rPr>
        <w:t>red</w:t>
      </w:r>
      <w:r>
        <w:t xml:space="preserve"> above.</w:t>
      </w:r>
    </w:p>
    <w:p w:rsidR="008F1773" w:rsidRDefault="008F1773" w:rsidP="008F1773">
      <w:r w:rsidRPr="0021726A">
        <w:rPr>
          <w:rFonts w:ascii="Consolas" w:hAnsi="Consolas" w:cs="Consolas"/>
          <w:b/>
          <w:color w:val="FF0000"/>
          <w:sz w:val="16"/>
          <w:szCs w:val="16"/>
          <w:highlight w:val="white"/>
        </w:rPr>
        <w:t>$.</w:t>
      </w:r>
      <w:proofErr w:type="spellStart"/>
      <w:r w:rsidRPr="0021726A">
        <w:rPr>
          <w:rFonts w:ascii="Consolas" w:hAnsi="Consolas" w:cs="Consolas"/>
          <w:b/>
          <w:color w:val="FF0000"/>
          <w:sz w:val="16"/>
          <w:szCs w:val="16"/>
          <w:highlight w:val="white"/>
        </w:rPr>
        <w:t>forerunner.toolbar</w:t>
      </w:r>
      <w:proofErr w:type="spellEnd"/>
    </w:p>
    <w:p w:rsidR="0021726A" w:rsidRDefault="0021726A" w:rsidP="008F1773">
      <w:pPr>
        <w:ind w:left="720"/>
      </w:pPr>
      <w:r>
        <w:t>You must explicitly give the namespace name as JSDoc cannot get it from the widget declaration.</w:t>
      </w:r>
    </w:p>
    <w:p w:rsidR="008F1773" w:rsidRPr="0021726A" w:rsidRDefault="008F1773" w:rsidP="008F1773">
      <w:r w:rsidRPr="0021726A">
        <w:rPr>
          <w:rFonts w:ascii="Consolas" w:hAnsi="Consolas" w:cs="Consolas"/>
          <w:b/>
          <w:color w:val="FF0000"/>
          <w:sz w:val="16"/>
          <w:szCs w:val="16"/>
          <w:highlight w:val="white"/>
        </w:rPr>
        <w:t>@prop</w:t>
      </w:r>
    </w:p>
    <w:p w:rsidR="008F1773" w:rsidRDefault="008F1773" w:rsidP="008F1773">
      <w:pPr>
        <w:ind w:left="720"/>
      </w:pPr>
      <w:r>
        <w:t>Use property tags so that the options associated with the widget are documented on the same page as the widget.</w:t>
      </w:r>
    </w:p>
    <w:p w:rsidR="008F1773" w:rsidRDefault="008F1773" w:rsidP="008F1773">
      <w:r w:rsidRPr="0021726A">
        <w:rPr>
          <w:rFonts w:ascii="Consolas" w:hAnsi="Consolas" w:cs="Consolas"/>
          <w:b/>
          <w:color w:val="FF0000"/>
          <w:sz w:val="16"/>
          <w:szCs w:val="16"/>
          <w:highlight w:val="white"/>
        </w:rPr>
        <w:t>@example</w:t>
      </w:r>
    </w:p>
    <w:p w:rsidR="008F1773" w:rsidRDefault="008F1773" w:rsidP="008F1773">
      <w:pPr>
        <w:ind w:left="720"/>
      </w:pPr>
      <w:r>
        <w:t>Use examples liberally. Examples are the most useful kind of documentation.</w:t>
      </w:r>
    </w:p>
    <w:p w:rsidR="008F1773" w:rsidRDefault="008F1773" w:rsidP="008F1773">
      <w:r w:rsidRPr="0021726A">
        <w:rPr>
          <w:rFonts w:ascii="Consolas" w:hAnsi="Consolas" w:cs="Consolas"/>
          <w:b/>
          <w:color w:val="FF0000"/>
          <w:sz w:val="16"/>
          <w:szCs w:val="16"/>
          <w:highlight w:val="white"/>
        </w:rPr>
        <w:t>@lends</w:t>
      </w:r>
    </w:p>
    <w:p w:rsidR="008F1773" w:rsidRDefault="008F1773" w:rsidP="008F1773">
      <w:pPr>
        <w:ind w:left="720"/>
      </w:pPr>
      <w:r>
        <w:t xml:space="preserve">Since widget declarations are not simple class, variable or namespaces (see the JSDoc documentation </w:t>
      </w:r>
      <w:hyperlink r:id="rId11" w:history="1">
        <w:r w:rsidRPr="008F1773">
          <w:rPr>
            <w:rStyle w:val="Hyperlink"/>
          </w:rPr>
          <w:t>here</w:t>
        </w:r>
      </w:hyperlink>
      <w:r>
        <w:t xml:space="preserve">). </w:t>
      </w:r>
      <w:proofErr w:type="gramStart"/>
      <w:r>
        <w:t>The @</w:t>
      </w:r>
      <w:proofErr w:type="gramEnd"/>
      <w:r>
        <w:t>lends tag helps JSDoc determine what is contained inside of the widget definition object that follows.</w:t>
      </w:r>
    </w:p>
    <w:p w:rsidR="003713FF" w:rsidRDefault="003713FF" w:rsidP="003713FF">
      <w:pPr>
        <w:pStyle w:val="Heading2"/>
      </w:pPr>
      <w:r>
        <w:t>Widget Methods</w:t>
      </w:r>
    </w:p>
    <w:p w:rsidR="003713FF" w:rsidRPr="003713FF" w:rsidRDefault="003713FF" w:rsidP="003713FF">
      <w:pPr>
        <w:autoSpaceDE w:val="0"/>
        <w:autoSpaceDN w:val="0"/>
        <w:adjustRightInd w:val="0"/>
        <w:spacing w:after="0" w:line="240" w:lineRule="auto"/>
        <w:rPr>
          <w:rFonts w:ascii="Consolas" w:hAnsi="Consolas" w:cs="Consolas"/>
          <w:color w:val="008000"/>
          <w:sz w:val="16"/>
          <w:szCs w:val="16"/>
          <w:highlight w:val="white"/>
        </w:rPr>
      </w:pPr>
      <w:r w:rsidRPr="003713FF">
        <w:rPr>
          <w:rFonts w:ascii="Consolas" w:hAnsi="Consolas" w:cs="Consolas"/>
          <w:color w:val="008000"/>
          <w:sz w:val="16"/>
          <w:szCs w:val="16"/>
          <w:highlight w:val="white"/>
        </w:rPr>
        <w:t>/**</w:t>
      </w:r>
    </w:p>
    <w:p w:rsidR="003713FF" w:rsidRPr="003713FF" w:rsidRDefault="003713FF" w:rsidP="003713FF">
      <w:pPr>
        <w:autoSpaceDE w:val="0"/>
        <w:autoSpaceDN w:val="0"/>
        <w:adjustRightInd w:val="0"/>
        <w:spacing w:after="0" w:line="240" w:lineRule="auto"/>
        <w:rPr>
          <w:rFonts w:ascii="Consolas" w:hAnsi="Consolas" w:cs="Consolas"/>
          <w:color w:val="008000"/>
          <w:sz w:val="16"/>
          <w:szCs w:val="16"/>
          <w:highlight w:val="white"/>
        </w:rPr>
      </w:pPr>
      <w:r w:rsidRPr="003713FF">
        <w:rPr>
          <w:rFonts w:ascii="Consolas" w:hAnsi="Consolas" w:cs="Consolas"/>
          <w:color w:val="008000"/>
          <w:sz w:val="16"/>
          <w:szCs w:val="16"/>
          <w:highlight w:val="white"/>
        </w:rPr>
        <w:t>* Make all tools hidden</w:t>
      </w:r>
    </w:p>
    <w:p w:rsidR="003713FF" w:rsidRPr="003713FF" w:rsidRDefault="003713FF" w:rsidP="003713FF">
      <w:pPr>
        <w:autoSpaceDE w:val="0"/>
        <w:autoSpaceDN w:val="0"/>
        <w:adjustRightInd w:val="0"/>
        <w:spacing w:after="0" w:line="240" w:lineRule="auto"/>
        <w:rPr>
          <w:rFonts w:ascii="Consolas" w:hAnsi="Consolas" w:cs="Consolas"/>
          <w:color w:val="008000"/>
          <w:sz w:val="16"/>
          <w:szCs w:val="16"/>
          <w:highlight w:val="white"/>
        </w:rPr>
      </w:pPr>
      <w:r w:rsidRPr="003713FF">
        <w:rPr>
          <w:rFonts w:ascii="Consolas" w:hAnsi="Consolas" w:cs="Consolas"/>
          <w:color w:val="008000"/>
          <w:sz w:val="16"/>
          <w:szCs w:val="16"/>
          <w:highlight w:val="white"/>
        </w:rPr>
        <w:t xml:space="preserve">* @function </w:t>
      </w:r>
      <w:r w:rsidRPr="003713FF">
        <w:rPr>
          <w:rFonts w:ascii="Consolas" w:hAnsi="Consolas" w:cs="Consolas"/>
          <w:b/>
          <w:color w:val="FF0000"/>
          <w:sz w:val="16"/>
          <w:szCs w:val="16"/>
          <w:highlight w:val="white"/>
        </w:rPr>
        <w:t>$.</w:t>
      </w:r>
      <w:proofErr w:type="spellStart"/>
      <w:r w:rsidRPr="003713FF">
        <w:rPr>
          <w:rFonts w:ascii="Consolas" w:hAnsi="Consolas" w:cs="Consolas"/>
          <w:b/>
          <w:color w:val="FF0000"/>
          <w:sz w:val="16"/>
          <w:szCs w:val="16"/>
          <w:highlight w:val="white"/>
        </w:rPr>
        <w:t>forerunner.toolBase#hideTools</w:t>
      </w:r>
      <w:proofErr w:type="spellEnd"/>
    </w:p>
    <w:p w:rsidR="003713FF" w:rsidRPr="003713FF" w:rsidRDefault="003713FF" w:rsidP="003713FF">
      <w:pPr>
        <w:autoSpaceDE w:val="0"/>
        <w:autoSpaceDN w:val="0"/>
        <w:adjustRightInd w:val="0"/>
        <w:spacing w:after="0" w:line="240" w:lineRule="auto"/>
        <w:rPr>
          <w:rFonts w:ascii="Consolas" w:hAnsi="Consolas" w:cs="Consolas"/>
          <w:color w:val="000000"/>
          <w:sz w:val="16"/>
          <w:szCs w:val="16"/>
          <w:highlight w:val="white"/>
        </w:rPr>
      </w:pPr>
      <w:r w:rsidRPr="003713FF">
        <w:rPr>
          <w:rFonts w:ascii="Consolas" w:hAnsi="Consolas" w:cs="Consolas"/>
          <w:color w:val="008000"/>
          <w:sz w:val="16"/>
          <w:szCs w:val="16"/>
          <w:highlight w:val="white"/>
        </w:rPr>
        <w:t>*/</w:t>
      </w:r>
    </w:p>
    <w:p w:rsidR="003713FF" w:rsidRPr="003713FF" w:rsidRDefault="003713FF" w:rsidP="003713FF">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3713FF">
        <w:rPr>
          <w:rFonts w:ascii="Consolas" w:hAnsi="Consolas" w:cs="Consolas"/>
          <w:color w:val="000000"/>
          <w:sz w:val="16"/>
          <w:szCs w:val="16"/>
          <w:highlight w:val="white"/>
        </w:rPr>
        <w:t>hideTools</w:t>
      </w:r>
      <w:proofErr w:type="spellEnd"/>
      <w:proofErr w:type="gramEnd"/>
      <w:r w:rsidRPr="003713FF">
        <w:rPr>
          <w:rFonts w:ascii="Consolas" w:hAnsi="Consolas" w:cs="Consolas"/>
          <w:color w:val="000000"/>
          <w:sz w:val="16"/>
          <w:szCs w:val="16"/>
          <w:highlight w:val="white"/>
        </w:rPr>
        <w:t xml:space="preserve">: </w:t>
      </w:r>
      <w:r w:rsidRPr="003713FF">
        <w:rPr>
          <w:rFonts w:ascii="Consolas" w:hAnsi="Consolas" w:cs="Consolas"/>
          <w:color w:val="0000FF"/>
          <w:sz w:val="16"/>
          <w:szCs w:val="16"/>
          <w:highlight w:val="white"/>
        </w:rPr>
        <w:t>function</w:t>
      </w:r>
      <w:r w:rsidRPr="003713FF">
        <w:rPr>
          <w:rFonts w:ascii="Consolas" w:hAnsi="Consolas" w:cs="Consolas"/>
          <w:color w:val="000000"/>
          <w:sz w:val="16"/>
          <w:szCs w:val="16"/>
          <w:highlight w:val="white"/>
        </w:rPr>
        <w:t xml:space="preserve"> (){</w:t>
      </w:r>
    </w:p>
    <w:p w:rsidR="003713FF" w:rsidRPr="003713FF" w:rsidRDefault="003713FF" w:rsidP="003713FF">
      <w:pPr>
        <w:autoSpaceDE w:val="0"/>
        <w:autoSpaceDN w:val="0"/>
        <w:adjustRightInd w:val="0"/>
        <w:spacing w:after="0" w:line="240" w:lineRule="auto"/>
        <w:rPr>
          <w:rFonts w:ascii="Consolas" w:hAnsi="Consolas" w:cs="Consolas"/>
          <w:color w:val="000000"/>
          <w:sz w:val="16"/>
          <w:szCs w:val="16"/>
          <w:highlight w:val="white"/>
        </w:rPr>
      </w:pPr>
      <w:r w:rsidRPr="003713FF">
        <w:rPr>
          <w:rFonts w:ascii="Consolas" w:hAnsi="Consolas" w:cs="Consolas"/>
          <w:color w:val="000000"/>
          <w:sz w:val="16"/>
          <w:szCs w:val="16"/>
          <w:highlight w:val="white"/>
        </w:rPr>
        <w:t>},</w:t>
      </w:r>
    </w:p>
    <w:p w:rsidR="003713FF" w:rsidRDefault="003713FF" w:rsidP="003713FF"/>
    <w:p w:rsidR="003713FF" w:rsidRDefault="003713FF" w:rsidP="003713FF">
      <w:pPr>
        <w:rPr>
          <w:rFonts w:ascii="Consolas" w:hAnsi="Consolas" w:cs="Consolas"/>
          <w:b/>
          <w:color w:val="FF0000"/>
          <w:sz w:val="16"/>
          <w:szCs w:val="16"/>
        </w:rPr>
      </w:pPr>
      <w:r w:rsidRPr="003713FF">
        <w:rPr>
          <w:rFonts w:ascii="Consolas" w:hAnsi="Consolas" w:cs="Consolas"/>
          <w:b/>
          <w:color w:val="FF0000"/>
          <w:sz w:val="16"/>
          <w:szCs w:val="16"/>
          <w:highlight w:val="white"/>
        </w:rPr>
        <w:t>$.</w:t>
      </w:r>
      <w:proofErr w:type="spellStart"/>
      <w:r w:rsidRPr="003713FF">
        <w:rPr>
          <w:rFonts w:ascii="Consolas" w:hAnsi="Consolas" w:cs="Consolas"/>
          <w:b/>
          <w:color w:val="FF0000"/>
          <w:sz w:val="16"/>
          <w:szCs w:val="16"/>
          <w:highlight w:val="white"/>
        </w:rPr>
        <w:t>forerunner.toolBase#hideTools</w:t>
      </w:r>
      <w:proofErr w:type="spellEnd"/>
    </w:p>
    <w:p w:rsidR="003713FF" w:rsidRDefault="003713FF" w:rsidP="003713FF">
      <w:pPr>
        <w:ind w:left="720"/>
      </w:pPr>
      <w:r>
        <w:t xml:space="preserve">Explicitly use the @function tag along with a fully qualified </w:t>
      </w:r>
      <w:hyperlink r:id="rId12" w:history="1">
        <w:r w:rsidRPr="003713FF">
          <w:rPr>
            <w:rStyle w:val="Hyperlink"/>
          </w:rPr>
          <w:t>name path</w:t>
        </w:r>
      </w:hyperlink>
      <w:r>
        <w:t>. This will properly document the function as an instance method and not a static method. E.g. if you removed the function tag line above the documentation would list the function as static.</w:t>
      </w:r>
    </w:p>
    <w:p w:rsidR="00B36E7F" w:rsidRDefault="00B36E7F" w:rsidP="00B36E7F">
      <w:pPr>
        <w:pStyle w:val="Heading2"/>
      </w:pPr>
      <w:proofErr w:type="spellStart"/>
      <w:r>
        <w:t>Enums</w:t>
      </w:r>
      <w:proofErr w:type="spellEnd"/>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0000"/>
          <w:sz w:val="16"/>
          <w:szCs w:val="16"/>
          <w:highlight w:val="white"/>
        </w:rPr>
        <w:t xml:space="preserve"> </w:t>
      </w:r>
      <w:r w:rsidRPr="00B36E7F">
        <w:rPr>
          <w:rFonts w:ascii="Consolas" w:hAnsi="Consolas" w:cs="Consolas"/>
          <w:color w:val="008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 Tool types used by the </w:t>
      </w:r>
      <w:proofErr w:type="spellStart"/>
      <w:r w:rsidRPr="00B36E7F">
        <w:rPr>
          <w:rFonts w:ascii="Consolas" w:hAnsi="Consolas" w:cs="Consolas"/>
          <w:color w:val="008000"/>
          <w:sz w:val="16"/>
          <w:szCs w:val="16"/>
          <w:highlight w:val="white"/>
        </w:rPr>
        <w:t>Toolbase</w:t>
      </w:r>
      <w:proofErr w:type="spellEnd"/>
      <w:r w:rsidRPr="00B36E7F">
        <w:rPr>
          <w:rFonts w:ascii="Consolas" w:hAnsi="Consolas" w:cs="Consolas"/>
          <w:color w:val="008000"/>
          <w:sz w:val="16"/>
          <w:szCs w:val="16"/>
          <w:highlight w:val="white"/>
        </w:rPr>
        <w:t xml:space="preserve"> widget </w:t>
      </w:r>
      <w:r w:rsidRPr="00D27804">
        <w:rPr>
          <w:rFonts w:ascii="Consolas" w:hAnsi="Consolas" w:cs="Consolas"/>
          <w:b/>
          <w:color w:val="FF0000"/>
          <w:sz w:val="16"/>
          <w:szCs w:val="16"/>
          <w:highlight w:val="white"/>
        </w:rPr>
        <w:t>{@link $.</w:t>
      </w:r>
      <w:proofErr w:type="spellStart"/>
      <w:r w:rsidRPr="00D27804">
        <w:rPr>
          <w:rFonts w:ascii="Consolas" w:hAnsi="Consolas" w:cs="Consolas"/>
          <w:b/>
          <w:color w:val="FF0000"/>
          <w:sz w:val="16"/>
          <w:szCs w:val="16"/>
          <w:highlight w:val="white"/>
        </w:rPr>
        <w:t>forerunner.toolBase</w:t>
      </w:r>
      <w:proofErr w:type="spellEnd"/>
      <w:r w:rsidRPr="00D27804">
        <w:rPr>
          <w:rFonts w:ascii="Consolas" w:hAnsi="Consolas" w:cs="Consolas"/>
          <w:b/>
          <w:color w:val="FF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 @</w:t>
      </w:r>
      <w:proofErr w:type="spellStart"/>
      <w:r w:rsidRPr="00B36E7F">
        <w:rPr>
          <w:rFonts w:ascii="Consolas" w:hAnsi="Consolas" w:cs="Consolas"/>
          <w:color w:val="008000"/>
          <w:sz w:val="16"/>
          <w:szCs w:val="16"/>
          <w:highlight w:val="white"/>
        </w:rPr>
        <w:t>readonly</w:t>
      </w:r>
      <w:proofErr w:type="spellEnd"/>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 </w:t>
      </w:r>
      <w:r w:rsidRPr="00D27804">
        <w:rPr>
          <w:rFonts w:ascii="Consolas" w:hAnsi="Consolas" w:cs="Consolas"/>
          <w:b/>
          <w:color w:val="FF0000"/>
          <w:sz w:val="16"/>
          <w:szCs w:val="16"/>
          <w:highlight w:val="white"/>
        </w:rPr>
        <w:t>@</w:t>
      </w:r>
      <w:proofErr w:type="spellStart"/>
      <w:r w:rsidRPr="00D27804">
        <w:rPr>
          <w:rFonts w:ascii="Consolas" w:hAnsi="Consolas" w:cs="Consolas"/>
          <w:b/>
          <w:color w:val="FF0000"/>
          <w:sz w:val="16"/>
          <w:szCs w:val="16"/>
          <w:highlight w:val="white"/>
        </w:rPr>
        <w:t>enum</w:t>
      </w:r>
      <w:proofErr w:type="spellEnd"/>
      <w:r w:rsidRPr="00D27804">
        <w:rPr>
          <w:rFonts w:ascii="Consolas" w:hAnsi="Consolas" w:cs="Consolas"/>
          <w:color w:val="FF0000"/>
          <w:sz w:val="16"/>
          <w:szCs w:val="16"/>
          <w:highlight w:val="white"/>
        </w:rPr>
        <w:t xml:space="preserve"> </w:t>
      </w:r>
      <w:r w:rsidRPr="00B36E7F">
        <w:rPr>
          <w:rFonts w:ascii="Consolas" w:hAnsi="Consolas" w:cs="Consolas"/>
          <w:color w:val="008000"/>
          <w:sz w:val="16"/>
          <w:szCs w:val="16"/>
          <w:highlight w:val="white"/>
        </w:rPr>
        <w:t>{String}</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8000"/>
          <w:sz w:val="16"/>
          <w:szCs w:val="16"/>
          <w:highlight w:val="white"/>
        </w:rPr>
        <w:t xml:space="preserve">  */</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toolTypes</w:t>
      </w:r>
      <w:proofErr w:type="spellEnd"/>
      <w:proofErr w:type="gramEnd"/>
      <w:r w:rsidRPr="00B36E7F">
        <w:rPr>
          <w:rFonts w:ascii="Consolas" w:hAnsi="Consolas" w:cs="Consolas"/>
          <w:color w:val="000000"/>
          <w:sz w:val="16"/>
          <w:szCs w:val="16"/>
          <w:highlight w:val="white"/>
        </w:rPr>
        <w:t>: {</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gramStart"/>
      <w:r w:rsidRPr="00B36E7F">
        <w:rPr>
          <w:rFonts w:ascii="Consolas" w:hAnsi="Consolas" w:cs="Consolas"/>
          <w:color w:val="000000"/>
          <w:sz w:val="16"/>
          <w:szCs w:val="16"/>
          <w:highlight w:val="white"/>
        </w:rPr>
        <w:t>button</w:t>
      </w:r>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"button"</w:t>
      </w:r>
      <w:r w:rsidRPr="00B36E7F">
        <w:rPr>
          <w:rFonts w:ascii="Consolas" w:hAnsi="Consolas" w:cs="Consolas"/>
          <w:color w:val="00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gramStart"/>
      <w:r w:rsidRPr="00B36E7F">
        <w:rPr>
          <w:rFonts w:ascii="Consolas" w:hAnsi="Consolas" w:cs="Consolas"/>
          <w:color w:val="000000"/>
          <w:sz w:val="16"/>
          <w:szCs w:val="16"/>
          <w:highlight w:val="white"/>
        </w:rPr>
        <w:t>input</w:t>
      </w:r>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"input"</w:t>
      </w:r>
      <w:r w:rsidRPr="00B36E7F">
        <w:rPr>
          <w:rFonts w:ascii="Consolas" w:hAnsi="Consolas" w:cs="Consolas"/>
          <w:color w:val="00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textButton</w:t>
      </w:r>
      <w:proofErr w:type="spellEnd"/>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w:t>
      </w:r>
      <w:proofErr w:type="spellStart"/>
      <w:r w:rsidRPr="00B36E7F">
        <w:rPr>
          <w:rFonts w:ascii="Consolas" w:hAnsi="Consolas" w:cs="Consolas"/>
          <w:color w:val="A31515"/>
          <w:sz w:val="16"/>
          <w:szCs w:val="16"/>
          <w:highlight w:val="white"/>
        </w:rPr>
        <w:t>textbutton</w:t>
      </w:r>
      <w:proofErr w:type="spellEnd"/>
      <w:r w:rsidRPr="00B36E7F">
        <w:rPr>
          <w:rFonts w:ascii="Consolas" w:hAnsi="Consolas" w:cs="Consolas"/>
          <w:color w:val="A31515"/>
          <w:sz w:val="16"/>
          <w:szCs w:val="16"/>
          <w:highlight w:val="white"/>
        </w:rPr>
        <w:t>"</w:t>
      </w:r>
      <w:r w:rsidRPr="00B36E7F">
        <w:rPr>
          <w:rFonts w:ascii="Consolas" w:hAnsi="Consolas" w:cs="Consolas"/>
          <w:color w:val="00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plainText</w:t>
      </w:r>
      <w:proofErr w:type="spellEnd"/>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"plaintext"</w:t>
      </w:r>
      <w:r w:rsidRPr="00B36E7F">
        <w:rPr>
          <w:rFonts w:ascii="Consolas" w:hAnsi="Consolas" w:cs="Consolas"/>
          <w:color w:val="00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containerItem</w:t>
      </w:r>
      <w:proofErr w:type="spellEnd"/>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w:t>
      </w:r>
      <w:proofErr w:type="spellStart"/>
      <w:r w:rsidRPr="00B36E7F">
        <w:rPr>
          <w:rFonts w:ascii="Consolas" w:hAnsi="Consolas" w:cs="Consolas"/>
          <w:color w:val="A31515"/>
          <w:sz w:val="16"/>
          <w:szCs w:val="16"/>
          <w:highlight w:val="white"/>
        </w:rPr>
        <w:t>containeritem</w:t>
      </w:r>
      <w:proofErr w:type="spellEnd"/>
      <w:r w:rsidRPr="00B36E7F">
        <w:rPr>
          <w:rFonts w:ascii="Consolas" w:hAnsi="Consolas" w:cs="Consolas"/>
          <w:color w:val="A31515"/>
          <w:sz w:val="16"/>
          <w:szCs w:val="16"/>
          <w:highlight w:val="white"/>
        </w:rPr>
        <w:t>"</w:t>
      </w:r>
      <w:r w:rsidRPr="00B36E7F">
        <w:rPr>
          <w:rFonts w:ascii="Consolas" w:hAnsi="Consolas" w:cs="Consolas"/>
          <w:color w:val="00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toolGroup</w:t>
      </w:r>
      <w:proofErr w:type="spellEnd"/>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w:t>
      </w:r>
      <w:proofErr w:type="spellStart"/>
      <w:r w:rsidRPr="00B36E7F">
        <w:rPr>
          <w:rFonts w:ascii="Consolas" w:hAnsi="Consolas" w:cs="Consolas"/>
          <w:color w:val="A31515"/>
          <w:sz w:val="16"/>
          <w:szCs w:val="16"/>
          <w:highlight w:val="white"/>
        </w:rPr>
        <w:t>toolgroup</w:t>
      </w:r>
      <w:proofErr w:type="spellEnd"/>
      <w:r w:rsidRPr="00B36E7F">
        <w:rPr>
          <w:rFonts w:ascii="Consolas" w:hAnsi="Consolas" w:cs="Consolas"/>
          <w:color w:val="A31515"/>
          <w:sz w:val="16"/>
          <w:szCs w:val="16"/>
          <w:highlight w:val="white"/>
        </w:rPr>
        <w:t>"</w:t>
      </w:r>
    </w:p>
    <w:p w:rsid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
    <w:p w:rsidR="00D27804" w:rsidRPr="00D27804" w:rsidRDefault="00D27804" w:rsidP="00D27804">
      <w:pPr>
        <w:rPr>
          <w:rFonts w:ascii="Consolas" w:hAnsi="Consolas" w:cs="Consolas"/>
          <w:b/>
          <w:color w:val="FF0000"/>
          <w:sz w:val="16"/>
          <w:szCs w:val="16"/>
          <w:highlight w:val="white"/>
        </w:rPr>
      </w:pPr>
      <w:r w:rsidRPr="00D27804">
        <w:rPr>
          <w:rFonts w:ascii="Consolas" w:hAnsi="Consolas" w:cs="Consolas"/>
          <w:b/>
          <w:color w:val="FF0000"/>
          <w:sz w:val="16"/>
          <w:szCs w:val="16"/>
          <w:highlight w:val="white"/>
        </w:rPr>
        <w:t>{@link $.</w:t>
      </w:r>
      <w:proofErr w:type="spellStart"/>
      <w:r w:rsidRPr="00D27804">
        <w:rPr>
          <w:rFonts w:ascii="Consolas" w:hAnsi="Consolas" w:cs="Consolas"/>
          <w:b/>
          <w:color w:val="FF0000"/>
          <w:sz w:val="16"/>
          <w:szCs w:val="16"/>
          <w:highlight w:val="white"/>
        </w:rPr>
        <w:t>forerunner.toolBase</w:t>
      </w:r>
      <w:proofErr w:type="spellEnd"/>
      <w:r w:rsidRPr="00D27804">
        <w:rPr>
          <w:rFonts w:ascii="Consolas" w:hAnsi="Consolas" w:cs="Consolas"/>
          <w:b/>
          <w:color w:val="FF0000"/>
          <w:sz w:val="16"/>
          <w:szCs w:val="16"/>
          <w:highlight w:val="white"/>
        </w:rPr>
        <w:t>}</w:t>
      </w:r>
    </w:p>
    <w:p w:rsidR="00D27804" w:rsidRDefault="00D27804" w:rsidP="00D27804">
      <w:pPr>
        <w:ind w:left="720"/>
        <w:rPr>
          <w:highlight w:val="white"/>
        </w:rPr>
      </w:pPr>
      <w:r>
        <w:rPr>
          <w:highlight w:val="white"/>
        </w:rPr>
        <w:t>Inline tags such as the link tag above are very helpful for developers. Use then freely.</w:t>
      </w:r>
    </w:p>
    <w:p w:rsidR="00D27804" w:rsidRDefault="00D27804" w:rsidP="00D27804">
      <w:pPr>
        <w:rPr>
          <w:highlight w:val="white"/>
        </w:rPr>
      </w:pPr>
      <w:r w:rsidRPr="00D27804">
        <w:rPr>
          <w:rFonts w:ascii="Consolas" w:hAnsi="Consolas" w:cs="Consolas"/>
          <w:b/>
          <w:color w:val="FF0000"/>
          <w:sz w:val="16"/>
          <w:szCs w:val="16"/>
          <w:highlight w:val="white"/>
        </w:rPr>
        <w:lastRenderedPageBreak/>
        <w:t>@</w:t>
      </w:r>
      <w:proofErr w:type="spellStart"/>
      <w:r w:rsidRPr="00D27804">
        <w:rPr>
          <w:rFonts w:ascii="Consolas" w:hAnsi="Consolas" w:cs="Consolas"/>
          <w:b/>
          <w:color w:val="FF0000"/>
          <w:sz w:val="16"/>
          <w:szCs w:val="16"/>
          <w:highlight w:val="white"/>
        </w:rPr>
        <w:t>enum</w:t>
      </w:r>
      <w:proofErr w:type="spellEnd"/>
    </w:p>
    <w:p w:rsidR="00D27804" w:rsidRDefault="00D27804" w:rsidP="00D27804">
      <w:pPr>
        <w:ind w:left="720"/>
        <w:rPr>
          <w:highlight w:val="white"/>
        </w:rPr>
      </w:pPr>
      <w:r>
        <w:rPr>
          <w:highlight w:val="white"/>
        </w:rPr>
        <w:t xml:space="preserve">The </w:t>
      </w:r>
      <w:bookmarkStart w:id="0" w:name="_GoBack"/>
      <w:bookmarkEnd w:id="0"/>
      <w:r>
        <w:rPr>
          <w:highlight w:val="white"/>
        </w:rPr>
        <w:t>@</w:t>
      </w:r>
      <w:proofErr w:type="spellStart"/>
      <w:r>
        <w:rPr>
          <w:highlight w:val="white"/>
        </w:rPr>
        <w:t>enum</w:t>
      </w:r>
      <w:proofErr w:type="spellEnd"/>
      <w:r>
        <w:rPr>
          <w:highlight w:val="white"/>
        </w:rPr>
        <w:t xml:space="preserve"> tag provides a very easy mechanism to document all the </w:t>
      </w:r>
      <w:proofErr w:type="spellStart"/>
      <w:r>
        <w:rPr>
          <w:highlight w:val="white"/>
        </w:rPr>
        <w:t>enum</w:t>
      </w:r>
      <w:proofErr w:type="spellEnd"/>
      <w:r>
        <w:rPr>
          <w:highlight w:val="white"/>
        </w:rPr>
        <w:t xml:space="preserve"> choices with a single tag.</w:t>
      </w:r>
    </w:p>
    <w:p w:rsidR="00B36E7F" w:rsidRDefault="00B36E7F" w:rsidP="00B36E7F">
      <w:pPr>
        <w:pStyle w:val="Heading2"/>
        <w:rPr>
          <w:highlight w:val="white"/>
        </w:rPr>
      </w:pPr>
      <w:r>
        <w:rPr>
          <w:highlight w:val="white"/>
        </w:rPr>
        <w:t>Namespaces, Constants and functions</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0000"/>
          <w:sz w:val="16"/>
          <w:szCs w:val="16"/>
          <w:highlight w:val="white"/>
        </w:rPr>
        <w:t xml:space="preserve"> </w:t>
      </w:r>
      <w:r w:rsidRPr="00B36E7F">
        <w:rPr>
          <w:rFonts w:ascii="Consolas" w:hAnsi="Consolas" w:cs="Consolas"/>
          <w:color w:val="008000"/>
          <w:sz w:val="16"/>
          <w:szCs w:val="16"/>
          <w:highlight w:val="white"/>
        </w:rPr>
        <w:t xml:space="preserve">/** </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 Defines the event name constant used to trigger the event as well as the fully qualified event name</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 function (widget + event, lowercase). The fully qualified name is used to bind to the event.</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w:t>
      </w:r>
    </w:p>
    <w:p w:rsidR="00B36E7F" w:rsidRPr="00B36E7F" w:rsidRDefault="00B36E7F" w:rsidP="00B36E7F">
      <w:pPr>
        <w:autoSpaceDE w:val="0"/>
        <w:autoSpaceDN w:val="0"/>
        <w:adjustRightInd w:val="0"/>
        <w:spacing w:after="0" w:line="240" w:lineRule="auto"/>
        <w:rPr>
          <w:rFonts w:ascii="Consolas" w:hAnsi="Consolas" w:cs="Consolas"/>
          <w:color w:val="008000"/>
          <w:sz w:val="16"/>
          <w:szCs w:val="16"/>
          <w:highlight w:val="white"/>
        </w:rPr>
      </w:pPr>
      <w:r w:rsidRPr="00B36E7F">
        <w:rPr>
          <w:rFonts w:ascii="Consolas" w:hAnsi="Consolas" w:cs="Consolas"/>
          <w:color w:val="008000"/>
          <w:sz w:val="16"/>
          <w:szCs w:val="16"/>
          <w:highlight w:val="white"/>
        </w:rPr>
        <w:t xml:space="preserve">  * @namespace</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8000"/>
          <w:sz w:val="16"/>
          <w:szCs w:val="16"/>
          <w:highlight w:val="white"/>
        </w:rPr>
        <w:t xml:space="preserve">  */</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gramStart"/>
      <w:r w:rsidRPr="00B36E7F">
        <w:rPr>
          <w:rFonts w:ascii="Consolas" w:hAnsi="Consolas" w:cs="Consolas"/>
          <w:color w:val="000000"/>
          <w:sz w:val="16"/>
          <w:szCs w:val="16"/>
          <w:highlight w:val="white"/>
        </w:rPr>
        <w:t>events</w:t>
      </w:r>
      <w:proofErr w:type="gramEnd"/>
      <w:r w:rsidRPr="00B36E7F">
        <w:rPr>
          <w:rFonts w:ascii="Consolas" w:hAnsi="Consolas" w:cs="Consolas"/>
          <w:color w:val="000000"/>
          <w:sz w:val="16"/>
          <w:szCs w:val="16"/>
          <w:highlight w:val="white"/>
        </w:rPr>
        <w:t>: {</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r w:rsidRPr="00B36E7F">
        <w:rPr>
          <w:rFonts w:ascii="Consolas" w:hAnsi="Consolas" w:cs="Consolas"/>
          <w:color w:val="008000"/>
          <w:sz w:val="16"/>
          <w:szCs w:val="16"/>
          <w:highlight w:val="white"/>
        </w:rPr>
        <w:t>/** @constant */</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actionStarted</w:t>
      </w:r>
      <w:proofErr w:type="spellEnd"/>
      <w:proofErr w:type="gramEnd"/>
      <w:r w:rsidRPr="00B36E7F">
        <w:rPr>
          <w:rFonts w:ascii="Consolas" w:hAnsi="Consolas" w:cs="Consolas"/>
          <w:color w:val="000000"/>
          <w:sz w:val="16"/>
          <w:szCs w:val="16"/>
          <w:highlight w:val="white"/>
        </w:rPr>
        <w:t xml:space="preserve">: </w:t>
      </w:r>
      <w:r w:rsidRPr="00B36E7F">
        <w:rPr>
          <w:rFonts w:ascii="Consolas" w:hAnsi="Consolas" w:cs="Consolas"/>
          <w:color w:val="A31515"/>
          <w:sz w:val="16"/>
          <w:szCs w:val="16"/>
          <w:highlight w:val="white"/>
        </w:rPr>
        <w:t>"</w:t>
      </w:r>
      <w:proofErr w:type="spellStart"/>
      <w:r w:rsidRPr="00B36E7F">
        <w:rPr>
          <w:rFonts w:ascii="Consolas" w:hAnsi="Consolas" w:cs="Consolas"/>
          <w:color w:val="A31515"/>
          <w:sz w:val="16"/>
          <w:szCs w:val="16"/>
          <w:highlight w:val="white"/>
        </w:rPr>
        <w:t>actionstarted</w:t>
      </w:r>
      <w:proofErr w:type="spellEnd"/>
      <w:r w:rsidRPr="00B36E7F">
        <w:rPr>
          <w:rFonts w:ascii="Consolas" w:hAnsi="Consolas" w:cs="Consolas"/>
          <w:color w:val="A31515"/>
          <w:sz w:val="16"/>
          <w:szCs w:val="16"/>
          <w:highlight w:val="white"/>
        </w:rPr>
        <w:t>"</w:t>
      </w:r>
      <w:r w:rsidRPr="00B36E7F">
        <w:rPr>
          <w:rFonts w:ascii="Consolas" w:hAnsi="Consolas" w:cs="Consolas"/>
          <w:color w:val="000000"/>
          <w:sz w:val="16"/>
          <w:szCs w:val="16"/>
          <w:highlight w:val="white"/>
        </w:rPr>
        <w:t>,</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r w:rsidRPr="00B36E7F">
        <w:rPr>
          <w:rFonts w:ascii="Consolas" w:hAnsi="Consolas" w:cs="Consolas"/>
          <w:color w:val="008000"/>
          <w:sz w:val="16"/>
          <w:szCs w:val="16"/>
          <w:highlight w:val="white"/>
        </w:rPr>
        <w:t>/** widget + event, lowercase */</w:t>
      </w:r>
    </w:p>
    <w:p w:rsidR="00B36E7F" w:rsidRPr="00B36E7F" w:rsidRDefault="00B36E7F" w:rsidP="00B36E7F">
      <w:pPr>
        <w:autoSpaceDE w:val="0"/>
        <w:autoSpaceDN w:val="0"/>
        <w:adjustRightInd w:val="0"/>
        <w:spacing w:after="0" w:line="240" w:lineRule="auto"/>
        <w:rPr>
          <w:rFonts w:ascii="Consolas" w:hAnsi="Consolas" w:cs="Consolas"/>
          <w:color w:val="000000"/>
          <w:sz w:val="16"/>
          <w:szCs w:val="16"/>
          <w:highlight w:val="white"/>
        </w:rPr>
      </w:pPr>
      <w:r w:rsidRPr="00B36E7F">
        <w:rPr>
          <w:rFonts w:ascii="Consolas" w:hAnsi="Consolas" w:cs="Consolas"/>
          <w:color w:val="000000"/>
          <w:sz w:val="16"/>
          <w:szCs w:val="16"/>
          <w:highlight w:val="white"/>
        </w:rPr>
        <w:t xml:space="preserve">     </w:t>
      </w:r>
      <w:proofErr w:type="spellStart"/>
      <w:proofErr w:type="gramStart"/>
      <w:r w:rsidRPr="00B36E7F">
        <w:rPr>
          <w:rFonts w:ascii="Consolas" w:hAnsi="Consolas" w:cs="Consolas"/>
          <w:color w:val="000000"/>
          <w:sz w:val="16"/>
          <w:szCs w:val="16"/>
          <w:highlight w:val="white"/>
        </w:rPr>
        <w:t>toolPaneActionStarted</w:t>
      </w:r>
      <w:proofErr w:type="spellEnd"/>
      <w:proofErr w:type="gramEnd"/>
      <w:r w:rsidRPr="00B36E7F">
        <w:rPr>
          <w:rFonts w:ascii="Consolas" w:hAnsi="Consolas" w:cs="Consolas"/>
          <w:color w:val="000000"/>
          <w:sz w:val="16"/>
          <w:szCs w:val="16"/>
          <w:highlight w:val="white"/>
        </w:rPr>
        <w:t xml:space="preserve">: </w:t>
      </w:r>
      <w:r w:rsidRPr="00B36E7F">
        <w:rPr>
          <w:rFonts w:ascii="Consolas" w:hAnsi="Consolas" w:cs="Consolas"/>
          <w:color w:val="0000FF"/>
          <w:sz w:val="16"/>
          <w:szCs w:val="16"/>
          <w:highlight w:val="white"/>
        </w:rPr>
        <w:t>function</w:t>
      </w:r>
      <w:r w:rsidRPr="00B36E7F">
        <w:rPr>
          <w:rFonts w:ascii="Consolas" w:hAnsi="Consolas" w:cs="Consolas"/>
          <w:color w:val="000000"/>
          <w:sz w:val="16"/>
          <w:szCs w:val="16"/>
          <w:highlight w:val="white"/>
        </w:rPr>
        <w:t xml:space="preserve"> () {</w:t>
      </w:r>
      <w:r>
        <w:rPr>
          <w:rFonts w:ascii="Consolas" w:hAnsi="Consolas" w:cs="Consolas"/>
          <w:color w:val="000000"/>
          <w:sz w:val="16"/>
          <w:szCs w:val="16"/>
          <w:highlight w:val="white"/>
        </w:rPr>
        <w:t>},</w:t>
      </w:r>
    </w:p>
    <w:p w:rsidR="00B36E7F" w:rsidRDefault="00B36E7F" w:rsidP="00B36E7F"/>
    <w:p w:rsidR="00B36E7F" w:rsidRDefault="00B36E7F" w:rsidP="00B36E7F">
      <w:r>
        <w:t>You can see in the example above JSDoc normally can figure out what the name of the namespace is so you only need to use the @namespace tag. Likewise using the @constant tag above is very straight forward. Documenting the function above is the easiest as all you need to do is to put in the comment. Note that the constant and function above are documented as static. This is correct because there is no instance created for events.</w:t>
      </w:r>
    </w:p>
    <w:p w:rsidR="007A31F7" w:rsidRDefault="00930CDE" w:rsidP="007A31F7">
      <w:pPr>
        <w:pStyle w:val="Heading1"/>
      </w:pPr>
      <w:r>
        <w:t>Next Steps</w:t>
      </w:r>
    </w:p>
    <w:p w:rsidR="00930CDE" w:rsidRDefault="007C41C5" w:rsidP="007C41C5">
      <w:pPr>
        <w:pStyle w:val="ListParagraph"/>
        <w:numPr>
          <w:ilvl w:val="0"/>
          <w:numId w:val="5"/>
        </w:numPr>
      </w:pPr>
      <w:r>
        <w:t>Everyone should learn the basic JSDoc tags. You can look at forerunner.js, toobase.js and toolbar.js for some good examples.</w:t>
      </w:r>
    </w:p>
    <w:p w:rsidR="007C41C5" w:rsidRDefault="007C41C5" w:rsidP="007C41C5">
      <w:pPr>
        <w:pStyle w:val="ListParagraph"/>
        <w:numPr>
          <w:ilvl w:val="0"/>
          <w:numId w:val="5"/>
        </w:numPr>
      </w:pPr>
      <w:r>
        <w:t xml:space="preserve">We should wright a readme.md file and include it in our documentation. The help topic is </w:t>
      </w:r>
      <w:hyperlink r:id="rId13" w:history="1">
        <w:r w:rsidRPr="007C41C5">
          <w:rPr>
            <w:rStyle w:val="Hyperlink"/>
          </w:rPr>
          <w:t>here</w:t>
        </w:r>
      </w:hyperlink>
      <w:r>
        <w:t>.</w:t>
      </w:r>
    </w:p>
    <w:p w:rsidR="007C41C5" w:rsidRDefault="007C41C5" w:rsidP="007C41C5">
      <w:pPr>
        <w:pStyle w:val="ListParagraph"/>
        <w:numPr>
          <w:ilvl w:val="0"/>
          <w:numId w:val="5"/>
        </w:numPr>
      </w:pPr>
      <w:r>
        <w:t xml:space="preserve">We could add </w:t>
      </w:r>
      <w:hyperlink r:id="rId14" w:history="1">
        <w:r w:rsidRPr="007C41C5">
          <w:rPr>
            <w:rStyle w:val="Hyperlink"/>
          </w:rPr>
          <w:t>Tutorials</w:t>
        </w:r>
      </w:hyperlink>
      <w:r>
        <w:t xml:space="preserve"> to our documentation.</w:t>
      </w:r>
    </w:p>
    <w:p w:rsidR="007C41C5" w:rsidRPr="00930CDE" w:rsidRDefault="007C41C5" w:rsidP="007C41C5">
      <w:pPr>
        <w:pStyle w:val="ListParagraph"/>
        <w:numPr>
          <w:ilvl w:val="0"/>
          <w:numId w:val="5"/>
        </w:numPr>
      </w:pPr>
      <w:r>
        <w:t>We could stylize the output by creating out own template</w:t>
      </w:r>
      <w:r w:rsidR="00D27804">
        <w:t>.</w:t>
      </w:r>
    </w:p>
    <w:sectPr w:rsidR="007C41C5" w:rsidRPr="00930CD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889" w:rsidRDefault="00562889" w:rsidP="00D82F61">
      <w:pPr>
        <w:spacing w:after="0" w:line="240" w:lineRule="auto"/>
      </w:pPr>
      <w:r>
        <w:separator/>
      </w:r>
    </w:p>
  </w:endnote>
  <w:endnote w:type="continuationSeparator" w:id="0">
    <w:p w:rsidR="00562889" w:rsidRDefault="00562889" w:rsidP="00D8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213214"/>
      <w:docPartObj>
        <w:docPartGallery w:val="Page Numbers (Bottom of Page)"/>
        <w:docPartUnique/>
      </w:docPartObj>
    </w:sdtPr>
    <w:sdtEndPr>
      <w:rPr>
        <w:noProof/>
      </w:rPr>
    </w:sdtEndPr>
    <w:sdtContent>
      <w:p w:rsidR="00F40FCD" w:rsidRDefault="00F40FCD">
        <w:pPr>
          <w:pStyle w:val="Footer"/>
          <w:jc w:val="right"/>
        </w:pPr>
        <w:r>
          <w:fldChar w:fldCharType="begin"/>
        </w:r>
        <w:r>
          <w:instrText xml:space="preserve"> PAGE   \* MERGEFORMAT </w:instrText>
        </w:r>
        <w:r>
          <w:fldChar w:fldCharType="separate"/>
        </w:r>
        <w:r w:rsidR="00D27804">
          <w:rPr>
            <w:noProof/>
          </w:rPr>
          <w:t>4</w:t>
        </w:r>
        <w:r>
          <w:rPr>
            <w:noProof/>
          </w:rPr>
          <w:fldChar w:fldCharType="end"/>
        </w:r>
      </w:p>
    </w:sdtContent>
  </w:sdt>
  <w:p w:rsidR="00D82F61" w:rsidRDefault="00D82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889" w:rsidRDefault="00562889" w:rsidP="00D82F61">
      <w:pPr>
        <w:spacing w:after="0" w:line="240" w:lineRule="auto"/>
      </w:pPr>
      <w:r>
        <w:separator/>
      </w:r>
    </w:p>
  </w:footnote>
  <w:footnote w:type="continuationSeparator" w:id="0">
    <w:p w:rsidR="00562889" w:rsidRDefault="00562889" w:rsidP="00D82F61">
      <w:pPr>
        <w:spacing w:after="0" w:line="240" w:lineRule="auto"/>
      </w:pPr>
      <w:r>
        <w:continuationSeparator/>
      </w:r>
    </w:p>
  </w:footnote>
  <w:footnote w:id="1">
    <w:p w:rsidR="00F763A4" w:rsidRDefault="00F763A4">
      <w:pPr>
        <w:pStyle w:val="FootnoteText"/>
      </w:pPr>
      <w:r>
        <w:rPr>
          <w:rStyle w:val="FootnoteReference"/>
        </w:rPr>
        <w:footnoteRef/>
      </w:r>
      <w:r>
        <w:t xml:space="preserve"> It can also output xml and </w:t>
      </w:r>
      <w:proofErr w:type="spellStart"/>
      <w:r>
        <w:t>json</w:t>
      </w:r>
      <w:proofErr w:type="spellEnd"/>
      <w:r>
        <w:t xml:space="preserve"> based upon a command line switch; we will use the html option.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D7C"/>
    <w:multiLevelType w:val="hybridMultilevel"/>
    <w:tmpl w:val="03A8BC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38717B75"/>
    <w:multiLevelType w:val="hybridMultilevel"/>
    <w:tmpl w:val="169E2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F6392"/>
    <w:multiLevelType w:val="hybridMultilevel"/>
    <w:tmpl w:val="227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4541E"/>
    <w:multiLevelType w:val="hybridMultilevel"/>
    <w:tmpl w:val="A02C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833B8"/>
    <w:multiLevelType w:val="hybridMultilevel"/>
    <w:tmpl w:val="8BE42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47"/>
    <w:rsid w:val="00012312"/>
    <w:rsid w:val="000715B7"/>
    <w:rsid w:val="00094C87"/>
    <w:rsid w:val="00124BAB"/>
    <w:rsid w:val="001565A2"/>
    <w:rsid w:val="00197074"/>
    <w:rsid w:val="001A6378"/>
    <w:rsid w:val="001A6FC2"/>
    <w:rsid w:val="001B0B40"/>
    <w:rsid w:val="0021726A"/>
    <w:rsid w:val="002579A5"/>
    <w:rsid w:val="0029279E"/>
    <w:rsid w:val="002B08B7"/>
    <w:rsid w:val="002F5862"/>
    <w:rsid w:val="00321586"/>
    <w:rsid w:val="00347160"/>
    <w:rsid w:val="003713FF"/>
    <w:rsid w:val="00372828"/>
    <w:rsid w:val="003C3EB9"/>
    <w:rsid w:val="003D326E"/>
    <w:rsid w:val="00465E85"/>
    <w:rsid w:val="00471098"/>
    <w:rsid w:val="005144AA"/>
    <w:rsid w:val="0052271D"/>
    <w:rsid w:val="00561E37"/>
    <w:rsid w:val="00562889"/>
    <w:rsid w:val="00577653"/>
    <w:rsid w:val="005B2928"/>
    <w:rsid w:val="00602143"/>
    <w:rsid w:val="00621347"/>
    <w:rsid w:val="00632875"/>
    <w:rsid w:val="006606F6"/>
    <w:rsid w:val="0067540B"/>
    <w:rsid w:val="007362B6"/>
    <w:rsid w:val="00760F7C"/>
    <w:rsid w:val="007A31F7"/>
    <w:rsid w:val="007C41C5"/>
    <w:rsid w:val="007F0DFA"/>
    <w:rsid w:val="00804339"/>
    <w:rsid w:val="00817690"/>
    <w:rsid w:val="00827E21"/>
    <w:rsid w:val="00866C1A"/>
    <w:rsid w:val="0087171E"/>
    <w:rsid w:val="0088397B"/>
    <w:rsid w:val="00883984"/>
    <w:rsid w:val="008F1773"/>
    <w:rsid w:val="008F3959"/>
    <w:rsid w:val="00910D06"/>
    <w:rsid w:val="00930CDE"/>
    <w:rsid w:val="00986B4E"/>
    <w:rsid w:val="00A1394A"/>
    <w:rsid w:val="00B36E7F"/>
    <w:rsid w:val="00B37B85"/>
    <w:rsid w:val="00BE1A43"/>
    <w:rsid w:val="00C867A3"/>
    <w:rsid w:val="00D15FFA"/>
    <w:rsid w:val="00D27804"/>
    <w:rsid w:val="00D82F61"/>
    <w:rsid w:val="00E67D2C"/>
    <w:rsid w:val="00EA4E0B"/>
    <w:rsid w:val="00F40FCD"/>
    <w:rsid w:val="00F743B0"/>
    <w:rsid w:val="00F763A4"/>
    <w:rsid w:val="00F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2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 w:type="paragraph" w:styleId="FootnoteText">
    <w:name w:val="footnote text"/>
    <w:basedOn w:val="Normal"/>
    <w:link w:val="FootnoteTextChar"/>
    <w:uiPriority w:val="99"/>
    <w:semiHidden/>
    <w:unhideWhenUsed/>
    <w:rsid w:val="00F763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3A4"/>
    <w:rPr>
      <w:sz w:val="20"/>
      <w:szCs w:val="20"/>
    </w:rPr>
  </w:style>
  <w:style w:type="character" w:styleId="FootnoteReference">
    <w:name w:val="footnote reference"/>
    <w:basedOn w:val="DefaultParagraphFont"/>
    <w:uiPriority w:val="99"/>
    <w:semiHidden/>
    <w:unhideWhenUsed/>
    <w:rsid w:val="00F763A4"/>
    <w:rPr>
      <w:vertAlign w:val="superscript"/>
    </w:rPr>
  </w:style>
  <w:style w:type="table" w:styleId="TableGrid">
    <w:name w:val="Table Grid"/>
    <w:basedOn w:val="TableNormal"/>
    <w:uiPriority w:val="59"/>
    <w:rsid w:val="00F76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72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2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 w:type="paragraph" w:styleId="FootnoteText">
    <w:name w:val="footnote text"/>
    <w:basedOn w:val="Normal"/>
    <w:link w:val="FootnoteTextChar"/>
    <w:uiPriority w:val="99"/>
    <w:semiHidden/>
    <w:unhideWhenUsed/>
    <w:rsid w:val="00F763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3A4"/>
    <w:rPr>
      <w:sz w:val="20"/>
      <w:szCs w:val="20"/>
    </w:rPr>
  </w:style>
  <w:style w:type="character" w:styleId="FootnoteReference">
    <w:name w:val="footnote reference"/>
    <w:basedOn w:val="DefaultParagraphFont"/>
    <w:uiPriority w:val="99"/>
    <w:semiHidden/>
    <w:unhideWhenUsed/>
    <w:rsid w:val="00F763A4"/>
    <w:rPr>
      <w:vertAlign w:val="superscript"/>
    </w:rPr>
  </w:style>
  <w:style w:type="table" w:styleId="TableGrid">
    <w:name w:val="Table Grid"/>
    <w:basedOn w:val="TableNormal"/>
    <w:uiPriority w:val="59"/>
    <w:rsid w:val="00F76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72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jsdoc.org/about-including-readm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usejsdoc.org/about-namepath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jsdoc.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usejsdoc.org/" TargetMode="External"/><Relationship Id="rId4" Type="http://schemas.microsoft.com/office/2007/relationships/stylesWithEffects" Target="stylesWithEffects.xml"/><Relationship Id="rId9" Type="http://schemas.openxmlformats.org/officeDocument/2006/relationships/hyperlink" Target="http://usejsdoc.org/" TargetMode="External"/><Relationship Id="rId14" Type="http://schemas.openxmlformats.org/officeDocument/2006/relationships/hyperlink" Target="http://usejsdoc.org/about-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7EFB4-BC26-4472-97F1-C2770668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45</cp:revision>
  <dcterms:created xsi:type="dcterms:W3CDTF">2013-07-02T21:35:00Z</dcterms:created>
  <dcterms:modified xsi:type="dcterms:W3CDTF">2013-07-22T17:21:00Z</dcterms:modified>
</cp:coreProperties>
</file>