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A78" w:rsidRPr="00692A78" w:rsidRDefault="00692A78" w:rsidP="003335BC">
      <w:pPr>
        <w:pStyle w:val="Title"/>
        <w:rPr>
          <w:rFonts w:eastAsia="Times New Roman"/>
        </w:rPr>
      </w:pPr>
      <w:r w:rsidRPr="00692A78">
        <w:rPr>
          <w:rFonts w:eastAsia="Times New Roman"/>
        </w:rPr>
        <w:t>New Developer / Machine setup</w:t>
      </w:r>
    </w:p>
    <w:p w:rsidR="003335BC" w:rsidRDefault="003335BC" w:rsidP="003335B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 Jon </w:t>
      </w:r>
      <w:proofErr w:type="spellStart"/>
      <w:r>
        <w:rPr>
          <w:rFonts w:ascii="Times New Roman" w:eastAsia="Times New Roman" w:hAnsi="Times New Roman" w:cs="Times New Roman"/>
          <w:sz w:val="24"/>
          <w:szCs w:val="24"/>
        </w:rPr>
        <w:t>Totton</w:t>
      </w:r>
      <w:proofErr w:type="spellEnd"/>
    </w:p>
    <w:p w:rsidR="00692A78" w:rsidRPr="00692A78" w:rsidRDefault="003335BC" w:rsidP="003335B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Date: August 1, 2013</w:t>
      </w:r>
      <w:r w:rsidR="00692A78" w:rsidRPr="00692A78">
        <w:rPr>
          <w:rFonts w:ascii="Times New Roman" w:eastAsia="Times New Roman" w:hAnsi="Times New Roman" w:cs="Times New Roman"/>
          <w:sz w:val="24"/>
          <w:szCs w:val="24"/>
        </w:rPr>
        <w:t> </w:t>
      </w:r>
    </w:p>
    <w:p w:rsidR="00692A78" w:rsidRPr="00692A78" w:rsidRDefault="003335BC" w:rsidP="003335BC">
      <w:pPr>
        <w:pStyle w:val="Heading1"/>
        <w:rPr>
          <w:rFonts w:eastAsia="Times New Roman"/>
        </w:rPr>
      </w:pPr>
      <w:r>
        <w:rPr>
          <w:rFonts w:eastAsia="Times New Roman"/>
        </w:rPr>
        <w:t>Prerequisites</w:t>
      </w:r>
    </w:p>
    <w:p w:rsidR="00692A78" w:rsidRPr="001629F7" w:rsidRDefault="00692A78" w:rsidP="00692A78">
      <w:pPr>
        <w:numPr>
          <w:ilvl w:val="0"/>
          <w:numId w:val="1"/>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Create a </w:t>
      </w:r>
      <w:proofErr w:type="spellStart"/>
      <w:r w:rsidRPr="00692A78">
        <w:rPr>
          <w:rFonts w:ascii="Calibri" w:eastAsia="Times New Roman" w:hAnsi="Calibri" w:cs="Times New Roman"/>
        </w:rPr>
        <w:t>github</w:t>
      </w:r>
      <w:proofErr w:type="spellEnd"/>
      <w:r w:rsidRPr="00692A78">
        <w:rPr>
          <w:rFonts w:ascii="Calibri" w:eastAsia="Times New Roman" w:hAnsi="Calibri" w:cs="Times New Roman"/>
        </w:rPr>
        <w:t xml:space="preserve"> account.</w:t>
      </w:r>
    </w:p>
    <w:p w:rsidR="001629F7" w:rsidRPr="00692A78" w:rsidRDefault="001629F7" w:rsidP="00C97431">
      <w:pPr>
        <w:numPr>
          <w:ilvl w:val="1"/>
          <w:numId w:val="1"/>
        </w:numPr>
        <w:tabs>
          <w:tab w:val="clear" w:pos="1440"/>
          <w:tab w:val="num" w:pos="1980"/>
        </w:tabs>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Clone the forerunner repository</w:t>
      </w:r>
    </w:p>
    <w:p w:rsidR="00692A78" w:rsidRPr="001629F7" w:rsidRDefault="00692A78" w:rsidP="00692A78">
      <w:pPr>
        <w:numPr>
          <w:ilvl w:val="0"/>
          <w:numId w:val="2"/>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Ask to have a new </w:t>
      </w:r>
      <w:proofErr w:type="spellStart"/>
      <w:r w:rsidRPr="00692A78">
        <w:rPr>
          <w:rFonts w:ascii="Calibri" w:eastAsia="Times New Roman" w:hAnsi="Calibri" w:cs="Times New Roman"/>
        </w:rPr>
        <w:t>ForerunnerSw</w:t>
      </w:r>
      <w:proofErr w:type="spellEnd"/>
      <w:r w:rsidRPr="00692A78">
        <w:rPr>
          <w:rFonts w:ascii="Calibri" w:eastAsia="Times New Roman" w:hAnsi="Calibri" w:cs="Times New Roman"/>
        </w:rPr>
        <w:t xml:space="preserve"> / Office 365 account setup.</w:t>
      </w:r>
    </w:p>
    <w:p w:rsidR="001629F7" w:rsidRPr="00692A78" w:rsidRDefault="001629F7" w:rsidP="001629F7">
      <w:pPr>
        <w:numPr>
          <w:ilvl w:val="1"/>
          <w:numId w:val="2"/>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Install Lync and setup your desktop environment as per the Office365 instructions</w:t>
      </w:r>
    </w:p>
    <w:p w:rsidR="00692A78" w:rsidRPr="00692A78" w:rsidRDefault="00692A78" w:rsidP="00692A78">
      <w:pPr>
        <w:numPr>
          <w:ilvl w:val="0"/>
          <w:numId w:val="2"/>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Ask to be added to the MSDN account.</w:t>
      </w:r>
    </w:p>
    <w:p w:rsidR="00692A78" w:rsidRPr="00692A78" w:rsidRDefault="00692A78" w:rsidP="00692A78">
      <w:pPr>
        <w:numPr>
          <w:ilvl w:val="0"/>
          <w:numId w:val="3"/>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Ask to be added to </w:t>
      </w:r>
      <w:proofErr w:type="spellStart"/>
      <w:r w:rsidRPr="00692A78">
        <w:rPr>
          <w:rFonts w:ascii="Calibri" w:eastAsia="Times New Roman" w:hAnsi="Calibri" w:cs="Times New Roman"/>
        </w:rPr>
        <w:t>Jira</w:t>
      </w:r>
      <w:proofErr w:type="spellEnd"/>
      <w:r w:rsidRPr="00692A78">
        <w:rPr>
          <w:rFonts w:ascii="Calibri" w:eastAsia="Times New Roman" w:hAnsi="Calibri" w:cs="Times New Roman"/>
        </w:rPr>
        <w:t xml:space="preserve"> (I.e., atlassian.com)</w:t>
      </w:r>
    </w:p>
    <w:p w:rsidR="00692A78" w:rsidRPr="00692A78" w:rsidRDefault="00692A78" w:rsidP="00692A78">
      <w:pPr>
        <w:spacing w:after="0" w:line="240" w:lineRule="auto"/>
        <w:ind w:left="540"/>
        <w:rPr>
          <w:rFonts w:ascii="Calibri" w:eastAsia="Times New Roman" w:hAnsi="Calibri" w:cs="Times New Roman"/>
        </w:rPr>
      </w:pPr>
      <w:r w:rsidRPr="00692A78">
        <w:rPr>
          <w:rFonts w:ascii="Calibri" w:eastAsia="Times New Roman" w:hAnsi="Calibri" w:cs="Times New Roman"/>
        </w:rPr>
        <w:t> </w:t>
      </w:r>
    </w:p>
    <w:p w:rsidR="00692A78" w:rsidRPr="00692A78" w:rsidRDefault="00692A78" w:rsidP="003335BC">
      <w:pPr>
        <w:pStyle w:val="Heading1"/>
        <w:rPr>
          <w:rFonts w:eastAsia="Times New Roman"/>
        </w:rPr>
      </w:pPr>
      <w:r w:rsidRPr="00692A78">
        <w:rPr>
          <w:rFonts w:eastAsia="Times New Roman"/>
        </w:rPr>
        <w:t>Machi</w:t>
      </w:r>
      <w:r w:rsidR="003335BC">
        <w:rPr>
          <w:rFonts w:eastAsia="Times New Roman"/>
        </w:rPr>
        <w:t>ne Setup (applications / tools)</w:t>
      </w:r>
    </w:p>
    <w:p w:rsidR="00692A78" w:rsidRPr="00692A78" w:rsidRDefault="00692A78" w:rsidP="00692A78">
      <w:pPr>
        <w:numPr>
          <w:ilvl w:val="0"/>
          <w:numId w:val="4"/>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Login and go to the MSDN subscriptions download page </w:t>
      </w:r>
      <w:hyperlink r:id="rId6" w:history="1">
        <w:r w:rsidRPr="00692A78">
          <w:rPr>
            <w:rFonts w:ascii="Calibri" w:eastAsia="Times New Roman" w:hAnsi="Calibri" w:cs="Times New Roman"/>
            <w:color w:val="0000FF"/>
            <w:u w:val="single"/>
          </w:rPr>
          <w:t>here</w:t>
        </w:r>
      </w:hyperlink>
      <w:r w:rsidRPr="00692A78">
        <w:rPr>
          <w:rFonts w:ascii="Calibri" w:eastAsia="Times New Roman" w:hAnsi="Calibri" w:cs="Times New Roman"/>
        </w:rPr>
        <w:t>.</w:t>
      </w:r>
    </w:p>
    <w:p w:rsidR="009F0FBC" w:rsidRPr="00692A78" w:rsidRDefault="009F0FBC" w:rsidP="009F0FBC">
      <w:pPr>
        <w:numPr>
          <w:ilvl w:val="0"/>
          <w:numId w:val="5"/>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Download and install "Visual Studio Ultimate 201</w:t>
      </w:r>
      <w:r>
        <w:rPr>
          <w:rFonts w:ascii="Calibri" w:eastAsia="Times New Roman" w:hAnsi="Calibri" w:cs="Times New Roman"/>
        </w:rPr>
        <w:t>0</w:t>
      </w:r>
      <w:r w:rsidRPr="00692A78">
        <w:rPr>
          <w:rFonts w:ascii="Calibri" w:eastAsia="Times New Roman" w:hAnsi="Calibri" w:cs="Times New Roman"/>
        </w:rPr>
        <w:t>".</w:t>
      </w:r>
    </w:p>
    <w:p w:rsidR="009F0FBC" w:rsidRPr="00692A78" w:rsidRDefault="009F0FBC" w:rsidP="009F0FBC">
      <w:pPr>
        <w:numPr>
          <w:ilvl w:val="0"/>
          <w:numId w:val="5"/>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Download and install "Visual Studio Ultimate 2012".</w:t>
      </w:r>
    </w:p>
    <w:p w:rsidR="00692A78" w:rsidRPr="00692A78" w:rsidRDefault="00692A78" w:rsidP="00692A78">
      <w:pPr>
        <w:numPr>
          <w:ilvl w:val="1"/>
          <w:numId w:val="5"/>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Note that you can open and install directly from the .</w:t>
      </w:r>
      <w:proofErr w:type="spellStart"/>
      <w:r w:rsidRPr="00692A78">
        <w:rPr>
          <w:rFonts w:ascii="Calibri" w:eastAsia="Times New Roman" w:hAnsi="Calibri" w:cs="Times New Roman"/>
        </w:rPr>
        <w:t>iso</w:t>
      </w:r>
      <w:proofErr w:type="spellEnd"/>
      <w:r w:rsidRPr="00692A78">
        <w:rPr>
          <w:rFonts w:ascii="Calibri" w:eastAsia="Times New Roman" w:hAnsi="Calibri" w:cs="Times New Roman"/>
        </w:rPr>
        <w:t xml:space="preserve"> file.</w:t>
      </w:r>
    </w:p>
    <w:p w:rsidR="00692A78" w:rsidRPr="00692A78" w:rsidRDefault="00692A78" w:rsidP="00692A78">
      <w:pPr>
        <w:numPr>
          <w:ilvl w:val="0"/>
          <w:numId w:val="6"/>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Download and install "SQL Server 2012 Enterprise Edition with Service Pack 1 (x64)"</w:t>
      </w:r>
    </w:p>
    <w:p w:rsidR="00692A78" w:rsidRPr="00692A78" w:rsidRDefault="00692A78" w:rsidP="00692A78">
      <w:pPr>
        <w:numPr>
          <w:ilvl w:val="1"/>
          <w:numId w:val="6"/>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Setup choices:</w:t>
      </w:r>
    </w:p>
    <w:p w:rsidR="00692A78" w:rsidRPr="00692A78" w:rsidRDefault="00692A78" w:rsidP="00692A78">
      <w:pPr>
        <w:numPr>
          <w:ilvl w:val="2"/>
          <w:numId w:val="6"/>
        </w:numPr>
        <w:spacing w:after="0" w:line="240" w:lineRule="auto"/>
        <w:ind w:left="162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I accepted the default product key. My understanding is that this key is just a 180 day </w:t>
      </w:r>
      <w:proofErr w:type="gramStart"/>
      <w:r w:rsidRPr="00692A78">
        <w:rPr>
          <w:rFonts w:ascii="Calibri" w:eastAsia="Times New Roman" w:hAnsi="Calibri" w:cs="Times New Roman"/>
        </w:rPr>
        <w:t>trial</w:t>
      </w:r>
      <w:proofErr w:type="gramEnd"/>
      <w:r w:rsidRPr="00692A78">
        <w:rPr>
          <w:rFonts w:ascii="Calibri" w:eastAsia="Times New Roman" w:hAnsi="Calibri" w:cs="Times New Roman"/>
        </w:rPr>
        <w:t xml:space="preserve"> version. So in the future, a new key will be needed (or a shared </w:t>
      </w:r>
      <w:proofErr w:type="spellStart"/>
      <w:r w:rsidRPr="00692A78">
        <w:rPr>
          <w:rFonts w:ascii="Calibri" w:eastAsia="Times New Roman" w:hAnsi="Calibri" w:cs="Times New Roman"/>
        </w:rPr>
        <w:t>SQLServer</w:t>
      </w:r>
      <w:proofErr w:type="spellEnd"/>
      <w:r w:rsidRPr="00692A78">
        <w:rPr>
          <w:rFonts w:ascii="Calibri" w:eastAsia="Times New Roman" w:hAnsi="Calibri" w:cs="Times New Roman"/>
        </w:rPr>
        <w:t xml:space="preserve"> could be used I suppose).</w:t>
      </w:r>
    </w:p>
    <w:p w:rsidR="00692A78" w:rsidRPr="00692A78" w:rsidRDefault="00692A78" w:rsidP="00692A78">
      <w:pPr>
        <w:numPr>
          <w:ilvl w:val="3"/>
          <w:numId w:val="6"/>
        </w:numPr>
        <w:spacing w:after="0" w:line="240" w:lineRule="auto"/>
        <w:ind w:left="216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You will most likely get a warning about the Windows Firewall not having the appropriate ports open. You can find a page </w:t>
      </w:r>
      <w:hyperlink r:id="rId7" w:history="1">
        <w:r w:rsidRPr="00692A78">
          <w:rPr>
            <w:rFonts w:ascii="Calibri" w:eastAsia="Times New Roman" w:hAnsi="Calibri" w:cs="Times New Roman"/>
            <w:color w:val="0000FF"/>
            <w:u w:val="single"/>
          </w:rPr>
          <w:t>here</w:t>
        </w:r>
      </w:hyperlink>
      <w:r w:rsidRPr="00692A78">
        <w:rPr>
          <w:rFonts w:ascii="Calibri" w:eastAsia="Times New Roman" w:hAnsi="Calibri" w:cs="Times New Roman"/>
        </w:rPr>
        <w:t xml:space="preserve"> that describes what to do to open the ports you may need. You will not need to open ports unless you need to enable external devices to view the DB. Debugging via Visual Studio, locally, will be fine without opening any ports.</w:t>
      </w:r>
    </w:p>
    <w:p w:rsidR="00692A78" w:rsidRPr="00692A78" w:rsidRDefault="00692A78" w:rsidP="00692A78">
      <w:pPr>
        <w:numPr>
          <w:ilvl w:val="2"/>
          <w:numId w:val="6"/>
        </w:numPr>
        <w:spacing w:after="0" w:line="240" w:lineRule="auto"/>
        <w:ind w:left="162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In the "Setup Role" screen I selected the "All Features </w:t>
      </w:r>
      <w:proofErr w:type="gramStart"/>
      <w:r w:rsidRPr="00692A78">
        <w:rPr>
          <w:rFonts w:ascii="Calibri" w:eastAsia="Times New Roman" w:hAnsi="Calibri" w:cs="Times New Roman"/>
        </w:rPr>
        <w:t>With</w:t>
      </w:r>
      <w:proofErr w:type="gramEnd"/>
      <w:r w:rsidRPr="00692A78">
        <w:rPr>
          <w:rFonts w:ascii="Calibri" w:eastAsia="Times New Roman" w:hAnsi="Calibri" w:cs="Times New Roman"/>
        </w:rPr>
        <w:t xml:space="preserve"> Defaults" option.</w:t>
      </w:r>
    </w:p>
    <w:p w:rsidR="00692A78" w:rsidRPr="00692A78" w:rsidRDefault="00692A78" w:rsidP="00692A78">
      <w:pPr>
        <w:numPr>
          <w:ilvl w:val="2"/>
          <w:numId w:val="6"/>
        </w:numPr>
        <w:spacing w:after="0" w:line="240" w:lineRule="auto"/>
        <w:ind w:left="1620"/>
        <w:textAlignment w:val="center"/>
        <w:rPr>
          <w:rFonts w:ascii="Times New Roman" w:eastAsia="Times New Roman" w:hAnsi="Times New Roman" w:cs="Times New Roman"/>
          <w:sz w:val="24"/>
          <w:szCs w:val="24"/>
        </w:rPr>
      </w:pPr>
      <w:r w:rsidRPr="00692A78">
        <w:rPr>
          <w:rFonts w:ascii="Calibri" w:eastAsia="Times New Roman" w:hAnsi="Calibri" w:cs="Times New Roman"/>
        </w:rPr>
        <w:t>I then selected the default choices for all configuration settings.</w:t>
      </w:r>
    </w:p>
    <w:p w:rsidR="00692A78" w:rsidRPr="00692A78" w:rsidRDefault="00692A78" w:rsidP="00692A78">
      <w:pPr>
        <w:numPr>
          <w:ilvl w:val="0"/>
          <w:numId w:val="7"/>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Download and install </w:t>
      </w:r>
      <w:proofErr w:type="spellStart"/>
      <w:r w:rsidRPr="00692A78">
        <w:rPr>
          <w:rFonts w:ascii="Calibri" w:eastAsia="Times New Roman" w:hAnsi="Calibri" w:cs="Times New Roman"/>
        </w:rPr>
        <w:t>Git</w:t>
      </w:r>
      <w:proofErr w:type="spellEnd"/>
      <w:r w:rsidRPr="00692A78">
        <w:rPr>
          <w:rFonts w:ascii="Calibri" w:eastAsia="Times New Roman" w:hAnsi="Calibri" w:cs="Times New Roman"/>
        </w:rPr>
        <w:t xml:space="preserve"> Extensions</w:t>
      </w:r>
    </w:p>
    <w:p w:rsidR="00692A78" w:rsidRPr="00692A78" w:rsidRDefault="00DA2D7F" w:rsidP="00692A78">
      <w:pPr>
        <w:numPr>
          <w:ilvl w:val="1"/>
          <w:numId w:val="7"/>
        </w:numPr>
        <w:spacing w:after="0" w:line="240" w:lineRule="auto"/>
        <w:ind w:left="1080"/>
        <w:textAlignment w:val="center"/>
        <w:rPr>
          <w:rFonts w:ascii="Times New Roman" w:eastAsia="Times New Roman" w:hAnsi="Times New Roman" w:cs="Times New Roman"/>
          <w:sz w:val="24"/>
          <w:szCs w:val="24"/>
        </w:rPr>
      </w:pPr>
      <w:hyperlink r:id="rId8" w:history="1">
        <w:r w:rsidR="00692A78" w:rsidRPr="00692A78">
          <w:rPr>
            <w:rFonts w:ascii="Calibri" w:eastAsia="Times New Roman" w:hAnsi="Calibri" w:cs="Times New Roman"/>
            <w:color w:val="0000FF"/>
            <w:u w:val="single"/>
          </w:rPr>
          <w:t>http://code.google.com/p/gitextensions/</w:t>
        </w:r>
      </w:hyperlink>
    </w:p>
    <w:p w:rsidR="00692A78" w:rsidRPr="00692A78" w:rsidRDefault="00692A78" w:rsidP="00692A78">
      <w:pPr>
        <w:numPr>
          <w:ilvl w:val="1"/>
          <w:numId w:val="7"/>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Setup choices:</w:t>
      </w:r>
    </w:p>
    <w:p w:rsidR="00692A78" w:rsidRPr="00692A78" w:rsidRDefault="00692A78" w:rsidP="00692A78">
      <w:pPr>
        <w:numPr>
          <w:ilvl w:val="2"/>
          <w:numId w:val="7"/>
        </w:numPr>
        <w:spacing w:after="0" w:line="240" w:lineRule="auto"/>
        <w:ind w:left="1620"/>
        <w:textAlignment w:val="center"/>
        <w:rPr>
          <w:rFonts w:ascii="Times New Roman" w:eastAsia="Times New Roman" w:hAnsi="Times New Roman" w:cs="Times New Roman"/>
          <w:sz w:val="24"/>
          <w:szCs w:val="24"/>
        </w:rPr>
      </w:pPr>
      <w:r w:rsidRPr="00692A78">
        <w:rPr>
          <w:rFonts w:ascii="Calibri" w:eastAsia="Times New Roman" w:hAnsi="Calibri" w:cs="Times New Roman"/>
        </w:rPr>
        <w:t>I chose "</w:t>
      </w:r>
      <w:proofErr w:type="spellStart"/>
      <w:r w:rsidRPr="00692A78">
        <w:rPr>
          <w:rFonts w:ascii="Calibri" w:eastAsia="Times New Roman" w:hAnsi="Calibri" w:cs="Times New Roman"/>
        </w:rPr>
        <w:t>puTTY</w:t>
      </w:r>
      <w:proofErr w:type="spellEnd"/>
      <w:r w:rsidRPr="00692A78">
        <w:rPr>
          <w:rFonts w:ascii="Calibri" w:eastAsia="Times New Roman" w:hAnsi="Calibri" w:cs="Times New Roman"/>
        </w:rPr>
        <w:t>" for the SSH Client choice</w:t>
      </w:r>
    </w:p>
    <w:p w:rsidR="00692A78" w:rsidRPr="00692A78" w:rsidRDefault="00692A78" w:rsidP="00692A78">
      <w:pPr>
        <w:spacing w:after="0" w:line="240" w:lineRule="auto"/>
        <w:ind w:left="540"/>
        <w:rPr>
          <w:rFonts w:ascii="Calibri" w:eastAsia="Times New Roman" w:hAnsi="Calibri" w:cs="Times New Roman"/>
        </w:rPr>
      </w:pPr>
      <w:r w:rsidRPr="00692A78">
        <w:rPr>
          <w:rFonts w:ascii="Calibri" w:eastAsia="Times New Roman" w:hAnsi="Calibri" w:cs="Times New Roman"/>
        </w:rPr>
        <w:t> </w:t>
      </w:r>
    </w:p>
    <w:p w:rsidR="00692A78" w:rsidRPr="00692A78" w:rsidRDefault="00692A78" w:rsidP="003335BC">
      <w:pPr>
        <w:pStyle w:val="Heading1"/>
        <w:rPr>
          <w:rFonts w:eastAsia="Times New Roman"/>
        </w:rPr>
      </w:pPr>
      <w:proofErr w:type="spellStart"/>
      <w:r w:rsidRPr="00692A78">
        <w:rPr>
          <w:rFonts w:eastAsia="Times New Roman"/>
        </w:rPr>
        <w:t>Northwind</w:t>
      </w:r>
      <w:proofErr w:type="spellEnd"/>
      <w:r w:rsidRPr="00692A78">
        <w:rPr>
          <w:rFonts w:eastAsia="Times New Roman"/>
        </w:rPr>
        <w:t xml:space="preserve"> DB and Test Report Configuration:</w:t>
      </w:r>
    </w:p>
    <w:p w:rsidR="00692A78" w:rsidRPr="00692A78" w:rsidRDefault="00692A78" w:rsidP="00692A78">
      <w:pPr>
        <w:numPr>
          <w:ilvl w:val="0"/>
          <w:numId w:val="8"/>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Restore the </w:t>
      </w:r>
      <w:proofErr w:type="spellStart"/>
      <w:r w:rsidRPr="00692A78">
        <w:rPr>
          <w:rFonts w:ascii="Calibri" w:eastAsia="Times New Roman" w:hAnsi="Calibri" w:cs="Times New Roman"/>
        </w:rPr>
        <w:t>Northwind</w:t>
      </w:r>
      <w:proofErr w:type="spellEnd"/>
      <w:r w:rsidRPr="00692A78">
        <w:rPr>
          <w:rFonts w:ascii="Calibri" w:eastAsia="Times New Roman" w:hAnsi="Calibri" w:cs="Times New Roman"/>
        </w:rPr>
        <w:t xml:space="preserve"> database</w:t>
      </w:r>
    </w:p>
    <w:p w:rsidR="00692A78" w:rsidRPr="00692A78" w:rsidRDefault="00692A78" w:rsidP="00692A78">
      <w:pPr>
        <w:numPr>
          <w:ilvl w:val="1"/>
          <w:numId w:val="8"/>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Copy the file: C:\Users\Jon\Documents\GitHub\Forerunner\Test\Northwind.bak to the default SQL Server backup folder (E.g., C:\Program Files\Microsoft SQL Server\MSSQL11.MSSQLSERVER\MSSQL\Backup)</w:t>
      </w:r>
    </w:p>
    <w:p w:rsidR="00692A78" w:rsidRPr="00692A78" w:rsidRDefault="00692A78" w:rsidP="00692A78">
      <w:pPr>
        <w:numPr>
          <w:ilvl w:val="1"/>
          <w:numId w:val="8"/>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lastRenderedPageBreak/>
        <w:t>Use the SQL Server Management Studio to import the DB</w:t>
      </w:r>
    </w:p>
    <w:p w:rsidR="00692A78" w:rsidRPr="00692A78" w:rsidRDefault="00692A78" w:rsidP="00692A78">
      <w:pPr>
        <w:numPr>
          <w:ilvl w:val="0"/>
          <w:numId w:val="9"/>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Assign the SSRS "Content Manager" role to your windows account. There are two ways that have worked to set this up. If you have trouble with the first way, try the second as follows:</w:t>
      </w:r>
    </w:p>
    <w:p w:rsidR="00692A78" w:rsidRPr="00692A78" w:rsidRDefault="00692A78" w:rsidP="00692A78">
      <w:pPr>
        <w:numPr>
          <w:ilvl w:val="1"/>
          <w:numId w:val="10"/>
        </w:numPr>
        <w:spacing w:after="0" w:line="240" w:lineRule="auto"/>
        <w:ind w:left="1080"/>
        <w:textAlignment w:val="center"/>
        <w:rPr>
          <w:rFonts w:ascii="Calibri" w:eastAsia="Times New Roman" w:hAnsi="Calibri" w:cs="Times New Roman"/>
        </w:rPr>
      </w:pPr>
      <w:r w:rsidRPr="00692A78">
        <w:rPr>
          <w:rFonts w:ascii="Calibri" w:eastAsia="Times New Roman" w:hAnsi="Calibri" w:cs="Times New Roman"/>
        </w:rPr>
        <w:t>Assign SSRS roles to your windows account running with administrator privileges</w:t>
      </w:r>
    </w:p>
    <w:p w:rsidR="00692A78" w:rsidRPr="00692A78" w:rsidRDefault="00692A78" w:rsidP="00692A78">
      <w:pPr>
        <w:numPr>
          <w:ilvl w:val="2"/>
          <w:numId w:val="10"/>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Run IE "as administrator"</w:t>
      </w:r>
    </w:p>
    <w:p w:rsidR="00692A78" w:rsidRPr="00692A78" w:rsidRDefault="00692A78" w:rsidP="00692A78">
      <w:pPr>
        <w:numPr>
          <w:ilvl w:val="2"/>
          <w:numId w:val="10"/>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 xml:space="preserve">Launch the Report Manager: </w:t>
      </w:r>
      <w:hyperlink r:id="rId9" w:history="1">
        <w:r w:rsidRPr="00692A78">
          <w:rPr>
            <w:rFonts w:ascii="Calibri" w:eastAsia="Times New Roman" w:hAnsi="Calibri" w:cs="Times New Roman"/>
            <w:color w:val="0000FF"/>
            <w:u w:val="single"/>
          </w:rPr>
          <w:t>http://localhost/Reports</w:t>
        </w:r>
      </w:hyperlink>
    </w:p>
    <w:p w:rsidR="00692A78" w:rsidRPr="00692A78" w:rsidRDefault="00692A78" w:rsidP="00692A78">
      <w:pPr>
        <w:numPr>
          <w:ilvl w:val="2"/>
          <w:numId w:val="10"/>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Select the "Folder Settings" -&gt; "New Role Assignment"</w:t>
      </w:r>
    </w:p>
    <w:p w:rsidR="00692A78" w:rsidRPr="00692A78" w:rsidRDefault="00692A78" w:rsidP="00692A78">
      <w:pPr>
        <w:numPr>
          <w:ilvl w:val="2"/>
          <w:numId w:val="10"/>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Assign the SSRS "content Manager" role to your windows account</w:t>
      </w:r>
    </w:p>
    <w:p w:rsidR="00692A78" w:rsidRPr="00692A78" w:rsidRDefault="00692A78" w:rsidP="00692A78">
      <w:pPr>
        <w:numPr>
          <w:ilvl w:val="1"/>
          <w:numId w:val="11"/>
        </w:numPr>
        <w:spacing w:after="0" w:line="240" w:lineRule="auto"/>
        <w:ind w:left="1080"/>
        <w:textAlignment w:val="center"/>
        <w:rPr>
          <w:rFonts w:ascii="Calibri" w:eastAsia="Times New Roman" w:hAnsi="Calibri" w:cs="Times New Roman"/>
        </w:rPr>
      </w:pPr>
      <w:r w:rsidRPr="00692A78">
        <w:rPr>
          <w:rFonts w:ascii="Calibri" w:eastAsia="Times New Roman" w:hAnsi="Calibri" w:cs="Times New Roman"/>
        </w:rPr>
        <w:t>Assign SSRS roles to your windows account running with administrator privileges using the Administrator user</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Run CMD as administrator (right click run as administrator)</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Type “net user administrator /</w:t>
      </w:r>
      <w:proofErr w:type="spellStart"/>
      <w:r w:rsidRPr="00692A78">
        <w:rPr>
          <w:rFonts w:ascii="Calibri" w:eastAsia="Times New Roman" w:hAnsi="Calibri" w:cs="Times New Roman"/>
        </w:rPr>
        <w:t>active:yes</w:t>
      </w:r>
      <w:proofErr w:type="spellEnd"/>
      <w:r w:rsidRPr="00692A78">
        <w:rPr>
          <w:rFonts w:ascii="Calibri" w:eastAsia="Times New Roman" w:hAnsi="Calibri" w:cs="Times New Roman"/>
        </w:rPr>
        <w:t xml:space="preserve">” in the </w:t>
      </w:r>
      <w:proofErr w:type="spellStart"/>
      <w:r w:rsidRPr="00692A78">
        <w:rPr>
          <w:rFonts w:ascii="Calibri" w:eastAsia="Times New Roman" w:hAnsi="Calibri" w:cs="Times New Roman"/>
        </w:rPr>
        <w:t>cmd</w:t>
      </w:r>
      <w:proofErr w:type="spellEnd"/>
      <w:r w:rsidRPr="00692A78">
        <w:rPr>
          <w:rFonts w:ascii="Calibri" w:eastAsia="Times New Roman" w:hAnsi="Calibri" w:cs="Times New Roman"/>
        </w:rPr>
        <w:t xml:space="preserve"> window</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Set the password for the administrator account, it will now show up</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You can now login as the administrator</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Run IE as administrator while logged in as the administrator</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Go to Report Manager, folder settings and add your normal account as a content manager.</w:t>
      </w:r>
    </w:p>
    <w:p w:rsidR="00692A78" w:rsidRPr="00692A78" w:rsidRDefault="00692A78" w:rsidP="00692A78">
      <w:pPr>
        <w:numPr>
          <w:ilvl w:val="0"/>
          <w:numId w:val="12"/>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Deploy the test reports</w:t>
      </w:r>
    </w:p>
    <w:p w:rsidR="00692A78" w:rsidRPr="00692A78" w:rsidRDefault="00692A78"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Make sure you have SQL Server Data Tools (SSDT) for 2010 installed</w:t>
      </w:r>
    </w:p>
    <w:p w:rsidR="00692A78" w:rsidRPr="00692A78" w:rsidRDefault="00692A78"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Open the VS 2010 SSDT project: Forerunner\Test\Test Reports 2012\Report Project1.sln</w:t>
      </w:r>
    </w:p>
    <w:p w:rsidR="00692A78" w:rsidRPr="00692A78" w:rsidRDefault="00692A78"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Right click the "</w:t>
      </w:r>
      <w:proofErr w:type="spellStart"/>
      <w:r w:rsidRPr="00692A78">
        <w:rPr>
          <w:rFonts w:ascii="Calibri" w:eastAsia="Times New Roman" w:hAnsi="Calibri" w:cs="Times New Roman"/>
        </w:rPr>
        <w:t>Northwind</w:t>
      </w:r>
      <w:proofErr w:type="spellEnd"/>
      <w:r w:rsidRPr="00692A78">
        <w:rPr>
          <w:rFonts w:ascii="Calibri" w:eastAsia="Times New Roman" w:hAnsi="Calibri" w:cs="Times New Roman"/>
        </w:rPr>
        <w:t xml:space="preserve"> Test Reports" project and make sure the "</w:t>
      </w:r>
      <w:proofErr w:type="spellStart"/>
      <w:r w:rsidRPr="00692A78">
        <w:rPr>
          <w:rFonts w:ascii="Calibri" w:eastAsia="Times New Roman" w:hAnsi="Calibri" w:cs="Times New Roman"/>
        </w:rPr>
        <w:t>TargetServerURL</w:t>
      </w:r>
      <w:proofErr w:type="spellEnd"/>
      <w:r w:rsidRPr="00692A78">
        <w:rPr>
          <w:rFonts w:ascii="Calibri" w:eastAsia="Times New Roman" w:hAnsi="Calibri" w:cs="Times New Roman"/>
        </w:rPr>
        <w:t>" properly matches your machine setup (I.e., the port number may have to change) in the property pages dialog</w:t>
      </w:r>
    </w:p>
    <w:p w:rsidR="00692A78" w:rsidRPr="00257D57" w:rsidRDefault="00692A78"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Right click the "</w:t>
      </w:r>
      <w:proofErr w:type="spellStart"/>
      <w:r w:rsidRPr="00692A78">
        <w:rPr>
          <w:rFonts w:ascii="Calibri" w:eastAsia="Times New Roman" w:hAnsi="Calibri" w:cs="Times New Roman"/>
        </w:rPr>
        <w:t>Northwind</w:t>
      </w:r>
      <w:proofErr w:type="spellEnd"/>
      <w:r w:rsidRPr="00692A78">
        <w:rPr>
          <w:rFonts w:ascii="Calibri" w:eastAsia="Times New Roman" w:hAnsi="Calibri" w:cs="Times New Roman"/>
        </w:rPr>
        <w:t xml:space="preserve"> Test Reports" again and deploy the reports</w:t>
      </w:r>
    </w:p>
    <w:p w:rsidR="00257D57" w:rsidRPr="00257D57" w:rsidRDefault="00257D57"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Pr>
          <w:rFonts w:ascii="Calibri" w:eastAsia="Times New Roman" w:hAnsi="Calibri" w:cs="Times New Roman"/>
        </w:rPr>
        <w:t>Create the stored procedures needed by the reports:</w:t>
      </w:r>
    </w:p>
    <w:p w:rsidR="00257D57" w:rsidRPr="00257D57" w:rsidRDefault="00257D57" w:rsidP="00257D57">
      <w:pPr>
        <w:numPr>
          <w:ilvl w:val="2"/>
          <w:numId w:val="12"/>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Open SQL Server Management Studio</w:t>
      </w:r>
    </w:p>
    <w:p w:rsidR="00257D57" w:rsidRPr="00257D57" w:rsidRDefault="00257D57" w:rsidP="00257D57">
      <w:pPr>
        <w:numPr>
          <w:ilvl w:val="3"/>
          <w:numId w:val="12"/>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 xml:space="preserve">Select the </w:t>
      </w:r>
      <w:proofErr w:type="spellStart"/>
      <w:r>
        <w:rPr>
          <w:rFonts w:ascii="Calibri" w:eastAsia="Times New Roman" w:hAnsi="Calibri" w:cs="Times New Roman"/>
        </w:rPr>
        <w:t>Northwind</w:t>
      </w:r>
      <w:proofErr w:type="spellEnd"/>
      <w:r>
        <w:rPr>
          <w:rFonts w:ascii="Calibri" w:eastAsia="Times New Roman" w:hAnsi="Calibri" w:cs="Times New Roman"/>
        </w:rPr>
        <w:t xml:space="preserve"> DB</w:t>
      </w:r>
    </w:p>
    <w:p w:rsidR="00257D57" w:rsidRPr="00257D57" w:rsidRDefault="00257D57" w:rsidP="00257D57">
      <w:pPr>
        <w:numPr>
          <w:ilvl w:val="3"/>
          <w:numId w:val="12"/>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Open a new Query window</w:t>
      </w:r>
    </w:p>
    <w:p w:rsidR="00257D57" w:rsidRPr="00692A78" w:rsidRDefault="00257D57" w:rsidP="008907D7">
      <w:pPr>
        <w:numPr>
          <w:ilvl w:val="3"/>
          <w:numId w:val="12"/>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 xml:space="preserve">Copy the content from the file: </w:t>
      </w:r>
      <w:r w:rsidR="008907D7">
        <w:rPr>
          <w:rFonts w:ascii="Calibri" w:eastAsia="Times New Roman" w:hAnsi="Calibri" w:cs="Times New Roman"/>
        </w:rPr>
        <w:t>…</w:t>
      </w:r>
      <w:r w:rsidR="008907D7" w:rsidRPr="008907D7">
        <w:rPr>
          <w:rFonts w:ascii="Calibri" w:eastAsia="Times New Roman" w:hAnsi="Calibri" w:cs="Times New Roman"/>
        </w:rPr>
        <w:t>\</w:t>
      </w:r>
      <w:proofErr w:type="spellStart"/>
      <w:r w:rsidR="008907D7" w:rsidRPr="008907D7">
        <w:rPr>
          <w:rFonts w:ascii="Calibri" w:eastAsia="Times New Roman" w:hAnsi="Calibri" w:cs="Times New Roman"/>
        </w:rPr>
        <w:t>GitHub</w:t>
      </w:r>
      <w:proofErr w:type="spellEnd"/>
      <w:r w:rsidR="008907D7" w:rsidRPr="008907D7">
        <w:rPr>
          <w:rFonts w:ascii="Calibri" w:eastAsia="Times New Roman" w:hAnsi="Calibri" w:cs="Times New Roman"/>
        </w:rPr>
        <w:t>\Forerunner\Test\Test Report</w:t>
      </w:r>
      <w:r w:rsidR="008907D7">
        <w:rPr>
          <w:rFonts w:ascii="Calibri" w:eastAsia="Times New Roman" w:hAnsi="Calibri" w:cs="Times New Roman"/>
        </w:rPr>
        <w:t>s 2012\SimpleStoreProcedure.txt into the query window and execute the query.</w:t>
      </w:r>
    </w:p>
    <w:p w:rsidR="00692A78" w:rsidRPr="00692A78" w:rsidRDefault="00692A78"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At this point you should be able to use the SSRS Report Manager and Report viewer</w:t>
      </w:r>
    </w:p>
    <w:p w:rsidR="00692A78" w:rsidRPr="00692A78" w:rsidRDefault="00692A78" w:rsidP="00692A78">
      <w:pPr>
        <w:numPr>
          <w:ilvl w:val="2"/>
          <w:numId w:val="12"/>
        </w:numPr>
        <w:spacing w:after="0" w:line="240" w:lineRule="auto"/>
        <w:ind w:left="162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Verify that you can see the </w:t>
      </w:r>
      <w:proofErr w:type="spellStart"/>
      <w:r w:rsidRPr="00692A78">
        <w:rPr>
          <w:rFonts w:ascii="Calibri" w:eastAsia="Times New Roman" w:hAnsi="Calibri" w:cs="Times New Roman"/>
        </w:rPr>
        <w:t>Northwind</w:t>
      </w:r>
      <w:proofErr w:type="spellEnd"/>
      <w:r w:rsidRPr="00692A78">
        <w:rPr>
          <w:rFonts w:ascii="Calibri" w:eastAsia="Times New Roman" w:hAnsi="Calibri" w:cs="Times New Roman"/>
        </w:rPr>
        <w:t xml:space="preserve"> DB and the deployed reports</w:t>
      </w:r>
    </w:p>
    <w:p w:rsidR="00692A78" w:rsidRDefault="00692A78" w:rsidP="00525137">
      <w:pPr>
        <w:pStyle w:val="Heading1"/>
        <w:rPr>
          <w:rFonts w:eastAsia="Times New Roman"/>
        </w:rPr>
      </w:pPr>
      <w:r w:rsidRPr="00692A78">
        <w:rPr>
          <w:rFonts w:eastAsia="Times New Roman"/>
        </w:rPr>
        <w:t xml:space="preserve">Forerunner Report Manager </w:t>
      </w:r>
      <w:r w:rsidR="00A074EF" w:rsidRPr="00692A78">
        <w:rPr>
          <w:rFonts w:eastAsia="Times New Roman"/>
        </w:rPr>
        <w:t>Configuration</w:t>
      </w:r>
      <w:r w:rsidRPr="00692A78">
        <w:rPr>
          <w:rFonts w:eastAsia="Times New Roman"/>
        </w:rPr>
        <w:t>:</w:t>
      </w:r>
    </w:p>
    <w:p w:rsidR="00A074EF" w:rsidRDefault="008907D7" w:rsidP="00A074EF">
      <w:pPr>
        <w:pStyle w:val="ListParagraph"/>
        <w:numPr>
          <w:ilvl w:val="0"/>
          <w:numId w:val="17"/>
        </w:numPr>
        <w:spacing w:after="0" w:line="240" w:lineRule="auto"/>
        <w:rPr>
          <w:rFonts w:ascii="Calibri" w:eastAsia="Times New Roman" w:hAnsi="Calibri" w:cs="Times New Roman"/>
        </w:rPr>
      </w:pPr>
      <w:r>
        <w:rPr>
          <w:rFonts w:ascii="Calibri" w:eastAsia="Times New Roman" w:hAnsi="Calibri" w:cs="Times New Roman"/>
        </w:rPr>
        <w:t>Assign</w:t>
      </w:r>
      <w:r w:rsidR="00A074EF">
        <w:rPr>
          <w:rFonts w:ascii="Calibri" w:eastAsia="Times New Roman" w:hAnsi="Calibri" w:cs="Times New Roman"/>
        </w:rPr>
        <w:t xml:space="preserve"> permissions </w:t>
      </w:r>
      <w:r>
        <w:rPr>
          <w:rFonts w:ascii="Calibri" w:eastAsia="Times New Roman" w:hAnsi="Calibri" w:cs="Times New Roman"/>
        </w:rPr>
        <w:t xml:space="preserve">for external users to have access </w:t>
      </w:r>
      <w:r w:rsidR="00A074EF">
        <w:rPr>
          <w:rFonts w:ascii="Calibri" w:eastAsia="Times New Roman" w:hAnsi="Calibri" w:cs="Times New Roman"/>
        </w:rPr>
        <w:t>to the IP / Port you will be using via the following command:</w:t>
      </w:r>
    </w:p>
    <w:p w:rsidR="00A074EF" w:rsidRDefault="00A074EF" w:rsidP="00A074EF">
      <w:pPr>
        <w:spacing w:after="0" w:line="240" w:lineRule="auto"/>
        <w:ind w:left="720"/>
        <w:textAlignment w:val="center"/>
        <w:rPr>
          <w:rFonts w:ascii="Calibri" w:eastAsia="Times New Roman" w:hAnsi="Calibri" w:cs="Times New Roman"/>
        </w:rPr>
      </w:pPr>
      <w:proofErr w:type="spellStart"/>
      <w:proofErr w:type="gramStart"/>
      <w:r w:rsidRPr="00143EE5">
        <w:t>netsh</w:t>
      </w:r>
      <w:proofErr w:type="spellEnd"/>
      <w:proofErr w:type="gramEnd"/>
      <w:r w:rsidRPr="00143EE5">
        <w:t xml:space="preserve"> http add </w:t>
      </w:r>
      <w:proofErr w:type="spellStart"/>
      <w:r w:rsidRPr="00143EE5">
        <w:t>urlacl</w:t>
      </w:r>
      <w:proofErr w:type="spellEnd"/>
      <w:r w:rsidRPr="00143EE5">
        <w:t xml:space="preserve"> </w:t>
      </w:r>
      <w:proofErr w:type="spellStart"/>
      <w:r w:rsidRPr="00143EE5">
        <w:t>url</w:t>
      </w:r>
      <w:proofErr w:type="spellEnd"/>
      <w:r w:rsidRPr="00143EE5">
        <w:t>=http://192.168.1.20:9000/ user=</w:t>
      </w:r>
      <w:r>
        <w:t>everyone</w:t>
      </w:r>
      <w:r w:rsidRPr="00A074EF">
        <w:rPr>
          <w:rFonts w:ascii="Calibri" w:eastAsia="Times New Roman" w:hAnsi="Calibri" w:cs="Times New Roman"/>
        </w:rPr>
        <w:t xml:space="preserve"> </w:t>
      </w:r>
    </w:p>
    <w:p w:rsidR="00F24219" w:rsidRDefault="00F24219" w:rsidP="00A074EF">
      <w:pPr>
        <w:spacing w:after="0" w:line="240" w:lineRule="auto"/>
        <w:ind w:left="720"/>
        <w:textAlignment w:val="center"/>
        <w:rPr>
          <w:rFonts w:ascii="Calibri" w:eastAsia="Times New Roman" w:hAnsi="Calibri" w:cs="Times New Roman"/>
        </w:rPr>
      </w:pPr>
    </w:p>
    <w:p w:rsidR="00F24219" w:rsidRDefault="00F24219" w:rsidP="00F24219">
      <w:pPr>
        <w:pStyle w:val="ListParagraph"/>
        <w:numPr>
          <w:ilvl w:val="0"/>
          <w:numId w:val="17"/>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Edit the file under the </w:t>
      </w:r>
      <w:r w:rsidR="008907D7">
        <w:rPr>
          <w:rFonts w:ascii="Calibri" w:eastAsia="Times New Roman" w:hAnsi="Calibri" w:cs="Times New Roman"/>
        </w:rPr>
        <w:t>IIS</w:t>
      </w:r>
      <w:r>
        <w:rPr>
          <w:rFonts w:ascii="Calibri" w:eastAsia="Times New Roman" w:hAnsi="Calibri" w:cs="Times New Roman"/>
        </w:rPr>
        <w:t xml:space="preserve"> </w:t>
      </w:r>
      <w:r w:rsidR="008907D7">
        <w:rPr>
          <w:rFonts w:ascii="Calibri" w:eastAsia="Times New Roman" w:hAnsi="Calibri" w:cs="Times New Roman"/>
        </w:rPr>
        <w:t>E</w:t>
      </w:r>
      <w:r>
        <w:rPr>
          <w:rFonts w:ascii="Calibri" w:eastAsia="Times New Roman" w:hAnsi="Calibri" w:cs="Times New Roman"/>
        </w:rPr>
        <w:t>xpress folder and add the IP address as a binding</w:t>
      </w:r>
    </w:p>
    <w:p w:rsidR="00F24219" w:rsidRDefault="00F24219" w:rsidP="00F24219">
      <w:pPr>
        <w:spacing w:after="0" w:line="240" w:lineRule="auto"/>
        <w:ind w:left="720"/>
        <w:textAlignment w:val="center"/>
        <w:rPr>
          <w:rFonts w:ascii="Calibri" w:eastAsia="Times New Roman" w:hAnsi="Calibri" w:cs="Times New Roman"/>
        </w:rPr>
      </w:pPr>
      <w:r>
        <w:rPr>
          <w:rFonts w:ascii="Calibri" w:eastAsia="Times New Roman" w:hAnsi="Calibri" w:cs="Times New Roman"/>
        </w:rPr>
        <w:t>File: …\</w:t>
      </w:r>
      <w:r w:rsidRPr="00F24219">
        <w:rPr>
          <w:rFonts w:ascii="Calibri" w:eastAsia="Times New Roman" w:hAnsi="Calibri" w:cs="Times New Roman"/>
        </w:rPr>
        <w:t>Documents\</w:t>
      </w:r>
      <w:proofErr w:type="spellStart"/>
      <w:r w:rsidRPr="00F24219">
        <w:rPr>
          <w:rFonts w:ascii="Calibri" w:eastAsia="Times New Roman" w:hAnsi="Calibri" w:cs="Times New Roman"/>
        </w:rPr>
        <w:t>IISExpress</w:t>
      </w:r>
      <w:proofErr w:type="spellEnd"/>
      <w:r w:rsidRPr="00F24219">
        <w:rPr>
          <w:rFonts w:ascii="Calibri" w:eastAsia="Times New Roman" w:hAnsi="Calibri" w:cs="Times New Roman"/>
        </w:rPr>
        <w:t>\</w:t>
      </w:r>
      <w:proofErr w:type="spellStart"/>
      <w:r w:rsidRPr="00F24219">
        <w:rPr>
          <w:rFonts w:ascii="Calibri" w:eastAsia="Times New Roman" w:hAnsi="Calibri" w:cs="Times New Roman"/>
        </w:rPr>
        <w:t>config</w:t>
      </w:r>
      <w:proofErr w:type="spellEnd"/>
      <w:r w:rsidRPr="00F24219">
        <w:rPr>
          <w:rFonts w:ascii="Calibri" w:eastAsia="Times New Roman" w:hAnsi="Calibri" w:cs="Times New Roman"/>
        </w:rPr>
        <w:t>\</w:t>
      </w:r>
      <w:proofErr w:type="spellStart"/>
      <w:r w:rsidRPr="00F24219">
        <w:rPr>
          <w:rFonts w:ascii="Calibri" w:eastAsia="Times New Roman" w:hAnsi="Calibri" w:cs="Times New Roman"/>
        </w:rPr>
        <w:t>applicationhost.config</w:t>
      </w:r>
      <w:proofErr w:type="spellEnd"/>
    </w:p>
    <w:p w:rsidR="00F24219" w:rsidRDefault="00F24219" w:rsidP="00F24219">
      <w:pPr>
        <w:spacing w:after="0" w:line="240" w:lineRule="auto"/>
        <w:ind w:left="720"/>
        <w:textAlignment w:val="center"/>
        <w:rPr>
          <w:rFonts w:ascii="Calibri" w:eastAsia="Times New Roman" w:hAnsi="Calibri" w:cs="Times New Roman"/>
        </w:rPr>
      </w:pPr>
      <w:r>
        <w:rPr>
          <w:rFonts w:ascii="Calibri" w:eastAsia="Times New Roman" w:hAnsi="Calibri" w:cs="Times New Roman"/>
        </w:rPr>
        <w:t>Example:</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site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ReportManager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applicationPool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Clr4IntegratedAppPool</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virtualDirectory</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physicalPath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C:\Users\Jon\Documents\GitHub\Forerunner\RS\Reporting\ReportManager\ReportManagerMVC\ReportManager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proofErr w:type="gramStart"/>
      <w:r>
        <w:rPr>
          <w:rFonts w:ascii="Consolas" w:hAnsi="Consolas" w:cs="Consolas"/>
          <w:color w:val="A31515"/>
          <w:sz w:val="19"/>
          <w:szCs w:val="19"/>
          <w:highlight w:val="white"/>
        </w:rPr>
        <w:t>bindings</w:t>
      </w:r>
      <w:proofErr w:type="gramEnd"/>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protocol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bindingInformation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*:9000</w:t>
      </w:r>
      <w:proofErr w:type="gramStart"/>
      <w:r>
        <w:rPr>
          <w:rFonts w:ascii="Consolas" w:hAnsi="Consolas" w:cs="Consolas"/>
          <w:color w:val="0000FF"/>
          <w:sz w:val="19"/>
          <w:szCs w:val="19"/>
          <w:highlight w:val="white"/>
        </w:rPr>
        <w:t>:localhost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protocol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bindingInformation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*:9000:</w:t>
      </w:r>
      <w:r w:rsidRPr="00F24219">
        <w:rPr>
          <w:rFonts w:ascii="Consolas" w:hAnsi="Consolas" w:cs="Consolas"/>
          <w:color w:val="0000FF"/>
          <w:sz w:val="19"/>
          <w:szCs w:val="19"/>
          <w:highlight w:val="yellow"/>
        </w:rPr>
        <w:t>192.168.1.126</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bindings</w:t>
      </w:r>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site</w:t>
      </w:r>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p>
    <w:p w:rsidR="00F24219" w:rsidRDefault="00F24219" w:rsidP="003335BC">
      <w:pPr>
        <w:ind w:left="540"/>
        <w:rPr>
          <w:rFonts w:ascii="Calibri" w:hAnsi="Calibri"/>
          <w:highlight w:val="white"/>
        </w:rPr>
      </w:pPr>
      <w:r w:rsidRPr="008907D7">
        <w:rPr>
          <w:rFonts w:ascii="Calibri" w:hAnsi="Calibri"/>
          <w:highlight w:val="white"/>
        </w:rPr>
        <w:t xml:space="preserve">To test remotely from a device you may need to open </w:t>
      </w:r>
      <w:r w:rsidR="008907D7">
        <w:rPr>
          <w:rFonts w:ascii="Calibri" w:hAnsi="Calibri"/>
          <w:highlight w:val="white"/>
        </w:rPr>
        <w:t xml:space="preserve">your </w:t>
      </w:r>
      <w:r w:rsidRPr="008907D7">
        <w:rPr>
          <w:rFonts w:ascii="Calibri" w:hAnsi="Calibri"/>
          <w:highlight w:val="white"/>
        </w:rPr>
        <w:t>firewall</w:t>
      </w:r>
      <w:r w:rsidR="008907D7">
        <w:rPr>
          <w:rFonts w:ascii="Calibri" w:hAnsi="Calibri"/>
          <w:highlight w:val="white"/>
        </w:rPr>
        <w:t>.</w:t>
      </w:r>
    </w:p>
    <w:p w:rsidR="00466E76" w:rsidRDefault="00466E76" w:rsidP="003335BC">
      <w:pPr>
        <w:ind w:left="540"/>
        <w:rPr>
          <w:rFonts w:ascii="Calibri" w:hAnsi="Calibri"/>
          <w:highlight w:val="white"/>
        </w:rPr>
      </w:pPr>
      <w:r>
        <w:rPr>
          <w:rFonts w:ascii="Calibri" w:hAnsi="Calibri"/>
          <w:highlight w:val="white"/>
        </w:rPr>
        <w:t>In the same file you need to change the following:</w:t>
      </w:r>
    </w:p>
    <w:p w:rsidR="00466E76" w:rsidRDefault="00466E76" w:rsidP="00466E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security</w:t>
      </w:r>
      <w:proofErr w:type="gramEnd"/>
      <w:r>
        <w:rPr>
          <w:rFonts w:ascii="Consolas" w:hAnsi="Consolas" w:cs="Consolas"/>
          <w:color w:val="0000FF"/>
          <w:sz w:val="19"/>
          <w:szCs w:val="19"/>
          <w:highlight w:val="white"/>
        </w:rPr>
        <w:t>&gt;</w:t>
      </w:r>
    </w:p>
    <w:p w:rsidR="00466E76" w:rsidRDefault="00466E76" w:rsidP="00466E76">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authentication</w:t>
      </w:r>
      <w:proofErr w:type="gramEnd"/>
      <w:r>
        <w:rPr>
          <w:rFonts w:ascii="Consolas" w:hAnsi="Consolas" w:cs="Consolas"/>
          <w:color w:val="0000FF"/>
          <w:sz w:val="19"/>
          <w:szCs w:val="19"/>
          <w:highlight w:val="white"/>
        </w:rPr>
        <w:t>&gt;</w:t>
      </w:r>
    </w:p>
    <w:p w:rsidR="00D75F57" w:rsidRDefault="00D75F57" w:rsidP="00D75F57">
      <w:pPr>
        <w:autoSpaceDE w:val="0"/>
        <w:autoSpaceDN w:val="0"/>
        <w:adjustRightInd w:val="0"/>
        <w:spacing w:after="0" w:line="240" w:lineRule="auto"/>
        <w:rPr>
          <w:rFonts w:ascii="Consolas" w:hAnsi="Consolas" w:cs="Consolas"/>
          <w:color w:val="0000FF"/>
          <w:sz w:val="19"/>
          <w:szCs w:val="19"/>
          <w:highlight w:val="white"/>
        </w:rPr>
      </w:pPr>
    </w:p>
    <w:p w:rsidR="00D75F57" w:rsidRDefault="00D75F57" w:rsidP="00D7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anonymousAuthentication</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enabled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D75F57">
        <w:rPr>
          <w:rFonts w:ascii="Consolas" w:hAnsi="Consolas" w:cs="Consolas"/>
          <w:color w:val="0000FF"/>
          <w:sz w:val="19"/>
          <w:szCs w:val="19"/>
          <w:highlight w:val="yellow"/>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userName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75F57" w:rsidRDefault="00D75F57" w:rsidP="00466E76">
      <w:pPr>
        <w:autoSpaceDE w:val="0"/>
        <w:autoSpaceDN w:val="0"/>
        <w:adjustRightInd w:val="0"/>
        <w:spacing w:after="0" w:line="240" w:lineRule="auto"/>
        <w:rPr>
          <w:rFonts w:ascii="Consolas" w:hAnsi="Consolas" w:cs="Consolas"/>
          <w:color w:val="000000"/>
          <w:sz w:val="19"/>
          <w:szCs w:val="19"/>
          <w:highlight w:val="white"/>
        </w:rPr>
      </w:pPr>
    </w:p>
    <w:p w:rsidR="00466E76" w:rsidRDefault="00466E76" w:rsidP="00466E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windowsAuthentication</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enabled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466E76">
        <w:rPr>
          <w:rFonts w:ascii="Consolas" w:hAnsi="Consolas" w:cs="Consolas"/>
          <w:color w:val="0000FF"/>
          <w:sz w:val="19"/>
          <w:szCs w:val="19"/>
          <w:highlight w:val="yellow"/>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66E76" w:rsidRDefault="00466E76" w:rsidP="00466E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providers</w:t>
      </w:r>
      <w:proofErr w:type="gramEnd"/>
      <w:r>
        <w:rPr>
          <w:rFonts w:ascii="Consolas" w:hAnsi="Consolas" w:cs="Consolas"/>
          <w:color w:val="0000FF"/>
          <w:sz w:val="19"/>
          <w:szCs w:val="19"/>
          <w:highlight w:val="white"/>
        </w:rPr>
        <w:t>&gt;</w:t>
      </w:r>
    </w:p>
    <w:p w:rsidR="00466E76" w:rsidRDefault="00466E76" w:rsidP="00466E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Negotiate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66E76" w:rsidRDefault="00466E76" w:rsidP="00466E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NTLM</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66E76" w:rsidRDefault="00466E76" w:rsidP="00466E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providers</w:t>
      </w:r>
      <w:r>
        <w:rPr>
          <w:rFonts w:ascii="Consolas" w:hAnsi="Consolas" w:cs="Consolas"/>
          <w:color w:val="0000FF"/>
          <w:sz w:val="19"/>
          <w:szCs w:val="19"/>
          <w:highlight w:val="white"/>
        </w:rPr>
        <w:t>&gt;</w:t>
      </w:r>
    </w:p>
    <w:p w:rsidR="00466E76" w:rsidRDefault="00466E76" w:rsidP="00466E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windowsAuthentication</w:t>
      </w:r>
      <w:proofErr w:type="spellEnd"/>
      <w:r>
        <w:rPr>
          <w:rFonts w:ascii="Consolas" w:hAnsi="Consolas" w:cs="Consolas"/>
          <w:color w:val="0000FF"/>
          <w:sz w:val="19"/>
          <w:szCs w:val="19"/>
          <w:highlight w:val="white"/>
        </w:rPr>
        <w:t>&gt;</w:t>
      </w:r>
    </w:p>
    <w:p w:rsidR="00466E76" w:rsidRPr="008907D7" w:rsidRDefault="00466E76" w:rsidP="003335BC">
      <w:pPr>
        <w:ind w:left="540"/>
        <w:rPr>
          <w:rFonts w:ascii="Calibri" w:hAnsi="Calibri"/>
          <w:highlight w:val="white"/>
        </w:rPr>
      </w:pPr>
    </w:p>
    <w:p w:rsidR="00A074EF" w:rsidRPr="008907D7" w:rsidRDefault="00692A78" w:rsidP="00DA2D7F">
      <w:pPr>
        <w:pStyle w:val="ListParagraph"/>
        <w:numPr>
          <w:ilvl w:val="0"/>
          <w:numId w:val="17"/>
        </w:numPr>
        <w:spacing w:after="0" w:line="240" w:lineRule="auto"/>
        <w:textAlignment w:val="center"/>
        <w:rPr>
          <w:rFonts w:ascii="Calibri" w:eastAsia="Times New Roman" w:hAnsi="Calibri" w:cs="Times New Roman"/>
          <w:sz w:val="24"/>
          <w:szCs w:val="24"/>
        </w:rPr>
      </w:pPr>
      <w:r w:rsidRPr="008907D7">
        <w:rPr>
          <w:rFonts w:ascii="Calibri" w:eastAsia="Times New Roman" w:hAnsi="Calibri" w:cs="Times New Roman"/>
        </w:rPr>
        <w:t>Open the solution</w:t>
      </w:r>
      <w:r w:rsidR="00CA6E3C">
        <w:rPr>
          <w:rFonts w:ascii="Calibri" w:eastAsia="Times New Roman" w:hAnsi="Calibri" w:cs="Times New Roman"/>
        </w:rPr>
        <w:t>, “run as administrator”</w:t>
      </w:r>
      <w:r w:rsidRPr="008907D7">
        <w:rPr>
          <w:rFonts w:ascii="Calibri" w:eastAsia="Times New Roman" w:hAnsi="Calibri" w:cs="Times New Roman"/>
        </w:rPr>
        <w:t>:</w:t>
      </w:r>
    </w:p>
    <w:p w:rsidR="00692A78" w:rsidRPr="008907D7" w:rsidRDefault="00692A78" w:rsidP="00A074EF">
      <w:pPr>
        <w:spacing w:after="0" w:line="240" w:lineRule="auto"/>
        <w:ind w:left="720"/>
        <w:textAlignment w:val="center"/>
        <w:rPr>
          <w:rFonts w:ascii="Calibri" w:eastAsia="Times New Roman" w:hAnsi="Calibri" w:cs="Times New Roman"/>
          <w:sz w:val="24"/>
          <w:szCs w:val="24"/>
        </w:rPr>
      </w:pPr>
      <w:r w:rsidRPr="008907D7">
        <w:rPr>
          <w:rFonts w:ascii="Calibri" w:eastAsia="Times New Roman" w:hAnsi="Calibri" w:cs="Times New Roman"/>
        </w:rPr>
        <w:t>Forerunner\RS\Reporting\ReportManager\ReportManagerMVC\ReportManagerMVC.sln in Visual Studio 2012</w:t>
      </w:r>
    </w:p>
    <w:p w:rsidR="00A074EF" w:rsidRPr="00A074EF" w:rsidRDefault="00A074EF" w:rsidP="00A074EF">
      <w:pPr>
        <w:pStyle w:val="ListParagraph"/>
        <w:spacing w:after="0" w:line="240" w:lineRule="auto"/>
        <w:ind w:left="540"/>
        <w:textAlignment w:val="center"/>
        <w:rPr>
          <w:rFonts w:ascii="Times New Roman" w:eastAsia="Times New Roman" w:hAnsi="Times New Roman" w:cs="Times New Roman"/>
          <w:sz w:val="24"/>
          <w:szCs w:val="24"/>
        </w:rPr>
      </w:pPr>
    </w:p>
    <w:p w:rsidR="00A074EF" w:rsidRDefault="00692A78" w:rsidP="009556E3">
      <w:pPr>
        <w:spacing w:after="0" w:line="240" w:lineRule="auto"/>
        <w:ind w:left="720"/>
        <w:textAlignment w:val="center"/>
      </w:pPr>
      <w:r w:rsidRPr="00692A78">
        <w:rPr>
          <w:rFonts w:ascii="Calibri" w:eastAsia="Times New Roman" w:hAnsi="Calibri" w:cs="Times New Roman"/>
        </w:rPr>
        <w:t>Se</w:t>
      </w:r>
      <w:r w:rsidR="00A074EF">
        <w:rPr>
          <w:rFonts w:ascii="Calibri" w:eastAsia="Times New Roman" w:hAnsi="Calibri" w:cs="Times New Roman"/>
        </w:rPr>
        <w:t>t the configuration parameters</w:t>
      </w:r>
      <w:r w:rsidR="00C97431">
        <w:rPr>
          <w:rFonts w:ascii="Calibri" w:eastAsia="Times New Roman" w:hAnsi="Calibri" w:cs="Times New Roman"/>
        </w:rPr>
        <w:t>; o</w:t>
      </w:r>
      <w:r w:rsidR="00A074EF" w:rsidRPr="00C97431">
        <w:t xml:space="preserve">pen the </w:t>
      </w:r>
      <w:proofErr w:type="spellStart"/>
      <w:r w:rsidR="00A074EF" w:rsidRPr="00C97431">
        <w:t>web.config</w:t>
      </w:r>
      <w:proofErr w:type="spellEnd"/>
      <w:r w:rsidR="00A074EF" w:rsidRPr="00C97431">
        <w:t xml:space="preserve"> file and change all references to server</w:t>
      </w:r>
      <w:r w:rsidR="00C97431">
        <w:t xml:space="preserve"> names</w:t>
      </w:r>
      <w:r w:rsidR="00A074EF" w:rsidRPr="00C97431">
        <w:t xml:space="preserve"> to match your machine configuration</w:t>
      </w:r>
      <w:r w:rsidR="00C97431">
        <w:t>(s)</w:t>
      </w:r>
      <w:r w:rsidR="009556E3">
        <w:t>, examples:</w:t>
      </w:r>
    </w:p>
    <w:p w:rsidR="009556E3" w:rsidRDefault="009556E3" w:rsidP="009556E3">
      <w:pPr>
        <w:spacing w:after="0" w:line="240" w:lineRule="auto"/>
        <w:ind w:left="720"/>
        <w:textAlignment w:val="center"/>
      </w:pPr>
    </w:p>
    <w:p w:rsidR="009556E3" w:rsidRDefault="009556E3" w:rsidP="009556E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Forerunner.ReportServerWSUrl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t>
      </w:r>
      <w:r w:rsidRPr="009556E3">
        <w:rPr>
          <w:rFonts w:ascii="Consolas" w:hAnsi="Consolas" w:cs="Consolas"/>
          <w:color w:val="0000FF"/>
          <w:sz w:val="19"/>
          <w:szCs w:val="19"/>
          <w:highlight w:val="yellow"/>
        </w:rPr>
        <w:t>localhost</w:t>
      </w:r>
      <w:r>
        <w:rPr>
          <w:rFonts w:ascii="Consolas" w:hAnsi="Consolas" w:cs="Consolas"/>
          <w:color w:val="0000FF"/>
          <w:sz w:val="19"/>
          <w:szCs w:val="19"/>
          <w:highlight w:val="white"/>
        </w:rPr>
        <w:t>/ReportServer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56E3" w:rsidRDefault="009556E3" w:rsidP="009556E3">
      <w:pPr>
        <w:spacing w:after="0" w:line="240" w:lineRule="auto"/>
        <w:ind w:left="720"/>
        <w:textAlignment w:val="center"/>
      </w:pPr>
    </w:p>
    <w:p w:rsidR="009556E3" w:rsidRDefault="009556E3" w:rsidP="009556E3">
      <w:pPr>
        <w:spacing w:after="0" w:line="240" w:lineRule="auto"/>
        <w:ind w:left="720"/>
        <w:textAlignment w:val="center"/>
      </w:pPr>
    </w:p>
    <w:p w:rsidR="009556E3" w:rsidRDefault="009556E3" w:rsidP="009556E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Forerunner.ReportServerDBDomain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jonto-i7</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56E3" w:rsidRDefault="009556E3" w:rsidP="009556E3">
      <w:pPr>
        <w:ind w:left="720"/>
      </w:pPr>
    </w:p>
    <w:p w:rsidR="00500BC9" w:rsidRPr="00C97431" w:rsidRDefault="00500BC9" w:rsidP="009556E3">
      <w:pPr>
        <w:ind w:left="720"/>
      </w:pPr>
      <w:r w:rsidRPr="00C97431">
        <w:t>For NTLM authentication</w:t>
      </w:r>
      <w:r w:rsidR="00C97431">
        <w:t>;</w:t>
      </w:r>
      <w:r w:rsidRPr="00C97431">
        <w:t xml:space="preserve"> make sure the following line</w:t>
      </w:r>
      <w:r w:rsidR="00C97431">
        <w:t>s</w:t>
      </w:r>
      <w:r w:rsidRPr="00C97431">
        <w:t xml:space="preserve"> </w:t>
      </w:r>
      <w:r w:rsidR="00C97431">
        <w:t>are</w:t>
      </w:r>
      <w:r w:rsidRPr="00C97431">
        <w:t xml:space="preserve"> set properly:</w:t>
      </w:r>
    </w:p>
    <w:p w:rsidR="00500BC9" w:rsidRDefault="00500BC9" w:rsidP="009556E3">
      <w:pPr>
        <w:spacing w:after="0" w:line="240" w:lineRule="auto"/>
        <w:ind w:left="1800"/>
        <w:textAlignment w:val="center"/>
        <w:rPr>
          <w:rFonts w:ascii="Times New Roman" w:eastAsia="Times New Roman" w:hAnsi="Times New Roman" w:cs="Times New Roman"/>
          <w:sz w:val="24"/>
          <w:szCs w:val="24"/>
        </w:rPr>
      </w:pPr>
    </w:p>
    <w:p w:rsidR="00692A78" w:rsidRPr="00C97431" w:rsidRDefault="00500BC9" w:rsidP="009556E3">
      <w:pPr>
        <w:autoSpaceDE w:val="0"/>
        <w:autoSpaceDN w:val="0"/>
        <w:adjustRightInd w:val="0"/>
        <w:spacing w:after="0" w:line="240" w:lineRule="auto"/>
        <w:ind w:left="720"/>
        <w:rPr>
          <w:rFonts w:ascii="Consolas" w:hAnsi="Consolas" w:cs="Consolas"/>
          <w:color w:val="000000"/>
          <w:sz w:val="19"/>
          <w:szCs w:val="19"/>
          <w:highlight w:val="white"/>
        </w:rPr>
      </w:pPr>
      <w:r w:rsidRPr="00C97431">
        <w:rPr>
          <w:rFonts w:ascii="Consolas" w:hAnsi="Consolas" w:cs="Consolas"/>
          <w:color w:val="0000FF"/>
          <w:sz w:val="19"/>
          <w:szCs w:val="19"/>
          <w:highlight w:val="white"/>
        </w:rPr>
        <w:t>&lt;</w:t>
      </w:r>
      <w:r w:rsidRPr="00C97431">
        <w:rPr>
          <w:rFonts w:ascii="Consolas" w:hAnsi="Consolas" w:cs="Consolas"/>
          <w:color w:val="A31515"/>
          <w:sz w:val="19"/>
          <w:szCs w:val="19"/>
          <w:highlight w:val="white"/>
        </w:rPr>
        <w:t>add</w:t>
      </w:r>
      <w:r w:rsidRPr="00C97431">
        <w:rPr>
          <w:rFonts w:ascii="Consolas" w:hAnsi="Consolas" w:cs="Consolas"/>
          <w:color w:val="0000FF"/>
          <w:sz w:val="19"/>
          <w:szCs w:val="19"/>
          <w:highlight w:val="white"/>
        </w:rPr>
        <w:t xml:space="preserve"> </w:t>
      </w:r>
      <w:r w:rsidRPr="00C97431">
        <w:rPr>
          <w:rFonts w:ascii="Consolas" w:hAnsi="Consolas" w:cs="Consolas"/>
          <w:color w:val="FF0000"/>
          <w:sz w:val="19"/>
          <w:szCs w:val="19"/>
          <w:highlight w:val="white"/>
        </w:rPr>
        <w:t>key</w:t>
      </w:r>
      <w:r w:rsidRPr="00C97431">
        <w:rPr>
          <w:rFonts w:ascii="Consolas" w:hAnsi="Consolas" w:cs="Consolas"/>
          <w:color w:val="0000FF"/>
          <w:sz w:val="19"/>
          <w:szCs w:val="19"/>
          <w:highlight w:val="white"/>
        </w:rPr>
        <w:t>=</w:t>
      </w:r>
      <w:r w:rsidRPr="00C97431">
        <w:rPr>
          <w:rFonts w:ascii="Consolas" w:hAnsi="Consolas" w:cs="Consolas"/>
          <w:color w:val="000000"/>
          <w:sz w:val="19"/>
          <w:szCs w:val="19"/>
          <w:highlight w:val="white"/>
        </w:rPr>
        <w:t>"</w:t>
      </w:r>
      <w:proofErr w:type="spellStart"/>
      <w:r w:rsidRPr="00C97431">
        <w:rPr>
          <w:rFonts w:ascii="Consolas" w:hAnsi="Consolas" w:cs="Consolas"/>
          <w:color w:val="0000FF"/>
          <w:sz w:val="19"/>
          <w:szCs w:val="19"/>
          <w:highlight w:val="white"/>
        </w:rPr>
        <w:t>Forerunner.UseIntegratedSecurityForSQL</w:t>
      </w:r>
      <w:proofErr w:type="spellEnd"/>
      <w:r w:rsidRPr="00C97431">
        <w:rPr>
          <w:rFonts w:ascii="Consolas" w:hAnsi="Consolas" w:cs="Consolas"/>
          <w:color w:val="000000"/>
          <w:sz w:val="19"/>
          <w:szCs w:val="19"/>
          <w:highlight w:val="white"/>
        </w:rPr>
        <w:t>"</w:t>
      </w:r>
      <w:r w:rsidRPr="00C97431">
        <w:rPr>
          <w:rFonts w:ascii="Consolas" w:hAnsi="Consolas" w:cs="Consolas"/>
          <w:color w:val="0000FF"/>
          <w:sz w:val="19"/>
          <w:szCs w:val="19"/>
          <w:highlight w:val="white"/>
        </w:rPr>
        <w:t xml:space="preserve"> </w:t>
      </w:r>
      <w:r w:rsidRPr="00C97431">
        <w:rPr>
          <w:rFonts w:ascii="Consolas" w:hAnsi="Consolas" w:cs="Consolas"/>
          <w:color w:val="FF0000"/>
          <w:sz w:val="19"/>
          <w:szCs w:val="19"/>
          <w:highlight w:val="white"/>
        </w:rPr>
        <w:t>value</w:t>
      </w:r>
      <w:r w:rsidRPr="00C97431">
        <w:rPr>
          <w:rFonts w:ascii="Consolas" w:hAnsi="Consolas" w:cs="Consolas"/>
          <w:color w:val="0000FF"/>
          <w:sz w:val="19"/>
          <w:szCs w:val="19"/>
          <w:highlight w:val="white"/>
        </w:rPr>
        <w:t>=</w:t>
      </w:r>
      <w:r w:rsidRPr="00C97431">
        <w:rPr>
          <w:rFonts w:ascii="Consolas" w:hAnsi="Consolas" w:cs="Consolas"/>
          <w:color w:val="000000"/>
          <w:sz w:val="19"/>
          <w:szCs w:val="19"/>
          <w:highlight w:val="white"/>
        </w:rPr>
        <w:t>"</w:t>
      </w:r>
      <w:r w:rsidRPr="00C97431">
        <w:rPr>
          <w:rFonts w:ascii="Consolas" w:hAnsi="Consolas" w:cs="Consolas"/>
          <w:color w:val="0000FF"/>
          <w:sz w:val="19"/>
          <w:szCs w:val="19"/>
          <w:highlight w:val="yellow"/>
        </w:rPr>
        <w:t>false</w:t>
      </w:r>
      <w:r w:rsidRPr="00C97431">
        <w:rPr>
          <w:rFonts w:ascii="Consolas" w:hAnsi="Consolas" w:cs="Consolas"/>
          <w:color w:val="000000"/>
          <w:sz w:val="19"/>
          <w:szCs w:val="19"/>
          <w:highlight w:val="white"/>
        </w:rPr>
        <w:t>"</w:t>
      </w:r>
      <w:r w:rsidRPr="00C97431">
        <w:rPr>
          <w:rFonts w:ascii="Consolas" w:hAnsi="Consolas" w:cs="Consolas"/>
          <w:color w:val="0000FF"/>
          <w:sz w:val="19"/>
          <w:szCs w:val="19"/>
          <w:highlight w:val="white"/>
        </w:rPr>
        <w:t xml:space="preserve"> /&gt;</w:t>
      </w:r>
    </w:p>
    <w:p w:rsidR="00500BC9" w:rsidRPr="00500BC9" w:rsidRDefault="00500BC9" w:rsidP="00500BC9">
      <w:pPr>
        <w:autoSpaceDE w:val="0"/>
        <w:autoSpaceDN w:val="0"/>
        <w:adjustRightInd w:val="0"/>
        <w:spacing w:after="0" w:line="240" w:lineRule="auto"/>
        <w:ind w:left="540"/>
        <w:rPr>
          <w:rFonts w:ascii="Consolas" w:hAnsi="Consolas" w:cs="Consolas"/>
          <w:color w:val="000000"/>
          <w:sz w:val="19"/>
          <w:szCs w:val="19"/>
          <w:highlight w:val="white"/>
        </w:rPr>
      </w:pPr>
    </w:p>
    <w:p w:rsidR="00692A78" w:rsidRPr="00DA2D7F" w:rsidRDefault="00692A78" w:rsidP="00DA2D7F">
      <w:pPr>
        <w:pStyle w:val="ListParagraph"/>
        <w:numPr>
          <w:ilvl w:val="0"/>
          <w:numId w:val="14"/>
        </w:numPr>
        <w:spacing w:after="0" w:line="240" w:lineRule="auto"/>
        <w:textAlignment w:val="center"/>
        <w:rPr>
          <w:rFonts w:ascii="Times New Roman" w:eastAsia="Times New Roman" w:hAnsi="Times New Roman" w:cs="Times New Roman"/>
          <w:sz w:val="24"/>
          <w:szCs w:val="24"/>
        </w:rPr>
      </w:pPr>
      <w:r w:rsidRPr="00DA2D7F">
        <w:rPr>
          <w:rFonts w:ascii="Calibri" w:eastAsia="Times New Roman" w:hAnsi="Calibri" w:cs="Times New Roman"/>
        </w:rPr>
        <w:t>Create and provision a local windows test account</w:t>
      </w:r>
    </w:p>
    <w:p w:rsidR="00692A78" w:rsidRPr="00692A78" w:rsidRDefault="00692A78" w:rsidP="00DA2D7F">
      <w:pPr>
        <w:numPr>
          <w:ilvl w:val="1"/>
          <w:numId w:val="14"/>
        </w:numPr>
        <w:spacing w:after="0" w:line="240" w:lineRule="auto"/>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Create a windows user in the local domain with the values of the keys: </w:t>
      </w:r>
      <w:proofErr w:type="spellStart"/>
      <w:r w:rsidRPr="00692A78">
        <w:rPr>
          <w:rFonts w:ascii="Calibri" w:eastAsia="Times New Roman" w:hAnsi="Calibri" w:cs="Times New Roman"/>
        </w:rPr>
        <w:t>ForeRunner.TestAccount</w:t>
      </w:r>
      <w:proofErr w:type="spellEnd"/>
      <w:r w:rsidRPr="00692A78">
        <w:rPr>
          <w:rFonts w:ascii="Calibri" w:eastAsia="Times New Roman" w:hAnsi="Calibri" w:cs="Times New Roman"/>
        </w:rPr>
        <w:t xml:space="preserve"> and </w:t>
      </w:r>
      <w:proofErr w:type="spellStart"/>
      <w:r w:rsidRPr="00692A78">
        <w:rPr>
          <w:rFonts w:ascii="Calibri" w:eastAsia="Times New Roman" w:hAnsi="Calibri" w:cs="Times New Roman"/>
        </w:rPr>
        <w:t>ForeRunner.TestAccountPWD</w:t>
      </w:r>
      <w:proofErr w:type="spellEnd"/>
      <w:r w:rsidRPr="00692A78">
        <w:rPr>
          <w:rFonts w:ascii="Calibri" w:eastAsia="Times New Roman" w:hAnsi="Calibri" w:cs="Times New Roman"/>
        </w:rPr>
        <w:t>.</w:t>
      </w:r>
    </w:p>
    <w:p w:rsidR="00DA2D7F" w:rsidRPr="00DA2D7F" w:rsidRDefault="00692A78" w:rsidP="00DA2D7F">
      <w:pPr>
        <w:numPr>
          <w:ilvl w:val="1"/>
          <w:numId w:val="14"/>
        </w:numPr>
        <w:spacing w:after="0" w:line="240" w:lineRule="auto"/>
        <w:textAlignment w:val="center"/>
        <w:rPr>
          <w:rFonts w:ascii="Times New Roman" w:eastAsia="Times New Roman" w:hAnsi="Times New Roman" w:cs="Times New Roman"/>
          <w:sz w:val="24"/>
          <w:szCs w:val="24"/>
        </w:rPr>
      </w:pPr>
      <w:r w:rsidRPr="00692A78">
        <w:rPr>
          <w:rFonts w:ascii="Calibri" w:eastAsia="Times New Roman" w:hAnsi="Calibri" w:cs="Times New Roman"/>
        </w:rPr>
        <w:t>Assign the "Browser</w:t>
      </w:r>
      <w:r w:rsidR="00A074EF">
        <w:rPr>
          <w:rFonts w:ascii="Calibri" w:eastAsia="Times New Roman" w:hAnsi="Calibri" w:cs="Times New Roman"/>
        </w:rPr>
        <w:t xml:space="preserve"> and content manager</w:t>
      </w:r>
      <w:r w:rsidRPr="00692A78">
        <w:rPr>
          <w:rFonts w:ascii="Calibri" w:eastAsia="Times New Roman" w:hAnsi="Calibri" w:cs="Times New Roman"/>
        </w:rPr>
        <w:t>" role</w:t>
      </w:r>
      <w:r w:rsidR="00A074EF">
        <w:rPr>
          <w:rFonts w:ascii="Calibri" w:eastAsia="Times New Roman" w:hAnsi="Calibri" w:cs="Times New Roman"/>
        </w:rPr>
        <w:t>s</w:t>
      </w:r>
      <w:r w:rsidRPr="00692A78">
        <w:rPr>
          <w:rFonts w:ascii="Calibri" w:eastAsia="Times New Roman" w:hAnsi="Calibri" w:cs="Times New Roman"/>
        </w:rPr>
        <w:t xml:space="preserve"> to the </w:t>
      </w:r>
      <w:proofErr w:type="spellStart"/>
      <w:r w:rsidRPr="00692A78">
        <w:rPr>
          <w:rFonts w:ascii="Calibri" w:eastAsia="Times New Roman" w:hAnsi="Calibri" w:cs="Times New Roman"/>
        </w:rPr>
        <w:t>TestAccount</w:t>
      </w:r>
      <w:proofErr w:type="spellEnd"/>
      <w:r w:rsidRPr="00692A78">
        <w:rPr>
          <w:rFonts w:ascii="Calibri" w:eastAsia="Times New Roman" w:hAnsi="Calibri" w:cs="Times New Roman"/>
        </w:rPr>
        <w:t xml:space="preserve"> user</w:t>
      </w:r>
    </w:p>
    <w:p w:rsidR="00DA2D7F" w:rsidRPr="00DA2D7F" w:rsidRDefault="00DA2D7F" w:rsidP="00DA2D7F">
      <w:pPr>
        <w:pStyle w:val="ListParagraph"/>
        <w:spacing w:after="0" w:line="240" w:lineRule="auto"/>
        <w:textAlignment w:val="center"/>
        <w:rPr>
          <w:rFonts w:ascii="Times New Roman" w:eastAsia="Times New Roman" w:hAnsi="Times New Roman" w:cs="Times New Roman"/>
          <w:sz w:val="24"/>
          <w:szCs w:val="24"/>
        </w:rPr>
      </w:pPr>
    </w:p>
    <w:p w:rsidR="00DA2D7F" w:rsidRPr="00DA2D7F" w:rsidRDefault="00DA2D7F" w:rsidP="00DA2D7F">
      <w:pPr>
        <w:pStyle w:val="ListParagraph"/>
        <w:numPr>
          <w:ilvl w:val="0"/>
          <w:numId w:val="14"/>
        </w:numPr>
        <w:spacing w:after="0" w:line="240" w:lineRule="auto"/>
        <w:textAlignment w:val="center"/>
        <w:rPr>
          <w:rFonts w:ascii="Times New Roman" w:eastAsia="Times New Roman" w:hAnsi="Times New Roman" w:cs="Times New Roman"/>
          <w:sz w:val="24"/>
          <w:szCs w:val="24"/>
        </w:rPr>
      </w:pPr>
      <w:r w:rsidRPr="00DA2D7F">
        <w:rPr>
          <w:rFonts w:ascii="Calibri" w:eastAsia="Times New Roman" w:hAnsi="Calibri" w:cs="Times New Roman"/>
        </w:rPr>
        <w:t>Set the permissions on the folder: …\</w:t>
      </w:r>
      <w:proofErr w:type="spellStart"/>
      <w:r w:rsidRPr="00DA2D7F">
        <w:rPr>
          <w:rFonts w:ascii="Calibri" w:eastAsia="Times New Roman" w:hAnsi="Calibri" w:cs="Times New Roman"/>
        </w:rPr>
        <w:t>ReportManagerMVC</w:t>
      </w:r>
      <w:proofErr w:type="spellEnd"/>
      <w:r w:rsidRPr="00DA2D7F">
        <w:rPr>
          <w:rFonts w:ascii="Calibri" w:eastAsia="Times New Roman" w:hAnsi="Calibri" w:cs="Times New Roman"/>
        </w:rPr>
        <w:t>\</w:t>
      </w:r>
      <w:proofErr w:type="spellStart"/>
      <w:r w:rsidRPr="00DA2D7F">
        <w:rPr>
          <w:rFonts w:ascii="Calibri" w:eastAsia="Times New Roman" w:hAnsi="Calibri" w:cs="Times New Roman"/>
        </w:rPr>
        <w:t>ReportManager</w:t>
      </w:r>
      <w:proofErr w:type="spellEnd"/>
      <w:r w:rsidRPr="00DA2D7F">
        <w:rPr>
          <w:rFonts w:ascii="Calibri" w:eastAsia="Times New Roman" w:hAnsi="Calibri" w:cs="Times New Roman"/>
        </w:rPr>
        <w:t xml:space="preserve"> so that everyone has all per</w:t>
      </w:r>
      <w:bookmarkStart w:id="0" w:name="_GoBack"/>
      <w:bookmarkEnd w:id="0"/>
      <w:r w:rsidRPr="00DA2D7F">
        <w:rPr>
          <w:rFonts w:ascii="Calibri" w:eastAsia="Times New Roman" w:hAnsi="Calibri" w:cs="Times New Roman"/>
        </w:rPr>
        <w:t>missions.</w:t>
      </w:r>
    </w:p>
    <w:p w:rsidR="00DA2D7F" w:rsidRDefault="00DA2D7F" w:rsidP="00DA2D7F">
      <w:pPr>
        <w:spacing w:after="0" w:line="240" w:lineRule="auto"/>
        <w:textAlignment w:val="center"/>
        <w:rPr>
          <w:rFonts w:ascii="Times New Roman" w:eastAsia="Times New Roman" w:hAnsi="Times New Roman" w:cs="Times New Roman"/>
          <w:sz w:val="24"/>
          <w:szCs w:val="24"/>
        </w:rPr>
      </w:pPr>
    </w:p>
    <w:p w:rsidR="00692A78" w:rsidRPr="00DA2D7F" w:rsidRDefault="00692A78" w:rsidP="00DA2D7F">
      <w:pPr>
        <w:pStyle w:val="ListParagraph"/>
        <w:numPr>
          <w:ilvl w:val="0"/>
          <w:numId w:val="14"/>
        </w:numPr>
        <w:spacing w:after="0" w:line="240" w:lineRule="auto"/>
        <w:textAlignment w:val="center"/>
        <w:rPr>
          <w:rFonts w:ascii="Times New Roman" w:eastAsia="Times New Roman" w:hAnsi="Times New Roman" w:cs="Times New Roman"/>
          <w:sz w:val="24"/>
          <w:szCs w:val="24"/>
        </w:rPr>
      </w:pPr>
      <w:r w:rsidRPr="00DA2D7F">
        <w:rPr>
          <w:rFonts w:ascii="Calibri" w:eastAsia="Times New Roman" w:hAnsi="Calibri" w:cs="Times New Roman"/>
        </w:rPr>
        <w:t xml:space="preserve">At this point you should be able to run the report Manager in VS 2012 and load the Report Manager into the browser with the URL: </w:t>
      </w:r>
      <w:hyperlink r:id="rId10" w:history="1">
        <w:r w:rsidRPr="00DA2D7F">
          <w:rPr>
            <w:rFonts w:ascii="Calibri" w:eastAsia="Times New Roman" w:hAnsi="Calibri" w:cs="Times New Roman"/>
            <w:color w:val="0000FF"/>
            <w:u w:val="single"/>
          </w:rPr>
          <w:t>http://localhost:9000</w:t>
        </w:r>
      </w:hyperlink>
    </w:p>
    <w:p w:rsidR="003335BC" w:rsidRDefault="002759D0" w:rsidP="002759D0">
      <w:pPr>
        <w:pStyle w:val="Heading1"/>
      </w:pPr>
      <w:r>
        <w:lastRenderedPageBreak/>
        <w:t>Install the emulators</w:t>
      </w:r>
    </w:p>
    <w:p w:rsidR="002759D0" w:rsidRDefault="002759D0" w:rsidP="002759D0">
      <w:pPr>
        <w:pStyle w:val="ListParagraph"/>
        <w:numPr>
          <w:ilvl w:val="0"/>
          <w:numId w:val="17"/>
        </w:numPr>
      </w:pPr>
      <w:r>
        <w:t xml:space="preserve">Install the Windows Phone SDK 8.0 </w:t>
      </w:r>
      <w:r w:rsidR="004B45B0">
        <w:t xml:space="preserve">from </w:t>
      </w:r>
      <w:r>
        <w:t>here:</w:t>
      </w:r>
    </w:p>
    <w:p w:rsidR="002759D0" w:rsidRDefault="00DA2D7F" w:rsidP="002759D0">
      <w:pPr>
        <w:ind w:left="720"/>
      </w:pPr>
      <w:hyperlink r:id="rId11" w:history="1">
        <w:r w:rsidR="002759D0" w:rsidRPr="002759D0">
          <w:rPr>
            <w:rStyle w:val="Hyperlink"/>
          </w:rPr>
          <w:t>http://www.microsoft.com/en-us/download/details.aspx?id=35471</w:t>
        </w:r>
      </w:hyperlink>
    </w:p>
    <w:p w:rsidR="002759D0" w:rsidRDefault="00F16E41" w:rsidP="002759D0">
      <w:pPr>
        <w:pStyle w:val="ListParagraph"/>
        <w:numPr>
          <w:ilvl w:val="0"/>
          <w:numId w:val="17"/>
        </w:numPr>
      </w:pPr>
      <w:r>
        <w:t>Install iPhone em</w:t>
      </w:r>
      <w:r w:rsidR="006E7E84">
        <w:t>ulators running on windows</w:t>
      </w:r>
    </w:p>
    <w:p w:rsidR="006E7E84" w:rsidRDefault="006E7E84" w:rsidP="006E7E84">
      <w:pPr>
        <w:ind w:left="720"/>
      </w:pPr>
      <w:r>
        <w:t>Note that the recommended way to debug on iOS devices is by using safari on a MAC computer using the “Developer” capabilities. You can use either the iOS simulator or a physical device directly connected via USB with Safari. You may get some benefit from the windows emulators but I found them very limited. You can find a couple I found here:</w:t>
      </w:r>
    </w:p>
    <w:p w:rsidR="00F16E41" w:rsidRDefault="00DA2D7F" w:rsidP="00F16E41">
      <w:pPr>
        <w:ind w:left="720"/>
      </w:pPr>
      <w:hyperlink r:id="rId12" w:history="1">
        <w:r w:rsidR="0087309C">
          <w:rPr>
            <w:rStyle w:val="Hyperlink"/>
          </w:rPr>
          <w:t>http://visualstudiogallery.msdn.microsoft.com/6bed5adb-1d6a-483d-9e22-ae0f88ec4477</w:t>
        </w:r>
      </w:hyperlink>
    </w:p>
    <w:p w:rsidR="00F92C9D" w:rsidRDefault="006E7E84" w:rsidP="00F16E41">
      <w:pPr>
        <w:ind w:left="720"/>
      </w:pPr>
      <w:r>
        <w:t>Or</w:t>
      </w:r>
    </w:p>
    <w:p w:rsidR="00F92C9D" w:rsidRDefault="00DA2D7F" w:rsidP="00F16E41">
      <w:pPr>
        <w:ind w:left="720"/>
      </w:pPr>
      <w:hyperlink r:id="rId13" w:history="1">
        <w:r w:rsidR="00F92C9D">
          <w:rPr>
            <w:rStyle w:val="Hyperlink"/>
          </w:rPr>
          <w:t>http://www.browserstack.com/</w:t>
        </w:r>
      </w:hyperlink>
    </w:p>
    <w:p w:rsidR="0087309C" w:rsidRDefault="0087309C" w:rsidP="00F16E41">
      <w:pPr>
        <w:ind w:left="720"/>
      </w:pPr>
    </w:p>
    <w:p w:rsidR="00F16E41" w:rsidRDefault="00F16E41" w:rsidP="00F16E41">
      <w:pPr>
        <w:pStyle w:val="ListParagraph"/>
        <w:numPr>
          <w:ilvl w:val="0"/>
          <w:numId w:val="17"/>
        </w:numPr>
      </w:pPr>
      <w:r>
        <w:t>Install Android emulators here:</w:t>
      </w:r>
    </w:p>
    <w:p w:rsidR="00F16E41" w:rsidRDefault="00DA2D7F" w:rsidP="00F16E41">
      <w:pPr>
        <w:ind w:left="720"/>
      </w:pPr>
      <w:hyperlink r:id="rId14" w:history="1">
        <w:r w:rsidR="00F16E41">
          <w:rPr>
            <w:rStyle w:val="Hyperlink"/>
          </w:rPr>
          <w:t>http://developer.android.com/sdk/index.html</w:t>
        </w:r>
      </w:hyperlink>
    </w:p>
    <w:p w:rsidR="00F16E41" w:rsidRDefault="00F16E41" w:rsidP="00F16E41">
      <w:pPr>
        <w:pStyle w:val="ListParagraph"/>
        <w:numPr>
          <w:ilvl w:val="0"/>
          <w:numId w:val="17"/>
        </w:numPr>
      </w:pPr>
      <w:r>
        <w:t xml:space="preserve">Install </w:t>
      </w:r>
      <w:r w:rsidR="0087309C">
        <w:t>Blackberry</w:t>
      </w:r>
      <w:r>
        <w:t xml:space="preserve"> emulators here:</w:t>
      </w:r>
    </w:p>
    <w:p w:rsidR="004B45B0" w:rsidRDefault="00DA2D7F" w:rsidP="004B45B0">
      <w:pPr>
        <w:ind w:left="720"/>
      </w:pPr>
      <w:hyperlink r:id="rId15" w:history="1">
        <w:r w:rsidR="004B45B0">
          <w:rPr>
            <w:rStyle w:val="Hyperlink"/>
          </w:rPr>
          <w:t>https://developer.blackberry.com/devzone/develop/simulator/sim_index.html</w:t>
        </w:r>
      </w:hyperlink>
    </w:p>
    <w:p w:rsidR="004B45B0" w:rsidRDefault="00CA6E3C" w:rsidP="00CA6E3C">
      <w:pPr>
        <w:pStyle w:val="Heading1"/>
      </w:pPr>
      <w:r>
        <w:t>Setting up the forerunner Rendering Extensions in SSRS</w:t>
      </w:r>
    </w:p>
    <w:p w:rsidR="00CA6E3C" w:rsidRPr="00CA6E3C" w:rsidRDefault="00CA6E3C" w:rsidP="00CA6E3C"/>
    <w:p w:rsidR="00CA6E3C" w:rsidRDefault="00CA6E3C" w:rsidP="00CA6E3C">
      <w:r>
        <w:t xml:space="preserve">In the </w:t>
      </w:r>
      <w:proofErr w:type="spellStart"/>
      <w:r>
        <w:t>ReportServer</w:t>
      </w:r>
      <w:proofErr w:type="spellEnd"/>
      <w:r>
        <w:t xml:space="preserve"> folder here:</w:t>
      </w:r>
    </w:p>
    <w:p w:rsidR="00CA6E3C" w:rsidRPr="00CA6E3C" w:rsidRDefault="00CA6E3C" w:rsidP="00CA6E3C">
      <w:pPr>
        <w:ind w:left="720"/>
        <w:rPr>
          <w:sz w:val="20"/>
          <w:szCs w:val="20"/>
        </w:rPr>
      </w:pPr>
      <w:r w:rsidRPr="00CA6E3C">
        <w:rPr>
          <w:sz w:val="20"/>
          <w:szCs w:val="20"/>
        </w:rPr>
        <w:t>C:\Program Files\Microsoft SQL Server\MSRS11.MSSQLSERVER\Reporting Services\</w:t>
      </w:r>
      <w:proofErr w:type="spellStart"/>
      <w:r w:rsidRPr="00CA6E3C">
        <w:rPr>
          <w:sz w:val="20"/>
          <w:szCs w:val="20"/>
        </w:rPr>
        <w:t>ReportServer</w:t>
      </w:r>
      <w:proofErr w:type="spellEnd"/>
    </w:p>
    <w:p w:rsidR="00CA6E3C" w:rsidRPr="00CA6E3C" w:rsidRDefault="00CA6E3C" w:rsidP="00CA6E3C">
      <w:pPr>
        <w:rPr>
          <w:b/>
        </w:rPr>
      </w:pPr>
      <w:r>
        <w:t> </w:t>
      </w:r>
      <w:r w:rsidRPr="00CA6E3C">
        <w:rPr>
          <w:b/>
        </w:rPr>
        <w:t>Copy these files to the bin folder:</w:t>
      </w:r>
    </w:p>
    <w:p w:rsidR="00CA6E3C" w:rsidRDefault="00CA6E3C" w:rsidP="00CA6E3C">
      <w:r>
        <w:t>Forerunner.Json.dll</w:t>
      </w:r>
    </w:p>
    <w:p w:rsidR="00CA6E3C" w:rsidRDefault="00CA6E3C" w:rsidP="00CA6E3C">
      <w:r>
        <w:t>Forerunner.RenderingExtensions.dll</w:t>
      </w:r>
    </w:p>
    <w:p w:rsidR="00CA6E3C" w:rsidRPr="00CA6E3C" w:rsidRDefault="00CA6E3C" w:rsidP="00CA6E3C">
      <w:pPr>
        <w:rPr>
          <w:b/>
        </w:rPr>
      </w:pPr>
      <w:r>
        <w:t> </w:t>
      </w:r>
      <w:r w:rsidRPr="00CA6E3C">
        <w:rPr>
          <w:b/>
        </w:rPr>
        <w:t xml:space="preserve">Edit the </w:t>
      </w:r>
      <w:proofErr w:type="spellStart"/>
      <w:r w:rsidRPr="00CA6E3C">
        <w:rPr>
          <w:b/>
        </w:rPr>
        <w:t>Web.config</w:t>
      </w:r>
      <w:proofErr w:type="spellEnd"/>
      <w:r w:rsidRPr="00CA6E3C">
        <w:rPr>
          <w:b/>
        </w:rPr>
        <w:t xml:space="preserve"> file and make sure these items are there:</w:t>
      </w:r>
    </w:p>
    <w:p w:rsidR="00CA6E3C" w:rsidRDefault="00CA6E3C" w:rsidP="00CA6E3C">
      <w:pPr>
        <w:autoSpaceDE w:val="0"/>
        <w:autoSpaceDN w:val="0"/>
      </w:pPr>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dependentAssembly</w:t>
      </w:r>
      <w:proofErr w:type="spellEnd"/>
      <w:proofErr w:type="gramEnd"/>
      <w:r>
        <w:rPr>
          <w:rFonts w:ascii="Consolas" w:hAnsi="Consolas" w:cs="Consolas"/>
          <w:color w:val="0000FF"/>
          <w:sz w:val="19"/>
          <w:szCs w:val="19"/>
          <w:highlight w:val="white"/>
        </w:rPr>
        <w:t>&gt;</w:t>
      </w:r>
    </w:p>
    <w:p w:rsidR="00CA6E3C" w:rsidRDefault="00CA6E3C" w:rsidP="00CA6E3C">
      <w:pPr>
        <w:autoSpaceDE w:val="0"/>
        <w:autoSpaceDN w:val="0"/>
      </w:pPr>
      <w:r>
        <w:rPr>
          <w:rFonts w:ascii="Consolas" w:hAnsi="Consolas" w:cs="Consolas"/>
          <w:color w:val="0000FF"/>
          <w:sz w:val="19"/>
          <w:szCs w:val="19"/>
          <w:highlight w:val="white"/>
        </w:rPr>
        <w:t>  &lt;</w:t>
      </w:r>
      <w:proofErr w:type="spellStart"/>
      <w:r>
        <w:rPr>
          <w:rFonts w:ascii="Consolas" w:hAnsi="Consolas" w:cs="Consolas"/>
          <w:color w:val="A31515"/>
          <w:sz w:val="19"/>
          <w:szCs w:val="19"/>
          <w:highlight w:val="white"/>
        </w:rPr>
        <w:t>assemblyIdentity</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Microsoft.ReportingServices.RPLRendering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publicKeyToken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89845dcd8080cc91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culture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neutral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A6E3C" w:rsidRDefault="00CA6E3C" w:rsidP="00CA6E3C">
      <w:pPr>
        <w:autoSpaceDE w:val="0"/>
        <w:autoSpaceDN w:val="0"/>
      </w:pPr>
      <w:r>
        <w:rPr>
          <w:rFonts w:ascii="Consolas" w:hAnsi="Consolas" w:cs="Consolas"/>
          <w:color w:val="0000FF"/>
          <w:sz w:val="19"/>
          <w:szCs w:val="19"/>
          <w:highlight w:val="white"/>
        </w:rPr>
        <w:lastRenderedPageBreak/>
        <w:t>  &lt;</w:t>
      </w:r>
      <w:proofErr w:type="spellStart"/>
      <w:r>
        <w:rPr>
          <w:rFonts w:ascii="Consolas" w:hAnsi="Consolas" w:cs="Consolas"/>
          <w:color w:val="A31515"/>
          <w:sz w:val="19"/>
          <w:szCs w:val="19"/>
          <w:highlight w:val="white"/>
        </w:rPr>
        <w:t>bindingRedirect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oldVersion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8.0.242.0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newVersion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11.0.0.0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A6E3C" w:rsidRDefault="00CA6E3C" w:rsidP="00CA6E3C">
      <w:pPr>
        <w:autoSpaceDE w:val="0"/>
        <w:autoSpaceDN w:val="0"/>
      </w:pPr>
      <w:r>
        <w:rPr>
          <w:rFonts w:ascii="Consolas" w:hAnsi="Consolas" w:cs="Consolas"/>
          <w:color w:val="0000FF"/>
          <w:sz w:val="19"/>
          <w:szCs w:val="19"/>
          <w:highlight w:val="white"/>
        </w:rPr>
        <w:t>  &lt;</w:t>
      </w:r>
      <w:proofErr w:type="spellStart"/>
      <w:r>
        <w:rPr>
          <w:rFonts w:ascii="Consolas" w:hAnsi="Consolas" w:cs="Consolas"/>
          <w:color w:val="A31515"/>
          <w:sz w:val="19"/>
          <w:szCs w:val="19"/>
          <w:highlight w:val="white"/>
        </w:rPr>
        <w:t>bindingRedirect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oldVersion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9.0.242.0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newVersion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11.0.0.0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A6E3C" w:rsidRDefault="00CA6E3C" w:rsidP="00CA6E3C">
      <w:pPr>
        <w:autoSpaceDE w:val="0"/>
        <w:autoSpaceDN w:val="0"/>
      </w:pPr>
      <w:r>
        <w:rPr>
          <w:rFonts w:ascii="Consolas" w:hAnsi="Consolas" w:cs="Consolas"/>
          <w:color w:val="0000FF"/>
          <w:sz w:val="19"/>
          <w:szCs w:val="19"/>
          <w:highlight w:val="white"/>
        </w:rPr>
        <w:t>  &lt;</w:t>
      </w:r>
      <w:proofErr w:type="spellStart"/>
      <w:r>
        <w:rPr>
          <w:rFonts w:ascii="Consolas" w:hAnsi="Consolas" w:cs="Consolas"/>
          <w:color w:val="A31515"/>
          <w:sz w:val="19"/>
          <w:szCs w:val="19"/>
          <w:highlight w:val="white"/>
        </w:rPr>
        <w:t>bindingRedirect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oldVersion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newVersion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11.0.0.0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A6E3C" w:rsidRDefault="00CA6E3C" w:rsidP="00CA6E3C">
      <w:pPr>
        <w:autoSpaceDE w:val="0"/>
        <w:autoSpaceDN w:val="0"/>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dependentAssembly</w:t>
      </w:r>
      <w:proofErr w:type="spellEnd"/>
      <w:r>
        <w:rPr>
          <w:rFonts w:ascii="Consolas" w:hAnsi="Consolas" w:cs="Consolas"/>
          <w:color w:val="0000FF"/>
          <w:sz w:val="19"/>
          <w:szCs w:val="19"/>
          <w:highlight w:val="white"/>
        </w:rPr>
        <w:t>&gt;</w:t>
      </w:r>
    </w:p>
    <w:p w:rsidR="00CA6E3C" w:rsidRDefault="00CA6E3C" w:rsidP="00CA6E3C">
      <w:pPr>
        <w:autoSpaceDE w:val="0"/>
        <w:autoSpaceDN w:val="0"/>
      </w:pPr>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dependentAssembly</w:t>
      </w:r>
      <w:proofErr w:type="spellEnd"/>
      <w:proofErr w:type="gramEnd"/>
      <w:r>
        <w:rPr>
          <w:rFonts w:ascii="Consolas" w:hAnsi="Consolas" w:cs="Consolas"/>
          <w:color w:val="0000FF"/>
          <w:sz w:val="19"/>
          <w:szCs w:val="19"/>
          <w:highlight w:val="white"/>
        </w:rPr>
        <w:t>&gt;</w:t>
      </w:r>
    </w:p>
    <w:p w:rsidR="00CA6E3C" w:rsidRDefault="00CA6E3C" w:rsidP="00CA6E3C">
      <w:pPr>
        <w:autoSpaceDE w:val="0"/>
        <w:autoSpaceDN w:val="0"/>
      </w:pPr>
      <w:r>
        <w:rPr>
          <w:rFonts w:ascii="Consolas" w:hAnsi="Consolas" w:cs="Consolas"/>
          <w:color w:val="0000FF"/>
          <w:sz w:val="19"/>
          <w:szCs w:val="19"/>
          <w:highlight w:val="white"/>
        </w:rPr>
        <w:t>  &lt;</w:t>
      </w:r>
      <w:proofErr w:type="spellStart"/>
      <w:r>
        <w:rPr>
          <w:rFonts w:ascii="Consolas" w:hAnsi="Consolas" w:cs="Consolas"/>
          <w:color w:val="A31515"/>
          <w:sz w:val="19"/>
          <w:szCs w:val="19"/>
          <w:highlight w:val="white"/>
        </w:rPr>
        <w:t>assemblyIdentity</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Microsoft.ReportingServices.HTMLRendering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publicKeyToken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89845dcd8080cc91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culture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neutral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A6E3C" w:rsidRDefault="00CA6E3C" w:rsidP="00CA6E3C">
      <w:pPr>
        <w:autoSpaceDE w:val="0"/>
        <w:autoSpaceDN w:val="0"/>
      </w:pPr>
      <w:r>
        <w:rPr>
          <w:rFonts w:ascii="Consolas" w:hAnsi="Consolas" w:cs="Consolas"/>
          <w:color w:val="0000FF"/>
          <w:sz w:val="19"/>
          <w:szCs w:val="19"/>
          <w:highlight w:val="white"/>
        </w:rPr>
        <w:t>  &lt;</w:t>
      </w:r>
      <w:proofErr w:type="spellStart"/>
      <w:r>
        <w:rPr>
          <w:rFonts w:ascii="Consolas" w:hAnsi="Consolas" w:cs="Consolas"/>
          <w:color w:val="A31515"/>
          <w:sz w:val="19"/>
          <w:szCs w:val="19"/>
          <w:highlight w:val="white"/>
        </w:rPr>
        <w:t>bindingRedirect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oldVersion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8.0.242.0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newVersion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11.0.0.0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A6E3C" w:rsidRDefault="00CA6E3C" w:rsidP="00CA6E3C">
      <w:pPr>
        <w:autoSpaceDE w:val="0"/>
        <w:autoSpaceDN w:val="0"/>
      </w:pPr>
      <w:r>
        <w:rPr>
          <w:rFonts w:ascii="Consolas" w:hAnsi="Consolas" w:cs="Consolas"/>
          <w:color w:val="0000FF"/>
          <w:sz w:val="19"/>
          <w:szCs w:val="19"/>
          <w:highlight w:val="white"/>
        </w:rPr>
        <w:t>  &lt;</w:t>
      </w:r>
      <w:proofErr w:type="spellStart"/>
      <w:r>
        <w:rPr>
          <w:rFonts w:ascii="Consolas" w:hAnsi="Consolas" w:cs="Consolas"/>
          <w:color w:val="A31515"/>
          <w:sz w:val="19"/>
          <w:szCs w:val="19"/>
          <w:highlight w:val="white"/>
        </w:rPr>
        <w:t>bindingRedirect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oldVersion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9.0.242.0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newVersion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11.0.0.0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A6E3C" w:rsidRDefault="00CA6E3C" w:rsidP="00CA6E3C">
      <w:pPr>
        <w:autoSpaceDE w:val="0"/>
        <w:autoSpaceDN w:val="0"/>
      </w:pPr>
      <w:r>
        <w:rPr>
          <w:rFonts w:ascii="Consolas" w:hAnsi="Consolas" w:cs="Consolas"/>
          <w:color w:val="0000FF"/>
          <w:sz w:val="19"/>
          <w:szCs w:val="19"/>
          <w:highlight w:val="white"/>
        </w:rPr>
        <w:t>  &lt;</w:t>
      </w:r>
      <w:proofErr w:type="spellStart"/>
      <w:r>
        <w:rPr>
          <w:rFonts w:ascii="Consolas" w:hAnsi="Consolas" w:cs="Consolas"/>
          <w:color w:val="A31515"/>
          <w:sz w:val="19"/>
          <w:szCs w:val="19"/>
          <w:highlight w:val="white"/>
        </w:rPr>
        <w:t>bindingRedirect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oldVersion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newVersion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11.0.0.0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A6E3C" w:rsidRDefault="00CA6E3C" w:rsidP="00CA6E3C">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dependentAssembly</w:t>
      </w:r>
      <w:proofErr w:type="spellEnd"/>
      <w:r>
        <w:rPr>
          <w:rFonts w:ascii="Consolas" w:hAnsi="Consolas" w:cs="Consolas"/>
          <w:color w:val="0000FF"/>
          <w:sz w:val="19"/>
          <w:szCs w:val="19"/>
          <w:highlight w:val="white"/>
        </w:rPr>
        <w:t>&gt;</w:t>
      </w:r>
    </w:p>
    <w:p w:rsidR="00CA6E3C" w:rsidRPr="00CA6E3C" w:rsidRDefault="00CA6E3C" w:rsidP="00CA6E3C">
      <w:pPr>
        <w:rPr>
          <w:b/>
        </w:rPr>
      </w:pPr>
      <w:r w:rsidRPr="00CA6E3C">
        <w:rPr>
          <w:b/>
        </w:rPr>
        <w:t xml:space="preserve">Edit </w:t>
      </w:r>
      <w:proofErr w:type="spellStart"/>
      <w:r w:rsidRPr="00CA6E3C">
        <w:rPr>
          <w:b/>
        </w:rPr>
        <w:t>rsreportserver.config</w:t>
      </w:r>
      <w:proofErr w:type="spellEnd"/>
      <w:r w:rsidRPr="00CA6E3C">
        <w:rPr>
          <w:b/>
        </w:rPr>
        <w:t xml:space="preserve"> and add the following in the &lt;Render&gt; tag</w:t>
      </w:r>
    </w:p>
    <w:p w:rsidR="00CA6E3C" w:rsidRDefault="00CA6E3C" w:rsidP="00CA6E3C">
      <w:r>
        <w:t> </w:t>
      </w:r>
      <w:r>
        <w:rPr>
          <w:rFonts w:ascii="Consolas" w:hAnsi="Consolas" w:cs="Consolas"/>
          <w:color w:val="0000FF"/>
          <w:sz w:val="19"/>
          <w:szCs w:val="19"/>
          <w:highlight w:val="white"/>
        </w:rPr>
        <w:t>&lt;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ForerunnerJSON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Forerunner.RenderingExtensions.JSONRenderer</w:t>
      </w:r>
      <w:proofErr w:type="gramStart"/>
      <w:r>
        <w:rPr>
          <w:rFonts w:ascii="Consolas" w:hAnsi="Consolas" w:cs="Consolas"/>
          <w:color w:val="0000FF"/>
          <w:sz w:val="19"/>
          <w:szCs w:val="19"/>
          <w:highlight w:val="white"/>
        </w:rPr>
        <w:t>,Forerunner.RenderingExtensions</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A6E3C" w:rsidRDefault="00CA6E3C" w:rsidP="00CA6E3C">
      <w:r>
        <w:rPr>
          <w:rFonts w:ascii="Consolas" w:hAnsi="Consolas" w:cs="Consolas"/>
          <w:color w:val="0000FF"/>
          <w:sz w:val="19"/>
          <w:szCs w:val="19"/>
          <w:highlight w:val="white"/>
        </w:rPr>
        <w:t>&lt;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ForerunnerThumbnail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Forerunner.RenderingExtensions.ThumbnailRenderer</w:t>
      </w:r>
      <w:proofErr w:type="gramStart"/>
      <w:r>
        <w:rPr>
          <w:rFonts w:ascii="Consolas" w:hAnsi="Consolas" w:cs="Consolas"/>
          <w:color w:val="0000FF"/>
          <w:sz w:val="19"/>
          <w:szCs w:val="19"/>
          <w:highlight w:val="white"/>
        </w:rPr>
        <w:t>,Forerunner.RenderingExtensions</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A6E3C" w:rsidRDefault="00CA6E3C" w:rsidP="00CA6E3C">
      <w:r w:rsidRPr="00CA6E3C">
        <w:rPr>
          <w:b/>
        </w:rPr>
        <w:t xml:space="preserve">Edit </w:t>
      </w:r>
      <w:proofErr w:type="spellStart"/>
      <w:r w:rsidRPr="00CA6E3C">
        <w:rPr>
          <w:b/>
        </w:rPr>
        <w:t>rssrvpolicy.config</w:t>
      </w:r>
      <w:proofErr w:type="spellEnd"/>
      <w:r w:rsidRPr="00CA6E3C">
        <w:rPr>
          <w:b/>
        </w:rPr>
        <w:t xml:space="preserve"> and add the following after the</w:t>
      </w:r>
      <w: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CodeGen</w:t>
      </w:r>
      <w:proofErr w:type="spellEnd"/>
      <w:r>
        <w:rPr>
          <w:rFonts w:ascii="Consolas" w:hAnsi="Consolas" w:cs="Consolas"/>
          <w:color w:val="0000FF"/>
          <w:sz w:val="19"/>
          <w:szCs w:val="19"/>
          <w:highlight w:val="white"/>
        </w:rPr>
        <w:t xml:space="preserve">$ </w:t>
      </w:r>
      <w:proofErr w:type="spellStart"/>
      <w:r w:rsidRPr="00CA6E3C">
        <w:rPr>
          <w:b/>
        </w:rPr>
        <w:t>CodeGroup</w:t>
      </w:r>
      <w:proofErr w:type="spellEnd"/>
    </w:p>
    <w:p w:rsidR="00CA6E3C" w:rsidRDefault="00CA6E3C" w:rsidP="00CA6E3C">
      <w:pPr>
        <w:autoSpaceDE w:val="0"/>
        <w:autoSpaceDN w:val="0"/>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CodeGroup</w:t>
      </w:r>
      <w:proofErr w:type="spellEnd"/>
    </w:p>
    <w:p w:rsidR="00CA6E3C" w:rsidRDefault="00CA6E3C" w:rsidP="00CA6E3C">
      <w:pPr>
        <w:autoSpaceDE w:val="0"/>
        <w:autoSpaceDN w:val="0"/>
      </w:pPr>
      <w:r>
        <w:rPr>
          <w:rFonts w:ascii="Consolas" w:hAnsi="Consolas" w:cs="Consolas"/>
          <w:color w:val="FF0000"/>
          <w:sz w:val="19"/>
          <w:szCs w:val="19"/>
          <w:highlight w:val="white"/>
        </w:rPr>
        <w:t xml:space="preserve">  </w:t>
      </w:r>
      <w:proofErr w:type="gramStart"/>
      <w:r>
        <w:rPr>
          <w:rFonts w:ascii="Consolas" w:hAnsi="Consolas" w:cs="Consolas"/>
          <w:color w:val="FF0000"/>
          <w:sz w:val="19"/>
          <w:szCs w:val="19"/>
          <w:highlight w:val="white"/>
        </w:rPr>
        <w:t>class</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UnionCodeGroup</w:t>
      </w:r>
      <w:proofErr w:type="spellEnd"/>
      <w:r>
        <w:rPr>
          <w:rFonts w:ascii="Consolas" w:hAnsi="Consolas" w:cs="Consolas"/>
          <w:color w:val="000000"/>
          <w:sz w:val="19"/>
          <w:szCs w:val="19"/>
          <w:highlight w:val="white"/>
        </w:rPr>
        <w:t>"</w:t>
      </w:r>
    </w:p>
    <w:p w:rsidR="00CA6E3C" w:rsidRDefault="00CA6E3C" w:rsidP="00CA6E3C">
      <w:pPr>
        <w:autoSpaceDE w:val="0"/>
        <w:autoSpaceDN w:val="0"/>
      </w:pPr>
      <w:r>
        <w:rPr>
          <w:rFonts w:ascii="Consolas" w:hAnsi="Consolas" w:cs="Consolas"/>
          <w:color w:val="0000FF"/>
          <w:sz w:val="19"/>
          <w:szCs w:val="19"/>
          <w:highlight w:val="white"/>
        </w:rPr>
        <w:t>  </w:t>
      </w:r>
      <w:proofErr w:type="gramStart"/>
      <w:r>
        <w:rPr>
          <w:rFonts w:ascii="Consolas" w:hAnsi="Consolas" w:cs="Consolas"/>
          <w:color w:val="FF0000"/>
          <w:sz w:val="19"/>
          <w:szCs w:val="19"/>
          <w:highlight w:val="white"/>
        </w:rPr>
        <w:t>version</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CA6E3C" w:rsidRDefault="00CA6E3C" w:rsidP="00CA6E3C">
      <w:pPr>
        <w:autoSpaceDE w:val="0"/>
        <w:autoSpaceDN w:val="0"/>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PermissionSetName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FullTrust</w:t>
      </w:r>
      <w:proofErr w:type="spellEnd"/>
      <w:r>
        <w:rPr>
          <w:rFonts w:ascii="Consolas" w:hAnsi="Consolas" w:cs="Consolas"/>
          <w:color w:val="000000"/>
          <w:sz w:val="19"/>
          <w:szCs w:val="19"/>
          <w:highlight w:val="white"/>
        </w:rPr>
        <w:t>"</w:t>
      </w:r>
    </w:p>
    <w:p w:rsidR="00CA6E3C" w:rsidRDefault="00CA6E3C" w:rsidP="00CA6E3C">
      <w:pPr>
        <w:autoSpaceDE w:val="0"/>
        <w:autoSpaceDN w:val="0"/>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Forerunner JSON Renderer</w:t>
      </w:r>
      <w:r>
        <w:rPr>
          <w:rFonts w:ascii="Consolas" w:hAnsi="Consolas" w:cs="Consolas"/>
          <w:color w:val="000000"/>
          <w:sz w:val="19"/>
          <w:szCs w:val="19"/>
          <w:highlight w:val="white"/>
        </w:rPr>
        <w:t>"</w:t>
      </w:r>
    </w:p>
    <w:p w:rsidR="00CA6E3C" w:rsidRDefault="00CA6E3C" w:rsidP="00CA6E3C">
      <w:pPr>
        <w:autoSpaceDE w:val="0"/>
        <w:autoSpaceDN w:val="0"/>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This code group grants Forerunner JSON Renderer code full trust.</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A6E3C" w:rsidRDefault="00CA6E3C" w:rsidP="00CA6E3C">
      <w:pPr>
        <w:autoSpaceDE w:val="0"/>
        <w:autoSpaceDN w:val="0"/>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IMembershipCondition</w:t>
      </w:r>
      <w:proofErr w:type="spellEnd"/>
    </w:p>
    <w:p w:rsidR="00CA6E3C" w:rsidRDefault="00CA6E3C" w:rsidP="00CA6E3C">
      <w:pPr>
        <w:autoSpaceDE w:val="0"/>
        <w:autoSpaceDN w:val="0"/>
      </w:pPr>
      <w:r>
        <w:rPr>
          <w:rFonts w:ascii="Consolas" w:hAnsi="Consolas" w:cs="Consolas"/>
          <w:color w:val="0000FF"/>
          <w:sz w:val="19"/>
          <w:szCs w:val="19"/>
          <w:highlight w:val="white"/>
        </w:rPr>
        <w:t xml:space="preserve">    </w:t>
      </w:r>
      <w:proofErr w:type="gramStart"/>
      <w:r>
        <w:rPr>
          <w:rFonts w:ascii="Consolas" w:hAnsi="Consolas" w:cs="Consolas"/>
          <w:color w:val="FF0000"/>
          <w:sz w:val="19"/>
          <w:szCs w:val="19"/>
          <w:highlight w:val="white"/>
        </w:rPr>
        <w:t>class</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StrongNameMembershipCondition</w:t>
      </w:r>
      <w:proofErr w:type="spellEnd"/>
      <w:r>
        <w:rPr>
          <w:rFonts w:ascii="Consolas" w:hAnsi="Consolas" w:cs="Consolas"/>
          <w:color w:val="000000"/>
          <w:sz w:val="19"/>
          <w:szCs w:val="19"/>
          <w:highlight w:val="white"/>
        </w:rPr>
        <w:t>"</w:t>
      </w:r>
    </w:p>
    <w:p w:rsidR="00CA6E3C" w:rsidRDefault="00CA6E3C" w:rsidP="00CA6E3C">
      <w:pPr>
        <w:autoSpaceDE w:val="0"/>
        <w:autoSpaceDN w:val="0"/>
      </w:pPr>
      <w:r>
        <w:rPr>
          <w:rFonts w:ascii="Consolas" w:hAnsi="Consolas" w:cs="Consolas"/>
          <w:color w:val="0000FF"/>
          <w:sz w:val="19"/>
          <w:szCs w:val="19"/>
          <w:highlight w:val="white"/>
        </w:rPr>
        <w:t xml:space="preserve">    </w:t>
      </w:r>
      <w:proofErr w:type="gramStart"/>
      <w:r>
        <w:rPr>
          <w:rFonts w:ascii="Consolas" w:hAnsi="Consolas" w:cs="Consolas"/>
          <w:color w:val="FF0000"/>
          <w:sz w:val="19"/>
          <w:szCs w:val="19"/>
          <w:highlight w:val="white"/>
        </w:rPr>
        <w:t>version</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CA6E3C" w:rsidRDefault="00CA6E3C" w:rsidP="00CA6E3C">
      <w:pPr>
        <w:autoSpaceDE w:val="0"/>
        <w:autoSpaceDN w:val="0"/>
      </w:pPr>
      <w:r>
        <w:rPr>
          <w:rFonts w:ascii="Consolas" w:hAnsi="Consolas" w:cs="Consolas"/>
          <w:color w:val="FF0000"/>
          <w:sz w:val="19"/>
          <w:szCs w:val="19"/>
          <w:highlight w:val="white"/>
        </w:rPr>
        <w:t xml:space="preserve">   PublicKeyBlob</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0024000004800000940000000602000000240000525341310004000001000100b3ce6944622dd1d04857d494118907f56368d05042eec4ac87160554f250bc7fab32362151aef7e898e48fa0867cde4dca5</w:t>
      </w:r>
      <w:r>
        <w:rPr>
          <w:rFonts w:ascii="Consolas" w:hAnsi="Consolas" w:cs="Consolas"/>
          <w:color w:val="0000FF"/>
          <w:sz w:val="19"/>
          <w:szCs w:val="19"/>
          <w:highlight w:val="white"/>
        </w:rPr>
        <w:lastRenderedPageBreak/>
        <w:t>c40cabc790a39b1cebf76921ba1744834666a1876f6980a969e726d8d7eae37a7089b55d5adccbf772a5d17c6705b75656ee727d2eeac5338f64d57817508d4e61bbffa809e27eee28d2d22da64c5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F16E41" w:rsidRPr="002759D0" w:rsidRDefault="00CA6E3C" w:rsidP="00CA6E3C">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CodeGroup</w:t>
      </w:r>
      <w:proofErr w:type="spellEnd"/>
      <w:r>
        <w:rPr>
          <w:rFonts w:ascii="Consolas" w:hAnsi="Consolas" w:cs="Consolas"/>
          <w:color w:val="0000FF"/>
          <w:sz w:val="19"/>
          <w:szCs w:val="19"/>
          <w:highlight w:val="white"/>
        </w:rPr>
        <w:t>&gt;</w:t>
      </w:r>
    </w:p>
    <w:sectPr w:rsidR="00F16E41" w:rsidRPr="00275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010B8"/>
    <w:multiLevelType w:val="multilevel"/>
    <w:tmpl w:val="32BC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D26ECE"/>
    <w:multiLevelType w:val="multilevel"/>
    <w:tmpl w:val="450AD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73080E"/>
    <w:multiLevelType w:val="multilevel"/>
    <w:tmpl w:val="4FCCC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BC4693"/>
    <w:multiLevelType w:val="multilevel"/>
    <w:tmpl w:val="8E7A51CE"/>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
    <w:nsid w:val="3EC964BB"/>
    <w:multiLevelType w:val="multilevel"/>
    <w:tmpl w:val="4C945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8068D9"/>
    <w:multiLevelType w:val="hybridMultilevel"/>
    <w:tmpl w:val="F84034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7D56DA0"/>
    <w:multiLevelType w:val="multilevel"/>
    <w:tmpl w:val="B484C38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7">
    <w:nsid w:val="4F5369E6"/>
    <w:multiLevelType w:val="hybridMultilevel"/>
    <w:tmpl w:val="C3AAF85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50010E7D"/>
    <w:multiLevelType w:val="multilevel"/>
    <w:tmpl w:val="1B54C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E966EFB"/>
    <w:multiLevelType w:val="multilevel"/>
    <w:tmpl w:val="A306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0F2A2C"/>
    <w:multiLevelType w:val="hybridMultilevel"/>
    <w:tmpl w:val="3F7CE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6B3AFA"/>
    <w:multiLevelType w:val="multilevel"/>
    <w:tmpl w:val="6CD0CD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1C85B11"/>
    <w:multiLevelType w:val="multilevel"/>
    <w:tmpl w:val="ABB826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nsid w:val="7246313D"/>
    <w:multiLevelType w:val="multilevel"/>
    <w:tmpl w:val="76587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DB135F3"/>
    <w:multiLevelType w:val="multilevel"/>
    <w:tmpl w:val="F940B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146B97"/>
    <w:multiLevelType w:val="multilevel"/>
    <w:tmpl w:val="8BE8A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9"/>
  </w:num>
  <w:num w:numId="4">
    <w:abstractNumId w:val="0"/>
  </w:num>
  <w:num w:numId="5">
    <w:abstractNumId w:val="14"/>
  </w:num>
  <w:num w:numId="6">
    <w:abstractNumId w:val="15"/>
  </w:num>
  <w:num w:numId="7">
    <w:abstractNumId w:val="13"/>
  </w:num>
  <w:num w:numId="8">
    <w:abstractNumId w:val="4"/>
  </w:num>
  <w:num w:numId="9">
    <w:abstractNumId w:val="11"/>
  </w:num>
  <w:num w:numId="10">
    <w:abstractNumId w:val="11"/>
    <w:lvlOverride w:ilvl="1">
      <w:startOverride w:val="1"/>
    </w:lvlOverride>
  </w:num>
  <w:num w:numId="11">
    <w:abstractNumId w:val="11"/>
    <w:lvlOverride w:ilvl="1">
      <w:startOverride w:val="2"/>
    </w:lvlOverride>
  </w:num>
  <w:num w:numId="12">
    <w:abstractNumId w:val="1"/>
  </w:num>
  <w:num w:numId="13">
    <w:abstractNumId w:val="3"/>
  </w:num>
  <w:num w:numId="14">
    <w:abstractNumId w:val="12"/>
  </w:num>
  <w:num w:numId="15">
    <w:abstractNumId w:val="6"/>
  </w:num>
  <w:num w:numId="16">
    <w:abstractNumId w:val="7"/>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A78"/>
    <w:rsid w:val="001629F7"/>
    <w:rsid w:val="00257D57"/>
    <w:rsid w:val="002759D0"/>
    <w:rsid w:val="003335BC"/>
    <w:rsid w:val="00466E76"/>
    <w:rsid w:val="004B45B0"/>
    <w:rsid w:val="00500BC9"/>
    <w:rsid w:val="00525137"/>
    <w:rsid w:val="00676D07"/>
    <w:rsid w:val="00692A78"/>
    <w:rsid w:val="006E7E84"/>
    <w:rsid w:val="0086425E"/>
    <w:rsid w:val="0087309C"/>
    <w:rsid w:val="008907D7"/>
    <w:rsid w:val="008C36C9"/>
    <w:rsid w:val="00924C4A"/>
    <w:rsid w:val="009556E3"/>
    <w:rsid w:val="009F0FBC"/>
    <w:rsid w:val="00A074EF"/>
    <w:rsid w:val="00A81DAC"/>
    <w:rsid w:val="00C97431"/>
    <w:rsid w:val="00CA6E3C"/>
    <w:rsid w:val="00D75F57"/>
    <w:rsid w:val="00DA2D7F"/>
    <w:rsid w:val="00EC724B"/>
    <w:rsid w:val="00F16E41"/>
    <w:rsid w:val="00F24219"/>
    <w:rsid w:val="00F92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A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2A78"/>
    <w:rPr>
      <w:color w:val="0000FF"/>
      <w:u w:val="single"/>
    </w:rPr>
  </w:style>
  <w:style w:type="paragraph" w:styleId="ListParagraph">
    <w:name w:val="List Paragraph"/>
    <w:basedOn w:val="Normal"/>
    <w:uiPriority w:val="34"/>
    <w:qFormat/>
    <w:rsid w:val="00A074EF"/>
    <w:pPr>
      <w:ind w:left="720"/>
      <w:contextualSpacing/>
    </w:pPr>
  </w:style>
  <w:style w:type="paragraph" w:styleId="Title">
    <w:name w:val="Title"/>
    <w:basedOn w:val="Normal"/>
    <w:next w:val="Normal"/>
    <w:link w:val="TitleChar"/>
    <w:uiPriority w:val="10"/>
    <w:qFormat/>
    <w:rsid w:val="003335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5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35B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A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2A78"/>
    <w:rPr>
      <w:color w:val="0000FF"/>
      <w:u w:val="single"/>
    </w:rPr>
  </w:style>
  <w:style w:type="paragraph" w:styleId="ListParagraph">
    <w:name w:val="List Paragraph"/>
    <w:basedOn w:val="Normal"/>
    <w:uiPriority w:val="34"/>
    <w:qFormat/>
    <w:rsid w:val="00A074EF"/>
    <w:pPr>
      <w:ind w:left="720"/>
      <w:contextualSpacing/>
    </w:pPr>
  </w:style>
  <w:style w:type="paragraph" w:styleId="Title">
    <w:name w:val="Title"/>
    <w:basedOn w:val="Normal"/>
    <w:next w:val="Normal"/>
    <w:link w:val="TitleChar"/>
    <w:uiPriority w:val="10"/>
    <w:qFormat/>
    <w:rsid w:val="003335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5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35B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021076">
      <w:bodyDiv w:val="1"/>
      <w:marLeft w:val="0"/>
      <w:marRight w:val="0"/>
      <w:marTop w:val="0"/>
      <w:marBottom w:val="0"/>
      <w:divBdr>
        <w:top w:val="none" w:sz="0" w:space="0" w:color="auto"/>
        <w:left w:val="none" w:sz="0" w:space="0" w:color="auto"/>
        <w:bottom w:val="none" w:sz="0" w:space="0" w:color="auto"/>
        <w:right w:val="none" w:sz="0" w:space="0" w:color="auto"/>
      </w:divBdr>
    </w:div>
    <w:div w:id="1506359370">
      <w:bodyDiv w:val="1"/>
      <w:marLeft w:val="0"/>
      <w:marRight w:val="0"/>
      <w:marTop w:val="0"/>
      <w:marBottom w:val="0"/>
      <w:divBdr>
        <w:top w:val="none" w:sz="0" w:space="0" w:color="auto"/>
        <w:left w:val="none" w:sz="0" w:space="0" w:color="auto"/>
        <w:bottom w:val="none" w:sz="0" w:space="0" w:color="auto"/>
        <w:right w:val="none" w:sz="0" w:space="0" w:color="auto"/>
      </w:divBdr>
    </w:div>
    <w:div w:id="168389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gitextensions/" TargetMode="External"/><Relationship Id="rId13" Type="http://schemas.openxmlformats.org/officeDocument/2006/relationships/hyperlink" Target="http://www.browserstack.com/" TargetMode="External"/><Relationship Id="rId3" Type="http://schemas.microsoft.com/office/2007/relationships/stylesWithEffects" Target="stylesWithEffects.xml"/><Relationship Id="rId7" Type="http://schemas.openxmlformats.org/officeDocument/2006/relationships/hyperlink" Target="http://go.microsoft.com/fwlink/?LinkId=94001" TargetMode="External"/><Relationship Id="rId12" Type="http://schemas.openxmlformats.org/officeDocument/2006/relationships/hyperlink" Target="http://visualstudiogallery.msdn.microsoft.com/6bed5adb-1d6a-483d-9e22-ae0f88ec447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sdn.microsoft.com/subscriptions/securedownloads/" TargetMode="External"/><Relationship Id="rId11" Type="http://schemas.openxmlformats.org/officeDocument/2006/relationships/hyperlink" Target="http://www.microsoft.com/en-us/download/details.aspx?id=35471" TargetMode="External"/><Relationship Id="rId5" Type="http://schemas.openxmlformats.org/officeDocument/2006/relationships/webSettings" Target="webSettings.xml"/><Relationship Id="rId15" Type="http://schemas.openxmlformats.org/officeDocument/2006/relationships/hyperlink" Target="https://developer.blackberry.com/devzone/develop/simulator/sim_index.html" TargetMode="External"/><Relationship Id="rId10" Type="http://schemas.openxmlformats.org/officeDocument/2006/relationships/hyperlink" Target="http://localhost:9000" TargetMode="External"/><Relationship Id="rId4" Type="http://schemas.openxmlformats.org/officeDocument/2006/relationships/settings" Target="settings.xml"/><Relationship Id="rId9" Type="http://schemas.openxmlformats.org/officeDocument/2006/relationships/hyperlink" Target="http://localhost/Reports" TargetMode="External"/><Relationship Id="rId14" Type="http://schemas.openxmlformats.org/officeDocument/2006/relationships/hyperlink" Target="http://developer.android.com/sd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3207</TotalTime>
  <Pages>6</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 Totton</dc:creator>
  <cp:lastModifiedBy>Jon Totton</cp:lastModifiedBy>
  <cp:revision>23</cp:revision>
  <dcterms:created xsi:type="dcterms:W3CDTF">2013-07-25T21:05:00Z</dcterms:created>
  <dcterms:modified xsi:type="dcterms:W3CDTF">2013-08-08T04:15:00Z</dcterms:modified>
</cp:coreProperties>
</file>