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E7" w:rsidRDefault="00A87184">
      <w:r>
        <w:t>Regression Test Suite – May 2013</w:t>
      </w:r>
    </w:p>
    <w:p w:rsidR="00A87184" w:rsidRDefault="00A87184"/>
    <w:p w:rsidR="00D25583" w:rsidRDefault="00D25583" w:rsidP="00D25583">
      <w:pPr>
        <w:pStyle w:val="ListParagraph"/>
        <w:numPr>
          <w:ilvl w:val="0"/>
          <w:numId w:val="1"/>
        </w:numPr>
      </w:pPr>
      <w:r>
        <w:t>Action URL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Both charts should take user to http://www.msn.com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Customer Data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Table title bar should float with the scroll down of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Two page report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Go To Report Action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Zig-</w:t>
      </w:r>
      <w:proofErr w:type="spellStart"/>
      <w:r>
        <w:t>zag</w:t>
      </w:r>
      <w:proofErr w:type="spellEnd"/>
      <w:r>
        <w:t xml:space="preserve"> line and box next to title on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gauge should take user to Parameter Report1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chart will take you to parameter report 2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Image will take you to parameter report 3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 xml:space="preserve">Text box uses Layout Bring forward 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Region on table should take you to parameter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Price should leave you on this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Product should take you to parameter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Price should leave you here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Image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Should have header with small image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Multiple images of different sizes on the page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Diagonal line in the middle of the page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Image Table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3 different image types – Above table, background image and inside table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Should have 6 pages of data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Background image has tiled image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Multi chart with go to report action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Chart should take you to report Bar chart with texture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Funnel should take you to Customer data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Sparkline should take you to Customer data but only if you click yellow line</w:t>
      </w:r>
    </w:p>
    <w:p w:rsidR="00D25583" w:rsidRDefault="00D25583" w:rsidP="00D25583">
      <w:pPr>
        <w:pStyle w:val="ListParagraph"/>
        <w:numPr>
          <w:ilvl w:val="1"/>
          <w:numId w:val="1"/>
        </w:numPr>
      </w:pP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Parameter by Region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Dropdown box should be a dropdown box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a region should bring up that region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Region should be displayed above report</w:t>
      </w:r>
    </w:p>
    <w:p w:rsidR="00D25583" w:rsidRDefault="00331023" w:rsidP="00D25583">
      <w:pPr>
        <w:pStyle w:val="ListParagraph"/>
        <w:numPr>
          <w:ilvl w:val="0"/>
          <w:numId w:val="1"/>
        </w:numPr>
      </w:pPr>
      <w:r>
        <w:t>Parameter by Category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Dropdown should contain products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Report should have a column graph and a matrix</w:t>
      </w:r>
    </w:p>
    <w:p w:rsidR="00D25583" w:rsidRDefault="00331023" w:rsidP="00D25583">
      <w:pPr>
        <w:pStyle w:val="ListParagraph"/>
        <w:numPr>
          <w:ilvl w:val="0"/>
          <w:numId w:val="1"/>
        </w:numPr>
      </w:pPr>
      <w:r>
        <w:t>Multiple Parameter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Category ID should default to 1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Null should be default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All fields except Null should be required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lastRenderedPageBreak/>
        <w:t xml:space="preserve">Multiple values field should allow you to check 1, 2, 3, </w:t>
      </w:r>
      <w:proofErr w:type="gramStart"/>
      <w:r>
        <w:t>4</w:t>
      </w:r>
      <w:proofErr w:type="gramEnd"/>
      <w:r>
        <w:t xml:space="preserve"> or select all.  Can have combinations of the values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Date should only accept date of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Simple Gauge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Should be 19 pages with last page blank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Simple Matrix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2 Page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Blue titles with white centers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Floating title bar</w:t>
      </w:r>
    </w:p>
    <w:p w:rsidR="00D25583" w:rsidRDefault="00D25583" w:rsidP="00331023">
      <w:pPr>
        <w:pStyle w:val="ListParagraph"/>
        <w:numPr>
          <w:ilvl w:val="1"/>
          <w:numId w:val="1"/>
        </w:numPr>
      </w:pPr>
      <w:r>
        <w:t>Simple Matrix title in the top left corner</w:t>
      </w:r>
    </w:p>
    <w:p w:rsidR="00A87184" w:rsidRDefault="00331023" w:rsidP="00A87184">
      <w:pPr>
        <w:pStyle w:val="ListParagraph"/>
        <w:numPr>
          <w:ilvl w:val="0"/>
          <w:numId w:val="1"/>
        </w:numPr>
      </w:pPr>
      <w:r>
        <w:t xml:space="preserve">Txt box </w:t>
      </w:r>
      <w:proofErr w:type="spellStart"/>
      <w:r>
        <w:t>rt</w:t>
      </w:r>
      <w:proofErr w:type="spellEnd"/>
      <w:r>
        <w:t xml:space="preserve"> table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Text box to the left should look like this:</w:t>
      </w:r>
    </w:p>
    <w:p w:rsidR="006C3B89" w:rsidRPr="006C3B89" w:rsidRDefault="006C3B89" w:rsidP="006C3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00"/>
          <w:sz w:val="20"/>
          <w:szCs w:val="20"/>
        </w:rPr>
        <w:t>Text box to the right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</w:rPr>
        <w:t>See if Italics work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1. </w:t>
      </w:r>
      <w:proofErr w:type="gramStart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>test</w:t>
      </w:r>
      <w:proofErr w:type="gramEnd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 underline</w:t>
      </w:r>
    </w:p>
    <w:p w:rsidR="006C3B89" w:rsidRPr="006C3B89" w:rsidRDefault="006C3B89" w:rsidP="006C3B89">
      <w:pPr>
        <w:pStyle w:val="Heading1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6C3B89">
        <w:rPr>
          <w:rFonts w:eastAsia="Times New Roman"/>
          <w:color w:val="000000" w:themeColor="text1"/>
          <w:sz w:val="22"/>
          <w:szCs w:val="22"/>
        </w:rPr>
        <w:t>Numbering</w:t>
      </w:r>
    </w:p>
    <w:p w:rsidR="006C3B89" w:rsidRPr="006C3B89" w:rsidRDefault="006C3B89" w:rsidP="006C3B89">
      <w:pPr>
        <w:pStyle w:val="Heading2"/>
        <w:numPr>
          <w:ilvl w:val="1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indent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number</w:t>
      </w:r>
    </w:p>
    <w:p w:rsidR="006C3B89" w:rsidRPr="006C3B89" w:rsidRDefault="006C3B89" w:rsidP="006C3B89">
      <w:pPr>
        <w:pStyle w:val="Heading3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second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intent number</w:t>
      </w:r>
    </w:p>
    <w:p w:rsidR="006C3B89" w:rsidRPr="006C3B89" w:rsidRDefault="006C3B89" w:rsidP="006C3B89">
      <w:pPr>
        <w:pStyle w:val="Heading4"/>
        <w:numPr>
          <w:ilvl w:val="3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6C3B89">
        <w:rPr>
          <w:rFonts w:eastAsia="Times New Roman"/>
          <w:color w:val="000000" w:themeColor="text1"/>
        </w:rPr>
        <w:t>3rd indent</w:t>
      </w:r>
    </w:p>
    <w:p w:rsidR="006C3B89" w:rsidRPr="006C3B89" w:rsidRDefault="006C3B89" w:rsidP="006C3B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FFFF"/>
          <w:sz w:val="20"/>
          <w:szCs w:val="20"/>
        </w:rPr>
        <w:t>Bullet Points with color</w:t>
      </w:r>
    </w:p>
    <w:p w:rsidR="006C3B89" w:rsidRPr="006C3B89" w:rsidRDefault="006C3B89" w:rsidP="006C3B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Indent bullet</w:t>
      </w:r>
    </w:p>
    <w:p w:rsidR="006C3B89" w:rsidRPr="006C3B89" w:rsidRDefault="006C3B89" w:rsidP="006C3B8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2nd</w:t>
      </w:r>
    </w:p>
    <w:p w:rsidR="006C3B89" w:rsidRPr="006C3B89" w:rsidRDefault="006C3B89" w:rsidP="006C3B89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3rd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Price column should be highlighted in Yellow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Bold black border around text box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128 pages – last page blank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Sub Reports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Clicking on Chart should take you to bar chart with borders and texture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Links should take you to URL and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table with groups and drill downs (bookmark)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Drill downs should show for Products and should open and close the section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Bookmark should take you to country selected</w:t>
      </w:r>
    </w:p>
    <w:p w:rsidR="00B00B48" w:rsidRDefault="00450C9A" w:rsidP="00B00B48">
      <w:pPr>
        <w:pStyle w:val="ListParagraph"/>
        <w:numPr>
          <w:ilvl w:val="1"/>
          <w:numId w:val="1"/>
        </w:numPr>
      </w:pPr>
      <w:r>
        <w:t>Should default to Argentina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At the bottom of the report there should be the word “Test the bottom” on every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Chart should only show up on the first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No drill down if bookmark selected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Correct page number should be displayed when bookmark selected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parameter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Only whole numbers should return a report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Text should return a blank report</w:t>
      </w:r>
    </w:p>
    <w:p w:rsidR="004575AD" w:rsidRDefault="004575AD" w:rsidP="00A50C24">
      <w:pPr>
        <w:pStyle w:val="ListParagraph"/>
        <w:ind w:left="1440"/>
      </w:pPr>
    </w:p>
    <w:p w:rsidR="009B5EEC" w:rsidRDefault="009B5EEC" w:rsidP="00A50C24">
      <w:pPr>
        <w:pStyle w:val="ListParagraph"/>
        <w:ind w:left="1440"/>
      </w:pPr>
    </w:p>
    <w:p w:rsidR="009B5EEC" w:rsidRDefault="009B5EEC" w:rsidP="009B5EEC">
      <w:pPr>
        <w:pStyle w:val="ListParagraph"/>
        <w:ind w:left="0"/>
        <w:jc w:val="both"/>
      </w:pPr>
    </w:p>
    <w:p w:rsidR="009B5EEC" w:rsidRDefault="009B5EEC" w:rsidP="009B5EEC">
      <w:pPr>
        <w:pStyle w:val="ListParagraph"/>
        <w:ind w:left="0"/>
        <w:jc w:val="both"/>
      </w:pPr>
      <w:r>
        <w:t>Check-in Test Report</w:t>
      </w:r>
    </w:p>
    <w:p w:rsidR="00591CD0" w:rsidRDefault="00591CD0" w:rsidP="009B5EEC">
      <w:pPr>
        <w:pStyle w:val="ListParagraph"/>
        <w:ind w:left="0"/>
        <w:jc w:val="both"/>
      </w:pPr>
    </w:p>
    <w:p w:rsidR="00591CD0" w:rsidRDefault="00591CD0" w:rsidP="009B5EEC">
      <w:pPr>
        <w:pStyle w:val="ListParagraph"/>
        <w:ind w:left="0"/>
        <w:jc w:val="both"/>
      </w:pPr>
      <w:r>
        <w:t xml:space="preserve">The goal of this test report is to test the basic product pieces that get touched. </w:t>
      </w:r>
    </w:p>
    <w:p w:rsidR="009B5EEC" w:rsidRDefault="009B5EEC" w:rsidP="009B5EEC">
      <w:pPr>
        <w:pStyle w:val="ListParagraph"/>
        <w:ind w:left="0"/>
        <w:jc w:val="both"/>
      </w:pPr>
      <w:r>
        <w:t xml:space="preserve">This report will check: 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Actions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Drill downs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Matrix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Images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Tables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Footers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Borders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Sub Reports</w:t>
      </w:r>
    </w:p>
    <w:p w:rsidR="009B5EEC" w:rsidRDefault="00425716" w:rsidP="009B5EEC">
      <w:pPr>
        <w:pStyle w:val="ListParagraph"/>
        <w:numPr>
          <w:ilvl w:val="0"/>
          <w:numId w:val="22"/>
        </w:numPr>
      </w:pPr>
      <w:r>
        <w:t>Floating Headers</w:t>
      </w:r>
    </w:p>
    <w:p w:rsidR="00425716" w:rsidRDefault="00425716" w:rsidP="00425716">
      <w:r>
        <w:t>The report has the following layout:</w:t>
      </w:r>
    </w:p>
    <w:p w:rsidR="00425716" w:rsidRDefault="00425716" w:rsidP="00425716">
      <w:pPr>
        <w:pStyle w:val="ListParagraph"/>
        <w:numPr>
          <w:ilvl w:val="0"/>
          <w:numId w:val="23"/>
        </w:numPr>
      </w:pPr>
      <w:r>
        <w:t>The top of the page has a Table which contains 2 drill down sections. Both drilldowns should expand and shrink</w:t>
      </w:r>
    </w:p>
    <w:p w:rsidR="00425716" w:rsidRDefault="00425716" w:rsidP="00425716">
      <w:pPr>
        <w:pStyle w:val="ListParagraph"/>
        <w:numPr>
          <w:ilvl w:val="0"/>
          <w:numId w:val="23"/>
        </w:numPr>
      </w:pPr>
      <w:r>
        <w:t>There is an Image of a Koala Bear next to this table. The Image should stay there when the table is drilled down</w:t>
      </w:r>
    </w:p>
    <w:p w:rsidR="00425716" w:rsidRDefault="00425716" w:rsidP="00425716">
      <w:pPr>
        <w:pStyle w:val="ListParagraph"/>
        <w:numPr>
          <w:ilvl w:val="0"/>
          <w:numId w:val="23"/>
        </w:numPr>
      </w:pPr>
      <w:r>
        <w:t xml:space="preserve">The next two reports are sub reports. First sub report will display the “Go </w:t>
      </w:r>
      <w:proofErr w:type="gramStart"/>
      <w:r>
        <w:t>To</w:t>
      </w:r>
      <w:proofErr w:type="gramEnd"/>
      <w:r>
        <w:t xml:space="preserve"> Report Action Test”. All the action functionality of taking the user to Reports should work. The second report links to the Simple Matrix report.</w:t>
      </w:r>
      <w:r w:rsidR="00591CD0">
        <w:t xml:space="preserve"> This report tests the Matrix and active floating headers.</w:t>
      </w:r>
      <w:r w:rsidR="00331023">
        <w:t xml:space="preserve"> Both the column and the row headers should float.</w:t>
      </w:r>
      <w:bookmarkStart w:id="0" w:name="_GoBack"/>
      <w:bookmarkEnd w:id="0"/>
    </w:p>
    <w:p w:rsidR="00591CD0" w:rsidRDefault="00591CD0" w:rsidP="00425716">
      <w:pPr>
        <w:pStyle w:val="ListParagraph"/>
        <w:numPr>
          <w:ilvl w:val="0"/>
          <w:numId w:val="23"/>
        </w:numPr>
      </w:pPr>
      <w:r>
        <w:t>The bottom of the report is a footer. This footer has a Green rectangle with a thick black boarder. This Rectangle will display on all 50 pages of the report.</w:t>
      </w:r>
      <w:r w:rsidR="00331023">
        <w:t xml:space="preserve"> (This feature has not been implemented yet)</w:t>
      </w:r>
      <w:r w:rsidRPr="00591CD0">
        <w:rPr>
          <w:noProof/>
        </w:rPr>
        <w:t xml:space="preserve"> </w:t>
      </w:r>
    </w:p>
    <w:p w:rsidR="00591CD0" w:rsidRDefault="00591CD0" w:rsidP="00591CD0"/>
    <w:p w:rsidR="00591CD0" w:rsidRDefault="00591CD0" w:rsidP="00591CD0">
      <w:r>
        <w:lastRenderedPageBreak/>
        <w:t>Here are two screen shots from the Report Viewer that will show the basics of this screen:</w:t>
      </w:r>
      <w:r w:rsidRPr="00591C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AE474" wp14:editId="190B12FB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D0" w:rsidRDefault="00591CD0" w:rsidP="00591CD0"/>
    <w:p w:rsidR="00591CD0" w:rsidRDefault="00591CD0" w:rsidP="00591CD0"/>
    <w:p w:rsidR="00A87184" w:rsidRDefault="00591CD0" w:rsidP="00A87184">
      <w:r>
        <w:rPr>
          <w:noProof/>
        </w:rPr>
        <w:drawing>
          <wp:inline distT="0" distB="0" distL="0" distR="0" wp14:anchorId="3F22010E" wp14:editId="0FAFF2A9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5620"/>
    <w:multiLevelType w:val="multilevel"/>
    <w:tmpl w:val="7FF2D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6AD0F91"/>
    <w:multiLevelType w:val="hybridMultilevel"/>
    <w:tmpl w:val="BD86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3B2F"/>
    <w:multiLevelType w:val="multilevel"/>
    <w:tmpl w:val="F6465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8037D"/>
    <w:multiLevelType w:val="multilevel"/>
    <w:tmpl w:val="E44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6152D8"/>
    <w:multiLevelType w:val="hybridMultilevel"/>
    <w:tmpl w:val="D0C6F9D6"/>
    <w:lvl w:ilvl="0" w:tplc="E0768996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i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605E6E"/>
    <w:multiLevelType w:val="multilevel"/>
    <w:tmpl w:val="E05A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2F33BC"/>
    <w:multiLevelType w:val="multilevel"/>
    <w:tmpl w:val="E05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140074"/>
    <w:multiLevelType w:val="multilevel"/>
    <w:tmpl w:val="137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961B0F"/>
    <w:multiLevelType w:val="multilevel"/>
    <w:tmpl w:val="E05A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8B6612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177CF0"/>
    <w:multiLevelType w:val="multilevel"/>
    <w:tmpl w:val="C59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7461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>
    <w:nsid w:val="5D1B0FA4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3F437A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."/>
        <w:lvlJc w:val="left"/>
        <w:pPr>
          <w:ind w:left="180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40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12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84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560" w:hanging="18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6">
    <w:abstractNumId w:val="12"/>
  </w:num>
  <w:num w:numId="7">
    <w:abstractNumId w:val="4"/>
  </w:num>
  <w:num w:numId="8">
    <w:abstractNumId w:val="6"/>
  </w:num>
  <w:num w:numId="9">
    <w:abstractNumId w:val="6"/>
    <w:lvlOverride w:ilvl="1">
      <w:lvl w:ilvl="1">
        <w:numFmt w:val="decimal"/>
        <w:lvlText w:val="%2."/>
        <w:lvlJc w:val="left"/>
      </w:lvl>
    </w:lvlOverride>
  </w:num>
  <w:num w:numId="10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2">
    <w:abstractNumId w:val="7"/>
  </w:num>
  <w:num w:numId="13">
    <w:abstractNumId w:val="2"/>
  </w:num>
  <w:num w:numId="14">
    <w:abstractNumId w:val="3"/>
  </w:num>
  <w:num w:numId="15">
    <w:abstractNumId w:val="3"/>
    <w:lvlOverride w:ilvl="1">
      <w:lvl w:ilvl="1">
        <w:numFmt w:val="decimal"/>
        <w:lvlText w:val="%2."/>
        <w:lvlJc w:val="left"/>
      </w:lvl>
    </w:lvlOverride>
  </w:num>
  <w:num w:numId="16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7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8">
    <w:abstractNumId w:val="10"/>
  </w:num>
  <w:num w:numId="19">
    <w:abstractNumId w:val="11"/>
  </w:num>
  <w:num w:numId="20">
    <w:abstractNumId w:val="5"/>
  </w:num>
  <w:num w:numId="21">
    <w:abstractNumId w:val="13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84"/>
    <w:rsid w:val="0002660C"/>
    <w:rsid w:val="001414B8"/>
    <w:rsid w:val="001D3FEA"/>
    <w:rsid w:val="002A1D20"/>
    <w:rsid w:val="00331023"/>
    <w:rsid w:val="003C6880"/>
    <w:rsid w:val="00425716"/>
    <w:rsid w:val="00450C9A"/>
    <w:rsid w:val="004575AD"/>
    <w:rsid w:val="00547F7F"/>
    <w:rsid w:val="00591CD0"/>
    <w:rsid w:val="00604018"/>
    <w:rsid w:val="0066550B"/>
    <w:rsid w:val="00671DA4"/>
    <w:rsid w:val="0069570D"/>
    <w:rsid w:val="006C3B89"/>
    <w:rsid w:val="006E5507"/>
    <w:rsid w:val="00786444"/>
    <w:rsid w:val="009B5EEC"/>
    <w:rsid w:val="00A50C24"/>
    <w:rsid w:val="00A87184"/>
    <w:rsid w:val="00B00B48"/>
    <w:rsid w:val="00BC4F4E"/>
    <w:rsid w:val="00D25583"/>
    <w:rsid w:val="00D43CCB"/>
    <w:rsid w:val="00E452EB"/>
    <w:rsid w:val="00E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8DDB-D722-492A-99EF-DA883B6B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B89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89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89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89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89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89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89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89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89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3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Carlson</dc:creator>
  <cp:keywords/>
  <dc:description/>
  <cp:lastModifiedBy>Tania Carlson</cp:lastModifiedBy>
  <cp:revision>5</cp:revision>
  <dcterms:created xsi:type="dcterms:W3CDTF">2013-05-29T02:22:00Z</dcterms:created>
  <dcterms:modified xsi:type="dcterms:W3CDTF">2013-06-02T19:10:00Z</dcterms:modified>
</cp:coreProperties>
</file>