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FF933" w14:textId="77777777" w:rsidR="00D36F80" w:rsidRPr="00CF6444" w:rsidRDefault="00E03C66" w:rsidP="00E03C66">
      <w:pPr>
        <w:pStyle w:val="Title"/>
        <w:jc w:val="center"/>
        <w:rPr>
          <w:lang w:val="en-CA"/>
        </w:rPr>
      </w:pPr>
      <w:r w:rsidRPr="00CF6444">
        <w:rPr>
          <w:lang w:val="en-CA"/>
        </w:rPr>
        <w:t>Assignment 2 – Lexical Analyser</w:t>
      </w:r>
    </w:p>
    <w:p w14:paraId="1C77C24A" w14:textId="77777777" w:rsidR="00E03C66" w:rsidRPr="00CF6444" w:rsidRDefault="00E03C66" w:rsidP="00C71114">
      <w:pPr>
        <w:pStyle w:val="Subtitle"/>
      </w:pPr>
      <w:r w:rsidRPr="00CF6444">
        <w:t>SEG2106 – Software Construction</w:t>
      </w:r>
    </w:p>
    <w:p w14:paraId="39656388" w14:textId="215D525B" w:rsidR="000A3CC0" w:rsidRPr="000A3CC0" w:rsidRDefault="000A3CC0" w:rsidP="000A3CC0">
      <w:pPr>
        <w:rPr>
          <w:b/>
          <w:bCs/>
          <w:sz w:val="22"/>
          <w:lang w:val="en-CA"/>
        </w:rPr>
      </w:pPr>
      <w:r w:rsidRPr="000A3CC0">
        <w:rPr>
          <w:b/>
          <w:bCs/>
          <w:sz w:val="22"/>
          <w:lang w:val="en-CA"/>
        </w:rPr>
        <w:t xml:space="preserve">The assignment is due on March </w:t>
      </w:r>
      <w:r w:rsidR="00C24335">
        <w:rPr>
          <w:b/>
          <w:bCs/>
          <w:sz w:val="22"/>
          <w:lang w:val="en-CA"/>
        </w:rPr>
        <w:t>1</w:t>
      </w:r>
      <w:r w:rsidRPr="000A3CC0">
        <w:rPr>
          <w:b/>
          <w:bCs/>
          <w:sz w:val="22"/>
          <w:lang w:val="en-CA"/>
        </w:rPr>
        <w:t xml:space="preserve"> at 11:59 pm and should be submitted on the </w:t>
      </w:r>
      <w:r w:rsidR="00494D4F">
        <w:rPr>
          <w:b/>
          <w:bCs/>
          <w:lang w:val="en-CA"/>
        </w:rPr>
        <w:t>Birghtspace</w:t>
      </w:r>
      <w:r w:rsidRPr="000A3CC0">
        <w:rPr>
          <w:b/>
          <w:bCs/>
          <w:sz w:val="22"/>
          <w:lang w:val="en-CA"/>
        </w:rPr>
        <w:t>.</w:t>
      </w:r>
    </w:p>
    <w:p w14:paraId="01A8194C" w14:textId="0E009774" w:rsidR="00E03C66" w:rsidRPr="0066238F" w:rsidRDefault="00E03C66" w:rsidP="00E03C66">
      <w:pPr>
        <w:pStyle w:val="Heading1"/>
        <w:rPr>
          <w:lang w:val="en-CA"/>
        </w:rPr>
      </w:pPr>
      <w:r w:rsidRPr="0066238F">
        <w:rPr>
          <w:lang w:val="en-CA"/>
        </w:rPr>
        <w:t>Question 1</w:t>
      </w:r>
      <w:r w:rsidR="006946E0" w:rsidRPr="0066238F">
        <w:rPr>
          <w:lang w:val="en-CA"/>
        </w:rPr>
        <w:t xml:space="preserve"> – Regular Expressions</w:t>
      </w:r>
      <w:r w:rsidR="00486A06">
        <w:rPr>
          <w:lang w:val="en-CA"/>
        </w:rPr>
        <w:t xml:space="preserve"> (30 points)</w:t>
      </w:r>
    </w:p>
    <w:p w14:paraId="28DF37A0" w14:textId="77777777" w:rsidR="00E03C66" w:rsidRPr="0066238F" w:rsidRDefault="0010371A" w:rsidP="00E03C66">
      <w:pPr>
        <w:pStyle w:val="Heading3"/>
        <w:rPr>
          <w:rFonts w:asciiTheme="minorHAnsi" w:hAnsiTheme="minorHAnsi" w:cs="Times New Roman"/>
          <w:b/>
          <w:color w:val="000000"/>
          <w:sz w:val="22"/>
          <w:lang w:val="en-CA"/>
        </w:rPr>
      </w:pPr>
      <w:r w:rsidRPr="0010371A">
        <w:rPr>
          <w:rFonts w:asciiTheme="minorHAnsi" w:hAnsiTheme="minorHAnsi" w:cs="Times New Roman"/>
          <w:sz w:val="22"/>
          <w:lang w:val="en-CA"/>
        </w:rPr>
        <w:t>Find</w:t>
      </w:r>
      <w:r w:rsidR="00E03C66" w:rsidRPr="0010371A">
        <w:rPr>
          <w:rFonts w:asciiTheme="minorHAnsi" w:hAnsiTheme="minorHAnsi" w:cs="Times New Roman"/>
          <w:sz w:val="22"/>
          <w:lang w:val="en-CA"/>
        </w:rPr>
        <w:t xml:space="preserve"> </w:t>
      </w:r>
      <w:r w:rsidR="00E03C66" w:rsidRPr="0066238F">
        <w:rPr>
          <w:rFonts w:asciiTheme="minorHAnsi" w:hAnsiTheme="minorHAnsi" w:cs="Times New Roman"/>
          <w:color w:val="000000"/>
          <w:sz w:val="22"/>
          <w:lang w:val="en-CA"/>
        </w:rPr>
        <w:t>regular expressions that define the following languages:</w:t>
      </w:r>
    </w:p>
    <w:p w14:paraId="47CB8B07" w14:textId="050C8722" w:rsidR="00054125" w:rsidRPr="00054125" w:rsidRDefault="004327D5" w:rsidP="00054125">
      <w:pPr>
        <w:pStyle w:val="Heading3"/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lang w:val="en-CA"/>
        </w:rPr>
      </w:pPr>
      <w:r w:rsidRPr="00054125">
        <w:rPr>
          <w:rFonts w:asciiTheme="minorHAnsi" w:hAnsiTheme="minorHAnsi" w:cstheme="minorHAnsi"/>
          <w:color w:val="000000"/>
          <w:sz w:val="22"/>
          <w:lang w:val="en-CA"/>
        </w:rPr>
        <w:t>All even-length strings over the alphabet {a,b}</w:t>
      </w:r>
      <w:r w:rsidR="00054125" w:rsidRPr="00054125">
        <w:rPr>
          <w:rFonts w:asciiTheme="minorHAnsi" w:hAnsiTheme="minorHAnsi" w:cstheme="minorHAnsi"/>
          <w:color w:val="000000"/>
          <w:sz w:val="22"/>
          <w:lang w:val="en-CA"/>
        </w:rPr>
        <w:t>.</w:t>
      </w:r>
    </w:p>
    <w:p w14:paraId="4CA8E5E3" w14:textId="182BB7AC" w:rsidR="00054125" w:rsidRPr="00054125" w:rsidRDefault="00054125" w:rsidP="00054125">
      <w:pPr>
        <w:pStyle w:val="ListParagraph"/>
        <w:numPr>
          <w:ilvl w:val="0"/>
          <w:numId w:val="8"/>
        </w:numPr>
        <w:rPr>
          <w:rFonts w:cstheme="minorHAnsi"/>
          <w:sz w:val="22"/>
          <w:lang w:val="en-CA"/>
        </w:rPr>
      </w:pPr>
      <w:r w:rsidRPr="00054125">
        <w:rPr>
          <w:rFonts w:eastAsiaTheme="majorEastAsia" w:cstheme="minorHAnsi"/>
          <w:bCs/>
          <w:sz w:val="22"/>
          <w:lang w:val="en-CA"/>
        </w:rPr>
        <w:t>All strings over the alphabet {a,b} with odd numbers of a’s.</w:t>
      </w:r>
    </w:p>
    <w:p w14:paraId="78A3469F" w14:textId="0F0B6387" w:rsidR="00054125" w:rsidRPr="00054125" w:rsidRDefault="00054125" w:rsidP="00054125">
      <w:pPr>
        <w:pStyle w:val="ListParagraph"/>
        <w:numPr>
          <w:ilvl w:val="0"/>
          <w:numId w:val="8"/>
        </w:numPr>
        <w:rPr>
          <w:rFonts w:eastAsiaTheme="majorEastAsia" w:cstheme="minorHAnsi"/>
          <w:bCs/>
          <w:sz w:val="22"/>
          <w:lang w:val="en-CA"/>
        </w:rPr>
      </w:pPr>
      <w:r w:rsidRPr="00054125">
        <w:rPr>
          <w:rFonts w:eastAsiaTheme="majorEastAsia" w:cstheme="minorHAnsi"/>
          <w:bCs/>
          <w:sz w:val="22"/>
          <w:lang w:val="en-CA"/>
        </w:rPr>
        <w:t>All strings over the alphabet {a,b} with even numbers of b’s.</w:t>
      </w:r>
    </w:p>
    <w:p w14:paraId="69E747F1" w14:textId="77777777" w:rsidR="00054125" w:rsidRPr="00054125" w:rsidRDefault="00054125" w:rsidP="00054125">
      <w:pPr>
        <w:pStyle w:val="ListParagraph"/>
        <w:numPr>
          <w:ilvl w:val="0"/>
          <w:numId w:val="8"/>
        </w:numPr>
        <w:rPr>
          <w:rFonts w:eastAsiaTheme="majorEastAsia" w:cstheme="minorHAnsi"/>
          <w:bCs/>
          <w:sz w:val="22"/>
          <w:lang w:val="en-CA"/>
        </w:rPr>
      </w:pPr>
      <w:r w:rsidRPr="00054125">
        <w:rPr>
          <w:rFonts w:eastAsiaTheme="majorEastAsia" w:cstheme="minorHAnsi"/>
          <w:bCs/>
          <w:sz w:val="22"/>
          <w:lang w:val="en-CA"/>
        </w:rPr>
        <w:t>All strings over the alphabet {a,b} that start and end with different symbols.</w:t>
      </w:r>
    </w:p>
    <w:p w14:paraId="2553E5A8" w14:textId="42F5E24C" w:rsidR="00054125" w:rsidRPr="00054125" w:rsidRDefault="00054125" w:rsidP="00054125">
      <w:pPr>
        <w:pStyle w:val="Heading3"/>
        <w:numPr>
          <w:ilvl w:val="0"/>
          <w:numId w:val="8"/>
        </w:numPr>
        <w:rPr>
          <w:rFonts w:asciiTheme="minorHAnsi" w:hAnsiTheme="minorHAnsi" w:cstheme="minorHAnsi"/>
          <w:b/>
          <w:color w:val="000000"/>
          <w:sz w:val="22"/>
          <w:lang w:val="en-CA"/>
        </w:rPr>
      </w:pPr>
      <w:r w:rsidRPr="00054125">
        <w:rPr>
          <w:rFonts w:asciiTheme="minorHAnsi" w:hAnsiTheme="minorHAnsi" w:cstheme="minorHAnsi"/>
          <w:color w:val="000000"/>
          <w:sz w:val="22"/>
          <w:lang w:val="en-CA"/>
        </w:rPr>
        <w:t>All strings over the alphabet {a, b} that do not contain the substring aab and end with bb.</w:t>
      </w:r>
    </w:p>
    <w:p w14:paraId="3622DF93" w14:textId="6DF7568C" w:rsidR="00054125" w:rsidRPr="00054125" w:rsidRDefault="00054125" w:rsidP="00054125">
      <w:pPr>
        <w:pStyle w:val="Heading3"/>
        <w:numPr>
          <w:ilvl w:val="0"/>
          <w:numId w:val="8"/>
        </w:numPr>
        <w:rPr>
          <w:rFonts w:asciiTheme="minorHAnsi" w:hAnsiTheme="minorHAnsi" w:cstheme="minorHAnsi"/>
          <w:b/>
          <w:color w:val="000000"/>
          <w:sz w:val="22"/>
          <w:lang w:val="en-CA"/>
        </w:rPr>
      </w:pPr>
      <w:r w:rsidRPr="00054125">
        <w:rPr>
          <w:rFonts w:asciiTheme="minorHAnsi" w:hAnsiTheme="minorHAnsi" w:cstheme="minorHAnsi"/>
          <w:color w:val="000000"/>
          <w:sz w:val="22"/>
          <w:lang w:val="en-CA"/>
        </w:rPr>
        <w:t>All binary numbers greater than 110011.</w:t>
      </w:r>
    </w:p>
    <w:p w14:paraId="42886E96" w14:textId="77777777" w:rsidR="00054125" w:rsidRPr="00054125" w:rsidRDefault="00054125" w:rsidP="00054125">
      <w:pPr>
        <w:pStyle w:val="Heading3"/>
        <w:numPr>
          <w:ilvl w:val="0"/>
          <w:numId w:val="8"/>
        </w:numPr>
        <w:rPr>
          <w:rFonts w:asciiTheme="minorHAnsi" w:hAnsiTheme="minorHAnsi" w:cstheme="minorHAnsi"/>
          <w:b/>
          <w:color w:val="000000"/>
          <w:sz w:val="22"/>
          <w:lang w:val="en-CA"/>
        </w:rPr>
      </w:pPr>
      <w:r w:rsidRPr="00054125">
        <w:rPr>
          <w:rFonts w:asciiTheme="minorHAnsi" w:hAnsiTheme="minorHAnsi" w:cstheme="minorHAnsi"/>
          <w:color w:val="000000"/>
          <w:sz w:val="22"/>
          <w:lang w:val="en-CA"/>
        </w:rPr>
        <w:t>All strings of the kind ISX where I is an integer number, S is a non-zero length string composed of upper-case or lower-case alphabets and X is an integer greater than 3 and less than 45. Examples: 143Smith32, or -20Charles25</w:t>
      </w:r>
    </w:p>
    <w:p w14:paraId="39A7BC61" w14:textId="2615590A" w:rsidR="00E03C66" w:rsidRPr="00F74A3A" w:rsidRDefault="00E03C66" w:rsidP="00E03C66">
      <w:pPr>
        <w:pStyle w:val="Heading1"/>
      </w:pPr>
      <w:r w:rsidRPr="00F74A3A">
        <w:t>Question 2</w:t>
      </w:r>
      <w:r w:rsidR="006946E0" w:rsidRPr="00F74A3A">
        <w:t xml:space="preserve"> – </w:t>
      </w:r>
      <w:r w:rsidR="008B0FB1" w:rsidRPr="00F74A3A">
        <w:t>Non-</w:t>
      </w:r>
      <w:r w:rsidR="006946E0" w:rsidRPr="00F74A3A">
        <w:t>Deterministic Finite Automata</w:t>
      </w:r>
      <w:r w:rsidR="00486A06">
        <w:t xml:space="preserve"> (30 points)</w:t>
      </w:r>
      <w:bookmarkStart w:id="0" w:name="_GoBack"/>
      <w:bookmarkEnd w:id="0"/>
    </w:p>
    <w:p w14:paraId="72F2A87B" w14:textId="77777777" w:rsidR="008B0FB1" w:rsidRPr="00D21DC9" w:rsidRDefault="008B0FB1" w:rsidP="00AC1007">
      <w:pPr>
        <w:rPr>
          <w:sz w:val="22"/>
          <w:szCs w:val="20"/>
          <w:lang w:val="en-CA"/>
        </w:rPr>
      </w:pPr>
      <w:r w:rsidRPr="00D21DC9">
        <w:rPr>
          <w:sz w:val="22"/>
          <w:szCs w:val="20"/>
          <w:lang w:val="en-CA"/>
        </w:rPr>
        <w:t>Convert the fo</w:t>
      </w:r>
      <w:r w:rsidR="00AC1007" w:rsidRPr="00D21DC9">
        <w:rPr>
          <w:sz w:val="22"/>
          <w:szCs w:val="20"/>
          <w:lang w:val="en-CA"/>
        </w:rPr>
        <w:t>llowing regular expressions to N</w:t>
      </w:r>
      <w:r w:rsidRPr="00D21DC9">
        <w:rPr>
          <w:sz w:val="22"/>
          <w:szCs w:val="20"/>
          <w:lang w:val="en-CA"/>
        </w:rPr>
        <w:t>on</w:t>
      </w:r>
      <w:r w:rsidR="00AC1007" w:rsidRPr="00D21DC9">
        <w:rPr>
          <w:sz w:val="22"/>
          <w:szCs w:val="20"/>
          <w:lang w:val="en-CA"/>
        </w:rPr>
        <w:t>-</w:t>
      </w:r>
      <w:r w:rsidRPr="00D21DC9">
        <w:rPr>
          <w:sz w:val="22"/>
          <w:szCs w:val="20"/>
          <w:lang w:val="en-CA"/>
        </w:rPr>
        <w:t xml:space="preserve">deterministic </w:t>
      </w:r>
      <w:r w:rsidR="00AC1007" w:rsidRPr="00D21DC9">
        <w:rPr>
          <w:sz w:val="22"/>
          <w:szCs w:val="20"/>
          <w:lang w:val="en-CA"/>
        </w:rPr>
        <w:t>F</w:t>
      </w:r>
      <w:r w:rsidRPr="00D21DC9">
        <w:rPr>
          <w:sz w:val="22"/>
          <w:szCs w:val="20"/>
          <w:lang w:val="en-CA"/>
        </w:rPr>
        <w:t xml:space="preserve">inite </w:t>
      </w:r>
      <w:r w:rsidR="00AC1007" w:rsidRPr="00D21DC9">
        <w:rPr>
          <w:sz w:val="22"/>
          <w:szCs w:val="20"/>
          <w:lang w:val="en-CA"/>
        </w:rPr>
        <w:t>A</w:t>
      </w:r>
      <w:r w:rsidRPr="00D21DC9">
        <w:rPr>
          <w:sz w:val="22"/>
          <w:szCs w:val="20"/>
          <w:lang w:val="en-CA"/>
        </w:rPr>
        <w:t>utomata</w:t>
      </w:r>
      <w:r w:rsidR="00AC1007" w:rsidRPr="00D21DC9">
        <w:rPr>
          <w:sz w:val="22"/>
          <w:szCs w:val="20"/>
          <w:lang w:val="en-CA"/>
        </w:rPr>
        <w:t xml:space="preserve"> (NFA)</w:t>
      </w:r>
      <w:r w:rsidRPr="00D21DC9">
        <w:rPr>
          <w:sz w:val="22"/>
          <w:szCs w:val="20"/>
          <w:lang w:val="en-CA"/>
        </w:rPr>
        <w:t>:</w:t>
      </w:r>
    </w:p>
    <w:p w14:paraId="62366F51" w14:textId="51FD66CD" w:rsidR="002403C7" w:rsidRPr="00ED5E20" w:rsidRDefault="00ED5E20" w:rsidP="00ED5E20">
      <w:pPr>
        <w:pStyle w:val="ListParagraph"/>
        <w:numPr>
          <w:ilvl w:val="0"/>
          <w:numId w:val="2"/>
        </w:numPr>
        <w:rPr>
          <w:rFonts w:cs="Times New Roman"/>
          <w:sz w:val="22"/>
        </w:rPr>
      </w:pPr>
      <w:r>
        <w:rPr>
          <w:rFonts w:cs="Times New Roman"/>
          <w:sz w:val="22"/>
        </w:rPr>
        <w:t>(b|c)*a(a|c)*</w:t>
      </w:r>
    </w:p>
    <w:p w14:paraId="174A4A2A" w14:textId="180BEBC0" w:rsidR="001438AF" w:rsidRPr="001438AF" w:rsidRDefault="001438AF" w:rsidP="008B0FB1">
      <w:pPr>
        <w:pStyle w:val="ListParagraph"/>
        <w:numPr>
          <w:ilvl w:val="0"/>
          <w:numId w:val="2"/>
        </w:numPr>
        <w:rPr>
          <w:sz w:val="22"/>
          <w:lang w:val="en-CA"/>
        </w:rPr>
      </w:pPr>
      <w:r>
        <w:rPr>
          <w:rFonts w:cs="Times New Roman"/>
          <w:sz w:val="22"/>
        </w:rPr>
        <w:t>c*|</w:t>
      </w:r>
      <w:r w:rsidRPr="00AC1007">
        <w:rPr>
          <w:rFonts w:cs="Times New Roman"/>
          <w:sz w:val="22"/>
        </w:rPr>
        <w:t>(a</w:t>
      </w:r>
      <w:r>
        <w:rPr>
          <w:rFonts w:cs="Times New Roman"/>
          <w:sz w:val="22"/>
        </w:rPr>
        <w:t>+</w:t>
      </w:r>
      <w:r w:rsidRPr="00AC1007">
        <w:rPr>
          <w:rFonts w:cs="Times New Roman"/>
          <w:sz w:val="22"/>
        </w:rPr>
        <w:t>|(</w:t>
      </w:r>
      <w:r>
        <w:rPr>
          <w:rFonts w:cs="Times New Roman"/>
          <w:sz w:val="22"/>
        </w:rPr>
        <w:t>b</w:t>
      </w:r>
      <w:r w:rsidRPr="00AC1007">
        <w:rPr>
          <w:rFonts w:cs="Times New Roman"/>
          <w:sz w:val="22"/>
        </w:rPr>
        <w:t>|</w:t>
      </w:r>
      <w:r>
        <w:rPr>
          <w:rFonts w:cs="Times New Roman"/>
          <w:sz w:val="22"/>
        </w:rPr>
        <w:t>c</w:t>
      </w:r>
      <w:r w:rsidRPr="00AC1007">
        <w:rPr>
          <w:rFonts w:cs="Times New Roman"/>
          <w:sz w:val="22"/>
        </w:rPr>
        <w:t>))*</w:t>
      </w:r>
      <w:r>
        <w:rPr>
          <w:rFonts w:cs="Times New Roman"/>
          <w:sz w:val="22"/>
        </w:rPr>
        <w:t>b</w:t>
      </w:r>
      <w:r w:rsidRPr="00AC1007">
        <w:rPr>
          <w:rFonts w:cs="Times New Roman"/>
          <w:sz w:val="22"/>
        </w:rPr>
        <w:t>*</w:t>
      </w:r>
    </w:p>
    <w:p w14:paraId="48F874E3" w14:textId="24F16A90" w:rsidR="008B0FB1" w:rsidRPr="00AC1007" w:rsidRDefault="001438AF" w:rsidP="008B0FB1">
      <w:pPr>
        <w:pStyle w:val="ListParagraph"/>
        <w:numPr>
          <w:ilvl w:val="0"/>
          <w:numId w:val="2"/>
        </w:numPr>
        <w:rPr>
          <w:sz w:val="22"/>
          <w:lang w:val="en-CA"/>
        </w:rPr>
      </w:pPr>
      <w:r w:rsidRPr="004D7560">
        <w:rPr>
          <w:sz w:val="22"/>
          <w:lang w:val="en-CA"/>
        </w:rPr>
        <w:t>abb(ab)*(a*b*c*)</w:t>
      </w:r>
    </w:p>
    <w:p w14:paraId="7EA91555" w14:textId="04DCCCE9" w:rsidR="000D3005" w:rsidRDefault="000D3005" w:rsidP="00E03C66">
      <w:pPr>
        <w:pStyle w:val="Heading1"/>
        <w:rPr>
          <w:lang w:val="en-CA"/>
        </w:rPr>
      </w:pPr>
      <w:r>
        <w:rPr>
          <w:lang w:val="en-CA"/>
        </w:rPr>
        <w:t>Question 3 – NFA to DFA Conversion</w:t>
      </w:r>
      <w:r w:rsidR="00486A06">
        <w:rPr>
          <w:lang w:val="en-CA"/>
        </w:rPr>
        <w:t xml:space="preserve"> (40 points)</w:t>
      </w:r>
    </w:p>
    <w:p w14:paraId="37A45B29" w14:textId="77777777" w:rsidR="000D3005" w:rsidRDefault="000D3005" w:rsidP="000D3005">
      <w:pPr>
        <w:rPr>
          <w:sz w:val="22"/>
          <w:szCs w:val="20"/>
          <w:lang w:val="en-CA"/>
        </w:rPr>
      </w:pPr>
      <w:r>
        <w:rPr>
          <w:lang w:val="en-CA"/>
        </w:rPr>
        <w:t xml:space="preserve">Convert the following </w:t>
      </w:r>
      <w:r w:rsidRPr="00D21DC9">
        <w:rPr>
          <w:sz w:val="22"/>
          <w:szCs w:val="20"/>
          <w:lang w:val="en-CA"/>
        </w:rPr>
        <w:t>Non-deterministic Finite Automata (NFA)</w:t>
      </w:r>
      <w:r>
        <w:rPr>
          <w:sz w:val="22"/>
          <w:szCs w:val="20"/>
          <w:lang w:val="en-CA"/>
        </w:rPr>
        <w:t xml:space="preserve"> to D</w:t>
      </w:r>
      <w:r w:rsidRPr="00D21DC9">
        <w:rPr>
          <w:sz w:val="22"/>
          <w:szCs w:val="20"/>
          <w:lang w:val="en-CA"/>
        </w:rPr>
        <w:t>eterministic Finite Automata</w:t>
      </w:r>
      <w:r>
        <w:rPr>
          <w:sz w:val="22"/>
          <w:szCs w:val="20"/>
          <w:lang w:val="en-CA"/>
        </w:rPr>
        <w:t xml:space="preserve"> (DFA) using the subset construction algorithm. Show every ε-closure(s), ε-closure(T), and move(T,a) calculation (as we have done in class).</w:t>
      </w:r>
    </w:p>
    <w:p w14:paraId="374A0258" w14:textId="77777777" w:rsidR="000D3005" w:rsidRDefault="000D3005" w:rsidP="000D3005">
      <w:pPr>
        <w:rPr>
          <w:sz w:val="22"/>
          <w:szCs w:val="20"/>
          <w:lang w:val="en-CA"/>
        </w:rPr>
      </w:pPr>
    </w:p>
    <w:p w14:paraId="2D48CAA1" w14:textId="77777777" w:rsidR="000D3005" w:rsidRDefault="000D3005" w:rsidP="000D3005">
      <w:pPr>
        <w:rPr>
          <w:sz w:val="22"/>
          <w:szCs w:val="20"/>
          <w:lang w:val="en-CA"/>
        </w:rPr>
      </w:pPr>
    </w:p>
    <w:p w14:paraId="5C92421A" w14:textId="77777777" w:rsidR="000D3005" w:rsidRDefault="000D3005" w:rsidP="000D3005">
      <w:pPr>
        <w:rPr>
          <w:sz w:val="22"/>
          <w:szCs w:val="20"/>
          <w:lang w:val="en-CA"/>
        </w:rPr>
      </w:pPr>
    </w:p>
    <w:p w14:paraId="71FEC173" w14:textId="77777777" w:rsidR="000D3005" w:rsidRDefault="000D3005" w:rsidP="000D3005">
      <w:pPr>
        <w:rPr>
          <w:sz w:val="22"/>
          <w:szCs w:val="20"/>
          <w:lang w:val="en-CA"/>
        </w:rPr>
      </w:pPr>
    </w:p>
    <w:p w14:paraId="55504918" w14:textId="77777777" w:rsidR="000D3005" w:rsidRPr="0010371A" w:rsidRDefault="000D3005" w:rsidP="000D3005">
      <w:pPr>
        <w:rPr>
          <w:lang w:val="en-CA"/>
        </w:rPr>
      </w:pPr>
      <w:r w:rsidRPr="0010371A">
        <w:rPr>
          <w:sz w:val="22"/>
          <w:szCs w:val="20"/>
          <w:lang w:val="en-CA"/>
        </w:rPr>
        <w:t>a)</w:t>
      </w:r>
    </w:p>
    <w:p w14:paraId="0411025A" w14:textId="3C5597A8" w:rsidR="000D3005" w:rsidRDefault="0046641B" w:rsidP="0046641B">
      <w:pPr>
        <w:pStyle w:val="Heading1"/>
        <w:jc w:val="center"/>
        <w:rPr>
          <w:lang w:val="en-CA"/>
        </w:rPr>
      </w:pPr>
      <w:r w:rsidRPr="00F70E94">
        <w:rPr>
          <w:noProof/>
          <w:sz w:val="22"/>
          <w:szCs w:val="20"/>
          <w:lang w:val="en-CA"/>
        </w:rPr>
        <w:drawing>
          <wp:inline distT="0" distB="0" distL="0" distR="0" wp14:anchorId="79248925" wp14:editId="5D3399B9">
            <wp:extent cx="4521233" cy="203068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363" cy="20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EB29" w14:textId="77777777" w:rsidR="0046641B" w:rsidRPr="0046641B" w:rsidRDefault="0046641B" w:rsidP="0046641B">
      <w:pPr>
        <w:rPr>
          <w:lang w:val="en-CA"/>
        </w:rPr>
      </w:pPr>
    </w:p>
    <w:p w14:paraId="14380F69" w14:textId="21801197" w:rsidR="000D3005" w:rsidRDefault="000D3005" w:rsidP="0046641B">
      <w:pPr>
        <w:rPr>
          <w:lang w:val="en-CA"/>
        </w:rPr>
      </w:pPr>
      <w:r w:rsidRPr="0010371A">
        <w:rPr>
          <w:lang w:val="en-CA"/>
        </w:rPr>
        <w:t xml:space="preserve">b) </w:t>
      </w:r>
    </w:p>
    <w:p w14:paraId="45B3E697" w14:textId="78A55A2C" w:rsidR="000D3005" w:rsidRDefault="0046641B" w:rsidP="00325141">
      <w:pPr>
        <w:pStyle w:val="Heading1"/>
        <w:jc w:val="center"/>
        <w:rPr>
          <w:lang w:val="en-CA"/>
        </w:rPr>
      </w:pPr>
      <w:r w:rsidRPr="007755DC">
        <w:rPr>
          <w:noProof/>
          <w:sz w:val="22"/>
          <w:szCs w:val="20"/>
          <w:lang w:val="en-CA"/>
        </w:rPr>
        <w:drawing>
          <wp:inline distT="0" distB="0" distL="0" distR="0" wp14:anchorId="7A814829" wp14:editId="4CBA489A">
            <wp:extent cx="3146962" cy="99519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253" cy="99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853"/>
    <w:multiLevelType w:val="hybridMultilevel"/>
    <w:tmpl w:val="290E761E"/>
    <w:lvl w:ilvl="0" w:tplc="2404F012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564B1"/>
    <w:multiLevelType w:val="hybridMultilevel"/>
    <w:tmpl w:val="32928D0A"/>
    <w:lvl w:ilvl="0" w:tplc="2404F012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01F0F"/>
    <w:multiLevelType w:val="hybridMultilevel"/>
    <w:tmpl w:val="5CE8A9EA"/>
    <w:lvl w:ilvl="0" w:tplc="2404F01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A563B"/>
    <w:multiLevelType w:val="hybridMultilevel"/>
    <w:tmpl w:val="E9865A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63431"/>
    <w:multiLevelType w:val="hybridMultilevel"/>
    <w:tmpl w:val="02D8813A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464874"/>
    <w:multiLevelType w:val="hybridMultilevel"/>
    <w:tmpl w:val="E772A0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E0D48"/>
    <w:multiLevelType w:val="hybridMultilevel"/>
    <w:tmpl w:val="5EF0BB4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D41A1"/>
    <w:multiLevelType w:val="hybridMultilevel"/>
    <w:tmpl w:val="1B0E600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fr-CA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wNDM3NDe0NDUzN7VQ0lEKTi0uzszPAykwqgUA2h5HyiwAAAA="/>
  </w:docVars>
  <w:rsids>
    <w:rsidRoot w:val="00E03C66"/>
    <w:rsid w:val="00054125"/>
    <w:rsid w:val="000A3CC0"/>
    <w:rsid w:val="000D3005"/>
    <w:rsid w:val="0010371A"/>
    <w:rsid w:val="001438AF"/>
    <w:rsid w:val="001A3D66"/>
    <w:rsid w:val="002267F8"/>
    <w:rsid w:val="002403C7"/>
    <w:rsid w:val="00282103"/>
    <w:rsid w:val="00325141"/>
    <w:rsid w:val="00375D8C"/>
    <w:rsid w:val="003A1141"/>
    <w:rsid w:val="004327D5"/>
    <w:rsid w:val="0045445D"/>
    <w:rsid w:val="0046641B"/>
    <w:rsid w:val="00486A06"/>
    <w:rsid w:val="00494D4F"/>
    <w:rsid w:val="004D388F"/>
    <w:rsid w:val="005727FB"/>
    <w:rsid w:val="005922D1"/>
    <w:rsid w:val="005A2D44"/>
    <w:rsid w:val="005B4452"/>
    <w:rsid w:val="005B4806"/>
    <w:rsid w:val="0066238F"/>
    <w:rsid w:val="006946E0"/>
    <w:rsid w:val="006A278F"/>
    <w:rsid w:val="00713A00"/>
    <w:rsid w:val="00715CEB"/>
    <w:rsid w:val="00721443"/>
    <w:rsid w:val="00752815"/>
    <w:rsid w:val="007E3622"/>
    <w:rsid w:val="008B0FB1"/>
    <w:rsid w:val="0093050F"/>
    <w:rsid w:val="00A87EB9"/>
    <w:rsid w:val="00AA501B"/>
    <w:rsid w:val="00AB051A"/>
    <w:rsid w:val="00AC1007"/>
    <w:rsid w:val="00B22440"/>
    <w:rsid w:val="00B61331"/>
    <w:rsid w:val="00B7687A"/>
    <w:rsid w:val="00B80A7F"/>
    <w:rsid w:val="00BE3E63"/>
    <w:rsid w:val="00C20BEE"/>
    <w:rsid w:val="00C24335"/>
    <w:rsid w:val="00C71114"/>
    <w:rsid w:val="00C72E3D"/>
    <w:rsid w:val="00C85FF3"/>
    <w:rsid w:val="00CB4112"/>
    <w:rsid w:val="00CF6444"/>
    <w:rsid w:val="00D107A3"/>
    <w:rsid w:val="00D21DC9"/>
    <w:rsid w:val="00D36F80"/>
    <w:rsid w:val="00E03C66"/>
    <w:rsid w:val="00E87071"/>
    <w:rsid w:val="00ED5E20"/>
    <w:rsid w:val="00F74A3A"/>
    <w:rsid w:val="00FE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C21F6"/>
  <w15:docId w15:val="{DC8B75F0-97F8-49D3-9C6E-E498AED9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2D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C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7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6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C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C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3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76F0"/>
    <w:rPr>
      <w:rFonts w:asciiTheme="majorHAnsi" w:eastAsiaTheme="majorEastAsia" w:hAnsiTheme="majorHAnsi" w:cstheme="majorBidi"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07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7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7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D66"/>
    <w:pPr>
      <w:ind w:left="720"/>
      <w:contextualSpacing/>
    </w:pPr>
  </w:style>
  <w:style w:type="paragraph" w:styleId="Subtitle">
    <w:name w:val="Subtitle"/>
    <w:basedOn w:val="Title"/>
    <w:next w:val="Normal"/>
    <w:link w:val="SubtitleChar"/>
    <w:uiPriority w:val="11"/>
    <w:qFormat/>
    <w:rsid w:val="00C71114"/>
    <w:pPr>
      <w:jc w:val="center"/>
    </w:pPr>
    <w:rPr>
      <w:sz w:val="32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C71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  <w:lang w:val="en-CA"/>
    </w:rPr>
  </w:style>
  <w:style w:type="character" w:styleId="Hyperlink">
    <w:name w:val="Hyperlink"/>
    <w:basedOn w:val="DefaultParagraphFont"/>
    <w:uiPriority w:val="99"/>
    <w:unhideWhenUsed/>
    <w:rsid w:val="005B44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44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mcadieux</dc:creator>
  <cp:lastModifiedBy>Microsoft Office User</cp:lastModifiedBy>
  <cp:revision>61</cp:revision>
  <cp:lastPrinted>2018-03-07T15:52:00Z</cp:lastPrinted>
  <dcterms:created xsi:type="dcterms:W3CDTF">2014-02-21T17:53:00Z</dcterms:created>
  <dcterms:modified xsi:type="dcterms:W3CDTF">2020-02-09T23:14:00Z</dcterms:modified>
</cp:coreProperties>
</file>