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00"/>
        <w:jc w:val="center"/>
        <w:tblLook w:firstColumn="1" w:firstRow="1" w:lastColumn="0" w:lastRow="0" w:noHBand="0" w:noVBand="1" w:val="04A0"/>
        <w:tblInd w:w="0" w:type="dxa"/>
        <w:tblLayout w:type="fixed"/>
      </w:tblPr>
      <w:tblGrid>
        <w:gridCol w:w="4200"/>
        <w:gridCol w:w="6600"/>
      </w:tblGrid>
      <w:tr>
        <w:tc>
          <w:tcPr>
            <w:tcW w:type="dxa" w:w="42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579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/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Door-to-door smart home price sheet</w:t>
            </w:r>
          </w:p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Nicson White  |  208-716-6271  |  01nicsonwhite@gmail.com</w:t>
            </w:r>
          </w:p>
        </w:tc>
      </w:tr>
    </w:tbl>
    <w:tbl>
      <w:tblPr>
        <w:tblW w:type="dxa" w:w="10800"/>
        <w:tblLook w:firstColumn="1" w:firstRow="1" w:lastColumn="0" w:lastRow="0" w:noHBand="0" w:noVBand="1" w:val="04A0"/>
        <w:tblInd w:w="0" w:type="dxa"/>
        <w:tblLayout w:type="fixed"/>
      </w:tblPr>
      <w:tblGrid>
        <w:gridCol w:w="10800"/>
      </w:tblGrid>
      <w:tr>
        <w:tc>
          <w:tcPr>
            <w:tcW w:type="dxa" w:w="10800"/>
            <w:vAlign w:val="center"/>
            <w:shd w:fill="E8F2F7"/>
            <w:tcBorders>
              <w:top w:val="single" w:sz="10" w:space="0" w:color="BBD8E9"/>
              <w:left w:val="single" w:sz="10" w:space="0" w:color="BBD8E9"/>
              <w:bottom w:val="single" w:sz="10" w:space="0" w:color="BBD8E9"/>
              <w:right w:val="single" w:sz="10" w:space="0" w:color="BBD8E9"/>
            </w:tcBorders>
            <w:tcMar>
              <w:top w:w="150" w:type="dxa"/>
              <w:start w:w="210" w:type="dxa"/>
              <w:bottom w:w="140" w:type="dxa"/>
              <w:end w:w="210" w:type="dxa"/>
            </w:tcMar>
          </w:tcPr>
          <w:p>
            <w:r/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39"/>
              </w:rPr>
              <w:t>Make your home feel safer, smarter, and easier to live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Free neighborhood consultation for smart cameras, locks, lighting, security, automation, setup, and support in Southeast Idaho.</w:t>
            </w:r>
          </w:p>
        </w:tc>
      </w:tr>
    </w:tbl>
    <w:tbl>
      <w:tblPr>
        <w:tblW w:type="dxa" w:w="10800"/>
        <w:tblLook w:firstColumn="1" w:firstRow="1" w:lastColumn="0" w:lastRow="0" w:noHBand="0" w:noVBand="1" w:val="04A0"/>
        <w:tblInd w:w="0" w:type="dxa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5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See what matters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Doorbell, driveway, garage, and entry camera options.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5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Control the basics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Lights, locks, schedules, and scenes from your phone.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5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Keep it simple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Clean setup, account organization, and plain-language training.</w:t>
            </w:r>
          </w:p>
        </w:tc>
      </w:tr>
    </w:tbl>
    <w:p>
      <w:pPr>
        <w:spacing w:before="100" w:after="40" w:line="276" w:lineRule="auto"/>
      </w:pPr>
      <w:r>
        <w:rPr>
          <w:rFonts w:ascii="Calibri" w:hAnsi="Calibri"/>
          <w:b/>
          <w:i w:val="0"/>
          <w:color w:val="0B2545"/>
          <w:sz w:val="27"/>
        </w:rPr>
        <w:t>Popular door-step packages</w:t>
      </w:r>
    </w:p>
    <w:p>
      <w:pPr>
        <w:spacing w:before="0" w:after="60" w:line="276" w:lineRule="auto"/>
      </w:pPr>
      <w:r>
        <w:rPr>
          <w:rFonts w:ascii="Calibri" w:hAnsi="Calibri"/>
          <w:b w:val="0"/>
          <w:i/>
          <w:color w:val="667085"/>
          <w:sz w:val="17"/>
        </w:rPr>
        <w:t>Final pricing depends on your home, devices, wiring, Wi-Fi, and installation needs. These ranges help homeowners quickly compare starting points.</w:t>
      </w:r>
    </w:p>
    <w:tbl>
      <w:tblPr>
        <w:tblW w:type="dxa" w:w="10800"/>
        <w:tblLook w:firstColumn="1" w:firstRow="1" w:lastColumn="0" w:lastRow="0" w:noHBand="0" w:noVBand="1" w:val="04A0"/>
        <w:tblInd w:w="0" w:type="dxa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E8F7F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Front Door Confidence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Video doorbell or smart lock planning, setup, app training.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Common starter: $199-$499+</w:t>
            </w:r>
          </w:p>
        </w:tc>
        <w:tc>
          <w:tcPr>
            <w:tcW w:type="dxa" w:w="3600"/>
            <w:vAlign w:val="center"/>
            <w:shd w:fill="E8F2F7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Camera Coverage Plan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Driveway, entry, garage, or backyard camera layout and install.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Common starter: $399-$1,499+</w:t>
            </w:r>
          </w:p>
        </w:tc>
        <w:tc>
          <w:tcPr>
            <w:tcW w:type="dxa" w:w="3600"/>
            <w:vAlign w:val="center"/>
            <w:shd w:fill="FFF4DC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Lighting That Helps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Smart switches, dimmers, schedules, arrival and night scenes.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Common starter: $249-$799+</w:t>
            </w:r>
          </w:p>
        </w:tc>
      </w:tr>
      <w:tr>
        <w:tc>
          <w:tcPr>
            <w:tcW w:type="dxa" w:w="3600"/>
            <w:vAlign w:val="center"/>
            <w:shd w:fill="E8F2F7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Security Basics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Sensors, alerts, smart alarm setup, account and notification tuning.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Common starter: $299-$999+</w:t>
            </w:r>
          </w:p>
        </w:tc>
        <w:tc>
          <w:tcPr>
            <w:tcW w:type="dxa" w:w="3600"/>
            <w:vAlign w:val="center"/>
            <w:shd w:fill="E8F7F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Automation Bundle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Voice assistant, routines, scenes, and device cleanup.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Common starter: $199-$699+</w:t>
            </w:r>
          </w:p>
        </w:tc>
        <w:tc>
          <w:tcPr>
            <w:tcW w:type="dxa" w:w="3600"/>
            <w:vAlign w:val="center"/>
            <w:shd w:fill="F4F6F8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Local/Hosted Cameras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Privacy-conscious camera options with local viewing when it fits.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Custom quote</w:t>
            </w:r>
          </w:p>
        </w:tc>
      </w:tr>
    </w:tbl>
    <w:tbl>
      <w:tblPr>
        <w:tblW w:type="dxa" w:w="10800"/>
        <w:tblLook w:firstColumn="1" w:firstRow="1" w:lastColumn="0" w:lastRow="0" w:noHBand="0" w:noVBand="1" w:val="04A0"/>
        <w:tblInd w:w="0" w:type="dxa"/>
        <w:tblLayout w:type="fixed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F4F6F8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5"/>
              </w:rPr>
              <w:t>Quick home check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Front door or side door feels exposed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Driveway, garage, or package area needs visibility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Lights/locks are annoying at night or when leaving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Wi-Fi or apps are messy and need cleanup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You want privacy-conscious recommendations</w:t>
            </w:r>
          </w:p>
        </w:tc>
        <w:tc>
          <w:tcPr>
            <w:tcW w:type="dxa" w:w="5400"/>
            <w:vAlign w:val="center"/>
            <w:shd w:fill="FFF4DC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5"/>
              </w:rPr>
              <w:t>Door offer</w:t>
            </w:r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11827"/>
                <w:sz w:val="21"/>
              </w:rPr>
              <w:t>Free 10-minute smart home walk-through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 can look at the doors, driveway, garage, Wi-Fi location, and daily routines, then give you a best option, budget option, and phased option.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19"/>
              </w:rPr>
              <w:t>No pressure. No generic bundle. Just a practical plan.</w:t>
            </w:r>
          </w:p>
        </w:tc>
      </w:tr>
    </w:tbl>
    <w:tbl>
      <w:tblPr>
        <w:tblW w:type="dxa" w:w="10800"/>
        <w:tblLook w:firstColumn="1" w:firstRow="1" w:lastColumn="0" w:lastRow="0" w:noHBand="0" w:noVBand="1" w:val="04A0"/>
        <w:tblInd w:w="0" w:type="dxa"/>
        <w:tblLayout w:type="fixed"/>
      </w:tblPr>
      <w:tblGrid>
        <w:gridCol w:w="3100"/>
        <w:gridCol w:w="3900"/>
        <w:gridCol w:w="3800"/>
      </w:tblGrid>
      <w:tr>
        <w:tc>
          <w:tcPr>
            <w:tcW w:type="dxa" w:w="31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Serving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Idaho Falls, Rexburg, Ammon, Rigby, Shelley, and nearby Southeast Idaho cities.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Best fit for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Homeowners who want safer entries, cleaner camera coverage, easier routines, or smart devices that finally work together.</w:t>
            </w:r>
          </w:p>
        </w:tc>
        <w:tc>
          <w:tcPr>
            <w:tcW w:type="dxa" w:w="3800"/>
            <w:vAlign w:val="center"/>
            <w:shd w:fill="FFFFFF"/>
            <w:tcBorders>
              <w:top w:val="single" w:sz="8" w:space="0" w:color="DADFE7"/>
              <w:left w:val="single" w:sz="8" w:space="0" w:color="DADFE7"/>
              <w:bottom w:val="single" w:sz="8" w:space="0" w:color="DADFE7"/>
              <w:right w:val="single" w:sz="8" w:space="0" w:color="DADF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</w:p>
          <w:p>
            <w:pPr>
              <w:spacing w:before="0" w:after="20" w:line="276" w:lineRule="auto"/>
            </w:pPr>
            <w:r>
              <w:rPr>
                <w:rFonts w:ascii="Calibri" w:hAnsi="Calibri"/>
                <w:b/>
                <w:i w:val="0"/>
                <w:color w:val="1F5F8B"/>
                <w:sz w:val="21"/>
              </w:rPr>
              <w:t>Next step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Text or call 208-716-6271 to schedule your free consultation with Nicson White.</w:t>
            </w:r>
          </w:p>
        </w:tc>
      </w:tr>
    </w:tbl>
    <w:p>
      <w:pPr>
        <w:spacing w:before="60" w:after="0"/>
        <w:jc w:val="center"/>
      </w:pPr>
      <w:r>
        <w:rPr>
          <w:rFonts w:ascii="Calibri" w:hAnsi="Calibri"/>
          <w:b/>
          <w:i w:val="0"/>
          <w:color w:val="667085"/>
          <w:sz w:val="17"/>
        </w:rPr>
        <w:t>Snake River Smart Homes | Smart Homes. Secure Lives. | Free consultations</w:t>
      </w:r>
    </w:p>
    <w:sectPr w:rsidR="00FC693F" w:rsidRPr="0006063C" w:rsidSect="00034616">
      <w:pgSz w:w="12240" w:h="15840"/>
      <w:pgMar w:top="648" w:right="720" w:bottom="648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