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831" w:rsidRDefault="009B2831" w:rsidP="009B2831">
      <w:pPr>
        <w:pStyle w:val="1"/>
      </w:pPr>
      <w:r>
        <w:rPr>
          <w:rFonts w:hint="eastAsia"/>
        </w:rPr>
        <w:t>單位版</w:t>
      </w:r>
      <w:r w:rsidR="00C3412C">
        <w:rPr>
          <w:rFonts w:hint="eastAsia"/>
        </w:rPr>
        <w:t>(*</w:t>
      </w:r>
      <w:r w:rsidR="00C3412C">
        <w:rPr>
          <w:rFonts w:hint="eastAsia"/>
        </w:rPr>
        <w:t>產官研的其他要列表出來</w:t>
      </w:r>
      <w:r w:rsidR="00C3412C">
        <w:rPr>
          <w:rFonts w:hint="eastAsia"/>
        </w:rPr>
        <w:t>)</w:t>
      </w:r>
    </w:p>
    <w:p w:rsidR="009B2831" w:rsidRPr="009B2831" w:rsidRDefault="009B2831" w:rsidP="009B2831">
      <w:pPr>
        <w:pStyle w:val="2"/>
      </w:pPr>
      <w:r w:rsidRPr="009B2831">
        <w:rPr>
          <w:rFonts w:hint="eastAsia"/>
        </w:rPr>
        <w:t>概述</w:t>
      </w:r>
    </w:p>
    <w:p w:rsidR="009B2831" w:rsidRDefault="009B2831" w:rsidP="009B2831">
      <w:r>
        <w:rPr>
          <w:rFonts w:hint="eastAsia"/>
        </w:rPr>
        <w:t>本次問卷發放</w:t>
      </w:r>
      <w:r>
        <w:rPr>
          <w:rFonts w:hint="eastAsia"/>
        </w:rPr>
        <w:t>___</w:t>
      </w:r>
      <w:r>
        <w:rPr>
          <w:rFonts w:hint="eastAsia"/>
        </w:rPr>
        <w:t>單位，回收</w:t>
      </w:r>
      <w:r>
        <w:rPr>
          <w:rFonts w:hint="eastAsia"/>
        </w:rPr>
        <w:t>___</w:t>
      </w:r>
      <w:r>
        <w:rPr>
          <w:rFonts w:hint="eastAsia"/>
        </w:rPr>
        <w:t>單位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1)</w:t>
      </w:r>
      <w:r>
        <w:rPr>
          <w:rFonts w:hint="eastAsia"/>
        </w:rPr>
        <w:t>，有效</w:t>
      </w:r>
      <w:r>
        <w:rPr>
          <w:rFonts w:hint="eastAsia"/>
        </w:rPr>
        <w:t>___</w:t>
      </w:r>
      <w:r>
        <w:rPr>
          <w:rFonts w:hint="eastAsia"/>
        </w:rPr>
        <w:t>。其中</w:t>
      </w:r>
      <w:r>
        <w:rPr>
          <w:rFonts w:hint="eastAsia"/>
        </w:rPr>
        <w:t>X</w:t>
      </w:r>
      <w:r>
        <w:rPr>
          <w:rFonts w:hint="eastAsia"/>
        </w:rPr>
        <w:t>單位共有</w:t>
      </w:r>
      <w:r>
        <w:t>__</w:t>
      </w:r>
      <w:r>
        <w:rPr>
          <w:rFonts w:hint="eastAsia"/>
        </w:rPr>
        <w:t>個子單位填寫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2)</w:t>
      </w:r>
      <w:r>
        <w:rPr>
          <w:rFonts w:hint="eastAsia"/>
        </w:rPr>
        <w:t>；</w:t>
      </w:r>
      <w:r>
        <w:rPr>
          <w:rFonts w:hint="eastAsia"/>
        </w:rPr>
        <w:t>Y</w:t>
      </w:r>
      <w:r>
        <w:rPr>
          <w:rFonts w:hint="eastAsia"/>
        </w:rPr>
        <w:t>單位共有</w:t>
      </w:r>
      <w:r>
        <w:rPr>
          <w:rFonts w:hint="eastAsia"/>
        </w:rPr>
        <w:t>__</w:t>
      </w:r>
      <w:r>
        <w:rPr>
          <w:rFonts w:hint="eastAsia"/>
        </w:rPr>
        <w:t>個子單位填寫</w:t>
      </w:r>
      <w:r>
        <w:rPr>
          <w:rFonts w:hint="eastAsia"/>
        </w:rPr>
        <w:t>(</w:t>
      </w:r>
      <w:r>
        <w:rPr>
          <w:rFonts w:hint="eastAsia"/>
        </w:rPr>
        <w:t>如表</w:t>
      </w:r>
      <w:r>
        <w:rPr>
          <w:rFonts w:hint="eastAsia"/>
        </w:rPr>
        <w:t>3)</w:t>
      </w:r>
      <w:r>
        <w:rPr>
          <w:rFonts w:hint="eastAsia"/>
        </w:rPr>
        <w:t>；</w:t>
      </w:r>
      <w:r>
        <w:t>….</w:t>
      </w:r>
      <w:r>
        <w:rPr>
          <w:rFonts w:hint="eastAsia"/>
        </w:rPr>
        <w:t>。</w:t>
      </w:r>
    </w:p>
    <w:p w:rsidR="009B2831" w:rsidRDefault="009B2831" w:rsidP="009B2831"/>
    <w:p w:rsidR="009B2831" w:rsidRDefault="009B2831" w:rsidP="009B2831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21"/>
        <w:gridCol w:w="1221"/>
        <w:gridCol w:w="1184"/>
        <w:gridCol w:w="1379"/>
        <w:gridCol w:w="1097"/>
        <w:gridCol w:w="1097"/>
        <w:gridCol w:w="1097"/>
      </w:tblGrid>
      <w:tr w:rsidR="009B2831" w:rsidTr="000C3E6B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單位數</w:t>
            </w:r>
          </w:p>
        </w:tc>
        <w:tc>
          <w:tcPr>
            <w:tcW w:w="2563" w:type="dxa"/>
            <w:gridSpan w:val="2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各工程與科技領域員工總人數</w:t>
            </w:r>
          </w:p>
        </w:tc>
        <w:tc>
          <w:tcPr>
            <w:tcW w:w="2194" w:type="dxa"/>
            <w:gridSpan w:val="2"/>
          </w:tcPr>
          <w:p w:rsidR="009B2831" w:rsidRDefault="009B2831" w:rsidP="009B2831">
            <w:pPr>
              <w:ind w:firstLine="0"/>
            </w:pPr>
            <w:r w:rsidRPr="001E3E60">
              <w:rPr>
                <w:rFonts w:hint="eastAsia"/>
              </w:rPr>
              <w:t>土木營建</w:t>
            </w:r>
            <w:r>
              <w:rPr>
                <w:rFonts w:hint="eastAsia"/>
              </w:rPr>
              <w:t>領域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t>……</w:t>
            </w: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女性占比</w:t>
            </w: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總人數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女性占比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  <w:r>
              <w:rPr>
                <w:rFonts w:hint="eastAsia"/>
              </w:rPr>
              <w:t>總人數</w:t>
            </w: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產官學合計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產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官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  <w:tr w:rsidR="009B2831" w:rsidTr="009B2831">
        <w:tc>
          <w:tcPr>
            <w:tcW w:w="1221" w:type="dxa"/>
          </w:tcPr>
          <w:p w:rsidR="009B2831" w:rsidRDefault="009B2831" w:rsidP="009B2831">
            <w:pPr>
              <w:ind w:firstLine="0"/>
              <w:jc w:val="center"/>
            </w:pPr>
            <w:r>
              <w:rPr>
                <w:rFonts w:hint="eastAsia"/>
              </w:rPr>
              <w:t>學</w:t>
            </w:r>
          </w:p>
        </w:tc>
        <w:tc>
          <w:tcPr>
            <w:tcW w:w="1221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184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379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  <w:tc>
          <w:tcPr>
            <w:tcW w:w="1097" w:type="dxa"/>
          </w:tcPr>
          <w:p w:rsidR="009B2831" w:rsidRDefault="009B2831" w:rsidP="009B2831">
            <w:pPr>
              <w:ind w:firstLine="0"/>
            </w:pPr>
          </w:p>
        </w:tc>
      </w:tr>
    </w:tbl>
    <w:p w:rsidR="009B2831" w:rsidRDefault="009B2831" w:rsidP="009B2831"/>
    <w:p w:rsidR="009B2831" w:rsidRPr="001E3E60" w:rsidRDefault="009B2831" w:rsidP="009B2831">
      <w:pPr>
        <w:pStyle w:val="2"/>
      </w:pPr>
      <w:r w:rsidRPr="001E3E60">
        <w:rPr>
          <w:rFonts w:hint="eastAsia"/>
        </w:rPr>
        <w:t>工程與科技領域從業人員統計</w:t>
      </w:r>
    </w:p>
    <w:p w:rsidR="009B2831" w:rsidRDefault="009B2831" w:rsidP="009B2831">
      <w:pPr>
        <w:pStyle w:val="3"/>
      </w:pPr>
      <w:r w:rsidRPr="001E3E60">
        <w:rPr>
          <w:rFonts w:hint="eastAsia"/>
        </w:rPr>
        <w:t>土木營建</w:t>
      </w:r>
      <w:r>
        <w:rPr>
          <w:rFonts w:hint="eastAsia"/>
        </w:rPr>
        <w:t>領域</w:t>
      </w:r>
    </w:p>
    <w:p w:rsidR="009B2831" w:rsidRPr="001E3E60" w:rsidRDefault="009B2831" w:rsidP="009B2831">
      <w:pPr>
        <w:pStyle w:val="11"/>
        <w:numPr>
          <w:ilvl w:val="1"/>
          <w:numId w:val="30"/>
        </w:numPr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年資分布情形：</w:t>
      </w:r>
    </w:p>
    <w:tbl>
      <w:tblPr>
        <w:tblStyle w:val="ab"/>
        <w:tblW w:w="7308" w:type="dxa"/>
        <w:tblInd w:w="988" w:type="dxa"/>
        <w:tblLook w:val="04A0" w:firstRow="1" w:lastRow="0" w:firstColumn="1" w:lastColumn="0" w:noHBand="0" w:noVBand="1"/>
      </w:tblPr>
      <w:tblGrid>
        <w:gridCol w:w="1374"/>
        <w:gridCol w:w="824"/>
        <w:gridCol w:w="898"/>
        <w:gridCol w:w="702"/>
        <w:gridCol w:w="702"/>
        <w:gridCol w:w="702"/>
        <w:gridCol w:w="702"/>
        <w:gridCol w:w="702"/>
        <w:gridCol w:w="702"/>
      </w:tblGrid>
      <w:tr w:rsidR="00562DED" w:rsidRPr="00BC30CE" w:rsidTr="007F1373">
        <w:trPr>
          <w:trHeight w:val="300"/>
        </w:trPr>
        <w:tc>
          <w:tcPr>
            <w:tcW w:w="1374" w:type="dxa"/>
            <w:vAlign w:val="center"/>
          </w:tcPr>
          <w:p w:rsidR="00562DED" w:rsidRPr="001E3E60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</w:rPr>
            </w:pPr>
          </w:p>
        </w:tc>
        <w:tc>
          <w:tcPr>
            <w:tcW w:w="1722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產官學小計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官</w:t>
            </w:r>
          </w:p>
        </w:tc>
        <w:tc>
          <w:tcPr>
            <w:tcW w:w="1404" w:type="dxa"/>
            <w:gridSpan w:val="2"/>
          </w:tcPr>
          <w:p w:rsidR="00562DED" w:rsidRPr="00BC30CE" w:rsidRDefault="00562DED" w:rsidP="000C3E6B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學</w:t>
            </w:r>
          </w:p>
        </w:tc>
      </w:tr>
      <w:tr w:rsidR="00562DED" w:rsidRPr="00BC30CE" w:rsidTr="007F1373">
        <w:trPr>
          <w:trHeight w:val="300"/>
        </w:trPr>
        <w:tc>
          <w:tcPr>
            <w:tcW w:w="1374" w:type="dxa"/>
            <w:vAlign w:val="center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服務年資</w:t>
            </w:r>
          </w:p>
        </w:tc>
        <w:tc>
          <w:tcPr>
            <w:tcW w:w="824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898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</w:t>
            </w: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比</w:t>
            </w:r>
          </w:p>
        </w:tc>
        <w:tc>
          <w:tcPr>
            <w:tcW w:w="702" w:type="dxa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總人數</w:t>
            </w: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BC30CE" w:rsidRDefault="00562DED" w:rsidP="00562DED">
            <w:pPr>
              <w:pStyle w:val="af1"/>
              <w:spacing w:before="60" w:after="60"/>
              <w:rPr>
                <w:b/>
                <w:color w:val="000000" w:themeColor="text1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lastRenderedPageBreak/>
              <w:t>年資小計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1~5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6~10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11~15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16~20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562DED" w:rsidRPr="001E3E60" w:rsidTr="007F1373">
        <w:tc>
          <w:tcPr>
            <w:tcW w:w="1374" w:type="dxa"/>
            <w:vAlign w:val="center"/>
          </w:tcPr>
          <w:p w:rsidR="00562DED" w:rsidRPr="001E3E60" w:rsidRDefault="00562DED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21~25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562DED" w:rsidRPr="001E3E60" w:rsidRDefault="00562DED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7F1373">
        <w:tc>
          <w:tcPr>
            <w:tcW w:w="1374" w:type="dxa"/>
            <w:vAlign w:val="center"/>
          </w:tcPr>
          <w:p w:rsidR="007F1373" w:rsidRPr="001E3E60" w:rsidRDefault="007F1373" w:rsidP="00562DED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25</w:t>
            </w:r>
            <w:r w:rsidRPr="001E3E60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以上</w:t>
            </w:r>
          </w:p>
        </w:tc>
        <w:tc>
          <w:tcPr>
            <w:tcW w:w="824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562DED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9B2831" w:rsidRDefault="009B2831" w:rsidP="00BC30CE">
      <w:pPr>
        <w:pStyle w:val="11"/>
        <w:numPr>
          <w:ilvl w:val="1"/>
          <w:numId w:val="30"/>
        </w:numPr>
        <w:spacing w:before="60" w:after="9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  <w:u w:val="single"/>
        </w:rPr>
        <w:t>管理職人員</w:t>
      </w:r>
      <w:r w:rsidRPr="001E3E60">
        <w:rPr>
          <w:rFonts w:hint="eastAsia"/>
          <w:color w:val="000000" w:themeColor="text1"/>
        </w:rPr>
        <w:t>年資分布情形：</w:t>
      </w:r>
    </w:p>
    <w:tbl>
      <w:tblPr>
        <w:tblStyle w:val="ab"/>
        <w:tblW w:w="7308" w:type="dxa"/>
        <w:tblInd w:w="988" w:type="dxa"/>
        <w:tblLook w:val="04A0" w:firstRow="1" w:lastRow="0" w:firstColumn="1" w:lastColumn="0" w:noHBand="0" w:noVBand="1"/>
      </w:tblPr>
      <w:tblGrid>
        <w:gridCol w:w="1374"/>
        <w:gridCol w:w="824"/>
        <w:gridCol w:w="898"/>
        <w:gridCol w:w="702"/>
        <w:gridCol w:w="702"/>
        <w:gridCol w:w="702"/>
        <w:gridCol w:w="702"/>
        <w:gridCol w:w="702"/>
        <w:gridCol w:w="702"/>
      </w:tblGrid>
      <w:tr w:rsidR="007F1373" w:rsidRPr="00BC30CE" w:rsidTr="00BB0AE6">
        <w:trPr>
          <w:trHeight w:val="300"/>
        </w:trPr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</w:rPr>
            </w:pPr>
          </w:p>
        </w:tc>
        <w:tc>
          <w:tcPr>
            <w:tcW w:w="1722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產官學小計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產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官</w:t>
            </w:r>
          </w:p>
        </w:tc>
        <w:tc>
          <w:tcPr>
            <w:tcW w:w="1404" w:type="dxa"/>
            <w:gridSpan w:val="2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學</w:t>
            </w:r>
          </w:p>
        </w:tc>
      </w:tr>
      <w:tr w:rsidR="007F1373" w:rsidRPr="00BC30CE" w:rsidTr="00BB0AE6">
        <w:trPr>
          <w:trHeight w:val="300"/>
        </w:trPr>
        <w:tc>
          <w:tcPr>
            <w:tcW w:w="1374" w:type="dxa"/>
            <w:vAlign w:val="center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服務年資</w:t>
            </w:r>
          </w:p>
        </w:tc>
        <w:tc>
          <w:tcPr>
            <w:tcW w:w="824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898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女性占比</w:t>
            </w:r>
          </w:p>
        </w:tc>
        <w:tc>
          <w:tcPr>
            <w:tcW w:w="702" w:type="dxa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  <w:highlight w:val="yellow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總人數</w:t>
            </w: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BC30CE" w:rsidRDefault="007F1373" w:rsidP="00BB0AE6">
            <w:pPr>
              <w:pStyle w:val="af1"/>
              <w:spacing w:before="60" w:after="60"/>
              <w:rPr>
                <w:b/>
                <w:color w:val="000000" w:themeColor="text1"/>
              </w:rPr>
            </w:pPr>
            <w:r w:rsidRPr="00BC30CE">
              <w:rPr>
                <w:rFonts w:hint="eastAsia"/>
                <w:b/>
                <w:color w:val="000000" w:themeColor="text1"/>
                <w:highlight w:val="yellow"/>
              </w:rPr>
              <w:t>年資小計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1~5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6~10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11~15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lastRenderedPageBreak/>
              <w:t>16~20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21~25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1374" w:type="dxa"/>
            <w:vAlign w:val="center"/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25</w:t>
            </w:r>
            <w:r w:rsidRPr="001E3E60">
              <w:rPr>
                <w:rFonts w:hint="eastAsia"/>
                <w:color w:val="000000" w:themeColor="text1"/>
              </w:rPr>
              <w:t>年</w:t>
            </w:r>
            <w:r>
              <w:rPr>
                <w:rFonts w:hint="eastAsia"/>
                <w:color w:val="000000" w:themeColor="text1"/>
              </w:rPr>
              <w:t>以上</w:t>
            </w:r>
          </w:p>
        </w:tc>
        <w:tc>
          <w:tcPr>
            <w:tcW w:w="824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98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2" w:type="dxa"/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7F1373" w:rsidRDefault="007F1373" w:rsidP="007F1373">
      <w:pPr>
        <w:pStyle w:val="11"/>
        <w:spacing w:before="60" w:after="90"/>
        <w:ind w:leftChars="0" w:left="1440" w:firstLineChars="0" w:firstLine="0"/>
        <w:jc w:val="left"/>
        <w:rPr>
          <w:color w:val="000000" w:themeColor="text1"/>
        </w:rPr>
      </w:pPr>
    </w:p>
    <w:p w:rsidR="009B2831" w:rsidRPr="001E3E60" w:rsidRDefault="009B2831" w:rsidP="009B2831">
      <w:pPr>
        <w:rPr>
          <w:color w:val="000000" w:themeColor="text1"/>
        </w:rPr>
      </w:pPr>
    </w:p>
    <w:p w:rsidR="009B2831" w:rsidRPr="001E3E60" w:rsidRDefault="009B2831" w:rsidP="009B2831">
      <w:pPr>
        <w:pStyle w:val="11"/>
        <w:spacing w:before="60" w:after="90"/>
        <w:ind w:leftChars="0" w:left="1440" w:firstLineChars="0" w:firstLine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3)</w:t>
      </w:r>
      <w:r w:rsidRPr="001E3E60">
        <w:rPr>
          <w:rFonts w:hint="eastAsia"/>
          <w:color w:val="000000" w:themeColor="text1"/>
        </w:rPr>
        <w:t>各階管理職人員人數：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690"/>
        <w:gridCol w:w="964"/>
        <w:gridCol w:w="808"/>
        <w:gridCol w:w="889"/>
        <w:gridCol w:w="786"/>
        <w:gridCol w:w="701"/>
        <w:gridCol w:w="701"/>
        <w:gridCol w:w="701"/>
        <w:gridCol w:w="701"/>
        <w:gridCol w:w="701"/>
      </w:tblGrid>
      <w:tr w:rsidR="00D16524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產官學</w:t>
            </w:r>
          </w:p>
        </w:tc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官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Default="00D16524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學</w:t>
            </w:r>
          </w:p>
        </w:tc>
      </w:tr>
      <w:tr w:rsidR="00D16524" w:rsidRPr="001E3E60" w:rsidTr="00311E2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年齡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</w:tr>
      <w:tr w:rsidR="00311E26" w:rsidRPr="001E3E60" w:rsidTr="00311E26"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各管理職小計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初階管理職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lastRenderedPageBreak/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中階管理職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311E26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1E26" w:rsidRPr="001E3E60" w:rsidRDefault="00311E26" w:rsidP="000C3E6B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lastRenderedPageBreak/>
              <w:t>階管理職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 w:rsidRPr="001E3E60">
              <w:rPr>
                <w:rFonts w:hint="eastAsia"/>
                <w:color w:val="000000" w:themeColor="text1"/>
              </w:rPr>
              <w:lastRenderedPageBreak/>
              <w:t>管理職</w:t>
            </w:r>
            <w:r>
              <w:rPr>
                <w:rFonts w:hint="eastAsia"/>
                <w:color w:val="000000" w:themeColor="text1"/>
              </w:rPr>
              <w:t>小計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D16524" w:rsidRPr="001E3E60" w:rsidTr="00311E2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524" w:rsidRPr="001E3E60" w:rsidRDefault="00D16524" w:rsidP="00D16524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C426D2" w:rsidRPr="001E3E60" w:rsidRDefault="00C426D2" w:rsidP="000C3E6B">
      <w:pPr>
        <w:pStyle w:val="af1"/>
        <w:spacing w:before="60" w:after="60"/>
        <w:jc w:val="left"/>
        <w:rPr>
          <w:color w:val="000000" w:themeColor="text1"/>
        </w:rPr>
      </w:pPr>
    </w:p>
    <w:p w:rsidR="007F1373" w:rsidRPr="001E3E60" w:rsidRDefault="007F1373" w:rsidP="007F1373">
      <w:pPr>
        <w:pStyle w:val="11"/>
        <w:keepNext/>
        <w:spacing w:before="60" w:after="60"/>
        <w:ind w:leftChars="0" w:left="960" w:firstLineChars="0" w:firstLine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4)</w:t>
      </w:r>
      <w:r w:rsidRPr="001E3E60">
        <w:rPr>
          <w:rFonts w:hint="eastAsia"/>
          <w:color w:val="000000" w:themeColor="text1"/>
        </w:rPr>
        <w:t>各階專業職級人員人數：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690"/>
        <w:gridCol w:w="964"/>
        <w:gridCol w:w="808"/>
        <w:gridCol w:w="889"/>
        <w:gridCol w:w="786"/>
        <w:gridCol w:w="701"/>
        <w:gridCol w:w="701"/>
        <w:gridCol w:w="701"/>
        <w:gridCol w:w="701"/>
        <w:gridCol w:w="701"/>
      </w:tblGrid>
      <w:tr w:rsidR="007F1373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1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產官學</w:t>
            </w:r>
          </w:p>
        </w:tc>
        <w:tc>
          <w:tcPr>
            <w:tcW w:w="14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官</w:t>
            </w:r>
          </w:p>
        </w:tc>
        <w:tc>
          <w:tcPr>
            <w:tcW w:w="1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學</w:t>
            </w:r>
          </w:p>
        </w:tc>
      </w:tr>
      <w:tr w:rsidR="007F1373" w:rsidRPr="001E3E60" w:rsidTr="00BB0AE6"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年齡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女性占比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總人數</w:t>
            </w:r>
          </w:p>
        </w:tc>
      </w:tr>
      <w:tr w:rsidR="007F1373" w:rsidRPr="001E3E60" w:rsidTr="00BB0AE6">
        <w:tc>
          <w:tcPr>
            <w:tcW w:w="165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各專業職小</w:t>
            </w:r>
            <w:r>
              <w:rPr>
                <w:rFonts w:hint="eastAsia"/>
                <w:color w:val="000000" w:themeColor="text1"/>
              </w:rPr>
              <w:lastRenderedPageBreak/>
              <w:t>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lastRenderedPageBreak/>
              <w:t>初階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初階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中階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lastRenderedPageBreak/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>
              <w:rPr>
                <w:rFonts w:hint="eastAsia"/>
                <w:color w:val="000000" w:themeColor="text1"/>
              </w:rPr>
              <w:t>專業職</w:t>
            </w: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高</w:t>
            </w:r>
            <w:r w:rsidRPr="001E3E60">
              <w:rPr>
                <w:rFonts w:hint="eastAsia"/>
                <w:color w:val="000000" w:themeColor="text1"/>
              </w:rPr>
              <w:t>階</w:t>
            </w:r>
            <w:r>
              <w:rPr>
                <w:rFonts w:hint="eastAsia"/>
                <w:color w:val="000000" w:themeColor="text1"/>
              </w:rPr>
              <w:t>專業職小計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35</w:t>
            </w:r>
            <w:r w:rsidRPr="001E3E60">
              <w:rPr>
                <w:rFonts w:hint="eastAsia"/>
                <w:color w:val="000000" w:themeColor="text1"/>
              </w:rPr>
              <w:t>歲以下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3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-45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4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-55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5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-65</w:t>
            </w:r>
            <w:r w:rsidRPr="001E3E60">
              <w:rPr>
                <w:rFonts w:hint="eastAsia"/>
                <w:color w:val="000000" w:themeColor="text1"/>
              </w:rPr>
              <w:t>歲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7F1373" w:rsidRPr="001E3E60" w:rsidTr="00BB0AE6">
        <w:tc>
          <w:tcPr>
            <w:tcW w:w="69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</w:p>
        </w:tc>
        <w:tc>
          <w:tcPr>
            <w:tcW w:w="964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6</w:t>
            </w:r>
            <w:r w:rsidRPr="001E3E60">
              <w:rPr>
                <w:color w:val="000000" w:themeColor="text1"/>
              </w:rPr>
              <w:t>6</w:t>
            </w:r>
            <w:r w:rsidRPr="001E3E60">
              <w:rPr>
                <w:rFonts w:hint="eastAsia"/>
                <w:color w:val="000000" w:themeColor="text1"/>
              </w:rPr>
              <w:t>歲以上</w:t>
            </w:r>
          </w:p>
        </w:tc>
        <w:tc>
          <w:tcPr>
            <w:tcW w:w="808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889" w:type="dxa"/>
            <w:tcBorders>
              <w:left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373" w:rsidRPr="001E3E60" w:rsidRDefault="007F1373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2"/>
      </w:pPr>
      <w:r>
        <w:rPr>
          <w:rFonts w:hint="eastAsia"/>
        </w:rPr>
        <w:lastRenderedPageBreak/>
        <w:t>福利措施</w:t>
      </w:r>
    </w:p>
    <w:p w:rsidR="00E1733E" w:rsidRDefault="00E1733E" w:rsidP="00E1733E"/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 xml:space="preserve">1. </w:t>
      </w:r>
      <w:r w:rsidRPr="001E3E60">
        <w:rPr>
          <w:rFonts w:hint="eastAsia"/>
          <w:color w:val="000000" w:themeColor="text1"/>
        </w:rPr>
        <w:t>過去三年間貴單位獲准之育嬰留職停薪人次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670"/>
        <w:gridCol w:w="1417"/>
        <w:gridCol w:w="1417"/>
        <w:gridCol w:w="2804"/>
      </w:tblGrid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34" w:type="dxa"/>
            <w:gridSpan w:val="2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產官研小計</w:t>
            </w:r>
          </w:p>
        </w:tc>
        <w:tc>
          <w:tcPr>
            <w:tcW w:w="2804" w:type="dxa"/>
          </w:tcPr>
          <w:p w:rsidR="00E1733E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女占比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總數</w:t>
            </w: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rPr>
          <w:trHeight w:val="300"/>
        </w:trPr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各年小計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670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17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2804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</w:p>
    <w:p w:rsidR="00E1733E" w:rsidRPr="001E3E60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</w:rPr>
      </w:pPr>
      <w:r w:rsidRPr="001E3E60">
        <w:rPr>
          <w:color w:val="000000" w:themeColor="text1"/>
        </w:rPr>
        <w:t>2</w:t>
      </w:r>
      <w:r w:rsidRPr="001E3E60">
        <w:rPr>
          <w:rFonts w:hint="eastAsia"/>
          <w:color w:val="000000" w:themeColor="text1"/>
        </w:rPr>
        <w:t xml:space="preserve"> </w:t>
      </w:r>
      <w:r w:rsidRPr="001E3E60">
        <w:rPr>
          <w:rFonts w:hint="eastAsia"/>
          <w:color w:val="000000" w:themeColor="text1"/>
        </w:rPr>
        <w:t>過去三年間貴單位獲准之家庭照謢假人次</w:t>
      </w:r>
    </w:p>
    <w:tbl>
      <w:tblPr>
        <w:tblStyle w:val="ab"/>
        <w:tblW w:w="0" w:type="auto"/>
        <w:tblInd w:w="988" w:type="dxa"/>
        <w:tblLook w:val="04A0" w:firstRow="1" w:lastRow="0" w:firstColumn="1" w:lastColumn="0" w:noHBand="0" w:noVBand="1"/>
      </w:tblPr>
      <w:tblGrid>
        <w:gridCol w:w="1716"/>
        <w:gridCol w:w="1458"/>
        <w:gridCol w:w="1458"/>
      </w:tblGrid>
      <w:tr w:rsidR="00E1733E" w:rsidRPr="001E3E60" w:rsidTr="00BB0AE6">
        <w:trPr>
          <w:trHeight w:val="300"/>
        </w:trPr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人次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男性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女性</w:t>
            </w: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106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107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  <w:tr w:rsidR="00E1733E" w:rsidRPr="001E3E60" w:rsidTr="00BB0AE6">
        <w:tc>
          <w:tcPr>
            <w:tcW w:w="1716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  <w:r w:rsidRPr="001E3E60">
              <w:rPr>
                <w:rFonts w:hint="eastAsia"/>
                <w:color w:val="000000" w:themeColor="text1"/>
              </w:rPr>
              <w:t>108</w:t>
            </w:r>
            <w:r w:rsidRPr="001E3E60">
              <w:rPr>
                <w:rFonts w:hint="eastAsia"/>
                <w:color w:val="000000" w:themeColor="text1"/>
              </w:rPr>
              <w:t>年</w:t>
            </w: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  <w:tc>
          <w:tcPr>
            <w:tcW w:w="1458" w:type="dxa"/>
          </w:tcPr>
          <w:p w:rsidR="00E1733E" w:rsidRPr="001E3E60" w:rsidRDefault="00E1733E" w:rsidP="00BB0AE6">
            <w:pPr>
              <w:pStyle w:val="af1"/>
              <w:spacing w:before="60" w:after="6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/>
    <w:p w:rsidR="00E1733E" w:rsidRDefault="00E1733E" w:rsidP="00E1733E">
      <w:r>
        <w:rPr>
          <w:rFonts w:hint="eastAsia"/>
        </w:rPr>
        <w:lastRenderedPageBreak/>
        <w:t>3.</w:t>
      </w:r>
    </w:p>
    <w:tbl>
      <w:tblPr>
        <w:tblStyle w:val="ab"/>
        <w:tblW w:w="0" w:type="auto"/>
        <w:tblInd w:w="960" w:type="dxa"/>
        <w:tblLook w:val="04A0" w:firstRow="1" w:lastRow="0" w:firstColumn="1" w:lastColumn="0" w:noHBand="0" w:noVBand="1"/>
      </w:tblPr>
      <w:tblGrid>
        <w:gridCol w:w="3669"/>
        <w:gridCol w:w="2454"/>
      </w:tblGrid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哺集乳室（共設有處）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女性生理假（不扣薪）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托嬰服務（指設有收托二歲以下兒童之服務機構）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托兒服務（指設有收托二歲至六歲兒童之服務機構）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育兒津貼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  <w:tr w:rsidR="00E1733E" w:rsidRPr="005023C6" w:rsidTr="00BB0AE6">
        <w:tc>
          <w:tcPr>
            <w:tcW w:w="3669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  <w:r w:rsidRPr="005023C6">
              <w:rPr>
                <w:rFonts w:hint="eastAsia"/>
                <w:color w:val="000000" w:themeColor="text1"/>
              </w:rPr>
              <w:t>（因照顧家庭因素申請）彈性工時</w:t>
            </w:r>
          </w:p>
        </w:tc>
        <w:tc>
          <w:tcPr>
            <w:tcW w:w="2454" w:type="dxa"/>
          </w:tcPr>
          <w:p w:rsidR="00E1733E" w:rsidRPr="005023C6" w:rsidRDefault="00E1733E" w:rsidP="00BB0AE6">
            <w:pPr>
              <w:pStyle w:val="11"/>
              <w:spacing w:beforeLines="0" w:before="60"/>
              <w:ind w:leftChars="0" w:left="0" w:firstLineChars="0" w:firstLine="0"/>
              <w:jc w:val="left"/>
              <w:rPr>
                <w:color w:val="000000" w:themeColor="text1"/>
              </w:rPr>
            </w:pPr>
          </w:p>
        </w:tc>
      </w:tr>
    </w:tbl>
    <w:p w:rsidR="00E1733E" w:rsidRDefault="00E1733E" w:rsidP="00E1733E">
      <w:pPr>
        <w:pStyle w:val="2"/>
      </w:pPr>
      <w:r>
        <w:rPr>
          <w:rFonts w:hint="eastAsia"/>
        </w:rPr>
        <w:t>轉任</w:t>
      </w:r>
    </w:p>
    <w:p w:rsidR="00E1733E" w:rsidRPr="00E1733E" w:rsidRDefault="00E1733E" w:rsidP="00E1733E">
      <w:pPr>
        <w:rPr>
          <w:color w:val="FF0000"/>
        </w:rPr>
      </w:pPr>
      <w:r w:rsidRPr="00E1733E">
        <w:rPr>
          <w:rFonts w:hint="eastAsia"/>
          <w:color w:val="FF0000"/>
        </w:rPr>
        <w:t>挑出有的幾單位</w:t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t>4.</w:t>
      </w:r>
      <w:r w:rsidRPr="008E670C">
        <w:rPr>
          <w:rFonts w:hint="eastAsia"/>
          <w:color w:val="000000" w:themeColor="text1"/>
          <w:highlight w:val="yellow"/>
        </w:rPr>
        <w:t>貴單位是否有非工程與科技領域背景人員轉任工程職務之事例：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有，請續答本題</w:t>
      </w:r>
      <w:r>
        <w:rPr>
          <w:rFonts w:hint="eastAsia"/>
          <w:color w:val="000000" w:themeColor="text1"/>
          <w:highlight w:val="yellow"/>
        </w:rPr>
        <w:t>(</w:t>
      </w:r>
      <w:r>
        <w:rPr>
          <w:rFonts w:hint="eastAsia"/>
          <w:color w:val="000000" w:themeColor="text1"/>
          <w:highlight w:val="yellow"/>
        </w:rPr>
        <w:t>挑出有的對</w:t>
      </w:r>
      <w:r>
        <w:rPr>
          <w:rFonts w:hint="eastAsia"/>
          <w:color w:val="000000" w:themeColor="text1"/>
          <w:highlight w:val="yellow"/>
        </w:rPr>
        <w:t>)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否，問卷結束</w:t>
      </w:r>
    </w:p>
    <w:p w:rsidR="00E1733E" w:rsidRPr="001E3E60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請問此轉任情況是否是少數個案？</w:t>
      </w:r>
    </w:p>
    <w:p w:rsidR="00E1733E" w:rsidRPr="001E3E60" w:rsidRDefault="00E1733E" w:rsidP="00E1733E">
      <w:pPr>
        <w:pStyle w:val="11"/>
        <w:tabs>
          <w:tab w:val="left" w:pos="1418"/>
          <w:tab w:val="left" w:pos="4820"/>
        </w:tabs>
        <w:spacing w:before="60"/>
        <w:ind w:leftChars="0" w:left="960" w:firstLineChars="0" w:firstLine="0"/>
        <w:jc w:val="left"/>
        <w:rPr>
          <w:color w:val="000000" w:themeColor="text1"/>
        </w:rPr>
      </w:pPr>
      <w:r w:rsidRPr="001E3E60">
        <w:rPr>
          <w:rFonts w:ascii="標楷體" w:hAnsi="標楷體" w:hint="eastAsia"/>
          <w:color w:val="000000" w:themeColor="text1"/>
        </w:rPr>
        <w:lastRenderedPageBreak/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是，請跳答第</w:t>
      </w:r>
      <w:r w:rsidRPr="001E3E60">
        <w:rPr>
          <w:rFonts w:hint="eastAsia"/>
          <w:color w:val="000000" w:themeColor="text1"/>
        </w:rPr>
        <w:t>5</w:t>
      </w:r>
      <w:r w:rsidRPr="001E3E60">
        <w:rPr>
          <w:rFonts w:hint="eastAsia"/>
          <w:color w:val="000000" w:themeColor="text1"/>
        </w:rPr>
        <w:t>題</w:t>
      </w:r>
      <w:r w:rsidRPr="001E3E60">
        <w:rPr>
          <w:color w:val="000000" w:themeColor="text1"/>
        </w:rPr>
        <w:tab/>
      </w:r>
      <w:r w:rsidRPr="001E3E60">
        <w:rPr>
          <w:rFonts w:ascii="標楷體" w:hAnsi="標楷體" w:hint="eastAsia"/>
          <w:color w:val="000000" w:themeColor="text1"/>
        </w:rPr>
        <w:t>□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否，請續答本題</w:t>
      </w:r>
      <w:r w:rsidRPr="001E3E60">
        <w:rPr>
          <w:rFonts w:hint="eastAsia"/>
          <w:color w:val="000000" w:themeColor="text1"/>
        </w:rPr>
        <w:t>(</w:t>
      </w:r>
      <w:r w:rsidRPr="001E3E60">
        <w:rPr>
          <w:color w:val="000000" w:themeColor="text1"/>
        </w:rPr>
        <w:t>b)</w:t>
      </w:r>
    </w:p>
    <w:p w:rsidR="00E1733E" w:rsidRPr="008E670C" w:rsidRDefault="00E1733E" w:rsidP="00E1733E">
      <w:pPr>
        <w:pStyle w:val="11"/>
        <w:numPr>
          <w:ilvl w:val="0"/>
          <w:numId w:val="23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貴單位是否有鼓勵轉任之機制？若有請說明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tabs>
          <w:tab w:val="left" w:leader="underscore" w:pos="9356"/>
        </w:tabs>
        <w:spacing w:before="60"/>
        <w:ind w:leftChars="0" w:left="958" w:firstLineChars="0" w:firstLine="0"/>
        <w:jc w:val="left"/>
        <w:rPr>
          <w:color w:val="000000" w:themeColor="text1"/>
        </w:rPr>
      </w:pPr>
      <w:r w:rsidRPr="001E3E60">
        <w:rPr>
          <w:color w:val="000000" w:themeColor="text1"/>
        </w:rPr>
        <w:tab/>
      </w:r>
    </w:p>
    <w:p w:rsidR="00E1733E" w:rsidRPr="008E670C" w:rsidRDefault="00E1733E" w:rsidP="00E1733E">
      <w:pPr>
        <w:pStyle w:val="11"/>
        <w:keepNext/>
        <w:spacing w:before="60"/>
        <w:ind w:leftChars="0" w:firstLineChars="0"/>
        <w:jc w:val="left"/>
        <w:rPr>
          <w:color w:val="000000" w:themeColor="text1"/>
          <w:highlight w:val="yellow"/>
        </w:rPr>
      </w:pPr>
      <w:r w:rsidRPr="008E670C">
        <w:rPr>
          <w:color w:val="000000" w:themeColor="text1"/>
          <w:highlight w:val="yellow"/>
        </w:rPr>
        <w:t>5</w:t>
      </w:r>
      <w:r w:rsidRPr="008E670C">
        <w:rPr>
          <w:rFonts w:hint="eastAsia"/>
          <w:color w:val="000000" w:themeColor="text1"/>
          <w:highlight w:val="yellow"/>
        </w:rPr>
        <w:t>.</w:t>
      </w:r>
      <w:r w:rsidRPr="008E670C">
        <w:rPr>
          <w:rFonts w:hint="eastAsia"/>
          <w:color w:val="000000" w:themeColor="text1"/>
          <w:highlight w:val="yellow"/>
        </w:rPr>
        <w:t>該少數個案事例：（若有多人請分別填寫）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spacing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該轉任是否於貴單位服務期間發生？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是；</w:t>
      </w:r>
      <w:r w:rsidRPr="008E670C">
        <w:rPr>
          <w:rFonts w:ascii="標楷體" w:hAnsi="標楷體" w:hint="eastAsia"/>
          <w:color w:val="000000" w:themeColor="text1"/>
          <w:highlight w:val="yellow"/>
        </w:rPr>
        <w:t>□</w:t>
      </w:r>
      <w:r w:rsidRPr="008E670C">
        <w:rPr>
          <w:color w:val="000000" w:themeColor="text1"/>
          <w:highlight w:val="yellow"/>
        </w:rPr>
        <w:tab/>
      </w:r>
      <w:r w:rsidRPr="008E670C">
        <w:rPr>
          <w:rFonts w:hint="eastAsia"/>
          <w:color w:val="000000" w:themeColor="text1"/>
          <w:highlight w:val="yellow"/>
        </w:rPr>
        <w:t>否（錄取本單位時即為工程職務）</w:t>
      </w:r>
    </w:p>
    <w:p w:rsidR="00E1733E" w:rsidRPr="008E670C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  <w:highlight w:val="yellow"/>
        </w:rPr>
      </w:pPr>
      <w:r w:rsidRPr="008E670C">
        <w:rPr>
          <w:rFonts w:hint="eastAsia"/>
          <w:color w:val="000000" w:themeColor="text1"/>
          <w:highlight w:val="yellow"/>
        </w:rPr>
        <w:t>現任工程領域為：</w:t>
      </w:r>
      <w:r w:rsidRPr="008E670C">
        <w:rPr>
          <w:color w:val="000000" w:themeColor="text1"/>
          <w:highlight w:val="yellow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left" w:leader="underscore" w:pos="9356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8E670C">
        <w:rPr>
          <w:rFonts w:hint="eastAsia"/>
          <w:color w:val="000000" w:themeColor="text1"/>
          <w:highlight w:val="yellow"/>
        </w:rPr>
        <w:t>原專長領域為：</w:t>
      </w:r>
      <w:r w:rsidRPr="001E3E60">
        <w:rPr>
          <w:color w:val="000000" w:themeColor="text1"/>
        </w:rPr>
        <w:tab/>
      </w:r>
    </w:p>
    <w:p w:rsidR="00E1733E" w:rsidRPr="001E3E60" w:rsidRDefault="00E1733E" w:rsidP="00E1733E">
      <w:pPr>
        <w:pStyle w:val="11"/>
        <w:numPr>
          <w:ilvl w:val="0"/>
          <w:numId w:val="24"/>
        </w:numPr>
        <w:tabs>
          <w:tab w:val="right" w:leader="underscore" w:pos="6237"/>
        </w:tabs>
        <w:spacing w:beforeLines="0" w:before="60"/>
        <w:ind w:leftChars="0" w:left="1560" w:firstLineChars="0" w:hanging="600"/>
        <w:jc w:val="left"/>
        <w:rPr>
          <w:color w:val="000000" w:themeColor="text1"/>
        </w:rPr>
      </w:pPr>
      <w:r w:rsidRPr="001E3E60">
        <w:rPr>
          <w:rFonts w:hint="eastAsia"/>
          <w:color w:val="000000" w:themeColor="text1"/>
        </w:rPr>
        <w:t>此轉任事例已於現職服務</w:t>
      </w:r>
      <w:r w:rsidRPr="001E3E60">
        <w:rPr>
          <w:color w:val="000000" w:themeColor="text1"/>
        </w:rPr>
        <w:tab/>
      </w:r>
      <w:r w:rsidRPr="001E3E60">
        <w:rPr>
          <w:rFonts w:hint="eastAsia"/>
          <w:color w:val="000000" w:themeColor="text1"/>
        </w:rPr>
        <w:t>年</w:t>
      </w:r>
    </w:p>
    <w:p w:rsidR="00E1733E" w:rsidRDefault="00E1733E" w:rsidP="00E1733E">
      <w:pPr>
        <w:pStyle w:val="1"/>
      </w:pPr>
      <w:r>
        <w:rPr>
          <w:rFonts w:hint="eastAsia"/>
        </w:rPr>
        <w:t>個人版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>
        <w:rPr>
          <w:rFonts w:hint="eastAsia"/>
        </w:rPr>
        <w:t>概述</w:t>
      </w:r>
    </w:p>
    <w:p w:rsidR="00E1733E" w:rsidRDefault="00E1733E" w:rsidP="00E1733E">
      <w:pPr>
        <w:pStyle w:val="a7"/>
        <w:ind w:leftChars="0" w:left="390"/>
      </w:pPr>
      <w:r>
        <w:rPr>
          <w:rFonts w:hint="eastAsia"/>
        </w:rPr>
        <w:t>本問卷共發出</w:t>
      </w:r>
      <w:r>
        <w:rPr>
          <w:rFonts w:hint="eastAsia"/>
        </w:rPr>
        <w:t xml:space="preserve"> </w:t>
      </w:r>
      <w:r>
        <w:rPr>
          <w:rFonts w:hint="eastAsia"/>
        </w:rPr>
        <w:t>份；回收</w:t>
      </w:r>
      <w:r>
        <w:rPr>
          <w:rFonts w:hint="eastAsia"/>
        </w:rPr>
        <w:t>_</w:t>
      </w:r>
      <w:r w:rsidR="00C3412C">
        <w:rPr>
          <w:rFonts w:hint="eastAsia"/>
        </w:rPr>
        <w:t>1307</w:t>
      </w:r>
      <w:r>
        <w:rPr>
          <w:rFonts w:hint="eastAsia"/>
        </w:rPr>
        <w:t>_</w:t>
      </w:r>
      <w:r>
        <w:rPr>
          <w:rFonts w:hint="eastAsia"/>
        </w:rPr>
        <w:t>份，有效</w:t>
      </w:r>
      <w:r>
        <w:rPr>
          <w:rFonts w:hint="eastAsia"/>
        </w:rPr>
        <w:t>_</w:t>
      </w:r>
      <w:r w:rsidR="00C3412C">
        <w:rPr>
          <w:rFonts w:hint="eastAsia"/>
        </w:rPr>
        <w:t>*1307</w:t>
      </w:r>
      <w:r>
        <w:rPr>
          <w:rFonts w:hint="eastAsia"/>
        </w:rPr>
        <w:t>_</w:t>
      </w:r>
      <w:r>
        <w:rPr>
          <w:rFonts w:hint="eastAsia"/>
        </w:rPr>
        <w:t>份。</w:t>
      </w:r>
    </w:p>
    <w:p w:rsidR="00E1733E" w:rsidRDefault="00E1733E" w:rsidP="00E1733E">
      <w:pPr>
        <w:pStyle w:val="2"/>
        <w:numPr>
          <w:ilvl w:val="0"/>
          <w:numId w:val="25"/>
        </w:numPr>
        <w:spacing w:line="720" w:lineRule="auto"/>
      </w:pPr>
      <w:r w:rsidRPr="00E05636">
        <w:t>基本資料</w:t>
      </w:r>
    </w:p>
    <w:p w:rsidR="007D7A33" w:rsidRDefault="007D7A33">
      <w:pPr>
        <w:widowControl/>
        <w:ind w:firstLine="0"/>
      </w:pPr>
      <w:r>
        <w:br w:type="page"/>
      </w:r>
    </w:p>
    <w:p w:rsidR="00122C93" w:rsidRDefault="00E1733E" w:rsidP="00122C93">
      <w:pPr>
        <w:pStyle w:val="a7"/>
        <w:ind w:leftChars="0" w:left="390"/>
      </w:pPr>
      <w:r>
        <w:rPr>
          <w:rFonts w:hint="eastAsia"/>
        </w:rPr>
        <w:lastRenderedPageBreak/>
        <w:t>年齡</w:t>
      </w:r>
    </w:p>
    <w:tbl>
      <w:tblPr>
        <w:tblW w:w="34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2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年齡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BB59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25歲以下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52.50%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31~35歲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165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36~40歲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169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41~45歲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46~50歲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504D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51~55歲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56~60歲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28.40%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116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61~65歲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14.30%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66歲以上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</w:tr>
      <w:tr w:rsidR="000303CC" w:rsidRPr="000303CC" w:rsidTr="000303CC">
        <w:trPr>
          <w:trHeight w:val="315"/>
        </w:trPr>
        <w:tc>
          <w:tcPr>
            <w:tcW w:w="1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各年齡小計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C3412C" w:rsidRDefault="00C3412C" w:rsidP="00122C93">
      <w:pPr>
        <w:pStyle w:val="a7"/>
        <w:ind w:leftChars="0" w:left="390"/>
      </w:pPr>
    </w:p>
    <w:p w:rsidR="00C3412C" w:rsidRDefault="00C3412C">
      <w:pPr>
        <w:widowControl/>
        <w:ind w:firstLine="0"/>
      </w:pPr>
      <w:r>
        <w:br w:type="page"/>
      </w:r>
    </w:p>
    <w:p w:rsidR="00E1733E" w:rsidRDefault="00E1733E" w:rsidP="000303CC">
      <w:pPr>
        <w:ind w:firstLine="0"/>
      </w:pPr>
      <w:r>
        <w:rPr>
          <w:rFonts w:hint="eastAsia"/>
        </w:rPr>
        <w:lastRenderedPageBreak/>
        <w:t>年資</w:t>
      </w:r>
    </w:p>
    <w:tbl>
      <w:tblPr>
        <w:tblW w:w="1287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60"/>
        <w:gridCol w:w="953"/>
        <w:gridCol w:w="722"/>
        <w:gridCol w:w="548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0303CC" w:rsidRPr="000303CC" w:rsidTr="000303CC">
        <w:trPr>
          <w:trHeight w:val="44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Times New Roman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各年資小計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0~5年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26~30年</w:t>
            </w:r>
          </w:p>
        </w:tc>
        <w:tc>
          <w:tcPr>
            <w:tcW w:w="1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30年以上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38.90%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62.80%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45.10%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443"/>
        </w:trPr>
        <w:tc>
          <w:tcPr>
            <w:tcW w:w="17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41.20%</w:t>
            </w: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0303CC" w:rsidRDefault="000303CC" w:rsidP="00E1733E">
      <w:pPr>
        <w:pStyle w:val="a7"/>
        <w:ind w:leftChars="0" w:left="390"/>
      </w:pPr>
    </w:p>
    <w:tbl>
      <w:tblPr>
        <w:tblW w:w="1256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86"/>
        <w:gridCol w:w="640"/>
        <w:gridCol w:w="727"/>
        <w:gridCol w:w="553"/>
        <w:gridCol w:w="683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0303CC" w:rsidRPr="000303CC" w:rsidTr="000303CC">
        <w:trPr>
          <w:trHeight w:val="415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Times New Roman" w:hAnsi="新細明體" w:cs="新細明體"/>
                <w:kern w:val="0"/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各年資小計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0~5年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6~10年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11~15年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16~20年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21~25年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26~30年</w:t>
            </w:r>
          </w:p>
        </w:tc>
        <w:tc>
          <w:tcPr>
            <w:tcW w:w="13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30年以上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38.90%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89.20%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65.30%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79.20%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95.60%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62.80%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4.70%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45.10%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15.60%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14.00%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12.20%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2.90%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62.50%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6.30%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1.40%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1.10%</w:t>
            </w:r>
          </w:p>
        </w:tc>
      </w:tr>
      <w:tr w:rsidR="000303CC" w:rsidRPr="000303CC" w:rsidTr="000303CC">
        <w:trPr>
          <w:trHeight w:val="415"/>
        </w:trPr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7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41.20%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88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  <w:tc>
          <w:tcPr>
            <w:tcW w:w="6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90</w:t>
            </w:r>
          </w:p>
        </w:tc>
      </w:tr>
    </w:tbl>
    <w:p w:rsidR="000303CC" w:rsidRDefault="000303CC" w:rsidP="00E1733E">
      <w:pPr>
        <w:pStyle w:val="a7"/>
        <w:ind w:leftChars="0" w:left="390"/>
        <w:rPr>
          <w:rFonts w:hint="eastAsia"/>
        </w:rPr>
      </w:pPr>
    </w:p>
    <w:p w:rsidR="000303CC" w:rsidRDefault="007D7A33" w:rsidP="000303CC">
      <w:pPr>
        <w:widowControl/>
        <w:ind w:firstLine="0"/>
        <w:rPr>
          <w:noProof/>
        </w:rPr>
      </w:pPr>
      <w:r>
        <w:rPr>
          <w:noProof/>
        </w:rPr>
        <w:tab/>
      </w:r>
      <w:r>
        <w:rPr>
          <w:noProof/>
        </w:rPr>
        <w:tab/>
      </w:r>
    </w:p>
    <w:p w:rsidR="000303CC" w:rsidRDefault="000303CC" w:rsidP="000303CC">
      <w:pPr>
        <w:rPr>
          <w:noProof/>
        </w:rPr>
      </w:pPr>
      <w:r>
        <w:rPr>
          <w:noProof/>
        </w:rPr>
        <w:br w:type="page"/>
      </w:r>
    </w:p>
    <w:p w:rsidR="00E1733E" w:rsidRDefault="00E1733E" w:rsidP="000303CC">
      <w:pPr>
        <w:widowControl/>
        <w:ind w:firstLine="0"/>
      </w:pPr>
      <w:r>
        <w:rPr>
          <w:rFonts w:hint="eastAsia"/>
        </w:rPr>
        <w:lastRenderedPageBreak/>
        <w:t>最高學歷</w:t>
      </w:r>
      <w:r w:rsidRPr="00E05636">
        <w:t>從業現況與職涯發展</w:t>
      </w:r>
    </w:p>
    <w:tbl>
      <w:tblPr>
        <w:tblW w:w="110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44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48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1200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  <w:tr w:rsidR="000303CC" w:rsidRPr="000303CC" w:rsidTr="000303CC">
        <w:trPr>
          <w:trHeight w:val="31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0303CC" w:rsidRDefault="000303CC" w:rsidP="000303CC">
      <w:pPr>
        <w:widowControl/>
        <w:ind w:firstLine="0"/>
      </w:pPr>
    </w:p>
    <w:tbl>
      <w:tblPr>
        <w:tblW w:w="1080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60"/>
        <w:gridCol w:w="1041"/>
        <w:gridCol w:w="1041"/>
        <w:gridCol w:w="879"/>
        <w:gridCol w:w="879"/>
        <w:gridCol w:w="926"/>
        <w:gridCol w:w="926"/>
        <w:gridCol w:w="926"/>
        <w:gridCol w:w="926"/>
        <w:gridCol w:w="1097"/>
      </w:tblGrid>
      <w:tr w:rsidR="000303CC" w:rsidRPr="000303CC" w:rsidTr="000303CC">
        <w:trPr>
          <w:trHeight w:val="315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工程與科技相關領域</w:t>
            </w:r>
          </w:p>
        </w:tc>
        <w:tc>
          <w:tcPr>
            <w:tcW w:w="480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非工程與科技相關領域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08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17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  <w:tc>
          <w:tcPr>
            <w:tcW w:w="1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國內學校</w:t>
            </w:r>
          </w:p>
        </w:tc>
        <w:tc>
          <w:tcPr>
            <w:tcW w:w="294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國外學校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工程與科技職務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30.40%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49.50%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3.40%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2.10%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0.40%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91.80%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非工程與科技職務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3.10%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1.90%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0.50%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0.20%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8.20%</w:t>
            </w:r>
          </w:p>
        </w:tc>
      </w:tr>
      <w:tr w:rsidR="000303CC" w:rsidRPr="000303CC" w:rsidTr="000303CC">
        <w:trPr>
          <w:trHeight w:val="315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422</w:t>
            </w:r>
          </w:p>
        </w:tc>
        <w:tc>
          <w:tcPr>
            <w:tcW w:w="10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687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0303CC" w:rsidRDefault="000303CC" w:rsidP="000303CC">
      <w:pPr>
        <w:widowControl/>
        <w:ind w:firstLine="0"/>
        <w:rPr>
          <w:rFonts w:hint="eastAsia"/>
        </w:rPr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9E2AC2" w:rsidRDefault="00884074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現任職務之五年後職涯發展的預期</w:t>
      </w:r>
    </w:p>
    <w:tbl>
      <w:tblPr>
        <w:tblW w:w="1293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0"/>
        <w:gridCol w:w="817"/>
        <w:gridCol w:w="620"/>
        <w:gridCol w:w="718"/>
        <w:gridCol w:w="719"/>
        <w:gridCol w:w="718"/>
        <w:gridCol w:w="719"/>
        <w:gridCol w:w="718"/>
        <w:gridCol w:w="719"/>
        <w:gridCol w:w="718"/>
        <w:gridCol w:w="719"/>
        <w:gridCol w:w="718"/>
        <w:gridCol w:w="719"/>
      </w:tblGrid>
      <w:tr w:rsidR="000303CC" w:rsidRPr="000303CC" w:rsidTr="000303CC">
        <w:trPr>
          <w:trHeight w:val="286"/>
        </w:trPr>
        <w:tc>
          <w:tcPr>
            <w:tcW w:w="4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最高學歷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14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30.70%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45.20%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44.10%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27.30%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52.90%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32.70%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</w:tr>
      <w:tr w:rsidR="000303CC" w:rsidRPr="000303CC" w:rsidTr="000303CC">
        <w:trPr>
          <w:trHeight w:val="286"/>
        </w:trPr>
        <w:tc>
          <w:tcPr>
            <w:tcW w:w="43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40.60%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0303CC" w:rsidRDefault="000303CC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</w:p>
    <w:p w:rsidR="000303CC" w:rsidRPr="000303CC" w:rsidRDefault="000303CC" w:rsidP="000303CC">
      <w:pPr>
        <w:rPr>
          <w:rFonts w:hint="eastAsia"/>
        </w:rPr>
      </w:pPr>
      <w:r>
        <w:br w:type="page"/>
      </w:r>
    </w:p>
    <w:tbl>
      <w:tblPr>
        <w:tblW w:w="1295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7"/>
        <w:gridCol w:w="819"/>
        <w:gridCol w:w="621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0303CC" w:rsidRPr="000303CC" w:rsidTr="000303CC">
        <w:trPr>
          <w:trHeight w:val="465"/>
        </w:trPr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lastRenderedPageBreak/>
              <w:t>最高學歷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不分學歷小計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博士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碩士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大學/大專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專科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高職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性別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女性占比</w:t>
            </w: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總人數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同等級職務之部門轉換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30.70%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在同一職務上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45.20%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由管理職務轉換為非管理職務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23.80%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由非管理職務轉換為管理職務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44.10%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6.70%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管理職務範圍逐漸擴大，例如受管理人員數增加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27.30%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13.10%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繼續擔任非管理職務但從事的規模擴大，例如專案金額提高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51.40%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轉換領域(轉至非工程與科技領域或轉入工程與科技領域)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52.90%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3.30%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-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離職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32.70%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12.80%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5.60%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5.40%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9.50%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5.90%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22.20%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50.00%</w:t>
            </w:r>
          </w:p>
        </w:tc>
      </w:tr>
      <w:tr w:rsidR="000303CC" w:rsidRPr="000303CC" w:rsidTr="000303CC">
        <w:trPr>
          <w:trHeight w:val="465"/>
        </w:trPr>
        <w:tc>
          <w:tcPr>
            <w:tcW w:w="4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40.6%</w:t>
            </w:r>
          </w:p>
        </w:tc>
        <w:tc>
          <w:tcPr>
            <w:tcW w:w="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306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411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222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</w:tbl>
    <w:p w:rsidR="000303CC" w:rsidRPr="000303CC" w:rsidRDefault="000303CC" w:rsidP="000303CC">
      <w:pPr>
        <w:ind w:firstLine="0"/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884074" w:rsidRDefault="00884074" w:rsidP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8294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目前的工作狀況</w:t>
      </w:r>
    </w:p>
    <w:tbl>
      <w:tblPr>
        <w:tblW w:w="829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719"/>
        <w:gridCol w:w="859"/>
        <w:gridCol w:w="859"/>
        <w:gridCol w:w="859"/>
      </w:tblGrid>
      <w:tr w:rsidR="000303CC" w:rsidRPr="000303CC" w:rsidTr="000303CC">
        <w:trPr>
          <w:trHeight w:val="315"/>
        </w:trPr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目前的工作狀況(107人)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尚在求職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工程與科技產業之非工程與科技職務（例如行政、會計、人事等）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待業中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無就業計畫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照顧家庭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非工程與科技領域之教育或法人機構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非工程與科技領域之民營公司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0303CC" w:rsidRPr="000303CC" w:rsidTr="000303CC">
        <w:trPr>
          <w:trHeight w:val="315"/>
        </w:trPr>
        <w:tc>
          <w:tcPr>
            <w:tcW w:w="57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</w:tbl>
    <w:p w:rsidR="000303CC" w:rsidRDefault="000303CC" w:rsidP="000303CC">
      <w:pPr>
        <w:widowControl/>
        <w:ind w:firstLine="0"/>
        <w:rPr>
          <w:rFonts w:hint="eastAsia"/>
        </w:rPr>
      </w:pPr>
    </w:p>
    <w:p w:rsidR="00E1733E" w:rsidRDefault="00884074" w:rsidP="000303CC">
      <w:pPr>
        <w:ind w:firstLine="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t>預期的職涯發展配合因素</w:t>
      </w:r>
      <w:r w:rsidR="00E1733E" w:rsidRPr="00E05636">
        <w:t>職場環境</w:t>
      </w:r>
      <w:r w:rsidR="00E1733E">
        <w:rPr>
          <w:rFonts w:hint="eastAsia"/>
        </w:rPr>
        <w:t xml:space="preserve"> (</w:t>
      </w:r>
      <w:r w:rsidR="00E1733E">
        <w:rPr>
          <w:rFonts w:hint="eastAsia"/>
        </w:rPr>
        <w:t>男女觀點</w:t>
      </w:r>
      <w:r w:rsidR="00E1733E">
        <w:rPr>
          <w:rFonts w:hint="eastAsia"/>
        </w:rPr>
        <w:t>)</w:t>
      </w:r>
      <w:r w:rsidR="00E1733E">
        <w:t>/</w:t>
      </w:r>
      <w:r w:rsidR="00E1733E">
        <w:rPr>
          <w:rFonts w:hint="eastAsia"/>
        </w:rPr>
        <w:t>學歷</w:t>
      </w:r>
      <w:r w:rsidR="00E1733E">
        <w:rPr>
          <w:rFonts w:hint="eastAsia"/>
        </w:rPr>
        <w:t>/</w:t>
      </w:r>
      <w:r w:rsidR="00E1733E">
        <w:rPr>
          <w:rFonts w:hint="eastAsia"/>
        </w:rPr>
        <w:t>年資</w:t>
      </w:r>
    </w:p>
    <w:tbl>
      <w:tblPr>
        <w:tblW w:w="85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5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預期的職涯發展配合因素(1307人)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上司/長官青睞與同事之人際關係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505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個人之專業表現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926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公司/機構制度穩定，只要沒有犯錯自然可以達成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取得更高學歷、證照或其他資格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183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自己主動爭取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245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與客戶關係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121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還不清楚（若勾選本項請勿再勾選其他項目）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0303CC" w:rsidRPr="000303CC" w:rsidTr="000303CC">
        <w:trPr>
          <w:trHeight w:val="315"/>
        </w:trPr>
        <w:tc>
          <w:tcPr>
            <w:tcW w:w="5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2272</w:t>
            </w:r>
          </w:p>
        </w:tc>
      </w:tr>
    </w:tbl>
    <w:p w:rsidR="000303CC" w:rsidRDefault="000303CC" w:rsidP="000303CC">
      <w:pPr>
        <w:ind w:firstLine="0"/>
        <w:rPr>
          <w:rFonts w:hint="eastAsia"/>
        </w:rPr>
      </w:pPr>
    </w:p>
    <w:p w:rsidR="000303CC" w:rsidRDefault="000303CC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A62C7A" w:rsidRDefault="00A62C7A" w:rsidP="000303CC">
      <w:pPr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離開工程職務原因</w:t>
      </w:r>
    </w:p>
    <w:tbl>
      <w:tblPr>
        <w:tblW w:w="718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離開工程職務原因(72人)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人際相處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公司組織調整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升遷、薪資與工作分派之性別差異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升遷受阻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工作時間與家庭角色之衝突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工作量過大或工作分配不公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恰處於工作銜接空檔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想找更穩定的職場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成長學習空間太少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本身健康因素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沒有經濟壓力，不需工作/沒有工作意願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深造進修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薪資太低或不公平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退休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須照顧家人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0303CC" w:rsidRPr="000303CC" w:rsidTr="000303CC">
        <w:trPr>
          <w:trHeight w:val="315"/>
        </w:trPr>
        <w:tc>
          <w:tcPr>
            <w:tcW w:w="4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102</w:t>
            </w:r>
          </w:p>
        </w:tc>
      </w:tr>
    </w:tbl>
    <w:p w:rsidR="000303CC" w:rsidRDefault="000303CC" w:rsidP="000303CC">
      <w:pPr>
        <w:ind w:firstLine="0"/>
        <w:rPr>
          <w:rFonts w:hint="eastAsia"/>
        </w:rPr>
      </w:pPr>
    </w:p>
    <w:p w:rsidR="00A62C7A" w:rsidRDefault="00A62C7A">
      <w:pPr>
        <w:widowControl/>
        <w:ind w:firstLine="0"/>
      </w:pPr>
      <w:r>
        <w:br w:type="page"/>
      </w:r>
    </w:p>
    <w:p w:rsidR="00884074" w:rsidRDefault="00884074" w:rsidP="00884074">
      <w:pPr>
        <w:ind w:firstLine="0"/>
      </w:pPr>
      <w:r w:rsidRPr="00884074">
        <w:rPr>
          <w:rFonts w:hint="eastAsia"/>
        </w:rPr>
        <w:lastRenderedPageBreak/>
        <w:t>哪些福利措施最有助於您留在工程與科技領域就業</w:t>
      </w:r>
    </w:p>
    <w:tbl>
      <w:tblPr>
        <w:tblW w:w="107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84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7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福利措施(1307人)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157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507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640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無，個人不需要這些福利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321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221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</w:tr>
      <w:tr w:rsidR="000303CC" w:rsidRPr="000303CC" w:rsidTr="000303CC">
        <w:trPr>
          <w:trHeight w:val="315"/>
        </w:trPr>
        <w:tc>
          <w:tcPr>
            <w:tcW w:w="7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2894</w:t>
            </w:r>
          </w:p>
        </w:tc>
      </w:tr>
    </w:tbl>
    <w:p w:rsidR="000303CC" w:rsidRPr="00884074" w:rsidRDefault="000303CC" w:rsidP="00884074">
      <w:pPr>
        <w:ind w:firstLine="0"/>
        <w:rPr>
          <w:rFonts w:hint="eastAsia"/>
        </w:rPr>
      </w:pPr>
    </w:p>
    <w:p w:rsidR="00884074" w:rsidRDefault="00884074" w:rsidP="00884074"/>
    <w:p w:rsidR="00884074" w:rsidRDefault="00884074">
      <w:pPr>
        <w:widowControl/>
        <w:ind w:firstLine="0"/>
      </w:pPr>
      <w:r>
        <w:br w:type="page"/>
      </w:r>
    </w:p>
    <w:p w:rsidR="00884074" w:rsidRDefault="00884074" w:rsidP="00884074">
      <w:pPr>
        <w:ind w:firstLine="0"/>
      </w:pPr>
      <w:r w:rsidRPr="00884074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您服務的單位或待業前服務的單位提供哪些職場相關措施？</w:t>
      </w:r>
    </w:p>
    <w:tbl>
      <w:tblPr>
        <w:tblW w:w="1084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96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7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您服務的單位或待業前服務的單位提供哪些職場相關措施？(1307人)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其他，請說明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合適家庭共同參加之聯誼時間與方式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151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因懷孕或育兒可選擇（非被迫）職務內容之調整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彈性工作地點以兼顧家務 (例如可部分時間在家工作)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107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彈性工時以兼顧家務 (例如可以只上午班或下午班)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175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托兒服務（指於單位內部設有收托二歲至六歲兒童之服務機構）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托嬰服務（指於單位內部設有收托二歲以下兒童之服務機構）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無，沒有提供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424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育兒津貼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200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育嬰留職停薪後可確保回復原職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578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設備完善的哺集乳室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334</w:t>
            </w:r>
          </w:p>
        </w:tc>
      </w:tr>
      <w:tr w:rsidR="000303CC" w:rsidRPr="000303CC" w:rsidTr="000303CC">
        <w:trPr>
          <w:trHeight w:val="315"/>
        </w:trPr>
        <w:tc>
          <w:tcPr>
            <w:tcW w:w="7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2707</w:t>
            </w:r>
          </w:p>
        </w:tc>
      </w:tr>
    </w:tbl>
    <w:p w:rsidR="00884074" w:rsidRDefault="00884074" w:rsidP="000303CC">
      <w:pPr>
        <w:ind w:firstLine="0"/>
        <w:rPr>
          <w:rFonts w:hint="eastAsia"/>
        </w:rPr>
      </w:pPr>
    </w:p>
    <w:p w:rsidR="00B86CD5" w:rsidRDefault="00B86CD5">
      <w:pPr>
        <w:widowControl/>
        <w:ind w:firstLine="0"/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2"/>
        </w:rPr>
        <w:br w:type="page"/>
      </w:r>
    </w:p>
    <w:p w:rsidR="00B86CD5" w:rsidRPr="00A62C7A" w:rsidRDefault="00B86CD5" w:rsidP="00B86CD5">
      <w:pPr>
        <w:ind w:firstLine="0"/>
      </w:pPr>
      <w:r w:rsidRPr="00A62C7A">
        <w:rPr>
          <w:rFonts w:ascii="新細明體" w:eastAsia="新細明體" w:hAnsi="新細明體" w:cs="新細明體" w:hint="eastAsia"/>
          <w:b/>
          <w:bCs/>
          <w:color w:val="000000"/>
          <w:kern w:val="0"/>
          <w:sz w:val="22"/>
        </w:rPr>
        <w:lastRenderedPageBreak/>
        <w:t>您認為工程與科技領域最需要改善的性別議題有哪些？</w:t>
      </w:r>
    </w:p>
    <w:tbl>
      <w:tblPr>
        <w:tblW w:w="1252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40"/>
        <w:gridCol w:w="960"/>
        <w:gridCol w:w="960"/>
        <w:gridCol w:w="960"/>
      </w:tblGrid>
      <w:tr w:rsidR="000303CC" w:rsidRPr="000303CC" w:rsidTr="000303CC">
        <w:trPr>
          <w:trHeight w:val="315"/>
        </w:trPr>
        <w:tc>
          <w:tcPr>
            <w:tcW w:w="9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您認為工程與科技領域最需要改善的性別議題有哪些？(1307人)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不了解，沒有想法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其他（請說明）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可兼顧工作角色與家庭角色（例如包容家庭因素而假日無法加班或須提早下班）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可帶孩子到工作環境加班或加班時工作環境提供孩子照顧服務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261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合適家庭共同參與之聯誼時間與方式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彈性工作地點（例如可部分時間在家工作）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295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彈性工時（例如可選擇上午班或下午班，或減少工時以配合家庭需求）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424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無性騷擾或具備性別平等觀念之環境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無，沒必要改善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72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配合懷孕與育嬰需求之女性友善硬體環境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223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面試標準、升遷制度與工作分派制度無性別差異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440</w:t>
            </w:r>
          </w:p>
        </w:tc>
      </w:tr>
      <w:tr w:rsidR="000303CC" w:rsidRPr="000303CC" w:rsidTr="000303CC">
        <w:trPr>
          <w:trHeight w:val="315"/>
        </w:trPr>
        <w:tc>
          <w:tcPr>
            <w:tcW w:w="9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3030</w:t>
            </w:r>
          </w:p>
        </w:tc>
      </w:tr>
    </w:tbl>
    <w:p w:rsidR="00E1733E" w:rsidRDefault="00E1733E" w:rsidP="000303CC">
      <w:pPr>
        <w:ind w:firstLine="0"/>
        <w:rPr>
          <w:rFonts w:hint="eastAsia"/>
        </w:rPr>
      </w:pPr>
    </w:p>
    <w:p w:rsidR="00A62C7A" w:rsidRDefault="00A62C7A">
      <w:pPr>
        <w:widowControl/>
        <w:ind w:firstLine="0"/>
        <w:rPr>
          <w:b/>
          <w:bCs/>
          <w:color w:val="00B0F0"/>
          <w:szCs w:val="24"/>
        </w:rPr>
      </w:pPr>
      <w:r>
        <w:br w:type="page"/>
      </w:r>
    </w:p>
    <w:p w:rsidR="003704F3" w:rsidRDefault="00E1733E" w:rsidP="003704F3">
      <w:pPr>
        <w:pStyle w:val="2"/>
        <w:numPr>
          <w:ilvl w:val="0"/>
          <w:numId w:val="25"/>
        </w:numPr>
        <w:spacing w:line="720" w:lineRule="auto"/>
      </w:pPr>
      <w:r w:rsidRPr="00E05636">
        <w:lastRenderedPageBreak/>
        <w:t>第四部份：</w:t>
      </w:r>
      <w:r>
        <w:rPr>
          <w:rFonts w:hint="eastAsia"/>
        </w:rPr>
        <w:t>性別與</w:t>
      </w:r>
      <w:r w:rsidRPr="00E05636">
        <w:t>職涯發展</w:t>
      </w:r>
      <w:r>
        <w:rPr>
          <w:rFonts w:hint="eastAsia"/>
        </w:rPr>
        <w:t>(</w:t>
      </w:r>
      <w:r>
        <w:rPr>
          <w:rFonts w:hint="eastAsia"/>
        </w:rPr>
        <w:t>男女觀點</w:t>
      </w:r>
      <w:r>
        <w:rPr>
          <w:rFonts w:hint="eastAsia"/>
        </w:rPr>
        <w:t>)</w:t>
      </w:r>
      <w:r>
        <w:t>/</w:t>
      </w:r>
      <w:r>
        <w:rPr>
          <w:rFonts w:hint="eastAsia"/>
        </w:rPr>
        <w:t>學歷</w:t>
      </w:r>
      <w:r>
        <w:rPr>
          <w:rFonts w:hint="eastAsia"/>
        </w:rPr>
        <w:t>/</w:t>
      </w:r>
      <w:r>
        <w:rPr>
          <w:rFonts w:hint="eastAsia"/>
        </w:rPr>
        <w:t>年資</w:t>
      </w:r>
    </w:p>
    <w:tbl>
      <w:tblPr>
        <w:tblpPr w:leftFromText="180" w:rightFromText="180" w:vertAnchor="text" w:horzAnchor="margin" w:tblpY="457"/>
        <w:tblW w:w="1265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822"/>
        <w:gridCol w:w="2278"/>
        <w:gridCol w:w="2278"/>
        <w:gridCol w:w="2278"/>
      </w:tblGrid>
      <w:tr w:rsidR="003704F3" w:rsidRPr="000303CC" w:rsidTr="003704F3">
        <w:trPr>
          <w:trHeight w:val="170"/>
        </w:trPr>
        <w:tc>
          <w:tcPr>
            <w:tcW w:w="5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在您或您認識的女性身上，性別在工程與科技領域的求學階段有否差異？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198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590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142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199</w:t>
            </w:r>
          </w:p>
        </w:tc>
      </w:tr>
      <w:tr w:rsidR="003704F3" w:rsidRPr="000303CC" w:rsidTr="003704F3">
        <w:trPr>
          <w:trHeight w:val="170"/>
        </w:trPr>
        <w:tc>
          <w:tcPr>
            <w:tcW w:w="5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531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776</w:t>
            </w:r>
          </w:p>
        </w:tc>
        <w:tc>
          <w:tcPr>
            <w:tcW w:w="22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1307</w:t>
            </w:r>
          </w:p>
        </w:tc>
      </w:tr>
    </w:tbl>
    <w:p w:rsidR="009B2831" w:rsidRPr="003704F3" w:rsidRDefault="00C60AC0" w:rsidP="003704F3">
      <w:pPr>
        <w:pStyle w:val="2"/>
        <w:numPr>
          <w:ilvl w:val="0"/>
          <w:numId w:val="0"/>
        </w:numPr>
        <w:spacing w:line="720" w:lineRule="auto"/>
      </w:pPr>
      <w:r w:rsidRPr="003704F3">
        <w:rPr>
          <w:rFonts w:hint="eastAsia"/>
          <w:color w:val="000000" w:themeColor="text1"/>
        </w:rPr>
        <w:t>在您或您認識的女性身上，性別在工程與科技領域的求學階段有否差異？</w:t>
      </w:r>
    </w:p>
    <w:tbl>
      <w:tblPr>
        <w:tblpPr w:leftFromText="180" w:rightFromText="180" w:vertAnchor="text" w:horzAnchor="margin" w:tblpY="1758"/>
        <w:tblW w:w="1303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31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  <w:gridCol w:w="508"/>
        <w:gridCol w:w="508"/>
        <w:gridCol w:w="509"/>
      </w:tblGrid>
      <w:tr w:rsidR="003704F3" w:rsidRPr="000303CC" w:rsidTr="003704F3">
        <w:trPr>
          <w:trHeight w:val="286"/>
        </w:trPr>
        <w:tc>
          <w:tcPr>
            <w:tcW w:w="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動手實驗或實習的機會較少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較不敢接受挑戰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較受人際問題干擾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較容易情緒起伏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較容易為情所困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較擅長數理學科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較用功或成績較好</w:t>
            </w:r>
          </w:p>
        </w:tc>
        <w:tc>
          <w:tcPr>
            <w:tcW w:w="152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遇到挫折時較易放棄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5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女性較有此特質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96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男性較有此特質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19</w:t>
            </w:r>
          </w:p>
        </w:tc>
      </w:tr>
      <w:tr w:rsidR="003704F3" w:rsidRPr="000303CC" w:rsidTr="003704F3">
        <w:trPr>
          <w:trHeight w:val="286"/>
        </w:trPr>
        <w:tc>
          <w:tcPr>
            <w:tcW w:w="8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0303CC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179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81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182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101</w:t>
            </w:r>
          </w:p>
        </w:tc>
        <w:tc>
          <w:tcPr>
            <w:tcW w:w="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80</w:t>
            </w:r>
          </w:p>
        </w:tc>
        <w:tc>
          <w:tcPr>
            <w:tcW w:w="5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0303CC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181</w:t>
            </w:r>
          </w:p>
        </w:tc>
      </w:tr>
    </w:tbl>
    <w:p w:rsidR="003704F3" w:rsidRDefault="003704F3">
      <w:pPr>
        <w:widowControl/>
        <w:ind w:firstLine="0"/>
        <w:rPr>
          <w:snapToGrid w:val="0"/>
          <w:sz w:val="26"/>
          <w:szCs w:val="26"/>
        </w:rPr>
      </w:pPr>
      <w:r>
        <w:rPr>
          <w:snapToGrid w:val="0"/>
          <w:sz w:val="26"/>
          <w:szCs w:val="26"/>
        </w:rPr>
        <w:br w:type="page"/>
      </w:r>
    </w:p>
    <w:p w:rsidR="00C60AC0" w:rsidRPr="003704F3" w:rsidRDefault="00C60AC0" w:rsidP="003704F3">
      <w:pPr>
        <w:ind w:firstLine="0"/>
        <w:rPr>
          <w:snapToGrid w:val="0"/>
          <w:sz w:val="26"/>
          <w:szCs w:val="26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059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872"/>
        <w:gridCol w:w="1906"/>
        <w:gridCol w:w="1906"/>
        <w:gridCol w:w="1906"/>
      </w:tblGrid>
      <w:tr w:rsidR="000303CC" w:rsidRPr="000303CC" w:rsidTr="000303CC">
        <w:trPr>
          <w:trHeight w:val="291"/>
        </w:trPr>
        <w:tc>
          <w:tcPr>
            <w:tcW w:w="4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19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70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有，我有觀察到差異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</w:tr>
      <w:tr w:rsidR="000303CC" w:rsidRPr="000303CC" w:rsidTr="000303CC">
        <w:trPr>
          <w:trHeight w:val="291"/>
        </w:trPr>
        <w:tc>
          <w:tcPr>
            <w:tcW w:w="4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03CC" w:rsidRPr="000303CC" w:rsidRDefault="000303CC" w:rsidP="000303CC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276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242</w:t>
            </w:r>
          </w:p>
        </w:tc>
        <w:tc>
          <w:tcPr>
            <w:tcW w:w="19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03CC" w:rsidRPr="000303CC" w:rsidRDefault="000303CC" w:rsidP="000303CC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0303CC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518</w:t>
            </w:r>
          </w:p>
        </w:tc>
      </w:tr>
    </w:tbl>
    <w:p w:rsidR="003704F3" w:rsidRPr="000303CC" w:rsidRDefault="003704F3" w:rsidP="003704F3">
      <w:pPr>
        <w:pStyle w:val="11"/>
        <w:keepNext/>
        <w:spacing w:before="60" w:after="60"/>
        <w:ind w:leftChars="0" w:left="0" w:firstLineChars="0" w:firstLine="0"/>
        <w:jc w:val="left"/>
        <w:rPr>
          <w:rFonts w:hint="eastAsia"/>
          <w:color w:val="000000" w:themeColor="text1"/>
        </w:rPr>
      </w:pPr>
    </w:p>
    <w:tbl>
      <w:tblPr>
        <w:tblW w:w="129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1"/>
        <w:gridCol w:w="660"/>
        <w:gridCol w:w="660"/>
        <w:gridCol w:w="660"/>
        <w:gridCol w:w="5"/>
      </w:tblGrid>
      <w:tr w:rsidR="003704F3" w:rsidRPr="003704F3" w:rsidTr="003704F3">
        <w:trPr>
          <w:trHeight w:val="379"/>
        </w:trPr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選擇內勤為主的職務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選擇可兼顧家庭的職務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選擇無須出差的職務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選擇無須應酬的職務</w:t>
            </w:r>
          </w:p>
        </w:tc>
        <w:tc>
          <w:tcPr>
            <w:tcW w:w="198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選擇無須輪班或值夜班的職務</w:t>
            </w:r>
          </w:p>
        </w:tc>
        <w:tc>
          <w:tcPr>
            <w:tcW w:w="198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選擇較有升遷或加薪機會的職務</w:t>
            </w:r>
          </w:p>
        </w:tc>
      </w:tr>
      <w:tr w:rsidR="003704F3" w:rsidRPr="003704F3" w:rsidTr="003704F3">
        <w:trPr>
          <w:gridAfter w:val="1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gridAfter w:val="1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</w:tr>
      <w:tr w:rsidR="003704F3" w:rsidRPr="003704F3" w:rsidTr="003704F3">
        <w:trPr>
          <w:gridAfter w:val="1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無差異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</w:tr>
      <w:tr w:rsidR="003704F3" w:rsidRPr="003704F3" w:rsidTr="003704F3">
        <w:trPr>
          <w:gridAfter w:val="1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男性較有此傾向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47</w:t>
            </w:r>
          </w:p>
        </w:tc>
      </w:tr>
      <w:tr w:rsidR="003704F3" w:rsidRPr="003704F3" w:rsidTr="003704F3">
        <w:trPr>
          <w:gridAfter w:val="1"/>
          <w:trHeight w:val="379"/>
        </w:trPr>
        <w:tc>
          <w:tcPr>
            <w:tcW w:w="10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94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56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</w:tr>
    </w:tbl>
    <w:p w:rsidR="00C60AC0" w:rsidRDefault="00C60AC0" w:rsidP="003704F3">
      <w:pPr>
        <w:ind w:firstLine="0"/>
        <w:rPr>
          <w:snapToGrid w:val="0"/>
          <w:sz w:val="26"/>
          <w:szCs w:val="26"/>
        </w:rPr>
      </w:pP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不同性別在工程與科技領域的求職難易度有否差異？</w:t>
      </w:r>
    </w:p>
    <w:tbl>
      <w:tblPr>
        <w:tblW w:w="91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220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6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不同性別在工程與科技領域的求職難易度有否差異？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有，女性較男性困難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263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有，女性較男性容易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25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3704F3" w:rsidRPr="003704F3" w:rsidTr="003704F3">
        <w:trPr>
          <w:trHeight w:val="315"/>
        </w:trPr>
        <w:tc>
          <w:tcPr>
            <w:tcW w:w="6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在您或您認識的工程與科技領域女性身上，性別在求職時的職務選擇方面有否差異？</w:t>
      </w:r>
    </w:p>
    <w:tbl>
      <w:tblPr>
        <w:tblW w:w="12922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38"/>
        <w:gridCol w:w="828"/>
        <w:gridCol w:w="828"/>
        <w:gridCol w:w="828"/>
      </w:tblGrid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在您或您認識的工程與科技領域女性身上，性別在求職時的職務選擇方面有否差異？(363人)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分派工作時女性較不願意接受特定職務或工作條件（例如但不限於須輪班、值夜班、派駐於工地或製造現場）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分派工作時較不會賦予特定職務或工作條件給女性（例如但不限於須輪班、值夜班、派駐於工地或製造現場）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173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在相同條件或資格下女性比較不會被分配到重要的工作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女性升遷較為困難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女性升遷較為容易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女性於討論時比較不敢表達自己的意見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女性會因為家庭或其他私人因素而婉拒升遷或接受更重要的工作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207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女性要比較努力證明自己的能力才能獲得職場肯定或升遷機會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130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34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164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沒有差異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沒有接觸經驗，無法回答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</w:tr>
      <w:tr w:rsidR="003704F3" w:rsidRPr="003704F3" w:rsidTr="003704F3">
        <w:trPr>
          <w:trHeight w:val="373"/>
        </w:trPr>
        <w:tc>
          <w:tcPr>
            <w:tcW w:w="104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779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401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1180</w:t>
            </w:r>
          </w:p>
        </w:tc>
      </w:tr>
    </w:tbl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C60AC0" w:rsidRDefault="00C60AC0" w:rsidP="00C60AC0">
      <w:pPr>
        <w:rPr>
          <w:snapToGrid w:val="0"/>
          <w:sz w:val="26"/>
          <w:szCs w:val="26"/>
        </w:rPr>
      </w:pPr>
      <w:r>
        <w:br w:type="page"/>
      </w:r>
    </w:p>
    <w:p w:rsidR="00C60AC0" w:rsidRDefault="00C60AC0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C60AC0">
        <w:rPr>
          <w:rFonts w:hint="eastAsia"/>
          <w:color w:val="000000" w:themeColor="text1"/>
        </w:rPr>
        <w:lastRenderedPageBreak/>
        <w:t>對您的經驗，不同性別的工程與科技領域主管是否有領導風格的差異？</w:t>
      </w:r>
    </w:p>
    <w:tbl>
      <w:tblPr>
        <w:tblW w:w="687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994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3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對您的經驗，不同性別的工程與科技領域主管是否有領導風格的差異？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只與單一性別主管共事過，無法比較差異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74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否，沒有差異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是，有差異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236</w:t>
            </w:r>
          </w:p>
        </w:tc>
      </w:tr>
      <w:tr w:rsidR="003704F3" w:rsidRPr="003704F3" w:rsidTr="003704F3">
        <w:trPr>
          <w:trHeight w:val="315"/>
        </w:trPr>
        <w:tc>
          <w:tcPr>
            <w:tcW w:w="3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363</w:t>
            </w:r>
          </w:p>
        </w:tc>
      </w:tr>
    </w:tbl>
    <w:p w:rsidR="00E974A8" w:rsidRDefault="00E974A8" w:rsidP="003704F3">
      <w:pPr>
        <w:pStyle w:val="11"/>
        <w:keepNext/>
        <w:spacing w:before="60" w:after="60"/>
        <w:ind w:leftChars="0" w:left="0" w:firstLineChars="0" w:firstLine="48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t>您個人比較偏好與何種性別工程與科技領域的主管共事？</w:t>
      </w:r>
    </w:p>
    <w:tbl>
      <w:tblPr>
        <w:tblW w:w="1135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203"/>
        <w:gridCol w:w="2716"/>
        <w:gridCol w:w="2716"/>
        <w:gridCol w:w="2716"/>
      </w:tblGrid>
      <w:tr w:rsidR="003704F3" w:rsidRPr="003704F3" w:rsidTr="003704F3">
        <w:trPr>
          <w:trHeight w:val="124"/>
        </w:trPr>
        <w:tc>
          <w:tcPr>
            <w:tcW w:w="3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您個人比較偏好與何種性別工程與科技領域的主管共事？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36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40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76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無性別偏好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41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136</w:t>
            </w:r>
          </w:p>
        </w:tc>
      </w:tr>
      <w:tr w:rsidR="003704F3" w:rsidRPr="003704F3" w:rsidTr="003704F3">
        <w:trPr>
          <w:trHeight w:val="124"/>
        </w:trPr>
        <w:tc>
          <w:tcPr>
            <w:tcW w:w="3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人數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143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92</w:t>
            </w:r>
          </w:p>
        </w:tc>
        <w:tc>
          <w:tcPr>
            <w:tcW w:w="2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235</w:t>
            </w:r>
          </w:p>
        </w:tc>
      </w:tr>
    </w:tbl>
    <w:p w:rsidR="00E974A8" w:rsidRPr="000303CC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p w:rsidR="00E974A8" w:rsidRDefault="00E974A8" w:rsidP="00E974A8">
      <w:pPr>
        <w:rPr>
          <w:snapToGrid w:val="0"/>
          <w:sz w:val="26"/>
          <w:szCs w:val="26"/>
        </w:rPr>
      </w:pPr>
      <w:r>
        <w:br w:type="page"/>
      </w:r>
    </w:p>
    <w:p w:rsid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  <w:r w:rsidRPr="00E974A8">
        <w:rPr>
          <w:rFonts w:hint="eastAsia"/>
          <w:color w:val="000000" w:themeColor="text1"/>
        </w:rPr>
        <w:lastRenderedPageBreak/>
        <w:t>不同性別工程與科技領域的主管領導風格差異主要顯現在哪些層面？</w:t>
      </w:r>
    </w:p>
    <w:tbl>
      <w:tblPr>
        <w:tblW w:w="1106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180"/>
        <w:gridCol w:w="960"/>
        <w:gridCol w:w="960"/>
        <w:gridCol w:w="960"/>
      </w:tblGrid>
      <w:tr w:rsidR="003704F3" w:rsidRPr="003704F3" w:rsidTr="003704F3">
        <w:trPr>
          <w:trHeight w:val="315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不同性別工程與科技領域的主管領導風格差異主要顯現在哪些層面？(236人)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女性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男性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小計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分派工作時的考量點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45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對時間掌控的能力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對目標掌控的能力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對細節的要求程度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C0504D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112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對預算掌控的能力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懲罰或訓誡部屬的嚴厲程度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10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懲罰或訓誡部屬的方式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溝通方式偏好（例如透過面對面溝通、簡訊或訊息、email等）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獎勵部屬的慷慨程度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獎勵部屬的方式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管理方式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79646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139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與屬下間相處的態度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BBB59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156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親力親為或充分授權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32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非上班時間之任務交辦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11</w:t>
            </w:r>
          </w:p>
        </w:tc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</w:t>
            </w:r>
          </w:p>
        </w:tc>
        <w:bookmarkStart w:id="0" w:name="_GoBack"/>
        <w:bookmarkEnd w:id="0"/>
      </w:tr>
      <w:tr w:rsidR="003704F3" w:rsidRPr="003704F3" w:rsidTr="003704F3">
        <w:trPr>
          <w:trHeight w:val="315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704F3" w:rsidRPr="003704F3" w:rsidRDefault="003704F3" w:rsidP="003704F3">
            <w:pPr>
              <w:widowControl/>
              <w:ind w:firstLine="0"/>
              <w:jc w:val="center"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 w:val="22"/>
              </w:rPr>
              <w:t>合計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04F3" w:rsidRPr="003704F3" w:rsidRDefault="003704F3" w:rsidP="003704F3">
            <w:pPr>
              <w:widowControl/>
              <w:ind w:firstLine="0"/>
              <w:jc w:val="right"/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</w:pPr>
            <w:r w:rsidRPr="003704F3">
              <w:rPr>
                <w:rFonts w:ascii="新細明體" w:eastAsia="新細明體" w:hAnsi="新細明體" w:cs="新細明體" w:hint="eastAsia"/>
                <w:color w:val="000000"/>
                <w:kern w:val="0"/>
                <w:sz w:val="22"/>
              </w:rPr>
              <w:t>646</w:t>
            </w:r>
          </w:p>
        </w:tc>
      </w:tr>
    </w:tbl>
    <w:p w:rsidR="00E974A8" w:rsidRPr="00E974A8" w:rsidRDefault="00E974A8" w:rsidP="009B2831">
      <w:pPr>
        <w:pStyle w:val="11"/>
        <w:keepNext/>
        <w:spacing w:before="60" w:after="60"/>
        <w:ind w:leftChars="0" w:firstLineChars="0"/>
        <w:jc w:val="left"/>
        <w:rPr>
          <w:color w:val="000000" w:themeColor="text1"/>
        </w:rPr>
      </w:pPr>
    </w:p>
    <w:sectPr w:rsidR="00E974A8" w:rsidRPr="00E974A8" w:rsidSect="00122C93">
      <w:pgSz w:w="15840" w:h="12240" w:orient="landscape"/>
      <w:pgMar w:top="1800" w:right="1440" w:bottom="180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5768" w:rsidRDefault="00475768" w:rsidP="00870553">
      <w:r>
        <w:separator/>
      </w:r>
    </w:p>
  </w:endnote>
  <w:endnote w:type="continuationSeparator" w:id="0">
    <w:p w:rsidR="00475768" w:rsidRDefault="00475768" w:rsidP="00870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5768" w:rsidRDefault="00475768" w:rsidP="00870553">
      <w:r>
        <w:separator/>
      </w:r>
    </w:p>
  </w:footnote>
  <w:footnote w:type="continuationSeparator" w:id="0">
    <w:p w:rsidR="00475768" w:rsidRDefault="00475768" w:rsidP="008705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578"/>
    <w:multiLevelType w:val="hybridMultilevel"/>
    <w:tmpl w:val="047A0D82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9535B2A"/>
    <w:multiLevelType w:val="hybridMultilevel"/>
    <w:tmpl w:val="269817B6"/>
    <w:lvl w:ilvl="0" w:tplc="767E2D96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9C62DA2"/>
    <w:multiLevelType w:val="hybridMultilevel"/>
    <w:tmpl w:val="5422FD4C"/>
    <w:lvl w:ilvl="0" w:tplc="6A387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D700D2"/>
    <w:multiLevelType w:val="hybridMultilevel"/>
    <w:tmpl w:val="4612837E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2C61DA"/>
    <w:multiLevelType w:val="multilevel"/>
    <w:tmpl w:val="9A00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7972"/>
    <w:multiLevelType w:val="hybridMultilevel"/>
    <w:tmpl w:val="132CF396"/>
    <w:lvl w:ilvl="0" w:tplc="597453B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BEA2610"/>
    <w:multiLevelType w:val="hybridMultilevel"/>
    <w:tmpl w:val="BC524676"/>
    <w:lvl w:ilvl="0" w:tplc="7D7EA8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E40C7B"/>
    <w:multiLevelType w:val="hybridMultilevel"/>
    <w:tmpl w:val="15EA2E98"/>
    <w:lvl w:ilvl="0" w:tplc="0409000F">
      <w:start w:val="1"/>
      <w:numFmt w:val="decimal"/>
      <w:pStyle w:val="2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95568A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2A7B721E"/>
    <w:multiLevelType w:val="hybridMultilevel"/>
    <w:tmpl w:val="8B5CEFFC"/>
    <w:lvl w:ilvl="0" w:tplc="300EE94C">
      <w:start w:val="1"/>
      <w:numFmt w:val="lowerLetter"/>
      <w:lvlText w:val="(%1)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0" w15:restartNumberingAfterBreak="0">
    <w:nsid w:val="2CDD50F6"/>
    <w:multiLevelType w:val="hybridMultilevel"/>
    <w:tmpl w:val="3F6C62E0"/>
    <w:lvl w:ilvl="0" w:tplc="983A5C8C">
      <w:start w:val="1"/>
      <w:numFmt w:val="upperRoman"/>
      <w:pStyle w:val="1"/>
      <w:lvlText w:val="%1."/>
      <w:lvlJc w:val="left"/>
      <w:pPr>
        <w:ind w:left="480" w:hanging="480"/>
      </w:pPr>
      <w:rPr>
        <w:rFonts w:hint="eastAsia"/>
      </w:rPr>
    </w:lvl>
    <w:lvl w:ilvl="1" w:tplc="F168CFF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39225F"/>
    <w:multiLevelType w:val="hybridMultilevel"/>
    <w:tmpl w:val="B106D9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1D7061"/>
    <w:multiLevelType w:val="hybridMultilevel"/>
    <w:tmpl w:val="B03A46FA"/>
    <w:lvl w:ilvl="0" w:tplc="B59A6F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27" w:hanging="480"/>
      </w:pPr>
    </w:lvl>
    <w:lvl w:ilvl="2" w:tplc="0409001B" w:tentative="1">
      <w:start w:val="1"/>
      <w:numFmt w:val="lowerRoman"/>
      <w:lvlText w:val="%3."/>
      <w:lvlJc w:val="right"/>
      <w:pPr>
        <w:ind w:left="2007" w:hanging="480"/>
      </w:p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3" w15:restartNumberingAfterBreak="0">
    <w:nsid w:val="3E551548"/>
    <w:multiLevelType w:val="hybridMultilevel"/>
    <w:tmpl w:val="9A24D770"/>
    <w:lvl w:ilvl="0" w:tplc="69323878">
      <w:start w:val="1"/>
      <w:numFmt w:val="decimal"/>
      <w:lvlText w:val="%1."/>
      <w:lvlJc w:val="left"/>
      <w:pPr>
        <w:ind w:left="360" w:hanging="360"/>
      </w:pPr>
      <w:rPr>
        <w:rFonts w:ascii="Calibri" w:eastAsia="新細明體" w:hAnsi="Calibri" w:cs="Times New Roman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39449E9"/>
    <w:multiLevelType w:val="hybridMultilevel"/>
    <w:tmpl w:val="133899DC"/>
    <w:lvl w:ilvl="0" w:tplc="FA564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47465EB"/>
    <w:multiLevelType w:val="hybridMultilevel"/>
    <w:tmpl w:val="0166FE26"/>
    <w:lvl w:ilvl="0" w:tplc="A0707E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8CB4A37"/>
    <w:multiLevelType w:val="hybridMultilevel"/>
    <w:tmpl w:val="B310E202"/>
    <w:lvl w:ilvl="0" w:tplc="A4A6F24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0" w:hanging="480"/>
      </w:pPr>
    </w:lvl>
    <w:lvl w:ilvl="2" w:tplc="0409001B" w:tentative="1">
      <w:start w:val="1"/>
      <w:numFmt w:val="lowerRoman"/>
      <w:lvlText w:val="%3."/>
      <w:lvlJc w:val="right"/>
      <w:pPr>
        <w:ind w:left="1830" w:hanging="480"/>
      </w:pPr>
    </w:lvl>
    <w:lvl w:ilvl="3" w:tplc="0409000F" w:tentative="1">
      <w:start w:val="1"/>
      <w:numFmt w:val="decimal"/>
      <w:lvlText w:val="%4."/>
      <w:lvlJc w:val="left"/>
      <w:pPr>
        <w:ind w:left="231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0" w:hanging="480"/>
      </w:pPr>
    </w:lvl>
    <w:lvl w:ilvl="5" w:tplc="0409001B" w:tentative="1">
      <w:start w:val="1"/>
      <w:numFmt w:val="lowerRoman"/>
      <w:lvlText w:val="%6."/>
      <w:lvlJc w:val="right"/>
      <w:pPr>
        <w:ind w:left="3270" w:hanging="480"/>
      </w:pPr>
    </w:lvl>
    <w:lvl w:ilvl="6" w:tplc="0409000F" w:tentative="1">
      <w:start w:val="1"/>
      <w:numFmt w:val="decimal"/>
      <w:lvlText w:val="%7."/>
      <w:lvlJc w:val="left"/>
      <w:pPr>
        <w:ind w:left="375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0" w:hanging="480"/>
      </w:pPr>
    </w:lvl>
    <w:lvl w:ilvl="8" w:tplc="0409001B" w:tentative="1">
      <w:start w:val="1"/>
      <w:numFmt w:val="lowerRoman"/>
      <w:lvlText w:val="%9."/>
      <w:lvlJc w:val="right"/>
      <w:pPr>
        <w:ind w:left="4710" w:hanging="480"/>
      </w:pPr>
    </w:lvl>
  </w:abstractNum>
  <w:abstractNum w:abstractNumId="17" w15:restartNumberingAfterBreak="0">
    <w:nsid w:val="4DA87414"/>
    <w:multiLevelType w:val="hybridMultilevel"/>
    <w:tmpl w:val="CDD87F8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DF866BE"/>
    <w:multiLevelType w:val="hybridMultilevel"/>
    <w:tmpl w:val="270AFC6C"/>
    <w:lvl w:ilvl="0" w:tplc="71006E56">
      <w:start w:val="1"/>
      <w:numFmt w:val="ideographDigital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0342346"/>
    <w:multiLevelType w:val="hybridMultilevel"/>
    <w:tmpl w:val="EFA67904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08414EC"/>
    <w:multiLevelType w:val="hybridMultilevel"/>
    <w:tmpl w:val="34DA1536"/>
    <w:lvl w:ilvl="0" w:tplc="E262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7F62E6E"/>
    <w:multiLevelType w:val="hybridMultilevel"/>
    <w:tmpl w:val="3A065574"/>
    <w:lvl w:ilvl="0" w:tplc="B9B855EC">
      <w:start w:val="1"/>
      <w:numFmt w:val="upperLetter"/>
      <w:pStyle w:val="4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89817F2"/>
    <w:multiLevelType w:val="hybridMultilevel"/>
    <w:tmpl w:val="C4F0D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E9D7E2D"/>
    <w:multiLevelType w:val="hybridMultilevel"/>
    <w:tmpl w:val="0852AA62"/>
    <w:lvl w:ilvl="0" w:tplc="2668F0C8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342199E"/>
    <w:multiLevelType w:val="hybridMultilevel"/>
    <w:tmpl w:val="7FF8F61E"/>
    <w:lvl w:ilvl="0" w:tplc="435C805E">
      <w:start w:val="1"/>
      <w:numFmt w:val="decimal"/>
      <w:pStyle w:val="3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3C556E9"/>
    <w:multiLevelType w:val="multilevel"/>
    <w:tmpl w:val="EAC8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A424AA"/>
    <w:multiLevelType w:val="hybridMultilevel"/>
    <w:tmpl w:val="8ED4F3A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F873ED2"/>
    <w:multiLevelType w:val="hybridMultilevel"/>
    <w:tmpl w:val="8BFE2260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4"/>
  </w:num>
  <w:num w:numId="4">
    <w:abstractNumId w:val="21"/>
  </w:num>
  <w:num w:numId="5">
    <w:abstractNumId w:val="15"/>
  </w:num>
  <w:num w:numId="6">
    <w:abstractNumId w:val="14"/>
  </w:num>
  <w:num w:numId="7">
    <w:abstractNumId w:val="23"/>
  </w:num>
  <w:num w:numId="8">
    <w:abstractNumId w:val="19"/>
  </w:num>
  <w:num w:numId="9">
    <w:abstractNumId w:val="3"/>
  </w:num>
  <w:num w:numId="10">
    <w:abstractNumId w:val="17"/>
  </w:num>
  <w:num w:numId="11">
    <w:abstractNumId w:val="0"/>
  </w:num>
  <w:num w:numId="12">
    <w:abstractNumId w:val="27"/>
  </w:num>
  <w:num w:numId="13">
    <w:abstractNumId w:val="26"/>
  </w:num>
  <w:num w:numId="14">
    <w:abstractNumId w:val="22"/>
  </w:num>
  <w:num w:numId="15">
    <w:abstractNumId w:val="11"/>
  </w:num>
  <w:num w:numId="16">
    <w:abstractNumId w:val="20"/>
  </w:num>
  <w:num w:numId="17">
    <w:abstractNumId w:val="6"/>
  </w:num>
  <w:num w:numId="18">
    <w:abstractNumId w:val="13"/>
  </w:num>
  <w:num w:numId="19">
    <w:abstractNumId w:val="1"/>
  </w:num>
  <w:num w:numId="20">
    <w:abstractNumId w:val="2"/>
  </w:num>
  <w:num w:numId="21">
    <w:abstractNumId w:val="12"/>
  </w:num>
  <w:num w:numId="22">
    <w:abstractNumId w:val="25"/>
  </w:num>
  <w:num w:numId="23">
    <w:abstractNumId w:val="8"/>
  </w:num>
  <w:num w:numId="24">
    <w:abstractNumId w:val="9"/>
  </w:num>
  <w:num w:numId="25">
    <w:abstractNumId w:val="5"/>
  </w:num>
  <w:num w:numId="26">
    <w:abstractNumId w:val="16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24"/>
  </w:num>
  <w:num w:numId="30">
    <w:abstractNumId w:val="4"/>
  </w:num>
  <w:num w:numId="31">
    <w:abstractNumId w:val="7"/>
  </w:num>
  <w:num w:numId="32">
    <w:abstractNumId w:val="7"/>
  </w:num>
  <w:num w:numId="3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831"/>
    <w:rsid w:val="000115A5"/>
    <w:rsid w:val="00022AC3"/>
    <w:rsid w:val="000271C2"/>
    <w:rsid w:val="000303CC"/>
    <w:rsid w:val="00061FEC"/>
    <w:rsid w:val="00071400"/>
    <w:rsid w:val="00072DB5"/>
    <w:rsid w:val="00073439"/>
    <w:rsid w:val="000755D1"/>
    <w:rsid w:val="000801AB"/>
    <w:rsid w:val="00082554"/>
    <w:rsid w:val="000902ED"/>
    <w:rsid w:val="00097A8A"/>
    <w:rsid w:val="000C2B62"/>
    <w:rsid w:val="000C3E6B"/>
    <w:rsid w:val="000C6085"/>
    <w:rsid w:val="000D0ED8"/>
    <w:rsid w:val="000D4FCE"/>
    <w:rsid w:val="000E0372"/>
    <w:rsid w:val="00122807"/>
    <w:rsid w:val="00122C93"/>
    <w:rsid w:val="00140D7B"/>
    <w:rsid w:val="00153B31"/>
    <w:rsid w:val="00183D0C"/>
    <w:rsid w:val="00190E45"/>
    <w:rsid w:val="00194D5F"/>
    <w:rsid w:val="001B5036"/>
    <w:rsid w:val="001C35F5"/>
    <w:rsid w:val="001C44F3"/>
    <w:rsid w:val="001D6A20"/>
    <w:rsid w:val="001E36BA"/>
    <w:rsid w:val="001E49B9"/>
    <w:rsid w:val="001F1AC3"/>
    <w:rsid w:val="001F512C"/>
    <w:rsid w:val="002036C4"/>
    <w:rsid w:val="0020574A"/>
    <w:rsid w:val="002203A8"/>
    <w:rsid w:val="00222B52"/>
    <w:rsid w:val="00234AAF"/>
    <w:rsid w:val="00235B3D"/>
    <w:rsid w:val="0026593F"/>
    <w:rsid w:val="00265E43"/>
    <w:rsid w:val="0026661C"/>
    <w:rsid w:val="002766BF"/>
    <w:rsid w:val="00277183"/>
    <w:rsid w:val="002813AA"/>
    <w:rsid w:val="00281E8A"/>
    <w:rsid w:val="0028675A"/>
    <w:rsid w:val="00297F87"/>
    <w:rsid w:val="002A2726"/>
    <w:rsid w:val="002C17C7"/>
    <w:rsid w:val="002C19FF"/>
    <w:rsid w:val="002D4E74"/>
    <w:rsid w:val="002D5C70"/>
    <w:rsid w:val="002D5DC6"/>
    <w:rsid w:val="002E0135"/>
    <w:rsid w:val="002E09F7"/>
    <w:rsid w:val="002E49A0"/>
    <w:rsid w:val="002F1548"/>
    <w:rsid w:val="002F5DD9"/>
    <w:rsid w:val="00300792"/>
    <w:rsid w:val="003050E9"/>
    <w:rsid w:val="00311E26"/>
    <w:rsid w:val="00327E81"/>
    <w:rsid w:val="003305FF"/>
    <w:rsid w:val="00336832"/>
    <w:rsid w:val="0034139F"/>
    <w:rsid w:val="00344F73"/>
    <w:rsid w:val="00351A76"/>
    <w:rsid w:val="003534E6"/>
    <w:rsid w:val="00361264"/>
    <w:rsid w:val="00363275"/>
    <w:rsid w:val="003704F3"/>
    <w:rsid w:val="00372AE1"/>
    <w:rsid w:val="00373E99"/>
    <w:rsid w:val="00381EF4"/>
    <w:rsid w:val="00382260"/>
    <w:rsid w:val="00384A30"/>
    <w:rsid w:val="003A0AF2"/>
    <w:rsid w:val="003B3CFC"/>
    <w:rsid w:val="003B7F58"/>
    <w:rsid w:val="003C201A"/>
    <w:rsid w:val="003C2021"/>
    <w:rsid w:val="003C544F"/>
    <w:rsid w:val="003D463E"/>
    <w:rsid w:val="003D474B"/>
    <w:rsid w:val="003E4B32"/>
    <w:rsid w:val="003F2812"/>
    <w:rsid w:val="00402922"/>
    <w:rsid w:val="00414B4E"/>
    <w:rsid w:val="00463818"/>
    <w:rsid w:val="00464CC5"/>
    <w:rsid w:val="004718BE"/>
    <w:rsid w:val="00475768"/>
    <w:rsid w:val="00481E04"/>
    <w:rsid w:val="0048202F"/>
    <w:rsid w:val="004B3C74"/>
    <w:rsid w:val="004B69FE"/>
    <w:rsid w:val="004C3574"/>
    <w:rsid w:val="004D4A13"/>
    <w:rsid w:val="004E268A"/>
    <w:rsid w:val="004F0464"/>
    <w:rsid w:val="0050074B"/>
    <w:rsid w:val="0050443F"/>
    <w:rsid w:val="00512A3E"/>
    <w:rsid w:val="00514DD1"/>
    <w:rsid w:val="00520329"/>
    <w:rsid w:val="00521936"/>
    <w:rsid w:val="00526636"/>
    <w:rsid w:val="005268EF"/>
    <w:rsid w:val="00537DDE"/>
    <w:rsid w:val="00543A29"/>
    <w:rsid w:val="00551E87"/>
    <w:rsid w:val="00562DED"/>
    <w:rsid w:val="005677BB"/>
    <w:rsid w:val="00581889"/>
    <w:rsid w:val="005A1531"/>
    <w:rsid w:val="005A49D5"/>
    <w:rsid w:val="005A76A6"/>
    <w:rsid w:val="005C155B"/>
    <w:rsid w:val="005C4638"/>
    <w:rsid w:val="005C4D79"/>
    <w:rsid w:val="005D1DEA"/>
    <w:rsid w:val="005D2C77"/>
    <w:rsid w:val="005F5CF5"/>
    <w:rsid w:val="005F6474"/>
    <w:rsid w:val="00607C31"/>
    <w:rsid w:val="0061068E"/>
    <w:rsid w:val="00610C1D"/>
    <w:rsid w:val="00610E6D"/>
    <w:rsid w:val="00612095"/>
    <w:rsid w:val="006137E5"/>
    <w:rsid w:val="00614F91"/>
    <w:rsid w:val="006323AE"/>
    <w:rsid w:val="0064228C"/>
    <w:rsid w:val="006438B3"/>
    <w:rsid w:val="00646831"/>
    <w:rsid w:val="006623A2"/>
    <w:rsid w:val="00676BCE"/>
    <w:rsid w:val="00677FE6"/>
    <w:rsid w:val="00687AC3"/>
    <w:rsid w:val="00690E61"/>
    <w:rsid w:val="006954CD"/>
    <w:rsid w:val="006A0D2E"/>
    <w:rsid w:val="006A1F14"/>
    <w:rsid w:val="006A5BF1"/>
    <w:rsid w:val="006C73F5"/>
    <w:rsid w:val="006D1A2A"/>
    <w:rsid w:val="006D322D"/>
    <w:rsid w:val="006E43D8"/>
    <w:rsid w:val="007444C3"/>
    <w:rsid w:val="00745B00"/>
    <w:rsid w:val="00747C16"/>
    <w:rsid w:val="007534AE"/>
    <w:rsid w:val="00757353"/>
    <w:rsid w:val="00761FD1"/>
    <w:rsid w:val="007679B3"/>
    <w:rsid w:val="0078111D"/>
    <w:rsid w:val="007A593F"/>
    <w:rsid w:val="007A6458"/>
    <w:rsid w:val="007B051B"/>
    <w:rsid w:val="007B2603"/>
    <w:rsid w:val="007B3D43"/>
    <w:rsid w:val="007D7A33"/>
    <w:rsid w:val="007E3DC8"/>
    <w:rsid w:val="007F1373"/>
    <w:rsid w:val="007F7FCA"/>
    <w:rsid w:val="00801765"/>
    <w:rsid w:val="008041BC"/>
    <w:rsid w:val="00812086"/>
    <w:rsid w:val="00834038"/>
    <w:rsid w:val="0083713F"/>
    <w:rsid w:val="008456A1"/>
    <w:rsid w:val="00853E5D"/>
    <w:rsid w:val="008653EC"/>
    <w:rsid w:val="00870553"/>
    <w:rsid w:val="008742E0"/>
    <w:rsid w:val="00880F29"/>
    <w:rsid w:val="00884074"/>
    <w:rsid w:val="00885F33"/>
    <w:rsid w:val="00897859"/>
    <w:rsid w:val="008B0031"/>
    <w:rsid w:val="008C49EC"/>
    <w:rsid w:val="008C7C61"/>
    <w:rsid w:val="008D1BF3"/>
    <w:rsid w:val="008D1D42"/>
    <w:rsid w:val="008D2E4C"/>
    <w:rsid w:val="008E2E7F"/>
    <w:rsid w:val="008E45DF"/>
    <w:rsid w:val="008F7172"/>
    <w:rsid w:val="00901329"/>
    <w:rsid w:val="00904A43"/>
    <w:rsid w:val="00904D33"/>
    <w:rsid w:val="00935B40"/>
    <w:rsid w:val="00935F64"/>
    <w:rsid w:val="009634D7"/>
    <w:rsid w:val="00964B9F"/>
    <w:rsid w:val="00972794"/>
    <w:rsid w:val="00980685"/>
    <w:rsid w:val="00981073"/>
    <w:rsid w:val="009810C3"/>
    <w:rsid w:val="00987711"/>
    <w:rsid w:val="0099076A"/>
    <w:rsid w:val="00991F9C"/>
    <w:rsid w:val="009A021C"/>
    <w:rsid w:val="009A639D"/>
    <w:rsid w:val="009B1F35"/>
    <w:rsid w:val="009B2831"/>
    <w:rsid w:val="009B633E"/>
    <w:rsid w:val="009C12E1"/>
    <w:rsid w:val="009D3204"/>
    <w:rsid w:val="009E2AC2"/>
    <w:rsid w:val="009E44A8"/>
    <w:rsid w:val="009E5761"/>
    <w:rsid w:val="009E6C5A"/>
    <w:rsid w:val="009E6D1D"/>
    <w:rsid w:val="009F35E3"/>
    <w:rsid w:val="009F3D28"/>
    <w:rsid w:val="009F4FD7"/>
    <w:rsid w:val="00A049BC"/>
    <w:rsid w:val="00A059C1"/>
    <w:rsid w:val="00A161A9"/>
    <w:rsid w:val="00A2670B"/>
    <w:rsid w:val="00A310EA"/>
    <w:rsid w:val="00A37020"/>
    <w:rsid w:val="00A40A53"/>
    <w:rsid w:val="00A416EB"/>
    <w:rsid w:val="00A424DA"/>
    <w:rsid w:val="00A53E63"/>
    <w:rsid w:val="00A542BD"/>
    <w:rsid w:val="00A62C7A"/>
    <w:rsid w:val="00A63C86"/>
    <w:rsid w:val="00A648C6"/>
    <w:rsid w:val="00A66C77"/>
    <w:rsid w:val="00A73ACF"/>
    <w:rsid w:val="00A8294A"/>
    <w:rsid w:val="00A91808"/>
    <w:rsid w:val="00A9583E"/>
    <w:rsid w:val="00AB02E7"/>
    <w:rsid w:val="00AC0C7F"/>
    <w:rsid w:val="00AC7617"/>
    <w:rsid w:val="00AD18F6"/>
    <w:rsid w:val="00AE0A19"/>
    <w:rsid w:val="00AE0E6B"/>
    <w:rsid w:val="00AE6C93"/>
    <w:rsid w:val="00B0462E"/>
    <w:rsid w:val="00B047DB"/>
    <w:rsid w:val="00B138A8"/>
    <w:rsid w:val="00B155B4"/>
    <w:rsid w:val="00B21A25"/>
    <w:rsid w:val="00B26C0C"/>
    <w:rsid w:val="00B273D8"/>
    <w:rsid w:val="00B27B67"/>
    <w:rsid w:val="00B307D7"/>
    <w:rsid w:val="00B34C17"/>
    <w:rsid w:val="00B45392"/>
    <w:rsid w:val="00B509BE"/>
    <w:rsid w:val="00B5542E"/>
    <w:rsid w:val="00B55A87"/>
    <w:rsid w:val="00B63AE8"/>
    <w:rsid w:val="00B63F0D"/>
    <w:rsid w:val="00B6503D"/>
    <w:rsid w:val="00B657E5"/>
    <w:rsid w:val="00B81AB9"/>
    <w:rsid w:val="00B86CD5"/>
    <w:rsid w:val="00B95106"/>
    <w:rsid w:val="00BA21B4"/>
    <w:rsid w:val="00BA5900"/>
    <w:rsid w:val="00BB0AE6"/>
    <w:rsid w:val="00BB3BFF"/>
    <w:rsid w:val="00BC30CE"/>
    <w:rsid w:val="00BC7A3A"/>
    <w:rsid w:val="00BD1AAB"/>
    <w:rsid w:val="00BE777F"/>
    <w:rsid w:val="00BF3074"/>
    <w:rsid w:val="00BF336E"/>
    <w:rsid w:val="00BF6CC8"/>
    <w:rsid w:val="00C013DA"/>
    <w:rsid w:val="00C014FD"/>
    <w:rsid w:val="00C02316"/>
    <w:rsid w:val="00C04BAE"/>
    <w:rsid w:val="00C0730E"/>
    <w:rsid w:val="00C3412C"/>
    <w:rsid w:val="00C36E5F"/>
    <w:rsid w:val="00C426D2"/>
    <w:rsid w:val="00C429D7"/>
    <w:rsid w:val="00C60AC0"/>
    <w:rsid w:val="00C60BF9"/>
    <w:rsid w:val="00C634F1"/>
    <w:rsid w:val="00C644DA"/>
    <w:rsid w:val="00C67433"/>
    <w:rsid w:val="00C872B5"/>
    <w:rsid w:val="00C92C0F"/>
    <w:rsid w:val="00C97FBA"/>
    <w:rsid w:val="00CA4D86"/>
    <w:rsid w:val="00CA5A6B"/>
    <w:rsid w:val="00CC70E5"/>
    <w:rsid w:val="00CD6C2D"/>
    <w:rsid w:val="00CF0BD1"/>
    <w:rsid w:val="00CF761C"/>
    <w:rsid w:val="00D06138"/>
    <w:rsid w:val="00D16524"/>
    <w:rsid w:val="00D40A2A"/>
    <w:rsid w:val="00D41A86"/>
    <w:rsid w:val="00D67BEA"/>
    <w:rsid w:val="00D7337D"/>
    <w:rsid w:val="00D76E87"/>
    <w:rsid w:val="00D816FE"/>
    <w:rsid w:val="00D857C1"/>
    <w:rsid w:val="00D90A84"/>
    <w:rsid w:val="00D90EBB"/>
    <w:rsid w:val="00D95C93"/>
    <w:rsid w:val="00D95FEA"/>
    <w:rsid w:val="00D96846"/>
    <w:rsid w:val="00DB3E97"/>
    <w:rsid w:val="00DC3DE9"/>
    <w:rsid w:val="00DC77FA"/>
    <w:rsid w:val="00DE35BD"/>
    <w:rsid w:val="00DE44DA"/>
    <w:rsid w:val="00DF309F"/>
    <w:rsid w:val="00DF5528"/>
    <w:rsid w:val="00DF688C"/>
    <w:rsid w:val="00E06659"/>
    <w:rsid w:val="00E1152D"/>
    <w:rsid w:val="00E120AE"/>
    <w:rsid w:val="00E12270"/>
    <w:rsid w:val="00E16C66"/>
    <w:rsid w:val="00E1733E"/>
    <w:rsid w:val="00E220A8"/>
    <w:rsid w:val="00E2295B"/>
    <w:rsid w:val="00E252A2"/>
    <w:rsid w:val="00E273B3"/>
    <w:rsid w:val="00E41E9D"/>
    <w:rsid w:val="00E531A7"/>
    <w:rsid w:val="00E54A11"/>
    <w:rsid w:val="00E576B2"/>
    <w:rsid w:val="00E60EA5"/>
    <w:rsid w:val="00E60F81"/>
    <w:rsid w:val="00E73F64"/>
    <w:rsid w:val="00E8410D"/>
    <w:rsid w:val="00E84C5F"/>
    <w:rsid w:val="00E974A8"/>
    <w:rsid w:val="00E97D50"/>
    <w:rsid w:val="00EA65BF"/>
    <w:rsid w:val="00EA7D8B"/>
    <w:rsid w:val="00EB0157"/>
    <w:rsid w:val="00EB3933"/>
    <w:rsid w:val="00EB77B2"/>
    <w:rsid w:val="00EC369E"/>
    <w:rsid w:val="00EC437A"/>
    <w:rsid w:val="00EC5543"/>
    <w:rsid w:val="00ED507A"/>
    <w:rsid w:val="00EE3520"/>
    <w:rsid w:val="00EE5198"/>
    <w:rsid w:val="00EF129C"/>
    <w:rsid w:val="00F03563"/>
    <w:rsid w:val="00F05796"/>
    <w:rsid w:val="00F110FE"/>
    <w:rsid w:val="00F34279"/>
    <w:rsid w:val="00F37552"/>
    <w:rsid w:val="00F55C1F"/>
    <w:rsid w:val="00F576D7"/>
    <w:rsid w:val="00F66454"/>
    <w:rsid w:val="00F73366"/>
    <w:rsid w:val="00F82C29"/>
    <w:rsid w:val="00F87566"/>
    <w:rsid w:val="00F9120D"/>
    <w:rsid w:val="00F91CBC"/>
    <w:rsid w:val="00F92C20"/>
    <w:rsid w:val="00F9647E"/>
    <w:rsid w:val="00F96CEC"/>
    <w:rsid w:val="00FA29DA"/>
    <w:rsid w:val="00FA3D51"/>
    <w:rsid w:val="00FA75FF"/>
    <w:rsid w:val="00FA7800"/>
    <w:rsid w:val="00FB4FE3"/>
    <w:rsid w:val="00FD35D6"/>
    <w:rsid w:val="00FD5580"/>
    <w:rsid w:val="00FD6C13"/>
    <w:rsid w:val="00FF18FF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46CA1A"/>
  <w15:chartTrackingRefBased/>
  <w15:docId w15:val="{947EFE07-48DD-4821-979A-5A7818320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70553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B0462E"/>
    <w:pPr>
      <w:keepNext/>
      <w:numPr>
        <w:numId w:val="2"/>
      </w:numPr>
      <w:spacing w:line="360" w:lineRule="auto"/>
      <w:outlineLvl w:val="0"/>
    </w:pPr>
    <w:rPr>
      <w:b/>
      <w:bCs/>
      <w:color w:val="FF0000"/>
      <w:kern w:val="5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4B9F"/>
    <w:pPr>
      <w:keepNext/>
      <w:numPr>
        <w:numId w:val="1"/>
      </w:numPr>
      <w:spacing w:line="360" w:lineRule="auto"/>
      <w:outlineLvl w:val="1"/>
    </w:pPr>
    <w:rPr>
      <w:b/>
      <w:bCs/>
      <w:color w:val="00B0F0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964B9F"/>
    <w:pPr>
      <w:keepNext/>
      <w:numPr>
        <w:numId w:val="3"/>
      </w:numPr>
      <w:outlineLvl w:val="2"/>
    </w:pPr>
    <w:rPr>
      <w:bCs/>
      <w:color w:val="00B050"/>
      <w:szCs w:val="24"/>
      <w:lang w:val="en-GB"/>
    </w:rPr>
  </w:style>
  <w:style w:type="paragraph" w:styleId="4">
    <w:name w:val="heading 4"/>
    <w:basedOn w:val="a"/>
    <w:next w:val="a"/>
    <w:link w:val="40"/>
    <w:uiPriority w:val="9"/>
    <w:unhideWhenUsed/>
    <w:qFormat/>
    <w:rsid w:val="00964B9F"/>
    <w:pPr>
      <w:keepNext/>
      <w:keepLines/>
      <w:numPr>
        <w:numId w:val="4"/>
      </w:numPr>
      <w:spacing w:before="40"/>
      <w:outlineLvl w:val="3"/>
    </w:pPr>
    <w:rPr>
      <w:iCs/>
      <w:color w:val="538135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rsid w:val="00964B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64B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rsid w:val="00964B9F"/>
    <w:rPr>
      <w:sz w:val="20"/>
      <w:szCs w:val="20"/>
    </w:rPr>
  </w:style>
  <w:style w:type="character" w:customStyle="1" w:styleId="10">
    <w:name w:val="標題 1 字元"/>
    <w:link w:val="1"/>
    <w:uiPriority w:val="9"/>
    <w:rsid w:val="00B0462E"/>
    <w:rPr>
      <w:b/>
      <w:bCs/>
      <w:color w:val="FF0000"/>
      <w:kern w:val="52"/>
      <w:sz w:val="24"/>
      <w:szCs w:val="24"/>
    </w:rPr>
  </w:style>
  <w:style w:type="character" w:customStyle="1" w:styleId="20">
    <w:name w:val="標題 2 字元"/>
    <w:link w:val="2"/>
    <w:uiPriority w:val="9"/>
    <w:rsid w:val="00964B9F"/>
    <w:rPr>
      <w:b/>
      <w:bCs/>
      <w:color w:val="00B0F0"/>
      <w:szCs w:val="24"/>
    </w:rPr>
  </w:style>
  <w:style w:type="character" w:customStyle="1" w:styleId="30">
    <w:name w:val="標題 3 字元"/>
    <w:link w:val="3"/>
    <w:uiPriority w:val="9"/>
    <w:rsid w:val="00964B9F"/>
    <w:rPr>
      <w:bCs/>
      <w:color w:val="00B050"/>
      <w:szCs w:val="24"/>
      <w:lang w:val="en-GB"/>
    </w:rPr>
  </w:style>
  <w:style w:type="character" w:customStyle="1" w:styleId="40">
    <w:name w:val="標題 4 字元"/>
    <w:link w:val="4"/>
    <w:uiPriority w:val="9"/>
    <w:rsid w:val="00964B9F"/>
    <w:rPr>
      <w:iCs/>
      <w:color w:val="538135"/>
      <w:szCs w:val="24"/>
    </w:rPr>
  </w:style>
  <w:style w:type="paragraph" w:styleId="a7">
    <w:name w:val="List Paragraph"/>
    <w:basedOn w:val="a"/>
    <w:uiPriority w:val="34"/>
    <w:qFormat/>
    <w:rsid w:val="009810C3"/>
    <w:pPr>
      <w:ind w:leftChars="200" w:left="480"/>
    </w:pPr>
  </w:style>
  <w:style w:type="character" w:styleId="a8">
    <w:name w:val="Hyperlink"/>
    <w:uiPriority w:val="99"/>
    <w:unhideWhenUsed/>
    <w:rsid w:val="00BA5900"/>
    <w:rPr>
      <w:color w:val="0563C1"/>
      <w:u w:val="single"/>
    </w:rPr>
  </w:style>
  <w:style w:type="paragraph" w:styleId="Web">
    <w:name w:val="Normal (Web)"/>
    <w:basedOn w:val="a"/>
    <w:uiPriority w:val="99"/>
    <w:semiHidden/>
    <w:unhideWhenUsed/>
    <w:rsid w:val="00BA5900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481E04"/>
    <w:rPr>
      <w:rFonts w:ascii="Calibri Light" w:hAnsi="Calibri Light"/>
      <w:sz w:val="18"/>
      <w:szCs w:val="18"/>
    </w:rPr>
  </w:style>
  <w:style w:type="character" w:customStyle="1" w:styleId="aa">
    <w:name w:val="註解方塊文字 字元"/>
    <w:link w:val="a9"/>
    <w:uiPriority w:val="99"/>
    <w:semiHidden/>
    <w:rsid w:val="00481E04"/>
    <w:rPr>
      <w:rFonts w:ascii="Calibri Light" w:eastAsia="新細明體" w:hAnsi="Calibri Light" w:cs="Times New Roman"/>
      <w:sz w:val="18"/>
      <w:szCs w:val="18"/>
    </w:rPr>
  </w:style>
  <w:style w:type="table" w:styleId="ab">
    <w:name w:val="Table Grid"/>
    <w:basedOn w:val="a1"/>
    <w:uiPriority w:val="59"/>
    <w:rsid w:val="00381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a"/>
    <w:rsid w:val="00610C1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character" w:styleId="ac">
    <w:name w:val="Intense Reference"/>
    <w:uiPriority w:val="32"/>
    <w:qFormat/>
    <w:rsid w:val="00610C1D"/>
    <w:rPr>
      <w:b/>
      <w:bCs/>
      <w:smallCaps/>
      <w:color w:val="FF0000"/>
      <w:spacing w:val="5"/>
    </w:rPr>
  </w:style>
  <w:style w:type="character" w:styleId="ad">
    <w:name w:val="Placeholder Text"/>
    <w:uiPriority w:val="99"/>
    <w:semiHidden/>
    <w:rsid w:val="00A161A9"/>
    <w:rPr>
      <w:color w:val="808080"/>
    </w:rPr>
  </w:style>
  <w:style w:type="paragraph" w:customStyle="1" w:styleId="ae">
    <w:name w:val="編號"/>
    <w:basedOn w:val="a"/>
    <w:link w:val="af"/>
    <w:qFormat/>
    <w:rsid w:val="00870553"/>
    <w:pPr>
      <w:ind w:left="851" w:hanging="284"/>
      <w:jc w:val="both"/>
    </w:pPr>
    <w:rPr>
      <w:sz w:val="28"/>
      <w:szCs w:val="28"/>
    </w:rPr>
  </w:style>
  <w:style w:type="character" w:customStyle="1" w:styleId="af">
    <w:name w:val="編號 字元"/>
    <w:basedOn w:val="a0"/>
    <w:link w:val="ae"/>
    <w:rsid w:val="00870553"/>
    <w:rPr>
      <w:rFonts w:ascii="Times New Roman" w:eastAsia="標楷體" w:hAnsi="Times New Roman"/>
      <w:kern w:val="2"/>
      <w:sz w:val="28"/>
      <w:szCs w:val="28"/>
    </w:rPr>
  </w:style>
  <w:style w:type="paragraph" w:styleId="af0">
    <w:name w:val="No Spacing"/>
    <w:uiPriority w:val="1"/>
    <w:qFormat/>
    <w:rsid w:val="002A2726"/>
    <w:pPr>
      <w:widowControl w:val="0"/>
      <w:ind w:firstLine="567"/>
    </w:pPr>
    <w:rPr>
      <w:rFonts w:ascii="Times New Roman" w:eastAsia="標楷體" w:hAnsi="Times New Roman"/>
      <w:kern w:val="2"/>
      <w:sz w:val="24"/>
      <w:szCs w:val="22"/>
    </w:rPr>
  </w:style>
  <w:style w:type="paragraph" w:customStyle="1" w:styleId="af1">
    <w:name w:val="表文"/>
    <w:basedOn w:val="a"/>
    <w:uiPriority w:val="99"/>
    <w:qFormat/>
    <w:rsid w:val="009B2831"/>
    <w:pPr>
      <w:adjustRightInd w:val="0"/>
      <w:snapToGrid w:val="0"/>
      <w:spacing w:beforeLines="25" w:before="25" w:afterLines="25" w:after="25"/>
      <w:ind w:firstLine="0"/>
      <w:jc w:val="center"/>
    </w:pPr>
    <w:rPr>
      <w:snapToGrid w:val="0"/>
      <w:sz w:val="26"/>
      <w:szCs w:val="26"/>
    </w:rPr>
  </w:style>
  <w:style w:type="paragraph" w:customStyle="1" w:styleId="11">
    <w:name w:val="列點1"/>
    <w:basedOn w:val="a"/>
    <w:qFormat/>
    <w:rsid w:val="009B2831"/>
    <w:pPr>
      <w:adjustRightInd w:val="0"/>
      <w:snapToGrid w:val="0"/>
      <w:spacing w:beforeLines="25" w:before="90" w:line="360" w:lineRule="auto"/>
      <w:ind w:leftChars="200" w:left="740" w:hangingChars="100" w:hanging="260"/>
      <w:jc w:val="both"/>
    </w:pPr>
    <w:rPr>
      <w:snapToGrid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8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33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8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25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01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51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78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094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445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02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433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292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248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5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34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06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435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6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688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0901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6389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1777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29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82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44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0630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17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961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849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97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287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563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9898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06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9401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41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704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13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772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69038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71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0088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2123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3143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0225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5076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3729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7947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689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8347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587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830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727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1594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838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646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1724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85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20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41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34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736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57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279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1095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00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7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40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45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343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40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004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52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70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18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07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0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3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00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2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5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37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11585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63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049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7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4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4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55293-4E30-4CC3-A9F7-8846BCFC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1351</TotalTime>
  <Pages>26</Pages>
  <Words>1387</Words>
  <Characters>7908</Characters>
  <Application>Microsoft Office Word</Application>
  <DocSecurity>0</DocSecurity>
  <Lines>65</Lines>
  <Paragraphs>18</Paragraphs>
  <ScaleCrop>false</ScaleCrop>
  <Company/>
  <LinksUpToDate>false</LinksUpToDate>
  <CharactersWithSpaces>9277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Research Development Center of Construction Law Taiwan-Malaysia Project Management and Digital Technology Centre</dc:creator>
  <cp:keywords/>
  <dc:description/>
  <cp:lastModifiedBy>沈奕辰</cp:lastModifiedBy>
  <cp:revision>2</cp:revision>
  <cp:lastPrinted>2019-04-10T01:20:00Z</cp:lastPrinted>
  <dcterms:created xsi:type="dcterms:W3CDTF">2019-11-28T15:42:00Z</dcterms:created>
  <dcterms:modified xsi:type="dcterms:W3CDTF">2019-12-08T06:58:00Z</dcterms:modified>
</cp:coreProperties>
</file>