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第1题：结尾非零数的奇偶性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给你一个正整数列表 L, 判断列表内所有数字乘积的最后一个非零数字的奇偶性。如果为奇数输出1,偶数则输出0。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输入：L=[2,8,3,50]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>输出：2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三数排序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输入三个整数x,y,z，请把这三个数由小到大输出。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 xml:space="preserve">10,2,3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2,3,10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题：公约数的个数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给你两个正整数a,b, 输出它们公约数的个数。</w:t>
      </w:r>
      <w:r>
        <w:rPr>
          <w:rFonts w:hint="eastAsia"/>
          <w:lang w:val="en-US" w:eastAsia="zh-CN"/>
        </w:rPr>
        <w:t>(包括1和本身)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输入：a = 24 b = 36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题：回文子串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给你一个字符串a和一个正整数n,判断a中是否存在长度为n的回文子串。如果存在，则输出YES，否则输出NO。 回文串的定义：记串str逆序之后的字符串是str1，若str=str1,则称str是回文串，如"abcba".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输入：a = "abcba" n = 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>输出：YES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</w:rPr>
        <w:t>题：阶乘求和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求1+2!+3!+…+20!的和.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6</w:t>
      </w:r>
      <w:r>
        <w:rPr>
          <w:rFonts w:hint="eastAsia"/>
          <w:b/>
          <w:bCs/>
          <w:sz w:val="24"/>
          <w:szCs w:val="32"/>
        </w:rPr>
        <w:t>题：斐波那契数列II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有一分数序列：2/1，3/2，5/3，8/5，13/8，21/13…求出这个数列的前20项之和。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7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九九乘法表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:打印九九乘法表，如下图所示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73220" cy="1661160"/>
            <wp:effectExtent l="0" t="0" r="177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8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十进制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各位求和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从键盘输入一个十进制整型数据,计算并输出其各位上数字之和(忽略正负号)。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1234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-1234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10</w:t>
      </w:r>
    </w:p>
    <w:p>
      <w:pPr>
        <w:bidi w:val="0"/>
        <w:rPr>
          <w:rFonts w:hint="eastAsia"/>
          <w:b/>
          <w:bCs/>
          <w:sz w:val="24"/>
          <w:szCs w:val="32"/>
        </w:rPr>
      </w:pPr>
    </w:p>
    <w:p>
      <w:pPr>
        <w:bidi w:val="0"/>
        <w:rPr>
          <w:rFonts w:hint="eastAsia"/>
          <w:b/>
          <w:bCs/>
          <w:sz w:val="24"/>
          <w:szCs w:val="32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eastAsia"/>
          <w:b/>
          <w:bCs/>
          <w:sz w:val="24"/>
          <w:szCs w:val="32"/>
        </w:rPr>
        <w:t>题：解码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1234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9876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10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全排列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给定一个不含重复数字的数组 nums ，返回其所有可能的全排列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你可以按任意顺序返回答案。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输入：nums = [1,2,3]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输出：[[1,2,3],[1,3,2],[2,1,3],[2,3,1],[3,1,2],[3,2,1]]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xYzc1YjYyY2UzMzA3OGJiNGVlNTM3ZTNiNDlhZmMifQ=="/>
  </w:docVars>
  <w:rsids>
    <w:rsidRoot w:val="2DA0213B"/>
    <w:rsid w:val="0205650F"/>
    <w:rsid w:val="11D666A6"/>
    <w:rsid w:val="1798369A"/>
    <w:rsid w:val="2DA0213B"/>
    <w:rsid w:val="33982697"/>
    <w:rsid w:val="3A1C4F5E"/>
    <w:rsid w:val="612E684E"/>
    <w:rsid w:val="628C07D4"/>
    <w:rsid w:val="636C36C9"/>
    <w:rsid w:val="78DB6E64"/>
    <w:rsid w:val="7DC5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562</Words>
  <Characters>723</Characters>
  <Lines>0</Lines>
  <Paragraphs>0</Paragraphs>
  <TotalTime>1</TotalTime>
  <ScaleCrop>false</ScaleCrop>
  <LinksUpToDate>false</LinksUpToDate>
  <CharactersWithSpaces>749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2022-11-14T06:34:00Z</dcterms:created>
  <dc:creator>五月午夜聽</dc:creator>
  <cp:lastModifiedBy>五月午夜聽</cp:lastModifiedBy>
  <dcterms:modified xsi:type="dcterms:W3CDTF">2023-05-04T00:39:56Z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120CE23FFE7444E9AB8F4A088ADA45C9</vt:lpwstr>
  </property>
</Properties>
</file>