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08F3D" w14:textId="6CBF107D" w:rsidR="006752F1" w:rsidRPr="00D0121B" w:rsidRDefault="00D0121B" w:rsidP="00D0121B">
      <w:pPr>
        <w:pStyle w:val="Title"/>
        <w:rPr>
          <w:rFonts w:ascii="Times New Roman" w:hAnsi="Times New Roman" w:cs="Times New Roman"/>
          <w:sz w:val="72"/>
        </w:rPr>
      </w:pPr>
      <w:r w:rsidRPr="00D0121B">
        <w:rPr>
          <w:rFonts w:ascii="Times New Roman" w:hAnsi="Times New Roman" w:cs="Times New Roman"/>
          <w:sz w:val="72"/>
        </w:rPr>
        <w:t>EM</w:t>
      </w:r>
      <w:r w:rsidR="005642C7">
        <w:rPr>
          <w:rFonts w:ascii="Times New Roman" w:hAnsi="Times New Roman" w:cs="Times New Roman"/>
          <w:sz w:val="72"/>
        </w:rPr>
        <w:t>425</w:t>
      </w:r>
      <w:r w:rsidRPr="00D0121B">
        <w:rPr>
          <w:rFonts w:ascii="Times New Roman" w:hAnsi="Times New Roman" w:cs="Times New Roman"/>
          <w:sz w:val="72"/>
        </w:rPr>
        <w:t xml:space="preserve"> Assignment #8</w:t>
      </w:r>
    </w:p>
    <w:p w14:paraId="2713E610" w14:textId="77777777" w:rsidR="00D0121B" w:rsidRDefault="00D0121B">
      <w:pPr>
        <w:rPr>
          <w:rStyle w:val="SubtleEmphasis"/>
          <w:rFonts w:ascii="Times New Roman" w:hAnsi="Times New Roman" w:cs="Times New Roman"/>
          <w:sz w:val="24"/>
        </w:rPr>
        <w:sectPr w:rsidR="00D0121B">
          <w:footerReference w:type="default" r:id="rId7"/>
          <w:pgSz w:w="12240" w:h="15840"/>
          <w:pgMar w:top="1440" w:right="1440" w:bottom="1440" w:left="1440" w:header="720" w:footer="720" w:gutter="0"/>
          <w:cols w:space="720"/>
          <w:docGrid w:linePitch="360"/>
        </w:sectPr>
      </w:pPr>
    </w:p>
    <w:p w14:paraId="416DB18E" w14:textId="77777777" w:rsidR="00D0121B" w:rsidRPr="00D0121B" w:rsidRDefault="00D0121B">
      <w:pPr>
        <w:rPr>
          <w:rStyle w:val="SubtleEmphasis"/>
          <w:rFonts w:ascii="Times New Roman" w:hAnsi="Times New Roman" w:cs="Times New Roman"/>
          <w:sz w:val="24"/>
        </w:rPr>
      </w:pPr>
      <w:r w:rsidRPr="00D0121B">
        <w:rPr>
          <w:rStyle w:val="SubtleEmphasis"/>
          <w:rFonts w:ascii="Times New Roman" w:hAnsi="Times New Roman" w:cs="Times New Roman"/>
          <w:sz w:val="24"/>
        </w:rPr>
        <w:t>Problem Statements</w:t>
      </w:r>
    </w:p>
    <w:p w14:paraId="284161D7" w14:textId="77777777" w:rsidR="00D0121B" w:rsidRPr="00D0121B" w:rsidRDefault="00D0121B">
      <w:pPr>
        <w:rPr>
          <w:rFonts w:ascii="Times New Roman" w:hAnsi="Times New Roman" w:cs="Times New Roman"/>
          <w:sz w:val="24"/>
        </w:rPr>
      </w:pPr>
      <w:r w:rsidRPr="00D0121B">
        <w:rPr>
          <w:rFonts w:ascii="Times New Roman" w:hAnsi="Times New Roman" w:cs="Times New Roman"/>
          <w:sz w:val="24"/>
        </w:rPr>
        <w:t xml:space="preserve">1.  Use MATLAB’s built-in function </w:t>
      </w:r>
      <w:r w:rsidRPr="001D640B">
        <w:rPr>
          <w:rFonts w:ascii="Arial" w:hAnsi="Arial" w:cs="Arial"/>
          <w:sz w:val="24"/>
        </w:rPr>
        <w:t>integral3</w:t>
      </w:r>
      <w:r w:rsidRPr="00D0121B">
        <w:rPr>
          <w:rFonts w:ascii="Times New Roman" w:hAnsi="Times New Roman" w:cs="Times New Roman"/>
          <w:sz w:val="24"/>
        </w:rPr>
        <w:t xml:space="preserve"> to evaluate the integral below.</w:t>
      </w:r>
    </w:p>
    <w:p w14:paraId="6F5332FE" w14:textId="77777777" w:rsidR="00D0121B" w:rsidRPr="00D0121B" w:rsidRDefault="00726E5C" w:rsidP="00726E5C">
      <w:pPr>
        <w:pStyle w:val="MTDisplayEquation"/>
      </w:pPr>
      <w:r>
        <w:tab/>
      </w:r>
      <w:r w:rsidRPr="00726E5C">
        <w:rPr>
          <w:position w:val="-18"/>
        </w:rPr>
        <w:object w:dxaOrig="3460" w:dyaOrig="520" w14:anchorId="4769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26.25pt" o:ole="">
            <v:imagedata r:id="rId8" o:title=""/>
          </v:shape>
          <o:OLEObject Type="Embed" ProgID="Equation.DSMT4" ShapeID="_x0000_i1025" DrawAspect="Content" ObjectID="_1772544454" r:id="rId9"/>
        </w:object>
      </w:r>
      <w:r>
        <w:t xml:space="preserve"> </w:t>
      </w:r>
    </w:p>
    <w:p w14:paraId="65D83BD3" w14:textId="77777777" w:rsidR="00D0121B" w:rsidRDefault="00D0121B">
      <w:pPr>
        <w:rPr>
          <w:rFonts w:ascii="Times New Roman" w:hAnsi="Times New Roman" w:cs="Times New Roman"/>
          <w:sz w:val="24"/>
        </w:rPr>
      </w:pPr>
      <w:r w:rsidRPr="00D0121B">
        <w:rPr>
          <w:rFonts w:ascii="Times New Roman" w:hAnsi="Times New Roman" w:cs="Times New Roman"/>
          <w:sz w:val="24"/>
        </w:rPr>
        <w:t xml:space="preserve">Write a function that uses </w:t>
      </w:r>
      <w:r w:rsidR="00BB4F2B">
        <w:rPr>
          <w:rFonts w:ascii="Times New Roman" w:hAnsi="Times New Roman" w:cs="Times New Roman"/>
          <w:sz w:val="24"/>
        </w:rPr>
        <w:t xml:space="preserve">a generalization of the mean value algorithm for Monte Carlo integration, where </w:t>
      </w:r>
      <w:r w:rsidR="00BB4F2B" w:rsidRPr="00BB4F2B">
        <w:rPr>
          <w:rFonts w:ascii="Times New Roman" w:hAnsi="Times New Roman" w:cs="Times New Roman"/>
          <w:position w:val="-28"/>
          <w:sz w:val="24"/>
        </w:rPr>
        <w:object w:dxaOrig="5360" w:dyaOrig="680" w14:anchorId="2ECFA874">
          <v:shape id="_x0000_i1026" type="#_x0000_t75" style="width:267.75pt;height:33.75pt" o:ole="">
            <v:imagedata r:id="rId10" o:title=""/>
          </v:shape>
          <o:OLEObject Type="Embed" ProgID="Equation.DSMT4" ShapeID="_x0000_i1026" DrawAspect="Content" ObjectID="_1772544455" r:id="rId11"/>
        </w:object>
      </w:r>
      <w:r w:rsidR="00BB4F2B">
        <w:rPr>
          <w:rFonts w:ascii="Times New Roman" w:hAnsi="Times New Roman" w:cs="Times New Roman"/>
          <w:sz w:val="24"/>
        </w:rPr>
        <w:t>; N is the number of sample points, and, for this integral, the volume of integral bounds is 8.</w:t>
      </w:r>
      <w:r w:rsidRPr="00D0121B">
        <w:rPr>
          <w:rFonts w:ascii="Times New Roman" w:hAnsi="Times New Roman" w:cs="Times New Roman"/>
          <w:sz w:val="24"/>
        </w:rPr>
        <w:t xml:space="preserve">  Create a convergence plot to show that the relative error in your Monte Carlo solution</w:t>
      </w:r>
      <w:r w:rsidR="00F8366A">
        <w:rPr>
          <w:rFonts w:ascii="Times New Roman" w:hAnsi="Times New Roman" w:cs="Times New Roman"/>
          <w:sz w:val="24"/>
        </w:rPr>
        <w:t xml:space="preserve"> (relative to the solution from </w:t>
      </w:r>
      <w:r w:rsidR="00F8366A" w:rsidRPr="00F8366A">
        <w:rPr>
          <w:rFonts w:ascii="Arial" w:hAnsi="Arial" w:cs="Arial"/>
          <w:sz w:val="24"/>
        </w:rPr>
        <w:t>integral3</w:t>
      </w:r>
      <w:r w:rsidR="00F8366A">
        <w:rPr>
          <w:rFonts w:ascii="Times New Roman" w:hAnsi="Times New Roman" w:cs="Times New Roman"/>
          <w:sz w:val="24"/>
        </w:rPr>
        <w:t>)</w:t>
      </w:r>
      <w:r w:rsidRPr="00D0121B">
        <w:rPr>
          <w:rFonts w:ascii="Times New Roman" w:hAnsi="Times New Roman" w:cs="Times New Roman"/>
          <w:sz w:val="24"/>
        </w:rPr>
        <w:t xml:space="preserve"> is proportional to </w:t>
      </w:r>
      <w:r w:rsidRPr="00D0121B">
        <w:rPr>
          <w:rFonts w:ascii="Times New Roman" w:hAnsi="Times New Roman" w:cs="Times New Roman"/>
          <w:position w:val="-8"/>
          <w:sz w:val="24"/>
        </w:rPr>
        <w:object w:dxaOrig="700" w:dyaOrig="360" w14:anchorId="6F7E3D02">
          <v:shape id="_x0000_i1027" type="#_x0000_t75" style="width:35.25pt;height:18pt" o:ole="">
            <v:imagedata r:id="rId12" o:title=""/>
          </v:shape>
          <o:OLEObject Type="Embed" ProgID="Equation.DSMT4" ShapeID="_x0000_i1027" DrawAspect="Content" ObjectID="_1772544456" r:id="rId13"/>
        </w:object>
      </w:r>
      <w:r w:rsidRPr="00D0121B">
        <w:rPr>
          <w:rFonts w:ascii="Times New Roman" w:hAnsi="Times New Roman" w:cs="Times New Roman"/>
          <w:sz w:val="24"/>
        </w:rPr>
        <w:t>.</w:t>
      </w:r>
      <w:r w:rsidR="006B3F73">
        <w:rPr>
          <w:rFonts w:ascii="Times New Roman" w:hAnsi="Times New Roman" w:cs="Times New Roman"/>
          <w:sz w:val="24"/>
        </w:rPr>
        <w:t xml:space="preserve"> </w:t>
      </w:r>
    </w:p>
    <w:p w14:paraId="337BE9BE" w14:textId="77777777" w:rsidR="001D640B" w:rsidRDefault="001D640B">
      <w:pPr>
        <w:rPr>
          <w:rFonts w:ascii="Times New Roman" w:hAnsi="Times New Roman" w:cs="Times New Roman"/>
          <w:sz w:val="24"/>
        </w:rPr>
      </w:pPr>
    </w:p>
    <w:p w14:paraId="33C2DA91" w14:textId="77777777" w:rsidR="001D640B" w:rsidRPr="00D0121B" w:rsidRDefault="001D640B">
      <w:pPr>
        <w:rPr>
          <w:rFonts w:ascii="Times New Roman" w:hAnsi="Times New Roman" w:cs="Times New Roman"/>
          <w:sz w:val="24"/>
        </w:rPr>
      </w:pPr>
      <w:r w:rsidRPr="001D640B">
        <w:rPr>
          <w:rFonts w:ascii="Times New Roman" w:hAnsi="Times New Roman" w:cs="Times New Roman"/>
          <w:noProof/>
          <w:sz w:val="24"/>
        </w:rPr>
        <w:drawing>
          <wp:anchor distT="0" distB="0" distL="114300" distR="114300" simplePos="0" relativeHeight="251658240" behindDoc="0" locked="0" layoutInCell="1" allowOverlap="1" wp14:anchorId="58F771E2" wp14:editId="27D8C431">
            <wp:simplePos x="0" y="0"/>
            <wp:positionH relativeFrom="margin">
              <wp:posOffset>4219575</wp:posOffset>
            </wp:positionH>
            <wp:positionV relativeFrom="paragraph">
              <wp:posOffset>5080</wp:posOffset>
            </wp:positionV>
            <wp:extent cx="2343150" cy="1910715"/>
            <wp:effectExtent l="0" t="0" r="0" b="0"/>
            <wp:wrapSquare wrapText="bothSides"/>
            <wp:docPr id="25602" name="Picture 2" descr="Z:\Newmedia\Wiley\jira\bcs1095\Gilat3e\Work\Missing Images\gilat_3e_figun_09_p38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2" descr="Z:\Newmedia\Wiley\jira\bcs1095\Gilat3e\Work\Missing Images\gilat_3e_figun_09_p384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3150" cy="19107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2. (Based on 9.42) In imaging and treatment of breast cancers, an ellipsoidal shape may be used to represent certain tumors so that changes in their surface areas may be quantified and monitored during treatment.  The surface are</w:t>
      </w:r>
      <w:r w:rsidR="008B3C0F">
        <w:rPr>
          <w:rFonts w:ascii="Times New Roman" w:hAnsi="Times New Roman" w:cs="Times New Roman"/>
          <w:sz w:val="24"/>
        </w:rPr>
        <w:t>a</w:t>
      </w:r>
      <w:r>
        <w:rPr>
          <w:rFonts w:ascii="Times New Roman" w:hAnsi="Times New Roman" w:cs="Times New Roman"/>
          <w:sz w:val="24"/>
        </w:rPr>
        <w:t xml:space="preserve"> of an ellipsoid is given by:</w:t>
      </w:r>
    </w:p>
    <w:p w14:paraId="5547BD86" w14:textId="77777777" w:rsidR="00D0121B" w:rsidRPr="00D0121B" w:rsidRDefault="008B3C0F" w:rsidP="001D640B">
      <w:pPr>
        <w:pStyle w:val="MTDisplayEquation"/>
      </w:pPr>
      <w:r>
        <w:t xml:space="preserve">            </w:t>
      </w:r>
      <w:r w:rsidRPr="008B3C0F">
        <w:rPr>
          <w:position w:val="-18"/>
        </w:rPr>
        <w:object w:dxaOrig="4140" w:dyaOrig="520" w14:anchorId="41EB6484">
          <v:shape id="_x0000_i1028" type="#_x0000_t75" style="width:236.25pt;height:30pt" o:ole="">
            <v:imagedata r:id="rId15" o:title=""/>
          </v:shape>
          <o:OLEObject Type="Embed" ProgID="Equation.DSMT4" ShapeID="_x0000_i1028" DrawAspect="Content" ObjectID="_1772544457" r:id="rId16"/>
        </w:object>
      </w:r>
      <w:r w:rsidR="001D640B">
        <w:t xml:space="preserve"> </w:t>
      </w:r>
    </w:p>
    <w:p w14:paraId="3C3E9725" w14:textId="77777777" w:rsidR="00D0121B" w:rsidRDefault="00D0121B">
      <w:pPr>
        <w:rPr>
          <w:rFonts w:ascii="Times New Roman" w:hAnsi="Times New Roman" w:cs="Times New Roman"/>
          <w:sz w:val="24"/>
        </w:rPr>
      </w:pPr>
      <w:r w:rsidRPr="00D0121B">
        <w:rPr>
          <w:rFonts w:ascii="Times New Roman" w:hAnsi="Times New Roman" w:cs="Times New Roman"/>
          <w:sz w:val="24"/>
        </w:rPr>
        <w:t xml:space="preserve"> </w:t>
      </w:r>
      <w:r w:rsidR="008B3C0F">
        <w:rPr>
          <w:rFonts w:ascii="Times New Roman" w:hAnsi="Times New Roman" w:cs="Times New Roman"/>
          <w:sz w:val="24"/>
        </w:rPr>
        <w:t xml:space="preserve">where </w:t>
      </w:r>
      <w:r w:rsidR="008B3C0F" w:rsidRPr="008B3C0F">
        <w:rPr>
          <w:rFonts w:ascii="Times New Roman" w:hAnsi="Times New Roman" w:cs="Times New Roman"/>
          <w:position w:val="-10"/>
          <w:sz w:val="24"/>
        </w:rPr>
        <w:object w:dxaOrig="2200" w:dyaOrig="360" w14:anchorId="7E7BF830">
          <v:shape id="_x0000_i1029" type="#_x0000_t75" style="width:110.25pt;height:18pt" o:ole="">
            <v:imagedata r:id="rId17" o:title=""/>
          </v:shape>
          <o:OLEObject Type="Embed" ProgID="Equation.DSMT4" ShapeID="_x0000_i1029" DrawAspect="Content" ObjectID="_1772544458" r:id="rId18"/>
        </w:object>
      </w:r>
      <w:r w:rsidR="008B3C0F">
        <w:rPr>
          <w:rFonts w:ascii="Times New Roman" w:hAnsi="Times New Roman" w:cs="Times New Roman"/>
          <w:sz w:val="24"/>
        </w:rPr>
        <w:t xml:space="preserve"> </w:t>
      </w:r>
      <w:r w:rsidR="008B3C0F" w:rsidRPr="008B3C0F">
        <w:rPr>
          <w:rFonts w:ascii="Times New Roman" w:hAnsi="Times New Roman" w:cs="Times New Roman"/>
          <w:position w:val="-24"/>
          <w:sz w:val="24"/>
        </w:rPr>
        <w:object w:dxaOrig="1120" w:dyaOrig="660" w14:anchorId="74ED3A47">
          <v:shape id="_x0000_i1030" type="#_x0000_t75" style="width:56.25pt;height:33pt" o:ole="">
            <v:imagedata r:id="rId19" o:title=""/>
          </v:shape>
          <o:OLEObject Type="Embed" ProgID="Equation.DSMT4" ShapeID="_x0000_i1030" DrawAspect="Content" ObjectID="_1772544459" r:id="rId20"/>
        </w:object>
      </w:r>
      <w:r w:rsidR="008B3C0F">
        <w:rPr>
          <w:rFonts w:ascii="Times New Roman" w:hAnsi="Times New Roman" w:cs="Times New Roman"/>
          <w:sz w:val="24"/>
        </w:rPr>
        <w:t xml:space="preserve"> </w:t>
      </w:r>
      <w:r w:rsidR="008B3C0F" w:rsidRPr="008B3C0F">
        <w:rPr>
          <w:rFonts w:ascii="Times New Roman" w:hAnsi="Times New Roman" w:cs="Times New Roman"/>
          <w:position w:val="-24"/>
          <w:sz w:val="24"/>
        </w:rPr>
        <w:object w:dxaOrig="1060" w:dyaOrig="660" w14:anchorId="4BE1A4E9">
          <v:shape id="_x0000_i1031" type="#_x0000_t75" style="width:53.25pt;height:33pt" o:ole="">
            <v:imagedata r:id="rId21" o:title=""/>
          </v:shape>
          <o:OLEObject Type="Embed" ProgID="Equation.DSMT4" ShapeID="_x0000_i1031" DrawAspect="Content" ObjectID="_1772544460" r:id="rId22"/>
        </w:object>
      </w:r>
      <w:r w:rsidR="008B3C0F">
        <w:rPr>
          <w:rFonts w:ascii="Times New Roman" w:hAnsi="Times New Roman" w:cs="Times New Roman"/>
          <w:sz w:val="24"/>
        </w:rPr>
        <w:t xml:space="preserve"> and </w:t>
      </w:r>
      <w:r w:rsidR="008B3C0F" w:rsidRPr="008B3C0F">
        <w:rPr>
          <w:rFonts w:ascii="Times New Roman" w:hAnsi="Times New Roman" w:cs="Times New Roman"/>
          <w:position w:val="-10"/>
          <w:sz w:val="24"/>
        </w:rPr>
        <w:object w:dxaOrig="1440" w:dyaOrig="320" w14:anchorId="2A8066DF">
          <v:shape id="_x0000_i1032" type="#_x0000_t75" style="width:1in;height:15.75pt" o:ole="">
            <v:imagedata r:id="rId23" o:title=""/>
          </v:shape>
          <o:OLEObject Type="Embed" ProgID="Equation.DSMT4" ShapeID="_x0000_i1032" DrawAspect="Content" ObjectID="_1772544461" r:id="rId24"/>
        </w:object>
      </w:r>
      <w:r w:rsidR="008B3C0F">
        <w:rPr>
          <w:rFonts w:ascii="Times New Roman" w:hAnsi="Times New Roman" w:cs="Times New Roman"/>
          <w:sz w:val="24"/>
        </w:rPr>
        <w:t xml:space="preserve"> are the major dimensions of the ellipsoid along the </w:t>
      </w:r>
      <w:r w:rsidR="008B3C0F" w:rsidRPr="008B3C0F">
        <w:rPr>
          <w:rFonts w:ascii="Times New Roman" w:hAnsi="Times New Roman" w:cs="Times New Roman"/>
          <w:position w:val="-10"/>
          <w:sz w:val="24"/>
        </w:rPr>
        <w:object w:dxaOrig="1620" w:dyaOrig="320" w14:anchorId="1AF745E4">
          <v:shape id="_x0000_i1033" type="#_x0000_t75" style="width:81pt;height:15.75pt" o:ole="">
            <v:imagedata r:id="rId25" o:title=""/>
          </v:shape>
          <o:OLEObject Type="Embed" ProgID="Equation.DSMT4" ShapeID="_x0000_i1033" DrawAspect="Content" ObjectID="_1772544462" r:id="rId26"/>
        </w:object>
      </w:r>
      <w:r w:rsidR="008B3C0F">
        <w:rPr>
          <w:rFonts w:ascii="Times New Roman" w:hAnsi="Times New Roman" w:cs="Times New Roman"/>
          <w:sz w:val="24"/>
        </w:rPr>
        <w:t xml:space="preserve"> respectively.  For </w:t>
      </w:r>
      <w:r w:rsidR="008B3C0F" w:rsidRPr="008B3C0F">
        <w:rPr>
          <w:rFonts w:ascii="Times New Roman" w:hAnsi="Times New Roman" w:cs="Times New Roman"/>
          <w:position w:val="-10"/>
          <w:sz w:val="24"/>
        </w:rPr>
        <w:object w:dxaOrig="1280" w:dyaOrig="320" w14:anchorId="1B40FD3E">
          <v:shape id="_x0000_i1034" type="#_x0000_t75" style="width:63.75pt;height:15.75pt" o:ole="">
            <v:imagedata r:id="rId27" o:title=""/>
          </v:shape>
          <o:OLEObject Type="Embed" ProgID="Equation.DSMT4" ShapeID="_x0000_i1034" DrawAspect="Content" ObjectID="_1772544463" r:id="rId28"/>
        </w:object>
      </w:r>
      <w:r w:rsidR="008B3C0F">
        <w:rPr>
          <w:rFonts w:ascii="Times New Roman" w:hAnsi="Times New Roman" w:cs="Times New Roman"/>
          <w:sz w:val="24"/>
        </w:rPr>
        <w:t xml:space="preserve"> </w:t>
      </w:r>
      <w:r w:rsidR="008B3C0F" w:rsidRPr="008B3C0F">
        <w:rPr>
          <w:rFonts w:ascii="Times New Roman" w:hAnsi="Times New Roman" w:cs="Times New Roman"/>
          <w:position w:val="-10"/>
          <w:sz w:val="24"/>
        </w:rPr>
        <w:object w:dxaOrig="1100" w:dyaOrig="320" w14:anchorId="273FFCF4">
          <v:shape id="_x0000_i1035" type="#_x0000_t75" style="width:54.75pt;height:15.75pt" o:ole="">
            <v:imagedata r:id="rId29" o:title=""/>
          </v:shape>
          <o:OLEObject Type="Embed" ProgID="Equation.DSMT4" ShapeID="_x0000_i1035" DrawAspect="Content" ObjectID="_1772544464" r:id="rId30"/>
        </w:object>
      </w:r>
      <w:r w:rsidR="008B3C0F">
        <w:rPr>
          <w:rFonts w:ascii="Times New Roman" w:hAnsi="Times New Roman" w:cs="Times New Roman"/>
          <w:sz w:val="24"/>
        </w:rPr>
        <w:t xml:space="preserve"> and </w:t>
      </w:r>
      <w:r w:rsidR="008B3C0F" w:rsidRPr="008B3C0F">
        <w:rPr>
          <w:rFonts w:ascii="Times New Roman" w:hAnsi="Times New Roman" w:cs="Times New Roman"/>
          <w:position w:val="-10"/>
          <w:sz w:val="24"/>
        </w:rPr>
        <w:object w:dxaOrig="1280" w:dyaOrig="320" w14:anchorId="5CD7F6C7">
          <v:shape id="_x0000_i1036" type="#_x0000_t75" style="width:63.75pt;height:15.75pt" o:ole="">
            <v:imagedata r:id="rId31" o:title=""/>
          </v:shape>
          <o:OLEObject Type="Embed" ProgID="Equation.DSMT4" ShapeID="_x0000_i1036" DrawAspect="Content" ObjectID="_1772544465" r:id="rId32"/>
        </w:object>
      </w:r>
      <w:r w:rsidR="008B3C0F">
        <w:rPr>
          <w:rFonts w:ascii="Times New Roman" w:hAnsi="Times New Roman" w:cs="Times New Roman"/>
          <w:sz w:val="24"/>
        </w:rPr>
        <w:t xml:space="preserve"> calculate the surface area of this ellipsoidal tumor using MATLAB built-in functions.</w:t>
      </w:r>
    </w:p>
    <w:p w14:paraId="48393BA2" w14:textId="77777777" w:rsidR="00726E5C" w:rsidRDefault="00726E5C">
      <w:pPr>
        <w:rPr>
          <w:rFonts w:ascii="Times New Roman" w:hAnsi="Times New Roman" w:cs="Times New Roman"/>
          <w:sz w:val="24"/>
        </w:rPr>
      </w:pPr>
    </w:p>
    <w:p w14:paraId="56B1A3D8" w14:textId="77777777" w:rsidR="0015170B" w:rsidRDefault="0015170B">
      <w:pPr>
        <w:rPr>
          <w:rFonts w:ascii="Times New Roman" w:hAnsi="Times New Roman" w:cs="Times New Roman"/>
          <w:sz w:val="24"/>
        </w:rPr>
      </w:pPr>
      <w:r>
        <w:rPr>
          <w:rFonts w:ascii="Times New Roman" w:hAnsi="Times New Roman" w:cs="Times New Roman"/>
          <w:sz w:val="24"/>
        </w:rPr>
        <w:t xml:space="preserve">3. </w:t>
      </w:r>
      <w:r w:rsidR="00FD7F31">
        <w:rPr>
          <w:rFonts w:ascii="Times New Roman" w:hAnsi="Times New Roman" w:cs="Times New Roman"/>
          <w:sz w:val="24"/>
        </w:rPr>
        <w:t xml:space="preserve">(Based on 10.15) Write a user-defined MATLAB function to solve a first-order system of initial value ODEs.  The signature should be </w:t>
      </w:r>
      <w:r w:rsidR="00FD7F31" w:rsidRPr="00FD7F31">
        <w:rPr>
          <w:rFonts w:ascii="Arial" w:hAnsi="Arial" w:cs="Arial"/>
          <w:sz w:val="24"/>
        </w:rPr>
        <w:t>[</w:t>
      </w:r>
      <w:proofErr w:type="spellStart"/>
      <w:proofErr w:type="gramStart"/>
      <w:r w:rsidR="00FD7F31" w:rsidRPr="00FD7F31">
        <w:rPr>
          <w:rFonts w:ascii="Arial" w:hAnsi="Arial" w:cs="Arial"/>
          <w:sz w:val="24"/>
        </w:rPr>
        <w:t>t,y</w:t>
      </w:r>
      <w:proofErr w:type="spellEnd"/>
      <w:proofErr w:type="gramEnd"/>
      <w:r w:rsidR="00FD7F31" w:rsidRPr="00FD7F31">
        <w:rPr>
          <w:rFonts w:ascii="Arial" w:hAnsi="Arial" w:cs="Arial"/>
          <w:sz w:val="24"/>
        </w:rPr>
        <w:t xml:space="preserve">] = </w:t>
      </w:r>
      <w:proofErr w:type="spellStart"/>
      <w:r w:rsidR="00FD7F31" w:rsidRPr="00FD7F31">
        <w:rPr>
          <w:rFonts w:ascii="Arial" w:hAnsi="Arial" w:cs="Arial"/>
          <w:sz w:val="24"/>
        </w:rPr>
        <w:t>odesEULER</w:t>
      </w:r>
      <w:proofErr w:type="spellEnd"/>
      <w:r w:rsidR="00FD7F31" w:rsidRPr="00FD7F31">
        <w:rPr>
          <w:rFonts w:ascii="Arial" w:hAnsi="Arial" w:cs="Arial"/>
          <w:sz w:val="24"/>
        </w:rPr>
        <w:t>(</w:t>
      </w:r>
      <w:proofErr w:type="spellStart"/>
      <w:r w:rsidR="00FD7F31" w:rsidRPr="00FD7F31">
        <w:rPr>
          <w:rFonts w:ascii="Arial" w:hAnsi="Arial" w:cs="Arial"/>
          <w:sz w:val="24"/>
        </w:rPr>
        <w:t>F,a,b,N,yINI</w:t>
      </w:r>
      <w:proofErr w:type="spellEnd"/>
      <w:r w:rsidR="00FD7F31" w:rsidRPr="00FD7F31">
        <w:rPr>
          <w:rFonts w:ascii="Arial" w:hAnsi="Arial" w:cs="Arial"/>
          <w:sz w:val="24"/>
        </w:rPr>
        <w:t>)</w:t>
      </w:r>
      <w:r w:rsidR="00FD7F31">
        <w:rPr>
          <w:rFonts w:ascii="Times New Roman" w:hAnsi="Times New Roman" w:cs="Times New Roman"/>
          <w:sz w:val="24"/>
        </w:rPr>
        <w:t xml:space="preserve"> where </w:t>
      </w:r>
      <w:r w:rsidR="00FD7F31" w:rsidRPr="00FD7F31">
        <w:rPr>
          <w:rFonts w:ascii="Arial" w:hAnsi="Arial" w:cs="Arial"/>
          <w:sz w:val="24"/>
        </w:rPr>
        <w:t>F</w:t>
      </w:r>
      <w:r w:rsidR="00FD7F31">
        <w:rPr>
          <w:rFonts w:ascii="Times New Roman" w:hAnsi="Times New Roman" w:cs="Times New Roman"/>
          <w:sz w:val="24"/>
        </w:rPr>
        <w:t xml:space="preserve"> is a handle to a function that defines the system of ODEs, </w:t>
      </w:r>
      <w:r w:rsidR="00FD7F31" w:rsidRPr="00FD7F31">
        <w:rPr>
          <w:rFonts w:ascii="Arial" w:hAnsi="Arial" w:cs="Arial"/>
          <w:sz w:val="24"/>
        </w:rPr>
        <w:t>a</w:t>
      </w:r>
      <w:r w:rsidR="00FD7F31">
        <w:rPr>
          <w:rFonts w:ascii="Times New Roman" w:hAnsi="Times New Roman" w:cs="Times New Roman"/>
          <w:sz w:val="24"/>
        </w:rPr>
        <w:t xml:space="preserve"> and </w:t>
      </w:r>
      <w:r w:rsidR="00FD7F31" w:rsidRPr="00FD7F31">
        <w:rPr>
          <w:rFonts w:ascii="Arial" w:hAnsi="Arial" w:cs="Arial"/>
          <w:sz w:val="24"/>
        </w:rPr>
        <w:t>b</w:t>
      </w:r>
      <w:r w:rsidR="00FD7F31">
        <w:rPr>
          <w:rFonts w:ascii="Times New Roman" w:hAnsi="Times New Roman" w:cs="Times New Roman"/>
          <w:sz w:val="24"/>
        </w:rPr>
        <w:t xml:space="preserve"> are the starting and end points in </w:t>
      </w:r>
      <w:r w:rsidR="00FD7F31" w:rsidRPr="00FD7F31">
        <w:rPr>
          <w:rFonts w:ascii="Arial" w:hAnsi="Arial" w:cs="Arial"/>
          <w:sz w:val="24"/>
        </w:rPr>
        <w:t xml:space="preserve">t </w:t>
      </w:r>
      <w:r w:rsidR="00FD7F31">
        <w:rPr>
          <w:rFonts w:ascii="Times New Roman" w:hAnsi="Times New Roman" w:cs="Times New Roman"/>
          <w:sz w:val="24"/>
        </w:rPr>
        <w:t xml:space="preserve">and </w:t>
      </w:r>
      <w:proofErr w:type="spellStart"/>
      <w:r w:rsidR="00FD7F31" w:rsidRPr="00FD7F31">
        <w:rPr>
          <w:rFonts w:ascii="Arial" w:hAnsi="Arial" w:cs="Arial"/>
          <w:sz w:val="24"/>
        </w:rPr>
        <w:t>yINI</w:t>
      </w:r>
      <w:proofErr w:type="spellEnd"/>
      <w:r w:rsidR="00FD7F31" w:rsidRPr="00FD7F31">
        <w:rPr>
          <w:rFonts w:ascii="Arial" w:hAnsi="Arial" w:cs="Arial"/>
          <w:sz w:val="24"/>
        </w:rPr>
        <w:t xml:space="preserve"> </w:t>
      </w:r>
      <w:r w:rsidR="00FD7F31">
        <w:rPr>
          <w:rFonts w:ascii="Times New Roman" w:hAnsi="Times New Roman" w:cs="Times New Roman"/>
          <w:sz w:val="24"/>
        </w:rPr>
        <w:t>is a vector of initial conditions.  Use this function to solve the following IVP:</w:t>
      </w:r>
    </w:p>
    <w:p w14:paraId="77E7882E" w14:textId="77777777" w:rsidR="00FD7F31" w:rsidRDefault="00FD7F31" w:rsidP="00FD7F31">
      <w:pPr>
        <w:pStyle w:val="MTDisplayEquation"/>
      </w:pPr>
      <w:r>
        <w:tab/>
      </w:r>
      <w:r w:rsidRPr="00FD7F31">
        <w:rPr>
          <w:position w:val="-24"/>
        </w:rPr>
        <w:object w:dxaOrig="5620" w:dyaOrig="660" w14:anchorId="64231DD6">
          <v:shape id="_x0000_i1037" type="#_x0000_t75" style="width:281.25pt;height:33pt" o:ole="">
            <v:imagedata r:id="rId33" o:title=""/>
          </v:shape>
          <o:OLEObject Type="Embed" ProgID="Equation.DSMT4" ShapeID="_x0000_i1037" DrawAspect="Content" ObjectID="_1772544466" r:id="rId34"/>
        </w:object>
      </w:r>
      <w:r>
        <w:t xml:space="preserve"> </w:t>
      </w:r>
    </w:p>
    <w:p w14:paraId="08605070" w14:textId="77777777" w:rsidR="00FD7F31" w:rsidRDefault="00FD7F31">
      <w:pPr>
        <w:rPr>
          <w:rFonts w:ascii="Times New Roman" w:hAnsi="Times New Roman" w:cs="Times New Roman"/>
          <w:sz w:val="24"/>
        </w:rPr>
      </w:pPr>
      <w:r>
        <w:rPr>
          <w:rFonts w:ascii="Times New Roman" w:hAnsi="Times New Roman" w:cs="Times New Roman"/>
          <w:sz w:val="24"/>
        </w:rPr>
        <w:t xml:space="preserve">The exact solution is: </w:t>
      </w:r>
      <w:r w:rsidR="002F7696" w:rsidRPr="00FD7F31">
        <w:rPr>
          <w:rFonts w:ascii="Times New Roman" w:hAnsi="Times New Roman" w:cs="Times New Roman"/>
          <w:position w:val="-14"/>
          <w:sz w:val="24"/>
        </w:rPr>
        <w:object w:dxaOrig="3280" w:dyaOrig="400" w14:anchorId="323C8A03">
          <v:shape id="_x0000_i1038" type="#_x0000_t75" style="width:164.25pt;height:20.25pt" o:ole="">
            <v:imagedata r:id="rId35" o:title=""/>
          </v:shape>
          <o:OLEObject Type="Embed" ProgID="Equation.DSMT4" ShapeID="_x0000_i1038" DrawAspect="Content" ObjectID="_1772544467" r:id="rId36"/>
        </w:object>
      </w:r>
      <w:r>
        <w:rPr>
          <w:rFonts w:ascii="Times New Roman" w:hAnsi="Times New Roman" w:cs="Times New Roman"/>
          <w:sz w:val="24"/>
        </w:rPr>
        <w:t>.  Solve the system once for N = 100 and again for N = 1000.  Check that your solution exhibits convergence of order 1</w:t>
      </w:r>
      <w:r w:rsidR="0049041C">
        <w:rPr>
          <w:rFonts w:ascii="Times New Roman" w:hAnsi="Times New Roman" w:cs="Times New Roman"/>
          <w:sz w:val="24"/>
        </w:rPr>
        <w:t xml:space="preserve"> using relative error in the 2-norm.</w:t>
      </w:r>
    </w:p>
    <w:p w14:paraId="71FA98C0" w14:textId="77777777" w:rsidR="008D2A9E" w:rsidRDefault="008D2A9E">
      <w:pPr>
        <w:rPr>
          <w:rFonts w:ascii="Times New Roman" w:hAnsi="Times New Roman" w:cs="Times New Roman"/>
          <w:sz w:val="24"/>
        </w:rPr>
      </w:pPr>
      <w:r>
        <w:rPr>
          <w:rFonts w:ascii="Times New Roman" w:hAnsi="Times New Roman" w:cs="Times New Roman"/>
          <w:sz w:val="24"/>
        </w:rPr>
        <w:lastRenderedPageBreak/>
        <w:t>4. (Based on 10.2) Consider the following</w:t>
      </w:r>
      <w:r w:rsidR="00856AA1">
        <w:rPr>
          <w:rFonts w:ascii="Times New Roman" w:hAnsi="Times New Roman" w:cs="Times New Roman"/>
          <w:sz w:val="24"/>
        </w:rPr>
        <w:t xml:space="preserve"> first-</w:t>
      </w:r>
      <w:r>
        <w:rPr>
          <w:rFonts w:ascii="Times New Roman" w:hAnsi="Times New Roman" w:cs="Times New Roman"/>
          <w:sz w:val="24"/>
        </w:rPr>
        <w:t>order IVP:</w:t>
      </w:r>
    </w:p>
    <w:p w14:paraId="35C2E334" w14:textId="77777777" w:rsidR="00856AA1" w:rsidRDefault="00856AA1" w:rsidP="00856AA1">
      <w:pPr>
        <w:pStyle w:val="MTDisplayEquation"/>
      </w:pPr>
      <w:r>
        <w:tab/>
      </w:r>
      <w:r w:rsidRPr="00856AA1">
        <w:rPr>
          <w:position w:val="-24"/>
        </w:rPr>
        <w:object w:dxaOrig="3320" w:dyaOrig="620" w14:anchorId="578764D0">
          <v:shape id="_x0000_i1039" type="#_x0000_t75" style="width:165.75pt;height:30.75pt" o:ole="">
            <v:imagedata r:id="rId37" o:title=""/>
          </v:shape>
          <o:OLEObject Type="Embed" ProgID="Equation.DSMT4" ShapeID="_x0000_i1039" DrawAspect="Content" ObjectID="_1772544468" r:id="rId38"/>
        </w:object>
      </w:r>
      <w:r>
        <w:t xml:space="preserve"> </w:t>
      </w:r>
    </w:p>
    <w:p w14:paraId="109319A3" w14:textId="77777777" w:rsidR="00856AA1" w:rsidRDefault="00856AA1">
      <w:pPr>
        <w:rPr>
          <w:rFonts w:ascii="Times New Roman" w:hAnsi="Times New Roman" w:cs="Times New Roman"/>
          <w:sz w:val="24"/>
        </w:rPr>
      </w:pPr>
      <w:r>
        <w:rPr>
          <w:rFonts w:ascii="Times New Roman" w:hAnsi="Times New Roman" w:cs="Times New Roman"/>
          <w:sz w:val="24"/>
        </w:rPr>
        <w:t>Solve by hand (pencil-paper-calculator) with the classical fourth-order Runge-</w:t>
      </w:r>
      <w:proofErr w:type="spellStart"/>
      <w:r>
        <w:rPr>
          <w:rFonts w:ascii="Times New Roman" w:hAnsi="Times New Roman" w:cs="Times New Roman"/>
          <w:sz w:val="24"/>
        </w:rPr>
        <w:t>Kutta</w:t>
      </w:r>
      <w:proofErr w:type="spellEnd"/>
      <w:r>
        <w:rPr>
          <w:rFonts w:ascii="Times New Roman" w:hAnsi="Times New Roman" w:cs="Times New Roman"/>
          <w:sz w:val="24"/>
        </w:rPr>
        <w:t xml:space="preserve"> method using h = 0.5. The analytical solution of the ODE is </w:t>
      </w:r>
      <w:r w:rsidRPr="00856AA1">
        <w:rPr>
          <w:rFonts w:ascii="Times New Roman" w:hAnsi="Times New Roman" w:cs="Times New Roman"/>
          <w:position w:val="-10"/>
          <w:sz w:val="24"/>
        </w:rPr>
        <w:object w:dxaOrig="2460" w:dyaOrig="360" w14:anchorId="00336399">
          <v:shape id="_x0000_i1040" type="#_x0000_t75" style="width:123pt;height:18pt" o:ole="">
            <v:imagedata r:id="rId39" o:title=""/>
          </v:shape>
          <o:OLEObject Type="Embed" ProgID="Equation.DSMT4" ShapeID="_x0000_i1040" DrawAspect="Content" ObjectID="_1772544469" r:id="rId40"/>
        </w:object>
      </w:r>
      <w:r>
        <w:rPr>
          <w:rFonts w:ascii="Times New Roman" w:hAnsi="Times New Roman" w:cs="Times New Roman"/>
          <w:sz w:val="24"/>
        </w:rPr>
        <w:t xml:space="preserve">.  Calculate the error between the true solution and the analytic solution at t = 0.5, 1.0, and 1.5 sec.  </w:t>
      </w:r>
    </w:p>
    <w:p w14:paraId="764B2A39" w14:textId="77777777" w:rsidR="00856AA1" w:rsidRDefault="00856AA1">
      <w:pPr>
        <w:rPr>
          <w:rFonts w:ascii="Times New Roman" w:hAnsi="Times New Roman" w:cs="Times New Roman"/>
          <w:sz w:val="24"/>
        </w:rPr>
      </w:pPr>
    </w:p>
    <w:p w14:paraId="3C9FCCC3" w14:textId="77777777" w:rsidR="00856AA1" w:rsidRDefault="00856AA1">
      <w:pPr>
        <w:rPr>
          <w:rFonts w:ascii="Times New Roman" w:hAnsi="Times New Roman" w:cs="Times New Roman"/>
          <w:sz w:val="24"/>
        </w:rPr>
      </w:pPr>
    </w:p>
    <w:p w14:paraId="597F18A6" w14:textId="77777777" w:rsidR="00856AA1" w:rsidRDefault="00856AA1">
      <w:pPr>
        <w:rPr>
          <w:rFonts w:ascii="Times New Roman" w:hAnsi="Times New Roman" w:cs="Times New Roman"/>
          <w:sz w:val="24"/>
        </w:rPr>
      </w:pPr>
    </w:p>
    <w:p w14:paraId="7BE180E7" w14:textId="77777777" w:rsidR="00856AA1" w:rsidRDefault="00856AA1">
      <w:pPr>
        <w:rPr>
          <w:rFonts w:ascii="Times New Roman" w:hAnsi="Times New Roman" w:cs="Times New Roman"/>
          <w:sz w:val="24"/>
        </w:rPr>
      </w:pPr>
    </w:p>
    <w:p w14:paraId="151B0DA4" w14:textId="77777777" w:rsidR="00856AA1" w:rsidRDefault="00856AA1">
      <w:pPr>
        <w:rPr>
          <w:rFonts w:ascii="Times New Roman" w:hAnsi="Times New Roman" w:cs="Times New Roman"/>
          <w:sz w:val="24"/>
        </w:rPr>
      </w:pPr>
    </w:p>
    <w:p w14:paraId="49E6F976" w14:textId="77777777" w:rsidR="00856AA1" w:rsidRDefault="00856AA1">
      <w:pPr>
        <w:rPr>
          <w:rFonts w:ascii="Times New Roman" w:hAnsi="Times New Roman" w:cs="Times New Roman"/>
          <w:sz w:val="24"/>
        </w:rPr>
      </w:pPr>
    </w:p>
    <w:p w14:paraId="3CFCF624" w14:textId="77777777" w:rsidR="00856AA1" w:rsidRDefault="00856AA1">
      <w:pPr>
        <w:rPr>
          <w:rFonts w:ascii="Times New Roman" w:hAnsi="Times New Roman" w:cs="Times New Roman"/>
          <w:sz w:val="24"/>
        </w:rPr>
      </w:pPr>
    </w:p>
    <w:p w14:paraId="4F7B877D" w14:textId="77777777" w:rsidR="00856AA1" w:rsidRDefault="00856AA1">
      <w:pPr>
        <w:rPr>
          <w:rFonts w:ascii="Times New Roman" w:hAnsi="Times New Roman" w:cs="Times New Roman"/>
          <w:sz w:val="24"/>
        </w:rPr>
      </w:pPr>
    </w:p>
    <w:p w14:paraId="51099A08" w14:textId="77777777" w:rsidR="00856AA1" w:rsidRDefault="00856AA1">
      <w:pPr>
        <w:rPr>
          <w:rFonts w:ascii="Times New Roman" w:hAnsi="Times New Roman" w:cs="Times New Roman"/>
          <w:sz w:val="24"/>
        </w:rPr>
      </w:pPr>
    </w:p>
    <w:p w14:paraId="7866F3A7" w14:textId="77777777" w:rsidR="00856AA1" w:rsidRDefault="00856AA1">
      <w:pPr>
        <w:rPr>
          <w:rFonts w:ascii="Times New Roman" w:hAnsi="Times New Roman" w:cs="Times New Roman"/>
          <w:sz w:val="24"/>
        </w:rPr>
      </w:pPr>
    </w:p>
    <w:p w14:paraId="209E4A33" w14:textId="77777777" w:rsidR="00856AA1" w:rsidRDefault="00856AA1">
      <w:pPr>
        <w:rPr>
          <w:rFonts w:ascii="Times New Roman" w:hAnsi="Times New Roman" w:cs="Times New Roman"/>
          <w:sz w:val="24"/>
        </w:rPr>
      </w:pPr>
    </w:p>
    <w:p w14:paraId="73915C2B" w14:textId="77777777" w:rsidR="00856AA1" w:rsidRDefault="00856AA1">
      <w:pPr>
        <w:rPr>
          <w:rFonts w:ascii="Times New Roman" w:hAnsi="Times New Roman" w:cs="Times New Roman"/>
          <w:sz w:val="24"/>
        </w:rPr>
      </w:pPr>
    </w:p>
    <w:p w14:paraId="2A89CF10" w14:textId="77777777" w:rsidR="00856AA1" w:rsidRDefault="00856AA1">
      <w:pPr>
        <w:rPr>
          <w:rFonts w:ascii="Times New Roman" w:hAnsi="Times New Roman" w:cs="Times New Roman"/>
          <w:sz w:val="24"/>
        </w:rPr>
      </w:pPr>
    </w:p>
    <w:p w14:paraId="03D972F5" w14:textId="77777777" w:rsidR="00856AA1" w:rsidRDefault="00856AA1">
      <w:pPr>
        <w:rPr>
          <w:rFonts w:ascii="Times New Roman" w:hAnsi="Times New Roman" w:cs="Times New Roman"/>
          <w:sz w:val="24"/>
        </w:rPr>
      </w:pPr>
    </w:p>
    <w:p w14:paraId="481BC1D3" w14:textId="77777777" w:rsidR="00856AA1" w:rsidRDefault="00856AA1">
      <w:pPr>
        <w:rPr>
          <w:rFonts w:ascii="Times New Roman" w:hAnsi="Times New Roman" w:cs="Times New Roman"/>
          <w:sz w:val="24"/>
        </w:rPr>
      </w:pPr>
    </w:p>
    <w:p w14:paraId="6BE7848E" w14:textId="77777777" w:rsidR="00856AA1" w:rsidRDefault="00856AA1">
      <w:pPr>
        <w:rPr>
          <w:rFonts w:ascii="Times New Roman" w:hAnsi="Times New Roman" w:cs="Times New Roman"/>
          <w:sz w:val="24"/>
        </w:rPr>
      </w:pPr>
    </w:p>
    <w:p w14:paraId="2BD531AD" w14:textId="77777777" w:rsidR="00856AA1" w:rsidRDefault="00856AA1">
      <w:pPr>
        <w:rPr>
          <w:rFonts w:ascii="Times New Roman" w:hAnsi="Times New Roman" w:cs="Times New Roman"/>
          <w:sz w:val="24"/>
        </w:rPr>
      </w:pPr>
    </w:p>
    <w:p w14:paraId="2CDF7784" w14:textId="77777777" w:rsidR="00856AA1" w:rsidRDefault="00856AA1">
      <w:pPr>
        <w:rPr>
          <w:rFonts w:ascii="Times New Roman" w:hAnsi="Times New Roman" w:cs="Times New Roman"/>
          <w:sz w:val="24"/>
        </w:rPr>
      </w:pPr>
    </w:p>
    <w:p w14:paraId="13F8C93D" w14:textId="77777777" w:rsidR="00856AA1" w:rsidRDefault="00856AA1">
      <w:pPr>
        <w:rPr>
          <w:rFonts w:ascii="Times New Roman" w:hAnsi="Times New Roman" w:cs="Times New Roman"/>
          <w:sz w:val="24"/>
        </w:rPr>
      </w:pPr>
    </w:p>
    <w:p w14:paraId="4A4CEB2C" w14:textId="77777777" w:rsidR="00856AA1" w:rsidRDefault="00856AA1">
      <w:pPr>
        <w:rPr>
          <w:rFonts w:ascii="Times New Roman" w:hAnsi="Times New Roman" w:cs="Times New Roman"/>
          <w:sz w:val="24"/>
        </w:rPr>
      </w:pPr>
    </w:p>
    <w:p w14:paraId="03E6D1CD" w14:textId="77777777" w:rsidR="00856AA1" w:rsidRDefault="00856AA1">
      <w:pPr>
        <w:rPr>
          <w:rFonts w:ascii="Times New Roman" w:hAnsi="Times New Roman" w:cs="Times New Roman"/>
          <w:sz w:val="24"/>
        </w:rPr>
      </w:pPr>
    </w:p>
    <w:p w14:paraId="490B5EA5" w14:textId="77777777" w:rsidR="00856AA1" w:rsidRDefault="00856AA1">
      <w:pPr>
        <w:rPr>
          <w:rFonts w:ascii="Times New Roman" w:hAnsi="Times New Roman" w:cs="Times New Roman"/>
          <w:sz w:val="24"/>
        </w:rPr>
      </w:pPr>
    </w:p>
    <w:p w14:paraId="543AAA1F" w14:textId="77777777" w:rsidR="00856AA1" w:rsidRDefault="00856AA1">
      <w:pPr>
        <w:rPr>
          <w:rFonts w:ascii="Times New Roman" w:hAnsi="Times New Roman" w:cs="Times New Roman"/>
          <w:sz w:val="24"/>
        </w:rPr>
      </w:pPr>
    </w:p>
    <w:p w14:paraId="699D3A5B" w14:textId="77777777" w:rsidR="00856AA1" w:rsidRDefault="00856AA1">
      <w:pPr>
        <w:rPr>
          <w:rFonts w:ascii="Times New Roman" w:hAnsi="Times New Roman" w:cs="Times New Roman"/>
          <w:sz w:val="24"/>
        </w:rPr>
      </w:pPr>
      <w:r>
        <w:rPr>
          <w:rFonts w:ascii="Times New Roman" w:hAnsi="Times New Roman" w:cs="Times New Roman"/>
          <w:sz w:val="24"/>
        </w:rPr>
        <w:lastRenderedPageBreak/>
        <w:t>Problem #4 continued</w:t>
      </w:r>
    </w:p>
    <w:p w14:paraId="4FD49FC1" w14:textId="77777777" w:rsidR="00856AA1" w:rsidRDefault="00856AA1">
      <w:pPr>
        <w:rPr>
          <w:rFonts w:ascii="Times New Roman" w:hAnsi="Times New Roman" w:cs="Times New Roman"/>
          <w:sz w:val="24"/>
        </w:rPr>
      </w:pPr>
    </w:p>
    <w:p w14:paraId="2B01A221" w14:textId="77777777" w:rsidR="00856AA1" w:rsidRDefault="00856AA1">
      <w:pPr>
        <w:rPr>
          <w:rFonts w:ascii="Times New Roman" w:hAnsi="Times New Roman" w:cs="Times New Roman"/>
          <w:sz w:val="24"/>
        </w:rPr>
      </w:pPr>
    </w:p>
    <w:p w14:paraId="78B59EDB" w14:textId="77777777" w:rsidR="00856AA1" w:rsidRDefault="00856AA1">
      <w:pPr>
        <w:rPr>
          <w:rFonts w:ascii="Times New Roman" w:hAnsi="Times New Roman" w:cs="Times New Roman"/>
          <w:sz w:val="24"/>
        </w:rPr>
      </w:pPr>
    </w:p>
    <w:p w14:paraId="6A9C33B6" w14:textId="77777777" w:rsidR="00856AA1" w:rsidRDefault="00856AA1">
      <w:pPr>
        <w:rPr>
          <w:rFonts w:ascii="Times New Roman" w:hAnsi="Times New Roman" w:cs="Times New Roman"/>
          <w:sz w:val="24"/>
        </w:rPr>
      </w:pPr>
    </w:p>
    <w:p w14:paraId="0578CC93" w14:textId="77777777" w:rsidR="00856AA1" w:rsidRDefault="00856AA1">
      <w:pPr>
        <w:rPr>
          <w:rFonts w:ascii="Times New Roman" w:hAnsi="Times New Roman" w:cs="Times New Roman"/>
          <w:sz w:val="24"/>
        </w:rPr>
        <w:sectPr w:rsidR="00856AA1" w:rsidSect="00D0121B">
          <w:headerReference w:type="default" r:id="rId41"/>
          <w:type w:val="continuous"/>
          <w:pgSz w:w="12240" w:h="15840"/>
          <w:pgMar w:top="1440" w:right="1440" w:bottom="1440" w:left="1440" w:header="720" w:footer="720" w:gutter="0"/>
          <w:cols w:space="720"/>
          <w:docGrid w:linePitch="360"/>
        </w:sectPr>
      </w:pPr>
    </w:p>
    <w:p w14:paraId="064CD5C2" w14:textId="77777777" w:rsidR="00FE6743" w:rsidRDefault="00FE6743">
      <w:pPr>
        <w:rPr>
          <w:rFonts w:ascii="Times New Roman" w:hAnsi="Times New Roman" w:cs="Times New Roman"/>
          <w:sz w:val="24"/>
        </w:rPr>
      </w:pPr>
      <w:r>
        <w:rPr>
          <w:rFonts w:ascii="Times New Roman" w:hAnsi="Times New Roman" w:cs="Times New Roman"/>
          <w:sz w:val="24"/>
        </w:rPr>
        <w:lastRenderedPageBreak/>
        <w:t>5. (Based on 10.26) Consider the cylindrical water tank that is shown in the figure.  The tank is being filled at the top, and water flows out of the tank through a pip</w:t>
      </w:r>
      <w:r w:rsidR="002040A1">
        <w:rPr>
          <w:rFonts w:ascii="Times New Roman" w:hAnsi="Times New Roman" w:cs="Times New Roman"/>
          <w:sz w:val="24"/>
        </w:rPr>
        <w:t>e</w:t>
      </w:r>
      <w:r>
        <w:rPr>
          <w:rFonts w:ascii="Times New Roman" w:hAnsi="Times New Roman" w:cs="Times New Roman"/>
          <w:sz w:val="24"/>
        </w:rPr>
        <w:t xml:space="preserve"> that is connected at the bottom.  The rate of change of the height, </w:t>
      </w:r>
      <w:r w:rsidRPr="00FE6743">
        <w:rPr>
          <w:rFonts w:ascii="Times New Roman" w:hAnsi="Times New Roman" w:cs="Times New Roman"/>
          <w:position w:val="-10"/>
          <w:sz w:val="24"/>
        </w:rPr>
        <w:object w:dxaOrig="260" w:dyaOrig="320" w14:anchorId="4E808480">
          <v:shape id="_x0000_i1041" type="#_x0000_t75" style="width:12.75pt;height:15.75pt" o:ole="">
            <v:imagedata r:id="rId42" o:title=""/>
          </v:shape>
          <o:OLEObject Type="Embed" ProgID="Equation.DSMT4" ShapeID="_x0000_i1041" DrawAspect="Content" ObjectID="_1772544470" r:id="rId43"/>
        </w:object>
      </w:r>
      <w:r>
        <w:rPr>
          <w:rFonts w:ascii="Times New Roman" w:hAnsi="Times New Roman" w:cs="Times New Roman"/>
          <w:sz w:val="24"/>
        </w:rPr>
        <w:t xml:space="preserve"> of the water is given by the equation below:</w:t>
      </w:r>
    </w:p>
    <w:p w14:paraId="4CB12959" w14:textId="77777777" w:rsidR="00FE6743" w:rsidRDefault="007E066A" w:rsidP="00FE6743">
      <w:pPr>
        <w:pStyle w:val="MTDisplayEquation"/>
      </w:pPr>
      <w:r w:rsidRPr="00297A67">
        <w:rPr>
          <w:noProof/>
        </w:rPr>
        <w:drawing>
          <wp:anchor distT="0" distB="0" distL="114300" distR="114300" simplePos="0" relativeHeight="251659264" behindDoc="0" locked="0" layoutInCell="1" allowOverlap="1" wp14:anchorId="33161F6C" wp14:editId="72C0415B">
            <wp:simplePos x="0" y="0"/>
            <wp:positionH relativeFrom="column">
              <wp:posOffset>1914525</wp:posOffset>
            </wp:positionH>
            <wp:positionV relativeFrom="paragraph">
              <wp:posOffset>509905</wp:posOffset>
            </wp:positionV>
            <wp:extent cx="2295525" cy="2999740"/>
            <wp:effectExtent l="0" t="0" r="9525" b="0"/>
            <wp:wrapSquare wrapText="bothSides"/>
            <wp:docPr id="6146" name="Picture 2" descr="Z:\Newmedia\Wiley\jira\bcs1095\Gilat3e\Work\Missing Images\gilat_3e_figun_10_p46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Z:\Newmedia\Wiley\jira\bcs1095\Gilat3e\Work\Missing Images\gilat_3e_figun_10_p463b.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95525" cy="2999740"/>
                    </a:xfrm>
                    <a:prstGeom prst="rect">
                      <a:avLst/>
                    </a:prstGeom>
                    <a:noFill/>
                  </pic:spPr>
                </pic:pic>
              </a:graphicData>
            </a:graphic>
            <wp14:sizeRelH relativeFrom="margin">
              <wp14:pctWidth>0</wp14:pctWidth>
            </wp14:sizeRelH>
            <wp14:sizeRelV relativeFrom="margin">
              <wp14:pctHeight>0</wp14:pctHeight>
            </wp14:sizeRelV>
          </wp:anchor>
        </w:drawing>
      </w:r>
      <w:r w:rsidR="00FE6743">
        <w:tab/>
      </w:r>
      <w:r w:rsidR="00FE6743" w:rsidRPr="00FE6743">
        <w:rPr>
          <w:position w:val="-24"/>
        </w:rPr>
        <w:object w:dxaOrig="4940" w:dyaOrig="620" w14:anchorId="03330E25">
          <v:shape id="_x0000_i1042" type="#_x0000_t75" style="width:246.75pt;height:30.75pt" o:ole="">
            <v:imagedata r:id="rId45" o:title=""/>
          </v:shape>
          <o:OLEObject Type="Embed" ProgID="Equation.DSMT4" ShapeID="_x0000_i1042" DrawAspect="Content" ObjectID="_1772544471" r:id="rId46"/>
        </w:object>
      </w:r>
      <w:r w:rsidR="00FE6743">
        <w:t xml:space="preserve"> </w:t>
      </w:r>
    </w:p>
    <w:p w14:paraId="438C2C2D" w14:textId="77777777" w:rsidR="00297A67" w:rsidRDefault="00297A67">
      <w:pPr>
        <w:rPr>
          <w:rFonts w:ascii="Times New Roman" w:hAnsi="Times New Roman" w:cs="Times New Roman"/>
          <w:sz w:val="24"/>
        </w:rPr>
      </w:pPr>
    </w:p>
    <w:p w14:paraId="738782F3" w14:textId="77777777" w:rsidR="00297A67" w:rsidRDefault="00297A67">
      <w:pPr>
        <w:rPr>
          <w:rFonts w:ascii="Times New Roman" w:hAnsi="Times New Roman" w:cs="Times New Roman"/>
          <w:sz w:val="24"/>
        </w:rPr>
      </w:pPr>
    </w:p>
    <w:p w14:paraId="30B7A4DB" w14:textId="77777777" w:rsidR="00297A67" w:rsidRDefault="00297A67">
      <w:pPr>
        <w:rPr>
          <w:rFonts w:ascii="Times New Roman" w:hAnsi="Times New Roman" w:cs="Times New Roman"/>
          <w:sz w:val="24"/>
        </w:rPr>
      </w:pPr>
    </w:p>
    <w:p w14:paraId="103C33B6" w14:textId="77777777" w:rsidR="00297A67" w:rsidRDefault="00297A67">
      <w:pPr>
        <w:rPr>
          <w:rFonts w:ascii="Times New Roman" w:hAnsi="Times New Roman" w:cs="Times New Roman"/>
          <w:sz w:val="24"/>
        </w:rPr>
      </w:pPr>
    </w:p>
    <w:p w14:paraId="709891E6" w14:textId="77777777" w:rsidR="00297A67" w:rsidRDefault="00297A67">
      <w:pPr>
        <w:rPr>
          <w:rFonts w:ascii="Times New Roman" w:hAnsi="Times New Roman" w:cs="Times New Roman"/>
          <w:sz w:val="24"/>
        </w:rPr>
      </w:pPr>
    </w:p>
    <w:p w14:paraId="28221B05" w14:textId="77777777" w:rsidR="00297A67" w:rsidRDefault="00297A67">
      <w:pPr>
        <w:rPr>
          <w:rFonts w:ascii="Times New Roman" w:hAnsi="Times New Roman" w:cs="Times New Roman"/>
          <w:sz w:val="24"/>
        </w:rPr>
      </w:pPr>
    </w:p>
    <w:p w14:paraId="3F734909" w14:textId="77777777" w:rsidR="00297A67" w:rsidRDefault="00297A67">
      <w:pPr>
        <w:rPr>
          <w:rFonts w:ascii="Times New Roman" w:hAnsi="Times New Roman" w:cs="Times New Roman"/>
          <w:sz w:val="24"/>
        </w:rPr>
      </w:pPr>
    </w:p>
    <w:p w14:paraId="44C5BD47" w14:textId="77777777" w:rsidR="00297A67" w:rsidRDefault="00297A67">
      <w:pPr>
        <w:rPr>
          <w:rFonts w:ascii="Times New Roman" w:hAnsi="Times New Roman" w:cs="Times New Roman"/>
          <w:sz w:val="24"/>
        </w:rPr>
      </w:pPr>
    </w:p>
    <w:p w14:paraId="70FB32EB" w14:textId="77777777" w:rsidR="00297A67" w:rsidRDefault="00297A67">
      <w:pPr>
        <w:rPr>
          <w:rFonts w:ascii="Times New Roman" w:hAnsi="Times New Roman" w:cs="Times New Roman"/>
          <w:sz w:val="24"/>
        </w:rPr>
      </w:pPr>
    </w:p>
    <w:p w14:paraId="6FDD5150" w14:textId="77777777" w:rsidR="00297A67" w:rsidRDefault="00297A67">
      <w:pPr>
        <w:rPr>
          <w:rFonts w:ascii="Times New Roman" w:hAnsi="Times New Roman" w:cs="Times New Roman"/>
          <w:sz w:val="24"/>
        </w:rPr>
      </w:pPr>
    </w:p>
    <w:p w14:paraId="1885524A" w14:textId="77777777" w:rsidR="007E066A" w:rsidRDefault="007E066A">
      <w:pPr>
        <w:rPr>
          <w:rFonts w:ascii="Times New Roman" w:hAnsi="Times New Roman" w:cs="Times New Roman"/>
          <w:sz w:val="24"/>
        </w:rPr>
      </w:pPr>
    </w:p>
    <w:p w14:paraId="4DB2ADD5" w14:textId="77777777" w:rsidR="00FE6743" w:rsidRDefault="00FE6743">
      <w:pPr>
        <w:rPr>
          <w:rFonts w:ascii="Times New Roman" w:hAnsi="Times New Roman" w:cs="Times New Roman"/>
          <w:sz w:val="24"/>
        </w:rPr>
      </w:pPr>
      <w:r>
        <w:rPr>
          <w:rFonts w:ascii="Times New Roman" w:hAnsi="Times New Roman" w:cs="Times New Roman"/>
          <w:sz w:val="24"/>
        </w:rPr>
        <w:t xml:space="preserve">For the given tank, </w:t>
      </w:r>
      <w:r w:rsidRPr="00FE6743">
        <w:rPr>
          <w:rFonts w:ascii="Times New Roman" w:hAnsi="Times New Roman" w:cs="Times New Roman"/>
          <w:position w:val="-24"/>
          <w:sz w:val="24"/>
        </w:rPr>
        <w:object w:dxaOrig="7460" w:dyaOrig="620" w14:anchorId="58B253A4">
          <v:shape id="_x0000_i1043" type="#_x0000_t75" style="width:372.75pt;height:30.75pt" o:ole="">
            <v:imagedata r:id="rId47" o:title=""/>
          </v:shape>
          <o:OLEObject Type="Embed" ProgID="Equation.DSMT4" ShapeID="_x0000_i1043" DrawAspect="Content" ObjectID="_1772544472" r:id="rId48"/>
        </w:object>
      </w:r>
      <w:r>
        <w:rPr>
          <w:rFonts w:ascii="Times New Roman" w:hAnsi="Times New Roman" w:cs="Times New Roman"/>
          <w:sz w:val="24"/>
        </w:rPr>
        <w:t xml:space="preserve"> </w:t>
      </w:r>
    </w:p>
    <w:p w14:paraId="5AC3B31F" w14:textId="77777777" w:rsidR="00856AA1" w:rsidRDefault="00FE6743">
      <w:pPr>
        <w:rPr>
          <w:rFonts w:ascii="Times New Roman" w:hAnsi="Times New Roman" w:cs="Times New Roman"/>
          <w:sz w:val="24"/>
        </w:rPr>
      </w:pPr>
      <w:r>
        <w:rPr>
          <w:rFonts w:ascii="Times New Roman" w:hAnsi="Times New Roman" w:cs="Times New Roman"/>
          <w:sz w:val="24"/>
        </w:rPr>
        <w:t xml:space="preserve">Also </w:t>
      </w:r>
      <w:r w:rsidRPr="00FE6743">
        <w:rPr>
          <w:rFonts w:ascii="Times New Roman" w:hAnsi="Times New Roman" w:cs="Times New Roman"/>
          <w:position w:val="-10"/>
          <w:sz w:val="24"/>
        </w:rPr>
        <w:object w:dxaOrig="440" w:dyaOrig="260" w14:anchorId="4C3FAF3E">
          <v:shape id="_x0000_i1044" type="#_x0000_t75" style="width:21.75pt;height:12.75pt" o:ole="">
            <v:imagedata r:id="rId49" o:title=""/>
          </v:shape>
          <o:OLEObject Type="Embed" ProgID="Equation.DSMT4" ShapeID="_x0000_i1044" DrawAspect="Content" ObjectID="_1772544473" r:id="rId50"/>
        </w:object>
      </w:r>
      <w:r>
        <w:rPr>
          <w:rFonts w:ascii="Times New Roman" w:hAnsi="Times New Roman" w:cs="Times New Roman"/>
          <w:sz w:val="24"/>
        </w:rPr>
        <w:t xml:space="preserve"> 1000 kg/m</w:t>
      </w:r>
      <w:r w:rsidRPr="00FE6743">
        <w:rPr>
          <w:rFonts w:ascii="Times New Roman" w:hAnsi="Times New Roman" w:cs="Times New Roman"/>
          <w:sz w:val="24"/>
          <w:vertAlign w:val="superscript"/>
        </w:rPr>
        <w:t>3</w:t>
      </w:r>
      <w:r>
        <w:rPr>
          <w:rFonts w:ascii="Times New Roman" w:hAnsi="Times New Roman" w:cs="Times New Roman"/>
          <w:sz w:val="24"/>
        </w:rPr>
        <w:t>, and g = 9.81 m/s</w:t>
      </w:r>
      <w:r w:rsidRPr="00FE6743">
        <w:rPr>
          <w:rFonts w:ascii="Times New Roman" w:hAnsi="Times New Roman" w:cs="Times New Roman"/>
          <w:sz w:val="24"/>
          <w:vertAlign w:val="superscript"/>
        </w:rPr>
        <w:t>2</w:t>
      </w:r>
      <w:r>
        <w:rPr>
          <w:rFonts w:ascii="Times New Roman" w:hAnsi="Times New Roman" w:cs="Times New Roman"/>
          <w:sz w:val="24"/>
        </w:rPr>
        <w:t xml:space="preserve">. </w:t>
      </w:r>
      <w:r w:rsidR="00856AA1">
        <w:rPr>
          <w:rFonts w:ascii="Times New Roman" w:hAnsi="Times New Roman" w:cs="Times New Roman"/>
          <w:sz w:val="24"/>
        </w:rPr>
        <w:t xml:space="preserve"> </w:t>
      </w:r>
      <w:r>
        <w:rPr>
          <w:rFonts w:ascii="Times New Roman" w:hAnsi="Times New Roman" w:cs="Times New Roman"/>
          <w:sz w:val="24"/>
        </w:rPr>
        <w:t xml:space="preserve">Determine and plot the height of the water as a function of time for </w:t>
      </w:r>
      <w:r w:rsidR="008E260A" w:rsidRPr="00FE6743">
        <w:rPr>
          <w:rFonts w:ascii="Times New Roman" w:hAnsi="Times New Roman" w:cs="Times New Roman"/>
          <w:position w:val="-6"/>
          <w:sz w:val="24"/>
        </w:rPr>
        <w:object w:dxaOrig="1100" w:dyaOrig="279" w14:anchorId="4232C73F">
          <v:shape id="_x0000_i1045" type="#_x0000_t75" style="width:54.75pt;height:14.25pt" o:ole="">
            <v:imagedata r:id="rId51" o:title=""/>
          </v:shape>
          <o:OLEObject Type="Embed" ProgID="Equation.DSMT4" ShapeID="_x0000_i1045" DrawAspect="Content" ObjectID="_1772544474" r:id="rId52"/>
        </w:object>
      </w:r>
      <w:r>
        <w:rPr>
          <w:rFonts w:ascii="Times New Roman" w:hAnsi="Times New Roman" w:cs="Times New Roman"/>
          <w:sz w:val="24"/>
        </w:rPr>
        <w:t xml:space="preserve"> </w:t>
      </w:r>
      <w:r w:rsidR="008E260A">
        <w:rPr>
          <w:rFonts w:ascii="Times New Roman" w:hAnsi="Times New Roman" w:cs="Times New Roman"/>
          <w:sz w:val="24"/>
        </w:rPr>
        <w:t xml:space="preserve">seconds if, at </w:t>
      </w:r>
      <w:r w:rsidR="008E260A" w:rsidRPr="008E260A">
        <w:rPr>
          <w:rFonts w:ascii="Times New Roman" w:hAnsi="Times New Roman" w:cs="Times New Roman"/>
          <w:position w:val="-10"/>
          <w:sz w:val="24"/>
        </w:rPr>
        <w:object w:dxaOrig="580" w:dyaOrig="320" w14:anchorId="3112A10B">
          <v:shape id="_x0000_i1046" type="#_x0000_t75" style="width:29.25pt;height:15.75pt" o:ole="">
            <v:imagedata r:id="rId53" o:title=""/>
          </v:shape>
          <o:OLEObject Type="Embed" ProgID="Equation.DSMT4" ShapeID="_x0000_i1046" DrawAspect="Content" ObjectID="_1772544475" r:id="rId54"/>
        </w:object>
      </w:r>
      <w:r w:rsidR="008E260A">
        <w:rPr>
          <w:rFonts w:ascii="Times New Roman" w:hAnsi="Times New Roman" w:cs="Times New Roman"/>
          <w:sz w:val="24"/>
        </w:rPr>
        <w:t xml:space="preserve"> </w:t>
      </w:r>
      <w:r w:rsidR="008E260A" w:rsidRPr="008E260A">
        <w:rPr>
          <w:rFonts w:ascii="Times New Roman" w:hAnsi="Times New Roman" w:cs="Times New Roman"/>
          <w:position w:val="-10"/>
          <w:sz w:val="24"/>
        </w:rPr>
        <w:object w:dxaOrig="859" w:dyaOrig="320" w14:anchorId="32B8DEB7">
          <v:shape id="_x0000_i1047" type="#_x0000_t75" style="width:42.75pt;height:15.75pt" o:ole="">
            <v:imagedata r:id="rId55" o:title=""/>
          </v:shape>
          <o:OLEObject Type="Embed" ProgID="Equation.DSMT4" ShapeID="_x0000_i1047" DrawAspect="Content" ObjectID="_1772544476" r:id="rId56"/>
        </w:object>
      </w:r>
      <w:r w:rsidR="008E260A">
        <w:rPr>
          <w:rFonts w:ascii="Times New Roman" w:hAnsi="Times New Roman" w:cs="Times New Roman"/>
          <w:sz w:val="24"/>
        </w:rPr>
        <w:t xml:space="preserve"> </w:t>
      </w:r>
    </w:p>
    <w:p w14:paraId="20BB97F0" w14:textId="77777777" w:rsidR="008E260A" w:rsidRDefault="008E260A" w:rsidP="008E260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Use the </w:t>
      </w:r>
      <w:proofErr w:type="spellStart"/>
      <w:r>
        <w:rPr>
          <w:rFonts w:ascii="Times New Roman" w:hAnsi="Times New Roman" w:cs="Times New Roman"/>
          <w:sz w:val="24"/>
        </w:rPr>
        <w:t>odesEULER</w:t>
      </w:r>
      <w:proofErr w:type="spellEnd"/>
      <w:r>
        <w:rPr>
          <w:rFonts w:ascii="Times New Roman" w:hAnsi="Times New Roman" w:cs="Times New Roman"/>
          <w:sz w:val="24"/>
        </w:rPr>
        <w:t xml:space="preserve"> function you created for problem #3.</w:t>
      </w:r>
    </w:p>
    <w:p w14:paraId="57C08656" w14:textId="77777777" w:rsidR="008E260A" w:rsidRDefault="00AA3D34" w:rsidP="008E260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 a user defined MATLAB function with signature </w:t>
      </w:r>
      <w:r w:rsidRPr="00FD7F31">
        <w:rPr>
          <w:rFonts w:ascii="Arial" w:hAnsi="Arial" w:cs="Arial"/>
          <w:sz w:val="24"/>
        </w:rPr>
        <w:t>[</w:t>
      </w:r>
      <w:proofErr w:type="spellStart"/>
      <w:proofErr w:type="gramStart"/>
      <w:r w:rsidRPr="00FD7F31">
        <w:rPr>
          <w:rFonts w:ascii="Arial" w:hAnsi="Arial" w:cs="Arial"/>
          <w:sz w:val="24"/>
        </w:rPr>
        <w:t>t,y</w:t>
      </w:r>
      <w:proofErr w:type="spellEnd"/>
      <w:proofErr w:type="gramEnd"/>
      <w:r w:rsidRPr="00FD7F31">
        <w:rPr>
          <w:rFonts w:ascii="Arial" w:hAnsi="Arial" w:cs="Arial"/>
          <w:sz w:val="24"/>
        </w:rPr>
        <w:t>] = ode</w:t>
      </w:r>
      <w:r>
        <w:rPr>
          <w:rFonts w:ascii="Arial" w:hAnsi="Arial" w:cs="Arial"/>
          <w:sz w:val="24"/>
        </w:rPr>
        <w:t>sCRK4</w:t>
      </w:r>
      <w:r w:rsidRPr="00FD7F31">
        <w:rPr>
          <w:rFonts w:ascii="Arial" w:hAnsi="Arial" w:cs="Arial"/>
          <w:sz w:val="24"/>
        </w:rPr>
        <w:t>(</w:t>
      </w:r>
      <w:proofErr w:type="spellStart"/>
      <w:r w:rsidRPr="00FD7F31">
        <w:rPr>
          <w:rFonts w:ascii="Arial" w:hAnsi="Arial" w:cs="Arial"/>
          <w:sz w:val="24"/>
        </w:rPr>
        <w:t>F,a,b,N,yINI</w:t>
      </w:r>
      <w:proofErr w:type="spellEnd"/>
      <w:r w:rsidRPr="00FD7F31">
        <w:rPr>
          <w:rFonts w:ascii="Arial" w:hAnsi="Arial" w:cs="Arial"/>
          <w:sz w:val="24"/>
        </w:rPr>
        <w:t>)</w:t>
      </w:r>
      <w:r>
        <w:rPr>
          <w:rFonts w:ascii="Times New Roman" w:hAnsi="Times New Roman" w:cs="Times New Roman"/>
          <w:sz w:val="24"/>
        </w:rPr>
        <w:t xml:space="preserve"> that implements the classical fourth order Runge-</w:t>
      </w:r>
      <w:proofErr w:type="spellStart"/>
      <w:r>
        <w:rPr>
          <w:rFonts w:ascii="Times New Roman" w:hAnsi="Times New Roman" w:cs="Times New Roman"/>
          <w:sz w:val="24"/>
        </w:rPr>
        <w:t>Kutta</w:t>
      </w:r>
      <w:proofErr w:type="spellEnd"/>
      <w:r>
        <w:rPr>
          <w:rFonts w:ascii="Times New Roman" w:hAnsi="Times New Roman" w:cs="Times New Roman"/>
          <w:sz w:val="24"/>
        </w:rPr>
        <w:t xml:space="preserve"> method.</w:t>
      </w:r>
      <w:r w:rsidR="00827ECB">
        <w:rPr>
          <w:rFonts w:ascii="Times New Roman" w:hAnsi="Times New Roman" w:cs="Times New Roman"/>
          <w:sz w:val="24"/>
        </w:rPr>
        <w:t xml:space="preserve">  </w:t>
      </w:r>
      <w:r>
        <w:rPr>
          <w:rFonts w:ascii="Times New Roman" w:hAnsi="Times New Roman" w:cs="Times New Roman"/>
          <w:sz w:val="24"/>
        </w:rPr>
        <w:t>Use this function to solve the problem.</w:t>
      </w:r>
      <w:r w:rsidR="00D97DA5">
        <w:rPr>
          <w:rFonts w:ascii="Times New Roman" w:hAnsi="Times New Roman" w:cs="Times New Roman"/>
          <w:sz w:val="24"/>
        </w:rPr>
        <w:t xml:space="preserve">  [</w:t>
      </w:r>
      <w:r w:rsidR="00D97DA5" w:rsidRPr="00462413">
        <w:rPr>
          <w:rFonts w:ascii="Times New Roman" w:hAnsi="Times New Roman" w:cs="Times New Roman"/>
          <w:b/>
          <w:sz w:val="24"/>
        </w:rPr>
        <w:t>note:</w:t>
      </w:r>
      <w:r w:rsidR="00D97DA5">
        <w:rPr>
          <w:rFonts w:ascii="Times New Roman" w:hAnsi="Times New Roman" w:cs="Times New Roman"/>
          <w:sz w:val="24"/>
        </w:rPr>
        <w:t xml:space="preserve"> you are free to adapt any of the code presented during lectures to help solving this problem.]</w:t>
      </w:r>
    </w:p>
    <w:p w14:paraId="0FEE7B45" w14:textId="77777777" w:rsidR="00827ECB" w:rsidRDefault="006417F6" w:rsidP="00827ECB">
      <w:pPr>
        <w:rPr>
          <w:rFonts w:ascii="Times New Roman" w:hAnsi="Times New Roman" w:cs="Times New Roman"/>
          <w:sz w:val="24"/>
        </w:rPr>
      </w:pPr>
      <w:r>
        <w:rPr>
          <w:rFonts w:ascii="Times New Roman" w:hAnsi="Times New Roman" w:cs="Times New Roman"/>
          <w:sz w:val="24"/>
        </w:rPr>
        <w:t xml:space="preserve">For both methods, use N = 1000.  In addition to the plot, output the value of </w:t>
      </w:r>
      <w:proofErr w:type="gramStart"/>
      <w:r>
        <w:rPr>
          <w:rFonts w:ascii="Times New Roman" w:hAnsi="Times New Roman" w:cs="Times New Roman"/>
          <w:sz w:val="24"/>
        </w:rPr>
        <w:t>h(</w:t>
      </w:r>
      <w:proofErr w:type="gramEnd"/>
      <w:r>
        <w:rPr>
          <w:rFonts w:ascii="Times New Roman" w:hAnsi="Times New Roman" w:cs="Times New Roman"/>
          <w:sz w:val="24"/>
        </w:rPr>
        <w:t>150) for each method.</w:t>
      </w:r>
    </w:p>
    <w:p w14:paraId="4AFBBA5E" w14:textId="77777777" w:rsidR="00D63BA3" w:rsidRDefault="007E066A" w:rsidP="00827ECB">
      <w:pPr>
        <w:rPr>
          <w:rFonts w:ascii="Times New Roman" w:hAnsi="Times New Roman" w:cs="Times New Roman"/>
          <w:sz w:val="24"/>
        </w:rPr>
      </w:pPr>
      <w:r>
        <w:rPr>
          <w:rFonts w:ascii="Times New Roman" w:hAnsi="Times New Roman" w:cs="Times New Roman"/>
          <w:sz w:val="24"/>
        </w:rPr>
        <w:t xml:space="preserve">Take some time to consider both the given initial value problem, your solution and its implication on the design of this tank.  What happens when you change the parameters </w:t>
      </w:r>
      <w:proofErr w:type="spellStart"/>
      <w:r>
        <w:rPr>
          <w:rFonts w:ascii="Times New Roman" w:hAnsi="Times New Roman" w:cs="Times New Roman"/>
          <w:sz w:val="24"/>
        </w:rPr>
        <w:t>A</w:t>
      </w:r>
      <w:r w:rsidRPr="007E066A">
        <w:rPr>
          <w:rFonts w:ascii="Times New Roman" w:hAnsi="Times New Roman" w:cs="Times New Roman"/>
          <w:sz w:val="24"/>
          <w:vertAlign w:val="subscript"/>
        </w:rPr>
        <w:t>tank</w:t>
      </w:r>
      <w:proofErr w:type="spellEnd"/>
      <w:r>
        <w:rPr>
          <w:rFonts w:ascii="Times New Roman" w:hAnsi="Times New Roman" w:cs="Times New Roman"/>
          <w:sz w:val="24"/>
        </w:rPr>
        <w:t xml:space="preserve">, </w:t>
      </w:r>
      <w:proofErr w:type="spellStart"/>
      <w:r>
        <w:rPr>
          <w:rFonts w:ascii="Times New Roman" w:hAnsi="Times New Roman" w:cs="Times New Roman"/>
          <w:sz w:val="24"/>
        </w:rPr>
        <w:t>A</w:t>
      </w:r>
      <w:r w:rsidRPr="007E066A">
        <w:rPr>
          <w:rFonts w:ascii="Times New Roman" w:hAnsi="Times New Roman" w:cs="Times New Roman"/>
          <w:sz w:val="24"/>
          <w:vertAlign w:val="subscript"/>
        </w:rPr>
        <w:t>pipe</w:t>
      </w:r>
      <w:proofErr w:type="spellEnd"/>
      <w:r>
        <w:rPr>
          <w:rFonts w:ascii="Times New Roman" w:hAnsi="Times New Roman" w:cs="Times New Roman"/>
          <w:sz w:val="24"/>
        </w:rPr>
        <w:t>, K</w:t>
      </w:r>
      <w:r w:rsidRPr="007E066A">
        <w:rPr>
          <w:rFonts w:ascii="Times New Roman" w:hAnsi="Times New Roman" w:cs="Times New Roman"/>
          <w:sz w:val="24"/>
          <w:vertAlign w:val="subscript"/>
        </w:rPr>
        <w:t>1</w:t>
      </w:r>
      <w:r>
        <w:rPr>
          <w:rFonts w:ascii="Times New Roman" w:hAnsi="Times New Roman" w:cs="Times New Roman"/>
          <w:sz w:val="24"/>
        </w:rPr>
        <w:t>, K</w:t>
      </w:r>
      <w:r w:rsidRPr="007E066A">
        <w:rPr>
          <w:rFonts w:ascii="Times New Roman" w:hAnsi="Times New Roman" w:cs="Times New Roman"/>
          <w:sz w:val="24"/>
          <w:vertAlign w:val="subscript"/>
        </w:rPr>
        <w:t>2</w:t>
      </w:r>
      <w:r>
        <w:rPr>
          <w:rFonts w:ascii="Times New Roman" w:hAnsi="Times New Roman" w:cs="Times New Roman"/>
          <w:sz w:val="24"/>
        </w:rPr>
        <w:t xml:space="preserve"> and C?  Do those changes make sense?  Assuming there are limits on acceptable values of </w:t>
      </w:r>
      <w:r w:rsidRPr="007E066A">
        <w:rPr>
          <w:rFonts w:ascii="Times New Roman" w:hAnsi="Times New Roman" w:cs="Times New Roman"/>
          <w:position w:val="-10"/>
          <w:sz w:val="24"/>
        </w:rPr>
        <w:object w:dxaOrig="260" w:dyaOrig="320" w14:anchorId="7944E366">
          <v:shape id="_x0000_i1048" type="#_x0000_t75" style="width:12.75pt;height:15.75pt" o:ole="">
            <v:imagedata r:id="rId57" o:title=""/>
          </v:shape>
          <o:OLEObject Type="Embed" ProgID="Equation.DSMT4" ShapeID="_x0000_i1048" DrawAspect="Content" ObjectID="_1772544477" r:id="rId58"/>
        </w:object>
      </w:r>
      <w:r>
        <w:rPr>
          <w:rFonts w:ascii="Times New Roman" w:hAnsi="Times New Roman" w:cs="Times New Roman"/>
          <w:sz w:val="24"/>
        </w:rPr>
        <w:t xml:space="preserve"> how does that impact your choice of design parameters such as </w:t>
      </w:r>
      <w:proofErr w:type="spellStart"/>
      <w:r>
        <w:rPr>
          <w:rFonts w:ascii="Times New Roman" w:hAnsi="Times New Roman" w:cs="Times New Roman"/>
          <w:sz w:val="24"/>
        </w:rPr>
        <w:t>A</w:t>
      </w:r>
      <w:r w:rsidRPr="007E066A">
        <w:rPr>
          <w:rFonts w:ascii="Times New Roman" w:hAnsi="Times New Roman" w:cs="Times New Roman"/>
          <w:sz w:val="24"/>
          <w:vertAlign w:val="subscript"/>
        </w:rPr>
        <w:t>tank</w:t>
      </w:r>
      <w:proofErr w:type="spellEnd"/>
      <w:r>
        <w:rPr>
          <w:rFonts w:ascii="Times New Roman" w:hAnsi="Times New Roman" w:cs="Times New Roman"/>
          <w:sz w:val="24"/>
        </w:rPr>
        <w:t xml:space="preserve"> and </w:t>
      </w:r>
      <w:proofErr w:type="spellStart"/>
      <w:r>
        <w:rPr>
          <w:rFonts w:ascii="Times New Roman" w:hAnsi="Times New Roman" w:cs="Times New Roman"/>
          <w:sz w:val="24"/>
        </w:rPr>
        <w:t>A</w:t>
      </w:r>
      <w:r w:rsidRPr="007E066A">
        <w:rPr>
          <w:rFonts w:ascii="Times New Roman" w:hAnsi="Times New Roman" w:cs="Times New Roman"/>
          <w:sz w:val="24"/>
          <w:vertAlign w:val="subscript"/>
        </w:rPr>
        <w:t>pipe</w:t>
      </w:r>
      <w:proofErr w:type="spellEnd"/>
      <w:r>
        <w:rPr>
          <w:rFonts w:ascii="Times New Roman" w:hAnsi="Times New Roman" w:cs="Times New Roman"/>
          <w:sz w:val="24"/>
        </w:rPr>
        <w:t xml:space="preserve"> relative to K</w:t>
      </w:r>
      <w:r w:rsidRPr="007E066A">
        <w:rPr>
          <w:rFonts w:ascii="Times New Roman" w:hAnsi="Times New Roman" w:cs="Times New Roman"/>
          <w:sz w:val="24"/>
          <w:vertAlign w:val="subscript"/>
        </w:rPr>
        <w:t>1</w:t>
      </w:r>
      <w:r>
        <w:rPr>
          <w:rFonts w:ascii="Times New Roman" w:hAnsi="Times New Roman" w:cs="Times New Roman"/>
          <w:sz w:val="24"/>
        </w:rPr>
        <w:t>, K</w:t>
      </w:r>
      <w:r w:rsidRPr="007E066A">
        <w:rPr>
          <w:rFonts w:ascii="Times New Roman" w:hAnsi="Times New Roman" w:cs="Times New Roman"/>
          <w:sz w:val="24"/>
          <w:vertAlign w:val="subscript"/>
        </w:rPr>
        <w:t>2</w:t>
      </w:r>
      <w:r>
        <w:rPr>
          <w:rFonts w:ascii="Times New Roman" w:hAnsi="Times New Roman" w:cs="Times New Roman"/>
          <w:sz w:val="24"/>
        </w:rPr>
        <w:t xml:space="preserve"> and C?  Write a short discussion (one or two paragraphs, with supporting plots) to </w:t>
      </w:r>
      <w:r w:rsidR="00726DC6">
        <w:rPr>
          <w:rFonts w:ascii="Times New Roman" w:hAnsi="Times New Roman" w:cs="Times New Roman"/>
          <w:sz w:val="24"/>
        </w:rPr>
        <w:t>present</w:t>
      </w:r>
      <w:r>
        <w:rPr>
          <w:rFonts w:ascii="Times New Roman" w:hAnsi="Times New Roman" w:cs="Times New Roman"/>
          <w:sz w:val="24"/>
        </w:rPr>
        <w:t xml:space="preserve"> your findings.</w:t>
      </w:r>
    </w:p>
    <w:p w14:paraId="362979BF" w14:textId="77777777" w:rsidR="00827ECB" w:rsidRDefault="00827ECB" w:rsidP="00827ECB">
      <w:pPr>
        <w:rPr>
          <w:rFonts w:ascii="Times New Roman" w:hAnsi="Times New Roman" w:cs="Times New Roman"/>
          <w:sz w:val="24"/>
        </w:rPr>
      </w:pPr>
      <w:r>
        <w:rPr>
          <w:rFonts w:ascii="Times New Roman" w:hAnsi="Times New Roman" w:cs="Times New Roman"/>
          <w:sz w:val="24"/>
        </w:rPr>
        <w:lastRenderedPageBreak/>
        <w:t xml:space="preserve">6. (Based on 10.31) A small rocket having an initial weight of 3000 </w:t>
      </w:r>
      <w:proofErr w:type="spellStart"/>
      <w:r>
        <w:rPr>
          <w:rFonts w:ascii="Times New Roman" w:hAnsi="Times New Roman" w:cs="Times New Roman"/>
          <w:sz w:val="24"/>
        </w:rPr>
        <w:t>lb</w:t>
      </w:r>
      <w:proofErr w:type="spellEnd"/>
      <w:r>
        <w:rPr>
          <w:rFonts w:ascii="Times New Roman" w:hAnsi="Times New Roman" w:cs="Times New Roman"/>
          <w:sz w:val="24"/>
        </w:rPr>
        <w:t xml:space="preserve"> (including 2400 </w:t>
      </w:r>
      <w:proofErr w:type="spellStart"/>
      <w:r>
        <w:rPr>
          <w:rFonts w:ascii="Times New Roman" w:hAnsi="Times New Roman" w:cs="Times New Roman"/>
          <w:sz w:val="24"/>
        </w:rPr>
        <w:t>lb</w:t>
      </w:r>
      <w:proofErr w:type="spellEnd"/>
      <w:r>
        <w:rPr>
          <w:rFonts w:ascii="Times New Roman" w:hAnsi="Times New Roman" w:cs="Times New Roman"/>
          <w:sz w:val="24"/>
        </w:rPr>
        <w:t xml:space="preserve"> of fuel), and initially at rest, is launched vertically upward.  The rocket burns fuel at a constant rate of 80 </w:t>
      </w:r>
      <w:proofErr w:type="spellStart"/>
      <w:r>
        <w:rPr>
          <w:rFonts w:ascii="Times New Roman" w:hAnsi="Times New Roman" w:cs="Times New Roman"/>
          <w:sz w:val="24"/>
        </w:rPr>
        <w:t>lb</w:t>
      </w:r>
      <w:proofErr w:type="spellEnd"/>
      <w:r>
        <w:rPr>
          <w:rFonts w:ascii="Times New Roman" w:hAnsi="Times New Roman" w:cs="Times New Roman"/>
          <w:sz w:val="24"/>
        </w:rPr>
        <w:t xml:space="preserve">/s, which provides a constant thrust, T, of 8000 lb.  The instantaneous weight of the rocket is </w:t>
      </w:r>
      <w:r w:rsidRPr="00827ECB">
        <w:rPr>
          <w:rFonts w:ascii="Times New Roman" w:hAnsi="Times New Roman" w:cs="Times New Roman"/>
          <w:position w:val="-10"/>
          <w:sz w:val="24"/>
        </w:rPr>
        <w:object w:dxaOrig="1740" w:dyaOrig="320" w14:anchorId="62D4C6D9">
          <v:shape id="_x0000_i1049" type="#_x0000_t75" style="width:87pt;height:15.75pt" o:ole="">
            <v:imagedata r:id="rId59" o:title=""/>
          </v:shape>
          <o:OLEObject Type="Embed" ProgID="Equation.DSMT4" ShapeID="_x0000_i1049" DrawAspect="Content" ObjectID="_1772544478" r:id="rId60"/>
        </w:object>
      </w:r>
      <w:r>
        <w:rPr>
          <w:rFonts w:ascii="Times New Roman" w:hAnsi="Times New Roman" w:cs="Times New Roman"/>
          <w:sz w:val="24"/>
        </w:rPr>
        <w:t xml:space="preserve"> lb.  The drag force, D, experienced by the rocket is given by </w:t>
      </w:r>
      <w:r w:rsidRPr="00827ECB">
        <w:rPr>
          <w:rFonts w:ascii="Times New Roman" w:hAnsi="Times New Roman" w:cs="Times New Roman"/>
          <w:position w:val="-28"/>
          <w:sz w:val="24"/>
        </w:rPr>
        <w:object w:dxaOrig="1820" w:dyaOrig="740" w14:anchorId="17DD6A58">
          <v:shape id="_x0000_i1050" type="#_x0000_t75" style="width:90.75pt;height:36.75pt" o:ole="">
            <v:imagedata r:id="rId61" o:title=""/>
          </v:shape>
          <o:OLEObject Type="Embed" ProgID="Equation.DSMT4" ShapeID="_x0000_i1050" DrawAspect="Content" ObjectID="_1772544479" r:id="rId62"/>
        </w:object>
      </w:r>
      <w:proofErr w:type="spellStart"/>
      <w:r>
        <w:rPr>
          <w:rFonts w:ascii="Times New Roman" w:hAnsi="Times New Roman" w:cs="Times New Roman"/>
          <w:sz w:val="24"/>
        </w:rPr>
        <w:t>lb</w:t>
      </w:r>
      <w:proofErr w:type="spellEnd"/>
      <w:r>
        <w:rPr>
          <w:rFonts w:ascii="Times New Roman" w:hAnsi="Times New Roman" w:cs="Times New Roman"/>
          <w:sz w:val="24"/>
        </w:rPr>
        <w:t>, where y is the distance in ft, and g = 32.2 ft/s</w:t>
      </w:r>
      <w:r w:rsidRPr="00827ECB">
        <w:rPr>
          <w:rFonts w:ascii="Times New Roman" w:hAnsi="Times New Roman" w:cs="Times New Roman"/>
          <w:sz w:val="24"/>
          <w:vertAlign w:val="superscript"/>
        </w:rPr>
        <w:t>2</w:t>
      </w:r>
      <w:r>
        <w:rPr>
          <w:rFonts w:ascii="Times New Roman" w:hAnsi="Times New Roman" w:cs="Times New Roman"/>
          <w:sz w:val="24"/>
        </w:rPr>
        <w:t>.  Using Newton’s law, the equation of motion for the rocket is given by:</w:t>
      </w:r>
    </w:p>
    <w:p w14:paraId="703066CE" w14:textId="77777777" w:rsidR="00827ECB" w:rsidRPr="00827ECB" w:rsidRDefault="00827ECB" w:rsidP="00827ECB">
      <w:pPr>
        <w:pStyle w:val="MTDisplayEquation"/>
      </w:pPr>
      <w:r>
        <w:tab/>
      </w:r>
      <w:r w:rsidR="00C40C05" w:rsidRPr="00C40C05">
        <w:rPr>
          <w:position w:val="-28"/>
        </w:rPr>
        <w:object w:dxaOrig="1920" w:dyaOrig="700" w14:anchorId="244580F2">
          <v:shape id="_x0000_i1051" type="#_x0000_t75" style="width:96pt;height:35.25pt" o:ole="">
            <v:imagedata r:id="rId63" o:title=""/>
          </v:shape>
          <o:OLEObject Type="Embed" ProgID="Equation.DSMT4" ShapeID="_x0000_i1051" DrawAspect="Content" ObjectID="_1772544480" r:id="rId64"/>
        </w:object>
      </w:r>
      <w:r>
        <w:t xml:space="preserve"> </w:t>
      </w:r>
    </w:p>
    <w:p w14:paraId="0BE4E58D" w14:textId="77777777" w:rsidR="00462413" w:rsidRDefault="00C40C05" w:rsidP="00462413">
      <w:pPr>
        <w:rPr>
          <w:rFonts w:ascii="Times New Roman" w:hAnsi="Times New Roman" w:cs="Times New Roman"/>
          <w:sz w:val="24"/>
        </w:rPr>
      </w:pPr>
      <w:r>
        <w:rPr>
          <w:rFonts w:ascii="Times New Roman" w:hAnsi="Times New Roman" w:cs="Times New Roman"/>
          <w:sz w:val="24"/>
        </w:rPr>
        <w:t xml:space="preserve">Determine and plot the position, velocity, and acceleration of the rocket (three </w:t>
      </w:r>
      <w:r w:rsidR="00E71B05">
        <w:rPr>
          <w:rFonts w:ascii="Times New Roman" w:hAnsi="Times New Roman" w:cs="Times New Roman"/>
          <w:sz w:val="24"/>
        </w:rPr>
        <w:t>sets of axes</w:t>
      </w:r>
      <w:r w:rsidR="00FE166F">
        <w:rPr>
          <w:rFonts w:ascii="Times New Roman" w:hAnsi="Times New Roman" w:cs="Times New Roman"/>
          <w:sz w:val="24"/>
        </w:rPr>
        <w:t xml:space="preserve"> in one figure</w:t>
      </w:r>
      <w:r w:rsidR="00E71B05">
        <w:rPr>
          <w:rFonts w:ascii="Times New Roman" w:hAnsi="Times New Roman" w:cs="Times New Roman"/>
          <w:sz w:val="24"/>
        </w:rPr>
        <w:t xml:space="preserve">; use MATLAB’s </w:t>
      </w:r>
      <w:r w:rsidR="00E71B05" w:rsidRPr="00E71B05">
        <w:rPr>
          <w:rFonts w:ascii="Arial" w:hAnsi="Arial" w:cs="Arial"/>
          <w:sz w:val="24"/>
        </w:rPr>
        <w:t>subplot</w:t>
      </w:r>
      <w:r w:rsidR="00E71B05">
        <w:rPr>
          <w:rFonts w:ascii="Times New Roman" w:hAnsi="Times New Roman" w:cs="Times New Roman"/>
          <w:sz w:val="24"/>
        </w:rPr>
        <w:t xml:space="preserve"> function</w:t>
      </w:r>
      <w:r>
        <w:rPr>
          <w:rFonts w:ascii="Times New Roman" w:hAnsi="Times New Roman" w:cs="Times New Roman"/>
          <w:sz w:val="24"/>
        </w:rPr>
        <w:t xml:space="preserve">) as a function of time from </w:t>
      </w:r>
      <w:r w:rsidRPr="00C40C05">
        <w:rPr>
          <w:rFonts w:ascii="Times New Roman" w:hAnsi="Times New Roman" w:cs="Times New Roman"/>
          <w:position w:val="-10"/>
          <w:sz w:val="24"/>
        </w:rPr>
        <w:object w:dxaOrig="580" w:dyaOrig="320" w14:anchorId="197088A0">
          <v:shape id="_x0000_i1052" type="#_x0000_t75" style="width:29.25pt;height:15.75pt" o:ole="">
            <v:imagedata r:id="rId65" o:title=""/>
          </v:shape>
          <o:OLEObject Type="Embed" ProgID="Equation.DSMT4" ShapeID="_x0000_i1052" DrawAspect="Content" ObjectID="_1772544481" r:id="rId66"/>
        </w:object>
      </w:r>
      <w:r>
        <w:rPr>
          <w:rFonts w:ascii="Times New Roman" w:hAnsi="Times New Roman" w:cs="Times New Roman"/>
          <w:sz w:val="24"/>
        </w:rPr>
        <w:t xml:space="preserve"> when the rocket starts moving upward from rest, until </w:t>
      </w:r>
      <w:r w:rsidR="00462413" w:rsidRPr="00462413">
        <w:rPr>
          <w:rFonts w:ascii="Times New Roman" w:hAnsi="Times New Roman" w:cs="Times New Roman"/>
          <w:position w:val="-10"/>
          <w:sz w:val="24"/>
        </w:rPr>
        <w:object w:dxaOrig="920" w:dyaOrig="320" w14:anchorId="0D362B42">
          <v:shape id="_x0000_i1053" type="#_x0000_t75" style="width:45.75pt;height:16.5pt" o:ole="">
            <v:imagedata r:id="rId67" o:title=""/>
          </v:shape>
          <o:OLEObject Type="Embed" ProgID="Equation.DSMT4" ShapeID="_x0000_i1053" DrawAspect="Content" ObjectID="_1772544482" r:id="rId68"/>
        </w:object>
      </w:r>
      <w:r>
        <w:rPr>
          <w:rFonts w:ascii="Times New Roman" w:hAnsi="Times New Roman" w:cs="Times New Roman"/>
          <w:sz w:val="24"/>
        </w:rPr>
        <w:t xml:space="preserve"> </w:t>
      </w:r>
      <w:r w:rsidR="00462413">
        <w:rPr>
          <w:rFonts w:ascii="Times New Roman" w:hAnsi="Times New Roman" w:cs="Times New Roman"/>
          <w:sz w:val="24"/>
        </w:rPr>
        <w:t>Also, output the distance and velocity at t = 3 sec.</w:t>
      </w:r>
    </w:p>
    <w:p w14:paraId="6746F74F" w14:textId="77777777" w:rsidR="00C40C05" w:rsidRDefault="00C40C05" w:rsidP="008E260A">
      <w:pPr>
        <w:rPr>
          <w:rFonts w:ascii="Times New Roman" w:hAnsi="Times New Roman" w:cs="Times New Roman"/>
          <w:sz w:val="24"/>
        </w:rPr>
      </w:pPr>
      <w:r>
        <w:rPr>
          <w:rFonts w:ascii="Times New Roman" w:hAnsi="Times New Roman" w:cs="Times New Roman"/>
          <w:sz w:val="24"/>
        </w:rPr>
        <w:t>Use the user-defined function you created for problem #5 to solve this equation using the classical fourth-order Runge-</w:t>
      </w:r>
      <w:proofErr w:type="spellStart"/>
      <w:r>
        <w:rPr>
          <w:rFonts w:ascii="Times New Roman" w:hAnsi="Times New Roman" w:cs="Times New Roman"/>
          <w:sz w:val="24"/>
        </w:rPr>
        <w:t>Kutta</w:t>
      </w:r>
      <w:proofErr w:type="spellEnd"/>
      <w:r>
        <w:rPr>
          <w:rFonts w:ascii="Times New Roman" w:hAnsi="Times New Roman" w:cs="Times New Roman"/>
          <w:sz w:val="24"/>
        </w:rPr>
        <w:t xml:space="preserve"> method</w:t>
      </w:r>
      <w:r w:rsidR="000D5A76">
        <w:rPr>
          <w:rFonts w:ascii="Times New Roman" w:hAnsi="Times New Roman" w:cs="Times New Roman"/>
          <w:sz w:val="24"/>
        </w:rPr>
        <w:t xml:space="preserve"> with N = 1000</w:t>
      </w:r>
      <w:r>
        <w:rPr>
          <w:rFonts w:ascii="Times New Roman" w:hAnsi="Times New Roman" w:cs="Times New Roman"/>
          <w:sz w:val="24"/>
        </w:rPr>
        <w:t>.  You may need to adapt the function slightly if you did not initially implement the function to solve systems of equations.</w:t>
      </w:r>
    </w:p>
    <w:p w14:paraId="288A8E88" w14:textId="77777777" w:rsidR="008C3CE2" w:rsidRDefault="008C3CE2" w:rsidP="008E260A">
      <w:pPr>
        <w:rPr>
          <w:rFonts w:ascii="Times New Roman" w:hAnsi="Times New Roman" w:cs="Times New Roman"/>
          <w:sz w:val="24"/>
        </w:rPr>
      </w:pPr>
      <w:r>
        <w:rPr>
          <w:rFonts w:ascii="Times New Roman" w:hAnsi="Times New Roman" w:cs="Times New Roman"/>
          <w:sz w:val="24"/>
        </w:rPr>
        <w:t xml:space="preserve">Take some time to consider the given initial value problem and its solution.  </w:t>
      </w:r>
    </w:p>
    <w:p w14:paraId="668AC268" w14:textId="77777777" w:rsidR="008C3CE2" w:rsidRDefault="008C3CE2" w:rsidP="008C3CE2">
      <w:pPr>
        <w:pStyle w:val="ListParagraph"/>
        <w:numPr>
          <w:ilvl w:val="0"/>
          <w:numId w:val="2"/>
        </w:numPr>
        <w:rPr>
          <w:rFonts w:ascii="Times New Roman" w:hAnsi="Times New Roman" w:cs="Times New Roman"/>
          <w:sz w:val="24"/>
        </w:rPr>
      </w:pPr>
      <w:r>
        <w:rPr>
          <w:rFonts w:ascii="Times New Roman" w:hAnsi="Times New Roman" w:cs="Times New Roman"/>
          <w:sz w:val="24"/>
        </w:rPr>
        <w:t>Explain the governing equation and each of its terms.</w:t>
      </w:r>
    </w:p>
    <w:p w14:paraId="7451092A" w14:textId="77777777" w:rsidR="008C3CE2" w:rsidRDefault="008C3CE2" w:rsidP="008C3CE2">
      <w:pPr>
        <w:pStyle w:val="ListParagraph"/>
        <w:numPr>
          <w:ilvl w:val="0"/>
          <w:numId w:val="2"/>
        </w:numPr>
        <w:rPr>
          <w:rFonts w:ascii="Times New Roman" w:hAnsi="Times New Roman" w:cs="Times New Roman"/>
          <w:sz w:val="24"/>
        </w:rPr>
      </w:pPr>
      <w:r>
        <w:rPr>
          <w:rFonts w:ascii="Times New Roman" w:hAnsi="Times New Roman" w:cs="Times New Roman"/>
          <w:sz w:val="24"/>
        </w:rPr>
        <w:t>How is the solution different if you do not consider the weight change due to burning of fuel?</w:t>
      </w:r>
    </w:p>
    <w:p w14:paraId="63D973FC" w14:textId="77777777" w:rsidR="008C3CE2" w:rsidRDefault="008C3CE2" w:rsidP="008C3CE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What happens if the drag force is eliminated?  </w:t>
      </w:r>
    </w:p>
    <w:p w14:paraId="284381C2" w14:textId="77777777" w:rsidR="008C3CE2" w:rsidRDefault="008C3CE2" w:rsidP="008C3CE2">
      <w:pPr>
        <w:pStyle w:val="ListParagraph"/>
        <w:numPr>
          <w:ilvl w:val="0"/>
          <w:numId w:val="2"/>
        </w:numPr>
        <w:rPr>
          <w:rFonts w:ascii="Times New Roman" w:hAnsi="Times New Roman" w:cs="Times New Roman"/>
          <w:sz w:val="24"/>
        </w:rPr>
      </w:pPr>
      <w:r>
        <w:rPr>
          <w:rFonts w:ascii="Times New Roman" w:hAnsi="Times New Roman" w:cs="Times New Roman"/>
          <w:sz w:val="24"/>
        </w:rPr>
        <w:t>What if the leading term in the drag force is cut in half?  How does this change the shape of the acceleration curve and does this make sense?</w:t>
      </w:r>
    </w:p>
    <w:p w14:paraId="40D5C8F1" w14:textId="77777777" w:rsidR="008C3CE2" w:rsidRPr="008C3CE2" w:rsidRDefault="008C3CE2" w:rsidP="008C3CE2">
      <w:pPr>
        <w:rPr>
          <w:rFonts w:ascii="Times New Roman" w:hAnsi="Times New Roman" w:cs="Times New Roman"/>
          <w:sz w:val="24"/>
        </w:rPr>
      </w:pPr>
      <w:r>
        <w:rPr>
          <w:rFonts w:ascii="Times New Roman" w:hAnsi="Times New Roman" w:cs="Times New Roman"/>
          <w:sz w:val="24"/>
        </w:rPr>
        <w:t>Write a short discussion (one or two paragraphs, with supporting plots) to present your findings.</w:t>
      </w:r>
    </w:p>
    <w:p w14:paraId="648A9ABE" w14:textId="77777777" w:rsidR="00C40C05" w:rsidRDefault="00C40C05" w:rsidP="008E260A">
      <w:pPr>
        <w:rPr>
          <w:rFonts w:ascii="Times New Roman" w:hAnsi="Times New Roman" w:cs="Times New Roman"/>
          <w:sz w:val="24"/>
        </w:rPr>
      </w:pPr>
    </w:p>
    <w:p w14:paraId="345F5905" w14:textId="77777777" w:rsidR="00C40C05" w:rsidRDefault="00C40C05" w:rsidP="008E260A">
      <w:pPr>
        <w:rPr>
          <w:rFonts w:ascii="Times New Roman" w:hAnsi="Times New Roman" w:cs="Times New Roman"/>
          <w:sz w:val="24"/>
        </w:rPr>
      </w:pPr>
    </w:p>
    <w:p w14:paraId="48E6E12B" w14:textId="77777777" w:rsidR="00C40C05" w:rsidRDefault="00C40C05" w:rsidP="008E260A">
      <w:pPr>
        <w:rPr>
          <w:rFonts w:ascii="Times New Roman" w:hAnsi="Times New Roman" w:cs="Times New Roman"/>
          <w:sz w:val="24"/>
        </w:rPr>
      </w:pPr>
    </w:p>
    <w:p w14:paraId="5C590BFB" w14:textId="77777777" w:rsidR="00C40C05" w:rsidRDefault="00C40C05" w:rsidP="008E260A">
      <w:pPr>
        <w:rPr>
          <w:rFonts w:ascii="Times New Roman" w:hAnsi="Times New Roman" w:cs="Times New Roman"/>
          <w:sz w:val="24"/>
        </w:rPr>
        <w:sectPr w:rsidR="00C40C05" w:rsidSect="00856AA1">
          <w:pgSz w:w="12240" w:h="15840"/>
          <w:pgMar w:top="1440" w:right="1440" w:bottom="1440" w:left="1440" w:header="720" w:footer="720" w:gutter="0"/>
          <w:cols w:space="720"/>
          <w:docGrid w:linePitch="360"/>
        </w:sectPr>
      </w:pPr>
    </w:p>
    <w:p w14:paraId="5F2D8276" w14:textId="77777777" w:rsidR="00C40C05" w:rsidRPr="00C40C05" w:rsidRDefault="00C40C05" w:rsidP="008E260A">
      <w:pPr>
        <w:rPr>
          <w:rFonts w:ascii="Times New Roman" w:hAnsi="Times New Roman" w:cs="Times New Roman"/>
          <w:b/>
          <w:sz w:val="24"/>
          <w:u w:val="single"/>
        </w:rPr>
      </w:pPr>
      <w:r w:rsidRPr="00C40C05">
        <w:rPr>
          <w:rFonts w:ascii="Times New Roman" w:hAnsi="Times New Roman" w:cs="Times New Roman"/>
          <w:b/>
          <w:sz w:val="24"/>
          <w:u w:val="single"/>
        </w:rPr>
        <w:lastRenderedPageBreak/>
        <w:t>Solutions:</w:t>
      </w:r>
      <w:r w:rsidR="00B82C50" w:rsidRPr="00B82C50">
        <w:rPr>
          <w:noProof/>
        </w:rPr>
        <w:t xml:space="preserve"> </w:t>
      </w:r>
    </w:p>
    <w:p w14:paraId="6FF2C061" w14:textId="77777777" w:rsidR="00C40C05" w:rsidRDefault="00C40C05" w:rsidP="008E260A">
      <w:pPr>
        <w:rPr>
          <w:rFonts w:ascii="Times New Roman" w:hAnsi="Times New Roman" w:cs="Times New Roman"/>
          <w:sz w:val="24"/>
        </w:rPr>
      </w:pPr>
    </w:p>
    <w:p w14:paraId="4ECB4F6F" w14:textId="77777777" w:rsidR="008E260A" w:rsidRDefault="00B82C50" w:rsidP="008E260A">
      <w:pPr>
        <w:rPr>
          <w:rFonts w:ascii="Times New Roman" w:hAnsi="Times New Roman" w:cs="Times New Roman"/>
          <w:sz w:val="24"/>
        </w:rPr>
      </w:pPr>
      <w:r>
        <w:rPr>
          <w:noProof/>
        </w:rPr>
        <w:drawing>
          <wp:inline distT="0" distB="0" distL="0" distR="0" wp14:anchorId="03C933D6" wp14:editId="58D64B64">
            <wp:extent cx="3248025" cy="4493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437164" cy="475498"/>
                    </a:xfrm>
                    <a:prstGeom prst="rect">
                      <a:avLst/>
                    </a:prstGeom>
                  </pic:spPr>
                </pic:pic>
              </a:graphicData>
            </a:graphic>
          </wp:inline>
        </w:drawing>
      </w:r>
    </w:p>
    <w:p w14:paraId="68B33B73" w14:textId="77777777" w:rsidR="005460F2" w:rsidRDefault="00B82C50" w:rsidP="008E260A">
      <w:pPr>
        <w:rPr>
          <w:rFonts w:ascii="Times New Roman" w:hAnsi="Times New Roman" w:cs="Times New Roman"/>
          <w:sz w:val="24"/>
        </w:rPr>
      </w:pPr>
      <w:r>
        <w:rPr>
          <w:noProof/>
        </w:rPr>
        <w:drawing>
          <wp:anchor distT="0" distB="0" distL="114300" distR="114300" simplePos="0" relativeHeight="251660288" behindDoc="0" locked="0" layoutInCell="1" allowOverlap="1" wp14:anchorId="6FC2FF59" wp14:editId="26CAE17C">
            <wp:simplePos x="0" y="0"/>
            <wp:positionH relativeFrom="margin">
              <wp:posOffset>133350</wp:posOffset>
            </wp:positionH>
            <wp:positionV relativeFrom="paragraph">
              <wp:posOffset>103505</wp:posOffset>
            </wp:positionV>
            <wp:extent cx="3390900" cy="27616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3390900" cy="2761615"/>
                    </a:xfrm>
                    <a:prstGeom prst="rect">
                      <a:avLst/>
                    </a:prstGeom>
                  </pic:spPr>
                </pic:pic>
              </a:graphicData>
            </a:graphic>
            <wp14:sizeRelH relativeFrom="margin">
              <wp14:pctWidth>0</wp14:pctWidth>
            </wp14:sizeRelH>
            <wp14:sizeRelV relativeFrom="margin">
              <wp14:pctHeight>0</wp14:pctHeight>
            </wp14:sizeRelV>
          </wp:anchor>
        </w:drawing>
      </w:r>
      <w:r w:rsidR="005460F2" w:rsidRPr="005460F2">
        <w:rPr>
          <w:noProof/>
        </w:rPr>
        <w:t xml:space="preserve"> </w:t>
      </w:r>
    </w:p>
    <w:p w14:paraId="3EFC9AB8" w14:textId="77777777" w:rsidR="005460F2" w:rsidRPr="005460F2" w:rsidRDefault="005460F2" w:rsidP="005460F2">
      <w:pPr>
        <w:rPr>
          <w:rFonts w:ascii="Times New Roman" w:hAnsi="Times New Roman" w:cs="Times New Roman"/>
          <w:sz w:val="24"/>
        </w:rPr>
      </w:pPr>
    </w:p>
    <w:p w14:paraId="7BC86CEA" w14:textId="77777777" w:rsidR="005460F2" w:rsidRPr="005460F2" w:rsidRDefault="005460F2" w:rsidP="005460F2">
      <w:pPr>
        <w:rPr>
          <w:rFonts w:ascii="Times New Roman" w:hAnsi="Times New Roman" w:cs="Times New Roman"/>
          <w:sz w:val="24"/>
        </w:rPr>
      </w:pPr>
    </w:p>
    <w:p w14:paraId="530758AC" w14:textId="77777777" w:rsidR="005460F2" w:rsidRPr="005460F2" w:rsidRDefault="005460F2" w:rsidP="005460F2">
      <w:pPr>
        <w:rPr>
          <w:rFonts w:ascii="Times New Roman" w:hAnsi="Times New Roman" w:cs="Times New Roman"/>
          <w:sz w:val="24"/>
        </w:rPr>
      </w:pPr>
    </w:p>
    <w:p w14:paraId="5BE1AE80" w14:textId="77777777" w:rsidR="005460F2" w:rsidRDefault="005460F2" w:rsidP="005460F2">
      <w:pPr>
        <w:rPr>
          <w:rFonts w:ascii="Times New Roman" w:hAnsi="Times New Roman" w:cs="Times New Roman"/>
          <w:sz w:val="24"/>
        </w:rPr>
      </w:pPr>
    </w:p>
    <w:p w14:paraId="7BF0538A" w14:textId="77777777" w:rsidR="008E260A" w:rsidRDefault="008E260A" w:rsidP="005460F2">
      <w:pPr>
        <w:rPr>
          <w:rFonts w:ascii="Times New Roman" w:hAnsi="Times New Roman" w:cs="Times New Roman"/>
          <w:sz w:val="24"/>
        </w:rPr>
      </w:pPr>
    </w:p>
    <w:p w14:paraId="4DC1DCAD" w14:textId="77777777" w:rsidR="00B82C50" w:rsidRDefault="00B82C50" w:rsidP="005460F2">
      <w:pPr>
        <w:rPr>
          <w:rFonts w:ascii="Times New Roman" w:hAnsi="Times New Roman" w:cs="Times New Roman"/>
          <w:sz w:val="24"/>
        </w:rPr>
      </w:pPr>
    </w:p>
    <w:p w14:paraId="213BC951" w14:textId="77777777" w:rsidR="00B82C50" w:rsidRDefault="00B82C50" w:rsidP="005460F2">
      <w:pPr>
        <w:rPr>
          <w:rFonts w:ascii="Times New Roman" w:hAnsi="Times New Roman" w:cs="Times New Roman"/>
          <w:sz w:val="24"/>
        </w:rPr>
      </w:pPr>
    </w:p>
    <w:p w14:paraId="0DA6F48E" w14:textId="77777777" w:rsidR="00B82C50" w:rsidRDefault="00B82C50" w:rsidP="005460F2">
      <w:pPr>
        <w:rPr>
          <w:rFonts w:ascii="Times New Roman" w:hAnsi="Times New Roman" w:cs="Times New Roman"/>
          <w:sz w:val="24"/>
        </w:rPr>
      </w:pPr>
    </w:p>
    <w:p w14:paraId="5900B40A" w14:textId="77777777" w:rsidR="005460F2" w:rsidRDefault="005460F2" w:rsidP="005460F2">
      <w:pPr>
        <w:rPr>
          <w:rFonts w:ascii="Times New Roman" w:hAnsi="Times New Roman" w:cs="Times New Roman"/>
          <w:sz w:val="24"/>
        </w:rPr>
      </w:pPr>
    </w:p>
    <w:p w14:paraId="0B07D647" w14:textId="77777777" w:rsidR="005460F2" w:rsidRDefault="00B82C50" w:rsidP="005460F2">
      <w:pPr>
        <w:rPr>
          <w:rFonts w:ascii="Times New Roman" w:hAnsi="Times New Roman" w:cs="Times New Roman"/>
          <w:sz w:val="24"/>
        </w:rPr>
      </w:pPr>
      <w:r>
        <w:rPr>
          <w:noProof/>
        </w:rPr>
        <w:drawing>
          <wp:anchor distT="0" distB="0" distL="114300" distR="114300" simplePos="0" relativeHeight="251662336" behindDoc="0" locked="0" layoutInCell="1" allowOverlap="1" wp14:anchorId="6E834582" wp14:editId="3D0E9034">
            <wp:simplePos x="0" y="0"/>
            <wp:positionH relativeFrom="column">
              <wp:posOffset>28575</wp:posOffset>
            </wp:positionH>
            <wp:positionV relativeFrom="paragraph">
              <wp:posOffset>244475</wp:posOffset>
            </wp:positionV>
            <wp:extent cx="1009650" cy="342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1009650" cy="342900"/>
                    </a:xfrm>
                    <a:prstGeom prst="rect">
                      <a:avLst/>
                    </a:prstGeom>
                  </pic:spPr>
                </pic:pic>
              </a:graphicData>
            </a:graphic>
          </wp:anchor>
        </w:drawing>
      </w:r>
    </w:p>
    <w:p w14:paraId="46B411D2" w14:textId="77777777" w:rsidR="005460F2" w:rsidRPr="005460F2" w:rsidRDefault="005460F2" w:rsidP="005460F2">
      <w:pPr>
        <w:rPr>
          <w:rFonts w:ascii="Times New Roman" w:hAnsi="Times New Roman" w:cs="Times New Roman"/>
          <w:sz w:val="24"/>
        </w:rPr>
      </w:pPr>
    </w:p>
    <w:p w14:paraId="051C8FB1" w14:textId="77777777" w:rsidR="005460F2" w:rsidRPr="005460F2" w:rsidRDefault="00B82C50" w:rsidP="005460F2">
      <w:pPr>
        <w:rPr>
          <w:rFonts w:ascii="Times New Roman" w:hAnsi="Times New Roman" w:cs="Times New Roman"/>
          <w:sz w:val="24"/>
        </w:rPr>
      </w:pPr>
      <w:r>
        <w:rPr>
          <w:noProof/>
        </w:rPr>
        <w:drawing>
          <wp:anchor distT="0" distB="0" distL="114300" distR="114300" simplePos="0" relativeHeight="251661312" behindDoc="0" locked="0" layoutInCell="1" allowOverlap="1" wp14:anchorId="722EA7DF" wp14:editId="02EAFF4A">
            <wp:simplePos x="0" y="0"/>
            <wp:positionH relativeFrom="margin">
              <wp:align>left</wp:align>
            </wp:positionH>
            <wp:positionV relativeFrom="paragraph">
              <wp:posOffset>158115</wp:posOffset>
            </wp:positionV>
            <wp:extent cx="2505075" cy="297180"/>
            <wp:effectExtent l="0" t="0" r="952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2505075" cy="297180"/>
                    </a:xfrm>
                    <a:prstGeom prst="rect">
                      <a:avLst/>
                    </a:prstGeom>
                  </pic:spPr>
                </pic:pic>
              </a:graphicData>
            </a:graphic>
          </wp:anchor>
        </w:drawing>
      </w:r>
    </w:p>
    <w:p w14:paraId="33C12A15" w14:textId="77777777" w:rsidR="005460F2" w:rsidRDefault="005460F2" w:rsidP="005460F2">
      <w:pPr>
        <w:rPr>
          <w:rFonts w:ascii="Times New Roman" w:hAnsi="Times New Roman" w:cs="Times New Roman"/>
          <w:sz w:val="24"/>
        </w:rPr>
      </w:pPr>
    </w:p>
    <w:p w14:paraId="147824A0" w14:textId="77777777" w:rsidR="005460F2" w:rsidRDefault="00B82C50" w:rsidP="005460F2">
      <w:pPr>
        <w:rPr>
          <w:rFonts w:ascii="Times New Roman" w:hAnsi="Times New Roman" w:cs="Times New Roman"/>
          <w:sz w:val="24"/>
        </w:rPr>
      </w:pPr>
      <w:r>
        <w:rPr>
          <w:noProof/>
        </w:rPr>
        <w:drawing>
          <wp:anchor distT="0" distB="0" distL="114300" distR="114300" simplePos="0" relativeHeight="251663360" behindDoc="0" locked="0" layoutInCell="1" allowOverlap="1" wp14:anchorId="52C25242" wp14:editId="03DA8BB7">
            <wp:simplePos x="0" y="0"/>
            <wp:positionH relativeFrom="margin">
              <wp:posOffset>-104775</wp:posOffset>
            </wp:positionH>
            <wp:positionV relativeFrom="paragraph">
              <wp:posOffset>91440</wp:posOffset>
            </wp:positionV>
            <wp:extent cx="2914650" cy="1079013"/>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2914650" cy="1079013"/>
                    </a:xfrm>
                    <a:prstGeom prst="rect">
                      <a:avLst/>
                    </a:prstGeom>
                  </pic:spPr>
                </pic:pic>
              </a:graphicData>
            </a:graphic>
          </wp:anchor>
        </w:drawing>
      </w:r>
    </w:p>
    <w:p w14:paraId="6021BC0E" w14:textId="77777777" w:rsidR="005460F2" w:rsidRDefault="005460F2" w:rsidP="005460F2">
      <w:pPr>
        <w:rPr>
          <w:rFonts w:ascii="Times New Roman" w:hAnsi="Times New Roman" w:cs="Times New Roman"/>
          <w:sz w:val="24"/>
        </w:rPr>
      </w:pPr>
    </w:p>
    <w:p w14:paraId="09384C31" w14:textId="77777777" w:rsidR="005460F2" w:rsidRDefault="005460F2" w:rsidP="005460F2">
      <w:pPr>
        <w:rPr>
          <w:rFonts w:ascii="Times New Roman" w:hAnsi="Times New Roman" w:cs="Times New Roman"/>
          <w:sz w:val="24"/>
        </w:rPr>
      </w:pPr>
    </w:p>
    <w:p w14:paraId="4FCFA4E1" w14:textId="77777777" w:rsidR="005460F2" w:rsidRPr="005460F2" w:rsidRDefault="005460F2" w:rsidP="005460F2">
      <w:pPr>
        <w:rPr>
          <w:rFonts w:ascii="Times New Roman" w:hAnsi="Times New Roman" w:cs="Times New Roman"/>
          <w:sz w:val="24"/>
        </w:rPr>
      </w:pPr>
    </w:p>
    <w:p w14:paraId="6BF5249A" w14:textId="77777777" w:rsidR="00CC021E" w:rsidRPr="005460F2" w:rsidRDefault="00CC021E" w:rsidP="005460F2">
      <w:pPr>
        <w:rPr>
          <w:rFonts w:ascii="Times New Roman" w:hAnsi="Times New Roman" w:cs="Times New Roman"/>
          <w:sz w:val="24"/>
        </w:rPr>
      </w:pPr>
    </w:p>
    <w:p w14:paraId="368A121F" w14:textId="77777777" w:rsidR="005460F2" w:rsidRPr="005460F2" w:rsidRDefault="00B82C50" w:rsidP="005460F2">
      <w:pPr>
        <w:rPr>
          <w:rFonts w:ascii="Times New Roman" w:hAnsi="Times New Roman" w:cs="Times New Roman"/>
          <w:sz w:val="24"/>
        </w:rPr>
      </w:pPr>
      <w:r>
        <w:rPr>
          <w:noProof/>
        </w:rPr>
        <w:drawing>
          <wp:anchor distT="0" distB="0" distL="114300" distR="114300" simplePos="0" relativeHeight="251665408" behindDoc="0" locked="0" layoutInCell="1" allowOverlap="1" wp14:anchorId="18687877" wp14:editId="7AE232C3">
            <wp:simplePos x="0" y="0"/>
            <wp:positionH relativeFrom="margin">
              <wp:posOffset>9525</wp:posOffset>
            </wp:positionH>
            <wp:positionV relativeFrom="paragraph">
              <wp:posOffset>147320</wp:posOffset>
            </wp:positionV>
            <wp:extent cx="933450" cy="2501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933450" cy="250190"/>
                    </a:xfrm>
                    <a:prstGeom prst="rect">
                      <a:avLst/>
                    </a:prstGeom>
                  </pic:spPr>
                </pic:pic>
              </a:graphicData>
            </a:graphic>
            <wp14:sizeRelH relativeFrom="margin">
              <wp14:pctWidth>0</wp14:pctWidth>
            </wp14:sizeRelH>
            <wp14:sizeRelV relativeFrom="margin">
              <wp14:pctHeight>0</wp14:pctHeight>
            </wp14:sizeRelV>
          </wp:anchor>
        </w:drawing>
      </w:r>
    </w:p>
    <w:p w14:paraId="69E5F192" w14:textId="7AA6E32A" w:rsidR="005460F2" w:rsidRPr="005460F2" w:rsidRDefault="001B5019" w:rsidP="005460F2">
      <w:pPr>
        <w:rPr>
          <w:rFonts w:ascii="Times New Roman" w:hAnsi="Times New Roman" w:cs="Times New Roman"/>
          <w:sz w:val="24"/>
        </w:rPr>
      </w:pPr>
      <w:r>
        <w:rPr>
          <w:noProof/>
        </w:rPr>
        <w:drawing>
          <wp:inline distT="0" distB="0" distL="0" distR="0" wp14:anchorId="6F65AEFA" wp14:editId="2AF69C3E">
            <wp:extent cx="21526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52650" cy="1133475"/>
                    </a:xfrm>
                    <a:prstGeom prst="rect">
                      <a:avLst/>
                    </a:prstGeom>
                  </pic:spPr>
                </pic:pic>
              </a:graphicData>
            </a:graphic>
          </wp:inline>
        </w:drawing>
      </w:r>
      <w:bookmarkStart w:id="0" w:name="_GoBack"/>
      <w:bookmarkEnd w:id="0"/>
    </w:p>
    <w:p w14:paraId="357164BA" w14:textId="568A6693" w:rsidR="005460F2" w:rsidRDefault="005460F2" w:rsidP="005460F2">
      <w:pPr>
        <w:rPr>
          <w:rFonts w:ascii="Times New Roman" w:hAnsi="Times New Roman" w:cs="Times New Roman"/>
          <w:sz w:val="24"/>
        </w:rPr>
      </w:pPr>
    </w:p>
    <w:p w14:paraId="5A32029E" w14:textId="3680E805" w:rsidR="00B82C50" w:rsidRDefault="002405A6" w:rsidP="005460F2">
      <w:pPr>
        <w:ind w:firstLine="720"/>
        <w:rPr>
          <w:rFonts w:ascii="Times New Roman" w:hAnsi="Times New Roman" w:cs="Times New Roman"/>
          <w:sz w:val="24"/>
        </w:rPr>
      </w:pPr>
      <w:r>
        <w:rPr>
          <w:noProof/>
        </w:rPr>
        <w:drawing>
          <wp:anchor distT="0" distB="0" distL="114300" distR="114300" simplePos="0" relativeHeight="251673600" behindDoc="0" locked="0" layoutInCell="1" allowOverlap="1" wp14:anchorId="53E39E21" wp14:editId="5E364C0D">
            <wp:simplePos x="0" y="0"/>
            <wp:positionH relativeFrom="margin">
              <wp:align>left</wp:align>
            </wp:positionH>
            <wp:positionV relativeFrom="paragraph">
              <wp:posOffset>0</wp:posOffset>
            </wp:positionV>
            <wp:extent cx="3204845"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206063" cy="571640"/>
                    </a:xfrm>
                    <a:prstGeom prst="rect">
                      <a:avLst/>
                    </a:prstGeom>
                  </pic:spPr>
                </pic:pic>
              </a:graphicData>
            </a:graphic>
            <wp14:sizeRelH relativeFrom="margin">
              <wp14:pctWidth>0</wp14:pctWidth>
            </wp14:sizeRelH>
            <wp14:sizeRelV relativeFrom="margin">
              <wp14:pctHeight>0</wp14:pctHeight>
            </wp14:sizeRelV>
          </wp:anchor>
        </w:drawing>
      </w:r>
      <w:r w:rsidR="00B82C50">
        <w:rPr>
          <w:noProof/>
        </w:rPr>
        <w:drawing>
          <wp:anchor distT="0" distB="0" distL="114300" distR="114300" simplePos="0" relativeHeight="251669504" behindDoc="0" locked="0" layoutInCell="1" allowOverlap="1" wp14:anchorId="3C4F794F" wp14:editId="4FED92E1">
            <wp:simplePos x="0" y="0"/>
            <wp:positionH relativeFrom="margin">
              <wp:align>right</wp:align>
            </wp:positionH>
            <wp:positionV relativeFrom="paragraph">
              <wp:posOffset>1536700</wp:posOffset>
            </wp:positionV>
            <wp:extent cx="2514600" cy="20815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514600" cy="2081530"/>
                    </a:xfrm>
                    <a:prstGeom prst="rect">
                      <a:avLst/>
                    </a:prstGeom>
                  </pic:spPr>
                </pic:pic>
              </a:graphicData>
            </a:graphic>
            <wp14:sizeRelH relativeFrom="margin">
              <wp14:pctWidth>0</wp14:pctWidth>
            </wp14:sizeRelH>
            <wp14:sizeRelV relativeFrom="margin">
              <wp14:pctHeight>0</wp14:pctHeight>
            </wp14:sizeRelV>
          </wp:anchor>
        </w:drawing>
      </w:r>
      <w:r w:rsidR="00B82C50">
        <w:rPr>
          <w:noProof/>
        </w:rPr>
        <w:drawing>
          <wp:anchor distT="0" distB="0" distL="114300" distR="114300" simplePos="0" relativeHeight="251667456" behindDoc="0" locked="0" layoutInCell="1" allowOverlap="1" wp14:anchorId="6828B101" wp14:editId="7C1B6972">
            <wp:simplePos x="0" y="0"/>
            <wp:positionH relativeFrom="column">
              <wp:posOffset>-133350</wp:posOffset>
            </wp:positionH>
            <wp:positionV relativeFrom="paragraph">
              <wp:posOffset>1445260</wp:posOffset>
            </wp:positionV>
            <wp:extent cx="2762250" cy="22720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762250" cy="2272030"/>
                    </a:xfrm>
                    <a:prstGeom prst="rect">
                      <a:avLst/>
                    </a:prstGeom>
                  </pic:spPr>
                </pic:pic>
              </a:graphicData>
            </a:graphic>
            <wp14:sizeRelH relativeFrom="margin">
              <wp14:pctWidth>0</wp14:pctWidth>
            </wp14:sizeRelH>
            <wp14:sizeRelV relativeFrom="margin">
              <wp14:pctHeight>0</wp14:pctHeight>
            </wp14:sizeRelV>
          </wp:anchor>
        </w:drawing>
      </w:r>
    </w:p>
    <w:p w14:paraId="4B9B5970" w14:textId="77777777" w:rsidR="00B82C50" w:rsidRPr="00B82C50" w:rsidRDefault="00B82C50" w:rsidP="00B82C50">
      <w:pPr>
        <w:rPr>
          <w:rFonts w:ascii="Times New Roman" w:hAnsi="Times New Roman" w:cs="Times New Roman"/>
          <w:sz w:val="24"/>
        </w:rPr>
      </w:pPr>
    </w:p>
    <w:p w14:paraId="21C30910" w14:textId="77777777" w:rsidR="00B82C50" w:rsidRPr="00B82C50" w:rsidRDefault="002405A6" w:rsidP="00B82C50">
      <w:pPr>
        <w:rPr>
          <w:rFonts w:ascii="Times New Roman" w:hAnsi="Times New Roman" w:cs="Times New Roman"/>
          <w:sz w:val="24"/>
        </w:rPr>
      </w:pPr>
      <w:r>
        <w:rPr>
          <w:noProof/>
        </w:rPr>
        <w:drawing>
          <wp:anchor distT="0" distB="0" distL="114300" distR="114300" simplePos="0" relativeHeight="251674624" behindDoc="0" locked="0" layoutInCell="1" allowOverlap="1" wp14:anchorId="19C8230D" wp14:editId="2DF57327">
            <wp:simplePos x="0" y="0"/>
            <wp:positionH relativeFrom="margin">
              <wp:align>left</wp:align>
            </wp:positionH>
            <wp:positionV relativeFrom="paragraph">
              <wp:posOffset>227965</wp:posOffset>
            </wp:positionV>
            <wp:extent cx="2815167" cy="23812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815167" cy="238125"/>
                    </a:xfrm>
                    <a:prstGeom prst="rect">
                      <a:avLst/>
                    </a:prstGeom>
                  </pic:spPr>
                </pic:pic>
              </a:graphicData>
            </a:graphic>
          </wp:anchor>
        </w:drawing>
      </w:r>
    </w:p>
    <w:p w14:paraId="523F6974" w14:textId="77777777" w:rsidR="00B82C50" w:rsidRPr="00B82C50" w:rsidRDefault="00B82C50" w:rsidP="00B82C50">
      <w:pPr>
        <w:rPr>
          <w:rFonts w:ascii="Times New Roman" w:hAnsi="Times New Roman" w:cs="Times New Roman"/>
          <w:sz w:val="24"/>
        </w:rPr>
      </w:pPr>
    </w:p>
    <w:p w14:paraId="65BD5B48" w14:textId="77777777" w:rsidR="00B82C50" w:rsidRPr="00B82C50" w:rsidRDefault="00B82C50" w:rsidP="00B82C50">
      <w:pPr>
        <w:rPr>
          <w:rFonts w:ascii="Times New Roman" w:hAnsi="Times New Roman" w:cs="Times New Roman"/>
          <w:sz w:val="24"/>
        </w:rPr>
      </w:pPr>
    </w:p>
    <w:p w14:paraId="2C63D8B0" w14:textId="77777777" w:rsidR="00B82C50" w:rsidRPr="00B82C50" w:rsidRDefault="00B82C50" w:rsidP="00B82C50">
      <w:pPr>
        <w:rPr>
          <w:rFonts w:ascii="Times New Roman" w:hAnsi="Times New Roman" w:cs="Times New Roman"/>
          <w:sz w:val="24"/>
        </w:rPr>
      </w:pPr>
    </w:p>
    <w:p w14:paraId="0D7C9143" w14:textId="77777777" w:rsidR="00B82C50" w:rsidRPr="00B82C50" w:rsidRDefault="00B82C50" w:rsidP="00B82C50">
      <w:pPr>
        <w:rPr>
          <w:rFonts w:ascii="Times New Roman" w:hAnsi="Times New Roman" w:cs="Times New Roman"/>
          <w:sz w:val="24"/>
        </w:rPr>
      </w:pPr>
    </w:p>
    <w:p w14:paraId="7EDD6917" w14:textId="77777777" w:rsidR="00B82C50" w:rsidRPr="00B82C50" w:rsidRDefault="00B82C50" w:rsidP="00B82C50">
      <w:pPr>
        <w:rPr>
          <w:rFonts w:ascii="Times New Roman" w:hAnsi="Times New Roman" w:cs="Times New Roman"/>
          <w:sz w:val="24"/>
        </w:rPr>
      </w:pPr>
    </w:p>
    <w:p w14:paraId="0F158893" w14:textId="77777777" w:rsidR="00B82C50" w:rsidRPr="00B82C50" w:rsidRDefault="00B82C50" w:rsidP="00B82C50">
      <w:pPr>
        <w:rPr>
          <w:rFonts w:ascii="Times New Roman" w:hAnsi="Times New Roman" w:cs="Times New Roman"/>
          <w:sz w:val="24"/>
        </w:rPr>
      </w:pPr>
    </w:p>
    <w:p w14:paraId="48253490" w14:textId="77777777" w:rsidR="00B82C50" w:rsidRPr="00B82C50" w:rsidRDefault="00B82C50" w:rsidP="00B82C50">
      <w:pPr>
        <w:rPr>
          <w:rFonts w:ascii="Times New Roman" w:hAnsi="Times New Roman" w:cs="Times New Roman"/>
          <w:sz w:val="24"/>
        </w:rPr>
      </w:pPr>
    </w:p>
    <w:p w14:paraId="565E44E3" w14:textId="77777777" w:rsidR="00B82C50" w:rsidRPr="00B82C50" w:rsidRDefault="00B82C50" w:rsidP="00B82C50">
      <w:pPr>
        <w:rPr>
          <w:rFonts w:ascii="Times New Roman" w:hAnsi="Times New Roman" w:cs="Times New Roman"/>
          <w:sz w:val="24"/>
        </w:rPr>
      </w:pPr>
    </w:p>
    <w:p w14:paraId="7985AABA" w14:textId="77777777" w:rsidR="00B82C50" w:rsidRPr="00B82C50" w:rsidRDefault="00B82C50" w:rsidP="00B82C50">
      <w:pPr>
        <w:rPr>
          <w:rFonts w:ascii="Times New Roman" w:hAnsi="Times New Roman" w:cs="Times New Roman"/>
          <w:sz w:val="24"/>
        </w:rPr>
      </w:pPr>
    </w:p>
    <w:p w14:paraId="17F3A1DA" w14:textId="1FA5FDDB" w:rsidR="00B82C50" w:rsidRPr="00B82C50" w:rsidRDefault="00B82C50" w:rsidP="00B82C50">
      <w:pPr>
        <w:rPr>
          <w:rFonts w:ascii="Times New Roman" w:hAnsi="Times New Roman" w:cs="Times New Roman"/>
          <w:sz w:val="24"/>
        </w:rPr>
      </w:pPr>
    </w:p>
    <w:p w14:paraId="7894DA78" w14:textId="3F524009" w:rsidR="00B82C50" w:rsidRPr="00B82C50" w:rsidRDefault="00B82C50" w:rsidP="00B82C50">
      <w:pPr>
        <w:rPr>
          <w:rFonts w:ascii="Times New Roman" w:hAnsi="Times New Roman" w:cs="Times New Roman"/>
          <w:sz w:val="24"/>
        </w:rPr>
      </w:pPr>
    </w:p>
    <w:p w14:paraId="018E293B" w14:textId="31BF2850" w:rsidR="00B82C50" w:rsidRPr="00B82C50" w:rsidRDefault="00B82C50" w:rsidP="00B82C50">
      <w:pPr>
        <w:rPr>
          <w:rFonts w:ascii="Times New Roman" w:hAnsi="Times New Roman" w:cs="Times New Roman"/>
          <w:sz w:val="24"/>
        </w:rPr>
      </w:pPr>
    </w:p>
    <w:p w14:paraId="45D064D2" w14:textId="0D7A5850" w:rsidR="00B82C50" w:rsidRPr="00B82C50" w:rsidRDefault="00CE7CB2" w:rsidP="00B82C50">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5648" behindDoc="0" locked="0" layoutInCell="1" allowOverlap="1" wp14:anchorId="68F65C23" wp14:editId="0F00C445">
            <wp:simplePos x="0" y="0"/>
            <wp:positionH relativeFrom="column">
              <wp:posOffset>3238500</wp:posOffset>
            </wp:positionH>
            <wp:positionV relativeFrom="paragraph">
              <wp:posOffset>11430</wp:posOffset>
            </wp:positionV>
            <wp:extent cx="3072765" cy="2305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_6.png"/>
                    <pic:cNvPicPr/>
                  </pic:nvPicPr>
                  <pic:blipFill>
                    <a:blip r:embed="rId80">
                      <a:extLst>
                        <a:ext uri="{28A0092B-C50C-407E-A947-70E740481C1C}">
                          <a14:useLocalDpi xmlns:a14="http://schemas.microsoft.com/office/drawing/2010/main" val="0"/>
                        </a:ext>
                      </a:extLst>
                    </a:blip>
                    <a:stretch>
                      <a:fillRect/>
                    </a:stretch>
                  </pic:blipFill>
                  <pic:spPr>
                    <a:xfrm>
                      <a:off x="0" y="0"/>
                      <a:ext cx="3072765" cy="2305050"/>
                    </a:xfrm>
                    <a:prstGeom prst="rect">
                      <a:avLst/>
                    </a:prstGeom>
                  </pic:spPr>
                </pic:pic>
              </a:graphicData>
            </a:graphic>
            <wp14:sizeRelH relativeFrom="margin">
              <wp14:pctWidth>0</wp14:pctWidth>
            </wp14:sizeRelH>
            <wp14:sizeRelV relativeFrom="margin">
              <wp14:pctHeight>0</wp14:pctHeight>
            </wp14:sizeRelV>
          </wp:anchor>
        </w:drawing>
      </w:r>
    </w:p>
    <w:p w14:paraId="66B8A275" w14:textId="2A5F92AE" w:rsidR="00B82C50" w:rsidRPr="00B82C50" w:rsidRDefault="00CE7CB2" w:rsidP="00B82C50">
      <w:pPr>
        <w:rPr>
          <w:rFonts w:ascii="Times New Roman" w:hAnsi="Times New Roman" w:cs="Times New Roman"/>
          <w:sz w:val="24"/>
        </w:rPr>
      </w:pPr>
      <w:r>
        <w:rPr>
          <w:noProof/>
        </w:rPr>
        <w:drawing>
          <wp:inline distT="0" distB="0" distL="0" distR="0" wp14:anchorId="7DFD9E22" wp14:editId="18BB07C0">
            <wp:extent cx="2743200" cy="13508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776184" cy="1367060"/>
                    </a:xfrm>
                    <a:prstGeom prst="rect">
                      <a:avLst/>
                    </a:prstGeom>
                  </pic:spPr>
                </pic:pic>
              </a:graphicData>
            </a:graphic>
          </wp:inline>
        </w:drawing>
      </w:r>
    </w:p>
    <w:p w14:paraId="543D4376" w14:textId="77777777" w:rsidR="00B82C50" w:rsidRPr="00B82C50" w:rsidRDefault="00B82C50" w:rsidP="00B82C50">
      <w:pPr>
        <w:rPr>
          <w:rFonts w:ascii="Times New Roman" w:hAnsi="Times New Roman" w:cs="Times New Roman"/>
          <w:sz w:val="24"/>
        </w:rPr>
      </w:pPr>
    </w:p>
    <w:p w14:paraId="4D51E15B" w14:textId="77777777" w:rsidR="00B82C50" w:rsidRPr="00B82C50" w:rsidRDefault="00B82C50" w:rsidP="00B82C50">
      <w:pPr>
        <w:rPr>
          <w:rFonts w:ascii="Times New Roman" w:hAnsi="Times New Roman" w:cs="Times New Roman"/>
          <w:sz w:val="24"/>
        </w:rPr>
      </w:pPr>
    </w:p>
    <w:p w14:paraId="593F3194" w14:textId="77777777" w:rsidR="00B82C50" w:rsidRPr="00B82C50" w:rsidRDefault="00B82C50" w:rsidP="00B82C50">
      <w:pPr>
        <w:rPr>
          <w:rFonts w:ascii="Times New Roman" w:hAnsi="Times New Roman" w:cs="Times New Roman"/>
          <w:sz w:val="24"/>
        </w:rPr>
      </w:pPr>
    </w:p>
    <w:p w14:paraId="685DEC94" w14:textId="77777777" w:rsidR="00B82C50" w:rsidRPr="00B82C50" w:rsidRDefault="00B82C50" w:rsidP="00B82C50">
      <w:pPr>
        <w:rPr>
          <w:rFonts w:ascii="Times New Roman" w:hAnsi="Times New Roman" w:cs="Times New Roman"/>
          <w:sz w:val="24"/>
        </w:rPr>
      </w:pPr>
    </w:p>
    <w:p w14:paraId="7649E698" w14:textId="77777777" w:rsidR="00B82C50" w:rsidRDefault="00B82C50" w:rsidP="00B82C50">
      <w:pPr>
        <w:rPr>
          <w:rFonts w:ascii="Times New Roman" w:hAnsi="Times New Roman" w:cs="Times New Roman"/>
          <w:sz w:val="24"/>
        </w:rPr>
      </w:pPr>
    </w:p>
    <w:p w14:paraId="0C204697" w14:textId="77777777" w:rsidR="00B82C50" w:rsidRDefault="00B82C50" w:rsidP="00B82C50">
      <w:pPr>
        <w:rPr>
          <w:rFonts w:ascii="Times New Roman" w:hAnsi="Times New Roman" w:cs="Times New Roman"/>
          <w:sz w:val="24"/>
        </w:rPr>
      </w:pPr>
    </w:p>
    <w:p w14:paraId="4D40BB96" w14:textId="77777777" w:rsidR="005460F2" w:rsidRPr="00B82C50" w:rsidRDefault="00B82C50" w:rsidP="00B82C50">
      <w:pPr>
        <w:tabs>
          <w:tab w:val="left" w:pos="2445"/>
        </w:tabs>
        <w:rPr>
          <w:rFonts w:ascii="Times New Roman" w:hAnsi="Times New Roman" w:cs="Times New Roman"/>
          <w:sz w:val="24"/>
        </w:rPr>
      </w:pPr>
      <w:r>
        <w:rPr>
          <w:rFonts w:ascii="Times New Roman" w:hAnsi="Times New Roman" w:cs="Times New Roman"/>
          <w:sz w:val="24"/>
        </w:rPr>
        <w:lastRenderedPageBreak/>
        <w:tab/>
      </w:r>
    </w:p>
    <w:sectPr w:rsidR="005460F2" w:rsidRPr="00B82C50" w:rsidSect="00856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57946" w14:textId="77777777" w:rsidR="00F7144E" w:rsidRDefault="00F7144E" w:rsidP="00D0121B">
      <w:pPr>
        <w:spacing w:after="0" w:line="240" w:lineRule="auto"/>
      </w:pPr>
      <w:r>
        <w:separator/>
      </w:r>
    </w:p>
  </w:endnote>
  <w:endnote w:type="continuationSeparator" w:id="0">
    <w:p w14:paraId="54283591" w14:textId="77777777" w:rsidR="00F7144E" w:rsidRDefault="00F7144E" w:rsidP="00D0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837987304"/>
      <w:docPartObj>
        <w:docPartGallery w:val="Page Numbers (Bottom of Page)"/>
        <w:docPartUnique/>
      </w:docPartObj>
    </w:sdtPr>
    <w:sdtEndPr/>
    <w:sdtContent>
      <w:sdt>
        <w:sdtPr>
          <w:rPr>
            <w:rFonts w:ascii="Times New Roman" w:hAnsi="Times New Roman" w:cs="Times New Roman"/>
            <w:sz w:val="24"/>
          </w:rPr>
          <w:id w:val="-1705238520"/>
          <w:docPartObj>
            <w:docPartGallery w:val="Page Numbers (Top of Page)"/>
            <w:docPartUnique/>
          </w:docPartObj>
        </w:sdtPr>
        <w:sdtEndPr/>
        <w:sdtContent>
          <w:p w14:paraId="23C2BEE0" w14:textId="77777777" w:rsidR="00D0121B" w:rsidRPr="00D0121B" w:rsidRDefault="00D0121B">
            <w:pPr>
              <w:pStyle w:val="Footer"/>
              <w:rPr>
                <w:rFonts w:ascii="Times New Roman" w:hAnsi="Times New Roman" w:cs="Times New Roman"/>
                <w:sz w:val="24"/>
              </w:rPr>
            </w:pPr>
            <w:r w:rsidRPr="00D0121B">
              <w:rPr>
                <w:rFonts w:ascii="Times New Roman" w:hAnsi="Times New Roman" w:cs="Times New Roman"/>
                <w:sz w:val="24"/>
              </w:rPr>
              <w:t xml:space="preserve">Page </w:t>
            </w:r>
            <w:r w:rsidRPr="00D0121B">
              <w:rPr>
                <w:rFonts w:ascii="Times New Roman" w:hAnsi="Times New Roman" w:cs="Times New Roman"/>
                <w:b/>
                <w:bCs/>
                <w:sz w:val="28"/>
                <w:szCs w:val="24"/>
              </w:rPr>
              <w:fldChar w:fldCharType="begin"/>
            </w:r>
            <w:r w:rsidRPr="00D0121B">
              <w:rPr>
                <w:rFonts w:ascii="Times New Roman" w:hAnsi="Times New Roman" w:cs="Times New Roman"/>
                <w:b/>
                <w:bCs/>
                <w:sz w:val="24"/>
              </w:rPr>
              <w:instrText xml:space="preserve"> PAGE </w:instrText>
            </w:r>
            <w:r w:rsidRPr="00D0121B">
              <w:rPr>
                <w:rFonts w:ascii="Times New Roman" w:hAnsi="Times New Roman" w:cs="Times New Roman"/>
                <w:b/>
                <w:bCs/>
                <w:sz w:val="28"/>
                <w:szCs w:val="24"/>
              </w:rPr>
              <w:fldChar w:fldCharType="separate"/>
            </w:r>
            <w:r w:rsidRPr="00D0121B">
              <w:rPr>
                <w:rFonts w:ascii="Times New Roman" w:hAnsi="Times New Roman" w:cs="Times New Roman"/>
                <w:b/>
                <w:bCs/>
                <w:noProof/>
                <w:sz w:val="24"/>
              </w:rPr>
              <w:t>2</w:t>
            </w:r>
            <w:r w:rsidRPr="00D0121B">
              <w:rPr>
                <w:rFonts w:ascii="Times New Roman" w:hAnsi="Times New Roman" w:cs="Times New Roman"/>
                <w:b/>
                <w:bCs/>
                <w:sz w:val="28"/>
                <w:szCs w:val="24"/>
              </w:rPr>
              <w:fldChar w:fldCharType="end"/>
            </w:r>
            <w:r w:rsidRPr="00D0121B">
              <w:rPr>
                <w:rFonts w:ascii="Times New Roman" w:hAnsi="Times New Roman" w:cs="Times New Roman"/>
                <w:sz w:val="24"/>
              </w:rPr>
              <w:t xml:space="preserve"> of </w:t>
            </w:r>
            <w:r w:rsidRPr="00D0121B">
              <w:rPr>
                <w:rFonts w:ascii="Times New Roman" w:hAnsi="Times New Roman" w:cs="Times New Roman"/>
                <w:b/>
                <w:bCs/>
                <w:sz w:val="28"/>
                <w:szCs w:val="24"/>
              </w:rPr>
              <w:fldChar w:fldCharType="begin"/>
            </w:r>
            <w:r w:rsidRPr="00D0121B">
              <w:rPr>
                <w:rFonts w:ascii="Times New Roman" w:hAnsi="Times New Roman" w:cs="Times New Roman"/>
                <w:b/>
                <w:bCs/>
                <w:sz w:val="24"/>
              </w:rPr>
              <w:instrText xml:space="preserve"> NUMPAGES  </w:instrText>
            </w:r>
            <w:r w:rsidRPr="00D0121B">
              <w:rPr>
                <w:rFonts w:ascii="Times New Roman" w:hAnsi="Times New Roman" w:cs="Times New Roman"/>
                <w:b/>
                <w:bCs/>
                <w:sz w:val="28"/>
                <w:szCs w:val="24"/>
              </w:rPr>
              <w:fldChar w:fldCharType="separate"/>
            </w:r>
            <w:r w:rsidRPr="00D0121B">
              <w:rPr>
                <w:rFonts w:ascii="Times New Roman" w:hAnsi="Times New Roman" w:cs="Times New Roman"/>
                <w:b/>
                <w:bCs/>
                <w:noProof/>
                <w:sz w:val="24"/>
              </w:rPr>
              <w:t>2</w:t>
            </w:r>
            <w:r w:rsidRPr="00D0121B">
              <w:rPr>
                <w:rFonts w:ascii="Times New Roman" w:hAnsi="Times New Roman" w:cs="Times New Roman"/>
                <w:b/>
                <w:bCs/>
                <w:sz w:val="28"/>
                <w:szCs w:val="24"/>
              </w:rPr>
              <w:fldChar w:fldCharType="end"/>
            </w:r>
          </w:p>
        </w:sdtContent>
      </w:sdt>
    </w:sdtContent>
  </w:sdt>
  <w:p w14:paraId="01215DE3" w14:textId="77777777" w:rsidR="00D0121B" w:rsidRDefault="00D01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BCF5D" w14:textId="77777777" w:rsidR="00F7144E" w:rsidRDefault="00F7144E" w:rsidP="00D0121B">
      <w:pPr>
        <w:spacing w:after="0" w:line="240" w:lineRule="auto"/>
      </w:pPr>
      <w:r>
        <w:separator/>
      </w:r>
    </w:p>
  </w:footnote>
  <w:footnote w:type="continuationSeparator" w:id="0">
    <w:p w14:paraId="7FB40D22" w14:textId="77777777" w:rsidR="00F7144E" w:rsidRDefault="00F7144E" w:rsidP="00D0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E5444" w14:textId="13AB62DA" w:rsidR="004207B1" w:rsidRPr="004207B1" w:rsidRDefault="004207B1">
    <w:pPr>
      <w:pStyle w:val="Header"/>
      <w:rPr>
        <w:rFonts w:ascii="Times New Roman" w:hAnsi="Times New Roman" w:cs="Times New Roman"/>
        <w:i/>
        <w:sz w:val="24"/>
      </w:rPr>
    </w:pPr>
    <w:r w:rsidRPr="004207B1">
      <w:rPr>
        <w:rFonts w:ascii="Times New Roman" w:hAnsi="Times New Roman" w:cs="Times New Roman"/>
        <w:i/>
        <w:sz w:val="24"/>
      </w:rPr>
      <w:t>EM4</w:t>
    </w:r>
    <w:r w:rsidR="005642C7">
      <w:rPr>
        <w:rFonts w:ascii="Times New Roman" w:hAnsi="Times New Roman" w:cs="Times New Roman"/>
        <w:i/>
        <w:sz w:val="24"/>
      </w:rPr>
      <w:t>25</w:t>
    </w:r>
    <w:r w:rsidRPr="004207B1">
      <w:rPr>
        <w:rFonts w:ascii="Times New Roman" w:hAnsi="Times New Roman" w:cs="Times New Roman"/>
        <w:i/>
        <w:sz w:val="24"/>
      </w:rPr>
      <w:t>Numerical Methods – Assignment #8 Problem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588A"/>
    <w:multiLevelType w:val="hybridMultilevel"/>
    <w:tmpl w:val="659CA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E763B"/>
    <w:multiLevelType w:val="hybridMultilevel"/>
    <w:tmpl w:val="8DB24E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1B"/>
    <w:rsid w:val="00067F7B"/>
    <w:rsid w:val="000D5A76"/>
    <w:rsid w:val="000E7F58"/>
    <w:rsid w:val="0015170B"/>
    <w:rsid w:val="00197962"/>
    <w:rsid w:val="001B36DF"/>
    <w:rsid w:val="001B5019"/>
    <w:rsid w:val="001D640B"/>
    <w:rsid w:val="002040A1"/>
    <w:rsid w:val="002405A6"/>
    <w:rsid w:val="00297A67"/>
    <w:rsid w:val="002F7696"/>
    <w:rsid w:val="00347740"/>
    <w:rsid w:val="003E660D"/>
    <w:rsid w:val="004207B1"/>
    <w:rsid w:val="0044051E"/>
    <w:rsid w:val="00462413"/>
    <w:rsid w:val="00470BC1"/>
    <w:rsid w:val="0049041C"/>
    <w:rsid w:val="005460F2"/>
    <w:rsid w:val="005642C7"/>
    <w:rsid w:val="006417F6"/>
    <w:rsid w:val="006752F1"/>
    <w:rsid w:val="006B3AEF"/>
    <w:rsid w:val="006B3F73"/>
    <w:rsid w:val="00700BA5"/>
    <w:rsid w:val="00726DC6"/>
    <w:rsid w:val="00726E5C"/>
    <w:rsid w:val="007E066A"/>
    <w:rsid w:val="00813D53"/>
    <w:rsid w:val="00827ECB"/>
    <w:rsid w:val="0084358B"/>
    <w:rsid w:val="00856AA1"/>
    <w:rsid w:val="008B3C0F"/>
    <w:rsid w:val="008C3CE2"/>
    <w:rsid w:val="008D2A9E"/>
    <w:rsid w:val="008E260A"/>
    <w:rsid w:val="009741EA"/>
    <w:rsid w:val="00AA3D34"/>
    <w:rsid w:val="00B67F17"/>
    <w:rsid w:val="00B82C50"/>
    <w:rsid w:val="00BB4F2B"/>
    <w:rsid w:val="00C40C05"/>
    <w:rsid w:val="00CB773B"/>
    <w:rsid w:val="00CC021E"/>
    <w:rsid w:val="00CE7CB2"/>
    <w:rsid w:val="00D0121B"/>
    <w:rsid w:val="00D36BE1"/>
    <w:rsid w:val="00D63BA3"/>
    <w:rsid w:val="00D936A9"/>
    <w:rsid w:val="00D97DA5"/>
    <w:rsid w:val="00DE459A"/>
    <w:rsid w:val="00E71B05"/>
    <w:rsid w:val="00F24214"/>
    <w:rsid w:val="00F304A9"/>
    <w:rsid w:val="00F7144E"/>
    <w:rsid w:val="00F8366A"/>
    <w:rsid w:val="00FD7F31"/>
    <w:rsid w:val="00FE166F"/>
    <w:rsid w:val="00FE6743"/>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1AE33"/>
  <w15:chartTrackingRefBased/>
  <w15:docId w15:val="{003DD436-A10B-41DA-BD23-75CA9133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21B"/>
    <w:pPr>
      <w:ind w:left="720"/>
      <w:contextualSpacing/>
    </w:pPr>
  </w:style>
  <w:style w:type="paragraph" w:styleId="Title">
    <w:name w:val="Title"/>
    <w:basedOn w:val="Normal"/>
    <w:next w:val="Normal"/>
    <w:link w:val="TitleChar"/>
    <w:uiPriority w:val="10"/>
    <w:qFormat/>
    <w:rsid w:val="00D01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1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0121B"/>
    <w:rPr>
      <w:i/>
      <w:iCs/>
      <w:color w:val="404040" w:themeColor="text1" w:themeTint="BF"/>
    </w:rPr>
  </w:style>
  <w:style w:type="paragraph" w:styleId="Header">
    <w:name w:val="header"/>
    <w:basedOn w:val="Normal"/>
    <w:link w:val="HeaderChar"/>
    <w:uiPriority w:val="99"/>
    <w:unhideWhenUsed/>
    <w:rsid w:val="00D0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21B"/>
  </w:style>
  <w:style w:type="paragraph" w:styleId="Footer">
    <w:name w:val="footer"/>
    <w:basedOn w:val="Normal"/>
    <w:link w:val="FooterChar"/>
    <w:uiPriority w:val="99"/>
    <w:unhideWhenUsed/>
    <w:rsid w:val="00D0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21B"/>
  </w:style>
  <w:style w:type="paragraph" w:customStyle="1" w:styleId="MTDisplayEquation">
    <w:name w:val="MTDisplayEquation"/>
    <w:basedOn w:val="Normal"/>
    <w:next w:val="Normal"/>
    <w:link w:val="MTDisplayEquationChar"/>
    <w:rsid w:val="00726E5C"/>
    <w:pPr>
      <w:tabs>
        <w:tab w:val="center" w:pos="4680"/>
        <w:tab w:val="right" w:pos="9360"/>
      </w:tabs>
    </w:pPr>
    <w:rPr>
      <w:rFonts w:ascii="Times New Roman" w:hAnsi="Times New Roman" w:cs="Times New Roman"/>
      <w:sz w:val="24"/>
    </w:rPr>
  </w:style>
  <w:style w:type="character" w:customStyle="1" w:styleId="MTDisplayEquationChar">
    <w:name w:val="MTDisplayEquation Char"/>
    <w:basedOn w:val="DefaultParagraphFont"/>
    <w:link w:val="MTDisplayEquation"/>
    <w:rsid w:val="00726E5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image" Target="media/image39.png"/><Relationship Id="rId7" Type="http://schemas.openxmlformats.org/officeDocument/2006/relationships/footer" Target="footer1.xml"/><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jpeg"/><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png"/><Relationship Id="rId77" Type="http://schemas.openxmlformats.org/officeDocument/2006/relationships/image" Target="media/image40.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5.png"/><Relationship Id="rId80"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header" Target="header1.xml"/><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Stuart R CAPT USN USNA Annapolis</dc:creator>
  <cp:keywords/>
  <dc:description/>
  <cp:lastModifiedBy>Blair, Stuart R CAPT USN USNA Annapolis</cp:lastModifiedBy>
  <cp:revision>47</cp:revision>
  <cp:lastPrinted>2024-03-21T20:39:00Z</cp:lastPrinted>
  <dcterms:created xsi:type="dcterms:W3CDTF">2023-03-15T15:38:00Z</dcterms:created>
  <dcterms:modified xsi:type="dcterms:W3CDTF">2024-03-21T20:40:00Z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