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FDA9" w14:textId="77777777" w:rsidR="00D75159" w:rsidRDefault="00D75159" w:rsidP="00D75159">
      <w:pPr>
        <w:jc w:val="center"/>
      </w:pPr>
    </w:p>
    <w:p w14:paraId="504124EB" w14:textId="77777777" w:rsidR="00D75159" w:rsidRDefault="00D75159" w:rsidP="00D75159">
      <w:pPr>
        <w:jc w:val="center"/>
      </w:pPr>
      <w:r>
        <w:rPr>
          <w:noProof/>
        </w:rPr>
        <w:drawing>
          <wp:inline distT="0" distB="0" distL="0" distR="0" wp14:anchorId="5DD5CA3F" wp14:editId="6DBCBFFB">
            <wp:extent cx="2860040" cy="1913890"/>
            <wp:effectExtent l="0" t="0" r="0" b="0"/>
            <wp:docPr id="61344455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51"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040" cy="1913890"/>
                    </a:xfrm>
                    <a:prstGeom prst="rect">
                      <a:avLst/>
                    </a:prstGeom>
                    <a:noFill/>
                    <a:ln>
                      <a:noFill/>
                    </a:ln>
                  </pic:spPr>
                </pic:pic>
              </a:graphicData>
            </a:graphic>
          </wp:inline>
        </w:drawing>
      </w:r>
    </w:p>
    <w:p w14:paraId="6E32341E" w14:textId="77777777" w:rsidR="00D75159" w:rsidRDefault="00D75159" w:rsidP="00D75159"/>
    <w:p w14:paraId="1706608E" w14:textId="77777777" w:rsidR="00D75159" w:rsidRDefault="00D75159" w:rsidP="00D75159"/>
    <w:p w14:paraId="6AB2F296" w14:textId="77777777" w:rsidR="00D75159" w:rsidRDefault="00D75159" w:rsidP="00D75159"/>
    <w:p w14:paraId="6E115DE0" w14:textId="77777777" w:rsidR="00D75159" w:rsidRDefault="00D75159" w:rsidP="00D75159"/>
    <w:p w14:paraId="2B4B3E1B" w14:textId="77777777" w:rsidR="00D75159" w:rsidRDefault="00D75159" w:rsidP="00D75159">
      <w:pPr>
        <w:pStyle w:val="Title"/>
        <w:jc w:val="center"/>
      </w:pPr>
    </w:p>
    <w:p w14:paraId="009A62A9" w14:textId="77777777" w:rsidR="00D75159" w:rsidRPr="004E3BD3" w:rsidRDefault="00D75159" w:rsidP="00D75159"/>
    <w:p w14:paraId="3DC7A07F" w14:textId="421D1732" w:rsidR="00D75159" w:rsidRDefault="00D75159" w:rsidP="00D75159">
      <w:pPr>
        <w:pStyle w:val="Title"/>
        <w:jc w:val="center"/>
      </w:pPr>
      <w:r>
        <w:t>SCARAB: Design Document</w:t>
      </w:r>
    </w:p>
    <w:p w14:paraId="2E64FD55" w14:textId="77777777" w:rsidR="00D75159" w:rsidRDefault="00D75159" w:rsidP="00D75159">
      <w:pPr>
        <w:jc w:val="center"/>
      </w:pPr>
      <w:r>
        <w:t>For submission to SETU</w:t>
      </w:r>
    </w:p>
    <w:p w14:paraId="735778F9" w14:textId="77777777" w:rsidR="00D75159" w:rsidRDefault="00D75159" w:rsidP="00D75159">
      <w:pPr>
        <w:jc w:val="center"/>
      </w:pPr>
    </w:p>
    <w:p w14:paraId="7DC8D327" w14:textId="77777777" w:rsidR="00D75159" w:rsidRDefault="00D75159" w:rsidP="00D75159"/>
    <w:p w14:paraId="1C59722F" w14:textId="77777777" w:rsidR="00D75159" w:rsidRDefault="00D75159" w:rsidP="00D75159">
      <w:pPr>
        <w:jc w:val="center"/>
      </w:pPr>
    </w:p>
    <w:p w14:paraId="2E7E4805" w14:textId="77777777" w:rsidR="00D75159" w:rsidRDefault="00D75159" w:rsidP="00D75159">
      <w:pPr>
        <w:jc w:val="center"/>
      </w:pPr>
    </w:p>
    <w:p w14:paraId="3D9DC494" w14:textId="77777777" w:rsidR="00D75159" w:rsidRDefault="00D75159" w:rsidP="00D75159">
      <w:pPr>
        <w:jc w:val="center"/>
      </w:pPr>
    </w:p>
    <w:p w14:paraId="688B36A8" w14:textId="77777777" w:rsidR="00D75159" w:rsidRDefault="00D75159" w:rsidP="00D75159">
      <w:pPr>
        <w:jc w:val="center"/>
      </w:pPr>
    </w:p>
    <w:p w14:paraId="3FBCC384" w14:textId="77777777" w:rsidR="00D75159" w:rsidRDefault="00D75159" w:rsidP="00D75159">
      <w:pPr>
        <w:jc w:val="center"/>
      </w:pPr>
    </w:p>
    <w:p w14:paraId="47A57BCA" w14:textId="77777777" w:rsidR="00D75159" w:rsidRDefault="00D75159" w:rsidP="00D75159">
      <w:pPr>
        <w:jc w:val="center"/>
      </w:pPr>
    </w:p>
    <w:p w14:paraId="328AD03F" w14:textId="77777777" w:rsidR="00D75159" w:rsidRDefault="00D75159" w:rsidP="00D75159"/>
    <w:p w14:paraId="1263CEE4" w14:textId="77777777" w:rsidR="00D75159" w:rsidRDefault="00D75159" w:rsidP="00D75159">
      <w:r>
        <w:t>Author: Stuart Rossiter</w:t>
      </w:r>
    </w:p>
    <w:p w14:paraId="1A04B7AE" w14:textId="77777777" w:rsidR="00D75159" w:rsidRDefault="00D75159" w:rsidP="00D75159">
      <w:r>
        <w:t>Student Number: C00284845</w:t>
      </w:r>
    </w:p>
    <w:p w14:paraId="42074030" w14:textId="77777777" w:rsidR="00D75159" w:rsidRDefault="00D75159" w:rsidP="00D75159">
      <w:r>
        <w:t>Course: BSc (Hons.) Software Development</w:t>
      </w:r>
    </w:p>
    <w:p w14:paraId="200A07EC" w14:textId="34E816E9" w:rsidR="00D75159" w:rsidRDefault="00D75159" w:rsidP="00D75159">
      <w:r>
        <w:t>Supervisor: Joseph Kehoe</w:t>
      </w:r>
    </w:p>
    <w:sdt>
      <w:sdtPr>
        <w:rPr>
          <w:rFonts w:asciiTheme="minorHAnsi" w:eastAsiaTheme="minorHAnsi" w:hAnsiTheme="minorHAnsi" w:cstheme="minorBidi"/>
          <w:color w:val="auto"/>
          <w:kern w:val="2"/>
          <w:sz w:val="22"/>
          <w:szCs w:val="22"/>
          <w:lang w:val="en-GB"/>
          <w14:ligatures w14:val="standardContextual"/>
        </w:rPr>
        <w:id w:val="-451248350"/>
        <w:docPartObj>
          <w:docPartGallery w:val="Table of Contents"/>
          <w:docPartUnique/>
        </w:docPartObj>
      </w:sdtPr>
      <w:sdtEndPr>
        <w:rPr>
          <w:b/>
          <w:bCs/>
          <w:noProof/>
        </w:rPr>
      </w:sdtEndPr>
      <w:sdtContent>
        <w:p w14:paraId="3BDEA607" w14:textId="6560C911" w:rsidR="00D75159" w:rsidRDefault="00D75159">
          <w:pPr>
            <w:pStyle w:val="TOCHeading"/>
          </w:pPr>
          <w:r>
            <w:t>Contents</w:t>
          </w:r>
        </w:p>
        <w:p w14:paraId="74D69B05" w14:textId="65E6C744" w:rsidR="00F64ACF" w:rsidRDefault="00D7515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1702064" w:history="1">
            <w:r w:rsidR="00F64ACF" w:rsidRPr="00742313">
              <w:rPr>
                <w:rStyle w:val="Hyperlink"/>
                <w:noProof/>
              </w:rPr>
              <w:t>1. SCARAB Program</w:t>
            </w:r>
            <w:r w:rsidR="00F64ACF">
              <w:rPr>
                <w:noProof/>
                <w:webHidden/>
              </w:rPr>
              <w:tab/>
            </w:r>
            <w:r w:rsidR="00F64ACF">
              <w:rPr>
                <w:noProof/>
                <w:webHidden/>
              </w:rPr>
              <w:fldChar w:fldCharType="begin"/>
            </w:r>
            <w:r w:rsidR="00F64ACF">
              <w:rPr>
                <w:noProof/>
                <w:webHidden/>
              </w:rPr>
              <w:instrText xml:space="preserve"> PAGEREF _Toc221702064 \h </w:instrText>
            </w:r>
            <w:r w:rsidR="00F64ACF">
              <w:rPr>
                <w:noProof/>
                <w:webHidden/>
              </w:rPr>
            </w:r>
            <w:r w:rsidR="00F64ACF">
              <w:rPr>
                <w:noProof/>
                <w:webHidden/>
              </w:rPr>
              <w:fldChar w:fldCharType="separate"/>
            </w:r>
            <w:r w:rsidR="00F64ACF">
              <w:rPr>
                <w:noProof/>
                <w:webHidden/>
              </w:rPr>
              <w:t>3</w:t>
            </w:r>
            <w:r w:rsidR="00F64ACF">
              <w:rPr>
                <w:noProof/>
                <w:webHidden/>
              </w:rPr>
              <w:fldChar w:fldCharType="end"/>
            </w:r>
          </w:hyperlink>
        </w:p>
        <w:p w14:paraId="6806177C" w14:textId="3F522B08" w:rsidR="00F64ACF" w:rsidRDefault="00F64ACF">
          <w:pPr>
            <w:pStyle w:val="TOC2"/>
            <w:tabs>
              <w:tab w:val="left" w:pos="960"/>
              <w:tab w:val="right" w:leader="dot" w:pos="9016"/>
            </w:tabs>
            <w:rPr>
              <w:rFonts w:eastAsiaTheme="minorEastAsia"/>
              <w:noProof/>
              <w:sz w:val="24"/>
              <w:szCs w:val="24"/>
              <w:lang w:eastAsia="en-GB"/>
            </w:rPr>
          </w:pPr>
          <w:hyperlink w:anchor="_Toc221702065" w:history="1">
            <w:r w:rsidRPr="00742313">
              <w:rPr>
                <w:rStyle w:val="Hyperlink"/>
                <w:noProof/>
              </w:rPr>
              <w:t>1.1</w:t>
            </w:r>
            <w:r>
              <w:rPr>
                <w:rFonts w:eastAsiaTheme="minorEastAsia"/>
                <w:noProof/>
                <w:sz w:val="24"/>
                <w:szCs w:val="24"/>
                <w:lang w:eastAsia="en-GB"/>
              </w:rPr>
              <w:tab/>
            </w:r>
            <w:r w:rsidRPr="00742313">
              <w:rPr>
                <w:rStyle w:val="Hyperlink"/>
                <w:noProof/>
              </w:rPr>
              <w:t>Software Architecture</w:t>
            </w:r>
            <w:r>
              <w:rPr>
                <w:noProof/>
                <w:webHidden/>
              </w:rPr>
              <w:tab/>
            </w:r>
            <w:r>
              <w:rPr>
                <w:noProof/>
                <w:webHidden/>
              </w:rPr>
              <w:fldChar w:fldCharType="begin"/>
            </w:r>
            <w:r>
              <w:rPr>
                <w:noProof/>
                <w:webHidden/>
              </w:rPr>
              <w:instrText xml:space="preserve"> PAGEREF _Toc221702065 \h </w:instrText>
            </w:r>
            <w:r>
              <w:rPr>
                <w:noProof/>
                <w:webHidden/>
              </w:rPr>
            </w:r>
            <w:r>
              <w:rPr>
                <w:noProof/>
                <w:webHidden/>
              </w:rPr>
              <w:fldChar w:fldCharType="separate"/>
            </w:r>
            <w:r>
              <w:rPr>
                <w:noProof/>
                <w:webHidden/>
              </w:rPr>
              <w:t>3</w:t>
            </w:r>
            <w:r>
              <w:rPr>
                <w:noProof/>
                <w:webHidden/>
              </w:rPr>
              <w:fldChar w:fldCharType="end"/>
            </w:r>
          </w:hyperlink>
        </w:p>
        <w:p w14:paraId="4CBFD5E0" w14:textId="7B852D99" w:rsidR="00F64ACF" w:rsidRDefault="00F64ACF">
          <w:pPr>
            <w:pStyle w:val="TOC3"/>
            <w:tabs>
              <w:tab w:val="left" w:pos="1200"/>
              <w:tab w:val="right" w:leader="dot" w:pos="9016"/>
            </w:tabs>
            <w:rPr>
              <w:rFonts w:eastAsiaTheme="minorEastAsia"/>
              <w:noProof/>
              <w:sz w:val="24"/>
              <w:szCs w:val="24"/>
              <w:lang w:eastAsia="en-GB"/>
            </w:rPr>
          </w:pPr>
          <w:hyperlink w:anchor="_Toc221702066" w:history="1">
            <w:r w:rsidRPr="00742313">
              <w:rPr>
                <w:rStyle w:val="Hyperlink"/>
                <w:noProof/>
              </w:rPr>
              <w:t>1.1.1</w:t>
            </w:r>
            <w:r>
              <w:rPr>
                <w:rFonts w:eastAsiaTheme="minorEastAsia"/>
                <w:noProof/>
                <w:sz w:val="24"/>
                <w:szCs w:val="24"/>
                <w:lang w:eastAsia="en-GB"/>
              </w:rPr>
              <w:tab/>
            </w:r>
            <w:r w:rsidRPr="00742313">
              <w:rPr>
                <w:rStyle w:val="Hyperlink"/>
                <w:noProof/>
              </w:rPr>
              <w:t>PySide</w:t>
            </w:r>
            <w:r>
              <w:rPr>
                <w:noProof/>
                <w:webHidden/>
              </w:rPr>
              <w:tab/>
            </w:r>
            <w:r>
              <w:rPr>
                <w:noProof/>
                <w:webHidden/>
              </w:rPr>
              <w:fldChar w:fldCharType="begin"/>
            </w:r>
            <w:r>
              <w:rPr>
                <w:noProof/>
                <w:webHidden/>
              </w:rPr>
              <w:instrText xml:space="preserve"> PAGEREF _Toc221702066 \h </w:instrText>
            </w:r>
            <w:r>
              <w:rPr>
                <w:noProof/>
                <w:webHidden/>
              </w:rPr>
            </w:r>
            <w:r>
              <w:rPr>
                <w:noProof/>
                <w:webHidden/>
              </w:rPr>
              <w:fldChar w:fldCharType="separate"/>
            </w:r>
            <w:r>
              <w:rPr>
                <w:noProof/>
                <w:webHidden/>
              </w:rPr>
              <w:t>3</w:t>
            </w:r>
            <w:r>
              <w:rPr>
                <w:noProof/>
                <w:webHidden/>
              </w:rPr>
              <w:fldChar w:fldCharType="end"/>
            </w:r>
          </w:hyperlink>
        </w:p>
        <w:p w14:paraId="767CC671" w14:textId="2CE1C22F" w:rsidR="00F64ACF" w:rsidRDefault="00F64ACF">
          <w:pPr>
            <w:pStyle w:val="TOC3"/>
            <w:tabs>
              <w:tab w:val="left" w:pos="1200"/>
              <w:tab w:val="right" w:leader="dot" w:pos="9016"/>
            </w:tabs>
            <w:rPr>
              <w:rFonts w:eastAsiaTheme="minorEastAsia"/>
              <w:noProof/>
              <w:sz w:val="24"/>
              <w:szCs w:val="24"/>
              <w:lang w:eastAsia="en-GB"/>
            </w:rPr>
          </w:pPr>
          <w:hyperlink w:anchor="_Toc221702067" w:history="1">
            <w:r w:rsidRPr="00742313">
              <w:rPr>
                <w:rStyle w:val="Hyperlink"/>
                <w:noProof/>
              </w:rPr>
              <w:t>1.1.2</w:t>
            </w:r>
            <w:r>
              <w:rPr>
                <w:rFonts w:eastAsiaTheme="minorEastAsia"/>
                <w:noProof/>
                <w:sz w:val="24"/>
                <w:szCs w:val="24"/>
                <w:lang w:eastAsia="en-GB"/>
              </w:rPr>
              <w:tab/>
            </w:r>
            <w:r w:rsidRPr="00742313">
              <w:rPr>
                <w:rStyle w:val="Hyperlink"/>
                <w:noProof/>
              </w:rPr>
              <w:t>Python</w:t>
            </w:r>
            <w:r>
              <w:rPr>
                <w:noProof/>
                <w:webHidden/>
              </w:rPr>
              <w:tab/>
            </w:r>
            <w:r>
              <w:rPr>
                <w:noProof/>
                <w:webHidden/>
              </w:rPr>
              <w:fldChar w:fldCharType="begin"/>
            </w:r>
            <w:r>
              <w:rPr>
                <w:noProof/>
                <w:webHidden/>
              </w:rPr>
              <w:instrText xml:space="preserve"> PAGEREF _Toc221702067 \h </w:instrText>
            </w:r>
            <w:r>
              <w:rPr>
                <w:noProof/>
                <w:webHidden/>
              </w:rPr>
            </w:r>
            <w:r>
              <w:rPr>
                <w:noProof/>
                <w:webHidden/>
              </w:rPr>
              <w:fldChar w:fldCharType="separate"/>
            </w:r>
            <w:r>
              <w:rPr>
                <w:noProof/>
                <w:webHidden/>
              </w:rPr>
              <w:t>3</w:t>
            </w:r>
            <w:r>
              <w:rPr>
                <w:noProof/>
                <w:webHidden/>
              </w:rPr>
              <w:fldChar w:fldCharType="end"/>
            </w:r>
          </w:hyperlink>
        </w:p>
        <w:p w14:paraId="2BD5D59D" w14:textId="0C19300E" w:rsidR="00F64ACF" w:rsidRDefault="00F64ACF">
          <w:pPr>
            <w:pStyle w:val="TOC3"/>
            <w:tabs>
              <w:tab w:val="left" w:pos="1200"/>
              <w:tab w:val="right" w:leader="dot" w:pos="9016"/>
            </w:tabs>
            <w:rPr>
              <w:rFonts w:eastAsiaTheme="minorEastAsia"/>
              <w:noProof/>
              <w:sz w:val="24"/>
              <w:szCs w:val="24"/>
              <w:lang w:eastAsia="en-GB"/>
            </w:rPr>
          </w:pPr>
          <w:hyperlink w:anchor="_Toc221702068" w:history="1">
            <w:r w:rsidRPr="00742313">
              <w:rPr>
                <w:rStyle w:val="Hyperlink"/>
                <w:noProof/>
              </w:rPr>
              <w:t>1.1.3</w:t>
            </w:r>
            <w:r>
              <w:rPr>
                <w:rFonts w:eastAsiaTheme="minorEastAsia"/>
                <w:noProof/>
                <w:sz w:val="24"/>
                <w:szCs w:val="24"/>
                <w:lang w:eastAsia="en-GB"/>
              </w:rPr>
              <w:tab/>
            </w:r>
            <w:r w:rsidRPr="00742313">
              <w:rPr>
                <w:rStyle w:val="Hyperlink"/>
                <w:noProof/>
              </w:rPr>
              <w:t>pySerial</w:t>
            </w:r>
            <w:r>
              <w:rPr>
                <w:noProof/>
                <w:webHidden/>
              </w:rPr>
              <w:tab/>
            </w:r>
            <w:r>
              <w:rPr>
                <w:noProof/>
                <w:webHidden/>
              </w:rPr>
              <w:fldChar w:fldCharType="begin"/>
            </w:r>
            <w:r>
              <w:rPr>
                <w:noProof/>
                <w:webHidden/>
              </w:rPr>
              <w:instrText xml:space="preserve"> PAGEREF _Toc221702068 \h </w:instrText>
            </w:r>
            <w:r>
              <w:rPr>
                <w:noProof/>
                <w:webHidden/>
              </w:rPr>
            </w:r>
            <w:r>
              <w:rPr>
                <w:noProof/>
                <w:webHidden/>
              </w:rPr>
              <w:fldChar w:fldCharType="separate"/>
            </w:r>
            <w:r>
              <w:rPr>
                <w:noProof/>
                <w:webHidden/>
              </w:rPr>
              <w:t>3</w:t>
            </w:r>
            <w:r>
              <w:rPr>
                <w:noProof/>
                <w:webHidden/>
              </w:rPr>
              <w:fldChar w:fldCharType="end"/>
            </w:r>
          </w:hyperlink>
        </w:p>
        <w:p w14:paraId="4570A58D" w14:textId="0AA7EA7D" w:rsidR="00F64ACF" w:rsidRDefault="00F64ACF">
          <w:pPr>
            <w:pStyle w:val="TOC3"/>
            <w:tabs>
              <w:tab w:val="left" w:pos="1200"/>
              <w:tab w:val="right" w:leader="dot" w:pos="9016"/>
            </w:tabs>
            <w:rPr>
              <w:rFonts w:eastAsiaTheme="minorEastAsia"/>
              <w:noProof/>
              <w:sz w:val="24"/>
              <w:szCs w:val="24"/>
              <w:lang w:eastAsia="en-GB"/>
            </w:rPr>
          </w:pPr>
          <w:hyperlink w:anchor="_Toc221702069" w:history="1">
            <w:r w:rsidRPr="00742313">
              <w:rPr>
                <w:rStyle w:val="Hyperlink"/>
                <w:noProof/>
              </w:rPr>
              <w:t>1.1.4</w:t>
            </w:r>
            <w:r>
              <w:rPr>
                <w:rFonts w:eastAsiaTheme="minorEastAsia"/>
                <w:noProof/>
                <w:sz w:val="24"/>
                <w:szCs w:val="24"/>
                <w:lang w:eastAsia="en-GB"/>
              </w:rPr>
              <w:tab/>
            </w:r>
            <w:r w:rsidRPr="00742313">
              <w:rPr>
                <w:rStyle w:val="Hyperlink"/>
                <w:noProof/>
              </w:rPr>
              <w:t>File System</w:t>
            </w:r>
            <w:r>
              <w:rPr>
                <w:noProof/>
                <w:webHidden/>
              </w:rPr>
              <w:tab/>
            </w:r>
            <w:r>
              <w:rPr>
                <w:noProof/>
                <w:webHidden/>
              </w:rPr>
              <w:fldChar w:fldCharType="begin"/>
            </w:r>
            <w:r>
              <w:rPr>
                <w:noProof/>
                <w:webHidden/>
              </w:rPr>
              <w:instrText xml:space="preserve"> PAGEREF _Toc221702069 \h </w:instrText>
            </w:r>
            <w:r>
              <w:rPr>
                <w:noProof/>
                <w:webHidden/>
              </w:rPr>
            </w:r>
            <w:r>
              <w:rPr>
                <w:noProof/>
                <w:webHidden/>
              </w:rPr>
              <w:fldChar w:fldCharType="separate"/>
            </w:r>
            <w:r>
              <w:rPr>
                <w:noProof/>
                <w:webHidden/>
              </w:rPr>
              <w:t>3</w:t>
            </w:r>
            <w:r>
              <w:rPr>
                <w:noProof/>
                <w:webHidden/>
              </w:rPr>
              <w:fldChar w:fldCharType="end"/>
            </w:r>
          </w:hyperlink>
        </w:p>
        <w:p w14:paraId="0D8BF0EF" w14:textId="0A22162D" w:rsidR="00F64ACF" w:rsidRDefault="00F64ACF">
          <w:pPr>
            <w:pStyle w:val="TOC3"/>
            <w:tabs>
              <w:tab w:val="left" w:pos="1200"/>
              <w:tab w:val="right" w:leader="dot" w:pos="9016"/>
            </w:tabs>
            <w:rPr>
              <w:rFonts w:eastAsiaTheme="minorEastAsia"/>
              <w:noProof/>
              <w:sz w:val="24"/>
              <w:szCs w:val="24"/>
              <w:lang w:eastAsia="en-GB"/>
            </w:rPr>
          </w:pPr>
          <w:hyperlink w:anchor="_Toc221702070" w:history="1">
            <w:r w:rsidRPr="00742313">
              <w:rPr>
                <w:rStyle w:val="Hyperlink"/>
                <w:noProof/>
              </w:rPr>
              <w:t>1.1.5</w:t>
            </w:r>
            <w:r>
              <w:rPr>
                <w:rFonts w:eastAsiaTheme="minorEastAsia"/>
                <w:noProof/>
                <w:sz w:val="24"/>
                <w:szCs w:val="24"/>
                <w:lang w:eastAsia="en-GB"/>
              </w:rPr>
              <w:tab/>
            </w:r>
            <w:r w:rsidRPr="00742313">
              <w:rPr>
                <w:rStyle w:val="Hyperlink"/>
                <w:noProof/>
              </w:rPr>
              <w:t>External Hardware (SCARAB Device)</w:t>
            </w:r>
            <w:r>
              <w:rPr>
                <w:noProof/>
                <w:webHidden/>
              </w:rPr>
              <w:tab/>
            </w:r>
            <w:r>
              <w:rPr>
                <w:noProof/>
                <w:webHidden/>
              </w:rPr>
              <w:fldChar w:fldCharType="begin"/>
            </w:r>
            <w:r>
              <w:rPr>
                <w:noProof/>
                <w:webHidden/>
              </w:rPr>
              <w:instrText xml:space="preserve"> PAGEREF _Toc221702070 \h </w:instrText>
            </w:r>
            <w:r>
              <w:rPr>
                <w:noProof/>
                <w:webHidden/>
              </w:rPr>
            </w:r>
            <w:r>
              <w:rPr>
                <w:noProof/>
                <w:webHidden/>
              </w:rPr>
              <w:fldChar w:fldCharType="separate"/>
            </w:r>
            <w:r>
              <w:rPr>
                <w:noProof/>
                <w:webHidden/>
              </w:rPr>
              <w:t>4</w:t>
            </w:r>
            <w:r>
              <w:rPr>
                <w:noProof/>
                <w:webHidden/>
              </w:rPr>
              <w:fldChar w:fldCharType="end"/>
            </w:r>
          </w:hyperlink>
        </w:p>
        <w:p w14:paraId="4CA6CB14" w14:textId="5EC9EEE4" w:rsidR="00F64ACF" w:rsidRDefault="00F64ACF">
          <w:pPr>
            <w:pStyle w:val="TOC3"/>
            <w:tabs>
              <w:tab w:val="left" w:pos="1200"/>
              <w:tab w:val="right" w:leader="dot" w:pos="9016"/>
            </w:tabs>
            <w:rPr>
              <w:rFonts w:eastAsiaTheme="minorEastAsia"/>
              <w:noProof/>
              <w:sz w:val="24"/>
              <w:szCs w:val="24"/>
              <w:lang w:eastAsia="en-GB"/>
            </w:rPr>
          </w:pPr>
          <w:hyperlink w:anchor="_Toc221702071" w:history="1">
            <w:r w:rsidRPr="00742313">
              <w:rPr>
                <w:rStyle w:val="Hyperlink"/>
                <w:noProof/>
              </w:rPr>
              <w:t>1.1.6</w:t>
            </w:r>
            <w:r>
              <w:rPr>
                <w:rFonts w:eastAsiaTheme="minorEastAsia"/>
                <w:noProof/>
                <w:sz w:val="24"/>
                <w:szCs w:val="24"/>
                <w:lang w:eastAsia="en-GB"/>
              </w:rPr>
              <w:tab/>
            </w:r>
            <w:r w:rsidRPr="00742313">
              <w:rPr>
                <w:rStyle w:val="Hyperlink"/>
                <w:noProof/>
              </w:rPr>
              <w:t>System Services</w:t>
            </w:r>
            <w:r>
              <w:rPr>
                <w:noProof/>
                <w:webHidden/>
              </w:rPr>
              <w:tab/>
            </w:r>
            <w:r>
              <w:rPr>
                <w:noProof/>
                <w:webHidden/>
              </w:rPr>
              <w:fldChar w:fldCharType="begin"/>
            </w:r>
            <w:r>
              <w:rPr>
                <w:noProof/>
                <w:webHidden/>
              </w:rPr>
              <w:instrText xml:space="preserve"> PAGEREF _Toc221702071 \h </w:instrText>
            </w:r>
            <w:r>
              <w:rPr>
                <w:noProof/>
                <w:webHidden/>
              </w:rPr>
            </w:r>
            <w:r>
              <w:rPr>
                <w:noProof/>
                <w:webHidden/>
              </w:rPr>
              <w:fldChar w:fldCharType="separate"/>
            </w:r>
            <w:r>
              <w:rPr>
                <w:noProof/>
                <w:webHidden/>
              </w:rPr>
              <w:t>4</w:t>
            </w:r>
            <w:r>
              <w:rPr>
                <w:noProof/>
                <w:webHidden/>
              </w:rPr>
              <w:fldChar w:fldCharType="end"/>
            </w:r>
          </w:hyperlink>
        </w:p>
        <w:p w14:paraId="35C99855" w14:textId="092BC2C3" w:rsidR="00F64ACF" w:rsidRDefault="00F64ACF">
          <w:pPr>
            <w:pStyle w:val="TOC1"/>
            <w:tabs>
              <w:tab w:val="right" w:leader="dot" w:pos="9016"/>
            </w:tabs>
            <w:rPr>
              <w:rFonts w:eastAsiaTheme="minorEastAsia"/>
              <w:noProof/>
              <w:sz w:val="24"/>
              <w:szCs w:val="24"/>
              <w:lang w:eastAsia="en-GB"/>
            </w:rPr>
          </w:pPr>
          <w:hyperlink w:anchor="_Toc221702072" w:history="1">
            <w:r w:rsidRPr="00742313">
              <w:rPr>
                <w:rStyle w:val="Hyperlink"/>
                <w:noProof/>
              </w:rPr>
              <w:t>2. SCARAB Device</w:t>
            </w:r>
            <w:r>
              <w:rPr>
                <w:noProof/>
                <w:webHidden/>
              </w:rPr>
              <w:tab/>
            </w:r>
            <w:r>
              <w:rPr>
                <w:noProof/>
                <w:webHidden/>
              </w:rPr>
              <w:fldChar w:fldCharType="begin"/>
            </w:r>
            <w:r>
              <w:rPr>
                <w:noProof/>
                <w:webHidden/>
              </w:rPr>
              <w:instrText xml:space="preserve"> PAGEREF _Toc221702072 \h </w:instrText>
            </w:r>
            <w:r>
              <w:rPr>
                <w:noProof/>
                <w:webHidden/>
              </w:rPr>
            </w:r>
            <w:r>
              <w:rPr>
                <w:noProof/>
                <w:webHidden/>
              </w:rPr>
              <w:fldChar w:fldCharType="separate"/>
            </w:r>
            <w:r>
              <w:rPr>
                <w:noProof/>
                <w:webHidden/>
              </w:rPr>
              <w:t>5</w:t>
            </w:r>
            <w:r>
              <w:rPr>
                <w:noProof/>
                <w:webHidden/>
              </w:rPr>
              <w:fldChar w:fldCharType="end"/>
            </w:r>
          </w:hyperlink>
        </w:p>
        <w:p w14:paraId="11E5B518" w14:textId="72AEBA8F" w:rsidR="00F64ACF" w:rsidRDefault="00F64ACF">
          <w:pPr>
            <w:pStyle w:val="TOC2"/>
            <w:tabs>
              <w:tab w:val="left" w:pos="960"/>
              <w:tab w:val="right" w:leader="dot" w:pos="9016"/>
            </w:tabs>
            <w:rPr>
              <w:rFonts w:eastAsiaTheme="minorEastAsia"/>
              <w:noProof/>
              <w:sz w:val="24"/>
              <w:szCs w:val="24"/>
              <w:lang w:eastAsia="en-GB"/>
            </w:rPr>
          </w:pPr>
          <w:hyperlink w:anchor="_Toc221702073" w:history="1">
            <w:r w:rsidRPr="00742313">
              <w:rPr>
                <w:rStyle w:val="Hyperlink"/>
                <w:noProof/>
              </w:rPr>
              <w:t>2.1</w:t>
            </w:r>
            <w:r>
              <w:rPr>
                <w:rFonts w:eastAsiaTheme="minorEastAsia"/>
                <w:noProof/>
                <w:sz w:val="24"/>
                <w:szCs w:val="24"/>
                <w:lang w:eastAsia="en-GB"/>
              </w:rPr>
              <w:tab/>
            </w:r>
            <w:r w:rsidRPr="00742313">
              <w:rPr>
                <w:rStyle w:val="Hyperlink"/>
                <w:noProof/>
              </w:rPr>
              <w:t>Hardware Architecture</w:t>
            </w:r>
            <w:r>
              <w:rPr>
                <w:noProof/>
                <w:webHidden/>
              </w:rPr>
              <w:tab/>
            </w:r>
            <w:r>
              <w:rPr>
                <w:noProof/>
                <w:webHidden/>
              </w:rPr>
              <w:fldChar w:fldCharType="begin"/>
            </w:r>
            <w:r>
              <w:rPr>
                <w:noProof/>
                <w:webHidden/>
              </w:rPr>
              <w:instrText xml:space="preserve"> PAGEREF _Toc221702073 \h </w:instrText>
            </w:r>
            <w:r>
              <w:rPr>
                <w:noProof/>
                <w:webHidden/>
              </w:rPr>
            </w:r>
            <w:r>
              <w:rPr>
                <w:noProof/>
                <w:webHidden/>
              </w:rPr>
              <w:fldChar w:fldCharType="separate"/>
            </w:r>
            <w:r>
              <w:rPr>
                <w:noProof/>
                <w:webHidden/>
              </w:rPr>
              <w:t>5</w:t>
            </w:r>
            <w:r>
              <w:rPr>
                <w:noProof/>
                <w:webHidden/>
              </w:rPr>
              <w:fldChar w:fldCharType="end"/>
            </w:r>
          </w:hyperlink>
        </w:p>
        <w:p w14:paraId="346126BF" w14:textId="62D530A3" w:rsidR="00F64ACF" w:rsidRDefault="00F64ACF">
          <w:pPr>
            <w:pStyle w:val="TOC3"/>
            <w:tabs>
              <w:tab w:val="left" w:pos="1200"/>
              <w:tab w:val="right" w:leader="dot" w:pos="9016"/>
            </w:tabs>
            <w:rPr>
              <w:rFonts w:eastAsiaTheme="minorEastAsia"/>
              <w:noProof/>
              <w:sz w:val="24"/>
              <w:szCs w:val="24"/>
              <w:lang w:eastAsia="en-GB"/>
            </w:rPr>
          </w:pPr>
          <w:hyperlink w:anchor="_Toc221702074" w:history="1">
            <w:r w:rsidRPr="00742313">
              <w:rPr>
                <w:rStyle w:val="Hyperlink"/>
                <w:noProof/>
              </w:rPr>
              <w:t>2.1.1</w:t>
            </w:r>
            <w:r>
              <w:rPr>
                <w:rFonts w:eastAsiaTheme="minorEastAsia"/>
                <w:noProof/>
                <w:sz w:val="24"/>
                <w:szCs w:val="24"/>
                <w:lang w:eastAsia="en-GB"/>
              </w:rPr>
              <w:tab/>
            </w:r>
            <w:r w:rsidRPr="00742313">
              <w:rPr>
                <w:rStyle w:val="Hyperlink"/>
                <w:noProof/>
              </w:rPr>
              <w:t>Arduino MEGA 2560 Rev 3</w:t>
            </w:r>
            <w:r>
              <w:rPr>
                <w:noProof/>
                <w:webHidden/>
              </w:rPr>
              <w:tab/>
            </w:r>
            <w:r>
              <w:rPr>
                <w:noProof/>
                <w:webHidden/>
              </w:rPr>
              <w:fldChar w:fldCharType="begin"/>
            </w:r>
            <w:r>
              <w:rPr>
                <w:noProof/>
                <w:webHidden/>
              </w:rPr>
              <w:instrText xml:space="preserve"> PAGEREF _Toc221702074 \h </w:instrText>
            </w:r>
            <w:r>
              <w:rPr>
                <w:noProof/>
                <w:webHidden/>
              </w:rPr>
            </w:r>
            <w:r>
              <w:rPr>
                <w:noProof/>
                <w:webHidden/>
              </w:rPr>
              <w:fldChar w:fldCharType="separate"/>
            </w:r>
            <w:r>
              <w:rPr>
                <w:noProof/>
                <w:webHidden/>
              </w:rPr>
              <w:t>6</w:t>
            </w:r>
            <w:r>
              <w:rPr>
                <w:noProof/>
                <w:webHidden/>
              </w:rPr>
              <w:fldChar w:fldCharType="end"/>
            </w:r>
          </w:hyperlink>
        </w:p>
        <w:p w14:paraId="0E183CBD" w14:textId="524ED3B5" w:rsidR="00F64ACF" w:rsidRDefault="00F64ACF">
          <w:pPr>
            <w:pStyle w:val="TOC3"/>
            <w:tabs>
              <w:tab w:val="left" w:pos="1200"/>
              <w:tab w:val="right" w:leader="dot" w:pos="9016"/>
            </w:tabs>
            <w:rPr>
              <w:rFonts w:eastAsiaTheme="minorEastAsia"/>
              <w:noProof/>
              <w:sz w:val="24"/>
              <w:szCs w:val="24"/>
              <w:lang w:eastAsia="en-GB"/>
            </w:rPr>
          </w:pPr>
          <w:hyperlink w:anchor="_Toc221702075" w:history="1">
            <w:r w:rsidRPr="00742313">
              <w:rPr>
                <w:rStyle w:val="Hyperlink"/>
                <w:noProof/>
              </w:rPr>
              <w:t>2.1.2</w:t>
            </w:r>
            <w:r>
              <w:rPr>
                <w:rFonts w:eastAsiaTheme="minorEastAsia"/>
                <w:noProof/>
                <w:sz w:val="24"/>
                <w:szCs w:val="24"/>
                <w:lang w:eastAsia="en-GB"/>
              </w:rPr>
              <w:tab/>
            </w:r>
            <w:r w:rsidRPr="00742313">
              <w:rPr>
                <w:rStyle w:val="Hyperlink"/>
                <w:noProof/>
              </w:rPr>
              <w:t>Adafruit 4090 USB C Breakout Board</w:t>
            </w:r>
            <w:r>
              <w:rPr>
                <w:noProof/>
                <w:webHidden/>
              </w:rPr>
              <w:tab/>
            </w:r>
            <w:r>
              <w:rPr>
                <w:noProof/>
                <w:webHidden/>
              </w:rPr>
              <w:fldChar w:fldCharType="begin"/>
            </w:r>
            <w:r>
              <w:rPr>
                <w:noProof/>
                <w:webHidden/>
              </w:rPr>
              <w:instrText xml:space="preserve"> PAGEREF _Toc221702075 \h </w:instrText>
            </w:r>
            <w:r>
              <w:rPr>
                <w:noProof/>
                <w:webHidden/>
              </w:rPr>
            </w:r>
            <w:r>
              <w:rPr>
                <w:noProof/>
                <w:webHidden/>
              </w:rPr>
              <w:fldChar w:fldCharType="separate"/>
            </w:r>
            <w:r>
              <w:rPr>
                <w:noProof/>
                <w:webHidden/>
              </w:rPr>
              <w:t>6</w:t>
            </w:r>
            <w:r>
              <w:rPr>
                <w:noProof/>
                <w:webHidden/>
              </w:rPr>
              <w:fldChar w:fldCharType="end"/>
            </w:r>
          </w:hyperlink>
        </w:p>
        <w:p w14:paraId="52DEDFD9" w14:textId="28ADFD59" w:rsidR="00F64ACF" w:rsidRDefault="00F64ACF">
          <w:pPr>
            <w:pStyle w:val="TOC3"/>
            <w:tabs>
              <w:tab w:val="left" w:pos="1200"/>
              <w:tab w:val="right" w:leader="dot" w:pos="9016"/>
            </w:tabs>
            <w:rPr>
              <w:rFonts w:eastAsiaTheme="minorEastAsia"/>
              <w:noProof/>
              <w:sz w:val="24"/>
              <w:szCs w:val="24"/>
              <w:lang w:eastAsia="en-GB"/>
            </w:rPr>
          </w:pPr>
          <w:hyperlink w:anchor="_Toc221702076" w:history="1">
            <w:r w:rsidRPr="00742313">
              <w:rPr>
                <w:rStyle w:val="Hyperlink"/>
                <w:noProof/>
              </w:rPr>
              <w:t>2.1.3</w:t>
            </w:r>
            <w:r>
              <w:rPr>
                <w:rFonts w:eastAsiaTheme="minorEastAsia"/>
                <w:noProof/>
                <w:sz w:val="24"/>
                <w:szCs w:val="24"/>
                <w:lang w:eastAsia="en-GB"/>
              </w:rPr>
              <w:tab/>
            </w:r>
            <w:r w:rsidRPr="00742313">
              <w:rPr>
                <w:rStyle w:val="Hyperlink"/>
                <w:noProof/>
              </w:rPr>
              <w:t>5V to 3.3V Buck Converter</w:t>
            </w:r>
            <w:r>
              <w:rPr>
                <w:noProof/>
                <w:webHidden/>
              </w:rPr>
              <w:tab/>
            </w:r>
            <w:r>
              <w:rPr>
                <w:noProof/>
                <w:webHidden/>
              </w:rPr>
              <w:fldChar w:fldCharType="begin"/>
            </w:r>
            <w:r>
              <w:rPr>
                <w:noProof/>
                <w:webHidden/>
              </w:rPr>
              <w:instrText xml:space="preserve"> PAGEREF _Toc221702076 \h </w:instrText>
            </w:r>
            <w:r>
              <w:rPr>
                <w:noProof/>
                <w:webHidden/>
              </w:rPr>
            </w:r>
            <w:r>
              <w:rPr>
                <w:noProof/>
                <w:webHidden/>
              </w:rPr>
              <w:fldChar w:fldCharType="separate"/>
            </w:r>
            <w:r>
              <w:rPr>
                <w:noProof/>
                <w:webHidden/>
              </w:rPr>
              <w:t>6</w:t>
            </w:r>
            <w:r>
              <w:rPr>
                <w:noProof/>
                <w:webHidden/>
              </w:rPr>
              <w:fldChar w:fldCharType="end"/>
            </w:r>
          </w:hyperlink>
        </w:p>
        <w:p w14:paraId="4B3E62B8" w14:textId="78F9D9C1" w:rsidR="00F64ACF" w:rsidRDefault="00F64ACF">
          <w:pPr>
            <w:pStyle w:val="TOC3"/>
            <w:tabs>
              <w:tab w:val="left" w:pos="1200"/>
              <w:tab w:val="right" w:leader="dot" w:pos="9016"/>
            </w:tabs>
            <w:rPr>
              <w:rFonts w:eastAsiaTheme="minorEastAsia"/>
              <w:noProof/>
              <w:sz w:val="24"/>
              <w:szCs w:val="24"/>
              <w:lang w:eastAsia="en-GB"/>
            </w:rPr>
          </w:pPr>
          <w:hyperlink w:anchor="_Toc221702077" w:history="1">
            <w:r w:rsidRPr="00742313">
              <w:rPr>
                <w:rStyle w:val="Hyperlink"/>
                <w:noProof/>
              </w:rPr>
              <w:t>2.1.4</w:t>
            </w:r>
            <w:r>
              <w:rPr>
                <w:rFonts w:eastAsiaTheme="minorEastAsia"/>
                <w:noProof/>
                <w:sz w:val="24"/>
                <w:szCs w:val="24"/>
                <w:lang w:eastAsia="en-GB"/>
              </w:rPr>
              <w:tab/>
            </w:r>
            <w:r w:rsidRPr="00742313">
              <w:rPr>
                <w:rStyle w:val="Hyperlink"/>
                <w:noProof/>
              </w:rPr>
              <w:t>Module Connector Interface / SCARAB Connector</w:t>
            </w:r>
            <w:r>
              <w:rPr>
                <w:noProof/>
                <w:webHidden/>
              </w:rPr>
              <w:tab/>
            </w:r>
            <w:r>
              <w:rPr>
                <w:noProof/>
                <w:webHidden/>
              </w:rPr>
              <w:fldChar w:fldCharType="begin"/>
            </w:r>
            <w:r>
              <w:rPr>
                <w:noProof/>
                <w:webHidden/>
              </w:rPr>
              <w:instrText xml:space="preserve"> PAGEREF _Toc221702077 \h </w:instrText>
            </w:r>
            <w:r>
              <w:rPr>
                <w:noProof/>
                <w:webHidden/>
              </w:rPr>
            </w:r>
            <w:r>
              <w:rPr>
                <w:noProof/>
                <w:webHidden/>
              </w:rPr>
              <w:fldChar w:fldCharType="separate"/>
            </w:r>
            <w:r>
              <w:rPr>
                <w:noProof/>
                <w:webHidden/>
              </w:rPr>
              <w:t>6</w:t>
            </w:r>
            <w:r>
              <w:rPr>
                <w:noProof/>
                <w:webHidden/>
              </w:rPr>
              <w:fldChar w:fldCharType="end"/>
            </w:r>
          </w:hyperlink>
        </w:p>
        <w:p w14:paraId="335E1359" w14:textId="0B31ECCC" w:rsidR="00F64ACF" w:rsidRDefault="00F64ACF">
          <w:pPr>
            <w:pStyle w:val="TOC3"/>
            <w:tabs>
              <w:tab w:val="left" w:pos="1200"/>
              <w:tab w:val="right" w:leader="dot" w:pos="9016"/>
            </w:tabs>
            <w:rPr>
              <w:rFonts w:eastAsiaTheme="minorEastAsia"/>
              <w:noProof/>
              <w:sz w:val="24"/>
              <w:szCs w:val="24"/>
              <w:lang w:eastAsia="en-GB"/>
            </w:rPr>
          </w:pPr>
          <w:hyperlink w:anchor="_Toc221702078" w:history="1">
            <w:r w:rsidRPr="00742313">
              <w:rPr>
                <w:rStyle w:val="Hyperlink"/>
                <w:noProof/>
              </w:rPr>
              <w:t>2.1.5</w:t>
            </w:r>
            <w:r>
              <w:rPr>
                <w:rFonts w:eastAsiaTheme="minorEastAsia"/>
                <w:noProof/>
                <w:sz w:val="24"/>
                <w:szCs w:val="24"/>
                <w:lang w:eastAsia="en-GB"/>
              </w:rPr>
              <w:tab/>
            </w:r>
            <w:r w:rsidRPr="00742313">
              <w:rPr>
                <w:rStyle w:val="Hyperlink"/>
                <w:noProof/>
              </w:rPr>
              <w:t>EEPROM</w:t>
            </w:r>
            <w:r>
              <w:rPr>
                <w:noProof/>
                <w:webHidden/>
              </w:rPr>
              <w:tab/>
            </w:r>
            <w:r>
              <w:rPr>
                <w:noProof/>
                <w:webHidden/>
              </w:rPr>
              <w:fldChar w:fldCharType="begin"/>
            </w:r>
            <w:r>
              <w:rPr>
                <w:noProof/>
                <w:webHidden/>
              </w:rPr>
              <w:instrText xml:space="preserve"> PAGEREF _Toc221702078 \h </w:instrText>
            </w:r>
            <w:r>
              <w:rPr>
                <w:noProof/>
                <w:webHidden/>
              </w:rPr>
            </w:r>
            <w:r>
              <w:rPr>
                <w:noProof/>
                <w:webHidden/>
              </w:rPr>
              <w:fldChar w:fldCharType="separate"/>
            </w:r>
            <w:r>
              <w:rPr>
                <w:noProof/>
                <w:webHidden/>
              </w:rPr>
              <w:t>6</w:t>
            </w:r>
            <w:r>
              <w:rPr>
                <w:noProof/>
                <w:webHidden/>
              </w:rPr>
              <w:fldChar w:fldCharType="end"/>
            </w:r>
          </w:hyperlink>
        </w:p>
        <w:p w14:paraId="3B190364" w14:textId="22E3227F" w:rsidR="00F64ACF" w:rsidRDefault="00F64ACF">
          <w:pPr>
            <w:pStyle w:val="TOC3"/>
            <w:tabs>
              <w:tab w:val="left" w:pos="1200"/>
              <w:tab w:val="right" w:leader="dot" w:pos="9016"/>
            </w:tabs>
            <w:rPr>
              <w:rFonts w:eastAsiaTheme="minorEastAsia"/>
              <w:noProof/>
              <w:sz w:val="24"/>
              <w:szCs w:val="24"/>
              <w:lang w:eastAsia="en-GB"/>
            </w:rPr>
          </w:pPr>
          <w:hyperlink w:anchor="_Toc221702079" w:history="1">
            <w:r w:rsidRPr="00742313">
              <w:rPr>
                <w:rStyle w:val="Hyperlink"/>
                <w:noProof/>
              </w:rPr>
              <w:t>2.1.6</w:t>
            </w:r>
            <w:r>
              <w:rPr>
                <w:rFonts w:eastAsiaTheme="minorEastAsia"/>
                <w:noProof/>
                <w:sz w:val="24"/>
                <w:szCs w:val="24"/>
                <w:lang w:eastAsia="en-GB"/>
              </w:rPr>
              <w:tab/>
            </w:r>
            <w:r w:rsidRPr="00742313">
              <w:rPr>
                <w:rStyle w:val="Hyperlink"/>
                <w:noProof/>
              </w:rPr>
              <w:t>Logic Level Converter</w:t>
            </w:r>
            <w:r>
              <w:rPr>
                <w:noProof/>
                <w:webHidden/>
              </w:rPr>
              <w:tab/>
            </w:r>
            <w:r>
              <w:rPr>
                <w:noProof/>
                <w:webHidden/>
              </w:rPr>
              <w:fldChar w:fldCharType="begin"/>
            </w:r>
            <w:r>
              <w:rPr>
                <w:noProof/>
                <w:webHidden/>
              </w:rPr>
              <w:instrText xml:space="preserve"> PAGEREF _Toc221702079 \h </w:instrText>
            </w:r>
            <w:r>
              <w:rPr>
                <w:noProof/>
                <w:webHidden/>
              </w:rPr>
            </w:r>
            <w:r>
              <w:rPr>
                <w:noProof/>
                <w:webHidden/>
              </w:rPr>
              <w:fldChar w:fldCharType="separate"/>
            </w:r>
            <w:r>
              <w:rPr>
                <w:noProof/>
                <w:webHidden/>
              </w:rPr>
              <w:t>6</w:t>
            </w:r>
            <w:r>
              <w:rPr>
                <w:noProof/>
                <w:webHidden/>
              </w:rPr>
              <w:fldChar w:fldCharType="end"/>
            </w:r>
          </w:hyperlink>
        </w:p>
        <w:p w14:paraId="49A3E6CC" w14:textId="22DC2029" w:rsidR="00F64ACF" w:rsidRDefault="00F64ACF">
          <w:pPr>
            <w:pStyle w:val="TOC3"/>
            <w:tabs>
              <w:tab w:val="left" w:pos="1200"/>
              <w:tab w:val="right" w:leader="dot" w:pos="9016"/>
            </w:tabs>
            <w:rPr>
              <w:rFonts w:eastAsiaTheme="minorEastAsia"/>
              <w:noProof/>
              <w:sz w:val="24"/>
              <w:szCs w:val="24"/>
              <w:lang w:eastAsia="en-GB"/>
            </w:rPr>
          </w:pPr>
          <w:hyperlink w:anchor="_Toc221702080" w:history="1">
            <w:r w:rsidRPr="00742313">
              <w:rPr>
                <w:rStyle w:val="Hyperlink"/>
                <w:noProof/>
              </w:rPr>
              <w:t>2.1.7</w:t>
            </w:r>
            <w:r>
              <w:rPr>
                <w:rFonts w:eastAsiaTheme="minorEastAsia"/>
                <w:noProof/>
                <w:sz w:val="24"/>
                <w:szCs w:val="24"/>
                <w:lang w:eastAsia="en-GB"/>
              </w:rPr>
              <w:tab/>
            </w:r>
            <w:r w:rsidRPr="00742313">
              <w:rPr>
                <w:rStyle w:val="Hyperlink"/>
                <w:noProof/>
              </w:rPr>
              <w:t>Cartridge Port</w:t>
            </w:r>
            <w:r>
              <w:rPr>
                <w:noProof/>
                <w:webHidden/>
              </w:rPr>
              <w:tab/>
            </w:r>
            <w:r>
              <w:rPr>
                <w:noProof/>
                <w:webHidden/>
              </w:rPr>
              <w:fldChar w:fldCharType="begin"/>
            </w:r>
            <w:r>
              <w:rPr>
                <w:noProof/>
                <w:webHidden/>
              </w:rPr>
              <w:instrText xml:space="preserve"> PAGEREF _Toc221702080 \h </w:instrText>
            </w:r>
            <w:r>
              <w:rPr>
                <w:noProof/>
                <w:webHidden/>
              </w:rPr>
            </w:r>
            <w:r>
              <w:rPr>
                <w:noProof/>
                <w:webHidden/>
              </w:rPr>
              <w:fldChar w:fldCharType="separate"/>
            </w:r>
            <w:r>
              <w:rPr>
                <w:noProof/>
                <w:webHidden/>
              </w:rPr>
              <w:t>6</w:t>
            </w:r>
            <w:r>
              <w:rPr>
                <w:noProof/>
                <w:webHidden/>
              </w:rPr>
              <w:fldChar w:fldCharType="end"/>
            </w:r>
          </w:hyperlink>
        </w:p>
        <w:p w14:paraId="2FDA0749" w14:textId="008C99C6" w:rsidR="00F64ACF" w:rsidRDefault="00F64ACF">
          <w:pPr>
            <w:pStyle w:val="TOC3"/>
            <w:tabs>
              <w:tab w:val="right" w:leader="dot" w:pos="9016"/>
            </w:tabs>
            <w:rPr>
              <w:rFonts w:eastAsiaTheme="minorEastAsia"/>
              <w:noProof/>
              <w:sz w:val="24"/>
              <w:szCs w:val="24"/>
              <w:lang w:eastAsia="en-GB"/>
            </w:rPr>
          </w:pPr>
          <w:hyperlink w:anchor="_Toc221702081" w:history="1">
            <w:r w:rsidRPr="00742313">
              <w:rPr>
                <w:rStyle w:val="Hyperlink"/>
                <w:noProof/>
              </w:rPr>
              <w:t>2.1.8 Game Cartridge</w:t>
            </w:r>
            <w:r>
              <w:rPr>
                <w:noProof/>
                <w:webHidden/>
              </w:rPr>
              <w:tab/>
            </w:r>
            <w:r>
              <w:rPr>
                <w:noProof/>
                <w:webHidden/>
              </w:rPr>
              <w:fldChar w:fldCharType="begin"/>
            </w:r>
            <w:r>
              <w:rPr>
                <w:noProof/>
                <w:webHidden/>
              </w:rPr>
              <w:instrText xml:space="preserve"> PAGEREF _Toc221702081 \h </w:instrText>
            </w:r>
            <w:r>
              <w:rPr>
                <w:noProof/>
                <w:webHidden/>
              </w:rPr>
            </w:r>
            <w:r>
              <w:rPr>
                <w:noProof/>
                <w:webHidden/>
              </w:rPr>
              <w:fldChar w:fldCharType="separate"/>
            </w:r>
            <w:r>
              <w:rPr>
                <w:noProof/>
                <w:webHidden/>
              </w:rPr>
              <w:t>6</w:t>
            </w:r>
            <w:r>
              <w:rPr>
                <w:noProof/>
                <w:webHidden/>
              </w:rPr>
              <w:fldChar w:fldCharType="end"/>
            </w:r>
          </w:hyperlink>
        </w:p>
        <w:p w14:paraId="5A5659EE" w14:textId="241CA0AA" w:rsidR="00F64ACF" w:rsidRDefault="00F64ACF">
          <w:pPr>
            <w:pStyle w:val="TOC2"/>
            <w:tabs>
              <w:tab w:val="left" w:pos="960"/>
              <w:tab w:val="right" w:leader="dot" w:pos="9016"/>
            </w:tabs>
            <w:rPr>
              <w:rFonts w:eastAsiaTheme="minorEastAsia"/>
              <w:noProof/>
              <w:sz w:val="24"/>
              <w:szCs w:val="24"/>
              <w:lang w:eastAsia="en-GB"/>
            </w:rPr>
          </w:pPr>
          <w:hyperlink w:anchor="_Toc221702082" w:history="1">
            <w:r w:rsidRPr="00742313">
              <w:rPr>
                <w:rStyle w:val="Hyperlink"/>
                <w:noProof/>
              </w:rPr>
              <w:t>2.2</w:t>
            </w:r>
            <w:r>
              <w:rPr>
                <w:rFonts w:eastAsiaTheme="minorEastAsia"/>
                <w:noProof/>
                <w:sz w:val="24"/>
                <w:szCs w:val="24"/>
                <w:lang w:eastAsia="en-GB"/>
              </w:rPr>
              <w:tab/>
            </w:r>
            <w:r w:rsidRPr="00742313">
              <w:rPr>
                <w:rStyle w:val="Hyperlink"/>
                <w:noProof/>
              </w:rPr>
              <w:t>Circuit Diagrams</w:t>
            </w:r>
            <w:r>
              <w:rPr>
                <w:noProof/>
                <w:webHidden/>
              </w:rPr>
              <w:tab/>
            </w:r>
            <w:r>
              <w:rPr>
                <w:noProof/>
                <w:webHidden/>
              </w:rPr>
              <w:fldChar w:fldCharType="begin"/>
            </w:r>
            <w:r>
              <w:rPr>
                <w:noProof/>
                <w:webHidden/>
              </w:rPr>
              <w:instrText xml:space="preserve"> PAGEREF _Toc221702082 \h </w:instrText>
            </w:r>
            <w:r>
              <w:rPr>
                <w:noProof/>
                <w:webHidden/>
              </w:rPr>
            </w:r>
            <w:r>
              <w:rPr>
                <w:noProof/>
                <w:webHidden/>
              </w:rPr>
              <w:fldChar w:fldCharType="separate"/>
            </w:r>
            <w:r>
              <w:rPr>
                <w:noProof/>
                <w:webHidden/>
              </w:rPr>
              <w:t>7</w:t>
            </w:r>
            <w:r>
              <w:rPr>
                <w:noProof/>
                <w:webHidden/>
              </w:rPr>
              <w:fldChar w:fldCharType="end"/>
            </w:r>
          </w:hyperlink>
        </w:p>
        <w:p w14:paraId="3DC4D435" w14:textId="04701C88" w:rsidR="00F64ACF" w:rsidRDefault="00F64ACF">
          <w:pPr>
            <w:pStyle w:val="TOC3"/>
            <w:tabs>
              <w:tab w:val="left" w:pos="1200"/>
              <w:tab w:val="right" w:leader="dot" w:pos="9016"/>
            </w:tabs>
            <w:rPr>
              <w:rFonts w:eastAsiaTheme="minorEastAsia"/>
              <w:noProof/>
              <w:sz w:val="24"/>
              <w:szCs w:val="24"/>
              <w:lang w:eastAsia="en-GB"/>
            </w:rPr>
          </w:pPr>
          <w:hyperlink w:anchor="_Toc221702083" w:history="1">
            <w:r w:rsidRPr="00742313">
              <w:rPr>
                <w:rStyle w:val="Hyperlink"/>
                <w:noProof/>
              </w:rPr>
              <w:t>2.2.1</w:t>
            </w:r>
            <w:r>
              <w:rPr>
                <w:rFonts w:eastAsiaTheme="minorEastAsia"/>
                <w:noProof/>
                <w:sz w:val="24"/>
                <w:szCs w:val="24"/>
                <w:lang w:eastAsia="en-GB"/>
              </w:rPr>
              <w:tab/>
            </w:r>
            <w:r w:rsidRPr="00742313">
              <w:rPr>
                <w:rStyle w:val="Hyperlink"/>
                <w:noProof/>
              </w:rPr>
              <w:t>SCARAB Device</w:t>
            </w:r>
            <w:r>
              <w:rPr>
                <w:noProof/>
                <w:webHidden/>
              </w:rPr>
              <w:tab/>
            </w:r>
            <w:r>
              <w:rPr>
                <w:noProof/>
                <w:webHidden/>
              </w:rPr>
              <w:fldChar w:fldCharType="begin"/>
            </w:r>
            <w:r>
              <w:rPr>
                <w:noProof/>
                <w:webHidden/>
              </w:rPr>
              <w:instrText xml:space="preserve"> PAGEREF _Toc221702083 \h </w:instrText>
            </w:r>
            <w:r>
              <w:rPr>
                <w:noProof/>
                <w:webHidden/>
              </w:rPr>
            </w:r>
            <w:r>
              <w:rPr>
                <w:noProof/>
                <w:webHidden/>
              </w:rPr>
              <w:fldChar w:fldCharType="separate"/>
            </w:r>
            <w:r>
              <w:rPr>
                <w:noProof/>
                <w:webHidden/>
              </w:rPr>
              <w:t>7</w:t>
            </w:r>
            <w:r>
              <w:rPr>
                <w:noProof/>
                <w:webHidden/>
              </w:rPr>
              <w:fldChar w:fldCharType="end"/>
            </w:r>
          </w:hyperlink>
        </w:p>
        <w:p w14:paraId="430DB970" w14:textId="022243B2" w:rsidR="00F64ACF" w:rsidRDefault="00F64ACF">
          <w:pPr>
            <w:pStyle w:val="TOC3"/>
            <w:tabs>
              <w:tab w:val="left" w:pos="1200"/>
              <w:tab w:val="right" w:leader="dot" w:pos="9016"/>
            </w:tabs>
            <w:rPr>
              <w:rFonts w:eastAsiaTheme="minorEastAsia"/>
              <w:noProof/>
              <w:sz w:val="24"/>
              <w:szCs w:val="24"/>
              <w:lang w:eastAsia="en-GB"/>
            </w:rPr>
          </w:pPr>
          <w:hyperlink w:anchor="_Toc221702084" w:history="1">
            <w:r w:rsidRPr="00742313">
              <w:rPr>
                <w:rStyle w:val="Hyperlink"/>
                <w:noProof/>
              </w:rPr>
              <w:t>2.2.2</w:t>
            </w:r>
            <w:r>
              <w:rPr>
                <w:rFonts w:eastAsiaTheme="minorEastAsia"/>
                <w:noProof/>
                <w:sz w:val="24"/>
                <w:szCs w:val="24"/>
                <w:lang w:eastAsia="en-GB"/>
              </w:rPr>
              <w:tab/>
            </w:r>
            <w:r w:rsidRPr="00742313">
              <w:rPr>
                <w:rStyle w:val="Hyperlink"/>
                <w:noProof/>
              </w:rPr>
              <w:t>SNES Module</w:t>
            </w:r>
            <w:r>
              <w:rPr>
                <w:noProof/>
                <w:webHidden/>
              </w:rPr>
              <w:tab/>
            </w:r>
            <w:r>
              <w:rPr>
                <w:noProof/>
                <w:webHidden/>
              </w:rPr>
              <w:fldChar w:fldCharType="begin"/>
            </w:r>
            <w:r>
              <w:rPr>
                <w:noProof/>
                <w:webHidden/>
              </w:rPr>
              <w:instrText xml:space="preserve"> PAGEREF _Toc221702084 \h </w:instrText>
            </w:r>
            <w:r>
              <w:rPr>
                <w:noProof/>
                <w:webHidden/>
              </w:rPr>
            </w:r>
            <w:r>
              <w:rPr>
                <w:noProof/>
                <w:webHidden/>
              </w:rPr>
              <w:fldChar w:fldCharType="separate"/>
            </w:r>
            <w:r>
              <w:rPr>
                <w:noProof/>
                <w:webHidden/>
              </w:rPr>
              <w:t>8</w:t>
            </w:r>
            <w:r>
              <w:rPr>
                <w:noProof/>
                <w:webHidden/>
              </w:rPr>
              <w:fldChar w:fldCharType="end"/>
            </w:r>
          </w:hyperlink>
        </w:p>
        <w:p w14:paraId="008FE2C5" w14:textId="434BD0CA" w:rsidR="00F64ACF" w:rsidRDefault="00F64ACF">
          <w:pPr>
            <w:pStyle w:val="TOC3"/>
            <w:tabs>
              <w:tab w:val="left" w:pos="1200"/>
              <w:tab w:val="right" w:leader="dot" w:pos="9016"/>
            </w:tabs>
            <w:rPr>
              <w:rFonts w:eastAsiaTheme="minorEastAsia"/>
              <w:noProof/>
              <w:sz w:val="24"/>
              <w:szCs w:val="24"/>
              <w:lang w:eastAsia="en-GB"/>
            </w:rPr>
          </w:pPr>
          <w:hyperlink w:anchor="_Toc221702085" w:history="1">
            <w:r w:rsidRPr="00742313">
              <w:rPr>
                <w:rStyle w:val="Hyperlink"/>
                <w:noProof/>
              </w:rPr>
              <w:t>2.2.3</w:t>
            </w:r>
            <w:r>
              <w:rPr>
                <w:rFonts w:eastAsiaTheme="minorEastAsia"/>
                <w:noProof/>
                <w:sz w:val="24"/>
                <w:szCs w:val="24"/>
                <w:lang w:eastAsia="en-GB"/>
              </w:rPr>
              <w:tab/>
            </w:r>
            <w:r w:rsidRPr="00742313">
              <w:rPr>
                <w:rStyle w:val="Hyperlink"/>
                <w:noProof/>
              </w:rPr>
              <w:t>N64 Module</w:t>
            </w:r>
            <w:r>
              <w:rPr>
                <w:noProof/>
                <w:webHidden/>
              </w:rPr>
              <w:tab/>
            </w:r>
            <w:r>
              <w:rPr>
                <w:noProof/>
                <w:webHidden/>
              </w:rPr>
              <w:fldChar w:fldCharType="begin"/>
            </w:r>
            <w:r>
              <w:rPr>
                <w:noProof/>
                <w:webHidden/>
              </w:rPr>
              <w:instrText xml:space="preserve"> PAGEREF _Toc221702085 \h </w:instrText>
            </w:r>
            <w:r>
              <w:rPr>
                <w:noProof/>
                <w:webHidden/>
              </w:rPr>
            </w:r>
            <w:r>
              <w:rPr>
                <w:noProof/>
                <w:webHidden/>
              </w:rPr>
              <w:fldChar w:fldCharType="separate"/>
            </w:r>
            <w:r>
              <w:rPr>
                <w:noProof/>
                <w:webHidden/>
              </w:rPr>
              <w:t>9</w:t>
            </w:r>
            <w:r>
              <w:rPr>
                <w:noProof/>
                <w:webHidden/>
              </w:rPr>
              <w:fldChar w:fldCharType="end"/>
            </w:r>
          </w:hyperlink>
        </w:p>
        <w:p w14:paraId="2AFB5451" w14:textId="619216CE" w:rsidR="00F64ACF" w:rsidRDefault="00F64ACF">
          <w:pPr>
            <w:pStyle w:val="TOC3"/>
            <w:tabs>
              <w:tab w:val="left" w:pos="1200"/>
              <w:tab w:val="right" w:leader="dot" w:pos="9016"/>
            </w:tabs>
            <w:rPr>
              <w:rFonts w:eastAsiaTheme="minorEastAsia"/>
              <w:noProof/>
              <w:sz w:val="24"/>
              <w:szCs w:val="24"/>
              <w:lang w:eastAsia="en-GB"/>
            </w:rPr>
          </w:pPr>
          <w:hyperlink w:anchor="_Toc221702086" w:history="1">
            <w:r w:rsidRPr="00742313">
              <w:rPr>
                <w:rStyle w:val="Hyperlink"/>
                <w:noProof/>
              </w:rPr>
              <w:t>2.2.4</w:t>
            </w:r>
            <w:r>
              <w:rPr>
                <w:rFonts w:eastAsiaTheme="minorEastAsia"/>
                <w:noProof/>
                <w:sz w:val="24"/>
                <w:szCs w:val="24"/>
                <w:lang w:eastAsia="en-GB"/>
              </w:rPr>
              <w:tab/>
            </w:r>
            <w:r w:rsidRPr="00742313">
              <w:rPr>
                <w:rStyle w:val="Hyperlink"/>
                <w:noProof/>
              </w:rPr>
              <w:t>GBA Module</w:t>
            </w:r>
            <w:r>
              <w:rPr>
                <w:noProof/>
                <w:webHidden/>
              </w:rPr>
              <w:tab/>
            </w:r>
            <w:r>
              <w:rPr>
                <w:noProof/>
                <w:webHidden/>
              </w:rPr>
              <w:fldChar w:fldCharType="begin"/>
            </w:r>
            <w:r>
              <w:rPr>
                <w:noProof/>
                <w:webHidden/>
              </w:rPr>
              <w:instrText xml:space="preserve"> PAGEREF _Toc221702086 \h </w:instrText>
            </w:r>
            <w:r>
              <w:rPr>
                <w:noProof/>
                <w:webHidden/>
              </w:rPr>
            </w:r>
            <w:r>
              <w:rPr>
                <w:noProof/>
                <w:webHidden/>
              </w:rPr>
              <w:fldChar w:fldCharType="separate"/>
            </w:r>
            <w:r>
              <w:rPr>
                <w:noProof/>
                <w:webHidden/>
              </w:rPr>
              <w:t>10</w:t>
            </w:r>
            <w:r>
              <w:rPr>
                <w:noProof/>
                <w:webHidden/>
              </w:rPr>
              <w:fldChar w:fldCharType="end"/>
            </w:r>
          </w:hyperlink>
        </w:p>
        <w:p w14:paraId="06DE7C79" w14:textId="5A9CB63D" w:rsidR="00F64ACF" w:rsidRDefault="00F64ACF">
          <w:pPr>
            <w:pStyle w:val="TOC3"/>
            <w:tabs>
              <w:tab w:val="left" w:pos="1200"/>
              <w:tab w:val="right" w:leader="dot" w:pos="9016"/>
            </w:tabs>
            <w:rPr>
              <w:rFonts w:eastAsiaTheme="minorEastAsia"/>
              <w:noProof/>
              <w:sz w:val="24"/>
              <w:szCs w:val="24"/>
              <w:lang w:eastAsia="en-GB"/>
            </w:rPr>
          </w:pPr>
          <w:hyperlink w:anchor="_Toc221702087" w:history="1">
            <w:r w:rsidRPr="00742313">
              <w:rPr>
                <w:rStyle w:val="Hyperlink"/>
                <w:noProof/>
              </w:rPr>
              <w:t>2.2.5</w:t>
            </w:r>
            <w:r>
              <w:rPr>
                <w:rFonts w:eastAsiaTheme="minorEastAsia"/>
                <w:noProof/>
                <w:sz w:val="24"/>
                <w:szCs w:val="24"/>
                <w:lang w:eastAsia="en-GB"/>
              </w:rPr>
              <w:tab/>
            </w:r>
            <w:r w:rsidRPr="00742313">
              <w:rPr>
                <w:rStyle w:val="Hyperlink"/>
                <w:noProof/>
              </w:rPr>
              <w:t>NES Module</w:t>
            </w:r>
            <w:r>
              <w:rPr>
                <w:noProof/>
                <w:webHidden/>
              </w:rPr>
              <w:tab/>
            </w:r>
            <w:r>
              <w:rPr>
                <w:noProof/>
                <w:webHidden/>
              </w:rPr>
              <w:fldChar w:fldCharType="begin"/>
            </w:r>
            <w:r>
              <w:rPr>
                <w:noProof/>
                <w:webHidden/>
              </w:rPr>
              <w:instrText xml:space="preserve"> PAGEREF _Toc221702087 \h </w:instrText>
            </w:r>
            <w:r>
              <w:rPr>
                <w:noProof/>
                <w:webHidden/>
              </w:rPr>
            </w:r>
            <w:r>
              <w:rPr>
                <w:noProof/>
                <w:webHidden/>
              </w:rPr>
              <w:fldChar w:fldCharType="separate"/>
            </w:r>
            <w:r>
              <w:rPr>
                <w:noProof/>
                <w:webHidden/>
              </w:rPr>
              <w:t>11</w:t>
            </w:r>
            <w:r>
              <w:rPr>
                <w:noProof/>
                <w:webHidden/>
              </w:rPr>
              <w:fldChar w:fldCharType="end"/>
            </w:r>
          </w:hyperlink>
        </w:p>
        <w:p w14:paraId="2059F328" w14:textId="5840B0FF" w:rsidR="00F64ACF" w:rsidRDefault="00F64ACF">
          <w:pPr>
            <w:pStyle w:val="TOC1"/>
            <w:tabs>
              <w:tab w:val="right" w:leader="dot" w:pos="9016"/>
            </w:tabs>
            <w:rPr>
              <w:rFonts w:eastAsiaTheme="minorEastAsia"/>
              <w:noProof/>
              <w:sz w:val="24"/>
              <w:szCs w:val="24"/>
              <w:lang w:eastAsia="en-GB"/>
            </w:rPr>
          </w:pPr>
          <w:hyperlink w:anchor="_Toc221702088" w:history="1">
            <w:r w:rsidRPr="00742313">
              <w:rPr>
                <w:rStyle w:val="Hyperlink"/>
                <w:noProof/>
              </w:rPr>
              <w:t>3. Bibliography</w:t>
            </w:r>
            <w:r>
              <w:rPr>
                <w:noProof/>
                <w:webHidden/>
              </w:rPr>
              <w:tab/>
            </w:r>
            <w:r>
              <w:rPr>
                <w:noProof/>
                <w:webHidden/>
              </w:rPr>
              <w:fldChar w:fldCharType="begin"/>
            </w:r>
            <w:r>
              <w:rPr>
                <w:noProof/>
                <w:webHidden/>
              </w:rPr>
              <w:instrText xml:space="preserve"> PAGEREF _Toc221702088 \h </w:instrText>
            </w:r>
            <w:r>
              <w:rPr>
                <w:noProof/>
                <w:webHidden/>
              </w:rPr>
            </w:r>
            <w:r>
              <w:rPr>
                <w:noProof/>
                <w:webHidden/>
              </w:rPr>
              <w:fldChar w:fldCharType="separate"/>
            </w:r>
            <w:r>
              <w:rPr>
                <w:noProof/>
                <w:webHidden/>
              </w:rPr>
              <w:t>12</w:t>
            </w:r>
            <w:r>
              <w:rPr>
                <w:noProof/>
                <w:webHidden/>
              </w:rPr>
              <w:fldChar w:fldCharType="end"/>
            </w:r>
          </w:hyperlink>
        </w:p>
        <w:p w14:paraId="67942458" w14:textId="35D20269" w:rsidR="00D75159" w:rsidRDefault="00D75159">
          <w:r>
            <w:rPr>
              <w:b/>
              <w:bCs/>
              <w:noProof/>
            </w:rPr>
            <w:fldChar w:fldCharType="end"/>
          </w:r>
        </w:p>
      </w:sdtContent>
    </w:sdt>
    <w:p w14:paraId="04302992" w14:textId="46C3ADA7" w:rsidR="00D75159" w:rsidRDefault="00D75159">
      <w:r>
        <w:br w:type="page"/>
      </w:r>
    </w:p>
    <w:p w14:paraId="5BE9C4AC" w14:textId="494E5B8E" w:rsidR="00935D0A" w:rsidRDefault="00D75159" w:rsidP="00D75159">
      <w:pPr>
        <w:pStyle w:val="Heading1"/>
        <w:numPr>
          <w:ilvl w:val="0"/>
          <w:numId w:val="1"/>
        </w:numPr>
      </w:pPr>
      <w:bookmarkStart w:id="0" w:name="_Toc221702064"/>
      <w:r>
        <w:lastRenderedPageBreak/>
        <w:t>SCARAB Program</w:t>
      </w:r>
      <w:bookmarkEnd w:id="0"/>
    </w:p>
    <w:p w14:paraId="1DFF4A03" w14:textId="49DC8142" w:rsidR="00D75159" w:rsidRDefault="00980BAE" w:rsidP="00980BAE">
      <w:pPr>
        <w:pStyle w:val="Heading2"/>
        <w:numPr>
          <w:ilvl w:val="1"/>
          <w:numId w:val="1"/>
        </w:numPr>
      </w:pPr>
      <w:bookmarkStart w:id="1" w:name="_Toc221702065"/>
      <w:r>
        <w:t>Software Architecture</w:t>
      </w:r>
      <w:bookmarkEnd w:id="1"/>
    </w:p>
    <w:p w14:paraId="23F6C88B" w14:textId="7B6790BD" w:rsidR="00980BAE" w:rsidRPr="00980BAE" w:rsidRDefault="00303C0A" w:rsidP="00303C0A">
      <w:pPr>
        <w:jc w:val="center"/>
      </w:pPr>
      <w:r>
        <w:rPr>
          <w:noProof/>
        </w:rPr>
        <w:drawing>
          <wp:inline distT="0" distB="0" distL="0" distR="0" wp14:anchorId="4F28A5C9" wp14:editId="69C0E3C0">
            <wp:extent cx="3150429" cy="4388097"/>
            <wp:effectExtent l="0" t="0" r="0" b="0"/>
            <wp:docPr id="8807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164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150429" cy="4388097"/>
                    </a:xfrm>
                    <a:prstGeom prst="rect">
                      <a:avLst/>
                    </a:prstGeom>
                  </pic:spPr>
                </pic:pic>
              </a:graphicData>
            </a:graphic>
          </wp:inline>
        </w:drawing>
      </w:r>
    </w:p>
    <w:p w14:paraId="22CCECD5" w14:textId="6996BC2C" w:rsidR="00303C0A" w:rsidRDefault="00303C0A" w:rsidP="00303C0A">
      <w:pPr>
        <w:pStyle w:val="Heading3"/>
        <w:numPr>
          <w:ilvl w:val="2"/>
          <w:numId w:val="1"/>
        </w:numPr>
      </w:pPr>
      <w:bookmarkStart w:id="2" w:name="_Toc221702066"/>
      <w:r>
        <w:t>PySide</w:t>
      </w:r>
      <w:bookmarkEnd w:id="2"/>
    </w:p>
    <w:p w14:paraId="675CAE47" w14:textId="48C6E9EE" w:rsidR="00303C0A" w:rsidRPr="00303C0A" w:rsidRDefault="00C779BA" w:rsidP="00303C0A">
      <w:r>
        <w:rPr>
          <w:lang w:val="en-IE"/>
        </w:rPr>
        <w:t xml:space="preserve">For GUI development, I am using Python’s own binding of the GUI toolkit Qt, developed by The Qt Company themselves. The binding, known as PySide, is cross-platform, much like Qt. The PySide binding is open source under the GPLv3 and Qt commercial license </w:t>
      </w:r>
      <w:sdt>
        <w:sdtPr>
          <w:rPr>
            <w:lang w:val="en-IE"/>
          </w:rPr>
          <w:id w:val="-1862652747"/>
          <w:citation/>
        </w:sdtPr>
        <w:sdtContent>
          <w:r>
            <w:rPr>
              <w:lang w:val="en-IE"/>
            </w:rPr>
            <w:fldChar w:fldCharType="begin"/>
          </w:r>
          <w:r>
            <w:instrText xml:space="preserve">CITATION pys211 \l 2057 </w:instrText>
          </w:r>
          <w:r>
            <w:rPr>
              <w:lang w:val="en-IE"/>
            </w:rPr>
            <w:fldChar w:fldCharType="separate"/>
          </w:r>
          <w:r w:rsidRPr="00C779BA">
            <w:rPr>
              <w:noProof/>
            </w:rPr>
            <w:t>(pyside, 2021)</w:t>
          </w:r>
          <w:r>
            <w:rPr>
              <w:lang w:val="en-IE"/>
            </w:rPr>
            <w:fldChar w:fldCharType="end"/>
          </w:r>
        </w:sdtContent>
      </w:sdt>
      <w:r>
        <w:rPr>
          <w:lang w:val="en-IE"/>
        </w:rPr>
        <w:t>.</w:t>
      </w:r>
    </w:p>
    <w:p w14:paraId="0434A424" w14:textId="7D7A756D" w:rsidR="00C779BA" w:rsidRDefault="00C779BA" w:rsidP="00F84E50">
      <w:pPr>
        <w:pStyle w:val="Heading3"/>
        <w:numPr>
          <w:ilvl w:val="2"/>
          <w:numId w:val="1"/>
        </w:numPr>
      </w:pPr>
      <w:bookmarkStart w:id="3" w:name="_Toc221702067"/>
      <w:r>
        <w:t>Python</w:t>
      </w:r>
      <w:bookmarkEnd w:id="3"/>
    </w:p>
    <w:p w14:paraId="0F66F103" w14:textId="0FCD9062" w:rsidR="00C779BA" w:rsidRDefault="00C779BA">
      <w:r>
        <w:t xml:space="preserve">The application logic will be handled using Python. </w:t>
      </w:r>
      <w:r>
        <w:rPr>
          <w:lang w:val="en-IE"/>
        </w:rPr>
        <w:t xml:space="preserve">Python, created by Guido van Rossum in 1991, is a general-purpose language with a simple syntax, similar to the English language </w:t>
      </w:r>
      <w:sdt>
        <w:sdtPr>
          <w:rPr>
            <w:lang w:val="en-IE"/>
          </w:rPr>
          <w:id w:val="-115835978"/>
          <w:citation/>
        </w:sdtPr>
        <w:sdtContent>
          <w:r>
            <w:rPr>
              <w:lang w:val="en-IE"/>
            </w:rPr>
            <w:fldChar w:fldCharType="begin"/>
          </w:r>
          <w:r>
            <w:instrText xml:space="preserve"> CITATION W3S26 \l 2057 </w:instrText>
          </w:r>
          <w:r>
            <w:rPr>
              <w:lang w:val="en-IE"/>
            </w:rPr>
            <w:fldChar w:fldCharType="separate"/>
          </w:r>
          <w:r w:rsidRPr="00C779BA">
            <w:rPr>
              <w:noProof/>
            </w:rPr>
            <w:t>(W3Schools, n.d.)</w:t>
          </w:r>
          <w:r>
            <w:rPr>
              <w:lang w:val="en-IE"/>
            </w:rPr>
            <w:fldChar w:fldCharType="end"/>
          </w:r>
        </w:sdtContent>
      </w:sdt>
      <w:r>
        <w:rPr>
          <w:lang w:val="en-IE"/>
        </w:rPr>
        <w:t>. Given its simplicity, it allows for rapid development, aided by its abundance of external libraries.</w:t>
      </w:r>
    </w:p>
    <w:p w14:paraId="78A559D2" w14:textId="434AF37A" w:rsidR="00F84E50" w:rsidRDefault="00F84E50" w:rsidP="00F84E50">
      <w:pPr>
        <w:pStyle w:val="Heading3"/>
        <w:numPr>
          <w:ilvl w:val="2"/>
          <w:numId w:val="1"/>
        </w:numPr>
      </w:pPr>
      <w:bookmarkStart w:id="4" w:name="_Toc221702068"/>
      <w:r>
        <w:t>py</w:t>
      </w:r>
      <w:r w:rsidR="00807D40">
        <w:t>S</w:t>
      </w:r>
      <w:r>
        <w:t>erial</w:t>
      </w:r>
      <w:bookmarkEnd w:id="4"/>
    </w:p>
    <w:p w14:paraId="2A1DFDD2" w14:textId="46EE8C5C" w:rsidR="00F84E50" w:rsidRDefault="00807D40" w:rsidP="00F84E50">
      <w:pPr>
        <w:rPr>
          <w:lang w:val="en-IE"/>
        </w:rPr>
      </w:pPr>
      <w:r>
        <w:rPr>
          <w:lang w:val="en-IE"/>
        </w:rPr>
        <w:t xml:space="preserve">The pySerial library encapsulates serial port access, providing cross-platform backends for Python </w:t>
      </w:r>
      <w:sdt>
        <w:sdtPr>
          <w:rPr>
            <w:lang w:val="en-IE"/>
          </w:rPr>
          <w:id w:val="-883250687"/>
          <w:citation/>
        </w:sdtPr>
        <w:sdtContent>
          <w:r>
            <w:rPr>
              <w:lang w:val="en-IE"/>
            </w:rPr>
            <w:fldChar w:fldCharType="begin"/>
          </w:r>
          <w:r>
            <w:instrText xml:space="preserve"> CITATION pys222 \l 2057 </w:instrText>
          </w:r>
          <w:r>
            <w:rPr>
              <w:lang w:val="en-IE"/>
            </w:rPr>
            <w:fldChar w:fldCharType="separate"/>
          </w:r>
          <w:r w:rsidRPr="00807D40">
            <w:rPr>
              <w:noProof/>
            </w:rPr>
            <w:t>(pyserial, 2022)</w:t>
          </w:r>
          <w:r>
            <w:rPr>
              <w:lang w:val="en-IE"/>
            </w:rPr>
            <w:fldChar w:fldCharType="end"/>
          </w:r>
        </w:sdtContent>
      </w:sdt>
      <w:r>
        <w:rPr>
          <w:lang w:val="en-IE"/>
        </w:rPr>
        <w:t>.</w:t>
      </w:r>
      <w:r w:rsidR="00B45814">
        <w:rPr>
          <w:lang w:val="en-IE"/>
        </w:rPr>
        <w:t xml:space="preserve"> This will be used to interface with the SCARAB Device.</w:t>
      </w:r>
    </w:p>
    <w:p w14:paraId="6F769EEB" w14:textId="36303055" w:rsidR="00807D40" w:rsidRDefault="00807D40" w:rsidP="00807D40">
      <w:pPr>
        <w:pStyle w:val="Heading3"/>
        <w:numPr>
          <w:ilvl w:val="2"/>
          <w:numId w:val="1"/>
        </w:numPr>
      </w:pPr>
      <w:bookmarkStart w:id="5" w:name="_Toc221702069"/>
      <w:r>
        <w:t>File System</w:t>
      </w:r>
      <w:bookmarkEnd w:id="5"/>
    </w:p>
    <w:p w14:paraId="5485129D" w14:textId="6FDF0511" w:rsidR="00D75159" w:rsidRDefault="00807D40">
      <w:r>
        <w:t>The SCARAB program will need to store backed up save files. As such, interaction with the PC’s file system is necessary.</w:t>
      </w:r>
    </w:p>
    <w:p w14:paraId="73304832" w14:textId="6BC60E42" w:rsidR="00807D40" w:rsidRDefault="00807D40" w:rsidP="00807D40">
      <w:pPr>
        <w:pStyle w:val="Heading3"/>
        <w:numPr>
          <w:ilvl w:val="2"/>
          <w:numId w:val="1"/>
        </w:numPr>
      </w:pPr>
      <w:bookmarkStart w:id="6" w:name="_Toc221702070"/>
      <w:r>
        <w:lastRenderedPageBreak/>
        <w:t>External Hardware (SCARAB Device)</w:t>
      </w:r>
      <w:bookmarkEnd w:id="6"/>
    </w:p>
    <w:p w14:paraId="2DAD4894" w14:textId="17D1B091" w:rsidR="00807D40" w:rsidRDefault="00807D40" w:rsidP="00807D40">
      <w:r>
        <w:t>pySerial is being used to communicate with external hardware. In this case, it is communicating with the SCARAB Device itself. Specifically, it is communicating with the Arduino which powers the SCARAB.</w:t>
      </w:r>
    </w:p>
    <w:p w14:paraId="6380A851" w14:textId="39580F8C" w:rsidR="00BD5B80" w:rsidRDefault="00BD5B80" w:rsidP="00BD5B80">
      <w:pPr>
        <w:pStyle w:val="Heading3"/>
        <w:numPr>
          <w:ilvl w:val="2"/>
          <w:numId w:val="1"/>
        </w:numPr>
      </w:pPr>
      <w:bookmarkStart w:id="7" w:name="_Toc221702071"/>
      <w:r>
        <w:t>System Services</w:t>
      </w:r>
      <w:bookmarkEnd w:id="7"/>
    </w:p>
    <w:p w14:paraId="08016A4F" w14:textId="2904CDFE" w:rsidR="00BD5B80" w:rsidRPr="00BD5B80" w:rsidRDefault="00BD5B80" w:rsidP="00BD5B80">
      <w:r>
        <w:t>The SCARAB PC Program will need to make use of some system libraries such as time</w:t>
      </w:r>
      <w:r w:rsidR="00FE449E">
        <w:t xml:space="preserve"> for any necessary delays while the SCARAB Device connects, and sys for exiting.</w:t>
      </w:r>
    </w:p>
    <w:p w14:paraId="671C9D07" w14:textId="5C52AB89" w:rsidR="00D75159" w:rsidRDefault="00D75159" w:rsidP="00D75159">
      <w:pPr>
        <w:pStyle w:val="Heading1"/>
        <w:numPr>
          <w:ilvl w:val="0"/>
          <w:numId w:val="1"/>
        </w:numPr>
      </w:pPr>
      <w:bookmarkStart w:id="8" w:name="_Toc221702072"/>
      <w:r>
        <w:lastRenderedPageBreak/>
        <w:t>SCARAB Device</w:t>
      </w:r>
      <w:bookmarkEnd w:id="8"/>
    </w:p>
    <w:p w14:paraId="4ED54599" w14:textId="62CE8661" w:rsidR="00980BAE" w:rsidRDefault="00980BAE" w:rsidP="00980BAE">
      <w:pPr>
        <w:pStyle w:val="Heading2"/>
        <w:numPr>
          <w:ilvl w:val="1"/>
          <w:numId w:val="1"/>
        </w:numPr>
      </w:pPr>
      <w:bookmarkStart w:id="9" w:name="_Toc221702073"/>
      <w:r>
        <w:t>Hardware Architecture</w:t>
      </w:r>
      <w:bookmarkEnd w:id="9"/>
    </w:p>
    <w:p w14:paraId="2104D6E2" w14:textId="0E0761D0" w:rsidR="00036CBA" w:rsidRDefault="00284DF1" w:rsidP="00036CBA">
      <w:pPr>
        <w:jc w:val="center"/>
      </w:pPr>
      <w:r>
        <w:rPr>
          <w:noProof/>
        </w:rPr>
        <w:drawing>
          <wp:inline distT="0" distB="0" distL="0" distR="0" wp14:anchorId="61D0EC13" wp14:editId="37A435DD">
            <wp:extent cx="3143250" cy="7334250"/>
            <wp:effectExtent l="0" t="0" r="0" b="0"/>
            <wp:docPr id="1730739723" name="Picture 2"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9723" name="Picture 2" descr="A diagram of a computer compon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43250" cy="7334250"/>
                    </a:xfrm>
                    <a:prstGeom prst="rect">
                      <a:avLst/>
                    </a:prstGeom>
                  </pic:spPr>
                </pic:pic>
              </a:graphicData>
            </a:graphic>
          </wp:inline>
        </w:drawing>
      </w:r>
    </w:p>
    <w:p w14:paraId="760A4571" w14:textId="77777777" w:rsidR="00036CBA" w:rsidRDefault="00036CBA" w:rsidP="00036CBA">
      <w:pPr>
        <w:jc w:val="center"/>
      </w:pPr>
    </w:p>
    <w:p w14:paraId="611D37C7" w14:textId="36F06852" w:rsidR="00974793" w:rsidRDefault="00974793" w:rsidP="00974793">
      <w:pPr>
        <w:pStyle w:val="Heading3"/>
        <w:numPr>
          <w:ilvl w:val="2"/>
          <w:numId w:val="1"/>
        </w:numPr>
      </w:pPr>
      <w:bookmarkStart w:id="10" w:name="_Toc221702074"/>
      <w:r>
        <w:lastRenderedPageBreak/>
        <w:t>Arduino MEGA 2560 Rev 3</w:t>
      </w:r>
      <w:bookmarkEnd w:id="10"/>
    </w:p>
    <w:p w14:paraId="29F186C6" w14:textId="75B8AB73" w:rsidR="00B45814" w:rsidRPr="00B45814" w:rsidRDefault="00B45814" w:rsidP="00B45814">
      <w:r>
        <w:rPr>
          <w:lang w:val="en-IE"/>
        </w:rPr>
        <w:t xml:space="preserve">Based on the ATmega2560 microcontroller, the Arduino Mega 2560 Rev3 contains everything needed to support the ATMega2560, including 54 digital I/O pins, 16 analog inputs, 4 hardware serial ports, a 16MHz crystal oscillator, USB connection, and a power jack </w:t>
      </w:r>
      <w:sdt>
        <w:sdtPr>
          <w:rPr>
            <w:lang w:val="en-IE"/>
          </w:rPr>
          <w:id w:val="-499423492"/>
          <w:citation/>
        </w:sdtPr>
        <w:sdtContent>
          <w:r>
            <w:rPr>
              <w:lang w:val="en-IE"/>
            </w:rPr>
            <w:fldChar w:fldCharType="begin"/>
          </w:r>
          <w:r>
            <w:instrText xml:space="preserve"> CITATION Ard255 \l 2057 </w:instrText>
          </w:r>
          <w:r>
            <w:rPr>
              <w:lang w:val="en-IE"/>
            </w:rPr>
            <w:fldChar w:fldCharType="separate"/>
          </w:r>
          <w:r w:rsidRPr="00B45814">
            <w:rPr>
              <w:noProof/>
            </w:rPr>
            <w:t>(Arduino, 2025)</w:t>
          </w:r>
          <w:r>
            <w:rPr>
              <w:lang w:val="en-IE"/>
            </w:rPr>
            <w:fldChar w:fldCharType="end"/>
          </w:r>
        </w:sdtContent>
      </w:sdt>
      <w:r>
        <w:rPr>
          <w:lang w:val="en-IE"/>
        </w:rPr>
        <w:t xml:space="preserve">. The Arduino serves as </w:t>
      </w:r>
      <w:r w:rsidR="002B5ED6">
        <w:rPr>
          <w:lang w:val="en-IE"/>
        </w:rPr>
        <w:t>the intermediary device which translates between what the PC wants, and what the cartridge expects.</w:t>
      </w:r>
    </w:p>
    <w:p w14:paraId="55EE6DA0" w14:textId="170021AE" w:rsidR="00974793" w:rsidRDefault="00974793" w:rsidP="00974793">
      <w:pPr>
        <w:pStyle w:val="Heading3"/>
        <w:numPr>
          <w:ilvl w:val="2"/>
          <w:numId w:val="1"/>
        </w:numPr>
      </w:pPr>
      <w:bookmarkStart w:id="11" w:name="_Toc221702075"/>
      <w:r>
        <w:t>Adafruit 4090 USB C Breakout Board</w:t>
      </w:r>
      <w:bookmarkEnd w:id="11"/>
    </w:p>
    <w:p w14:paraId="47954A51" w14:textId="66E3CE12" w:rsidR="002B5ED6" w:rsidRPr="002B5ED6" w:rsidRDefault="002B5ED6" w:rsidP="002B5ED6">
      <w:pPr>
        <w:rPr>
          <w:lang w:val="en-IE"/>
        </w:rPr>
      </w:pPr>
      <w:r>
        <w:t xml:space="preserve">The Adafruit USB C board will serve as the main power source for the cartridges and the EEPROM. </w:t>
      </w:r>
      <w:r>
        <w:rPr>
          <w:lang w:val="en-IE"/>
        </w:rPr>
        <w:t>While a microcontroller has enough power to interface with the cartridge, it doesn’t support the Amps necessary to also power it. Using a USB-C cable, the SCARAB could draw the power necessary from a USB port on the PC. While this will require 2 USB cables to be connected between the SCARAB and the PC, it’s preferable to the alternative of batteries.</w:t>
      </w:r>
    </w:p>
    <w:p w14:paraId="730EB9F0" w14:textId="6007ACCD" w:rsidR="00974793" w:rsidRDefault="00974793" w:rsidP="00974793">
      <w:pPr>
        <w:pStyle w:val="Heading3"/>
        <w:numPr>
          <w:ilvl w:val="2"/>
          <w:numId w:val="1"/>
        </w:numPr>
      </w:pPr>
      <w:bookmarkStart w:id="12" w:name="_Toc221702076"/>
      <w:r>
        <w:t>5V to 3.3V Buck Converter</w:t>
      </w:r>
      <w:bookmarkEnd w:id="12"/>
    </w:p>
    <w:p w14:paraId="6DABF929" w14:textId="0E11A1BC" w:rsidR="002B5ED6" w:rsidRPr="002B5ED6" w:rsidRDefault="002B5ED6" w:rsidP="002B5ED6">
      <w:pPr>
        <w:rPr>
          <w:lang w:val="en-IE"/>
        </w:rPr>
      </w:pPr>
      <w:r w:rsidRPr="002B5ED6">
        <w:rPr>
          <w:lang w:val="en-IE"/>
        </w:rPr>
        <w:t xml:space="preserve">Not only do </w:t>
      </w:r>
      <w:r>
        <w:rPr>
          <w:lang w:val="en-IE"/>
        </w:rPr>
        <w:t xml:space="preserve">some </w:t>
      </w:r>
      <w:r w:rsidRPr="002B5ED6">
        <w:rPr>
          <w:lang w:val="en-IE"/>
        </w:rPr>
        <w:t xml:space="preserve">cartridges </w:t>
      </w:r>
      <w:r>
        <w:rPr>
          <w:lang w:val="en-IE"/>
        </w:rPr>
        <w:t xml:space="preserve">such as the GBA or N64 </w:t>
      </w:r>
      <w:r w:rsidRPr="002B5ED6">
        <w:rPr>
          <w:lang w:val="en-IE"/>
        </w:rPr>
        <w:t xml:space="preserve">use 3.3V logic, but they utilise 3.3V VCC too. The </w:t>
      </w:r>
      <w:r>
        <w:rPr>
          <w:lang w:val="en-IE"/>
        </w:rPr>
        <w:t>logic level converters</w:t>
      </w:r>
      <w:r w:rsidRPr="002B5ED6">
        <w:rPr>
          <w:lang w:val="en-IE"/>
        </w:rPr>
        <w:t xml:space="preserve"> would not work for the level of amps required, so a new solution was needed. This is where buck converters </w:t>
      </w:r>
      <w:r>
        <w:rPr>
          <w:lang w:val="en-IE"/>
        </w:rPr>
        <w:t>are being used</w:t>
      </w:r>
      <w:r w:rsidRPr="002B5ED6">
        <w:rPr>
          <w:lang w:val="en-IE"/>
        </w:rPr>
        <w:t xml:space="preserve">. Buck converters convert a DC voltage to a lower DC voltage, such as 5V to 3.3V in this case </w:t>
      </w:r>
      <w:sdt>
        <w:sdtPr>
          <w:rPr>
            <w:lang w:val="en-IE"/>
          </w:rPr>
          <w:id w:val="1330405760"/>
          <w:citation/>
        </w:sdtPr>
        <w:sdtContent>
          <w:r w:rsidRPr="002B5ED6">
            <w:rPr>
              <w:lang w:val="en-IE"/>
            </w:rPr>
            <w:fldChar w:fldCharType="begin"/>
          </w:r>
          <w:r>
            <w:instrText xml:space="preserve">CITATION Yat24 \l 2057 </w:instrText>
          </w:r>
          <w:r w:rsidRPr="002B5ED6">
            <w:rPr>
              <w:lang w:val="en-IE"/>
            </w:rPr>
            <w:fldChar w:fldCharType="separate"/>
          </w:r>
          <w:r w:rsidRPr="002B5ED6">
            <w:rPr>
              <w:noProof/>
            </w:rPr>
            <w:t>(Yates, 2024)</w:t>
          </w:r>
          <w:r w:rsidRPr="002B5ED6">
            <w:rPr>
              <w:lang w:val="en-IE"/>
            </w:rPr>
            <w:fldChar w:fldCharType="end"/>
          </w:r>
        </w:sdtContent>
      </w:sdt>
      <w:r w:rsidRPr="002B5ED6">
        <w:rPr>
          <w:lang w:val="en-IE"/>
        </w:rPr>
        <w:t>.</w:t>
      </w:r>
    </w:p>
    <w:p w14:paraId="0267B7ED" w14:textId="02EA8A65" w:rsidR="00974793" w:rsidRDefault="00974793" w:rsidP="00974793">
      <w:pPr>
        <w:pStyle w:val="Heading3"/>
        <w:numPr>
          <w:ilvl w:val="2"/>
          <w:numId w:val="1"/>
        </w:numPr>
      </w:pPr>
      <w:bookmarkStart w:id="13" w:name="_Toc221702077"/>
      <w:r>
        <w:t>Module Connector Interface / SCARAB Connector</w:t>
      </w:r>
      <w:bookmarkEnd w:id="13"/>
    </w:p>
    <w:p w14:paraId="1EAFAD40" w14:textId="14CBEB2D" w:rsidR="002B5ED6" w:rsidRPr="002B5ED6" w:rsidRDefault="00177F38" w:rsidP="002B5ED6">
      <w:r>
        <w:t>A series of pins and pin headers, the Module Connector and SCARAB Connector serve as a link between the SCARAB Device and its various cartridge port modules.</w:t>
      </w:r>
    </w:p>
    <w:p w14:paraId="5856543D" w14:textId="5AC143E7" w:rsidR="00974793" w:rsidRDefault="00974793" w:rsidP="00974793">
      <w:pPr>
        <w:pStyle w:val="Heading3"/>
        <w:numPr>
          <w:ilvl w:val="2"/>
          <w:numId w:val="1"/>
        </w:numPr>
      </w:pPr>
      <w:bookmarkStart w:id="14" w:name="_Toc221702078"/>
      <w:r>
        <w:t>EEPROM</w:t>
      </w:r>
      <w:bookmarkEnd w:id="14"/>
    </w:p>
    <w:p w14:paraId="213B4D58" w14:textId="076998F6" w:rsidR="002B5ED6" w:rsidRPr="002B5ED6" w:rsidRDefault="00177F38" w:rsidP="002B5ED6">
      <w:r>
        <w:t>The Electronically Eraseable Programmable Read Only Memory (EEPROM) serves as the identification chip for the individual modules. The SCARAB will need to adjust itself based on the type of cartridge it is reading from, so the EEPROM will store the necessary data to assist in this.</w:t>
      </w:r>
    </w:p>
    <w:p w14:paraId="44FA8B5D" w14:textId="68F12231" w:rsidR="00974793" w:rsidRDefault="00974793" w:rsidP="00974793">
      <w:pPr>
        <w:pStyle w:val="Heading3"/>
        <w:numPr>
          <w:ilvl w:val="2"/>
          <w:numId w:val="1"/>
        </w:numPr>
      </w:pPr>
      <w:bookmarkStart w:id="15" w:name="_Toc221702079"/>
      <w:r>
        <w:t>Logic Level Converter</w:t>
      </w:r>
      <w:bookmarkEnd w:id="15"/>
    </w:p>
    <w:p w14:paraId="21546869" w14:textId="155FA8FB" w:rsidR="002B5ED6" w:rsidRPr="002B5ED6" w:rsidRDefault="00177F38" w:rsidP="002B5ED6">
      <w:r>
        <w:t>As mentioned above, some cartridges use 3.3V logic, where the Arduino MEGA 2560 uses 5V logic. These logic level converters will translate between the Arduino and the cartridge in these cases. They will not be present on every module, only the ones that require 3.3V.</w:t>
      </w:r>
    </w:p>
    <w:p w14:paraId="3150198E" w14:textId="33328433" w:rsidR="00974793" w:rsidRDefault="00974793" w:rsidP="00974793">
      <w:pPr>
        <w:pStyle w:val="Heading3"/>
        <w:numPr>
          <w:ilvl w:val="2"/>
          <w:numId w:val="1"/>
        </w:numPr>
      </w:pPr>
      <w:bookmarkStart w:id="16" w:name="_Toc221702080"/>
      <w:r>
        <w:t>Cartridge Port</w:t>
      </w:r>
      <w:bookmarkEnd w:id="16"/>
    </w:p>
    <w:p w14:paraId="4419FCBD" w14:textId="0AD99213" w:rsidR="002B5ED6" w:rsidRPr="002B5ED6" w:rsidRDefault="00177F38" w:rsidP="002B5ED6">
      <w:r>
        <w:t>The cartridge ports serve as an interface between the Arduino and the cartridges themselves. They are fit for purpose, and mimic the port contained within the respective consoles that the cartridges are designed for.</w:t>
      </w:r>
    </w:p>
    <w:p w14:paraId="5C43E199" w14:textId="5A05CF66" w:rsidR="00974793" w:rsidRDefault="00974793" w:rsidP="00974793">
      <w:pPr>
        <w:pStyle w:val="Heading3"/>
      </w:pPr>
      <w:bookmarkStart w:id="17" w:name="_Toc221702081"/>
      <w:r>
        <w:t>2.1.8 Game Cartridge</w:t>
      </w:r>
      <w:bookmarkEnd w:id="17"/>
    </w:p>
    <w:p w14:paraId="430401AB" w14:textId="3F7E9512" w:rsidR="002B5ED6" w:rsidRPr="002B5ED6" w:rsidRDefault="00177F38" w:rsidP="002B5ED6">
      <w:r>
        <w:t>The game cartridges themselves are the main purpose of the SCARAB. They are being tested and checked for any issues, and having their save data backed up.</w:t>
      </w:r>
    </w:p>
    <w:p w14:paraId="4813766B" w14:textId="06C488A6" w:rsidR="00D75159" w:rsidRDefault="00D75159" w:rsidP="00D75159">
      <w:pPr>
        <w:pStyle w:val="Heading2"/>
        <w:numPr>
          <w:ilvl w:val="1"/>
          <w:numId w:val="1"/>
        </w:numPr>
      </w:pPr>
      <w:bookmarkStart w:id="18" w:name="_Toc221702082"/>
      <w:r>
        <w:lastRenderedPageBreak/>
        <w:t>Circuit Diagrams</w:t>
      </w:r>
      <w:bookmarkEnd w:id="18"/>
    </w:p>
    <w:p w14:paraId="41697BF0" w14:textId="0EC33982" w:rsidR="00D75159" w:rsidRDefault="00D75159" w:rsidP="00D75159">
      <w:pPr>
        <w:pStyle w:val="Heading3"/>
        <w:numPr>
          <w:ilvl w:val="2"/>
          <w:numId w:val="1"/>
        </w:numPr>
      </w:pPr>
      <w:bookmarkStart w:id="19" w:name="_Toc221702083"/>
      <w:r>
        <w:t>SCARAB Device</w:t>
      </w:r>
      <w:bookmarkEnd w:id="19"/>
    </w:p>
    <w:p w14:paraId="3D4803B6" w14:textId="4240F183" w:rsidR="00D75159" w:rsidRDefault="00D75159" w:rsidP="00D75159">
      <w:r>
        <w:rPr>
          <w:noProof/>
        </w:rPr>
        <w:drawing>
          <wp:inline distT="0" distB="0" distL="0" distR="0" wp14:anchorId="507DF565" wp14:editId="69CEE1A1">
            <wp:extent cx="5731510" cy="4730750"/>
            <wp:effectExtent l="0" t="0" r="2540" b="0"/>
            <wp:docPr id="473435768" name="Picture 1" descr="A black and white drawing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35768" name="Picture 1" descr="A black and white drawing of a circuit 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730750"/>
                    </a:xfrm>
                    <a:prstGeom prst="rect">
                      <a:avLst/>
                    </a:prstGeom>
                  </pic:spPr>
                </pic:pic>
              </a:graphicData>
            </a:graphic>
          </wp:inline>
        </w:drawing>
      </w:r>
    </w:p>
    <w:p w14:paraId="287126AA" w14:textId="29967B55" w:rsidR="00D75159" w:rsidRDefault="00D75159" w:rsidP="00D75159">
      <w:pPr>
        <w:pStyle w:val="Heading3"/>
        <w:numPr>
          <w:ilvl w:val="2"/>
          <w:numId w:val="1"/>
        </w:numPr>
      </w:pPr>
      <w:bookmarkStart w:id="20" w:name="_Toc221702084"/>
      <w:r>
        <w:lastRenderedPageBreak/>
        <w:t>SNES Module</w:t>
      </w:r>
      <w:bookmarkEnd w:id="20"/>
    </w:p>
    <w:p w14:paraId="4765DB2F" w14:textId="3ECC4CCF" w:rsidR="00D75159" w:rsidRDefault="00D75159" w:rsidP="00D75159">
      <w:r>
        <w:rPr>
          <w:noProof/>
        </w:rPr>
        <w:drawing>
          <wp:inline distT="0" distB="0" distL="0" distR="0" wp14:anchorId="3EAB8694" wp14:editId="06DADF97">
            <wp:extent cx="5731510" cy="5584825"/>
            <wp:effectExtent l="0" t="0" r="2540" b="0"/>
            <wp:docPr id="1881284733" name="Picture 2"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4733" name="Picture 2" descr="A circuit board with many wi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584825"/>
                    </a:xfrm>
                    <a:prstGeom prst="rect">
                      <a:avLst/>
                    </a:prstGeom>
                  </pic:spPr>
                </pic:pic>
              </a:graphicData>
            </a:graphic>
          </wp:inline>
        </w:drawing>
      </w:r>
    </w:p>
    <w:p w14:paraId="0D117E81" w14:textId="408C4F7D" w:rsidR="00D75159" w:rsidRDefault="00D75159" w:rsidP="00D75159">
      <w:pPr>
        <w:pStyle w:val="Heading3"/>
        <w:numPr>
          <w:ilvl w:val="2"/>
          <w:numId w:val="1"/>
        </w:numPr>
      </w:pPr>
      <w:bookmarkStart w:id="21" w:name="_Toc221702085"/>
      <w:r>
        <w:lastRenderedPageBreak/>
        <w:t>N64 Module</w:t>
      </w:r>
      <w:bookmarkEnd w:id="21"/>
    </w:p>
    <w:p w14:paraId="2F7898D7" w14:textId="22E4713D" w:rsidR="00D75159" w:rsidRDefault="00D75159" w:rsidP="00D75159">
      <w:r>
        <w:rPr>
          <w:noProof/>
        </w:rPr>
        <w:drawing>
          <wp:inline distT="0" distB="0" distL="0" distR="0" wp14:anchorId="30D8E7EF" wp14:editId="11CEE530">
            <wp:extent cx="5731510" cy="3865245"/>
            <wp:effectExtent l="0" t="0" r="2540" b="1905"/>
            <wp:docPr id="1336156049" name="Picture 3"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6049" name="Picture 3" descr="A diagram of a computer circu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865245"/>
                    </a:xfrm>
                    <a:prstGeom prst="rect">
                      <a:avLst/>
                    </a:prstGeom>
                  </pic:spPr>
                </pic:pic>
              </a:graphicData>
            </a:graphic>
          </wp:inline>
        </w:drawing>
      </w:r>
    </w:p>
    <w:p w14:paraId="7AECC1DE" w14:textId="394900CA" w:rsidR="00D75159" w:rsidRDefault="00D75159" w:rsidP="00FD3832">
      <w:pPr>
        <w:pStyle w:val="Heading3"/>
        <w:numPr>
          <w:ilvl w:val="2"/>
          <w:numId w:val="1"/>
        </w:numPr>
      </w:pPr>
      <w:bookmarkStart w:id="22" w:name="_Toc221702086"/>
      <w:r>
        <w:lastRenderedPageBreak/>
        <w:t>GBA Module</w:t>
      </w:r>
      <w:bookmarkEnd w:id="22"/>
    </w:p>
    <w:p w14:paraId="4DE08487" w14:textId="5DA87671" w:rsidR="00FD3832" w:rsidRDefault="00FD3832" w:rsidP="00FD3832">
      <w:r>
        <w:rPr>
          <w:noProof/>
        </w:rPr>
        <w:drawing>
          <wp:inline distT="0" distB="0" distL="0" distR="0" wp14:anchorId="22D4B700" wp14:editId="2B6FEC38">
            <wp:extent cx="5731510" cy="4361180"/>
            <wp:effectExtent l="0" t="0" r="2540" b="1270"/>
            <wp:docPr id="1015841793" name="Picture 4"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1793" name="Picture 4" descr="A diagram of a circuit boar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361180"/>
                    </a:xfrm>
                    <a:prstGeom prst="rect">
                      <a:avLst/>
                    </a:prstGeom>
                  </pic:spPr>
                </pic:pic>
              </a:graphicData>
            </a:graphic>
          </wp:inline>
        </w:drawing>
      </w:r>
    </w:p>
    <w:p w14:paraId="66C8A984" w14:textId="711A4484" w:rsidR="00FD3832" w:rsidRDefault="00FD3832" w:rsidP="00FD3832">
      <w:pPr>
        <w:pStyle w:val="Heading3"/>
        <w:numPr>
          <w:ilvl w:val="2"/>
          <w:numId w:val="1"/>
        </w:numPr>
      </w:pPr>
      <w:bookmarkStart w:id="23" w:name="_Toc221702087"/>
      <w:r>
        <w:lastRenderedPageBreak/>
        <w:t>NES Module</w:t>
      </w:r>
      <w:bookmarkEnd w:id="23"/>
    </w:p>
    <w:p w14:paraId="63313063" w14:textId="195034CD" w:rsidR="00C779BA" w:rsidRDefault="00FD3832" w:rsidP="00FD3832">
      <w:r>
        <w:rPr>
          <w:noProof/>
        </w:rPr>
        <w:drawing>
          <wp:inline distT="0" distB="0" distL="0" distR="0" wp14:anchorId="73599813" wp14:editId="7270A75A">
            <wp:extent cx="5731510" cy="5731510"/>
            <wp:effectExtent l="0" t="0" r="2540" b="2540"/>
            <wp:docPr id="1975225568" name="Picture 5" descr="A circuit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25568" name="Picture 5" descr="A circuit diagram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1354158" w14:textId="77777777" w:rsidR="00F64ACF" w:rsidRDefault="00C779BA">
      <w:r>
        <w:br w:type="page"/>
      </w:r>
    </w:p>
    <w:p w14:paraId="43C9E49D" w14:textId="234FB7C9" w:rsidR="00F64ACF" w:rsidRDefault="00F64ACF" w:rsidP="00F64ACF">
      <w:pPr>
        <w:pStyle w:val="Heading1"/>
        <w:numPr>
          <w:ilvl w:val="0"/>
          <w:numId w:val="1"/>
        </w:numPr>
      </w:pPr>
      <w:r>
        <w:lastRenderedPageBreak/>
        <w:t>Algorithm Pseudocode</w:t>
      </w:r>
    </w:p>
    <w:p w14:paraId="74E74C23" w14:textId="6AFE1F9A" w:rsidR="00F64ACF" w:rsidRDefault="00F64ACF" w:rsidP="00F64ACF">
      <w:pPr>
        <w:pStyle w:val="Heading2"/>
        <w:numPr>
          <w:ilvl w:val="1"/>
          <w:numId w:val="1"/>
        </w:numPr>
      </w:pPr>
      <w:r>
        <w:t>SCARAB</w:t>
      </w:r>
    </w:p>
    <w:p w14:paraId="5836E3C0" w14:textId="7A35B541" w:rsidR="00212396" w:rsidRDefault="00212396" w:rsidP="00212396">
      <w:pPr>
        <w:pStyle w:val="Heading3"/>
        <w:numPr>
          <w:ilvl w:val="2"/>
          <w:numId w:val="1"/>
        </w:numPr>
      </w:pPr>
      <w:r>
        <w:t>Identify Module</w:t>
      </w:r>
    </w:p>
    <w:p w14:paraId="7848E9AB" w14:textId="07FBCD2B" w:rsidR="00212396" w:rsidRDefault="00212396" w:rsidP="00212396">
      <w:r>
        <w:t>func identifyModule() {</w:t>
      </w:r>
    </w:p>
    <w:p w14:paraId="66819766" w14:textId="3DC637B5" w:rsidR="00212396" w:rsidRDefault="00212396" w:rsidP="00212396">
      <w:r>
        <w:tab/>
      </w:r>
      <w:r w:rsidR="00441FE1">
        <w:t>Initialize EEPROM Connection</w:t>
      </w:r>
    </w:p>
    <w:p w14:paraId="49A44854" w14:textId="64E8A0D3" w:rsidR="00441FE1" w:rsidRDefault="00441FE1" w:rsidP="00212396">
      <w:r>
        <w:tab/>
        <w:t>value = Read From EEPROM</w:t>
      </w:r>
    </w:p>
    <w:p w14:paraId="6F389049" w14:textId="7F5294A3" w:rsidR="00441FE1" w:rsidRDefault="00441FE1" w:rsidP="00212396">
      <w:r>
        <w:tab/>
        <w:t>Close EEPROM Connection</w:t>
      </w:r>
    </w:p>
    <w:p w14:paraId="5F8DB82C" w14:textId="0F4D7D30" w:rsidR="00441FE1" w:rsidRDefault="00441FE1" w:rsidP="00212396">
      <w:r>
        <w:tab/>
        <w:t>switch (value) {</w:t>
      </w:r>
    </w:p>
    <w:p w14:paraId="58658AB7" w14:textId="12255470" w:rsidR="00441FE1" w:rsidRDefault="00441FE1" w:rsidP="00212396">
      <w:r>
        <w:tab/>
      </w:r>
      <w:r>
        <w:tab/>
        <w:t>case “SNES”:</w:t>
      </w:r>
    </w:p>
    <w:p w14:paraId="4F05A29F" w14:textId="5D67D5CA" w:rsidR="00441FE1" w:rsidRDefault="00441FE1" w:rsidP="00212396">
      <w:r>
        <w:tab/>
      </w:r>
      <w:r>
        <w:tab/>
      </w:r>
      <w:r>
        <w:tab/>
        <w:t>globalFunctionPointers = snesFunctionPointers</w:t>
      </w:r>
    </w:p>
    <w:p w14:paraId="4E178EBA" w14:textId="66E96D62" w:rsidR="00441FE1" w:rsidRDefault="00441FE1" w:rsidP="00212396">
      <w:r>
        <w:tab/>
      </w:r>
      <w:r>
        <w:tab/>
        <w:t>case “NES”:</w:t>
      </w:r>
    </w:p>
    <w:p w14:paraId="04AF0720" w14:textId="5A668892" w:rsidR="00441FE1" w:rsidRDefault="00441FE1" w:rsidP="00212396">
      <w:r>
        <w:tab/>
      </w:r>
      <w:r>
        <w:tab/>
      </w:r>
      <w:r>
        <w:tab/>
        <w:t>globalFunctionPointers = nesFunctionPointers</w:t>
      </w:r>
    </w:p>
    <w:p w14:paraId="430346E7" w14:textId="1A609B24" w:rsidR="00441FE1" w:rsidRDefault="00441FE1" w:rsidP="00212396">
      <w:r>
        <w:tab/>
      </w:r>
      <w:r>
        <w:tab/>
        <w:t>case “GBA”:</w:t>
      </w:r>
    </w:p>
    <w:p w14:paraId="515ED849" w14:textId="4AC54DEA" w:rsidR="00441FE1" w:rsidRDefault="00441FE1" w:rsidP="00212396">
      <w:r>
        <w:tab/>
      </w:r>
      <w:r>
        <w:tab/>
      </w:r>
      <w:r>
        <w:tab/>
        <w:t>globalFunctionPointers = gbaFunctionPointers</w:t>
      </w:r>
    </w:p>
    <w:p w14:paraId="6C21D5D6" w14:textId="53973E1D" w:rsidR="00441FE1" w:rsidRDefault="00441FE1" w:rsidP="00212396">
      <w:r>
        <w:tab/>
      </w:r>
      <w:r>
        <w:tab/>
        <w:t>case “GBC”:</w:t>
      </w:r>
    </w:p>
    <w:p w14:paraId="060E57D8" w14:textId="46C86513" w:rsidR="00441FE1" w:rsidRDefault="00441FE1" w:rsidP="00212396">
      <w:r>
        <w:tab/>
      </w:r>
      <w:r>
        <w:tab/>
      </w:r>
      <w:r>
        <w:tab/>
        <w:t>globalFunctionPointers = gbcFunctionPointers</w:t>
      </w:r>
    </w:p>
    <w:p w14:paraId="2356F709" w14:textId="1B2773EE" w:rsidR="00441FE1" w:rsidRDefault="00441FE1" w:rsidP="00212396">
      <w:r>
        <w:tab/>
      </w:r>
      <w:r>
        <w:tab/>
        <w:t>case “N64”:</w:t>
      </w:r>
    </w:p>
    <w:p w14:paraId="0940B894" w14:textId="6FA1828E" w:rsidR="00441FE1" w:rsidRDefault="00441FE1" w:rsidP="00212396">
      <w:r>
        <w:tab/>
      </w:r>
      <w:r>
        <w:tab/>
      </w:r>
      <w:r>
        <w:tab/>
        <w:t>globalFunctionPointers = n64FunctionPointers</w:t>
      </w:r>
    </w:p>
    <w:p w14:paraId="7F69B202" w14:textId="6E56C736" w:rsidR="00441FE1" w:rsidRDefault="00441FE1" w:rsidP="00212396">
      <w:r>
        <w:tab/>
        <w:t>}</w:t>
      </w:r>
    </w:p>
    <w:p w14:paraId="6D9E97F4" w14:textId="78385762" w:rsidR="00441FE1" w:rsidRPr="00212396" w:rsidRDefault="00441FE1" w:rsidP="00212396">
      <w:r>
        <w:t>}</w:t>
      </w:r>
    </w:p>
    <w:p w14:paraId="78AE7AE5" w14:textId="32EA2884" w:rsidR="00212396" w:rsidRDefault="00F64ACF" w:rsidP="00212396">
      <w:pPr>
        <w:pStyle w:val="Heading2"/>
        <w:numPr>
          <w:ilvl w:val="1"/>
          <w:numId w:val="1"/>
        </w:numPr>
      </w:pPr>
      <w:r>
        <w:t>SNES</w:t>
      </w:r>
    </w:p>
    <w:p w14:paraId="7D47B9B1" w14:textId="0D26F64C" w:rsidR="00212396" w:rsidRDefault="00212396" w:rsidP="00212396">
      <w:pPr>
        <w:pStyle w:val="Heading3"/>
        <w:numPr>
          <w:ilvl w:val="2"/>
          <w:numId w:val="1"/>
        </w:numPr>
      </w:pPr>
      <w:r>
        <w:t>Read Cartridge</w:t>
      </w:r>
    </w:p>
    <w:p w14:paraId="43300E81" w14:textId="0F9BCCB6" w:rsidR="002B32E1" w:rsidRDefault="002B32E1" w:rsidP="002B32E1">
      <w:r>
        <w:t>func readSnesCartridge(</w:t>
      </w:r>
      <w:r w:rsidR="00F351F7">
        <w:t>address</w:t>
      </w:r>
      <w:r>
        <w:t>) {</w:t>
      </w:r>
    </w:p>
    <w:p w14:paraId="228BD10D" w14:textId="6FD953EF" w:rsidR="002B32E1" w:rsidRDefault="002B32E1" w:rsidP="002B32E1">
      <w:r>
        <w:tab/>
        <w:t>Place address on address lines</w:t>
      </w:r>
    </w:p>
    <w:p w14:paraId="684F1D9A" w14:textId="11B67890" w:rsidR="002B32E1" w:rsidRDefault="002B32E1" w:rsidP="002B32E1">
      <w:r>
        <w:tab/>
        <w:t>Set RD line to active low</w:t>
      </w:r>
    </w:p>
    <w:p w14:paraId="378BB172" w14:textId="412D415A" w:rsidR="002B32E1" w:rsidRDefault="002B32E1" w:rsidP="002B32E1">
      <w:r>
        <w:tab/>
        <w:t>byte = Read from data lines</w:t>
      </w:r>
    </w:p>
    <w:p w14:paraId="701B6A87" w14:textId="094019DA" w:rsidR="002B32E1" w:rsidRDefault="002B32E1" w:rsidP="002B32E1">
      <w:r>
        <w:tab/>
        <w:t>return byte</w:t>
      </w:r>
    </w:p>
    <w:p w14:paraId="26A6700A" w14:textId="0017A120" w:rsidR="00604585" w:rsidRDefault="002B32E1" w:rsidP="00F8204F">
      <w:r>
        <w:t>}</w:t>
      </w:r>
    </w:p>
    <w:p w14:paraId="7E46E04B" w14:textId="2AE457D0" w:rsidR="00F8204F" w:rsidRDefault="00604585" w:rsidP="00F8204F">
      <w:r>
        <w:br w:type="page"/>
      </w:r>
    </w:p>
    <w:p w14:paraId="4020104E" w14:textId="04A3837A" w:rsidR="00F8204F" w:rsidRDefault="00F8204F" w:rsidP="00F8204F">
      <w:pPr>
        <w:pStyle w:val="Heading3"/>
        <w:numPr>
          <w:ilvl w:val="2"/>
          <w:numId w:val="1"/>
        </w:numPr>
      </w:pPr>
      <w:r>
        <w:lastRenderedPageBreak/>
        <w:t>Write Cartridge</w:t>
      </w:r>
    </w:p>
    <w:p w14:paraId="24ECE545" w14:textId="57E40E13" w:rsidR="00604585" w:rsidRDefault="00604585" w:rsidP="00604585">
      <w:r>
        <w:t xml:space="preserve">func </w:t>
      </w:r>
      <w:r>
        <w:t>write</w:t>
      </w:r>
      <w:r>
        <w:t>SnesCartridge(address</w:t>
      </w:r>
      <w:r>
        <w:t>, byte</w:t>
      </w:r>
      <w:r>
        <w:t>) {</w:t>
      </w:r>
    </w:p>
    <w:p w14:paraId="2F2446EF" w14:textId="77777777" w:rsidR="00604585" w:rsidRDefault="00604585" w:rsidP="00604585">
      <w:r>
        <w:tab/>
        <w:t>Place address on address lines</w:t>
      </w:r>
    </w:p>
    <w:p w14:paraId="48868F5B" w14:textId="7DCAED6E" w:rsidR="00604585" w:rsidRDefault="00604585" w:rsidP="00604585">
      <w:r>
        <w:tab/>
      </w:r>
      <w:r>
        <w:t>Place byte on</w:t>
      </w:r>
      <w:r>
        <w:t xml:space="preserve"> data lines</w:t>
      </w:r>
      <w:r>
        <w:t xml:space="preserve"> </w:t>
      </w:r>
    </w:p>
    <w:p w14:paraId="1D479C23" w14:textId="5C28E413" w:rsidR="00604585" w:rsidRDefault="00604585" w:rsidP="00604585">
      <w:pPr>
        <w:ind w:firstLine="720"/>
      </w:pPr>
      <w:r>
        <w:t xml:space="preserve">Set </w:t>
      </w:r>
      <w:r>
        <w:t>WR</w:t>
      </w:r>
      <w:r>
        <w:t xml:space="preserve"> line to active low</w:t>
      </w:r>
    </w:p>
    <w:p w14:paraId="6A707768" w14:textId="5F3DB844" w:rsidR="00604585" w:rsidRPr="00604585" w:rsidRDefault="00604585" w:rsidP="00604585">
      <w:r>
        <w:t>}</w:t>
      </w:r>
    </w:p>
    <w:p w14:paraId="432F6AF4" w14:textId="09214735" w:rsidR="00212396" w:rsidRDefault="00212396" w:rsidP="00212396">
      <w:pPr>
        <w:pStyle w:val="Heading3"/>
        <w:numPr>
          <w:ilvl w:val="2"/>
          <w:numId w:val="1"/>
        </w:numPr>
      </w:pPr>
      <w:r>
        <w:t>Dump Save</w:t>
      </w:r>
    </w:p>
    <w:p w14:paraId="630D3D6F" w14:textId="51796C7E" w:rsidR="0088149B" w:rsidRDefault="0088149B" w:rsidP="0088149B">
      <w:r>
        <w:t>func dumpSnesSave</w:t>
      </w:r>
      <w:r w:rsidR="00F351F7">
        <w:t>(saveSize, romLayout) {</w:t>
      </w:r>
    </w:p>
    <w:p w14:paraId="49D8E182" w14:textId="1C559B41" w:rsidR="00F351F7" w:rsidRDefault="00F351F7" w:rsidP="0088149B">
      <w:r>
        <w:tab/>
        <w:t>Create buffer[1024] to store data</w:t>
      </w:r>
    </w:p>
    <w:p w14:paraId="60A86CBF" w14:textId="24CDE0D7" w:rsidR="00F351F7" w:rsidRDefault="00F351F7" w:rsidP="0088149B">
      <w:r>
        <w:tab/>
        <w:t>switch (romLayout) {</w:t>
      </w:r>
    </w:p>
    <w:p w14:paraId="07AED3E7" w14:textId="5A607EE5" w:rsidR="00F351F7" w:rsidRDefault="00F351F7" w:rsidP="0088149B">
      <w:r>
        <w:tab/>
      </w:r>
      <w:r>
        <w:tab/>
        <w:t>case “LoRom”:</w:t>
      </w:r>
    </w:p>
    <w:p w14:paraId="32191D89" w14:textId="343E555F" w:rsidR="00F351F7" w:rsidRDefault="00F351F7" w:rsidP="0088149B">
      <w:r>
        <w:tab/>
      </w:r>
      <w:r>
        <w:tab/>
      </w:r>
      <w:r>
        <w:tab/>
        <w:t>startLocation = LoRomSaveLocation</w:t>
      </w:r>
    </w:p>
    <w:p w14:paraId="5BA64A3E" w14:textId="4A40259E" w:rsidR="00F351F7" w:rsidRDefault="00F351F7" w:rsidP="00F351F7">
      <w:pPr>
        <w:ind w:left="720" w:firstLine="720"/>
      </w:pPr>
      <w:r>
        <w:t>case “</w:t>
      </w:r>
      <w:r>
        <w:t>Hi</w:t>
      </w:r>
      <w:r>
        <w:t>Rom”:</w:t>
      </w:r>
    </w:p>
    <w:p w14:paraId="157B1474" w14:textId="13F1DA36" w:rsidR="00F351F7" w:rsidRDefault="00F351F7" w:rsidP="00F351F7">
      <w:r>
        <w:tab/>
      </w:r>
      <w:r>
        <w:tab/>
      </w:r>
      <w:r>
        <w:tab/>
        <w:t xml:space="preserve">startLocation = </w:t>
      </w:r>
      <w:r>
        <w:t>Hi</w:t>
      </w:r>
      <w:r>
        <w:t>RomSaveLocation</w:t>
      </w:r>
    </w:p>
    <w:p w14:paraId="4D20D176" w14:textId="75387806" w:rsidR="00F351F7" w:rsidRDefault="00F351F7" w:rsidP="00F351F7">
      <w:pPr>
        <w:ind w:left="720" w:firstLine="720"/>
      </w:pPr>
      <w:r>
        <w:t>case “</w:t>
      </w:r>
      <w:r>
        <w:t>ExHi</w:t>
      </w:r>
      <w:r>
        <w:t>Rom”:</w:t>
      </w:r>
    </w:p>
    <w:p w14:paraId="7DBD20F5" w14:textId="64115989" w:rsidR="00F351F7" w:rsidRDefault="00F351F7" w:rsidP="00F351F7">
      <w:r>
        <w:tab/>
      </w:r>
      <w:r>
        <w:tab/>
      </w:r>
      <w:r>
        <w:tab/>
        <w:t xml:space="preserve">startLocation = </w:t>
      </w:r>
      <w:r>
        <w:t>ExHi</w:t>
      </w:r>
      <w:r>
        <w:t>RomSaveLocation</w:t>
      </w:r>
    </w:p>
    <w:p w14:paraId="2A5299AE" w14:textId="64DC97EC" w:rsidR="00F351F7" w:rsidRDefault="00F351F7" w:rsidP="00F351F7">
      <w:pPr>
        <w:ind w:firstLine="720"/>
      </w:pPr>
      <w:r>
        <w:t>}</w:t>
      </w:r>
    </w:p>
    <w:p w14:paraId="3650FE8E" w14:textId="0F0A69F4" w:rsidR="00F351F7" w:rsidRDefault="00F351F7" w:rsidP="00F351F7">
      <w:pPr>
        <w:ind w:firstLine="720"/>
      </w:pPr>
      <w:r>
        <w:t>for address in range startLocation to startLocation + saveSize {</w:t>
      </w:r>
    </w:p>
    <w:p w14:paraId="6E94E9A5" w14:textId="3BE1E9BE" w:rsidR="00F351F7" w:rsidRDefault="00F351F7" w:rsidP="00F351F7">
      <w:pPr>
        <w:ind w:firstLine="720"/>
      </w:pPr>
      <w:r>
        <w:tab/>
        <w:t>buffer[(address – startLocation % 1024)] = readSnesCartridge(address)</w:t>
      </w:r>
    </w:p>
    <w:p w14:paraId="40BDB595" w14:textId="648FF95B" w:rsidR="00F351F7" w:rsidRDefault="00F351F7" w:rsidP="00F351F7">
      <w:pPr>
        <w:ind w:firstLine="720"/>
      </w:pPr>
      <w:r>
        <w:tab/>
        <w:t>checksum for buffer XOR new byte of data</w:t>
      </w:r>
    </w:p>
    <w:p w14:paraId="5491A70B" w14:textId="761E4CDF" w:rsidR="00F351F7" w:rsidRDefault="00F351F7" w:rsidP="00F351F7">
      <w:pPr>
        <w:ind w:firstLine="720"/>
      </w:pPr>
      <w:r>
        <w:tab/>
        <w:t>if buffer is full {</w:t>
      </w:r>
    </w:p>
    <w:p w14:paraId="678C81FC" w14:textId="13B8F58A" w:rsidR="00F351F7" w:rsidRDefault="00F351F7" w:rsidP="00F351F7">
      <w:pPr>
        <w:ind w:firstLine="720"/>
      </w:pPr>
      <w:r>
        <w:tab/>
      </w:r>
      <w:r>
        <w:tab/>
        <w:t>Send buffer to PC</w:t>
      </w:r>
    </w:p>
    <w:p w14:paraId="6D5A2515" w14:textId="7A7DDEE9" w:rsidR="00F351F7" w:rsidRDefault="00F351F7" w:rsidP="00F351F7">
      <w:pPr>
        <w:ind w:firstLine="720"/>
      </w:pPr>
      <w:r>
        <w:tab/>
      </w:r>
      <w:r>
        <w:tab/>
        <w:t>Send checksum to PC</w:t>
      </w:r>
    </w:p>
    <w:p w14:paraId="495D9222" w14:textId="0D439F8B" w:rsidR="00F351F7" w:rsidRDefault="00F351F7" w:rsidP="00F351F7">
      <w:pPr>
        <w:ind w:firstLine="720"/>
      </w:pPr>
      <w:r>
        <w:tab/>
      </w:r>
      <w:r>
        <w:tab/>
        <w:t>clear buffer</w:t>
      </w:r>
    </w:p>
    <w:p w14:paraId="50812F3E" w14:textId="0CFACCAE" w:rsidR="00F351F7" w:rsidRDefault="00F351F7" w:rsidP="00F351F7">
      <w:pPr>
        <w:ind w:firstLine="720"/>
      </w:pPr>
      <w:r>
        <w:tab/>
      </w:r>
      <w:r>
        <w:tab/>
        <w:t>if PC returns OK then continue</w:t>
      </w:r>
    </w:p>
    <w:p w14:paraId="667234CF" w14:textId="5CF554DC" w:rsidR="00F351F7" w:rsidRDefault="00F351F7" w:rsidP="00F351F7">
      <w:pPr>
        <w:ind w:firstLine="720"/>
      </w:pPr>
      <w:r>
        <w:tab/>
      </w:r>
      <w:r>
        <w:tab/>
        <w:t>else error</w:t>
      </w:r>
    </w:p>
    <w:p w14:paraId="2B66C102" w14:textId="43EC9E95" w:rsidR="00F351F7" w:rsidRDefault="00F351F7" w:rsidP="00F351F7">
      <w:pPr>
        <w:ind w:left="720" w:firstLine="720"/>
      </w:pPr>
      <w:r>
        <w:t>}</w:t>
      </w:r>
    </w:p>
    <w:p w14:paraId="237841C9" w14:textId="786FA835" w:rsidR="00F351F7" w:rsidRDefault="00F351F7" w:rsidP="00F351F7">
      <w:pPr>
        <w:ind w:firstLine="720"/>
      </w:pPr>
      <w:r>
        <w:t>}</w:t>
      </w:r>
    </w:p>
    <w:p w14:paraId="7CB5BFF8" w14:textId="60FF7031" w:rsidR="00F8204F" w:rsidRDefault="00F351F7" w:rsidP="0088149B">
      <w:r>
        <w:t>}</w:t>
      </w:r>
    </w:p>
    <w:p w14:paraId="137DED25" w14:textId="42AC17F6" w:rsidR="00F351F7" w:rsidRPr="0088149B" w:rsidRDefault="00F8204F" w:rsidP="0088149B">
      <w:r>
        <w:br w:type="page"/>
      </w:r>
    </w:p>
    <w:p w14:paraId="357582A9" w14:textId="12E51C93" w:rsidR="00212396" w:rsidRDefault="00212396" w:rsidP="00212396">
      <w:pPr>
        <w:pStyle w:val="Heading3"/>
        <w:numPr>
          <w:ilvl w:val="2"/>
          <w:numId w:val="1"/>
        </w:numPr>
      </w:pPr>
      <w:r>
        <w:lastRenderedPageBreak/>
        <w:t>Restore Save</w:t>
      </w:r>
    </w:p>
    <w:p w14:paraId="071D77AB" w14:textId="5293D52D" w:rsidR="00F47CF3" w:rsidRDefault="00F47CF3" w:rsidP="00F47CF3">
      <w:r>
        <w:t xml:space="preserve">func </w:t>
      </w:r>
      <w:r w:rsidR="00F8204F">
        <w:t>restore</w:t>
      </w:r>
      <w:r>
        <w:t>SnesSave(saveSize, romLayout) {</w:t>
      </w:r>
    </w:p>
    <w:p w14:paraId="108490C6" w14:textId="77777777" w:rsidR="00F47CF3" w:rsidRDefault="00F47CF3" w:rsidP="00F47CF3">
      <w:r>
        <w:tab/>
        <w:t>Create buffer[1024] to store data</w:t>
      </w:r>
    </w:p>
    <w:p w14:paraId="48B2B181" w14:textId="77777777" w:rsidR="00F47CF3" w:rsidRDefault="00F47CF3" w:rsidP="00F47CF3">
      <w:r>
        <w:tab/>
        <w:t>switch (romLayout) {</w:t>
      </w:r>
    </w:p>
    <w:p w14:paraId="0A5076D6" w14:textId="77777777" w:rsidR="00F47CF3" w:rsidRDefault="00F47CF3" w:rsidP="00F47CF3">
      <w:r>
        <w:tab/>
      </w:r>
      <w:r>
        <w:tab/>
        <w:t>case “LoRom”:</w:t>
      </w:r>
    </w:p>
    <w:p w14:paraId="4BEBA278" w14:textId="77777777" w:rsidR="00F47CF3" w:rsidRDefault="00F47CF3" w:rsidP="00F47CF3">
      <w:r>
        <w:tab/>
      </w:r>
      <w:r>
        <w:tab/>
      </w:r>
      <w:r>
        <w:tab/>
        <w:t>startLocation = LoRomSaveLocation</w:t>
      </w:r>
    </w:p>
    <w:p w14:paraId="29C4AE4F" w14:textId="77777777" w:rsidR="00F47CF3" w:rsidRDefault="00F47CF3" w:rsidP="00F47CF3">
      <w:pPr>
        <w:ind w:left="720" w:firstLine="720"/>
      </w:pPr>
      <w:r>
        <w:t>case “HiRom”:</w:t>
      </w:r>
    </w:p>
    <w:p w14:paraId="795FE8EF" w14:textId="77777777" w:rsidR="00F47CF3" w:rsidRDefault="00F47CF3" w:rsidP="00F47CF3">
      <w:r>
        <w:tab/>
      </w:r>
      <w:r>
        <w:tab/>
      </w:r>
      <w:r>
        <w:tab/>
        <w:t>startLocation = HiRomSaveLocation</w:t>
      </w:r>
    </w:p>
    <w:p w14:paraId="6F7809AA" w14:textId="77777777" w:rsidR="00F47CF3" w:rsidRDefault="00F47CF3" w:rsidP="00F47CF3">
      <w:pPr>
        <w:ind w:left="720" w:firstLine="720"/>
      </w:pPr>
      <w:r>
        <w:t>case “ExHiRom”:</w:t>
      </w:r>
    </w:p>
    <w:p w14:paraId="6B17ADE0" w14:textId="77777777" w:rsidR="00F47CF3" w:rsidRDefault="00F47CF3" w:rsidP="00F47CF3">
      <w:r>
        <w:tab/>
      </w:r>
      <w:r>
        <w:tab/>
      </w:r>
      <w:r>
        <w:tab/>
        <w:t>startLocation = ExHiRomSaveLocation</w:t>
      </w:r>
    </w:p>
    <w:p w14:paraId="0676529B" w14:textId="77777777" w:rsidR="00F47CF3" w:rsidRDefault="00F47CF3" w:rsidP="00F47CF3">
      <w:r>
        <w:t>}</w:t>
      </w:r>
    </w:p>
    <w:p w14:paraId="044BAAE7" w14:textId="77777777" w:rsidR="00F47CF3" w:rsidRDefault="00F47CF3" w:rsidP="00F47CF3">
      <w:pPr>
        <w:ind w:left="720"/>
      </w:pPr>
      <w:r>
        <w:t>for address in range startLocation to startLocation + saveSize {</w:t>
      </w:r>
    </w:p>
    <w:p w14:paraId="4B739221" w14:textId="60993CA2" w:rsidR="00F8204F" w:rsidRDefault="00F8204F" w:rsidP="00F8204F">
      <w:pPr>
        <w:ind w:left="1440"/>
      </w:pPr>
      <w:r>
        <w:t xml:space="preserve">if buffer is </w:t>
      </w:r>
      <w:r>
        <w:t xml:space="preserve">empty </w:t>
      </w:r>
      <w:r>
        <w:t>{</w:t>
      </w:r>
      <w:r>
        <w:t xml:space="preserve"> //if </w:t>
      </w:r>
      <w:r w:rsidR="00604585">
        <w:t>(address – startLocation % 1024)</w:t>
      </w:r>
      <w:r w:rsidR="00604585">
        <w:t xml:space="preserve"> </w:t>
      </w:r>
      <w:r>
        <w:t>== 0</w:t>
      </w:r>
    </w:p>
    <w:p w14:paraId="2BB9E9E9" w14:textId="6D6180D2" w:rsidR="00F8204F" w:rsidRDefault="00F8204F" w:rsidP="00F8204F">
      <w:pPr>
        <w:ind w:left="1440"/>
      </w:pPr>
      <w:r>
        <w:tab/>
      </w:r>
      <w:r>
        <w:tab/>
      </w:r>
      <w:r>
        <w:t>Request data from PC</w:t>
      </w:r>
    </w:p>
    <w:p w14:paraId="164F5508" w14:textId="25386705" w:rsidR="00F8204F" w:rsidRDefault="00F8204F" w:rsidP="00F8204F">
      <w:pPr>
        <w:ind w:left="1440"/>
      </w:pPr>
      <w:r>
        <w:tab/>
      </w:r>
      <w:r>
        <w:tab/>
      </w:r>
      <w:r>
        <w:t>Request Checksum from PC</w:t>
      </w:r>
    </w:p>
    <w:p w14:paraId="7C7DCF05" w14:textId="37BD3D06" w:rsidR="00F8204F" w:rsidRDefault="00F8204F" w:rsidP="00F8204F">
      <w:pPr>
        <w:ind w:left="1440"/>
      </w:pPr>
      <w:r>
        <w:tab/>
      </w:r>
      <w:r>
        <w:tab/>
      </w:r>
      <w:r>
        <w:t>Validate Checksum</w:t>
      </w:r>
    </w:p>
    <w:p w14:paraId="017BFF16" w14:textId="0F6E0708" w:rsidR="00F8204F" w:rsidRDefault="00F8204F" w:rsidP="00F8204F">
      <w:pPr>
        <w:ind w:left="1440"/>
      </w:pPr>
      <w:r>
        <w:tab/>
      </w:r>
      <w:r>
        <w:tab/>
        <w:t xml:space="preserve">if OK then </w:t>
      </w:r>
      <w:r>
        <w:t>ACK</w:t>
      </w:r>
    </w:p>
    <w:p w14:paraId="0CF5A3AC" w14:textId="7602FD1A" w:rsidR="00F8204F" w:rsidRDefault="00F8204F" w:rsidP="00F8204F">
      <w:pPr>
        <w:ind w:left="1440"/>
      </w:pPr>
      <w:r>
        <w:tab/>
      </w:r>
      <w:r>
        <w:tab/>
        <w:t xml:space="preserve">else </w:t>
      </w:r>
      <w:r>
        <w:t>ERR</w:t>
      </w:r>
    </w:p>
    <w:p w14:paraId="7B61C1C2" w14:textId="4694A533" w:rsidR="00F8204F" w:rsidRDefault="00F8204F" w:rsidP="00F8204F">
      <w:pPr>
        <w:ind w:left="1440"/>
      </w:pPr>
      <w:r>
        <w:t>}</w:t>
      </w:r>
    </w:p>
    <w:p w14:paraId="21EC080D" w14:textId="1847F0BC" w:rsidR="00F47CF3" w:rsidRDefault="00F47CF3" w:rsidP="00F8204F">
      <w:pPr>
        <w:ind w:left="720"/>
      </w:pPr>
      <w:r>
        <w:tab/>
      </w:r>
      <w:r w:rsidR="00604585">
        <w:t>writeSnesCartridge(address, buffer</w:t>
      </w:r>
      <w:r w:rsidR="00604585">
        <w:t>[(address – startLocation % 1024)]</w:t>
      </w:r>
      <w:r w:rsidR="00604585">
        <w:t>)</w:t>
      </w:r>
    </w:p>
    <w:p w14:paraId="76FDAA38" w14:textId="77777777" w:rsidR="00F47CF3" w:rsidRDefault="00F47CF3" w:rsidP="00F47CF3">
      <w:pPr>
        <w:ind w:firstLine="720"/>
      </w:pPr>
      <w:r>
        <w:t>}</w:t>
      </w:r>
    </w:p>
    <w:p w14:paraId="35C3F7AF" w14:textId="0EFAE060" w:rsidR="00F8204F" w:rsidRDefault="00F8204F" w:rsidP="00F47CF3">
      <w:pPr>
        <w:ind w:firstLine="720"/>
      </w:pPr>
      <w:r>
        <w:t>Send OK to PC</w:t>
      </w:r>
    </w:p>
    <w:p w14:paraId="052469E6" w14:textId="7C781BD4" w:rsidR="00F47CF3" w:rsidRPr="00F47CF3" w:rsidRDefault="00F47CF3" w:rsidP="00F47CF3">
      <w:r>
        <w:t>}</w:t>
      </w:r>
    </w:p>
    <w:p w14:paraId="0F47BA93" w14:textId="7D2F8AEF" w:rsidR="00212396" w:rsidRPr="00212396" w:rsidRDefault="00212396" w:rsidP="00212396">
      <w:pPr>
        <w:pStyle w:val="Heading3"/>
        <w:numPr>
          <w:ilvl w:val="2"/>
          <w:numId w:val="1"/>
        </w:numPr>
      </w:pPr>
      <w:r>
        <w:t>Calculate Checksum</w:t>
      </w:r>
    </w:p>
    <w:p w14:paraId="21B371BF" w14:textId="4B1F5371" w:rsidR="00F64ACF" w:rsidRDefault="00F64ACF" w:rsidP="00F64ACF">
      <w:pPr>
        <w:pStyle w:val="Heading2"/>
        <w:numPr>
          <w:ilvl w:val="1"/>
          <w:numId w:val="1"/>
        </w:numPr>
      </w:pPr>
      <w:r>
        <w:t>NES</w:t>
      </w:r>
    </w:p>
    <w:p w14:paraId="1FDB60E1" w14:textId="6FE79EC0" w:rsidR="002B32E1" w:rsidRDefault="00212396" w:rsidP="002B32E1">
      <w:pPr>
        <w:pStyle w:val="Heading3"/>
        <w:numPr>
          <w:ilvl w:val="2"/>
          <w:numId w:val="1"/>
        </w:numPr>
      </w:pPr>
      <w:r>
        <w:t>Read Cartridge</w:t>
      </w:r>
    </w:p>
    <w:p w14:paraId="3EC89A11" w14:textId="392BC32C" w:rsidR="002B32E1" w:rsidRDefault="002B32E1" w:rsidP="002B32E1">
      <w:bookmarkStart w:id="24" w:name="_Hlk221709160"/>
      <w:r>
        <w:t>func read</w:t>
      </w:r>
      <w:r>
        <w:t>N</w:t>
      </w:r>
      <w:r>
        <w:t>esCartridge(</w:t>
      </w:r>
      <w:r w:rsidR="00F351F7">
        <w:t>address</w:t>
      </w:r>
      <w:r w:rsidR="00E80536">
        <w:t>, romArea</w:t>
      </w:r>
      <w:r>
        <w:t>) {</w:t>
      </w:r>
    </w:p>
    <w:p w14:paraId="1DB8E555" w14:textId="26FAF963" w:rsidR="00E80536" w:rsidRDefault="00E80536" w:rsidP="002B32E1">
      <w:r>
        <w:tab/>
        <w:t>if romArea is “</w:t>
      </w:r>
      <w:r w:rsidR="00D9687C">
        <w:t>PRG” {</w:t>
      </w:r>
    </w:p>
    <w:p w14:paraId="41BFFE56" w14:textId="4FBFAE33" w:rsidR="00D9687C" w:rsidRDefault="00D9687C" w:rsidP="002B32E1">
      <w:r>
        <w:tab/>
      </w:r>
      <w:r>
        <w:tab/>
        <w:t>Place address on CPU address lines</w:t>
      </w:r>
    </w:p>
    <w:p w14:paraId="723B8907" w14:textId="7FB3ED2D" w:rsidR="00D9687C" w:rsidRDefault="00D9687C" w:rsidP="002B32E1">
      <w:r>
        <w:tab/>
      </w:r>
      <w:r>
        <w:tab/>
        <w:t>set CPU RD to active low</w:t>
      </w:r>
    </w:p>
    <w:p w14:paraId="4E8079CB" w14:textId="531D6C14" w:rsidR="00D9687C" w:rsidRDefault="00D9687C" w:rsidP="002B32E1">
      <w:r>
        <w:lastRenderedPageBreak/>
        <w:tab/>
      </w:r>
      <w:r>
        <w:tab/>
        <w:t>byte = read from CPU data lines</w:t>
      </w:r>
    </w:p>
    <w:p w14:paraId="3BC64821" w14:textId="0007AE8D" w:rsidR="00D9687C" w:rsidRDefault="00D9687C" w:rsidP="00D9687C">
      <w:pPr>
        <w:ind w:firstLine="720"/>
      </w:pPr>
      <w:r>
        <w:t>}</w:t>
      </w:r>
    </w:p>
    <w:p w14:paraId="58D2FEFF" w14:textId="5A6E259E" w:rsidR="00D9687C" w:rsidRDefault="00D9687C" w:rsidP="00D9687C">
      <w:r>
        <w:tab/>
        <w:t>else romArea is “CHR” {</w:t>
      </w:r>
    </w:p>
    <w:p w14:paraId="0D8B5630" w14:textId="17E1DEAD" w:rsidR="00D9687C" w:rsidRDefault="00D9687C" w:rsidP="00D9687C">
      <w:r>
        <w:tab/>
      </w:r>
      <w:r>
        <w:tab/>
        <w:t>Place address on PPU address lines</w:t>
      </w:r>
    </w:p>
    <w:p w14:paraId="567AD732" w14:textId="54AE2347" w:rsidR="00D9687C" w:rsidRDefault="00D9687C" w:rsidP="00D9687C">
      <w:r>
        <w:tab/>
      </w:r>
      <w:r>
        <w:tab/>
        <w:t>set PPU RD to active low</w:t>
      </w:r>
    </w:p>
    <w:p w14:paraId="1C7AD21B" w14:textId="52463B5B" w:rsidR="00D9687C" w:rsidRDefault="00D9687C" w:rsidP="00D9687C">
      <w:r>
        <w:tab/>
      </w:r>
      <w:r>
        <w:tab/>
        <w:t>byte = read from PPU data lines</w:t>
      </w:r>
    </w:p>
    <w:p w14:paraId="54E85784" w14:textId="5AB5DA7A" w:rsidR="00D9687C" w:rsidRDefault="00D9687C" w:rsidP="00D9687C">
      <w:pPr>
        <w:ind w:firstLine="720"/>
      </w:pPr>
      <w:r>
        <w:t>}</w:t>
      </w:r>
    </w:p>
    <w:p w14:paraId="7E2E7671" w14:textId="77777777" w:rsidR="002B32E1" w:rsidRDefault="002B32E1" w:rsidP="002B32E1">
      <w:r>
        <w:tab/>
        <w:t>return byte</w:t>
      </w:r>
    </w:p>
    <w:p w14:paraId="6B34005A" w14:textId="5D8F18CC" w:rsidR="002B32E1" w:rsidRDefault="002B32E1" w:rsidP="002B32E1">
      <w:r>
        <w:t>}</w:t>
      </w:r>
    </w:p>
    <w:bookmarkEnd w:id="24"/>
    <w:p w14:paraId="46CFD808" w14:textId="11F5FA7E" w:rsidR="00F8204F" w:rsidRDefault="00F8204F" w:rsidP="00F8204F">
      <w:pPr>
        <w:pStyle w:val="Heading3"/>
        <w:numPr>
          <w:ilvl w:val="2"/>
          <w:numId w:val="1"/>
        </w:numPr>
      </w:pPr>
      <w:r>
        <w:t>Write Cartridge</w:t>
      </w:r>
    </w:p>
    <w:p w14:paraId="54A81693" w14:textId="684E2B75" w:rsidR="00D9687C" w:rsidRDefault="00D9687C" w:rsidP="00D9687C">
      <w:r>
        <w:t xml:space="preserve">func </w:t>
      </w:r>
      <w:r w:rsidR="00212C48">
        <w:t>write</w:t>
      </w:r>
      <w:r>
        <w:t>NesCartridge(address, romArea</w:t>
      </w:r>
      <w:r w:rsidR="00212C48">
        <w:t>, byte</w:t>
      </w:r>
      <w:r>
        <w:t>) {</w:t>
      </w:r>
    </w:p>
    <w:p w14:paraId="4F76ED67" w14:textId="77777777" w:rsidR="00D9687C" w:rsidRDefault="00D9687C" w:rsidP="00D9687C">
      <w:r>
        <w:tab/>
        <w:t>if romArea is “PRG” {</w:t>
      </w:r>
    </w:p>
    <w:p w14:paraId="2782370D" w14:textId="34C0F5DD" w:rsidR="00D9687C" w:rsidRDefault="00D9687C" w:rsidP="00D9687C">
      <w:r>
        <w:tab/>
      </w:r>
      <w:r>
        <w:tab/>
        <w:t xml:space="preserve">Place address on </w:t>
      </w:r>
      <w:r>
        <w:t>C</w:t>
      </w:r>
      <w:r>
        <w:t>PU address lines</w:t>
      </w:r>
    </w:p>
    <w:p w14:paraId="4986B488" w14:textId="3233D503" w:rsidR="00D9687C" w:rsidRDefault="00D9687C" w:rsidP="00D9687C">
      <w:r>
        <w:tab/>
      </w:r>
      <w:r>
        <w:tab/>
        <w:t xml:space="preserve">Place </w:t>
      </w:r>
      <w:r w:rsidR="00212C48">
        <w:t>byte</w:t>
      </w:r>
      <w:r>
        <w:t xml:space="preserve"> on </w:t>
      </w:r>
      <w:r>
        <w:t>C</w:t>
      </w:r>
      <w:r>
        <w:t>PU data lines</w:t>
      </w:r>
    </w:p>
    <w:p w14:paraId="4FC891D5" w14:textId="21E405FE" w:rsidR="00D9687C" w:rsidRDefault="00D9687C" w:rsidP="00D9687C">
      <w:r>
        <w:tab/>
      </w:r>
      <w:r>
        <w:tab/>
        <w:t xml:space="preserve">set </w:t>
      </w:r>
      <w:r>
        <w:t>C</w:t>
      </w:r>
      <w:r>
        <w:t>PU WR to active low</w:t>
      </w:r>
    </w:p>
    <w:p w14:paraId="0FB1830F" w14:textId="5C8F7CB5" w:rsidR="00D9687C" w:rsidRDefault="00D9687C" w:rsidP="00D9687C">
      <w:pPr>
        <w:ind w:firstLine="720"/>
      </w:pPr>
      <w:r>
        <w:t>}</w:t>
      </w:r>
    </w:p>
    <w:p w14:paraId="27FD8EB9" w14:textId="77777777" w:rsidR="00D9687C" w:rsidRDefault="00D9687C" w:rsidP="00D9687C">
      <w:r>
        <w:tab/>
        <w:t>else romArea is “CHR” {</w:t>
      </w:r>
    </w:p>
    <w:p w14:paraId="4559127E" w14:textId="77777777" w:rsidR="00D9687C" w:rsidRDefault="00D9687C" w:rsidP="00D9687C">
      <w:r>
        <w:tab/>
      </w:r>
      <w:r>
        <w:tab/>
      </w:r>
      <w:bookmarkStart w:id="25" w:name="_Hlk221709376"/>
      <w:r>
        <w:t>Place address on PPU address lines</w:t>
      </w:r>
    </w:p>
    <w:p w14:paraId="4F4D2235" w14:textId="7FFF8921" w:rsidR="00D9687C" w:rsidRDefault="00D9687C" w:rsidP="00D9687C">
      <w:r>
        <w:tab/>
      </w:r>
      <w:r>
        <w:tab/>
      </w:r>
      <w:r>
        <w:t xml:space="preserve">Place </w:t>
      </w:r>
      <w:r w:rsidR="00212C48">
        <w:t>byte</w:t>
      </w:r>
      <w:r>
        <w:t xml:space="preserve"> on PPU data lines</w:t>
      </w:r>
    </w:p>
    <w:p w14:paraId="3A8245C7" w14:textId="380CF196" w:rsidR="00D9687C" w:rsidRDefault="00D9687C" w:rsidP="00D9687C">
      <w:r>
        <w:tab/>
      </w:r>
      <w:r>
        <w:tab/>
        <w:t>set PPU WR to active low</w:t>
      </w:r>
    </w:p>
    <w:bookmarkEnd w:id="25"/>
    <w:p w14:paraId="1A056B6E" w14:textId="05D46D7C" w:rsidR="00D9687C" w:rsidRDefault="00D9687C" w:rsidP="00D9687C">
      <w:pPr>
        <w:ind w:firstLine="720"/>
      </w:pPr>
      <w:r>
        <w:t>}</w:t>
      </w:r>
    </w:p>
    <w:p w14:paraId="0D281719" w14:textId="1061750F" w:rsidR="00D9687C" w:rsidRPr="00D9687C" w:rsidRDefault="00D9687C" w:rsidP="00D9687C">
      <w:r>
        <w:t>}</w:t>
      </w:r>
    </w:p>
    <w:p w14:paraId="77F1CAA9" w14:textId="77777777" w:rsidR="00212396" w:rsidRDefault="00212396" w:rsidP="00212396">
      <w:pPr>
        <w:pStyle w:val="Heading3"/>
        <w:numPr>
          <w:ilvl w:val="2"/>
          <w:numId w:val="1"/>
        </w:numPr>
      </w:pPr>
      <w:r>
        <w:t>Dump Save</w:t>
      </w:r>
    </w:p>
    <w:p w14:paraId="76B25811" w14:textId="617BE003" w:rsidR="00212C48" w:rsidRDefault="00212C48" w:rsidP="00212C48">
      <w:r>
        <w:t>func dumpNesSave(saveSize) {</w:t>
      </w:r>
    </w:p>
    <w:p w14:paraId="56D2DE86" w14:textId="72AF9D5C" w:rsidR="00212C48" w:rsidRDefault="00212C48" w:rsidP="00212C48">
      <w:r>
        <w:tab/>
      </w:r>
    </w:p>
    <w:p w14:paraId="09EF759B" w14:textId="2F8D3263" w:rsidR="00212C48" w:rsidRPr="00212C48" w:rsidRDefault="00212C48" w:rsidP="00212C48">
      <w:r>
        <w:t>}</w:t>
      </w:r>
    </w:p>
    <w:p w14:paraId="53DB1D80" w14:textId="7435A502" w:rsidR="00212396" w:rsidRDefault="00212396" w:rsidP="00212396">
      <w:pPr>
        <w:pStyle w:val="Heading3"/>
        <w:numPr>
          <w:ilvl w:val="2"/>
          <w:numId w:val="1"/>
        </w:numPr>
      </w:pPr>
      <w:r>
        <w:lastRenderedPageBreak/>
        <w:t>Restore Save</w:t>
      </w:r>
    </w:p>
    <w:p w14:paraId="1B4370B1" w14:textId="4F9C5EA0" w:rsidR="00212396" w:rsidRPr="00212396" w:rsidRDefault="00212396" w:rsidP="00212396">
      <w:pPr>
        <w:pStyle w:val="Heading3"/>
        <w:numPr>
          <w:ilvl w:val="2"/>
          <w:numId w:val="1"/>
        </w:numPr>
      </w:pPr>
      <w:r>
        <w:t>Calculate Checksum</w:t>
      </w:r>
    </w:p>
    <w:p w14:paraId="365A8EA6" w14:textId="07AE35A3" w:rsidR="00F64ACF" w:rsidRDefault="00F64ACF" w:rsidP="00F64ACF">
      <w:pPr>
        <w:pStyle w:val="Heading2"/>
        <w:numPr>
          <w:ilvl w:val="1"/>
          <w:numId w:val="1"/>
        </w:numPr>
      </w:pPr>
      <w:r>
        <w:t>GBA</w:t>
      </w:r>
    </w:p>
    <w:p w14:paraId="0629A072" w14:textId="77777777" w:rsidR="00212396" w:rsidRDefault="00212396" w:rsidP="00212396">
      <w:pPr>
        <w:pStyle w:val="Heading3"/>
        <w:numPr>
          <w:ilvl w:val="2"/>
          <w:numId w:val="1"/>
        </w:numPr>
      </w:pPr>
      <w:r>
        <w:t>Read Cartridge</w:t>
      </w:r>
    </w:p>
    <w:p w14:paraId="776B85D6" w14:textId="65029CEB" w:rsidR="00F8204F" w:rsidRPr="00F8204F" w:rsidRDefault="00F8204F" w:rsidP="00F8204F">
      <w:pPr>
        <w:pStyle w:val="Heading3"/>
        <w:numPr>
          <w:ilvl w:val="2"/>
          <w:numId w:val="1"/>
        </w:numPr>
      </w:pPr>
      <w:r>
        <w:t>Write Cartridge</w:t>
      </w:r>
    </w:p>
    <w:p w14:paraId="05FCDB8E" w14:textId="77777777" w:rsidR="00212396" w:rsidRDefault="00212396" w:rsidP="00212396">
      <w:pPr>
        <w:pStyle w:val="Heading3"/>
        <w:numPr>
          <w:ilvl w:val="2"/>
          <w:numId w:val="1"/>
        </w:numPr>
      </w:pPr>
      <w:r>
        <w:t>Dump Save</w:t>
      </w:r>
    </w:p>
    <w:p w14:paraId="5B0912F8" w14:textId="409A03EE" w:rsidR="00212396" w:rsidRDefault="00212396" w:rsidP="00212396">
      <w:pPr>
        <w:pStyle w:val="Heading3"/>
        <w:numPr>
          <w:ilvl w:val="2"/>
          <w:numId w:val="1"/>
        </w:numPr>
      </w:pPr>
      <w:r>
        <w:t>Restore Save</w:t>
      </w:r>
    </w:p>
    <w:p w14:paraId="02D9D860" w14:textId="2C1B6884" w:rsidR="00212396" w:rsidRPr="00212396" w:rsidRDefault="00212396" w:rsidP="00212396">
      <w:pPr>
        <w:pStyle w:val="Heading3"/>
        <w:numPr>
          <w:ilvl w:val="2"/>
          <w:numId w:val="1"/>
        </w:numPr>
      </w:pPr>
      <w:r>
        <w:t>Calculate Checksum</w:t>
      </w:r>
    </w:p>
    <w:p w14:paraId="2CE776F8" w14:textId="1D62AC3D" w:rsidR="00F64ACF" w:rsidRDefault="00F64ACF" w:rsidP="00F64ACF">
      <w:pPr>
        <w:pStyle w:val="Heading2"/>
        <w:numPr>
          <w:ilvl w:val="1"/>
          <w:numId w:val="1"/>
        </w:numPr>
      </w:pPr>
      <w:r>
        <w:t>GB/GBC</w:t>
      </w:r>
    </w:p>
    <w:p w14:paraId="4106F2BC" w14:textId="713A4F91" w:rsidR="00F8204F" w:rsidRDefault="00212396" w:rsidP="00F8204F">
      <w:pPr>
        <w:pStyle w:val="Heading3"/>
        <w:numPr>
          <w:ilvl w:val="2"/>
          <w:numId w:val="1"/>
        </w:numPr>
      </w:pPr>
      <w:r>
        <w:t>Read Cartridge</w:t>
      </w:r>
    </w:p>
    <w:p w14:paraId="55B16D71" w14:textId="4EC2A619" w:rsidR="00F8204F" w:rsidRPr="00F8204F" w:rsidRDefault="00F8204F" w:rsidP="00F8204F">
      <w:pPr>
        <w:pStyle w:val="Heading3"/>
        <w:numPr>
          <w:ilvl w:val="2"/>
          <w:numId w:val="1"/>
        </w:numPr>
      </w:pPr>
      <w:r>
        <w:t>Write Cartridge</w:t>
      </w:r>
    </w:p>
    <w:p w14:paraId="1B7E5D07" w14:textId="77777777" w:rsidR="00212396" w:rsidRDefault="00212396" w:rsidP="00212396">
      <w:pPr>
        <w:pStyle w:val="Heading3"/>
        <w:numPr>
          <w:ilvl w:val="2"/>
          <w:numId w:val="1"/>
        </w:numPr>
      </w:pPr>
      <w:r>
        <w:t>Dump Save</w:t>
      </w:r>
    </w:p>
    <w:p w14:paraId="5B483590" w14:textId="61B37AD4" w:rsidR="00212396" w:rsidRDefault="00212396" w:rsidP="00212396">
      <w:pPr>
        <w:pStyle w:val="Heading3"/>
        <w:numPr>
          <w:ilvl w:val="2"/>
          <w:numId w:val="1"/>
        </w:numPr>
      </w:pPr>
      <w:r>
        <w:t>Restore Save</w:t>
      </w:r>
    </w:p>
    <w:p w14:paraId="41F950C6" w14:textId="45ACD4B4" w:rsidR="00212396" w:rsidRPr="00212396" w:rsidRDefault="00212396" w:rsidP="00212396">
      <w:pPr>
        <w:pStyle w:val="Heading3"/>
        <w:numPr>
          <w:ilvl w:val="2"/>
          <w:numId w:val="1"/>
        </w:numPr>
      </w:pPr>
      <w:r>
        <w:t>Calculate Checksum</w:t>
      </w:r>
    </w:p>
    <w:p w14:paraId="71B80BC3" w14:textId="4D6DEA0C" w:rsidR="00F64ACF" w:rsidRDefault="00F64ACF" w:rsidP="00F64ACF">
      <w:pPr>
        <w:pStyle w:val="Heading2"/>
        <w:numPr>
          <w:ilvl w:val="1"/>
          <w:numId w:val="1"/>
        </w:numPr>
      </w:pPr>
      <w:r>
        <w:t>N64</w:t>
      </w:r>
    </w:p>
    <w:p w14:paraId="4FF88AF5" w14:textId="77777777" w:rsidR="00212396" w:rsidRDefault="00212396" w:rsidP="00212396">
      <w:pPr>
        <w:pStyle w:val="Heading3"/>
        <w:numPr>
          <w:ilvl w:val="2"/>
          <w:numId w:val="1"/>
        </w:numPr>
      </w:pPr>
      <w:r>
        <w:t>Read Cartridge</w:t>
      </w:r>
    </w:p>
    <w:p w14:paraId="1D3512D6" w14:textId="0EC05614" w:rsidR="00E628E1" w:rsidRDefault="00E628E1" w:rsidP="00E628E1">
      <w:r>
        <w:t>func read</w:t>
      </w:r>
      <w:r>
        <w:t>N64</w:t>
      </w:r>
      <w:r>
        <w:t>Cartridge(</w:t>
      </w:r>
      <w:r w:rsidR="00F351F7">
        <w:t>address</w:t>
      </w:r>
      <w:r>
        <w:t>) {</w:t>
      </w:r>
    </w:p>
    <w:p w14:paraId="18204ED9" w14:textId="147AE427" w:rsidR="00E628E1" w:rsidRDefault="00E628E1" w:rsidP="00E628E1">
      <w:r>
        <w:tab/>
        <w:t xml:space="preserve">Place </w:t>
      </w:r>
      <w:r>
        <w:t xml:space="preserve">upper half of </w:t>
      </w:r>
      <w:r>
        <w:t>address on address lines</w:t>
      </w:r>
    </w:p>
    <w:p w14:paraId="207C9EC4" w14:textId="2D9AF927" w:rsidR="00E628E1" w:rsidRDefault="00E628E1" w:rsidP="00E628E1">
      <w:r>
        <w:tab/>
        <w:t>Latch upper half of address</w:t>
      </w:r>
    </w:p>
    <w:p w14:paraId="320C1FD9" w14:textId="15060A07" w:rsidR="00E628E1" w:rsidRDefault="00E628E1" w:rsidP="00E628E1">
      <w:r>
        <w:tab/>
        <w:t>Place lower half of address on address lines</w:t>
      </w:r>
    </w:p>
    <w:p w14:paraId="69F94577" w14:textId="4302A41E" w:rsidR="00E628E1" w:rsidRDefault="00E628E1" w:rsidP="00E628E1">
      <w:r>
        <w:tab/>
        <w:t>Latch lower half of address</w:t>
      </w:r>
    </w:p>
    <w:p w14:paraId="2A7D89AA" w14:textId="77777777" w:rsidR="00E628E1" w:rsidRDefault="00E628E1" w:rsidP="00E628E1">
      <w:r>
        <w:tab/>
        <w:t>Set RD line to active low</w:t>
      </w:r>
    </w:p>
    <w:p w14:paraId="2D170664" w14:textId="77777777" w:rsidR="00E628E1" w:rsidRDefault="00E628E1" w:rsidP="00E628E1">
      <w:r>
        <w:tab/>
        <w:t>byte = Read from data lines</w:t>
      </w:r>
    </w:p>
    <w:p w14:paraId="675CF6AE" w14:textId="77777777" w:rsidR="00E628E1" w:rsidRDefault="00E628E1" w:rsidP="00E628E1">
      <w:r>
        <w:tab/>
        <w:t>return byte</w:t>
      </w:r>
    </w:p>
    <w:p w14:paraId="03F9B22D" w14:textId="4C00B201" w:rsidR="00E628E1" w:rsidRDefault="00E628E1" w:rsidP="00E628E1">
      <w:r>
        <w:t>}</w:t>
      </w:r>
    </w:p>
    <w:p w14:paraId="4F8536BD" w14:textId="50567028" w:rsidR="00F8204F" w:rsidRDefault="00F8204F" w:rsidP="00E628E1">
      <w:pPr>
        <w:pStyle w:val="Heading3"/>
        <w:numPr>
          <w:ilvl w:val="2"/>
          <w:numId w:val="1"/>
        </w:numPr>
      </w:pPr>
      <w:r>
        <w:t>Write Cartridge</w:t>
      </w:r>
    </w:p>
    <w:p w14:paraId="499B5B10" w14:textId="463C0439" w:rsidR="00604585" w:rsidRDefault="00604585" w:rsidP="00604585">
      <w:r>
        <w:t xml:space="preserve">func </w:t>
      </w:r>
      <w:r>
        <w:t>write</w:t>
      </w:r>
      <w:r>
        <w:t>N64Cartridge(address</w:t>
      </w:r>
      <w:r>
        <w:t>, byte</w:t>
      </w:r>
      <w:r>
        <w:t>) {</w:t>
      </w:r>
    </w:p>
    <w:p w14:paraId="6801456F" w14:textId="77777777" w:rsidR="00604585" w:rsidRDefault="00604585" w:rsidP="00604585">
      <w:r>
        <w:tab/>
        <w:t>Place upper half of address on address lines</w:t>
      </w:r>
    </w:p>
    <w:p w14:paraId="13D19E40" w14:textId="77777777" w:rsidR="00604585" w:rsidRDefault="00604585" w:rsidP="00604585">
      <w:r>
        <w:lastRenderedPageBreak/>
        <w:tab/>
        <w:t>Latch upper half of address</w:t>
      </w:r>
    </w:p>
    <w:p w14:paraId="6BB0B871" w14:textId="77777777" w:rsidR="00604585" w:rsidRDefault="00604585" w:rsidP="00604585">
      <w:r>
        <w:tab/>
        <w:t>Place lower half of address on address lines</w:t>
      </w:r>
    </w:p>
    <w:p w14:paraId="75A0B3EB" w14:textId="77777777" w:rsidR="00604585" w:rsidRDefault="00604585" w:rsidP="00604585">
      <w:r>
        <w:tab/>
        <w:t>Latch lower half of address</w:t>
      </w:r>
    </w:p>
    <w:p w14:paraId="1FEF5D52" w14:textId="5708B3C2" w:rsidR="00604585" w:rsidRDefault="00604585" w:rsidP="00604585">
      <w:r>
        <w:tab/>
      </w:r>
      <w:r>
        <w:t>Put data on data lines</w:t>
      </w:r>
    </w:p>
    <w:p w14:paraId="6EF017F0" w14:textId="70D8176B" w:rsidR="00604585" w:rsidRDefault="00604585" w:rsidP="00604585">
      <w:r>
        <w:tab/>
        <w:t>Set WR to active low</w:t>
      </w:r>
    </w:p>
    <w:p w14:paraId="735FDB11" w14:textId="3CDBCEA8" w:rsidR="00604585" w:rsidRPr="00604585" w:rsidRDefault="00604585" w:rsidP="00604585">
      <w:r>
        <w:t>}</w:t>
      </w:r>
    </w:p>
    <w:p w14:paraId="0CF7BD69" w14:textId="77777777" w:rsidR="00212396" w:rsidRDefault="00212396" w:rsidP="00212396">
      <w:pPr>
        <w:pStyle w:val="Heading3"/>
        <w:numPr>
          <w:ilvl w:val="2"/>
          <w:numId w:val="1"/>
        </w:numPr>
      </w:pPr>
      <w:r>
        <w:t>Dump Save</w:t>
      </w:r>
    </w:p>
    <w:p w14:paraId="59CAB116" w14:textId="395D81AE" w:rsidR="00212396" w:rsidRDefault="00212396" w:rsidP="00212396">
      <w:pPr>
        <w:pStyle w:val="Heading3"/>
        <w:numPr>
          <w:ilvl w:val="2"/>
          <w:numId w:val="1"/>
        </w:numPr>
      </w:pPr>
      <w:r>
        <w:t>Restore Save</w:t>
      </w:r>
    </w:p>
    <w:p w14:paraId="58D11E3A" w14:textId="23307D2E" w:rsidR="00212396" w:rsidRPr="00212396" w:rsidRDefault="00212396" w:rsidP="00212396">
      <w:pPr>
        <w:pStyle w:val="Heading3"/>
        <w:numPr>
          <w:ilvl w:val="2"/>
          <w:numId w:val="1"/>
        </w:numPr>
      </w:pPr>
      <w:r>
        <w:t>Calculate Checksum</w:t>
      </w:r>
    </w:p>
    <w:p w14:paraId="25B74011" w14:textId="77777777" w:rsidR="00F64ACF" w:rsidRPr="00F64ACF" w:rsidRDefault="00F64ACF" w:rsidP="00F64ACF"/>
    <w:p w14:paraId="0A317D9A" w14:textId="77777777" w:rsidR="00BC41F1" w:rsidRDefault="00F64ACF">
      <w:r>
        <w:br w:type="page"/>
      </w:r>
    </w:p>
    <w:p w14:paraId="15685E49" w14:textId="57198B62" w:rsidR="00BC41F1" w:rsidRDefault="00BC41F1" w:rsidP="00BC41F1">
      <w:pPr>
        <w:pStyle w:val="Heading1"/>
        <w:numPr>
          <w:ilvl w:val="0"/>
          <w:numId w:val="1"/>
        </w:numPr>
      </w:pPr>
      <w:r>
        <w:lastRenderedPageBreak/>
        <w:t>User Interface</w:t>
      </w:r>
    </w:p>
    <w:p w14:paraId="7CD9F776" w14:textId="2B76CC2F" w:rsidR="00BC41F1" w:rsidRDefault="00BC41F1" w:rsidP="00BC41F1">
      <w:pPr>
        <w:pStyle w:val="Heading2"/>
        <w:numPr>
          <w:ilvl w:val="1"/>
          <w:numId w:val="1"/>
        </w:numPr>
      </w:pPr>
      <w:r>
        <w:t>Main Menu</w:t>
      </w:r>
    </w:p>
    <w:p w14:paraId="62C49AE2" w14:textId="09307B0C" w:rsidR="00BC41F1" w:rsidRDefault="00BC41F1" w:rsidP="00BC41F1">
      <w:pPr>
        <w:pStyle w:val="Heading3"/>
        <w:numPr>
          <w:ilvl w:val="2"/>
          <w:numId w:val="1"/>
        </w:numPr>
      </w:pPr>
      <w:r>
        <w:t>SCARAB Found</w:t>
      </w:r>
    </w:p>
    <w:p w14:paraId="487D4798" w14:textId="49BC52B4" w:rsidR="00BC41F1" w:rsidRDefault="00BC41F1" w:rsidP="00BC41F1">
      <w:r>
        <w:rPr>
          <w:noProof/>
        </w:rPr>
        <w:drawing>
          <wp:inline distT="0" distB="0" distL="0" distR="0" wp14:anchorId="58BD94E9" wp14:editId="52B3FA06">
            <wp:extent cx="5731510" cy="4298950"/>
            <wp:effectExtent l="0" t="0" r="2540" b="6350"/>
            <wp:docPr id="2136847984" name="Picture 1" descr="A screenshot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47984" name="Picture 1" descr="A screenshot of a medical devi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D680742" w14:textId="532D6D8B" w:rsidR="00BC41F1" w:rsidRDefault="00BC41F1" w:rsidP="00BC41F1">
      <w:pPr>
        <w:pStyle w:val="Heading3"/>
        <w:numPr>
          <w:ilvl w:val="2"/>
          <w:numId w:val="1"/>
        </w:numPr>
      </w:pPr>
      <w:r>
        <w:lastRenderedPageBreak/>
        <w:t>SCARAB Not Found</w:t>
      </w:r>
    </w:p>
    <w:p w14:paraId="7F8CAF49" w14:textId="6387E350" w:rsidR="00BC41F1" w:rsidRPr="00BC41F1" w:rsidRDefault="00BC41F1" w:rsidP="00BC41F1">
      <w:r>
        <w:rPr>
          <w:noProof/>
        </w:rPr>
        <w:drawing>
          <wp:inline distT="0" distB="0" distL="0" distR="0" wp14:anchorId="6F2863C7" wp14:editId="13965397">
            <wp:extent cx="5731510" cy="4298315"/>
            <wp:effectExtent l="0" t="0" r="2540" b="6985"/>
            <wp:docPr id="65861555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5555" name="Picture 2"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7F283860" w14:textId="625FAEAB" w:rsidR="00BC41F1" w:rsidRDefault="00BC41F1" w:rsidP="00BC41F1">
      <w:pPr>
        <w:pStyle w:val="Heading2"/>
        <w:numPr>
          <w:ilvl w:val="1"/>
          <w:numId w:val="1"/>
        </w:numPr>
      </w:pPr>
      <w:r>
        <w:lastRenderedPageBreak/>
        <w:t>Modules</w:t>
      </w:r>
    </w:p>
    <w:p w14:paraId="1117E17E" w14:textId="1C6D4F85" w:rsidR="00BC41F1" w:rsidRDefault="00BC41F1" w:rsidP="00BC41F1">
      <w:pPr>
        <w:pStyle w:val="Heading3"/>
        <w:numPr>
          <w:ilvl w:val="2"/>
          <w:numId w:val="1"/>
        </w:numPr>
      </w:pPr>
      <w:r>
        <w:t>Module Inserted</w:t>
      </w:r>
    </w:p>
    <w:p w14:paraId="4875AEDA" w14:textId="541CFAD9" w:rsidR="00BC41F1" w:rsidRDefault="00BC41F1" w:rsidP="00BC41F1">
      <w:r>
        <w:rPr>
          <w:noProof/>
        </w:rPr>
        <w:drawing>
          <wp:inline distT="0" distB="0" distL="0" distR="0" wp14:anchorId="76D026B4" wp14:editId="63874AC2">
            <wp:extent cx="5731510" cy="4298315"/>
            <wp:effectExtent l="0" t="0" r="2540" b="6985"/>
            <wp:docPr id="54296170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1709"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74BA2B99" w14:textId="77155343" w:rsidR="00BC41F1" w:rsidRPr="00BC41F1" w:rsidRDefault="00BC41F1" w:rsidP="00BC41F1">
      <w:pPr>
        <w:pStyle w:val="Heading3"/>
      </w:pPr>
      <w:r>
        <w:t>4.2.2 Module Not Inserted</w:t>
      </w:r>
    </w:p>
    <w:p w14:paraId="06B9ED6D" w14:textId="77777777" w:rsidR="00BC41F1" w:rsidRDefault="00BC41F1"/>
    <w:p w14:paraId="6A237A0B" w14:textId="6E0DE22B" w:rsidR="00BC41F1" w:rsidRDefault="00BC41F1" w:rsidP="00BC41F1">
      <w:pPr>
        <w:pStyle w:val="Heading2"/>
        <w:numPr>
          <w:ilvl w:val="1"/>
          <w:numId w:val="1"/>
        </w:numPr>
      </w:pPr>
      <w:r>
        <w:lastRenderedPageBreak/>
        <w:t>Check Health</w:t>
      </w:r>
    </w:p>
    <w:p w14:paraId="420F14F9" w14:textId="57A46EBF" w:rsidR="00BC41F1" w:rsidRDefault="00BC41F1" w:rsidP="00BC41F1">
      <w:pPr>
        <w:pStyle w:val="Heading3"/>
        <w:numPr>
          <w:ilvl w:val="2"/>
          <w:numId w:val="1"/>
        </w:numPr>
      </w:pPr>
      <w:r>
        <w:t>Cartridge Inserted</w:t>
      </w:r>
    </w:p>
    <w:p w14:paraId="53023F59" w14:textId="77777777" w:rsidR="00BC41F1" w:rsidRDefault="00BC41F1" w:rsidP="00BC41F1">
      <w:r>
        <w:rPr>
          <w:noProof/>
        </w:rPr>
        <w:drawing>
          <wp:inline distT="0" distB="0" distL="0" distR="0" wp14:anchorId="7B72EBBC" wp14:editId="4A4E3710">
            <wp:extent cx="5731510" cy="4298315"/>
            <wp:effectExtent l="0" t="0" r="2540" b="6985"/>
            <wp:docPr id="1762398566"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8566" name="Picture 4" descr="A screenshot of a video gam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852455D" w14:textId="4CDF0FD3" w:rsidR="00BC41F1" w:rsidRDefault="00BC41F1" w:rsidP="00BC41F1">
      <w:pPr>
        <w:pStyle w:val="Heading3"/>
        <w:numPr>
          <w:ilvl w:val="2"/>
          <w:numId w:val="1"/>
        </w:numPr>
      </w:pPr>
      <w:r>
        <w:t>Cartridge Not Inserted</w:t>
      </w:r>
    </w:p>
    <w:p w14:paraId="50583AE8" w14:textId="77777777" w:rsidR="00BC41F1" w:rsidRDefault="00BC41F1" w:rsidP="00BC41F1"/>
    <w:p w14:paraId="0D6D49F8" w14:textId="1C7A7D9F" w:rsidR="00BC41F1" w:rsidRDefault="00BC41F1" w:rsidP="00BC41F1">
      <w:pPr>
        <w:pStyle w:val="Heading3"/>
        <w:numPr>
          <w:ilvl w:val="2"/>
          <w:numId w:val="1"/>
        </w:numPr>
      </w:pPr>
      <w:r>
        <w:lastRenderedPageBreak/>
        <w:t>Health Check In Progress</w:t>
      </w:r>
    </w:p>
    <w:p w14:paraId="4F5F778F" w14:textId="3609E1FF" w:rsidR="00BC41F1" w:rsidRDefault="00BC41F1" w:rsidP="00BC41F1">
      <w:r>
        <w:rPr>
          <w:noProof/>
        </w:rPr>
        <w:drawing>
          <wp:inline distT="0" distB="0" distL="0" distR="0" wp14:anchorId="342FD1F9" wp14:editId="0CB805C6">
            <wp:extent cx="5731510" cy="4298315"/>
            <wp:effectExtent l="0" t="0" r="2540" b="6985"/>
            <wp:docPr id="1997303830"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03830" name="Picture 5" descr="A screenshot of a video gam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588E0E85" w14:textId="16F13346" w:rsidR="00BC41F1" w:rsidRDefault="00BC41F1" w:rsidP="00BC41F1">
      <w:pPr>
        <w:pStyle w:val="Heading3"/>
        <w:numPr>
          <w:ilvl w:val="2"/>
          <w:numId w:val="1"/>
        </w:numPr>
      </w:pPr>
      <w:r>
        <w:lastRenderedPageBreak/>
        <w:t>Health Check Done</w:t>
      </w:r>
    </w:p>
    <w:p w14:paraId="205C7B41" w14:textId="4368E0B0" w:rsidR="00BC41F1" w:rsidRDefault="00BC41F1" w:rsidP="00BC41F1">
      <w:r>
        <w:rPr>
          <w:noProof/>
        </w:rPr>
        <w:drawing>
          <wp:inline distT="0" distB="0" distL="0" distR="0" wp14:anchorId="2980938F" wp14:editId="6CC14762">
            <wp:extent cx="5731510" cy="4298315"/>
            <wp:effectExtent l="0" t="0" r="2540" b="6985"/>
            <wp:docPr id="935794244"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94244" name="Picture 6" descr="A screenshot of a video gam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B6644EE" w14:textId="3DBEE1C1" w:rsidR="00BC41F1" w:rsidRDefault="00BC41F1" w:rsidP="00BC41F1">
      <w:pPr>
        <w:pStyle w:val="Heading3"/>
        <w:numPr>
          <w:ilvl w:val="2"/>
          <w:numId w:val="1"/>
        </w:numPr>
      </w:pPr>
      <w:r>
        <w:lastRenderedPageBreak/>
        <w:t>Health Check Results</w:t>
      </w:r>
    </w:p>
    <w:p w14:paraId="5C7CE089" w14:textId="6B6E7382" w:rsidR="00BC41F1" w:rsidRPr="00BC41F1" w:rsidRDefault="00BC41F1" w:rsidP="00BC41F1">
      <w:r>
        <w:rPr>
          <w:noProof/>
        </w:rPr>
        <w:drawing>
          <wp:inline distT="0" distB="0" distL="0" distR="0" wp14:anchorId="075228F5" wp14:editId="328EE8DB">
            <wp:extent cx="5731510" cy="4298315"/>
            <wp:effectExtent l="0" t="0" r="2540" b="6985"/>
            <wp:docPr id="217689439"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89439" name="Picture 7" descr="A screenshot of a video gam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0D8CD5B" w14:textId="35A34105" w:rsidR="00C779BA" w:rsidRDefault="00BC41F1" w:rsidP="00BC41F1">
      <w:pPr>
        <w:pStyle w:val="Heading3"/>
      </w:pPr>
      <w:r>
        <w:br w:type="page"/>
      </w:r>
    </w:p>
    <w:bookmarkStart w:id="26" w:name="_Toc221702088" w:displacedByCustomXml="next"/>
    <w:sdt>
      <w:sdtPr>
        <w:rPr>
          <w:rFonts w:asciiTheme="minorHAnsi" w:eastAsiaTheme="minorHAnsi" w:hAnsiTheme="minorHAnsi" w:cstheme="minorBidi"/>
          <w:color w:val="auto"/>
          <w:sz w:val="22"/>
          <w:szCs w:val="22"/>
        </w:rPr>
        <w:id w:val="258881334"/>
        <w:docPartObj>
          <w:docPartGallery w:val="Bibliographies"/>
          <w:docPartUnique/>
        </w:docPartObj>
      </w:sdtPr>
      <w:sdtContent>
        <w:p w14:paraId="067A04F6" w14:textId="3FB389A5" w:rsidR="00C779BA" w:rsidRDefault="00C779BA" w:rsidP="00C779BA">
          <w:pPr>
            <w:pStyle w:val="Heading1"/>
            <w:numPr>
              <w:ilvl w:val="0"/>
              <w:numId w:val="1"/>
            </w:numPr>
          </w:pPr>
          <w:r>
            <w:t>Bibliography</w:t>
          </w:r>
          <w:bookmarkEnd w:id="26"/>
        </w:p>
        <w:sdt>
          <w:sdtPr>
            <w:id w:val="111145805"/>
            <w:bibliography/>
          </w:sdtPr>
          <w:sdtContent>
            <w:p w14:paraId="7D8CF9FC" w14:textId="77777777" w:rsidR="00C779BA" w:rsidRDefault="00C779BA" w:rsidP="00C779BA">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pyside, 2021. </w:t>
              </w:r>
              <w:r>
                <w:rPr>
                  <w:i/>
                  <w:iCs/>
                  <w:noProof/>
                </w:rPr>
                <w:t xml:space="preserve">GitHub - pyside/pyside-setup: Git super project for PySide. </w:t>
              </w:r>
              <w:r>
                <w:rPr>
                  <w:noProof/>
                </w:rPr>
                <w:t xml:space="preserve">[Online] </w:t>
              </w:r>
              <w:r>
                <w:rPr>
                  <w:noProof/>
                </w:rPr>
                <w:br/>
                <w:t xml:space="preserve">Available at: </w:t>
              </w:r>
              <w:r>
                <w:rPr>
                  <w:noProof/>
                  <w:u w:val="single"/>
                </w:rPr>
                <w:t>https://github.com/pyside/pyside-setup</w:t>
              </w:r>
              <w:r>
                <w:rPr>
                  <w:noProof/>
                </w:rPr>
                <w:br/>
                <w:t>[Accessed 10 February 2026].</w:t>
              </w:r>
            </w:p>
            <w:p w14:paraId="445C059D" w14:textId="6181143D" w:rsidR="00FD3832" w:rsidRPr="00FD3832" w:rsidRDefault="00C779BA" w:rsidP="00C779BA">
              <w:r>
                <w:rPr>
                  <w:b/>
                  <w:bCs/>
                  <w:noProof/>
                </w:rPr>
                <w:fldChar w:fldCharType="end"/>
              </w:r>
            </w:p>
          </w:sdtContent>
        </w:sdt>
      </w:sdtContent>
    </w:sdt>
    <w:sectPr w:rsidR="00FD3832" w:rsidRPr="00FD3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BD5"/>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1BE618F"/>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93718C8"/>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6D157B9"/>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9073281"/>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77F46BE"/>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7E206F67"/>
    <w:multiLevelType w:val="multilevel"/>
    <w:tmpl w:val="A22AB9C6"/>
    <w:lvl w:ilvl="0">
      <w:start w:val="1"/>
      <w:numFmt w:val="decimal"/>
      <w:suff w:val="space"/>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87812140">
    <w:abstractNumId w:val="4"/>
  </w:num>
  <w:num w:numId="2" w16cid:durableId="798642735">
    <w:abstractNumId w:val="2"/>
  </w:num>
  <w:num w:numId="3" w16cid:durableId="1160460638">
    <w:abstractNumId w:val="1"/>
  </w:num>
  <w:num w:numId="4" w16cid:durableId="1330906569">
    <w:abstractNumId w:val="0"/>
  </w:num>
  <w:num w:numId="5" w16cid:durableId="283734679">
    <w:abstractNumId w:val="5"/>
  </w:num>
  <w:num w:numId="6" w16cid:durableId="1894079517">
    <w:abstractNumId w:val="6"/>
  </w:num>
  <w:num w:numId="7" w16cid:durableId="1611399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59"/>
    <w:rsid w:val="00036CBA"/>
    <w:rsid w:val="00177F38"/>
    <w:rsid w:val="001B7161"/>
    <w:rsid w:val="00212396"/>
    <w:rsid w:val="00212C48"/>
    <w:rsid w:val="00284DF1"/>
    <w:rsid w:val="00293A3A"/>
    <w:rsid w:val="002B32E1"/>
    <w:rsid w:val="002B5ED6"/>
    <w:rsid w:val="00303C0A"/>
    <w:rsid w:val="00441FE1"/>
    <w:rsid w:val="005522DD"/>
    <w:rsid w:val="00604585"/>
    <w:rsid w:val="00611FA3"/>
    <w:rsid w:val="00640DE1"/>
    <w:rsid w:val="00683352"/>
    <w:rsid w:val="007D64D7"/>
    <w:rsid w:val="00807D40"/>
    <w:rsid w:val="0088149B"/>
    <w:rsid w:val="009359B4"/>
    <w:rsid w:val="00935D0A"/>
    <w:rsid w:val="00974793"/>
    <w:rsid w:val="00980BAE"/>
    <w:rsid w:val="00B45814"/>
    <w:rsid w:val="00B66FD0"/>
    <w:rsid w:val="00BC41F1"/>
    <w:rsid w:val="00BD5B80"/>
    <w:rsid w:val="00C779BA"/>
    <w:rsid w:val="00CA234D"/>
    <w:rsid w:val="00CE669C"/>
    <w:rsid w:val="00D75159"/>
    <w:rsid w:val="00D9687C"/>
    <w:rsid w:val="00E628E1"/>
    <w:rsid w:val="00E80536"/>
    <w:rsid w:val="00F351F7"/>
    <w:rsid w:val="00F47CF3"/>
    <w:rsid w:val="00F64ACF"/>
    <w:rsid w:val="00F8204F"/>
    <w:rsid w:val="00F84E50"/>
    <w:rsid w:val="00FD3832"/>
    <w:rsid w:val="00FE44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6896"/>
  <w15:chartTrackingRefBased/>
  <w15:docId w15:val="{F4EAC26B-1D57-45C1-AEB0-2155FF33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7C"/>
  </w:style>
  <w:style w:type="paragraph" w:styleId="Heading1">
    <w:name w:val="heading 1"/>
    <w:basedOn w:val="Normal"/>
    <w:next w:val="Normal"/>
    <w:link w:val="Heading1Char"/>
    <w:uiPriority w:val="9"/>
    <w:qFormat/>
    <w:rsid w:val="00D7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59"/>
    <w:rPr>
      <w:rFonts w:eastAsiaTheme="majorEastAsia" w:cstheme="majorBidi"/>
      <w:color w:val="272727" w:themeColor="text1" w:themeTint="D8"/>
    </w:rPr>
  </w:style>
  <w:style w:type="paragraph" w:styleId="Title">
    <w:name w:val="Title"/>
    <w:basedOn w:val="Normal"/>
    <w:next w:val="Normal"/>
    <w:link w:val="TitleChar"/>
    <w:uiPriority w:val="10"/>
    <w:qFormat/>
    <w:rsid w:val="00D7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59"/>
    <w:pPr>
      <w:spacing w:before="160"/>
      <w:jc w:val="center"/>
    </w:pPr>
    <w:rPr>
      <w:i/>
      <w:iCs/>
      <w:color w:val="404040" w:themeColor="text1" w:themeTint="BF"/>
    </w:rPr>
  </w:style>
  <w:style w:type="character" w:customStyle="1" w:styleId="QuoteChar">
    <w:name w:val="Quote Char"/>
    <w:basedOn w:val="DefaultParagraphFont"/>
    <w:link w:val="Quote"/>
    <w:uiPriority w:val="29"/>
    <w:rsid w:val="00D75159"/>
    <w:rPr>
      <w:i/>
      <w:iCs/>
      <w:color w:val="404040" w:themeColor="text1" w:themeTint="BF"/>
    </w:rPr>
  </w:style>
  <w:style w:type="paragraph" w:styleId="ListParagraph">
    <w:name w:val="List Paragraph"/>
    <w:basedOn w:val="Normal"/>
    <w:uiPriority w:val="34"/>
    <w:qFormat/>
    <w:rsid w:val="00D75159"/>
    <w:pPr>
      <w:ind w:left="720"/>
      <w:contextualSpacing/>
    </w:pPr>
  </w:style>
  <w:style w:type="character" w:styleId="IntenseEmphasis">
    <w:name w:val="Intense Emphasis"/>
    <w:basedOn w:val="DefaultParagraphFont"/>
    <w:uiPriority w:val="21"/>
    <w:qFormat/>
    <w:rsid w:val="00D75159"/>
    <w:rPr>
      <w:i/>
      <w:iCs/>
      <w:color w:val="0F4761" w:themeColor="accent1" w:themeShade="BF"/>
    </w:rPr>
  </w:style>
  <w:style w:type="paragraph" w:styleId="IntenseQuote">
    <w:name w:val="Intense Quote"/>
    <w:basedOn w:val="Normal"/>
    <w:next w:val="Normal"/>
    <w:link w:val="IntenseQuoteChar"/>
    <w:uiPriority w:val="30"/>
    <w:qFormat/>
    <w:rsid w:val="00D7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159"/>
    <w:rPr>
      <w:i/>
      <w:iCs/>
      <w:color w:val="0F4761" w:themeColor="accent1" w:themeShade="BF"/>
    </w:rPr>
  </w:style>
  <w:style w:type="character" w:styleId="IntenseReference">
    <w:name w:val="Intense Reference"/>
    <w:basedOn w:val="DefaultParagraphFont"/>
    <w:uiPriority w:val="32"/>
    <w:qFormat/>
    <w:rsid w:val="00D75159"/>
    <w:rPr>
      <w:b/>
      <w:bCs/>
      <w:smallCaps/>
      <w:color w:val="0F4761" w:themeColor="accent1" w:themeShade="BF"/>
      <w:spacing w:val="5"/>
    </w:rPr>
  </w:style>
  <w:style w:type="paragraph" w:styleId="TOCHeading">
    <w:name w:val="TOC Heading"/>
    <w:basedOn w:val="Heading1"/>
    <w:next w:val="Normal"/>
    <w:uiPriority w:val="39"/>
    <w:unhideWhenUsed/>
    <w:qFormat/>
    <w:rsid w:val="00D7515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D64D7"/>
    <w:pPr>
      <w:spacing w:after="100"/>
    </w:pPr>
  </w:style>
  <w:style w:type="paragraph" w:styleId="TOC2">
    <w:name w:val="toc 2"/>
    <w:basedOn w:val="Normal"/>
    <w:next w:val="Normal"/>
    <w:autoRedefine/>
    <w:uiPriority w:val="39"/>
    <w:unhideWhenUsed/>
    <w:rsid w:val="007D64D7"/>
    <w:pPr>
      <w:spacing w:after="100"/>
      <w:ind w:left="220"/>
    </w:pPr>
  </w:style>
  <w:style w:type="paragraph" w:styleId="TOC3">
    <w:name w:val="toc 3"/>
    <w:basedOn w:val="Normal"/>
    <w:next w:val="Normal"/>
    <w:autoRedefine/>
    <w:uiPriority w:val="39"/>
    <w:unhideWhenUsed/>
    <w:rsid w:val="007D64D7"/>
    <w:pPr>
      <w:spacing w:after="100"/>
      <w:ind w:left="440"/>
    </w:pPr>
  </w:style>
  <w:style w:type="character" w:styleId="Hyperlink">
    <w:name w:val="Hyperlink"/>
    <w:basedOn w:val="DefaultParagraphFont"/>
    <w:uiPriority w:val="99"/>
    <w:unhideWhenUsed/>
    <w:rsid w:val="007D64D7"/>
    <w:rPr>
      <w:color w:val="467886" w:themeColor="hyperlink"/>
      <w:u w:val="single"/>
    </w:rPr>
  </w:style>
  <w:style w:type="paragraph" w:styleId="Bibliography">
    <w:name w:val="Bibliography"/>
    <w:basedOn w:val="Normal"/>
    <w:next w:val="Normal"/>
    <w:uiPriority w:val="37"/>
    <w:unhideWhenUsed/>
    <w:rsid w:val="00C77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7804">
      <w:bodyDiv w:val="1"/>
      <w:marLeft w:val="0"/>
      <w:marRight w:val="0"/>
      <w:marTop w:val="0"/>
      <w:marBottom w:val="0"/>
      <w:divBdr>
        <w:top w:val="none" w:sz="0" w:space="0" w:color="auto"/>
        <w:left w:val="none" w:sz="0" w:space="0" w:color="auto"/>
        <w:bottom w:val="none" w:sz="0" w:space="0" w:color="auto"/>
        <w:right w:val="none" w:sz="0" w:space="0" w:color="auto"/>
      </w:divBdr>
    </w:div>
    <w:div w:id="345983370">
      <w:bodyDiv w:val="1"/>
      <w:marLeft w:val="0"/>
      <w:marRight w:val="0"/>
      <w:marTop w:val="0"/>
      <w:marBottom w:val="0"/>
      <w:divBdr>
        <w:top w:val="none" w:sz="0" w:space="0" w:color="auto"/>
        <w:left w:val="none" w:sz="0" w:space="0" w:color="auto"/>
        <w:bottom w:val="none" w:sz="0" w:space="0" w:color="auto"/>
        <w:right w:val="none" w:sz="0" w:space="0" w:color="auto"/>
      </w:divBdr>
    </w:div>
    <w:div w:id="443035635">
      <w:bodyDiv w:val="1"/>
      <w:marLeft w:val="0"/>
      <w:marRight w:val="0"/>
      <w:marTop w:val="0"/>
      <w:marBottom w:val="0"/>
      <w:divBdr>
        <w:top w:val="none" w:sz="0" w:space="0" w:color="auto"/>
        <w:left w:val="none" w:sz="0" w:space="0" w:color="auto"/>
        <w:bottom w:val="none" w:sz="0" w:space="0" w:color="auto"/>
        <w:right w:val="none" w:sz="0" w:space="0" w:color="auto"/>
      </w:divBdr>
    </w:div>
    <w:div w:id="678196512">
      <w:bodyDiv w:val="1"/>
      <w:marLeft w:val="0"/>
      <w:marRight w:val="0"/>
      <w:marTop w:val="0"/>
      <w:marBottom w:val="0"/>
      <w:divBdr>
        <w:top w:val="none" w:sz="0" w:space="0" w:color="auto"/>
        <w:left w:val="none" w:sz="0" w:space="0" w:color="auto"/>
        <w:bottom w:val="none" w:sz="0" w:space="0" w:color="auto"/>
        <w:right w:val="none" w:sz="0" w:space="0" w:color="auto"/>
      </w:divBdr>
    </w:div>
    <w:div w:id="732002530">
      <w:bodyDiv w:val="1"/>
      <w:marLeft w:val="0"/>
      <w:marRight w:val="0"/>
      <w:marTop w:val="0"/>
      <w:marBottom w:val="0"/>
      <w:divBdr>
        <w:top w:val="none" w:sz="0" w:space="0" w:color="auto"/>
        <w:left w:val="none" w:sz="0" w:space="0" w:color="auto"/>
        <w:bottom w:val="none" w:sz="0" w:space="0" w:color="auto"/>
        <w:right w:val="none" w:sz="0" w:space="0" w:color="auto"/>
      </w:divBdr>
    </w:div>
    <w:div w:id="1202287007">
      <w:bodyDiv w:val="1"/>
      <w:marLeft w:val="0"/>
      <w:marRight w:val="0"/>
      <w:marTop w:val="0"/>
      <w:marBottom w:val="0"/>
      <w:divBdr>
        <w:top w:val="none" w:sz="0" w:space="0" w:color="auto"/>
        <w:left w:val="none" w:sz="0" w:space="0" w:color="auto"/>
        <w:bottom w:val="none" w:sz="0" w:space="0" w:color="auto"/>
        <w:right w:val="none" w:sz="0" w:space="0" w:color="auto"/>
      </w:divBdr>
    </w:div>
    <w:div w:id="1476265122">
      <w:bodyDiv w:val="1"/>
      <w:marLeft w:val="0"/>
      <w:marRight w:val="0"/>
      <w:marTop w:val="0"/>
      <w:marBottom w:val="0"/>
      <w:divBdr>
        <w:top w:val="none" w:sz="0" w:space="0" w:color="auto"/>
        <w:left w:val="none" w:sz="0" w:space="0" w:color="auto"/>
        <w:bottom w:val="none" w:sz="0" w:space="0" w:color="auto"/>
        <w:right w:val="none" w:sz="0" w:space="0" w:color="auto"/>
      </w:divBdr>
    </w:div>
    <w:div w:id="1524518860">
      <w:bodyDiv w:val="1"/>
      <w:marLeft w:val="0"/>
      <w:marRight w:val="0"/>
      <w:marTop w:val="0"/>
      <w:marBottom w:val="0"/>
      <w:divBdr>
        <w:top w:val="none" w:sz="0" w:space="0" w:color="auto"/>
        <w:left w:val="none" w:sz="0" w:space="0" w:color="auto"/>
        <w:bottom w:val="none" w:sz="0" w:space="0" w:color="auto"/>
        <w:right w:val="none" w:sz="0" w:space="0" w:color="auto"/>
      </w:divBdr>
    </w:div>
    <w:div w:id="1784685813">
      <w:bodyDiv w:val="1"/>
      <w:marLeft w:val="0"/>
      <w:marRight w:val="0"/>
      <w:marTop w:val="0"/>
      <w:marBottom w:val="0"/>
      <w:divBdr>
        <w:top w:val="none" w:sz="0" w:space="0" w:color="auto"/>
        <w:left w:val="none" w:sz="0" w:space="0" w:color="auto"/>
        <w:bottom w:val="none" w:sz="0" w:space="0" w:color="auto"/>
        <w:right w:val="none" w:sz="0" w:space="0" w:color="auto"/>
      </w:divBdr>
    </w:div>
    <w:div w:id="1873152398">
      <w:bodyDiv w:val="1"/>
      <w:marLeft w:val="0"/>
      <w:marRight w:val="0"/>
      <w:marTop w:val="0"/>
      <w:marBottom w:val="0"/>
      <w:divBdr>
        <w:top w:val="none" w:sz="0" w:space="0" w:color="auto"/>
        <w:left w:val="none" w:sz="0" w:space="0" w:color="auto"/>
        <w:bottom w:val="none" w:sz="0" w:space="0" w:color="auto"/>
        <w:right w:val="none" w:sz="0" w:space="0" w:color="auto"/>
      </w:divBdr>
    </w:div>
    <w:div w:id="1893496958">
      <w:bodyDiv w:val="1"/>
      <w:marLeft w:val="0"/>
      <w:marRight w:val="0"/>
      <w:marTop w:val="0"/>
      <w:marBottom w:val="0"/>
      <w:divBdr>
        <w:top w:val="none" w:sz="0" w:space="0" w:color="auto"/>
        <w:left w:val="none" w:sz="0" w:space="0" w:color="auto"/>
        <w:bottom w:val="none" w:sz="0" w:space="0" w:color="auto"/>
        <w:right w:val="none" w:sz="0" w:space="0" w:color="auto"/>
      </w:divBdr>
    </w:div>
    <w:div w:id="2055693172">
      <w:bodyDiv w:val="1"/>
      <w:marLeft w:val="0"/>
      <w:marRight w:val="0"/>
      <w:marTop w:val="0"/>
      <w:marBottom w:val="0"/>
      <w:divBdr>
        <w:top w:val="none" w:sz="0" w:space="0" w:color="auto"/>
        <w:left w:val="none" w:sz="0" w:space="0" w:color="auto"/>
        <w:bottom w:val="none" w:sz="0" w:space="0" w:color="auto"/>
        <w:right w:val="none" w:sz="0" w:space="0" w:color="auto"/>
      </w:divBdr>
    </w:div>
    <w:div w:id="2080589732">
      <w:bodyDiv w:val="1"/>
      <w:marLeft w:val="0"/>
      <w:marRight w:val="0"/>
      <w:marTop w:val="0"/>
      <w:marBottom w:val="0"/>
      <w:divBdr>
        <w:top w:val="none" w:sz="0" w:space="0" w:color="auto"/>
        <w:left w:val="none" w:sz="0" w:space="0" w:color="auto"/>
        <w:bottom w:val="none" w:sz="0" w:space="0" w:color="auto"/>
        <w:right w:val="none" w:sz="0" w:space="0" w:color="auto"/>
      </w:divBdr>
    </w:div>
    <w:div w:id="214048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pys211</b:Tag>
    <b:SourceType>InternetSite</b:SourceType>
    <b:Guid>{88FFBF9B-9BDD-4E5E-BF28-BF27681A1531}</b:Guid>
    <b:Author>
      <b:Author>
        <b:Corporate>pyside</b:Corporate>
      </b:Author>
    </b:Author>
    <b:Year>2021</b:Year>
    <b:YearAccessed>2026</b:YearAccessed>
    <b:MonthAccessed>February</b:MonthAccessed>
    <b:DayAccessed>10</b:DayAccessed>
    <b:URL>https://github.com/pyside/pyside-setup</b:URL>
    <b:Title>GitHub - pyside/pyside-setup: Git super project for PySide</b:Title>
    <b:RefOrder>1</b:RefOrder>
  </b:Source>
  <b:Source>
    <b:Tag>W3S25</b:Tag>
    <b:SourceType>InternetSite</b:SourceType>
    <b:Guid>{4088DF1B-EED3-4E9D-ACAA-EF85DAA0C163}</b:Guid>
    <b:Author>
      <b:Author>
        <b:Corporate>W3Schools</b:Corporate>
      </b:Author>
    </b:Author>
    <b:Title>Introduction to Python</b:Title>
    <b:YearAccessed>2025</b:YearAccessed>
    <b:MonthAccessed>November</b:MonthAccessed>
    <b:DayAccessed>9</b:DayAccessed>
    <b:URL>https://www.w3schools.com/python/python_intro.asp</b:URL>
    <b:RefOrder>6</b:RefOrder>
  </b:Source>
  <b:Source>
    <b:Tag>W3S26</b:Tag>
    <b:SourceType>InternetSite</b:SourceType>
    <b:Guid>{E2399D64-2948-4AD4-B438-C30BD47EB2E0}</b:Guid>
    <b:Author>
      <b:Author>
        <b:Corporate>W3Schools</b:Corporate>
      </b:Author>
    </b:Author>
    <b:Title>Introduction to Python</b:Title>
    <b:YearAccessed>2026</b:YearAccessed>
    <b:MonthAccessed>February</b:MonthAccessed>
    <b:DayAccessed>10</b:DayAccessed>
    <b:URL>https://www.w3schools.com/python/python_intro.asp</b:URL>
    <b:RefOrder>2</b:RefOrder>
  </b:Source>
  <b:Source>
    <b:Tag>pys222</b:Tag>
    <b:SourceType>InternetSite</b:SourceType>
    <b:Guid>{CDB91D30-24E2-40E7-BF7C-CAA5F6922672}</b:Guid>
    <b:Author>
      <b:Author>
        <b:Corporate>pyserial</b:Corporate>
      </b:Author>
    </b:Author>
    <b:Title>pySerial</b:Title>
    <b:Year>2022</b:Year>
    <b:YearAccessed>2026</b:YearAccessed>
    <b:MonthAccessed>February</b:MonthAccessed>
    <b:DayAccessed>10</b:DayAccessed>
    <b:URL>https://github.com/pyserial/pyserial</b:URL>
    <b:RefOrder>3</b:RefOrder>
  </b:Source>
  <b:Source>
    <b:Tag>Ard255</b:Tag>
    <b:SourceType>DocumentFromInternetSite</b:SourceType>
    <b:Guid>{937C361B-2BDD-4C64-ADBC-90F1EE84DA03}</b:Guid>
    <b:Title>Arduino® MEGA 2560 Rev3</b:Title>
    <b:Year>2025</b:Year>
    <b:YearAccessed>2026</b:YearAccessed>
    <b:MonthAccessed>February</b:MonthAccessed>
    <b:DayAccessed>10</b:DayAccessed>
    <b:URL>https://docs.arduino.cc/resources/datasheets/A000067-datasheet.pdf</b:URL>
    <b:Author>
      <b:Author>
        <b:Corporate>Arduino</b:Corporate>
      </b:Author>
    </b:Author>
    <b:Month>May</b:Month>
    <b:Day>11</b:Day>
    <b:RefOrder>4</b:RefOrder>
  </b:Source>
  <b:Source>
    <b:Tag>Yat24</b:Tag>
    <b:SourceType>InternetSite</b:SourceType>
    <b:Guid>{316090E3-555D-4203-8B6B-E878954D6944}</b:Guid>
    <b:Title>Understanding Buck and Boost Converters and the Capacitors Behind Them</b:Title>
    <b:Year>2024</b:Year>
    <b:YearAccessed>2026</b:YearAccessed>
    <b:MonthAccessed>February</b:MonthAccessed>
    <b:DayAccessed>10</b:DayAccessed>
    <b:URL>https://blog.knowlescapacitors.com/blog/understanding-buck-and-boost-converters-and-the-capacitors-behind-them</b:URL>
    <b:Author>
      <b:Author>
        <b:NameList>
          <b:Person>
            <b:Last>Yates</b:Last>
            <b:First>Jordan</b:First>
          </b:Person>
        </b:NameList>
      </b:Author>
    </b:Author>
    <b:RefOrder>5</b:RefOrder>
  </b:Source>
</b:Sources>
</file>

<file path=customXml/itemProps1.xml><?xml version="1.0" encoding="utf-8"?>
<ds:datastoreItem xmlns:ds="http://schemas.openxmlformats.org/officeDocument/2006/customXml" ds:itemID="{3470E359-5E7D-4510-92DA-DE16F3C05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25</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C00284845) Stuart Rossiter</dc:creator>
  <cp:keywords/>
  <dc:description/>
  <cp:lastModifiedBy>(Student  C00284845) Stuart Rossiter</cp:lastModifiedBy>
  <cp:revision>14</cp:revision>
  <cp:lastPrinted>2025-12-01T11:44:00Z</cp:lastPrinted>
  <dcterms:created xsi:type="dcterms:W3CDTF">2025-12-01T11:09:00Z</dcterms:created>
  <dcterms:modified xsi:type="dcterms:W3CDTF">2026-02-11T13:48:00Z</dcterms:modified>
</cp:coreProperties>
</file>