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u w:val="single"/>
        </w:rPr>
      </w:pPr>
      <w:r w:rsidDel="00000000" w:rsidR="00000000" w:rsidRPr="00000000">
        <w:rPr>
          <w:rFonts w:ascii="Montserrat" w:cs="Montserrat" w:eastAsia="Montserrat" w:hAnsi="Montserrat"/>
          <w:sz w:val="20"/>
          <w:szCs w:val="20"/>
          <w:u w:val="single"/>
          <w:rtl w:val="0"/>
        </w:rPr>
        <w:t xml:space="preserve">Roundup list post template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title </w:t>
            </w:r>
          </w:p>
          <w:p w:rsidR="00000000" w:rsidDel="00000000" w:rsidP="00000000" w:rsidRDefault="00000000" w:rsidRPr="00000000" w14:paraId="00000003">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0" w:firstLine="0"/>
              <w:rPr>
                <w:sz w:val="20"/>
                <w:szCs w:val="20"/>
              </w:rPr>
            </w:pPr>
            <w:r w:rsidDel="00000000" w:rsidR="00000000" w:rsidRPr="00000000">
              <w:rPr>
                <w:sz w:val="20"/>
                <w:szCs w:val="20"/>
                <w:rtl w:val="0"/>
              </w:rPr>
              <w:t xml:space="preserve">8 </w:t>
            </w:r>
            <w:r w:rsidDel="00000000" w:rsidR="00000000" w:rsidRPr="00000000">
              <w:rPr>
                <w:sz w:val="20"/>
                <w:szCs w:val="20"/>
                <w:rtl w:val="0"/>
              </w:rPr>
              <w:t xml:space="preserve">Best Food Label Maker Software Providers | Food Label Maker (61/60)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Meta description </w:t>
            </w:r>
          </w:p>
          <w:p w:rsidR="00000000" w:rsidDel="00000000" w:rsidP="00000000" w:rsidRDefault="00000000" w:rsidRPr="00000000" w14:paraId="0000000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Character limit: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Find the best Food Label Maker Software for your business. Explore their standout features, pricing &amp; more. Read on Food Label Maker. (133/140)</w:t>
            </w:r>
          </w:p>
          <w:p w:rsidR="00000000" w:rsidDel="00000000" w:rsidP="00000000" w:rsidRDefault="00000000" w:rsidRPr="00000000" w14:paraId="0000000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Focus keyphrase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best food label maker software</w:t>
            </w:r>
          </w:p>
          <w:p w:rsidR="00000000" w:rsidDel="00000000" w:rsidP="00000000" w:rsidRDefault="00000000" w:rsidRPr="00000000" w14:paraId="0000000C">
            <w:pPr>
              <w:widowControl w:val="0"/>
              <w:spacing w:line="240" w:lineRule="auto"/>
              <w:rPr>
                <w:rFonts w:ascii="Montserrat" w:cs="Montserrat" w:eastAsia="Montserrat" w:hAnsi="Montserrat"/>
                <w:sz w:val="18"/>
                <w:szCs w:val="18"/>
              </w:rPr>
            </w:pPr>
            <w:r w:rsidDel="00000000" w:rsidR="00000000" w:rsidRPr="00000000">
              <w:rPr>
                <w:sz w:val="20"/>
                <w:szCs w:val="20"/>
                <w:rtl w:val="0"/>
              </w:rPr>
              <w:t xml:space="preserve">food label maker software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Suggested URL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/blog/category/our-solution/food-label-maker-software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Keyword research sheet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rPr>
            </w:pPr>
            <w:hyperlink r:id="rId6">
              <w:r w:rsidDel="00000000" w:rsidR="00000000" w:rsidRPr="00000000">
                <w:rPr>
                  <w:color w:val="0000ee"/>
                  <w:sz w:val="20"/>
                  <w:szCs w:val="20"/>
                  <w:u w:val="single"/>
                  <w:rtl w:val="0"/>
                </w:rPr>
                <w:t xml:space="preserve">FLM Roundups Keyword research sheet - FLM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Internal link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sz w:val="20"/>
                <w:szCs w:val="20"/>
              </w:rPr>
            </w:pPr>
            <w:hyperlink r:id="rId7">
              <w:r w:rsidDel="00000000" w:rsidR="00000000" w:rsidRPr="00000000">
                <w:rPr>
                  <w:color w:val="1155cc"/>
                  <w:sz w:val="20"/>
                  <w:szCs w:val="20"/>
                  <w:u w:val="single"/>
                  <w:rtl w:val="0"/>
                </w:rPr>
                <w:t xml:space="preserve">https://foodlabelmaker.com/food-nutrition-labelling/</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References/other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0"/>
                <w:szCs w:val="20"/>
              </w:rPr>
            </w:pPr>
            <w:hyperlink r:id="rId8">
              <w:r w:rsidDel="00000000" w:rsidR="00000000" w:rsidRPr="00000000">
                <w:rPr>
                  <w:color w:val="1155cc"/>
                  <w:sz w:val="20"/>
                  <w:szCs w:val="20"/>
                  <w:u w:val="single"/>
                  <w:rtl w:val="0"/>
                </w:rPr>
                <w:t xml:space="preserve">FLM Best of posts - list only</w:t>
              </w:r>
            </w:hyperlink>
            <w:r w:rsidDel="00000000" w:rsidR="00000000" w:rsidRPr="00000000">
              <w:rPr>
                <w:rtl w:val="0"/>
              </w:rPr>
            </w:r>
          </w:p>
        </w:tc>
      </w:tr>
    </w:tbl>
    <w:p w:rsidR="00000000" w:rsidDel="00000000" w:rsidP="00000000" w:rsidRDefault="00000000" w:rsidRPr="00000000" w14:paraId="00000015">
      <w:pPr>
        <w:rPr>
          <w:i w:val="1"/>
          <w:iCs w:val="1"/>
          <w:sz w:val="20"/>
          <w:szCs w:val="20"/>
          <w:u w:val="single"/>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i w:val="1"/>
          <w:iCs w:val="1"/>
          <w:sz w:val="20"/>
          <w:szCs w:val="20"/>
          <w:rtl w:val="0"/>
        </w:rPr>
        <w:t xml:space="preserve">Title and introduction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rPr>
          <w:sz w:val="20"/>
          <w:szCs w:val="20"/>
        </w:rPr>
      </w:pPr>
      <w:bookmarkStart w:colFirst="0" w:colLast="0" w:name="_195tq6svir4g" w:id="0"/>
      <w:bookmarkEnd w:id="0"/>
      <w:r w:rsidDel="00000000" w:rsidR="00000000" w:rsidRPr="00000000">
        <w:rPr>
          <w:rtl w:val="0"/>
        </w:rPr>
        <w:t xml:space="preserve">H1: </w:t>
      </w:r>
      <w:r w:rsidDel="00000000" w:rsidR="00000000" w:rsidRPr="00000000">
        <w:rPr>
          <w:rtl w:val="0"/>
        </w:rPr>
        <w:t xml:space="preserve">8 Best Food Label Maker Software Providers in </w:t>
      </w: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Navigating food labeling regulations is one of the biggest challenges food manufacturers and foodservice operators face today. With constant updates across major markets - from the U.S. FDA to Canada’s CFIA, the EU, and beyond - getting nutrition information right can feel overwhelming.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help simplify your search, we’ve reviewed the top 8 food label maker software platforms, comparing features, compliance coverage, automation tools, ease of use, and pricing.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Each solution serves a different type of user, from startups and restaurants to global manufacturers. If you're looking for a reliable food labeling software, </w:t>
      </w:r>
      <w:hyperlink r:id="rId9">
        <w:r w:rsidDel="00000000" w:rsidR="00000000" w:rsidRPr="00000000">
          <w:rPr>
            <w:color w:val="1155cc"/>
            <w:u w:val="single"/>
            <w:rtl w:val="0"/>
          </w:rPr>
          <w:t xml:space="preserve">Food Label Maker</w:t>
        </w:r>
      </w:hyperlink>
      <w:r w:rsidDel="00000000" w:rsidR="00000000" w:rsidRPr="00000000">
        <w:rPr>
          <w:rtl w:val="0"/>
        </w:rPr>
        <w:t xml:space="preserve"> provides a globally compliant and user-friendly option for businesses of all sizes. </w:t>
      </w:r>
      <w:hyperlink r:id="rId10">
        <w:r w:rsidDel="00000000" w:rsidR="00000000" w:rsidRPr="00000000">
          <w:rPr>
            <w:color w:val="1155cc"/>
            <w:u w:val="single"/>
            <w:rtl w:val="0"/>
          </w:rPr>
          <w:t xml:space="preserve">Create a free label</w:t>
        </w:r>
      </w:hyperlink>
      <w:r w:rsidDel="00000000" w:rsidR="00000000" w:rsidRPr="00000000">
        <w:rPr>
          <w:rtl w:val="0"/>
        </w:rPr>
        <w:t xml:space="preserve"> or </w:t>
      </w:r>
      <w:hyperlink r:id="rId11">
        <w:r w:rsidDel="00000000" w:rsidR="00000000" w:rsidRPr="00000000">
          <w:rPr>
            <w:color w:val="1155cc"/>
            <w:u w:val="single"/>
            <w:rtl w:val="0"/>
          </w:rPr>
          <w:t xml:space="preserve">view our pricing plans</w:t>
        </w:r>
      </w:hyperlink>
      <w:r w:rsidDel="00000000" w:rsidR="00000000" w:rsidRPr="00000000">
        <w:rPr>
          <w:rtl w:val="0"/>
        </w:rPr>
        <w:t xml:space="preserve"> today. </w:t>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Key takeaways</w:t>
      </w: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0" w:firstLine="0"/>
              <w:rPr/>
            </w:pPr>
            <w:r w:rsidDel="00000000" w:rsidR="00000000" w:rsidRPr="00000000">
              <w:rPr>
                <w:b w:val="1"/>
                <w:bCs w:val="1"/>
                <w:rtl w:val="0"/>
              </w:rPr>
              <w:t xml:space="preserve">Key Takeaways</w:t>
            </w:r>
            <w:r w:rsidDel="00000000" w:rsidR="00000000" w:rsidRPr="00000000">
              <w:rPr>
                <w:rtl w:val="0"/>
              </w:rPr>
            </w:r>
          </w:p>
          <w:p w:rsidR="00000000" w:rsidDel="00000000" w:rsidP="00000000" w:rsidRDefault="00000000" w:rsidRPr="00000000" w14:paraId="0000001F">
            <w:pPr>
              <w:widowControl w:val="0"/>
              <w:numPr>
                <w:ilvl w:val="0"/>
                <w:numId w:val="15"/>
              </w:numPr>
              <w:spacing w:line="240" w:lineRule="auto"/>
              <w:ind w:left="720" w:hanging="360"/>
              <w:rPr>
                <w:u w:val="none"/>
              </w:rPr>
            </w:pPr>
            <w:r w:rsidDel="00000000" w:rsidR="00000000" w:rsidRPr="00000000">
              <w:rPr>
                <w:rtl w:val="0"/>
              </w:rPr>
              <w:t xml:space="preserve">The ideal nutrition labeling software should simplify compliance, reduce errors and be scalable to support your businesses' growth and changing needs.</w:t>
            </w:r>
          </w:p>
          <w:p w:rsidR="00000000" w:rsidDel="00000000" w:rsidP="00000000" w:rsidRDefault="00000000" w:rsidRPr="00000000" w14:paraId="00000020">
            <w:pPr>
              <w:widowControl w:val="0"/>
              <w:spacing w:line="240" w:lineRule="auto"/>
              <w:ind w:left="720" w:firstLine="0"/>
              <w:rPr/>
            </w:pPr>
            <w:r w:rsidDel="00000000" w:rsidR="00000000" w:rsidRPr="00000000">
              <w:rPr>
                <w:rtl w:val="0"/>
              </w:rPr>
            </w:r>
          </w:p>
          <w:p w:rsidR="00000000" w:rsidDel="00000000" w:rsidP="00000000" w:rsidRDefault="00000000" w:rsidRPr="00000000" w14:paraId="00000021">
            <w:pPr>
              <w:widowControl w:val="0"/>
              <w:numPr>
                <w:ilvl w:val="0"/>
                <w:numId w:val="15"/>
              </w:numPr>
              <w:spacing w:line="240" w:lineRule="auto"/>
              <w:ind w:left="720" w:hanging="360"/>
              <w:rPr/>
            </w:pPr>
            <w:r w:rsidDel="00000000" w:rsidR="00000000" w:rsidRPr="00000000">
              <w:rPr>
                <w:rtl w:val="0"/>
              </w:rPr>
              <w:t xml:space="preserve">Global compliance coverage (U.S., Canada, EU, U.K., Australia, GCC, Mexico, etc.) and a large, verified ingredient database are crucial features to look for, allowing businesses to generate accurate, market-ready labels quickly and easily.</w:t>
            </w:r>
          </w:p>
          <w:p w:rsidR="00000000" w:rsidDel="00000000" w:rsidP="00000000" w:rsidRDefault="00000000" w:rsidRPr="00000000" w14:paraId="00000022">
            <w:pPr>
              <w:widowControl w:val="0"/>
              <w:spacing w:line="240" w:lineRule="auto"/>
              <w:ind w:left="720" w:firstLine="0"/>
              <w:rPr/>
            </w:pPr>
            <w:r w:rsidDel="00000000" w:rsidR="00000000" w:rsidRPr="00000000">
              <w:rPr>
                <w:rtl w:val="0"/>
              </w:rPr>
            </w:r>
          </w:p>
          <w:p w:rsidR="00000000" w:rsidDel="00000000" w:rsidP="00000000" w:rsidRDefault="00000000" w:rsidRPr="00000000" w14:paraId="00000023">
            <w:pPr>
              <w:widowControl w:val="0"/>
              <w:numPr>
                <w:ilvl w:val="0"/>
                <w:numId w:val="15"/>
              </w:numPr>
              <w:spacing w:line="240" w:lineRule="auto"/>
              <w:ind w:left="720" w:hanging="360"/>
              <w:rPr>
                <w:u w:val="none"/>
              </w:rPr>
            </w:pPr>
            <w:r w:rsidDel="00000000" w:rsidR="00000000" w:rsidRPr="00000000">
              <w:rPr>
                <w:rtl w:val="0"/>
              </w:rPr>
              <w:t xml:space="preserve">Look for AI-powered tools like automated allergen detection and spec sheet extraction to eliminate manual work and reduce compliance risks.</w:t>
            </w:r>
          </w:p>
          <w:p w:rsidR="00000000" w:rsidDel="00000000" w:rsidP="00000000" w:rsidRDefault="00000000" w:rsidRPr="00000000" w14:paraId="00000024">
            <w:pPr>
              <w:widowControl w:val="0"/>
              <w:spacing w:line="240" w:lineRule="auto"/>
              <w:ind w:left="720" w:firstLine="0"/>
              <w:rPr/>
            </w:pPr>
            <w:r w:rsidDel="00000000" w:rsidR="00000000" w:rsidRPr="00000000">
              <w:rPr>
                <w:rtl w:val="0"/>
              </w:rPr>
            </w:r>
          </w:p>
          <w:p w:rsidR="00000000" w:rsidDel="00000000" w:rsidP="00000000" w:rsidRDefault="00000000" w:rsidRPr="00000000" w14:paraId="00000025">
            <w:pPr>
              <w:widowControl w:val="0"/>
              <w:numPr>
                <w:ilvl w:val="0"/>
                <w:numId w:val="15"/>
              </w:numPr>
              <w:spacing w:line="240" w:lineRule="auto"/>
              <w:ind w:left="720" w:hanging="360"/>
              <w:rPr/>
            </w:pPr>
            <w:r w:rsidDel="00000000" w:rsidR="00000000" w:rsidRPr="00000000">
              <w:rPr>
                <w:rtl w:val="0"/>
              </w:rPr>
              <w:t xml:space="preserve">Some platforms specialize in niche cases (academic research, ERP integration, or foodservice operations), while others are designed for broader use.</w:t>
            </w:r>
          </w:p>
          <w:p w:rsidR="00000000" w:rsidDel="00000000" w:rsidP="00000000" w:rsidRDefault="00000000" w:rsidRPr="00000000" w14:paraId="00000026">
            <w:pPr>
              <w:widowControl w:val="0"/>
              <w:spacing w:line="240" w:lineRule="auto"/>
              <w:ind w:left="720" w:firstLine="0"/>
              <w:rPr/>
            </w:pPr>
            <w:r w:rsidDel="00000000" w:rsidR="00000000" w:rsidRPr="00000000">
              <w:rPr>
                <w:rtl w:val="0"/>
              </w:rPr>
            </w:r>
          </w:p>
          <w:p w:rsidR="00000000" w:rsidDel="00000000" w:rsidP="00000000" w:rsidRDefault="00000000" w:rsidRPr="00000000" w14:paraId="00000027">
            <w:pPr>
              <w:widowControl w:val="0"/>
              <w:numPr>
                <w:ilvl w:val="0"/>
                <w:numId w:val="15"/>
              </w:numPr>
              <w:spacing w:line="240" w:lineRule="auto"/>
              <w:ind w:left="720" w:hanging="360"/>
              <w:rPr/>
            </w:pPr>
            <w:r w:rsidDel="00000000" w:rsidR="00000000" w:rsidRPr="00000000">
              <w:rPr>
                <w:rtl w:val="0"/>
              </w:rPr>
              <w:t xml:space="preserve">Food Label Maker is an all-in-one solution combining an intuitive workflow, AI-enabled automation, and multi-market compliance in one secure cloud-based platform.</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29">
      <w:pP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Pr>
        <w:drawing>
          <wp:inline distB="114300" distT="114300" distL="114300" distR="114300">
            <wp:extent cx="5810250" cy="3873500"/>
            <wp:effectExtent b="0" l="0" r="0" t="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8102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line="240" w:lineRule="auto"/>
        <w:rPr/>
      </w:pPr>
      <w:hyperlink r:id="rId13">
        <w:r w:rsidDel="00000000" w:rsidR="00000000" w:rsidRPr="00000000">
          <w:rPr>
            <w:color w:val="1155cc"/>
            <w:sz w:val="18"/>
            <w:szCs w:val="18"/>
            <w:u w:val="single"/>
            <w:rtl w:val="0"/>
          </w:rPr>
          <w:t xml:space="preserve">Source: Envato</w:t>
        </w:r>
      </w:hyperlink>
      <w:r w:rsidDel="00000000" w:rsidR="00000000" w:rsidRPr="00000000">
        <w:rPr>
          <w:rtl w:val="0"/>
        </w:rPr>
      </w:r>
    </w:p>
    <w:p w:rsidR="00000000" w:rsidDel="00000000" w:rsidP="00000000" w:rsidRDefault="00000000" w:rsidRPr="00000000" w14:paraId="0000002C">
      <w:pPr>
        <w:pStyle w:val="Heading2"/>
        <w:rPr/>
      </w:pPr>
      <w:bookmarkStart w:colFirst="0" w:colLast="0" w:name="_f9bw3qyvbok" w:id="1"/>
      <w:bookmarkEnd w:id="1"/>
      <w:r w:rsidDel="00000000" w:rsidR="00000000" w:rsidRPr="00000000">
        <w:rPr>
          <w:rtl w:val="0"/>
        </w:rPr>
        <w:t xml:space="preserve">H2: </w:t>
      </w:r>
      <w:r w:rsidDel="00000000" w:rsidR="00000000" w:rsidRPr="00000000">
        <w:rPr>
          <w:rtl w:val="0"/>
        </w:rPr>
        <w:t xml:space="preserve">What to Look Out For When Choosing a Food Label Software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comparing food labeling software providers, consider more than just the basics. The best platforms should: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7"/>
        </w:numPr>
        <w:ind w:left="720" w:hanging="360"/>
        <w:rPr>
          <w:u w:val="none"/>
        </w:rPr>
      </w:pPr>
      <w:r w:rsidDel="00000000" w:rsidR="00000000" w:rsidRPr="00000000">
        <w:rPr>
          <w:rtl w:val="0"/>
        </w:rPr>
        <w:t xml:space="preserve">Simplify complex tasks, such as real-time recipe costing and automated allergen identification </w:t>
      </w:r>
    </w:p>
    <w:p w:rsidR="00000000" w:rsidDel="00000000" w:rsidP="00000000" w:rsidRDefault="00000000" w:rsidRPr="00000000" w14:paraId="00000030">
      <w:pPr>
        <w:numPr>
          <w:ilvl w:val="0"/>
          <w:numId w:val="17"/>
        </w:numPr>
        <w:ind w:left="720" w:hanging="360"/>
        <w:rPr>
          <w:u w:val="none"/>
        </w:rPr>
      </w:pPr>
      <w:r w:rsidDel="00000000" w:rsidR="00000000" w:rsidRPr="00000000">
        <w:rPr>
          <w:rtl w:val="0"/>
        </w:rPr>
        <w:t xml:space="preserve">Have a regularly updated ingredient database</w:t>
      </w:r>
    </w:p>
    <w:p w:rsidR="00000000" w:rsidDel="00000000" w:rsidP="00000000" w:rsidRDefault="00000000" w:rsidRPr="00000000" w14:paraId="00000031">
      <w:pPr>
        <w:numPr>
          <w:ilvl w:val="0"/>
          <w:numId w:val="17"/>
        </w:numPr>
        <w:ind w:left="720" w:hanging="360"/>
        <w:rPr>
          <w:u w:val="none"/>
        </w:rPr>
      </w:pPr>
      <w:r w:rsidDel="00000000" w:rsidR="00000000" w:rsidRPr="00000000">
        <w:rPr>
          <w:rtl w:val="0"/>
        </w:rPr>
        <w:t xml:space="preserve">Ensure compliance with official regulatory bodies</w:t>
      </w:r>
    </w:p>
    <w:p w:rsidR="00000000" w:rsidDel="00000000" w:rsidP="00000000" w:rsidRDefault="00000000" w:rsidRPr="00000000" w14:paraId="00000032">
      <w:pPr>
        <w:numPr>
          <w:ilvl w:val="0"/>
          <w:numId w:val="17"/>
        </w:numPr>
        <w:ind w:left="720" w:hanging="360"/>
        <w:rPr>
          <w:u w:val="none"/>
        </w:rPr>
      </w:pPr>
      <w:r w:rsidDel="00000000" w:rsidR="00000000" w:rsidRPr="00000000">
        <w:rPr>
          <w:rtl w:val="0"/>
        </w:rPr>
        <w:t xml:space="preserve">Accurate data and nutrition values</w:t>
      </w:r>
    </w:p>
    <w:p w:rsidR="00000000" w:rsidDel="00000000" w:rsidP="00000000" w:rsidRDefault="00000000" w:rsidRPr="00000000" w14:paraId="00000033">
      <w:pPr>
        <w:numPr>
          <w:ilvl w:val="0"/>
          <w:numId w:val="17"/>
        </w:numPr>
        <w:ind w:left="720" w:hanging="360"/>
        <w:rPr>
          <w:u w:val="none"/>
        </w:rPr>
      </w:pPr>
      <w:r w:rsidDel="00000000" w:rsidR="00000000" w:rsidRPr="00000000">
        <w:rPr>
          <w:rtl w:val="0"/>
        </w:rPr>
        <w:t xml:space="preserve">Integrate with your existing business systems and is scalable to support your company's growth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These features provide a valuable return on investment by saving time, reducing risk, and improving overall efficiency.</w:t>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i w:val="1"/>
          <w:iCs w:val="1"/>
          <w:sz w:val="18"/>
          <w:szCs w:val="18"/>
          <w:rtl w:val="0"/>
        </w:rPr>
        <w:t xml:space="preserve">Table of contents</w:t>
      </w:r>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sdt>
            <w:sdtPr>
              <w:id w:val="-1197863747"/>
              <w:docPartObj>
                <w:docPartGallery w:val="Table of Contents"/>
                <w:docPartUnique w:val="1"/>
              </w:docPartObj>
            </w:sdtPr>
            <w:sdtContent>
              <w:p w:rsidR="00000000" w:rsidDel="00000000" w:rsidP="00000000" w:rsidRDefault="00000000" w:rsidRPr="00000000" w14:paraId="0000003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195tq6svir4g">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H1: 8 Best Food Label Maker Software Providers in 2026</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9bw3qyvbok">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H2: What to Look Out For When Choosing a Food Label Software</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2zmpiokfqwl">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H2: 8 Top Food Label Software Solutions</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hx31ho3zlgu">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H3: 1. Food Label Maker - Top Choice</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sa3mw32owbg">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H3: 2. MenuSano - Best for Food Service Businesses &amp; Restaurants</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zw7sa4w56zn">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H3: 3. NutriCalc - Best for Businesses With Prior Food Labeling &amp; Regulation Experience</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bywepcyhnvz">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H3: 4. ReciPal - Best for Startups &amp; Small Businesses</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wfrha7frlss">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H3: 5. Nutrasoft - Best for Supply Chain Management</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qm1aiqg4rxe">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H3: 6. Nutritics - Best for Academic and Professional Nutrition Analysis</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nqj71tdyz27">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H3: 7. ENTR Technologies - Best for Team Collaboration</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y1gk7c3p6gi">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H3: 8. DataCor (Formerly LabelCalc) - Best for Straightforward Nutrition Labeling</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tbcmy35xc56">
                  <w:r w:rsidDel="00000000" w:rsidR="00000000" w:rsidRPr="00000000">
                    <w:rPr>
                      <w:rFonts w:ascii="Montserrat" w:cs="Montserrat" w:eastAsia="Montserrat" w:hAnsi="Montserrat"/>
                      <w:b w:val="0"/>
                      <w:bCs w:val="0"/>
                      <w:i w:val="0"/>
                      <w:iCs w:val="0"/>
                      <w:smallCaps w:val="0"/>
                      <w:strike w:val="0"/>
                      <w:color w:val="1155cc"/>
                      <w:sz w:val="22"/>
                      <w:szCs w:val="22"/>
                      <w:u w:val="single"/>
                      <w:shd w:fill="auto" w:val="clear"/>
                      <w:vertAlign w:val="baseline"/>
                      <w:rtl w:val="0"/>
                    </w:rPr>
                    <w:t xml:space="preserve">H2: Final Thoughts on the Best Food Label Maker Software Providers in 2026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widowControl w:val="0"/>
              <w:spacing w:line="240" w:lineRule="auto"/>
              <w:rPr/>
            </w:pPr>
            <w:r w:rsidDel="00000000" w:rsidR="00000000" w:rsidRPr="00000000">
              <w:rPr>
                <w:rtl w:val="0"/>
              </w:rPr>
            </w:r>
          </w:p>
        </w:tc>
      </w:tr>
    </w:tbl>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i w:val="1"/>
          <w:iCs w:val="1"/>
          <w:sz w:val="18"/>
          <w:szCs w:val="18"/>
        </w:rPr>
      </w:pPr>
      <w:r w:rsidDel="00000000" w:rsidR="00000000" w:rsidRPr="00000000">
        <w:rPr>
          <w:i w:val="1"/>
          <w:iCs w:val="1"/>
          <w:sz w:val="18"/>
          <w:szCs w:val="18"/>
          <w:rtl w:val="0"/>
        </w:rPr>
        <w:t xml:space="preserve">Category 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t2zmpiokfqwl" w:id="2"/>
      <w:bookmarkEnd w:id="2"/>
      <w:r w:rsidDel="00000000" w:rsidR="00000000" w:rsidRPr="00000000">
        <w:rPr>
          <w:rtl w:val="0"/>
        </w:rPr>
        <w:t xml:space="preserve">H2: 8 Top Food Label Software Solutions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Finding the right software means choosing a tool tailored to your specific business needs. The software providers outlined below are designed for different business types, ranging from simple nutrition facts labels to complex enterprise operations. </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Some specialize in scientific accuracy and are trusted by nutritionists and food scientists, while others are built to navigate the unique food regulations of specific markets. </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sz w:val="20"/>
          <w:szCs w:val="20"/>
        </w:rPr>
      </w:pPr>
      <w:r w:rsidDel="00000000" w:rsidR="00000000" w:rsidRPr="00000000">
        <w:rPr>
          <w:rtl w:val="0"/>
        </w:rPr>
        <w:t xml:space="preserve">Keep reading to find a solution that offers the specialized features your business needs to succeed.</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i w:val="1"/>
          <w:iCs w:val="1"/>
          <w:sz w:val="18"/>
          <w:szCs w:val="18"/>
          <w:rtl w:val="0"/>
        </w:rPr>
        <w:t xml:space="preserve">Linkreators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rPr/>
      </w:pPr>
      <w:bookmarkStart w:colFirst="0" w:colLast="0" w:name="_ahx31ho3zlgu" w:id="3"/>
      <w:bookmarkEnd w:id="3"/>
      <w:r w:rsidDel="00000000" w:rsidR="00000000" w:rsidRPr="00000000">
        <w:rPr>
          <w:rtl w:val="0"/>
        </w:rPr>
        <w:t xml:space="preserve">H3: 1. </w:t>
      </w:r>
      <w:hyperlink r:id="rId14">
        <w:r w:rsidDel="00000000" w:rsidR="00000000" w:rsidRPr="00000000">
          <w:rPr>
            <w:color w:val="1155cc"/>
            <w:u w:val="single"/>
            <w:rtl w:val="0"/>
          </w:rPr>
          <w:t xml:space="preserve">Food Label Maker</w:t>
        </w:r>
      </w:hyperlink>
      <w:r w:rsidDel="00000000" w:rsidR="00000000" w:rsidRPr="00000000">
        <w:rPr>
          <w:rtl w:val="0"/>
        </w:rPr>
        <w:t xml:space="preserve"> - Top Choice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Food Label Maker is a secure, cloud-based software that stands out as a simple, </w:t>
      </w:r>
      <w:r w:rsidDel="00000000" w:rsidR="00000000" w:rsidRPr="00000000">
        <w:rPr>
          <w:rtl w:val="0"/>
        </w:rPr>
        <w:t xml:space="preserve">easy-to-use</w:t>
      </w:r>
      <w:r w:rsidDel="00000000" w:rsidR="00000000" w:rsidRPr="00000000">
        <w:rPr>
          <w:rtl w:val="0"/>
        </w:rPr>
        <w:t xml:space="preserve">, AI-enabled nutrition &amp; supplement labeling platform. The guided, step-by-step workflow simplifies the creation of accurate, market-compliant labels for a wide range of industries across the globe, solidifying as being easily scalable. Food Label Maker is based in Delaware, U.S.A.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w:t>
      </w:r>
      <w:r w:rsidDel="00000000" w:rsidR="00000000" w:rsidRPr="00000000">
        <w:rPr>
          <w:rtl w:val="0"/>
        </w:rPr>
        <w:t xml:space="preserve"> software </w:t>
      </w:r>
      <w:r w:rsidDel="00000000" w:rsidR="00000000" w:rsidRPr="00000000">
        <w:rPr>
          <w:rtl w:val="0"/>
        </w:rPr>
        <w:t xml:space="preserve">streamlines food </w:t>
      </w:r>
      <w:r w:rsidDel="00000000" w:rsidR="00000000" w:rsidRPr="00000000">
        <w:rPr>
          <w:rtl w:val="0"/>
        </w:rPr>
        <w:t xml:space="preserve">label creation with an ever-growing </w:t>
      </w:r>
      <w:r w:rsidDel="00000000" w:rsidR="00000000" w:rsidRPr="00000000">
        <w:rPr>
          <w:rtl w:val="0"/>
        </w:rPr>
        <w:t xml:space="preserve">database</w:t>
      </w:r>
      <w:r w:rsidDel="00000000" w:rsidR="00000000" w:rsidRPr="00000000">
        <w:rPr>
          <w:rtl w:val="0"/>
        </w:rPr>
        <w:t xml:space="preserve"> of over </w:t>
      </w:r>
      <w:r w:rsidDel="00000000" w:rsidR="00000000" w:rsidRPr="00000000">
        <w:rPr>
          <w:rtl w:val="0"/>
        </w:rPr>
        <w:t xml:space="preserve">500,000 verified ingredients</w:t>
      </w:r>
      <w:r w:rsidDel="00000000" w:rsidR="00000000" w:rsidRPr="00000000">
        <w:rPr>
          <w:rtl w:val="0"/>
        </w:rPr>
        <w:t xml:space="preserve">, </w:t>
      </w:r>
      <w:r w:rsidDel="00000000" w:rsidR="00000000" w:rsidRPr="00000000">
        <w:rPr>
          <w:rtl w:val="0"/>
        </w:rPr>
        <w:t xml:space="preserve">automated allergen identification</w:t>
      </w:r>
      <w:r w:rsidDel="00000000" w:rsidR="00000000" w:rsidRPr="00000000">
        <w:rPr>
          <w:rtl w:val="0"/>
        </w:rPr>
        <w:t xml:space="preserve">, and </w:t>
      </w:r>
      <w:r w:rsidDel="00000000" w:rsidR="00000000" w:rsidRPr="00000000">
        <w:rPr>
          <w:rtl w:val="0"/>
        </w:rPr>
        <w:t xml:space="preserve">in-depth nutrition analysis.</w:t>
      </w:r>
      <w:r w:rsidDel="00000000" w:rsidR="00000000" w:rsidRPr="00000000">
        <w:rPr>
          <w:rtl w:val="0"/>
        </w:rPr>
        <w:t xml:space="preserve"> With a variety of </w:t>
      </w:r>
      <w:r w:rsidDel="00000000" w:rsidR="00000000" w:rsidRPr="00000000">
        <w:rPr>
          <w:rtl w:val="0"/>
        </w:rPr>
        <w:t xml:space="preserve">global label formats</w:t>
      </w:r>
      <w:r w:rsidDel="00000000" w:rsidR="00000000" w:rsidRPr="00000000">
        <w:rPr>
          <w:rtl w:val="0"/>
        </w:rPr>
        <w:t xml:space="preserve">, including the FDA (U.S.), CFIA (Canada), FSA (U.K.), DG Sante (EU), FSANZ (Australia &amp; New Zealand), COFEPRIS (Mexico) and GSO (GCC), it ensures your products are compliant and ready for</w:t>
      </w:r>
      <w:r w:rsidDel="00000000" w:rsidR="00000000" w:rsidRPr="00000000">
        <w:rPr>
          <w:rtl w:val="0"/>
        </w:rPr>
        <w:t xml:space="preserve"> almost any market.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When you're ready to get started, you can explore the </w:t>
      </w:r>
      <w:hyperlink r:id="rId15">
        <w:r w:rsidDel="00000000" w:rsidR="00000000" w:rsidRPr="00000000">
          <w:rPr>
            <w:color w:val="1155cc"/>
            <w:u w:val="single"/>
            <w:rtl w:val="0"/>
          </w:rPr>
          <w:t xml:space="preserve">pricing plans</w:t>
        </w:r>
      </w:hyperlink>
      <w:r w:rsidDel="00000000" w:rsidR="00000000" w:rsidRPr="00000000">
        <w:rPr>
          <w:rtl w:val="0"/>
        </w:rPr>
        <w:t xml:space="preserve"> where you’re guaranteed to find a price point that fits your business needs. New users get the chance to </w:t>
      </w:r>
      <w:hyperlink r:id="rId16">
        <w:r w:rsidDel="00000000" w:rsidR="00000000" w:rsidRPr="00000000">
          <w:rPr>
            <w:color w:val="1155cc"/>
            <w:u w:val="single"/>
            <w:rtl w:val="0"/>
          </w:rPr>
          <w:t xml:space="preserve">create a free label</w:t>
        </w:r>
      </w:hyperlink>
      <w:r w:rsidDel="00000000" w:rsidR="00000000" w:rsidRPr="00000000">
        <w:rPr>
          <w:rtl w:val="0"/>
        </w:rPr>
        <w:t xml:space="preserve"> to see exactly how the intuitive tool works.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Dropdowns:</w:t>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User-Friendliness</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Designed to be used by anyone, not just technical experts. Its clean, modern interface paired with a guided step-by-step workflow makes it simple for non-technical users like chefs, dietitians, and restaurant staff. The </w:t>
      </w:r>
      <w:hyperlink r:id="rId17">
        <w:r w:rsidDel="00000000" w:rsidR="00000000" w:rsidRPr="00000000">
          <w:rPr>
            <w:color w:val="1155cc"/>
            <w:u w:val="single"/>
            <w:rtl w:val="0"/>
          </w:rPr>
          <w:t xml:space="preserve">automated features</w:t>
        </w:r>
      </w:hyperlink>
      <w:r w:rsidDel="00000000" w:rsidR="00000000" w:rsidRPr="00000000">
        <w:rPr>
          <w:rtl w:val="0"/>
        </w:rPr>
        <w:t xml:space="preserve"> help streamline the process, reducing manual work and potential errors.</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Standout Features</w:t>
      </w:r>
      <w:r w:rsidDel="00000000" w:rsidR="00000000" w:rsidRPr="00000000">
        <w:rPr>
          <w:rtl w:val="0"/>
        </w:rPr>
      </w:r>
    </w:p>
    <w:p w:rsidR="00000000" w:rsidDel="00000000" w:rsidP="00000000" w:rsidRDefault="00000000" w:rsidRPr="00000000" w14:paraId="00000060">
      <w:pPr>
        <w:numPr>
          <w:ilvl w:val="0"/>
          <w:numId w:val="5"/>
        </w:numPr>
        <w:spacing w:after="0" w:afterAutospacing="0" w:before="240" w:lineRule="auto"/>
        <w:ind w:left="720" w:hanging="360"/>
      </w:pPr>
      <w:hyperlink r:id="rId18">
        <w:r w:rsidDel="00000000" w:rsidR="00000000" w:rsidRPr="00000000">
          <w:rPr>
            <w:b w:val="1"/>
            <w:bCs w:val="1"/>
            <w:color w:val="1155cc"/>
            <w:u w:val="single"/>
            <w:rtl w:val="0"/>
          </w:rPr>
          <w:t xml:space="preserve">Global Compliance:</w:t>
        </w:r>
      </w:hyperlink>
      <w:r w:rsidDel="00000000" w:rsidR="00000000" w:rsidRPr="00000000">
        <w:rPr>
          <w:b w:val="1"/>
          <w:bCs w:val="1"/>
          <w:rtl w:val="0"/>
        </w:rPr>
        <w:t xml:space="preserve"> </w:t>
      </w:r>
      <w:r w:rsidDel="00000000" w:rsidR="00000000" w:rsidRPr="00000000">
        <w:rPr>
          <w:rtl w:val="0"/>
        </w:rPr>
        <w:t xml:space="preserve">Automatically updates to reflect the latest regulations and offers a wide range of global label formats.</w:t>
      </w:r>
    </w:p>
    <w:p w:rsidR="00000000" w:rsidDel="00000000" w:rsidP="00000000" w:rsidRDefault="00000000" w:rsidRPr="00000000" w14:paraId="00000061">
      <w:pPr>
        <w:numPr>
          <w:ilvl w:val="0"/>
          <w:numId w:val="5"/>
        </w:numPr>
        <w:spacing w:after="0" w:afterAutospacing="0" w:before="0" w:beforeAutospacing="0" w:lineRule="auto"/>
        <w:ind w:left="720" w:hanging="360"/>
      </w:pPr>
      <w:hyperlink r:id="rId19">
        <w:r w:rsidDel="00000000" w:rsidR="00000000" w:rsidRPr="00000000">
          <w:rPr>
            <w:b w:val="1"/>
            <w:bCs w:val="1"/>
            <w:color w:val="1155cc"/>
            <w:u w:val="single"/>
            <w:rtl w:val="0"/>
          </w:rPr>
          <w:t xml:space="preserve">In-depth Nutrition Analysis</w:t>
        </w:r>
      </w:hyperlink>
      <w:hyperlink r:id="rId20">
        <w:r w:rsidDel="00000000" w:rsidR="00000000" w:rsidRPr="00000000">
          <w:rPr>
            <w:color w:val="1155cc"/>
            <w:u w:val="single"/>
            <w:rtl w:val="0"/>
          </w:rPr>
          <w:t xml:space="preserve">:</w:t>
        </w:r>
      </w:hyperlink>
      <w:r w:rsidDel="00000000" w:rsidR="00000000" w:rsidRPr="00000000">
        <w:rPr>
          <w:rtl w:val="0"/>
        </w:rPr>
        <w:t xml:space="preserve"> </w:t>
      </w:r>
      <w:r w:rsidDel="00000000" w:rsidR="00000000" w:rsidRPr="00000000">
        <w:rPr>
          <w:rtl w:val="0"/>
        </w:rPr>
        <w:t xml:space="preserve">Provides a full nutrition breakdown report of ingredients, including an adjustable PDCAAS score function and the ability to generate printable recipe cards. </w:t>
      </w:r>
    </w:p>
    <w:p w:rsidR="00000000" w:rsidDel="00000000" w:rsidP="00000000" w:rsidRDefault="00000000" w:rsidRPr="00000000" w14:paraId="00000062">
      <w:pPr>
        <w:numPr>
          <w:ilvl w:val="0"/>
          <w:numId w:val="5"/>
        </w:numPr>
        <w:ind w:left="720" w:hanging="360"/>
      </w:pPr>
      <w:hyperlink r:id="rId21">
        <w:r w:rsidDel="00000000" w:rsidR="00000000" w:rsidRPr="00000000">
          <w:rPr>
            <w:b w:val="1"/>
            <w:bCs w:val="1"/>
            <w:color w:val="1155cc"/>
            <w:u w:val="single"/>
            <w:rtl w:val="0"/>
          </w:rPr>
          <w:t xml:space="preserve">Customization for Labels:</w:t>
        </w:r>
      </w:hyperlink>
      <w:r w:rsidDel="00000000" w:rsidR="00000000" w:rsidRPr="00000000">
        <w:rPr>
          <w:b w:val="1"/>
          <w:bCs w:val="1"/>
          <w:rtl w:val="0"/>
        </w:rPr>
        <w:t xml:space="preserve"> </w:t>
      </w:r>
      <w:r w:rsidDel="00000000" w:rsidR="00000000" w:rsidRPr="00000000">
        <w:rPr>
          <w:rtl w:val="0"/>
        </w:rPr>
        <w:t xml:space="preserve">Change the language, customize the label format, add or remove vitamins, nutrients, and ingredients, and much more.</w:t>
      </w:r>
    </w:p>
    <w:p w:rsidR="00000000" w:rsidDel="00000000" w:rsidP="00000000" w:rsidRDefault="00000000" w:rsidRPr="00000000" w14:paraId="00000063">
      <w:pPr>
        <w:numPr>
          <w:ilvl w:val="0"/>
          <w:numId w:val="5"/>
        </w:numPr>
        <w:ind w:left="720" w:hanging="360"/>
        <w:rPr>
          <w:u w:val="none"/>
        </w:rPr>
      </w:pPr>
      <w:hyperlink r:id="rId22">
        <w:r w:rsidDel="00000000" w:rsidR="00000000" w:rsidRPr="00000000">
          <w:rPr>
            <w:b w:val="1"/>
            <w:bCs w:val="1"/>
            <w:color w:val="1155cc"/>
            <w:u w:val="single"/>
            <w:rtl w:val="0"/>
          </w:rPr>
          <w:t xml:space="preserve">Accurate recipe yield adjustment</w:t>
        </w:r>
      </w:hyperlink>
      <w:r w:rsidDel="00000000" w:rsidR="00000000" w:rsidRPr="00000000">
        <w:rPr>
          <w:b w:val="1"/>
          <w:bCs w:val="1"/>
          <w:rtl w:val="0"/>
        </w:rPr>
        <w:t xml:space="preserve">: </w:t>
      </w:r>
      <w:r w:rsidDel="00000000" w:rsidR="00000000" w:rsidRPr="00000000">
        <w:rPr>
          <w:rtl w:val="0"/>
        </w:rPr>
        <w:t xml:space="preserve">Accurately calculates processing loss and moisture loss, helping you manage all your recipes, ensure compliance, and avoid costly labeling errors on your food labels.  </w:t>
      </w:r>
      <w:r w:rsidDel="00000000" w:rsidR="00000000" w:rsidRPr="00000000">
        <w:rPr>
          <w:rtl w:val="0"/>
        </w:rPr>
      </w:r>
    </w:p>
    <w:p w:rsidR="00000000" w:rsidDel="00000000" w:rsidP="00000000" w:rsidRDefault="00000000" w:rsidRPr="00000000" w14:paraId="00000064">
      <w:pPr>
        <w:numPr>
          <w:ilvl w:val="0"/>
          <w:numId w:val="5"/>
        </w:numPr>
        <w:spacing w:after="0" w:afterAutospacing="0"/>
        <w:ind w:left="720" w:hanging="360"/>
        <w:rPr>
          <w:u w:val="none"/>
        </w:rPr>
      </w:pPr>
      <w:hyperlink r:id="rId23">
        <w:r w:rsidDel="00000000" w:rsidR="00000000" w:rsidRPr="00000000">
          <w:rPr>
            <w:b w:val="1"/>
            <w:bCs w:val="1"/>
            <w:color w:val="1155cc"/>
            <w:u w:val="single"/>
            <w:rtl w:val="0"/>
          </w:rPr>
          <w:t xml:space="preserve">AI Extraction of Custom Ingredients:</w:t>
        </w:r>
      </w:hyperlink>
      <w:r w:rsidDel="00000000" w:rsidR="00000000" w:rsidRPr="00000000">
        <w:rPr>
          <w:b w:val="1"/>
          <w:bCs w:val="1"/>
          <w:rtl w:val="0"/>
        </w:rPr>
        <w:t xml:space="preserve"> </w:t>
      </w:r>
      <w:r w:rsidDel="00000000" w:rsidR="00000000" w:rsidRPr="00000000">
        <w:rPr>
          <w:rtl w:val="0"/>
        </w:rPr>
        <w:t xml:space="preserve">An AI tool to accurately calculate these changes, helping you manage all your recipes, ensure compliance, and avoid costly labeling errors on all your food labels.</w:t>
      </w:r>
      <w:r w:rsidDel="00000000" w:rsidR="00000000" w:rsidRPr="00000000">
        <w:rPr>
          <w:rtl w:val="0"/>
        </w:rPr>
      </w:r>
    </w:p>
    <w:p w:rsidR="00000000" w:rsidDel="00000000" w:rsidP="00000000" w:rsidRDefault="00000000" w:rsidRPr="00000000" w14:paraId="00000065">
      <w:pPr>
        <w:numPr>
          <w:ilvl w:val="0"/>
          <w:numId w:val="5"/>
        </w:numPr>
        <w:spacing w:after="0" w:afterAutospacing="0" w:before="0" w:beforeAutospacing="0" w:lineRule="auto"/>
        <w:ind w:left="720" w:hanging="360"/>
      </w:pPr>
      <w:hyperlink r:id="rId24">
        <w:r w:rsidDel="00000000" w:rsidR="00000000" w:rsidRPr="00000000">
          <w:rPr>
            <w:b w:val="1"/>
            <w:bCs w:val="1"/>
            <w:color w:val="1155cc"/>
            <w:u w:val="single"/>
            <w:rtl w:val="0"/>
          </w:rPr>
          <w:t xml:space="preserve">Extensive Ingredient Database:</w:t>
        </w:r>
      </w:hyperlink>
      <w:r w:rsidDel="00000000" w:rsidR="00000000" w:rsidRPr="00000000">
        <w:rPr>
          <w:b w:val="1"/>
          <w:bCs w:val="1"/>
          <w:rtl w:val="0"/>
        </w:rPr>
        <w:t xml:space="preserve"> </w:t>
      </w:r>
      <w:r w:rsidDel="00000000" w:rsidR="00000000" w:rsidRPr="00000000">
        <w:rPr>
          <w:rtl w:val="0"/>
        </w:rPr>
        <w:t xml:space="preserve">Features a database of over 500,000 ingredients that can be seamlessly added to your recipe, and provides accurate analysis.</w:t>
      </w:r>
    </w:p>
    <w:p w:rsidR="00000000" w:rsidDel="00000000" w:rsidP="00000000" w:rsidRDefault="00000000" w:rsidRPr="00000000" w14:paraId="00000066">
      <w:pPr>
        <w:numPr>
          <w:ilvl w:val="0"/>
          <w:numId w:val="5"/>
        </w:numPr>
        <w:spacing w:after="0" w:afterAutospacing="0" w:before="0" w:beforeAutospacing="0" w:lineRule="auto"/>
        <w:ind w:left="720" w:hanging="360"/>
      </w:pPr>
      <w:hyperlink r:id="rId25">
        <w:r w:rsidDel="00000000" w:rsidR="00000000" w:rsidRPr="00000000">
          <w:rPr>
            <w:b w:val="1"/>
            <w:bCs w:val="1"/>
            <w:color w:val="1155cc"/>
            <w:u w:val="single"/>
            <w:rtl w:val="0"/>
          </w:rPr>
          <w:t xml:space="preserve">Automated Allergen Identification</w:t>
        </w:r>
      </w:hyperlink>
      <w:r w:rsidDel="00000000" w:rsidR="00000000" w:rsidRPr="00000000">
        <w:rPr>
          <w:b w:val="1"/>
          <w:bCs w:val="1"/>
          <w:rtl w:val="0"/>
        </w:rPr>
        <w:t xml:space="preserve">:</w:t>
      </w:r>
      <w:r w:rsidDel="00000000" w:rsidR="00000000" w:rsidRPr="00000000">
        <w:rPr>
          <w:rtl w:val="0"/>
        </w:rPr>
        <w:t xml:space="preserve"> The software automatically scans your recipe to identify and flag allergens for compliance and consumer safety.</w:t>
      </w:r>
    </w:p>
    <w:p w:rsidR="00000000" w:rsidDel="00000000" w:rsidP="00000000" w:rsidRDefault="00000000" w:rsidRPr="00000000" w14:paraId="00000067">
      <w:pPr>
        <w:numPr>
          <w:ilvl w:val="0"/>
          <w:numId w:val="5"/>
        </w:numPr>
        <w:spacing w:after="0" w:afterAutospacing="0" w:before="0" w:beforeAutospacing="0" w:lineRule="auto"/>
        <w:ind w:left="720" w:hanging="360"/>
      </w:pPr>
      <w:hyperlink r:id="rId26">
        <w:r w:rsidDel="00000000" w:rsidR="00000000" w:rsidRPr="00000000">
          <w:rPr>
            <w:b w:val="1"/>
            <w:bCs w:val="1"/>
            <w:color w:val="1155cc"/>
            <w:u w:val="single"/>
            <w:rtl w:val="0"/>
          </w:rPr>
          <w:t xml:space="preserve">Secure Cloud-Based Software:</w:t>
        </w:r>
      </w:hyperlink>
      <w:r w:rsidDel="00000000" w:rsidR="00000000" w:rsidRPr="00000000">
        <w:rPr>
          <w:b w:val="1"/>
          <w:bCs w:val="1"/>
          <w:rtl w:val="0"/>
        </w:rPr>
        <w:t xml:space="preserve"> </w:t>
      </w:r>
      <w:r w:rsidDel="00000000" w:rsidR="00000000" w:rsidRPr="00000000">
        <w:rPr>
          <w:rtl w:val="0"/>
        </w:rPr>
        <w:t xml:space="preserve">Recipes and labels can be stored online, accessed, and managed from anywhere with an internet connection.</w:t>
      </w:r>
      <w:r w:rsidDel="00000000" w:rsidR="00000000" w:rsidRPr="00000000">
        <w:rPr>
          <w:rtl w:val="0"/>
        </w:rPr>
      </w:r>
    </w:p>
    <w:p w:rsidR="00000000" w:rsidDel="00000000" w:rsidP="00000000" w:rsidRDefault="00000000" w:rsidRPr="00000000" w14:paraId="00000068">
      <w:pPr>
        <w:numPr>
          <w:ilvl w:val="0"/>
          <w:numId w:val="5"/>
        </w:numPr>
        <w:spacing w:after="240" w:before="0" w:beforeAutospacing="0" w:lineRule="auto"/>
        <w:ind w:left="720" w:hanging="360"/>
        <w:rPr>
          <w:u w:val="none"/>
        </w:rPr>
      </w:pPr>
      <w:hyperlink r:id="rId27">
        <w:r w:rsidDel="00000000" w:rsidR="00000000" w:rsidRPr="00000000">
          <w:rPr>
            <w:b w:val="1"/>
            <w:bCs w:val="1"/>
            <w:color w:val="1155cc"/>
            <w:u w:val="single"/>
            <w:rtl w:val="0"/>
          </w:rPr>
          <w:t xml:space="preserve">Supplement Formulation &amp; Labeling:</w:t>
        </w:r>
      </w:hyperlink>
      <w:r w:rsidDel="00000000" w:rsidR="00000000" w:rsidRPr="00000000">
        <w:rPr>
          <w:rtl w:val="0"/>
        </w:rPr>
        <w:t xml:space="preserve"> Formulate, analyze, and generate FDA-compliant supplement labels.</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Potential Downsides</w:t>
      </w:r>
      <w:r w:rsidDel="00000000" w:rsidR="00000000" w:rsidRPr="00000000">
        <w:rPr>
          <w:rtl w:val="0"/>
        </w:rPr>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While the "Business" and "Enterprise" tiers include robust features, the "Essential" and "Pro" tiers may be more limited for companies with highly complex needs or those that require multi-user access.</w:t>
      </w:r>
    </w:p>
    <w:p w:rsidR="00000000" w:rsidDel="00000000" w:rsidP="00000000" w:rsidRDefault="00000000" w:rsidRPr="00000000" w14:paraId="0000006B">
      <w:pPr>
        <w:ind w:left="0" w:firstLine="0"/>
        <w:rPr>
          <w:b w:val="1"/>
          <w:bCs w:val="1"/>
        </w:rPr>
      </w:pPr>
      <w:r w:rsidDel="00000000" w:rsidR="00000000" w:rsidRPr="00000000">
        <w:rPr>
          <w:b w:val="1"/>
          <w:bCs w:val="1"/>
          <w:rtl w:val="0"/>
        </w:rPr>
        <w:t xml:space="preserve">Best Suited For</w:t>
      </w:r>
    </w:p>
    <w:p w:rsidR="00000000" w:rsidDel="00000000" w:rsidP="00000000" w:rsidRDefault="00000000" w:rsidRPr="00000000" w14:paraId="0000006C">
      <w:pPr>
        <w:numPr>
          <w:ilvl w:val="0"/>
          <w:numId w:val="4"/>
        </w:numPr>
        <w:ind w:left="720" w:hanging="360"/>
      </w:pPr>
      <w:r w:rsidDel="00000000" w:rsidR="00000000" w:rsidRPr="00000000">
        <w:rPr>
          <w:rtl w:val="0"/>
        </w:rPr>
        <w:t xml:space="preserve">Food Manufacturers</w:t>
      </w:r>
    </w:p>
    <w:p w:rsidR="00000000" w:rsidDel="00000000" w:rsidP="00000000" w:rsidRDefault="00000000" w:rsidRPr="00000000" w14:paraId="0000006D">
      <w:pPr>
        <w:numPr>
          <w:ilvl w:val="0"/>
          <w:numId w:val="4"/>
        </w:numPr>
        <w:ind w:left="720" w:hanging="360"/>
      </w:pPr>
      <w:r w:rsidDel="00000000" w:rsidR="00000000" w:rsidRPr="00000000">
        <w:rPr>
          <w:rtl w:val="0"/>
        </w:rPr>
        <w:t xml:space="preserve">Restaurants and Food Service Establishments</w:t>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Supplement Manufacturers</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Meal Plan Companies</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Hotels &amp; Hospitality Industry</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Hospitals &amp; Healthcare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Pricing and Packages</w:t>
      </w:r>
    </w:p>
    <w:p w:rsidR="00000000" w:rsidDel="00000000" w:rsidP="00000000" w:rsidRDefault="00000000" w:rsidRPr="00000000" w14:paraId="00000074">
      <w:pPr>
        <w:numPr>
          <w:ilvl w:val="0"/>
          <w:numId w:val="2"/>
        </w:numPr>
        <w:spacing w:line="240" w:lineRule="auto"/>
        <w:ind w:left="720" w:hanging="360"/>
        <w:rPr>
          <w:b w:val="1"/>
          <w:bCs w:val="1"/>
        </w:rPr>
      </w:pPr>
      <w:r w:rsidDel="00000000" w:rsidR="00000000" w:rsidRPr="00000000">
        <w:rPr>
          <w:b w:val="1"/>
          <w:bCs w:val="1"/>
          <w:rtl w:val="0"/>
        </w:rPr>
        <w:t xml:space="preserve">Essential (1 User, Unlimited Recipes)</w:t>
      </w:r>
    </w:p>
    <w:p w:rsidR="00000000" w:rsidDel="00000000" w:rsidP="00000000" w:rsidRDefault="00000000" w:rsidRPr="00000000" w14:paraId="00000075">
      <w:pPr>
        <w:numPr>
          <w:ilvl w:val="1"/>
          <w:numId w:val="2"/>
        </w:numPr>
        <w:spacing w:line="240" w:lineRule="auto"/>
        <w:ind w:left="1440" w:hanging="360"/>
      </w:pPr>
      <w:r w:rsidDel="00000000" w:rsidR="00000000" w:rsidRPr="00000000">
        <w:rPr>
          <w:rtl w:val="0"/>
        </w:rPr>
        <w:t xml:space="preserve">$49/month</w:t>
      </w:r>
    </w:p>
    <w:p w:rsidR="00000000" w:rsidDel="00000000" w:rsidP="00000000" w:rsidRDefault="00000000" w:rsidRPr="00000000" w14:paraId="00000076">
      <w:pPr>
        <w:numPr>
          <w:ilvl w:val="1"/>
          <w:numId w:val="2"/>
        </w:numPr>
        <w:spacing w:line="240" w:lineRule="auto"/>
        <w:ind w:left="1440" w:hanging="360"/>
      </w:pPr>
      <w:r w:rsidDel="00000000" w:rsidR="00000000" w:rsidRPr="00000000">
        <w:rPr>
          <w:rtl w:val="0"/>
        </w:rPr>
        <w:t xml:space="preserve">$299/year (billed annually)</w:t>
      </w:r>
    </w:p>
    <w:p w:rsidR="00000000" w:rsidDel="00000000" w:rsidP="00000000" w:rsidRDefault="00000000" w:rsidRPr="00000000" w14:paraId="00000077">
      <w:pPr>
        <w:numPr>
          <w:ilvl w:val="0"/>
          <w:numId w:val="2"/>
        </w:numPr>
        <w:spacing w:line="240" w:lineRule="auto"/>
        <w:ind w:left="720" w:hanging="360"/>
        <w:rPr>
          <w:b w:val="1"/>
          <w:bCs w:val="1"/>
        </w:rPr>
      </w:pPr>
      <w:r w:rsidDel="00000000" w:rsidR="00000000" w:rsidRPr="00000000">
        <w:rPr>
          <w:b w:val="1"/>
          <w:bCs w:val="1"/>
          <w:rtl w:val="0"/>
        </w:rPr>
        <w:t xml:space="preserve">Pro (1 User, Unlimited Recipes)</w:t>
      </w:r>
    </w:p>
    <w:p w:rsidR="00000000" w:rsidDel="00000000" w:rsidP="00000000" w:rsidRDefault="00000000" w:rsidRPr="00000000" w14:paraId="00000078">
      <w:pPr>
        <w:numPr>
          <w:ilvl w:val="1"/>
          <w:numId w:val="2"/>
        </w:numPr>
        <w:spacing w:line="240" w:lineRule="auto"/>
        <w:ind w:left="1440" w:hanging="360"/>
      </w:pPr>
      <w:r w:rsidDel="00000000" w:rsidR="00000000" w:rsidRPr="00000000">
        <w:rPr>
          <w:rtl w:val="0"/>
        </w:rPr>
        <w:t xml:space="preserve">$99/month</w:t>
      </w:r>
    </w:p>
    <w:p w:rsidR="00000000" w:rsidDel="00000000" w:rsidP="00000000" w:rsidRDefault="00000000" w:rsidRPr="00000000" w14:paraId="00000079">
      <w:pPr>
        <w:numPr>
          <w:ilvl w:val="1"/>
          <w:numId w:val="2"/>
        </w:numPr>
        <w:spacing w:line="240" w:lineRule="auto"/>
        <w:ind w:left="1440" w:hanging="360"/>
      </w:pPr>
      <w:r w:rsidDel="00000000" w:rsidR="00000000" w:rsidRPr="00000000">
        <w:rPr>
          <w:rtl w:val="0"/>
        </w:rPr>
        <w:t xml:space="preserve">$588/year (billed annually)</w:t>
      </w:r>
    </w:p>
    <w:p w:rsidR="00000000" w:rsidDel="00000000" w:rsidP="00000000" w:rsidRDefault="00000000" w:rsidRPr="00000000" w14:paraId="0000007A">
      <w:pPr>
        <w:numPr>
          <w:ilvl w:val="0"/>
          <w:numId w:val="2"/>
        </w:numPr>
        <w:spacing w:line="240" w:lineRule="auto"/>
        <w:ind w:left="720" w:hanging="360"/>
        <w:rPr>
          <w:b w:val="1"/>
          <w:bCs w:val="1"/>
        </w:rPr>
      </w:pPr>
      <w:r w:rsidDel="00000000" w:rsidR="00000000" w:rsidRPr="00000000">
        <w:rPr>
          <w:b w:val="1"/>
          <w:bCs w:val="1"/>
          <w:rtl w:val="0"/>
        </w:rPr>
        <w:t xml:space="preserve">Business (1 User, Unlimited Recipes) </w:t>
      </w:r>
    </w:p>
    <w:p w:rsidR="00000000" w:rsidDel="00000000" w:rsidP="00000000" w:rsidRDefault="00000000" w:rsidRPr="00000000" w14:paraId="0000007B">
      <w:pPr>
        <w:numPr>
          <w:ilvl w:val="1"/>
          <w:numId w:val="2"/>
        </w:numPr>
        <w:spacing w:line="240" w:lineRule="auto"/>
        <w:ind w:left="1440" w:hanging="360"/>
      </w:pPr>
      <w:r w:rsidDel="00000000" w:rsidR="00000000" w:rsidRPr="00000000">
        <w:rPr>
          <w:rtl w:val="0"/>
        </w:rPr>
        <w:t xml:space="preserve">$199/month</w:t>
      </w:r>
    </w:p>
    <w:p w:rsidR="00000000" w:rsidDel="00000000" w:rsidP="00000000" w:rsidRDefault="00000000" w:rsidRPr="00000000" w14:paraId="0000007C">
      <w:pPr>
        <w:numPr>
          <w:ilvl w:val="1"/>
          <w:numId w:val="2"/>
        </w:numPr>
        <w:spacing w:line="240" w:lineRule="auto"/>
        <w:ind w:left="1440" w:hanging="360"/>
      </w:pPr>
      <w:r w:rsidDel="00000000" w:rsidR="00000000" w:rsidRPr="00000000">
        <w:rPr>
          <w:rtl w:val="0"/>
        </w:rPr>
        <w:t xml:space="preserve">$1188/year (billed annually)</w:t>
      </w:r>
    </w:p>
    <w:p w:rsidR="00000000" w:rsidDel="00000000" w:rsidP="00000000" w:rsidRDefault="00000000" w:rsidRPr="00000000" w14:paraId="0000007D">
      <w:pPr>
        <w:numPr>
          <w:ilvl w:val="0"/>
          <w:numId w:val="2"/>
        </w:numPr>
        <w:spacing w:line="240" w:lineRule="auto"/>
        <w:ind w:left="720" w:hanging="360"/>
        <w:rPr>
          <w:b w:val="1"/>
          <w:bCs w:val="1"/>
        </w:rPr>
      </w:pPr>
      <w:r w:rsidDel="00000000" w:rsidR="00000000" w:rsidRPr="00000000">
        <w:rPr>
          <w:b w:val="1"/>
          <w:bCs w:val="1"/>
          <w:rtl w:val="0"/>
        </w:rPr>
        <w:t xml:space="preserve">Enterprise (Unlimited Users, Unlimited Recipes)</w:t>
      </w:r>
    </w:p>
    <w:p w:rsidR="00000000" w:rsidDel="00000000" w:rsidP="00000000" w:rsidRDefault="00000000" w:rsidRPr="00000000" w14:paraId="0000007E">
      <w:pPr>
        <w:numPr>
          <w:ilvl w:val="1"/>
          <w:numId w:val="2"/>
        </w:numPr>
        <w:spacing w:line="240" w:lineRule="auto"/>
        <w:ind w:left="1440" w:hanging="360"/>
      </w:pPr>
      <w:r w:rsidDel="00000000" w:rsidR="00000000" w:rsidRPr="00000000">
        <w:rPr>
          <w:rtl w:val="0"/>
        </w:rPr>
        <w:t xml:space="preserve">Custom pricing </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z w:val="18"/>
          <w:szCs w:val="1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3136900"/>
                  <wp:effectExtent b="0" l="0" r="0" t="0"/>
                  <wp:docPr id="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8102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widowControl w:val="0"/>
              <w:spacing w:line="240" w:lineRule="auto"/>
              <w:jc w:val="left"/>
              <w:rPr>
                <w:sz w:val="18"/>
                <w:szCs w:val="18"/>
              </w:rPr>
            </w:pPr>
            <w:r w:rsidDel="00000000" w:rsidR="00000000" w:rsidRPr="00000000">
              <w:rPr>
                <w:rtl w:val="0"/>
              </w:rPr>
            </w:r>
          </w:p>
        </w:tc>
      </w:tr>
    </w:tbl>
    <w:p w:rsidR="00000000" w:rsidDel="00000000" w:rsidP="00000000" w:rsidRDefault="00000000" w:rsidRPr="00000000" w14:paraId="00000083">
      <w:pPr>
        <w:pStyle w:val="Heading3"/>
        <w:rPr/>
      </w:pPr>
      <w:bookmarkStart w:colFirst="0" w:colLast="0" w:name="_4sa3mw32owbg" w:id="4"/>
      <w:bookmarkEnd w:id="4"/>
      <w:r w:rsidDel="00000000" w:rsidR="00000000" w:rsidRPr="00000000">
        <w:rPr>
          <w:rtl w:val="0"/>
        </w:rPr>
        <w:t xml:space="preserve">H3: 2. </w:t>
      </w:r>
      <w:hyperlink r:id="rId29">
        <w:r w:rsidDel="00000000" w:rsidR="00000000" w:rsidRPr="00000000">
          <w:rPr>
            <w:color w:val="1155cc"/>
            <w:u w:val="single"/>
            <w:rtl w:val="0"/>
          </w:rPr>
          <w:t xml:space="preserve">MenuSano</w:t>
        </w:r>
      </w:hyperlink>
      <w:r w:rsidDel="00000000" w:rsidR="00000000" w:rsidRPr="00000000">
        <w:rPr>
          <w:rtl w:val="0"/>
        </w:rPr>
        <w:t xml:space="preserve"> - Best for Food Service Businesses &amp; Restaurants</w:t>
      </w:r>
    </w:p>
    <w:p w:rsidR="00000000" w:rsidDel="00000000" w:rsidP="00000000" w:rsidRDefault="00000000" w:rsidRPr="00000000" w14:paraId="00000084">
      <w:pPr>
        <w:spacing w:after="240" w:before="240" w:lineRule="auto"/>
        <w:ind w:left="0" w:firstLine="0"/>
        <w:rPr/>
      </w:pPr>
      <w:r w:rsidDel="00000000" w:rsidR="00000000" w:rsidRPr="00000000">
        <w:rPr>
          <w:rtl w:val="0"/>
        </w:rPr>
        <w:t xml:space="preserve">MenuSano, based in Ontario, is a nutrition analysis software designed to meet the needs of the restaurant and food service industries. Its all-in-one platform aims to ease the creation of compliant nutrition labels, helping businesses save time and money. </w:t>
      </w:r>
    </w:p>
    <w:p w:rsidR="00000000" w:rsidDel="00000000" w:rsidP="00000000" w:rsidRDefault="00000000" w:rsidRPr="00000000" w14:paraId="00000085">
      <w:pPr>
        <w:spacing w:after="240" w:before="240" w:lineRule="auto"/>
        <w:ind w:left="0" w:firstLine="0"/>
        <w:rPr/>
      </w:pPr>
      <w:r w:rsidDel="00000000" w:rsidR="00000000" w:rsidRPr="00000000">
        <w:rPr>
          <w:rtl w:val="0"/>
        </w:rPr>
        <w:t xml:space="preserve">With a focus on a comprehensive suite of tools, MenuSano provides solutions for real-time analysis, recipe experimentation, and streamlining compliance for multiple global markets. Their software has real-time nutrition calculation, and its smart recipe management allows users to scale recipes, adjust yields, and import custom ingredients. </w:t>
      </w:r>
    </w:p>
    <w:p w:rsidR="00000000" w:rsidDel="00000000" w:rsidP="00000000" w:rsidRDefault="00000000" w:rsidRPr="00000000" w14:paraId="00000086">
      <w:pPr>
        <w:spacing w:after="240" w:before="240" w:lineRule="auto"/>
        <w:ind w:left="0" w:firstLine="0"/>
        <w:rPr>
          <w:color w:val="ff0000"/>
        </w:rPr>
      </w:pPr>
      <w:r w:rsidDel="00000000" w:rsidR="00000000" w:rsidRPr="00000000">
        <w:rPr>
          <w:rtl w:val="0"/>
        </w:rPr>
        <w:t xml:space="preserve">If you’re limited to 3 markets (U.S, Canada, </w:t>
      </w:r>
      <w:r w:rsidDel="00000000" w:rsidR="00000000" w:rsidRPr="00000000">
        <w:rPr>
          <w:rtl w:val="0"/>
        </w:rPr>
        <w:t xml:space="preserve">U.K.</w:t>
      </w:r>
      <w:r w:rsidDel="00000000" w:rsidR="00000000" w:rsidRPr="00000000">
        <w:rPr>
          <w:rtl w:val="0"/>
        </w:rPr>
        <w:t xml:space="preserve">) and have a small restaurant or food service establishment, learn more about </w:t>
      </w:r>
      <w:hyperlink r:id="rId30">
        <w:r w:rsidDel="00000000" w:rsidR="00000000" w:rsidRPr="00000000">
          <w:rPr>
            <w:color w:val="1155cc"/>
            <w:u w:val="single"/>
            <w:rtl w:val="0"/>
          </w:rPr>
          <w:t xml:space="preserve">MenuSano.</w:t>
        </w:r>
      </w:hyperlink>
      <w:r w:rsidDel="00000000" w:rsidR="00000000" w:rsidRPr="00000000">
        <w:rPr>
          <w:rtl w:val="0"/>
        </w:rPr>
      </w:r>
    </w:p>
    <w:p w:rsidR="00000000" w:rsidDel="00000000" w:rsidP="00000000" w:rsidRDefault="00000000" w:rsidRPr="00000000" w14:paraId="00000087">
      <w:pPr>
        <w:keepNext w:val="0"/>
        <w:keepLines w:val="0"/>
        <w:spacing w:before="280" w:lineRule="auto"/>
        <w:rPr>
          <w:b w:val="1"/>
          <w:bCs w:val="1"/>
        </w:rPr>
      </w:pPr>
      <w:r w:rsidDel="00000000" w:rsidR="00000000" w:rsidRPr="00000000">
        <w:rPr>
          <w:b w:val="1"/>
          <w:bCs w:val="1"/>
          <w:rtl w:val="0"/>
        </w:rPr>
        <w:t xml:space="preserve">Dropdowns</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User-Friendliness</w:t>
      </w:r>
    </w:p>
    <w:p w:rsidR="00000000" w:rsidDel="00000000" w:rsidP="00000000" w:rsidRDefault="00000000" w:rsidRPr="00000000" w14:paraId="00000089">
      <w:pPr>
        <w:numPr>
          <w:ilvl w:val="0"/>
          <w:numId w:val="8"/>
        </w:numPr>
        <w:spacing w:after="240" w:before="240" w:lineRule="auto"/>
        <w:ind w:left="720" w:hanging="360"/>
        <w:rPr>
          <w:u w:val="none"/>
        </w:rPr>
      </w:pPr>
      <w:r w:rsidDel="00000000" w:rsidR="00000000" w:rsidRPr="00000000">
        <w:rPr>
          <w:rtl w:val="0"/>
        </w:rPr>
        <w:t xml:space="preserve">The platform's user-friendly interface is designed to simplify label creation. </w:t>
      </w:r>
      <w:r w:rsidDel="00000000" w:rsidR="00000000" w:rsidRPr="00000000">
        <w:rPr>
          <w:rtl w:val="0"/>
        </w:rPr>
        <w:t xml:space="preserve">By consolidating ingredient data and label templates in one place, Menusano allows users to create nutrition fact labels without navigating external requirements.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Standout Features</w:t>
      </w:r>
    </w:p>
    <w:p w:rsidR="00000000" w:rsidDel="00000000" w:rsidP="00000000" w:rsidRDefault="00000000" w:rsidRPr="00000000" w14:paraId="0000008B">
      <w:pPr>
        <w:numPr>
          <w:ilvl w:val="0"/>
          <w:numId w:val="6"/>
        </w:numPr>
        <w:spacing w:after="0" w:afterAutospacing="0" w:before="240" w:lineRule="auto"/>
        <w:ind w:left="720" w:hanging="360"/>
        <w:rPr/>
      </w:pPr>
      <w:hyperlink r:id="rId31">
        <w:r w:rsidDel="00000000" w:rsidR="00000000" w:rsidRPr="00000000">
          <w:rPr>
            <w:b w:val="1"/>
            <w:bCs w:val="1"/>
            <w:color w:val="1155cc"/>
            <w:u w:val="single"/>
            <w:rtl w:val="0"/>
          </w:rPr>
          <w:t xml:space="preserve">Compliance for 3 Markets:</w:t>
        </w:r>
      </w:hyperlink>
      <w:r w:rsidDel="00000000" w:rsidR="00000000" w:rsidRPr="00000000">
        <w:rPr>
          <w:b w:val="1"/>
          <w:bCs w:val="1"/>
          <w:rtl w:val="0"/>
        </w:rPr>
        <w:t xml:space="preserve"> </w:t>
      </w:r>
      <w:r w:rsidDel="00000000" w:rsidR="00000000" w:rsidRPr="00000000">
        <w:rPr>
          <w:rtl w:val="0"/>
        </w:rPr>
        <w:t xml:space="preserve">Offers compliant labels for the FDA, CFIA, and FSA.</w:t>
      </w:r>
    </w:p>
    <w:p w:rsidR="00000000" w:rsidDel="00000000" w:rsidP="00000000" w:rsidRDefault="00000000" w:rsidRPr="00000000" w14:paraId="0000008C">
      <w:pPr>
        <w:numPr>
          <w:ilvl w:val="0"/>
          <w:numId w:val="6"/>
        </w:numPr>
        <w:spacing w:after="0" w:afterAutospacing="0" w:before="0" w:beforeAutospacing="0" w:lineRule="auto"/>
        <w:ind w:left="720" w:hanging="360"/>
        <w:rPr/>
      </w:pPr>
      <w:hyperlink r:id="rId32">
        <w:r w:rsidDel="00000000" w:rsidR="00000000" w:rsidRPr="00000000">
          <w:rPr>
            <w:b w:val="1"/>
            <w:bCs w:val="1"/>
            <w:color w:val="1155cc"/>
            <w:u w:val="single"/>
            <w:rtl w:val="0"/>
          </w:rPr>
          <w:t xml:space="preserve">Real-time Analysis:</w:t>
        </w:r>
      </w:hyperlink>
      <w:r w:rsidDel="00000000" w:rsidR="00000000" w:rsidRPr="00000000">
        <w:rPr>
          <w:rtl w:val="0"/>
        </w:rPr>
        <w:t xml:space="preserve"> Provides real-time nutrition calculation and recipe experimentation tools.</w:t>
      </w:r>
    </w:p>
    <w:p w:rsidR="00000000" w:rsidDel="00000000" w:rsidP="00000000" w:rsidRDefault="00000000" w:rsidRPr="00000000" w14:paraId="0000008D">
      <w:pPr>
        <w:numPr>
          <w:ilvl w:val="0"/>
          <w:numId w:val="6"/>
        </w:numPr>
        <w:spacing w:after="0" w:afterAutospacing="0" w:before="0" w:beforeAutospacing="0" w:lineRule="auto"/>
        <w:ind w:left="720" w:hanging="360"/>
        <w:rPr/>
      </w:pPr>
      <w:hyperlink r:id="rId33">
        <w:r w:rsidDel="00000000" w:rsidR="00000000" w:rsidRPr="00000000">
          <w:rPr>
            <w:b w:val="1"/>
            <w:bCs w:val="1"/>
            <w:color w:val="1155cc"/>
            <w:u w:val="single"/>
            <w:rtl w:val="0"/>
          </w:rPr>
          <w:t xml:space="preserve">Recipe Management:</w:t>
        </w:r>
      </w:hyperlink>
      <w:r w:rsidDel="00000000" w:rsidR="00000000" w:rsidRPr="00000000">
        <w:rPr>
          <w:b w:val="1"/>
          <w:bCs w:val="1"/>
          <w:rtl w:val="0"/>
        </w:rPr>
        <w:t xml:space="preserve"> </w:t>
      </w:r>
      <w:r w:rsidDel="00000000" w:rsidR="00000000" w:rsidRPr="00000000">
        <w:rPr>
          <w:rtl w:val="0"/>
        </w:rPr>
        <w:t xml:space="preserve">Allows users to scale recipes, adjust yields, and bulk import custom ingredients.</w:t>
      </w:r>
    </w:p>
    <w:p w:rsidR="00000000" w:rsidDel="00000000" w:rsidP="00000000" w:rsidRDefault="00000000" w:rsidRPr="00000000" w14:paraId="0000008E">
      <w:pPr>
        <w:numPr>
          <w:ilvl w:val="0"/>
          <w:numId w:val="6"/>
        </w:numPr>
        <w:spacing w:after="0" w:afterAutospacing="0" w:before="0" w:beforeAutospacing="0" w:lineRule="auto"/>
        <w:ind w:left="720" w:hanging="360"/>
        <w:rPr/>
      </w:pPr>
      <w:hyperlink r:id="rId34">
        <w:r w:rsidDel="00000000" w:rsidR="00000000" w:rsidRPr="00000000">
          <w:rPr>
            <w:b w:val="1"/>
            <w:bCs w:val="1"/>
            <w:color w:val="1155cc"/>
            <w:u w:val="single"/>
            <w:rtl w:val="0"/>
          </w:rPr>
          <w:t xml:space="preserve">Allergen Labeling:</w:t>
        </w:r>
      </w:hyperlink>
      <w:r w:rsidDel="00000000" w:rsidR="00000000" w:rsidRPr="00000000">
        <w:rPr>
          <w:rtl w:val="0"/>
        </w:rPr>
        <w:t xml:space="preserve"> Automatically identifies allergens and provides dietary labels (vegan, gluten-free, keto, etc.).</w:t>
      </w:r>
    </w:p>
    <w:p w:rsidR="00000000" w:rsidDel="00000000" w:rsidP="00000000" w:rsidRDefault="00000000" w:rsidRPr="00000000" w14:paraId="0000008F">
      <w:pPr>
        <w:numPr>
          <w:ilvl w:val="0"/>
          <w:numId w:val="6"/>
        </w:numPr>
        <w:spacing w:after="240" w:before="0" w:beforeAutospacing="0" w:lineRule="auto"/>
        <w:ind w:left="720" w:hanging="360"/>
        <w:rPr/>
      </w:pPr>
      <w:hyperlink r:id="rId35">
        <w:r w:rsidDel="00000000" w:rsidR="00000000" w:rsidRPr="00000000">
          <w:rPr>
            <w:b w:val="1"/>
            <w:bCs w:val="1"/>
            <w:color w:val="1155cc"/>
            <w:u w:val="single"/>
            <w:rtl w:val="0"/>
          </w:rPr>
          <w:t xml:space="preserve">Moisture-Loss Calculations:</w:t>
        </w:r>
      </w:hyperlink>
      <w:r w:rsidDel="00000000" w:rsidR="00000000" w:rsidRPr="00000000">
        <w:rPr>
          <w:b w:val="1"/>
          <w:bCs w:val="1"/>
          <w:rtl w:val="0"/>
        </w:rPr>
        <w:t xml:space="preserve"> </w:t>
      </w:r>
      <w:r w:rsidDel="00000000" w:rsidR="00000000" w:rsidRPr="00000000">
        <w:rPr>
          <w:rtl w:val="0"/>
        </w:rPr>
        <w:t xml:space="preserve">Provides more accurate nutrition data for products like soups and sauces.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Potential Downsides</w:t>
      </w:r>
    </w:p>
    <w:p w:rsidR="00000000" w:rsidDel="00000000" w:rsidP="00000000" w:rsidRDefault="00000000" w:rsidRPr="00000000" w14:paraId="00000091">
      <w:pPr>
        <w:spacing w:after="240" w:before="240" w:lineRule="auto"/>
        <w:ind w:left="0" w:firstLine="0"/>
        <w:rPr/>
      </w:pPr>
      <w:r w:rsidDel="00000000" w:rsidR="00000000" w:rsidRPr="00000000">
        <w:rPr>
          <w:rtl w:val="0"/>
        </w:rPr>
        <w:t xml:space="preserve">The pricing model, which limits the number of label downloads per month, may not be suitable for </w:t>
      </w:r>
      <w:r w:rsidDel="00000000" w:rsidR="00000000" w:rsidRPr="00000000">
        <w:rPr>
          <w:rtl w:val="0"/>
        </w:rPr>
        <w:t xml:space="preserve">large-scale</w:t>
      </w:r>
      <w:r w:rsidDel="00000000" w:rsidR="00000000" w:rsidRPr="00000000">
        <w:rPr>
          <w:rtl w:val="0"/>
        </w:rPr>
        <w:t xml:space="preserve"> food businesses with high-volume labeling needs. </w:t>
      </w:r>
      <w:r w:rsidDel="00000000" w:rsidR="00000000" w:rsidRPr="00000000">
        <w:rPr>
          <w:rtl w:val="0"/>
        </w:rPr>
        <w:t xml:space="preserve">Their</w:t>
      </w:r>
      <w:r w:rsidDel="00000000" w:rsidR="00000000" w:rsidRPr="00000000">
        <w:rPr>
          <w:rtl w:val="0"/>
        </w:rPr>
        <w:t xml:space="preserve"> Starter, Standard, and Premium packages </w:t>
      </w:r>
      <w:r w:rsidDel="00000000" w:rsidR="00000000" w:rsidRPr="00000000">
        <w:rPr>
          <w:rtl w:val="0"/>
        </w:rPr>
        <w:t xml:space="preserve">offer</w:t>
      </w:r>
      <w:r w:rsidDel="00000000" w:rsidR="00000000" w:rsidRPr="00000000">
        <w:rPr>
          <w:rtl w:val="0"/>
        </w:rPr>
        <w:t xml:space="preserve"> 5, 35, and 50 labels, respectively. This might not be suitable for large-scale food manufacturers or food service companies with multiple products.</w:t>
      </w:r>
    </w:p>
    <w:p w:rsidR="00000000" w:rsidDel="00000000" w:rsidP="00000000" w:rsidRDefault="00000000" w:rsidRPr="00000000" w14:paraId="00000092">
      <w:pPr>
        <w:spacing w:after="240" w:before="240" w:lineRule="auto"/>
        <w:ind w:left="0" w:firstLine="0"/>
        <w:rPr>
          <w:color w:val="ff0000"/>
        </w:rPr>
      </w:pPr>
      <w:r w:rsidDel="00000000" w:rsidR="00000000" w:rsidRPr="00000000">
        <w:rPr>
          <w:rtl w:val="0"/>
        </w:rPr>
        <w:t xml:space="preserve">They also offer labeling compliance for 3 markets, meaning they have limited nutrition label formats, which might be restricting for a company that sells </w:t>
      </w:r>
      <w:r w:rsidDel="00000000" w:rsidR="00000000" w:rsidRPr="00000000">
        <w:rPr>
          <w:rtl w:val="0"/>
        </w:rPr>
        <w:t xml:space="preserve">its</w:t>
      </w:r>
      <w:r w:rsidDel="00000000" w:rsidR="00000000" w:rsidRPr="00000000">
        <w:rPr>
          <w:rtl w:val="0"/>
        </w:rPr>
        <w:t xml:space="preserve"> products on a global scale. </w:t>
      </w: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Best Suited For</w:t>
      </w:r>
    </w:p>
    <w:p w:rsidR="00000000" w:rsidDel="00000000" w:rsidP="00000000" w:rsidRDefault="00000000" w:rsidRPr="00000000" w14:paraId="00000094">
      <w:pPr>
        <w:numPr>
          <w:ilvl w:val="0"/>
          <w:numId w:val="16"/>
        </w:numPr>
        <w:spacing w:after="0" w:afterAutospacing="0" w:before="240" w:lineRule="auto"/>
        <w:ind w:left="720" w:hanging="360"/>
      </w:pPr>
      <w:r w:rsidDel="00000000" w:rsidR="00000000" w:rsidRPr="00000000">
        <w:rPr>
          <w:rtl w:val="0"/>
        </w:rPr>
        <w:t xml:space="preserve">Restaurants and food service chains</w:t>
      </w:r>
    </w:p>
    <w:p w:rsidR="00000000" w:rsidDel="00000000" w:rsidP="00000000" w:rsidRDefault="00000000" w:rsidRPr="00000000" w14:paraId="00000095">
      <w:pPr>
        <w:numPr>
          <w:ilvl w:val="0"/>
          <w:numId w:val="16"/>
        </w:numPr>
        <w:spacing w:after="0" w:afterAutospacing="0" w:before="0" w:beforeAutospacing="0" w:lineRule="auto"/>
        <w:ind w:left="720" w:hanging="360"/>
        <w:rPr>
          <w:u w:val="none"/>
        </w:rPr>
      </w:pPr>
      <w:r w:rsidDel="00000000" w:rsidR="00000000" w:rsidRPr="00000000">
        <w:rPr>
          <w:rtl w:val="0"/>
        </w:rPr>
        <w:t xml:space="preserve">Bakeries</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Catering and meal kits</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Smaller food manufacturers</w:t>
      </w:r>
    </w:p>
    <w:p w:rsidR="00000000" w:rsidDel="00000000" w:rsidP="00000000" w:rsidRDefault="00000000" w:rsidRPr="00000000" w14:paraId="00000098">
      <w:pPr>
        <w:numPr>
          <w:ilvl w:val="0"/>
          <w:numId w:val="16"/>
        </w:numPr>
        <w:spacing w:after="240" w:before="0" w:beforeAutospacing="0" w:lineRule="auto"/>
        <w:ind w:left="720" w:hanging="360"/>
      </w:pPr>
      <w:r w:rsidDel="00000000" w:rsidR="00000000" w:rsidRPr="00000000">
        <w:rPr>
          <w:rtl w:val="0"/>
        </w:rPr>
        <w:t xml:space="preserve">Hospitality and institutional food for hospitals and schools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Pricing and Packages</w:t>
      </w:r>
    </w:p>
    <w:p w:rsidR="00000000" w:rsidDel="00000000" w:rsidP="00000000" w:rsidRDefault="00000000" w:rsidRPr="00000000" w14:paraId="0000009A">
      <w:pPr>
        <w:numPr>
          <w:ilvl w:val="0"/>
          <w:numId w:val="3"/>
        </w:numPr>
        <w:spacing w:after="0" w:afterAutospacing="0" w:before="240" w:lineRule="auto"/>
        <w:ind w:left="720" w:hanging="360"/>
        <w:rPr/>
      </w:pPr>
      <w:r w:rsidDel="00000000" w:rsidR="00000000" w:rsidRPr="00000000">
        <w:rPr>
          <w:rtl w:val="0"/>
        </w:rPr>
        <w:t xml:space="preserve">Starter: (5 Label Downloads)</w:t>
      </w:r>
    </w:p>
    <w:p w:rsidR="00000000" w:rsidDel="00000000" w:rsidP="00000000" w:rsidRDefault="00000000" w:rsidRPr="00000000" w14:paraId="0000009B">
      <w:pPr>
        <w:numPr>
          <w:ilvl w:val="1"/>
          <w:numId w:val="3"/>
        </w:numPr>
        <w:spacing w:after="0" w:afterAutospacing="0" w:before="0" w:beforeAutospacing="0" w:lineRule="auto"/>
        <w:ind w:left="1440" w:hanging="360"/>
        <w:rPr/>
      </w:pPr>
      <w:r w:rsidDel="00000000" w:rsidR="00000000" w:rsidRPr="00000000">
        <w:rPr>
          <w:rtl w:val="0"/>
        </w:rPr>
        <w:t xml:space="preserve">$29/ month</w:t>
      </w:r>
    </w:p>
    <w:p w:rsidR="00000000" w:rsidDel="00000000" w:rsidP="00000000" w:rsidRDefault="00000000" w:rsidRPr="00000000" w14:paraId="0000009C">
      <w:pPr>
        <w:numPr>
          <w:ilvl w:val="1"/>
          <w:numId w:val="3"/>
        </w:numPr>
        <w:spacing w:after="0" w:afterAutospacing="0" w:before="0" w:beforeAutospacing="0" w:lineRule="auto"/>
        <w:ind w:left="1440" w:hanging="360"/>
        <w:rPr>
          <w:u w:val="none"/>
        </w:rPr>
      </w:pPr>
      <w:r w:rsidDel="00000000" w:rsidR="00000000" w:rsidRPr="00000000">
        <w:rPr>
          <w:rtl w:val="0"/>
        </w:rPr>
        <w:t xml:space="preserve">$199/ year</w:t>
      </w:r>
    </w:p>
    <w:p w:rsidR="00000000" w:rsidDel="00000000" w:rsidP="00000000" w:rsidRDefault="00000000" w:rsidRPr="00000000" w14:paraId="0000009D">
      <w:pPr>
        <w:numPr>
          <w:ilvl w:val="0"/>
          <w:numId w:val="3"/>
        </w:numPr>
        <w:spacing w:after="0" w:afterAutospacing="0" w:before="0" w:beforeAutospacing="0" w:lineRule="auto"/>
        <w:ind w:left="720" w:hanging="360"/>
        <w:rPr/>
      </w:pPr>
      <w:r w:rsidDel="00000000" w:rsidR="00000000" w:rsidRPr="00000000">
        <w:rPr>
          <w:rtl w:val="0"/>
        </w:rPr>
        <w:t xml:space="preserve">Standard: (35 Label Downloads)</w:t>
      </w:r>
    </w:p>
    <w:p w:rsidR="00000000" w:rsidDel="00000000" w:rsidP="00000000" w:rsidRDefault="00000000" w:rsidRPr="00000000" w14:paraId="0000009E">
      <w:pPr>
        <w:numPr>
          <w:ilvl w:val="1"/>
          <w:numId w:val="3"/>
        </w:numPr>
        <w:spacing w:after="0" w:afterAutospacing="0" w:before="0" w:beforeAutospacing="0" w:lineRule="auto"/>
        <w:ind w:left="1440" w:hanging="360"/>
        <w:rPr/>
      </w:pPr>
      <w:r w:rsidDel="00000000" w:rsidR="00000000" w:rsidRPr="00000000">
        <w:rPr>
          <w:rtl w:val="0"/>
        </w:rPr>
        <w:t xml:space="preserve">$59/ month</w:t>
      </w:r>
    </w:p>
    <w:p w:rsidR="00000000" w:rsidDel="00000000" w:rsidP="00000000" w:rsidRDefault="00000000" w:rsidRPr="00000000" w14:paraId="0000009F">
      <w:pPr>
        <w:numPr>
          <w:ilvl w:val="1"/>
          <w:numId w:val="3"/>
        </w:numPr>
        <w:spacing w:after="0" w:afterAutospacing="0" w:before="0" w:beforeAutospacing="0" w:lineRule="auto"/>
        <w:ind w:left="1440" w:hanging="360"/>
        <w:rPr>
          <w:u w:val="none"/>
        </w:rPr>
      </w:pPr>
      <w:r w:rsidDel="00000000" w:rsidR="00000000" w:rsidRPr="00000000">
        <w:rPr>
          <w:rtl w:val="0"/>
        </w:rPr>
        <w:t xml:space="preserve">$499/year</w:t>
      </w:r>
    </w:p>
    <w:p w:rsidR="00000000" w:rsidDel="00000000" w:rsidP="00000000" w:rsidRDefault="00000000" w:rsidRPr="00000000" w14:paraId="000000A0">
      <w:pPr>
        <w:numPr>
          <w:ilvl w:val="0"/>
          <w:numId w:val="3"/>
        </w:numPr>
        <w:spacing w:after="0" w:afterAutospacing="0" w:before="0" w:beforeAutospacing="0" w:lineRule="auto"/>
        <w:ind w:left="720" w:hanging="360"/>
        <w:rPr/>
      </w:pPr>
      <w:r w:rsidDel="00000000" w:rsidR="00000000" w:rsidRPr="00000000">
        <w:rPr>
          <w:rtl w:val="0"/>
        </w:rPr>
        <w:t xml:space="preserve">Premium: 50 Label Downloads)</w:t>
      </w:r>
    </w:p>
    <w:p w:rsidR="00000000" w:rsidDel="00000000" w:rsidP="00000000" w:rsidRDefault="00000000" w:rsidRPr="00000000" w14:paraId="000000A1">
      <w:pPr>
        <w:numPr>
          <w:ilvl w:val="1"/>
          <w:numId w:val="3"/>
        </w:numPr>
        <w:spacing w:after="0" w:afterAutospacing="0" w:before="0" w:beforeAutospacing="0" w:lineRule="auto"/>
        <w:ind w:left="1440" w:hanging="360"/>
        <w:rPr/>
      </w:pPr>
      <w:r w:rsidDel="00000000" w:rsidR="00000000" w:rsidRPr="00000000">
        <w:rPr>
          <w:rtl w:val="0"/>
        </w:rPr>
        <w:t xml:space="preserve">$99/ month</w:t>
      </w:r>
    </w:p>
    <w:p w:rsidR="00000000" w:rsidDel="00000000" w:rsidP="00000000" w:rsidRDefault="00000000" w:rsidRPr="00000000" w14:paraId="000000A2">
      <w:pPr>
        <w:numPr>
          <w:ilvl w:val="1"/>
          <w:numId w:val="3"/>
        </w:numPr>
        <w:spacing w:after="0" w:afterAutospacing="0" w:before="0" w:beforeAutospacing="0" w:lineRule="auto"/>
        <w:ind w:left="1440" w:hanging="360"/>
        <w:rPr>
          <w:u w:val="none"/>
        </w:rPr>
      </w:pPr>
      <w:r w:rsidDel="00000000" w:rsidR="00000000" w:rsidRPr="00000000">
        <w:rPr>
          <w:rtl w:val="0"/>
        </w:rPr>
        <w:t xml:space="preserve">$999/ year</w:t>
      </w:r>
    </w:p>
    <w:p w:rsidR="00000000" w:rsidDel="00000000" w:rsidP="00000000" w:rsidRDefault="00000000" w:rsidRPr="00000000" w14:paraId="000000A3">
      <w:pPr>
        <w:numPr>
          <w:ilvl w:val="0"/>
          <w:numId w:val="3"/>
        </w:numPr>
        <w:spacing w:after="240" w:before="0" w:beforeAutospacing="0" w:lineRule="auto"/>
        <w:ind w:left="720" w:hanging="360"/>
        <w:rPr/>
      </w:pPr>
      <w:r w:rsidDel="00000000" w:rsidR="00000000" w:rsidRPr="00000000">
        <w:rPr>
          <w:rtl w:val="0"/>
        </w:rPr>
        <w:t xml:space="preserve">Enterprise: Custom Pricing</w:t>
      </w:r>
      <w:r w:rsidDel="00000000" w:rsidR="00000000" w:rsidRPr="00000000">
        <w:rPr>
          <w:rtl w:val="0"/>
        </w:rPr>
      </w:r>
    </w:p>
    <w:p w:rsidR="00000000" w:rsidDel="00000000" w:rsidP="00000000" w:rsidRDefault="00000000" w:rsidRPr="00000000" w14:paraId="000000A4">
      <w:pPr>
        <w:pStyle w:val="Heading3"/>
        <w:rPr/>
      </w:pPr>
      <w:bookmarkStart w:colFirst="0" w:colLast="0" w:name="_kzw7sa4w56zn" w:id="5"/>
      <w:bookmarkEnd w:id="5"/>
      <w:r w:rsidDel="00000000" w:rsidR="00000000" w:rsidRPr="00000000">
        <w:rPr>
          <w:rtl w:val="0"/>
        </w:rPr>
        <w:t xml:space="preserve">H3: 3. </w:t>
      </w:r>
      <w:hyperlink r:id="rId36">
        <w:r w:rsidDel="00000000" w:rsidR="00000000" w:rsidRPr="00000000">
          <w:rPr>
            <w:color w:val="1155cc"/>
            <w:u w:val="single"/>
            <w:rtl w:val="0"/>
          </w:rPr>
          <w:t xml:space="preserve">NutriCalc</w:t>
        </w:r>
      </w:hyperlink>
      <w:r w:rsidDel="00000000" w:rsidR="00000000" w:rsidRPr="00000000">
        <w:rPr>
          <w:rtl w:val="0"/>
        </w:rPr>
        <w:t xml:space="preserve"> - Best for Businesses With Prior Food Labeling &amp; Regulation Experience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NutriCalc (often branded as TraceGains NutriCalc)</w:t>
      </w:r>
      <w:r w:rsidDel="00000000" w:rsidR="00000000" w:rsidRPr="00000000">
        <w:rPr>
          <w:rtl w:val="0"/>
        </w:rPr>
        <w:t xml:space="preserve"> is a UK-based nutrition calculation software. They provide professional food businesses </w:t>
      </w:r>
      <w:r w:rsidDel="00000000" w:rsidR="00000000" w:rsidRPr="00000000">
        <w:rPr>
          <w:rtl w:val="0"/>
        </w:rPr>
        <w:t xml:space="preserve">with </w:t>
      </w:r>
      <w:r w:rsidDel="00000000" w:rsidR="00000000" w:rsidRPr="00000000">
        <w:rPr>
          <w:rtl w:val="0"/>
        </w:rPr>
        <w:t xml:space="preserve">quick and easy ways to reach their recipe nutrition targets and allergen labelling requirements.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NutriCalc markets its attention to detail when it comes to its nutritional information and allergen declaration. They streamline compliance by generating UK and EU market-compliant nutrition labels. They also manage allergen declarations and calculate specific compliance scores like HFSS, and niche regulatory calculations like the Ice Cream Overrun, ensuring recipes meet regulatory targets.</w:t>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sz w:val="20"/>
          <w:szCs w:val="20"/>
        </w:rPr>
      </w:pPr>
      <w:r w:rsidDel="00000000" w:rsidR="00000000" w:rsidRPr="00000000">
        <w:rPr>
          <w:rtl w:val="0"/>
        </w:rPr>
        <w:t xml:space="preserve">If you’re focused on </w:t>
      </w:r>
      <w:r w:rsidDel="00000000" w:rsidR="00000000" w:rsidRPr="00000000">
        <w:rPr>
          <w:rtl w:val="0"/>
        </w:rPr>
        <w:t xml:space="preserve">U.K.</w:t>
      </w:r>
      <w:r w:rsidDel="00000000" w:rsidR="00000000" w:rsidRPr="00000000">
        <w:rPr>
          <w:rtl w:val="0"/>
        </w:rPr>
        <w:t xml:space="preserve"> and </w:t>
      </w:r>
      <w:r w:rsidDel="00000000" w:rsidR="00000000" w:rsidRPr="00000000">
        <w:rPr>
          <w:rtl w:val="0"/>
        </w:rPr>
        <w:t xml:space="preserve">EU-compliant</w:t>
      </w:r>
      <w:r w:rsidDel="00000000" w:rsidR="00000000" w:rsidRPr="00000000">
        <w:rPr>
          <w:rtl w:val="0"/>
        </w:rPr>
        <w:t xml:space="preserve"> labels and already understand the complexities of food science and regulations, see NutriCalc’s full list of features </w:t>
      </w:r>
      <w:hyperlink r:id="rId37">
        <w:r w:rsidDel="00000000" w:rsidR="00000000" w:rsidRPr="00000000">
          <w:rPr>
            <w:color w:val="1155cc"/>
            <w:u w:val="single"/>
            <w:rtl w:val="0"/>
          </w:rPr>
          <w:t xml:space="preserve">here. </w:t>
        </w:r>
      </w:hyperlink>
      <w:r w:rsidDel="00000000" w:rsidR="00000000" w:rsidRPr="00000000">
        <w:rPr>
          <w:rtl w:val="0"/>
        </w:rPr>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Dropdowns:</w:t>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User-Friendliness</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Some describe the platform as </w:t>
      </w:r>
      <w:hyperlink r:id="rId38">
        <w:r w:rsidDel="00000000" w:rsidR="00000000" w:rsidRPr="00000000">
          <w:rPr>
            <w:color w:val="1155cc"/>
            <w:u w:val="single"/>
            <w:rtl w:val="0"/>
          </w:rPr>
          <w:t xml:space="preserve">user-friendly and intuitive</w:t>
        </w:r>
      </w:hyperlink>
      <w:r w:rsidDel="00000000" w:rsidR="00000000" w:rsidRPr="00000000">
        <w:rPr>
          <w:rtl w:val="0"/>
        </w:rPr>
        <w:t xml:space="preserve">. It’s also reported to help </w:t>
      </w:r>
      <w:hyperlink r:id="rId39">
        <w:r w:rsidDel="00000000" w:rsidR="00000000" w:rsidRPr="00000000">
          <w:rPr>
            <w:color w:val="1155cc"/>
            <w:u w:val="single"/>
            <w:rtl w:val="0"/>
          </w:rPr>
          <w:t xml:space="preserve">streamline workflow</w:t>
        </w:r>
      </w:hyperlink>
      <w:r w:rsidDel="00000000" w:rsidR="00000000" w:rsidRPr="00000000">
        <w:rPr>
          <w:rtl w:val="0"/>
        </w:rPr>
        <w:t xml:space="preserve"> and </w:t>
      </w:r>
      <w:r w:rsidDel="00000000" w:rsidR="00000000" w:rsidRPr="00000000">
        <w:rPr>
          <w:rtl w:val="0"/>
        </w:rPr>
        <w:t xml:space="preserve">make</w:t>
      </w:r>
      <w:r w:rsidDel="00000000" w:rsidR="00000000" w:rsidRPr="00000000">
        <w:rPr>
          <w:rtl w:val="0"/>
        </w:rPr>
        <w:t xml:space="preserve"> it easy to copy recipes and create new products</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Standout Features</w:t>
      </w:r>
    </w:p>
    <w:p w:rsidR="00000000" w:rsidDel="00000000" w:rsidP="00000000" w:rsidRDefault="00000000" w:rsidRPr="00000000" w14:paraId="000000B3">
      <w:pPr>
        <w:numPr>
          <w:ilvl w:val="0"/>
          <w:numId w:val="10"/>
        </w:numPr>
        <w:ind w:left="720" w:hanging="360"/>
        <w:rPr>
          <w:b w:val="1"/>
          <w:bCs w:val="1"/>
          <w:u w:val="none"/>
        </w:rPr>
      </w:pPr>
      <w:r w:rsidDel="00000000" w:rsidR="00000000" w:rsidRPr="00000000">
        <w:rPr>
          <w:b w:val="1"/>
          <w:bCs w:val="1"/>
          <w:rtl w:val="0"/>
        </w:rPr>
        <w:t xml:space="preserve">Complex Calculations: </w:t>
      </w:r>
    </w:p>
    <w:p w:rsidR="00000000" w:rsidDel="00000000" w:rsidP="00000000" w:rsidRDefault="00000000" w:rsidRPr="00000000" w14:paraId="000000B4">
      <w:pPr>
        <w:numPr>
          <w:ilvl w:val="1"/>
          <w:numId w:val="10"/>
        </w:numPr>
        <w:ind w:left="1440" w:hanging="360"/>
        <w:rPr>
          <w:b w:val="1"/>
          <w:bCs w:val="1"/>
          <w:u w:val="none"/>
        </w:rPr>
      </w:pPr>
      <w:hyperlink r:id="rId40">
        <w:r w:rsidDel="00000000" w:rsidR="00000000" w:rsidRPr="00000000">
          <w:rPr>
            <w:color w:val="1155cc"/>
            <w:u w:val="single"/>
            <w:rtl w:val="0"/>
          </w:rPr>
          <w:t xml:space="preserve">Calculate the HFSS score</w:t>
        </w:r>
      </w:hyperlink>
      <w:r w:rsidDel="00000000" w:rsidR="00000000" w:rsidRPr="00000000">
        <w:rPr>
          <w:rtl w:val="0"/>
        </w:rPr>
        <w:t xml:space="preserve"> for your recipes. If any are High in saturated Fat Sugar and Salt, you can identify and reduce or substitute the offending ingredients in order to reformulate your recipes to be non-HFSS.</w:t>
      </w:r>
    </w:p>
    <w:p w:rsidR="00000000" w:rsidDel="00000000" w:rsidP="00000000" w:rsidRDefault="00000000" w:rsidRPr="00000000" w14:paraId="000000B5">
      <w:pPr>
        <w:numPr>
          <w:ilvl w:val="1"/>
          <w:numId w:val="10"/>
        </w:numPr>
        <w:ind w:left="1440" w:hanging="360"/>
        <w:rPr>
          <w:u w:val="none"/>
        </w:rPr>
      </w:pPr>
      <w:r w:rsidDel="00000000" w:rsidR="00000000" w:rsidRPr="00000000">
        <w:rPr>
          <w:rtl w:val="0"/>
        </w:rPr>
        <w:t xml:space="preserve">Their software allows you to add the </w:t>
      </w:r>
      <w:hyperlink r:id="rId41">
        <w:r w:rsidDel="00000000" w:rsidR="00000000" w:rsidRPr="00000000">
          <w:rPr>
            <w:color w:val="1155cc"/>
            <w:u w:val="single"/>
            <w:rtl w:val="0"/>
          </w:rPr>
          <w:t xml:space="preserve">overrun</w:t>
        </w:r>
      </w:hyperlink>
      <w:r w:rsidDel="00000000" w:rsidR="00000000" w:rsidRPr="00000000">
        <w:rPr>
          <w:rtl w:val="0"/>
        </w:rPr>
        <w:t xml:space="preserve"> to your ice cream products, which is necessary for compliant nutritional labeling per serving volume.</w:t>
      </w:r>
    </w:p>
    <w:p w:rsidR="00000000" w:rsidDel="00000000" w:rsidP="00000000" w:rsidRDefault="00000000" w:rsidRPr="00000000" w14:paraId="000000B6">
      <w:pPr>
        <w:numPr>
          <w:ilvl w:val="0"/>
          <w:numId w:val="10"/>
        </w:numPr>
        <w:ind w:left="720" w:hanging="360"/>
        <w:rPr>
          <w:u w:val="none"/>
        </w:rPr>
      </w:pPr>
      <w:hyperlink r:id="rId42">
        <w:r w:rsidDel="00000000" w:rsidR="00000000" w:rsidRPr="00000000">
          <w:rPr>
            <w:b w:val="1"/>
            <w:bCs w:val="1"/>
            <w:color w:val="1155cc"/>
            <w:u w:val="single"/>
            <w:rtl w:val="0"/>
          </w:rPr>
          <w:t xml:space="preserve">Accuracy</w:t>
        </w:r>
      </w:hyperlink>
      <w:r w:rsidDel="00000000" w:rsidR="00000000" w:rsidRPr="00000000">
        <w:rPr>
          <w:rtl w:val="0"/>
        </w:rPr>
        <w:t xml:space="preserve"> Generate compliant nutrition labels, ingredients lists, QUIDs, and allergen declarations.</w:t>
      </w:r>
      <w:r w:rsidDel="00000000" w:rsidR="00000000" w:rsidRPr="00000000">
        <w:rPr>
          <w:rtl w:val="0"/>
        </w:rPr>
      </w:r>
    </w:p>
    <w:p w:rsidR="00000000" w:rsidDel="00000000" w:rsidP="00000000" w:rsidRDefault="00000000" w:rsidRPr="00000000" w14:paraId="000000B7">
      <w:pPr>
        <w:numPr>
          <w:ilvl w:val="0"/>
          <w:numId w:val="10"/>
        </w:numPr>
        <w:ind w:left="720" w:hanging="360"/>
        <w:rPr>
          <w:u w:val="none"/>
        </w:rPr>
      </w:pPr>
      <w:hyperlink r:id="rId43">
        <w:r w:rsidDel="00000000" w:rsidR="00000000" w:rsidRPr="00000000">
          <w:rPr>
            <w:b w:val="1"/>
            <w:bCs w:val="1"/>
            <w:color w:val="1155cc"/>
            <w:u w:val="single"/>
            <w:rtl w:val="0"/>
          </w:rPr>
          <w:t xml:space="preserve">International Label Formats</w:t>
        </w:r>
      </w:hyperlink>
      <w:r w:rsidDel="00000000" w:rsidR="00000000" w:rsidRPr="00000000">
        <w:rPr>
          <w:rtl w:val="0"/>
        </w:rPr>
        <w:t xml:space="preserve"> Available only in the Premium plan, users can generate nutrition reports and labels for countries outside the UK/EU, including the USA, Canada, Australia, New Zealand, and the Arab States of the Gulf (GCC Region).</w:t>
      </w:r>
    </w:p>
    <w:p w:rsidR="00000000" w:rsidDel="00000000" w:rsidP="00000000" w:rsidRDefault="00000000" w:rsidRPr="00000000" w14:paraId="000000B8">
      <w:pPr>
        <w:numPr>
          <w:ilvl w:val="0"/>
          <w:numId w:val="10"/>
        </w:numPr>
        <w:ind w:left="720" w:hanging="360"/>
        <w:rPr>
          <w:u w:val="none"/>
        </w:rPr>
      </w:pPr>
      <w:hyperlink r:id="rId44">
        <w:r w:rsidDel="00000000" w:rsidR="00000000" w:rsidRPr="00000000">
          <w:rPr>
            <w:b w:val="1"/>
            <w:bCs w:val="1"/>
            <w:color w:val="1155cc"/>
            <w:u w:val="single"/>
            <w:rtl w:val="0"/>
          </w:rPr>
          <w:t xml:space="preserve">Recipe management:</w:t>
        </w:r>
      </w:hyperlink>
      <w:r w:rsidDel="00000000" w:rsidR="00000000" w:rsidRPr="00000000">
        <w:rPr>
          <w:rtl w:val="0"/>
        </w:rPr>
        <w:t xml:space="preserve"> Features like sub-recipes allow for efficient management of complex products by letting users reuse and nest recipes as ingredients, which ensures consistency. </w:t>
      </w:r>
    </w:p>
    <w:p w:rsidR="00000000" w:rsidDel="00000000" w:rsidP="00000000" w:rsidRDefault="00000000" w:rsidRPr="00000000" w14:paraId="000000B9">
      <w:pPr>
        <w:numPr>
          <w:ilvl w:val="0"/>
          <w:numId w:val="10"/>
        </w:numPr>
        <w:ind w:left="720" w:hanging="360"/>
        <w:rPr>
          <w:u w:val="none"/>
        </w:rPr>
      </w:pPr>
      <w:hyperlink r:id="rId45">
        <w:r w:rsidDel="00000000" w:rsidR="00000000" w:rsidRPr="00000000">
          <w:rPr>
            <w:b w:val="1"/>
            <w:bCs w:val="1"/>
            <w:color w:val="1155cc"/>
            <w:u w:val="single"/>
            <w:rtl w:val="0"/>
          </w:rPr>
          <w:t xml:space="preserve">Vast database of ingredients:</w:t>
        </w:r>
      </w:hyperlink>
      <w:hyperlink r:id="rId46">
        <w:r w:rsidDel="00000000" w:rsidR="00000000" w:rsidRPr="00000000">
          <w:rPr>
            <w:color w:val="1155cc"/>
            <w:u w:val="single"/>
            <w:rtl w:val="0"/>
          </w:rPr>
          <w:t xml:space="preserve"> </w:t>
        </w:r>
      </w:hyperlink>
      <w:r w:rsidDel="00000000" w:rsidR="00000000" w:rsidRPr="00000000">
        <w:rPr>
          <w:rtl w:val="0"/>
        </w:rPr>
        <w:t xml:space="preserve">It uses a database of just over 12,000 ingredients and allows for custom ingredients, providing a solid foundation for calculations.</w:t>
      </w:r>
      <w:r w:rsidDel="00000000" w:rsidR="00000000" w:rsidRPr="00000000">
        <w:rPr>
          <w:rtl w:val="0"/>
        </w:rPr>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Potential Downsides</w:t>
      </w:r>
    </w:p>
    <w:p w:rsidR="00000000" w:rsidDel="00000000" w:rsidP="00000000" w:rsidRDefault="00000000" w:rsidRPr="00000000" w14:paraId="000000BB">
      <w:pPr>
        <w:spacing w:after="240" w:before="240" w:lineRule="auto"/>
        <w:rPr/>
      </w:pPr>
      <w:r w:rsidDel="00000000" w:rsidR="00000000" w:rsidRPr="00000000">
        <w:rPr>
          <w:rtl w:val="0"/>
        </w:rPr>
        <w:t xml:space="preserve">The complex and niche calculations available, such as the Ice Cream Overrun, HFSS Score, and Official Meat Content could potentially be confusing and overwhelming for those </w:t>
      </w:r>
      <w:r w:rsidDel="00000000" w:rsidR="00000000" w:rsidRPr="00000000">
        <w:rPr>
          <w:rtl w:val="0"/>
        </w:rPr>
        <w:t xml:space="preserve">who</w:t>
      </w:r>
      <w:r w:rsidDel="00000000" w:rsidR="00000000" w:rsidRPr="00000000">
        <w:rPr>
          <w:rtl w:val="0"/>
        </w:rPr>
        <w:t xml:space="preserve"> aren’t experienced regulatory compliance officers or food formulation scientists. This could present a steep learning curve for startups or small businesses, or those looking for simple and straightforward food labeling.</w:t>
      </w:r>
    </w:p>
    <w:p w:rsidR="00000000" w:rsidDel="00000000" w:rsidP="00000000" w:rsidRDefault="00000000" w:rsidRPr="00000000" w14:paraId="000000BC">
      <w:pPr>
        <w:spacing w:after="240" w:before="240" w:lineRule="auto"/>
        <w:rPr/>
      </w:pPr>
      <w:r w:rsidDel="00000000" w:rsidR="00000000" w:rsidRPr="00000000">
        <w:rPr>
          <w:rtl w:val="0"/>
        </w:rPr>
        <w:t xml:space="preserve">Also, given that NutriCalc’s main focus is </w:t>
      </w:r>
      <w:r w:rsidDel="00000000" w:rsidR="00000000" w:rsidRPr="00000000">
        <w:rPr>
          <w:rtl w:val="0"/>
        </w:rPr>
        <w:t xml:space="preserve">U.K.</w:t>
      </w:r>
      <w:r w:rsidDel="00000000" w:rsidR="00000000" w:rsidRPr="00000000">
        <w:rPr>
          <w:rtl w:val="0"/>
        </w:rPr>
        <w:t xml:space="preserve"> and </w:t>
      </w:r>
      <w:r w:rsidDel="00000000" w:rsidR="00000000" w:rsidRPr="00000000">
        <w:rPr>
          <w:rtl w:val="0"/>
        </w:rPr>
        <w:t xml:space="preserve">EU-compliant</w:t>
      </w:r>
      <w:r w:rsidDel="00000000" w:rsidR="00000000" w:rsidRPr="00000000">
        <w:rPr>
          <w:rtl w:val="0"/>
        </w:rPr>
        <w:t xml:space="preserve"> labels, this could be a limitation to food businesses looking to operate on a global scale.</w:t>
      </w:r>
      <w:r w:rsidDel="00000000" w:rsidR="00000000" w:rsidRPr="00000000">
        <w:rPr>
          <w:rtl w:val="0"/>
        </w:rPr>
        <w:t xml:space="preserve"> The slightly higher-than-average pricing plans could pose a challenge for smaller businesses.</w:t>
      </w:r>
    </w:p>
    <w:p w:rsidR="00000000" w:rsidDel="00000000" w:rsidP="00000000" w:rsidRDefault="00000000" w:rsidRPr="00000000" w14:paraId="000000BD">
      <w:pPr>
        <w:rPr>
          <w:b w:val="1"/>
          <w:bCs w:val="1"/>
        </w:rPr>
      </w:pPr>
      <w:r w:rsidDel="00000000" w:rsidR="00000000" w:rsidRPr="00000000">
        <w:rPr>
          <w:b w:val="1"/>
          <w:bCs w:val="1"/>
          <w:rtl w:val="0"/>
        </w:rPr>
        <w:t xml:space="preserve">Best Suited For</w:t>
      </w:r>
    </w:p>
    <w:p w:rsidR="00000000" w:rsidDel="00000000" w:rsidP="00000000" w:rsidRDefault="00000000" w:rsidRPr="00000000" w14:paraId="000000BE">
      <w:pPr>
        <w:numPr>
          <w:ilvl w:val="0"/>
          <w:numId w:val="7"/>
        </w:numPr>
        <w:ind w:left="720" w:hanging="360"/>
        <w:rPr/>
      </w:pPr>
      <w:r w:rsidDel="00000000" w:rsidR="00000000" w:rsidRPr="00000000">
        <w:rPr>
          <w:rtl w:val="0"/>
        </w:rPr>
        <w:t xml:space="preserve">Food Manufacturers</w:t>
      </w:r>
    </w:p>
    <w:p w:rsidR="00000000" w:rsidDel="00000000" w:rsidP="00000000" w:rsidRDefault="00000000" w:rsidRPr="00000000" w14:paraId="000000BF">
      <w:pPr>
        <w:numPr>
          <w:ilvl w:val="0"/>
          <w:numId w:val="7"/>
        </w:numPr>
        <w:ind w:left="720" w:hanging="360"/>
        <w:rPr/>
      </w:pPr>
      <w:r w:rsidDel="00000000" w:rsidR="00000000" w:rsidRPr="00000000">
        <w:rPr>
          <w:rtl w:val="0"/>
        </w:rPr>
        <w:t xml:space="preserve">Caterers</w:t>
      </w:r>
    </w:p>
    <w:p w:rsidR="00000000" w:rsidDel="00000000" w:rsidP="00000000" w:rsidRDefault="00000000" w:rsidRPr="00000000" w14:paraId="000000C0">
      <w:pPr>
        <w:numPr>
          <w:ilvl w:val="0"/>
          <w:numId w:val="7"/>
        </w:numPr>
        <w:ind w:left="720" w:hanging="360"/>
        <w:rPr/>
      </w:pPr>
      <w:r w:rsidDel="00000000" w:rsidR="00000000" w:rsidRPr="00000000">
        <w:rPr>
          <w:rtl w:val="0"/>
        </w:rPr>
        <w:t xml:space="preserve">Restaurants </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Pricing and Packages</w:t>
      </w:r>
    </w:p>
    <w:p w:rsidR="00000000" w:rsidDel="00000000" w:rsidP="00000000" w:rsidRDefault="00000000" w:rsidRPr="00000000" w14:paraId="000000C3">
      <w:pPr>
        <w:numPr>
          <w:ilvl w:val="0"/>
          <w:numId w:val="11"/>
        </w:numPr>
        <w:ind w:left="720" w:hanging="360"/>
        <w:rPr/>
      </w:pPr>
      <w:r w:rsidDel="00000000" w:rsidR="00000000" w:rsidRPr="00000000">
        <w:rPr>
          <w:rtl w:val="0"/>
        </w:rPr>
        <w:t xml:space="preserve">Professional</w:t>
      </w:r>
    </w:p>
    <w:p w:rsidR="00000000" w:rsidDel="00000000" w:rsidP="00000000" w:rsidRDefault="00000000" w:rsidRPr="00000000" w14:paraId="000000C4">
      <w:pPr>
        <w:numPr>
          <w:ilvl w:val="1"/>
          <w:numId w:val="11"/>
        </w:numPr>
        <w:ind w:left="1440" w:hanging="360"/>
        <w:rPr/>
      </w:pPr>
      <w:r w:rsidDel="00000000" w:rsidR="00000000" w:rsidRPr="00000000">
        <w:rPr>
          <w:rtl w:val="0"/>
        </w:rPr>
        <w:t xml:space="preserve">£ 75/ month ($99)</w:t>
      </w:r>
    </w:p>
    <w:p w:rsidR="00000000" w:rsidDel="00000000" w:rsidP="00000000" w:rsidRDefault="00000000" w:rsidRPr="00000000" w14:paraId="000000C5">
      <w:pPr>
        <w:numPr>
          <w:ilvl w:val="1"/>
          <w:numId w:val="11"/>
        </w:numPr>
        <w:ind w:left="1440" w:hanging="360"/>
        <w:rPr>
          <w:u w:val="none"/>
        </w:rPr>
      </w:pPr>
      <w:r w:rsidDel="00000000" w:rsidR="00000000" w:rsidRPr="00000000">
        <w:rPr>
          <w:rtl w:val="0"/>
        </w:rPr>
        <w:t xml:space="preserve">£ 750/ year ($996)</w:t>
      </w:r>
    </w:p>
    <w:p w:rsidR="00000000" w:rsidDel="00000000" w:rsidP="00000000" w:rsidRDefault="00000000" w:rsidRPr="00000000" w14:paraId="000000C6">
      <w:pPr>
        <w:numPr>
          <w:ilvl w:val="0"/>
          <w:numId w:val="11"/>
        </w:numPr>
        <w:ind w:left="720" w:hanging="360"/>
        <w:rPr>
          <w:u w:val="none"/>
        </w:rPr>
      </w:pPr>
      <w:r w:rsidDel="00000000" w:rsidR="00000000" w:rsidRPr="00000000">
        <w:rPr>
          <w:rtl w:val="0"/>
        </w:rPr>
        <w:t xml:space="preserve">Professional Plus</w:t>
      </w:r>
    </w:p>
    <w:p w:rsidR="00000000" w:rsidDel="00000000" w:rsidP="00000000" w:rsidRDefault="00000000" w:rsidRPr="00000000" w14:paraId="000000C7">
      <w:pPr>
        <w:numPr>
          <w:ilvl w:val="1"/>
          <w:numId w:val="11"/>
        </w:numPr>
        <w:ind w:left="1440" w:hanging="360"/>
        <w:rPr>
          <w:u w:val="none"/>
        </w:rPr>
      </w:pPr>
      <w:r w:rsidDel="00000000" w:rsidR="00000000" w:rsidRPr="00000000">
        <w:rPr>
          <w:rtl w:val="0"/>
        </w:rPr>
        <w:t xml:space="preserve">£ 100/ month ($133)</w:t>
      </w:r>
    </w:p>
    <w:p w:rsidR="00000000" w:rsidDel="00000000" w:rsidP="00000000" w:rsidRDefault="00000000" w:rsidRPr="00000000" w14:paraId="000000C8">
      <w:pPr>
        <w:numPr>
          <w:ilvl w:val="1"/>
          <w:numId w:val="11"/>
        </w:numPr>
        <w:ind w:left="1440" w:hanging="360"/>
        <w:rPr>
          <w:u w:val="none"/>
        </w:rPr>
      </w:pPr>
      <w:r w:rsidDel="00000000" w:rsidR="00000000" w:rsidRPr="00000000">
        <w:rPr>
          <w:rtl w:val="0"/>
        </w:rPr>
        <w:t xml:space="preserve">£ 1,000/ year ($1,328)</w:t>
      </w:r>
    </w:p>
    <w:p w:rsidR="00000000" w:rsidDel="00000000" w:rsidP="00000000" w:rsidRDefault="00000000" w:rsidRPr="00000000" w14:paraId="000000C9">
      <w:pPr>
        <w:numPr>
          <w:ilvl w:val="0"/>
          <w:numId w:val="11"/>
        </w:numPr>
        <w:ind w:left="720" w:hanging="360"/>
        <w:rPr>
          <w:u w:val="none"/>
        </w:rPr>
      </w:pPr>
      <w:r w:rsidDel="00000000" w:rsidR="00000000" w:rsidRPr="00000000">
        <w:rPr>
          <w:rtl w:val="0"/>
        </w:rPr>
        <w:t xml:space="preserve">Premium</w:t>
      </w:r>
    </w:p>
    <w:p w:rsidR="00000000" w:rsidDel="00000000" w:rsidP="00000000" w:rsidRDefault="00000000" w:rsidRPr="00000000" w14:paraId="000000CA">
      <w:pPr>
        <w:numPr>
          <w:ilvl w:val="1"/>
          <w:numId w:val="11"/>
        </w:numPr>
        <w:ind w:left="1440" w:hanging="360"/>
        <w:rPr>
          <w:u w:val="none"/>
        </w:rPr>
      </w:pPr>
      <w:r w:rsidDel="00000000" w:rsidR="00000000" w:rsidRPr="00000000">
        <w:rPr>
          <w:rtl w:val="0"/>
        </w:rPr>
        <w:t xml:space="preserve">£ 150 per user/ month ($199)</w:t>
      </w:r>
    </w:p>
    <w:p w:rsidR="00000000" w:rsidDel="00000000" w:rsidP="00000000" w:rsidRDefault="00000000" w:rsidRPr="00000000" w14:paraId="000000CB">
      <w:pPr>
        <w:numPr>
          <w:ilvl w:val="1"/>
          <w:numId w:val="11"/>
        </w:numPr>
        <w:ind w:left="1440" w:hanging="360"/>
        <w:rPr>
          <w:u w:val="none"/>
        </w:rPr>
      </w:pPr>
      <w:r w:rsidDel="00000000" w:rsidR="00000000" w:rsidRPr="00000000">
        <w:rPr>
          <w:rtl w:val="0"/>
        </w:rPr>
        <w:t xml:space="preserve">£ 1,500 per user/ year ($1,992)</w:t>
      </w:r>
    </w:p>
    <w:p w:rsidR="00000000" w:rsidDel="00000000" w:rsidP="00000000" w:rsidRDefault="00000000" w:rsidRPr="00000000" w14:paraId="000000CC">
      <w:pPr>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18"/>
                <w:szCs w:val="18"/>
              </w:rPr>
            </w:pPr>
            <w:r w:rsidDel="00000000" w:rsidR="00000000" w:rsidRPr="00000000">
              <w:rPr>
                <w:sz w:val="18"/>
                <w:szCs w:val="18"/>
              </w:rPr>
              <w:drawing>
                <wp:inline distB="114300" distT="114300" distL="114300" distR="114300">
                  <wp:extent cx="5810250" cy="3873500"/>
                  <wp:effectExtent b="0" l="0" r="0" t="0"/>
                  <wp:docPr id="5" name="image5.jpg"/>
                  <a:graphic>
                    <a:graphicData uri="http://schemas.openxmlformats.org/drawingml/2006/picture">
                      <pic:pic>
                        <pic:nvPicPr>
                          <pic:cNvPr id="0" name="image5.jpg"/>
                          <pic:cNvPicPr preferRelativeResize="0"/>
                        </pic:nvPicPr>
                        <pic:blipFill>
                          <a:blip r:embed="rId47"/>
                          <a:srcRect b="0" l="0" r="0" t="0"/>
                          <a:stretch>
                            <a:fillRect/>
                          </a:stretch>
                        </pic:blipFill>
                        <pic:spPr>
                          <a:xfrm>
                            <a:off x="0" y="0"/>
                            <a:ext cx="58102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widowControl w:val="0"/>
              <w:spacing w:line="240" w:lineRule="auto"/>
              <w:rPr>
                <w:sz w:val="18"/>
                <w:szCs w:val="18"/>
              </w:rPr>
            </w:pPr>
            <w:hyperlink r:id="rId48">
              <w:r w:rsidDel="00000000" w:rsidR="00000000" w:rsidRPr="00000000">
                <w:rPr>
                  <w:color w:val="1155cc"/>
                  <w:sz w:val="18"/>
                  <w:szCs w:val="18"/>
                  <w:u w:val="single"/>
                  <w:rtl w:val="0"/>
                </w:rPr>
                <w:t xml:space="preserve">Source: Envato</w:t>
              </w:r>
            </w:hyperlink>
            <w:r w:rsidDel="00000000" w:rsidR="00000000" w:rsidRPr="00000000">
              <w:rPr>
                <w:rtl w:val="0"/>
              </w:rPr>
            </w:r>
          </w:p>
          <w:p w:rsidR="00000000" w:rsidDel="00000000" w:rsidP="00000000" w:rsidRDefault="00000000" w:rsidRPr="00000000" w14:paraId="000000CF">
            <w:pPr>
              <w:widowControl w:val="0"/>
              <w:spacing w:line="240" w:lineRule="auto"/>
              <w:jc w:val="left"/>
              <w:rPr>
                <w:sz w:val="18"/>
                <w:szCs w:val="18"/>
              </w:rPr>
            </w:pPr>
            <w:r w:rsidDel="00000000" w:rsidR="00000000" w:rsidRPr="00000000">
              <w:rPr>
                <w:rtl w:val="0"/>
              </w:rPr>
            </w:r>
          </w:p>
        </w:tc>
      </w:tr>
    </w:tbl>
    <w:p w:rsidR="00000000" w:rsidDel="00000000" w:rsidP="00000000" w:rsidRDefault="00000000" w:rsidRPr="00000000" w14:paraId="000000D0">
      <w:pPr>
        <w:rPr>
          <w:sz w:val="18"/>
          <w:szCs w:val="18"/>
        </w:rPr>
      </w:pPr>
      <w:r w:rsidDel="00000000" w:rsidR="00000000" w:rsidRPr="00000000">
        <w:rPr>
          <w:rtl w:val="0"/>
        </w:rPr>
      </w:r>
    </w:p>
    <w:p w:rsidR="00000000" w:rsidDel="00000000" w:rsidP="00000000" w:rsidRDefault="00000000" w:rsidRPr="00000000" w14:paraId="000000D1">
      <w:pPr>
        <w:pStyle w:val="Heading3"/>
        <w:rPr/>
      </w:pPr>
      <w:bookmarkStart w:colFirst="0" w:colLast="0" w:name="_rbywepcyhnvz" w:id="6"/>
      <w:bookmarkEnd w:id="6"/>
      <w:r w:rsidDel="00000000" w:rsidR="00000000" w:rsidRPr="00000000">
        <w:rPr>
          <w:rtl w:val="0"/>
        </w:rPr>
        <w:t xml:space="preserve">H3: 4. </w:t>
      </w:r>
      <w:hyperlink r:id="rId49">
        <w:r w:rsidDel="00000000" w:rsidR="00000000" w:rsidRPr="00000000">
          <w:rPr>
            <w:color w:val="1155cc"/>
            <w:u w:val="single"/>
            <w:rtl w:val="0"/>
          </w:rPr>
          <w:t xml:space="preserve">ReciPal </w:t>
        </w:r>
      </w:hyperlink>
      <w:r w:rsidDel="00000000" w:rsidR="00000000" w:rsidRPr="00000000">
        <w:rPr>
          <w:rtl w:val="0"/>
        </w:rPr>
        <w:t xml:space="preserve">- </w:t>
      </w:r>
      <w:r w:rsidDel="00000000" w:rsidR="00000000" w:rsidRPr="00000000">
        <w:rPr>
          <w:rtl w:val="0"/>
        </w:rPr>
        <w:t xml:space="preserve">Best for Startups &amp; Small Businesses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t xml:space="preserve">ReciPal is a cloud-based, compliant nutrition label generator that helps businesses simplify their operations through affordable pricing, easy recipe scaling, and integrated cost analysis within their nutrition labeling software. They are based in the U.S.</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They offer </w:t>
      </w:r>
      <w:hyperlink r:id="rId50">
        <w:r w:rsidDel="00000000" w:rsidR="00000000" w:rsidRPr="00000000">
          <w:rPr>
            <w:color w:val="1155cc"/>
            <w:u w:val="single"/>
            <w:rtl w:val="0"/>
          </w:rPr>
          <w:t xml:space="preserve">compliant nutrition label formats</w:t>
        </w:r>
      </w:hyperlink>
      <w:r w:rsidDel="00000000" w:rsidR="00000000" w:rsidRPr="00000000">
        <w:rPr>
          <w:rtl w:val="0"/>
        </w:rPr>
        <w:t xml:space="preserve"> for the FDA (U.S.) and CFIA (Canada) with the ability to customize your labels, including its size, layouts and elements. They offer additional features including allergen detection, complete nutrition analysis, and recipe management that calculates recipe cost,  tracks raw material, packaging, and labor expenses. Its interface consolidates tools and information in a single location designed for users that are comfortable with multi-tasking.</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t xml:space="preserve">If you’re a startup or a small business that operates solely within the U.S and Canadian markets, </w:t>
      </w:r>
      <w:hyperlink r:id="rId51">
        <w:r w:rsidDel="00000000" w:rsidR="00000000" w:rsidRPr="00000000">
          <w:rPr>
            <w:color w:val="1155cc"/>
            <w:u w:val="single"/>
            <w:rtl w:val="0"/>
          </w:rPr>
          <w:t xml:space="preserve">view ReciPal’s website here.</w:t>
        </w:r>
      </w:hyperlink>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rtl w:val="0"/>
        </w:rPr>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Dropdowns:</w:t>
      </w: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User-Friendliness</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t xml:space="preserve">Some describe it as a straightforward and easy platform to use with useful </w:t>
      </w:r>
      <w:hyperlink r:id="rId52">
        <w:r w:rsidDel="00000000" w:rsidR="00000000" w:rsidRPr="00000000">
          <w:rPr>
            <w:color w:val="1155cc"/>
            <w:u w:val="single"/>
            <w:rtl w:val="0"/>
          </w:rPr>
          <w:t xml:space="preserve">How-To</w:t>
        </w:r>
      </w:hyperlink>
      <w:hyperlink r:id="rId53">
        <w:r w:rsidDel="00000000" w:rsidR="00000000" w:rsidRPr="00000000">
          <w:rPr>
            <w:color w:val="1155cc"/>
            <w:u w:val="single"/>
            <w:rtl w:val="0"/>
          </w:rPr>
          <w:t xml:space="preserve"> Videos for Nutrition Labeling.</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Standout Features</w:t>
      </w:r>
    </w:p>
    <w:p w:rsidR="00000000" w:rsidDel="00000000" w:rsidP="00000000" w:rsidRDefault="00000000" w:rsidRPr="00000000" w14:paraId="000000DF">
      <w:pPr>
        <w:numPr>
          <w:ilvl w:val="0"/>
          <w:numId w:val="10"/>
        </w:numPr>
        <w:spacing w:after="0" w:afterAutospacing="0" w:before="240" w:lineRule="auto"/>
        <w:ind w:left="720" w:hanging="360"/>
        <w:rPr>
          <w:b w:val="1"/>
          <w:bCs w:val="1"/>
        </w:rPr>
      </w:pPr>
      <w:hyperlink r:id="rId54">
        <w:r w:rsidDel="00000000" w:rsidR="00000000" w:rsidRPr="00000000">
          <w:rPr>
            <w:b w:val="1"/>
            <w:bCs w:val="1"/>
            <w:color w:val="1155cc"/>
            <w:u w:val="single"/>
            <w:rtl w:val="0"/>
          </w:rPr>
          <w:t xml:space="preserve">AI-powered feature</w:t>
        </w:r>
      </w:hyperlink>
      <w:r w:rsidDel="00000000" w:rsidR="00000000" w:rsidRPr="00000000">
        <w:rPr>
          <w:b w:val="1"/>
          <w:bCs w:val="1"/>
          <w:rtl w:val="0"/>
        </w:rPr>
        <w:t xml:space="preserve">:</w:t>
      </w:r>
      <w:r w:rsidDel="00000000" w:rsidR="00000000" w:rsidRPr="00000000">
        <w:rPr>
          <w:rtl w:val="0"/>
        </w:rPr>
        <w:t xml:space="preserve"> Upload a photo or spec sheet of an ingredient to add your own custom ingredient.</w:t>
      </w:r>
    </w:p>
    <w:p w:rsidR="00000000" w:rsidDel="00000000" w:rsidP="00000000" w:rsidRDefault="00000000" w:rsidRPr="00000000" w14:paraId="000000E0">
      <w:pPr>
        <w:numPr>
          <w:ilvl w:val="0"/>
          <w:numId w:val="10"/>
        </w:numPr>
        <w:spacing w:after="0" w:afterAutospacing="0" w:before="0" w:beforeAutospacing="0" w:lineRule="auto"/>
        <w:ind w:left="720" w:hanging="360"/>
        <w:rPr/>
      </w:pPr>
      <w:hyperlink r:id="rId55">
        <w:r w:rsidDel="00000000" w:rsidR="00000000" w:rsidRPr="00000000">
          <w:rPr>
            <w:b w:val="1"/>
            <w:bCs w:val="1"/>
            <w:color w:val="1155cc"/>
            <w:u w:val="single"/>
            <w:rtl w:val="0"/>
          </w:rPr>
          <w:t xml:space="preserve">Nutrition Analysis:</w:t>
        </w:r>
      </w:hyperlink>
      <w:r w:rsidDel="00000000" w:rsidR="00000000" w:rsidRPr="00000000">
        <w:rPr>
          <w:b w:val="1"/>
          <w:bCs w:val="1"/>
          <w:rtl w:val="0"/>
        </w:rPr>
        <w:t xml:space="preserve"> </w:t>
      </w:r>
      <w:r w:rsidDel="00000000" w:rsidR="00000000" w:rsidRPr="00000000">
        <w:rPr>
          <w:rtl w:val="0"/>
        </w:rPr>
        <w:t xml:space="preserve">Generate compliant nutrition labels with all formatting and rounding rules applied. Set recipe yield by package size or </w:t>
      </w:r>
      <w:r w:rsidDel="00000000" w:rsidR="00000000" w:rsidRPr="00000000">
        <w:rPr>
          <w:rtl w:val="0"/>
        </w:rPr>
        <w:t xml:space="preserve">serving</w:t>
      </w:r>
      <w:r w:rsidDel="00000000" w:rsidR="00000000" w:rsidRPr="00000000">
        <w:rPr>
          <w:rtl w:val="0"/>
        </w:rPr>
        <w:t xml:space="preserve"> size and adjust for waste or moisture loss.</w:t>
      </w:r>
    </w:p>
    <w:p w:rsidR="00000000" w:rsidDel="00000000" w:rsidP="00000000" w:rsidRDefault="00000000" w:rsidRPr="00000000" w14:paraId="000000E1">
      <w:pPr>
        <w:numPr>
          <w:ilvl w:val="0"/>
          <w:numId w:val="10"/>
        </w:numPr>
        <w:spacing w:after="0" w:afterAutospacing="0" w:before="0" w:beforeAutospacing="0" w:lineRule="auto"/>
        <w:ind w:left="720" w:hanging="360"/>
        <w:rPr>
          <w:u w:val="none"/>
        </w:rPr>
      </w:pPr>
      <w:hyperlink r:id="rId56">
        <w:r w:rsidDel="00000000" w:rsidR="00000000" w:rsidRPr="00000000">
          <w:rPr>
            <w:b w:val="1"/>
            <w:bCs w:val="1"/>
            <w:color w:val="1155cc"/>
            <w:u w:val="single"/>
            <w:rtl w:val="0"/>
          </w:rPr>
          <w:t xml:space="preserve">Label Customization:</w:t>
        </w:r>
      </w:hyperlink>
      <w:r w:rsidDel="00000000" w:rsidR="00000000" w:rsidRPr="00000000">
        <w:rPr>
          <w:b w:val="1"/>
          <w:bCs w:val="1"/>
          <w:rtl w:val="0"/>
        </w:rPr>
        <w:t xml:space="preserve"> </w:t>
      </w:r>
      <w:r w:rsidDel="00000000" w:rsidR="00000000" w:rsidRPr="00000000">
        <w:rPr>
          <w:rtl w:val="0"/>
        </w:rPr>
        <w:t xml:space="preserve">Tailor the size, layout, and elements of your labels with the option to show or hide various vitamins and minerals.</w:t>
      </w:r>
    </w:p>
    <w:p w:rsidR="00000000" w:rsidDel="00000000" w:rsidP="00000000" w:rsidRDefault="00000000" w:rsidRPr="00000000" w14:paraId="000000E2">
      <w:pPr>
        <w:numPr>
          <w:ilvl w:val="0"/>
          <w:numId w:val="10"/>
        </w:numPr>
        <w:spacing w:after="240" w:before="0" w:beforeAutospacing="0" w:lineRule="auto"/>
        <w:ind w:left="720" w:hanging="360"/>
        <w:rPr>
          <w:u w:val="none"/>
        </w:rPr>
      </w:pPr>
      <w:hyperlink r:id="rId57">
        <w:r w:rsidDel="00000000" w:rsidR="00000000" w:rsidRPr="00000000">
          <w:rPr>
            <w:b w:val="1"/>
            <w:bCs w:val="1"/>
            <w:color w:val="1155cc"/>
            <w:u w:val="single"/>
            <w:rtl w:val="0"/>
          </w:rPr>
          <w:t xml:space="preserve">Barcodes:</w:t>
        </w:r>
      </w:hyperlink>
      <w:r w:rsidDel="00000000" w:rsidR="00000000" w:rsidRPr="00000000">
        <w:rPr>
          <w:b w:val="1"/>
          <w:bCs w:val="1"/>
          <w:rtl w:val="0"/>
        </w:rPr>
        <w:t xml:space="preserve"> </w:t>
      </w:r>
      <w:r w:rsidDel="00000000" w:rsidR="00000000" w:rsidRPr="00000000">
        <w:rPr>
          <w:rtl w:val="0"/>
        </w:rPr>
        <w:t xml:space="preserve">Use the built-in barcode generator to generate and customize UPC-A and EAN-13 barcodes for retail sales.</w:t>
      </w: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Potential Downsides</w:t>
      </w:r>
    </w:p>
    <w:p w:rsidR="00000000" w:rsidDel="00000000" w:rsidP="00000000" w:rsidRDefault="00000000" w:rsidRPr="00000000" w14:paraId="000000E4">
      <w:pPr>
        <w:spacing w:after="240" w:before="240" w:lineRule="auto"/>
        <w:rPr/>
      </w:pPr>
      <w:r w:rsidDel="00000000" w:rsidR="00000000" w:rsidRPr="00000000">
        <w:rPr>
          <w:rtl w:val="0"/>
        </w:rPr>
        <w:t xml:space="preserve">While the software is intuitive, </w:t>
      </w:r>
      <w:hyperlink r:id="rId58">
        <w:r w:rsidDel="00000000" w:rsidR="00000000" w:rsidRPr="00000000">
          <w:rPr>
            <w:color w:val="1155cc"/>
            <w:u w:val="single"/>
            <w:rtl w:val="0"/>
          </w:rPr>
          <w:t xml:space="preserve">some users note a learning curve </w:t>
        </w:r>
      </w:hyperlink>
      <w:r w:rsidDel="00000000" w:rsidR="00000000" w:rsidRPr="00000000">
        <w:rPr>
          <w:rtl w:val="0"/>
        </w:rPr>
        <w:t xml:space="preserve">in correctly translating complex FDA/CFIA regulations into the data required by the platform. Their software is also limited to the U.S. and Canada (FDA/CFIA), meaning businesses targeting the EU, UK, or Australia will need to utilize a different platform. Users on entry-level plans should also be mindful of </w:t>
      </w:r>
      <w:hyperlink r:id="rId59">
        <w:r w:rsidDel="00000000" w:rsidR="00000000" w:rsidRPr="00000000">
          <w:rPr>
            <w:color w:val="1155cc"/>
            <w:u w:val="single"/>
            <w:rtl w:val="0"/>
          </w:rPr>
          <w:t xml:space="preserve">limits on monthly recipe creation,</w:t>
        </w:r>
      </w:hyperlink>
      <w:r w:rsidDel="00000000" w:rsidR="00000000" w:rsidRPr="00000000">
        <w:rPr>
          <w:rtl w:val="0"/>
        </w:rPr>
        <w:t xml:space="preserve"> although unlimited recipes are available on higher-tier plans.</w:t>
      </w: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Best Suited For</w:t>
      </w:r>
    </w:p>
    <w:p w:rsidR="00000000" w:rsidDel="00000000" w:rsidP="00000000" w:rsidRDefault="00000000" w:rsidRPr="00000000" w14:paraId="000000E6">
      <w:pPr>
        <w:numPr>
          <w:ilvl w:val="0"/>
          <w:numId w:val="7"/>
        </w:numPr>
        <w:ind w:left="720" w:hanging="360"/>
        <w:rPr/>
      </w:pPr>
      <w:r w:rsidDel="00000000" w:rsidR="00000000" w:rsidRPr="00000000">
        <w:rPr>
          <w:rtl w:val="0"/>
        </w:rPr>
        <w:t xml:space="preserve">Restaurants</w:t>
      </w:r>
    </w:p>
    <w:p w:rsidR="00000000" w:rsidDel="00000000" w:rsidP="00000000" w:rsidRDefault="00000000" w:rsidRPr="00000000" w14:paraId="000000E7">
      <w:pPr>
        <w:numPr>
          <w:ilvl w:val="0"/>
          <w:numId w:val="7"/>
        </w:numPr>
        <w:ind w:left="720" w:hanging="360"/>
        <w:rPr>
          <w:u w:val="none"/>
        </w:rPr>
      </w:pPr>
      <w:r w:rsidDel="00000000" w:rsidR="00000000" w:rsidRPr="00000000">
        <w:rPr>
          <w:rtl w:val="0"/>
        </w:rPr>
        <w:t xml:space="preserve">Food Businesses</w:t>
      </w:r>
    </w:p>
    <w:p w:rsidR="00000000" w:rsidDel="00000000" w:rsidP="00000000" w:rsidRDefault="00000000" w:rsidRPr="00000000" w14:paraId="000000E8">
      <w:pPr>
        <w:numPr>
          <w:ilvl w:val="0"/>
          <w:numId w:val="7"/>
        </w:numPr>
        <w:ind w:left="720" w:hanging="360"/>
        <w:rPr>
          <w:u w:val="none"/>
        </w:rPr>
      </w:pPr>
      <w:r w:rsidDel="00000000" w:rsidR="00000000" w:rsidRPr="00000000">
        <w:rPr>
          <w:rtl w:val="0"/>
        </w:rPr>
        <w:t xml:space="preserve">Co-packers </w:t>
      </w:r>
    </w:p>
    <w:p w:rsidR="00000000" w:rsidDel="00000000" w:rsidP="00000000" w:rsidRDefault="00000000" w:rsidRPr="00000000" w14:paraId="000000E9">
      <w:pPr>
        <w:numPr>
          <w:ilvl w:val="0"/>
          <w:numId w:val="7"/>
        </w:numPr>
        <w:ind w:left="720" w:hanging="360"/>
        <w:rPr>
          <w:u w:val="none"/>
        </w:rPr>
      </w:pPr>
      <w:r w:rsidDel="00000000" w:rsidR="00000000" w:rsidRPr="00000000">
        <w:rPr>
          <w:rtl w:val="0"/>
        </w:rPr>
        <w:t xml:space="preserve">Nutritionists </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Pricing and Packages</w:t>
      </w:r>
    </w:p>
    <w:p w:rsidR="00000000" w:rsidDel="00000000" w:rsidP="00000000" w:rsidRDefault="00000000" w:rsidRPr="00000000" w14:paraId="000000EC">
      <w:pPr>
        <w:numPr>
          <w:ilvl w:val="0"/>
          <w:numId w:val="14"/>
        </w:numPr>
        <w:ind w:left="720" w:hanging="360"/>
        <w:rPr/>
      </w:pPr>
      <w:r w:rsidDel="00000000" w:rsidR="00000000" w:rsidRPr="00000000">
        <w:rPr>
          <w:rtl w:val="0"/>
        </w:rPr>
        <w:t xml:space="preserve">Individual / Single Serving </w:t>
      </w:r>
    </w:p>
    <w:p w:rsidR="00000000" w:rsidDel="00000000" w:rsidP="00000000" w:rsidRDefault="00000000" w:rsidRPr="00000000" w14:paraId="000000ED">
      <w:pPr>
        <w:numPr>
          <w:ilvl w:val="1"/>
          <w:numId w:val="14"/>
        </w:numPr>
        <w:ind w:left="1440" w:hanging="360"/>
        <w:rPr/>
      </w:pPr>
      <w:r w:rsidDel="00000000" w:rsidR="00000000" w:rsidRPr="00000000">
        <w:rPr>
          <w:rtl w:val="0"/>
        </w:rPr>
        <w:t xml:space="preserve">Starts at $29 per recipe</w:t>
      </w:r>
    </w:p>
    <w:p w:rsidR="00000000" w:rsidDel="00000000" w:rsidP="00000000" w:rsidRDefault="00000000" w:rsidRPr="00000000" w14:paraId="000000EE">
      <w:pPr>
        <w:numPr>
          <w:ilvl w:val="0"/>
          <w:numId w:val="14"/>
        </w:numPr>
        <w:ind w:left="720" w:hanging="360"/>
        <w:rPr/>
      </w:pPr>
      <w:r w:rsidDel="00000000" w:rsidR="00000000" w:rsidRPr="00000000">
        <w:rPr>
          <w:rtl w:val="0"/>
        </w:rPr>
        <w:t xml:space="preserve">Business</w:t>
      </w:r>
    </w:p>
    <w:p w:rsidR="00000000" w:rsidDel="00000000" w:rsidP="00000000" w:rsidRDefault="00000000" w:rsidRPr="00000000" w14:paraId="000000EF">
      <w:pPr>
        <w:numPr>
          <w:ilvl w:val="1"/>
          <w:numId w:val="14"/>
        </w:numPr>
        <w:ind w:left="1440" w:hanging="360"/>
        <w:rPr/>
      </w:pPr>
      <w:r w:rsidDel="00000000" w:rsidR="00000000" w:rsidRPr="00000000">
        <w:rPr>
          <w:rtl w:val="0"/>
        </w:rPr>
        <w:t xml:space="preserve">$59 USD per month</w:t>
      </w:r>
    </w:p>
    <w:p w:rsidR="00000000" w:rsidDel="00000000" w:rsidP="00000000" w:rsidRDefault="00000000" w:rsidRPr="00000000" w14:paraId="000000F0">
      <w:pPr>
        <w:numPr>
          <w:ilvl w:val="1"/>
          <w:numId w:val="14"/>
        </w:numPr>
        <w:ind w:left="1440" w:hanging="360"/>
        <w:rPr/>
      </w:pPr>
      <w:r w:rsidDel="00000000" w:rsidR="00000000" w:rsidRPr="00000000">
        <w:rPr>
          <w:rtl w:val="0"/>
        </w:rPr>
        <w:t xml:space="preserve">$49 USD per month. Billed annually. (~ $588/ year)</w:t>
      </w:r>
    </w:p>
    <w:p w:rsidR="00000000" w:rsidDel="00000000" w:rsidP="00000000" w:rsidRDefault="00000000" w:rsidRPr="00000000" w14:paraId="000000F1">
      <w:pPr>
        <w:numPr>
          <w:ilvl w:val="0"/>
          <w:numId w:val="14"/>
        </w:numPr>
        <w:ind w:left="720" w:hanging="360"/>
        <w:rPr/>
      </w:pPr>
      <w:r w:rsidDel="00000000" w:rsidR="00000000" w:rsidRPr="00000000">
        <w:rPr>
          <w:rtl w:val="0"/>
        </w:rPr>
        <w:t xml:space="preserve">Business Plus</w:t>
      </w:r>
    </w:p>
    <w:p w:rsidR="00000000" w:rsidDel="00000000" w:rsidP="00000000" w:rsidRDefault="00000000" w:rsidRPr="00000000" w14:paraId="000000F2">
      <w:pPr>
        <w:numPr>
          <w:ilvl w:val="1"/>
          <w:numId w:val="14"/>
        </w:numPr>
        <w:ind w:left="1440" w:hanging="360"/>
        <w:rPr/>
      </w:pPr>
      <w:r w:rsidDel="00000000" w:rsidR="00000000" w:rsidRPr="00000000">
        <w:rPr>
          <w:rtl w:val="0"/>
        </w:rPr>
        <w:t xml:space="preserve">$129 USD per month</w:t>
      </w:r>
    </w:p>
    <w:p w:rsidR="00000000" w:rsidDel="00000000" w:rsidP="00000000" w:rsidRDefault="00000000" w:rsidRPr="00000000" w14:paraId="000000F3">
      <w:pPr>
        <w:numPr>
          <w:ilvl w:val="1"/>
          <w:numId w:val="14"/>
        </w:numPr>
        <w:ind w:left="1440" w:hanging="360"/>
        <w:rPr/>
      </w:pPr>
      <w:r w:rsidDel="00000000" w:rsidR="00000000" w:rsidRPr="00000000">
        <w:rPr>
          <w:rtl w:val="0"/>
        </w:rPr>
        <w:t xml:space="preserve">$107 USD per month. Billed annually. (~ $1,284/ year)</w:t>
      </w: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rPr>
          <w:sz w:val="18"/>
          <w:szCs w:val="1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left"/>
              <w:rPr>
                <w:sz w:val="18"/>
                <w:szCs w:val="18"/>
              </w:rPr>
            </w:pPr>
            <w:r w:rsidDel="00000000" w:rsidR="00000000" w:rsidRPr="00000000">
              <w:rPr>
                <w:rtl w:val="0"/>
              </w:rPr>
            </w:r>
          </w:p>
          <w:p w:rsidR="00000000" w:rsidDel="00000000" w:rsidP="00000000" w:rsidRDefault="00000000" w:rsidRPr="00000000" w14:paraId="000000F7">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F8">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3873500"/>
                  <wp:effectExtent b="0" l="0" r="0" t="0"/>
                  <wp:docPr id="1" name="image2.jpg"/>
                  <a:graphic>
                    <a:graphicData uri="http://schemas.openxmlformats.org/drawingml/2006/picture">
                      <pic:pic>
                        <pic:nvPicPr>
                          <pic:cNvPr id="0" name="image2.jpg"/>
                          <pic:cNvPicPr preferRelativeResize="0"/>
                        </pic:nvPicPr>
                        <pic:blipFill>
                          <a:blip r:embed="rId60"/>
                          <a:srcRect b="0" l="0" r="0" t="0"/>
                          <a:stretch>
                            <a:fillRect/>
                          </a:stretch>
                        </pic:blipFill>
                        <pic:spPr>
                          <a:xfrm>
                            <a:off x="0" y="0"/>
                            <a:ext cx="58102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FA">
            <w:pPr>
              <w:widowControl w:val="0"/>
              <w:spacing w:line="240" w:lineRule="auto"/>
              <w:rPr>
                <w:sz w:val="18"/>
                <w:szCs w:val="18"/>
              </w:rPr>
            </w:pPr>
            <w:hyperlink r:id="rId61">
              <w:r w:rsidDel="00000000" w:rsidR="00000000" w:rsidRPr="00000000">
                <w:rPr>
                  <w:color w:val="1155cc"/>
                  <w:sz w:val="21"/>
                  <w:szCs w:val="21"/>
                  <w:u w:val="single"/>
                  <w:rtl w:val="0"/>
                </w:rPr>
                <w:t xml:space="preserve">Photo by Elle Hughes</w:t>
              </w:r>
            </w:hyperlink>
            <w:r w:rsidDel="00000000" w:rsidR="00000000" w:rsidRPr="00000000">
              <w:rPr>
                <w:rtl w:val="0"/>
              </w:rPr>
            </w:r>
          </w:p>
          <w:p w:rsidR="00000000" w:rsidDel="00000000" w:rsidP="00000000" w:rsidRDefault="00000000" w:rsidRPr="00000000" w14:paraId="000000FB">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pStyle w:val="Heading3"/>
        <w:rPr/>
      </w:pPr>
      <w:bookmarkStart w:colFirst="0" w:colLast="0" w:name="_cwfrha7frlss" w:id="7"/>
      <w:bookmarkEnd w:id="7"/>
      <w:r w:rsidDel="00000000" w:rsidR="00000000" w:rsidRPr="00000000">
        <w:rPr>
          <w:rtl w:val="0"/>
        </w:rPr>
        <w:t xml:space="preserve">H3: 5. </w:t>
      </w:r>
      <w:hyperlink r:id="rId62">
        <w:r w:rsidDel="00000000" w:rsidR="00000000" w:rsidRPr="00000000">
          <w:rPr>
            <w:color w:val="1155cc"/>
            <w:u w:val="single"/>
            <w:rtl w:val="0"/>
          </w:rPr>
          <w:t xml:space="preserve">Nutrasoft</w:t>
        </w:r>
      </w:hyperlink>
      <w:r w:rsidDel="00000000" w:rsidR="00000000" w:rsidRPr="00000000">
        <w:rPr>
          <w:rtl w:val="0"/>
        </w:rPr>
        <w:t xml:space="preserve"> - Best for Supply Chain Management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NutraSoft is a leading provider of modular SaaS solutions designed for small to medium-sized food and beverage manufacturing businesses. Based in Montreal, Canada, this software provides a centralized platform that streamlines operations, enhances regulatory compliance, and improves financial management.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NutraSoft offers two primary features: a Complete ERP Solution for food manufacturing and a standalone Nutrition Analysis &amp; Labeling tool. The ERP solution helps businesses manage various aspects of their operations, including traceability, smart inventory and purchasing, sales orders, and quality control. The software also creates FDA and CFIA-approved nutrition facts labels.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If your business operates only within the U.S or Canada and doesn’t require extensive customization beyond its core manufacturing features, learn more about </w:t>
      </w:r>
      <w:hyperlink r:id="rId63">
        <w:r w:rsidDel="00000000" w:rsidR="00000000" w:rsidRPr="00000000">
          <w:rPr>
            <w:color w:val="1155cc"/>
            <w:u w:val="single"/>
            <w:rtl w:val="0"/>
          </w:rPr>
          <w:t xml:space="preserve">NutraSoft.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rtl w:val="0"/>
        </w:rPr>
      </w:r>
    </w:p>
    <w:p w:rsidR="00000000" w:rsidDel="00000000" w:rsidP="00000000" w:rsidRDefault="00000000" w:rsidRPr="00000000" w14:paraId="00000105">
      <w:pPr>
        <w:rPr/>
      </w:pPr>
      <w:r w:rsidDel="00000000" w:rsidR="00000000" w:rsidRPr="00000000">
        <w:rPr>
          <w:b w:val="1"/>
          <w:bCs w:val="1"/>
          <w:rtl w:val="0"/>
        </w:rPr>
        <w:t xml:space="preserve">Dropdowns:</w:t>
      </w: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rPr>
      </w:pPr>
      <w:r w:rsidDel="00000000" w:rsidR="00000000" w:rsidRPr="00000000">
        <w:rPr>
          <w:b w:val="1"/>
          <w:bCs w:val="1"/>
          <w:rtl w:val="0"/>
        </w:rPr>
        <w:t xml:space="preserve">User-Friendliness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Intuitive and modern </w:t>
      </w:r>
      <w:hyperlink r:id="rId64">
        <w:r w:rsidDel="00000000" w:rsidR="00000000" w:rsidRPr="00000000">
          <w:rPr>
            <w:color w:val="1155cc"/>
            <w:u w:val="single"/>
            <w:rtl w:val="0"/>
          </w:rPr>
          <w:t xml:space="preserve">user interface</w:t>
        </w:r>
      </w:hyperlink>
      <w:r w:rsidDel="00000000" w:rsidR="00000000" w:rsidRPr="00000000">
        <w:rPr>
          <w:rtl w:val="0"/>
        </w:rPr>
        <w:t xml:space="preserve"> designed for enhanced user experience.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Standout Features</w:t>
      </w:r>
    </w:p>
    <w:p w:rsidR="00000000" w:rsidDel="00000000" w:rsidP="00000000" w:rsidRDefault="00000000" w:rsidRPr="00000000" w14:paraId="0000010C">
      <w:pPr>
        <w:numPr>
          <w:ilvl w:val="0"/>
          <w:numId w:val="10"/>
        </w:numPr>
        <w:ind w:left="720" w:hanging="360"/>
        <w:rPr/>
      </w:pPr>
      <w:r w:rsidDel="00000000" w:rsidR="00000000" w:rsidRPr="00000000">
        <w:rPr>
          <w:b w:val="1"/>
          <w:bCs w:val="1"/>
          <w:rtl w:val="0"/>
        </w:rPr>
        <w:t xml:space="preserve">Quality Control Software:</w:t>
      </w:r>
      <w:r w:rsidDel="00000000" w:rsidR="00000000" w:rsidRPr="00000000">
        <w:rPr>
          <w:rtl w:val="0"/>
        </w:rPr>
        <w:t xml:space="preserve"> Manages quality processes for HACCP &amp; SQF compliance.</w:t>
      </w:r>
    </w:p>
    <w:p w:rsidR="00000000" w:rsidDel="00000000" w:rsidP="00000000" w:rsidRDefault="00000000" w:rsidRPr="00000000" w14:paraId="0000010D">
      <w:pPr>
        <w:numPr>
          <w:ilvl w:val="0"/>
          <w:numId w:val="10"/>
        </w:numPr>
        <w:ind w:left="720" w:hanging="360"/>
        <w:rPr>
          <w:u w:val="none"/>
        </w:rPr>
      </w:pPr>
      <w:r w:rsidDel="00000000" w:rsidR="00000000" w:rsidRPr="00000000">
        <w:rPr>
          <w:b w:val="1"/>
          <w:bCs w:val="1"/>
          <w:rtl w:val="0"/>
        </w:rPr>
        <w:t xml:space="preserve">Food Safety Compliance: </w:t>
      </w:r>
      <w:r w:rsidDel="00000000" w:rsidR="00000000" w:rsidRPr="00000000">
        <w:rPr>
          <w:rtl w:val="0"/>
        </w:rPr>
        <w:t xml:space="preserve">Ensures food safety compliance specifically for small food manufacturers.</w:t>
      </w:r>
    </w:p>
    <w:p w:rsidR="00000000" w:rsidDel="00000000" w:rsidP="00000000" w:rsidRDefault="00000000" w:rsidRPr="00000000" w14:paraId="0000010E">
      <w:pPr>
        <w:numPr>
          <w:ilvl w:val="0"/>
          <w:numId w:val="10"/>
        </w:numPr>
        <w:ind w:left="720" w:hanging="360"/>
        <w:rPr>
          <w:u w:val="none"/>
        </w:rPr>
      </w:pPr>
      <w:r w:rsidDel="00000000" w:rsidR="00000000" w:rsidRPr="00000000">
        <w:rPr>
          <w:b w:val="1"/>
          <w:bCs w:val="1"/>
          <w:rtl w:val="0"/>
        </w:rPr>
        <w:t xml:space="preserve">Traceability:</w:t>
      </w:r>
      <w:r w:rsidDel="00000000" w:rsidR="00000000" w:rsidRPr="00000000">
        <w:rPr>
          <w:rtl w:val="0"/>
        </w:rPr>
        <w:t xml:space="preserve"> Tracks ingredients and products throughout the supply chain. </w:t>
      </w:r>
    </w:p>
    <w:p w:rsidR="00000000" w:rsidDel="00000000" w:rsidP="00000000" w:rsidRDefault="00000000" w:rsidRPr="00000000" w14:paraId="0000010F">
      <w:pPr>
        <w:numPr>
          <w:ilvl w:val="0"/>
          <w:numId w:val="10"/>
        </w:numPr>
        <w:ind w:left="720" w:hanging="360"/>
        <w:rPr>
          <w:u w:val="none"/>
        </w:rPr>
      </w:pPr>
      <w:r w:rsidDel="00000000" w:rsidR="00000000" w:rsidRPr="00000000">
        <w:rPr>
          <w:b w:val="1"/>
          <w:bCs w:val="1"/>
          <w:rtl w:val="0"/>
        </w:rPr>
        <w:t xml:space="preserve">Smart Inventory Management:</w:t>
      </w:r>
      <w:r w:rsidDel="00000000" w:rsidR="00000000" w:rsidRPr="00000000">
        <w:rPr>
          <w:rtl w:val="0"/>
        </w:rPr>
        <w:t xml:space="preserve"> Optimizes stock levels and reduces waste.</w:t>
      </w:r>
    </w:p>
    <w:p w:rsidR="00000000" w:rsidDel="00000000" w:rsidP="00000000" w:rsidRDefault="00000000" w:rsidRPr="00000000" w14:paraId="00000110">
      <w:pPr>
        <w:numPr>
          <w:ilvl w:val="0"/>
          <w:numId w:val="10"/>
        </w:numPr>
        <w:ind w:left="720" w:hanging="360"/>
        <w:rPr>
          <w:u w:val="none"/>
        </w:rPr>
      </w:pPr>
      <w:r w:rsidDel="00000000" w:rsidR="00000000" w:rsidRPr="00000000">
        <w:rPr>
          <w:b w:val="1"/>
          <w:bCs w:val="1"/>
          <w:rtl w:val="0"/>
        </w:rPr>
        <w:t xml:space="preserve">Smart Purchasing:</w:t>
      </w:r>
      <w:r w:rsidDel="00000000" w:rsidR="00000000" w:rsidRPr="00000000">
        <w:rPr>
          <w:rtl w:val="0"/>
        </w:rPr>
        <w:t xml:space="preserve"> Automates and streamlines procurement.</w:t>
      </w:r>
    </w:p>
    <w:p w:rsidR="00000000" w:rsidDel="00000000" w:rsidP="00000000" w:rsidRDefault="00000000" w:rsidRPr="00000000" w14:paraId="00000111">
      <w:pPr>
        <w:numPr>
          <w:ilvl w:val="0"/>
          <w:numId w:val="10"/>
        </w:numPr>
        <w:ind w:left="720" w:hanging="360"/>
        <w:rPr>
          <w:b w:val="1"/>
          <w:bCs w:val="1"/>
        </w:rPr>
      </w:pPr>
      <w:r w:rsidDel="00000000" w:rsidR="00000000" w:rsidRPr="00000000">
        <w:rPr>
          <w:b w:val="1"/>
          <w:bCs w:val="1"/>
          <w:rtl w:val="0"/>
        </w:rPr>
        <w:t xml:space="preserve">Sales Order Management: </w:t>
      </w:r>
      <w:r w:rsidDel="00000000" w:rsidR="00000000" w:rsidRPr="00000000">
        <w:rPr>
          <w:rtl w:val="0"/>
        </w:rPr>
        <w:t xml:space="preserve">Centralizes the process of customer orders.</w:t>
      </w:r>
    </w:p>
    <w:p w:rsidR="00000000" w:rsidDel="00000000" w:rsidP="00000000" w:rsidRDefault="00000000" w:rsidRPr="00000000" w14:paraId="00000112">
      <w:pPr>
        <w:numPr>
          <w:ilvl w:val="0"/>
          <w:numId w:val="10"/>
        </w:numPr>
        <w:ind w:left="720" w:hanging="360"/>
        <w:rPr>
          <w:b w:val="1"/>
          <w:bCs w:val="1"/>
        </w:rPr>
      </w:pPr>
      <w:r w:rsidDel="00000000" w:rsidR="00000000" w:rsidRPr="00000000">
        <w:rPr>
          <w:b w:val="1"/>
          <w:bCs w:val="1"/>
          <w:rtl w:val="0"/>
        </w:rPr>
        <w:t xml:space="preserve">Warehouse Management: </w:t>
      </w:r>
      <w:r w:rsidDel="00000000" w:rsidR="00000000" w:rsidRPr="00000000">
        <w:rPr>
          <w:rtl w:val="0"/>
        </w:rPr>
        <w:t xml:space="preserve">Directs daily warehouse operations, including receiving and picking.</w:t>
      </w:r>
    </w:p>
    <w:p w:rsidR="00000000" w:rsidDel="00000000" w:rsidP="00000000" w:rsidRDefault="00000000" w:rsidRPr="00000000" w14:paraId="00000113">
      <w:pPr>
        <w:numPr>
          <w:ilvl w:val="0"/>
          <w:numId w:val="10"/>
        </w:numPr>
        <w:ind w:left="720" w:hanging="360"/>
        <w:rPr>
          <w:b w:val="1"/>
          <w:bCs w:val="1"/>
        </w:rPr>
      </w:pPr>
      <w:r w:rsidDel="00000000" w:rsidR="00000000" w:rsidRPr="00000000">
        <w:rPr>
          <w:b w:val="1"/>
          <w:bCs w:val="1"/>
          <w:rtl w:val="0"/>
        </w:rPr>
        <w:t xml:space="preserve">Production Planning</w:t>
      </w:r>
      <w:r w:rsidDel="00000000" w:rsidR="00000000" w:rsidRPr="00000000">
        <w:rPr>
          <w:rtl w:val="0"/>
        </w:rPr>
        <w:t xml:space="preserve">: Schedules and manages manufacturing processes.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Potential Downsides</w:t>
      </w:r>
    </w:p>
    <w:p w:rsidR="00000000" w:rsidDel="00000000" w:rsidP="00000000" w:rsidRDefault="00000000" w:rsidRPr="00000000" w14:paraId="00000115">
      <w:pPr>
        <w:spacing w:after="240" w:before="240" w:lineRule="auto"/>
        <w:rPr/>
      </w:pPr>
      <w:r w:rsidDel="00000000" w:rsidR="00000000" w:rsidRPr="00000000">
        <w:rPr>
          <w:rtl w:val="0"/>
        </w:rPr>
        <w:t xml:space="preserve">A modular system like NutraSoft, which includes features for inventory, traceability, and production, can be more complex and might not be as intuitive or dynamic for the specific task of nutrition label design.</w:t>
      </w:r>
    </w:p>
    <w:p w:rsidR="00000000" w:rsidDel="00000000" w:rsidP="00000000" w:rsidRDefault="00000000" w:rsidRPr="00000000" w14:paraId="00000116">
      <w:pPr>
        <w:spacing w:after="240" w:before="240" w:lineRule="auto"/>
        <w:rPr>
          <w:b w:val="1"/>
          <w:bCs w:val="1"/>
        </w:rPr>
      </w:pPr>
      <w:r w:rsidDel="00000000" w:rsidR="00000000" w:rsidRPr="00000000">
        <w:rPr>
          <w:rtl w:val="0"/>
        </w:rPr>
        <w:t xml:space="preserve">While NutraSoft's built-in nutrition analysis is a great feature, it might not replace the capabilities of a highly specialized alternative for businesses with very specific or complex labeling needs.</w:t>
      </w: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Best Suited For</w:t>
      </w:r>
    </w:p>
    <w:p w:rsidR="00000000" w:rsidDel="00000000" w:rsidP="00000000" w:rsidRDefault="00000000" w:rsidRPr="00000000" w14:paraId="00000118">
      <w:pPr>
        <w:numPr>
          <w:ilvl w:val="0"/>
          <w:numId w:val="7"/>
        </w:numPr>
        <w:ind w:left="720" w:hanging="360"/>
        <w:rPr/>
      </w:pPr>
      <w:r w:rsidDel="00000000" w:rsidR="00000000" w:rsidRPr="00000000">
        <w:rPr>
          <w:rtl w:val="0"/>
        </w:rPr>
        <w:t xml:space="preserve">Small Food Manufacturers</w:t>
      </w:r>
    </w:p>
    <w:p w:rsidR="00000000" w:rsidDel="00000000" w:rsidP="00000000" w:rsidRDefault="00000000" w:rsidRPr="00000000" w14:paraId="00000119">
      <w:pPr>
        <w:numPr>
          <w:ilvl w:val="0"/>
          <w:numId w:val="7"/>
        </w:numPr>
        <w:ind w:left="720" w:hanging="360"/>
        <w:rPr/>
      </w:pPr>
      <w:r w:rsidDel="00000000" w:rsidR="00000000" w:rsidRPr="00000000">
        <w:rPr>
          <w:rtl w:val="0"/>
        </w:rPr>
        <w:t xml:space="preserve">Manufacturing Inventory Management</w:t>
      </w:r>
    </w:p>
    <w:p w:rsidR="00000000" w:rsidDel="00000000" w:rsidP="00000000" w:rsidRDefault="00000000" w:rsidRPr="00000000" w14:paraId="0000011A">
      <w:pPr>
        <w:numPr>
          <w:ilvl w:val="0"/>
          <w:numId w:val="7"/>
        </w:numPr>
        <w:ind w:left="720" w:hanging="360"/>
        <w:rPr/>
      </w:pPr>
      <w:r w:rsidDel="00000000" w:rsidR="00000000" w:rsidRPr="00000000">
        <w:rPr>
          <w:rtl w:val="0"/>
        </w:rPr>
        <w:t xml:space="preserve">Food Traceability</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b w:val="1"/>
          <w:bCs w:val="1"/>
        </w:rPr>
      </w:pPr>
      <w:r w:rsidDel="00000000" w:rsidR="00000000" w:rsidRPr="00000000">
        <w:rPr>
          <w:b w:val="1"/>
          <w:bCs w:val="1"/>
          <w:rtl w:val="0"/>
        </w:rPr>
        <w:t xml:space="preserve">Pricing and Packages</w:t>
      </w:r>
    </w:p>
    <w:p w:rsidR="00000000" w:rsidDel="00000000" w:rsidP="00000000" w:rsidRDefault="00000000" w:rsidRPr="00000000" w14:paraId="0000011D">
      <w:pPr>
        <w:numPr>
          <w:ilvl w:val="0"/>
          <w:numId w:val="14"/>
        </w:numPr>
        <w:ind w:left="720" w:hanging="360"/>
        <w:rPr/>
      </w:pPr>
      <w:r w:rsidDel="00000000" w:rsidR="00000000" w:rsidRPr="00000000">
        <w:rPr>
          <w:rtl w:val="0"/>
        </w:rPr>
        <w:t xml:space="preserve">Nutrition Analysis Software</w:t>
      </w:r>
    </w:p>
    <w:p w:rsidR="00000000" w:rsidDel="00000000" w:rsidP="00000000" w:rsidRDefault="00000000" w:rsidRPr="00000000" w14:paraId="0000011E">
      <w:pPr>
        <w:numPr>
          <w:ilvl w:val="1"/>
          <w:numId w:val="14"/>
        </w:numPr>
        <w:ind w:left="1440" w:hanging="360"/>
        <w:rPr>
          <w:u w:val="none"/>
        </w:rPr>
      </w:pPr>
      <w:r w:rsidDel="00000000" w:rsidR="00000000" w:rsidRPr="00000000">
        <w:rPr>
          <w:rtl w:val="0"/>
        </w:rPr>
        <w:t xml:space="preserve">$69 CAD/ month (~49 USD/month)</w:t>
      </w:r>
    </w:p>
    <w:p w:rsidR="00000000" w:rsidDel="00000000" w:rsidP="00000000" w:rsidRDefault="00000000" w:rsidRPr="00000000" w14:paraId="0000011F">
      <w:pPr>
        <w:numPr>
          <w:ilvl w:val="0"/>
          <w:numId w:val="14"/>
        </w:numPr>
        <w:ind w:left="720" w:hanging="360"/>
        <w:rPr>
          <w:u w:val="none"/>
        </w:rPr>
      </w:pPr>
      <w:r w:rsidDel="00000000" w:rsidR="00000000" w:rsidRPr="00000000">
        <w:rPr>
          <w:rtl w:val="0"/>
        </w:rPr>
        <w:t xml:space="preserve">NutraSoft Manufacturing Software for SMEs</w:t>
      </w:r>
    </w:p>
    <w:p w:rsidR="00000000" w:rsidDel="00000000" w:rsidP="00000000" w:rsidRDefault="00000000" w:rsidRPr="00000000" w14:paraId="00000120">
      <w:pPr>
        <w:numPr>
          <w:ilvl w:val="1"/>
          <w:numId w:val="14"/>
        </w:numPr>
        <w:ind w:left="1440" w:hanging="360"/>
        <w:rPr>
          <w:u w:val="none"/>
        </w:rPr>
      </w:pPr>
      <w:r w:rsidDel="00000000" w:rsidR="00000000" w:rsidRPr="00000000">
        <w:rPr>
          <w:rtl w:val="0"/>
        </w:rPr>
        <w:t xml:space="preserve">$99 CAD/ month (~70 USD/month)</w:t>
      </w:r>
    </w:p>
    <w:p w:rsidR="00000000" w:rsidDel="00000000" w:rsidP="00000000" w:rsidRDefault="00000000" w:rsidRPr="00000000" w14:paraId="00000121">
      <w:pPr>
        <w:numPr>
          <w:ilvl w:val="0"/>
          <w:numId w:val="14"/>
        </w:numPr>
        <w:ind w:left="720" w:hanging="360"/>
        <w:rPr>
          <w:u w:val="none"/>
        </w:rPr>
      </w:pPr>
      <w:r w:rsidDel="00000000" w:rsidR="00000000" w:rsidRPr="00000000">
        <w:rPr>
          <w:rtl w:val="0"/>
        </w:rPr>
        <w:t xml:space="preserve">Enterprise Food Manufacturing Software</w:t>
      </w:r>
    </w:p>
    <w:p w:rsidR="00000000" w:rsidDel="00000000" w:rsidP="00000000" w:rsidRDefault="00000000" w:rsidRPr="00000000" w14:paraId="00000122">
      <w:pPr>
        <w:numPr>
          <w:ilvl w:val="1"/>
          <w:numId w:val="14"/>
        </w:numPr>
        <w:ind w:left="1440" w:hanging="360"/>
        <w:rPr>
          <w:u w:val="none"/>
        </w:rPr>
      </w:pPr>
      <w:r w:rsidDel="00000000" w:rsidR="00000000" w:rsidRPr="00000000">
        <w:rPr>
          <w:rtl w:val="0"/>
        </w:rPr>
        <w:t xml:space="preserve">Custom Pricing</w:t>
      </w:r>
    </w:p>
    <w:p w:rsidR="00000000" w:rsidDel="00000000" w:rsidP="00000000" w:rsidRDefault="00000000" w:rsidRPr="00000000" w14:paraId="00000123">
      <w:pPr>
        <w:rPr>
          <w:sz w:val="18"/>
          <w:szCs w:val="18"/>
        </w:rPr>
      </w:pPr>
      <w:r w:rsidDel="00000000" w:rsidR="00000000" w:rsidRPr="00000000">
        <w:rPr>
          <w:rtl w:val="0"/>
        </w:rPr>
      </w:r>
    </w:p>
    <w:p w:rsidR="00000000" w:rsidDel="00000000" w:rsidP="00000000" w:rsidRDefault="00000000" w:rsidRPr="00000000" w14:paraId="00000124">
      <w:pPr>
        <w:pStyle w:val="Heading3"/>
        <w:rPr/>
      </w:pPr>
      <w:bookmarkStart w:colFirst="0" w:colLast="0" w:name="_mqm1aiqg4rxe" w:id="8"/>
      <w:bookmarkEnd w:id="8"/>
      <w:r w:rsidDel="00000000" w:rsidR="00000000" w:rsidRPr="00000000">
        <w:rPr>
          <w:rtl w:val="0"/>
        </w:rPr>
        <w:t xml:space="preserve">H3: 6. </w:t>
      </w:r>
      <w:hyperlink r:id="rId65">
        <w:r w:rsidDel="00000000" w:rsidR="00000000" w:rsidRPr="00000000">
          <w:rPr>
            <w:color w:val="1155cc"/>
            <w:u w:val="single"/>
            <w:rtl w:val="0"/>
          </w:rPr>
          <w:t xml:space="preserve">Nutritics</w:t>
        </w:r>
      </w:hyperlink>
      <w:r w:rsidDel="00000000" w:rsidR="00000000" w:rsidRPr="00000000">
        <w:rPr>
          <w:rtl w:val="0"/>
        </w:rPr>
        <w:t xml:space="preserve"> - Best for Academic and Professional Nutrition Analysis</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Nutritics is a cloud-based recipe management and labeling software tool for food businesses, healthcare, and dietitians, based in Dublin, Ireland.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Their software offers recipe and menu labeling management, food labeling, allergen tracking, food costing, and a carbon footprint calculator. Nutritics is especially well-suited for academic and professional nutrition analysis due to its specialized features for these sectors.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If you are a student, educator, or researcher in the nutrition field seeking to enhance your professional skills, </w:t>
      </w:r>
      <w:hyperlink r:id="rId66">
        <w:r w:rsidDel="00000000" w:rsidR="00000000" w:rsidRPr="00000000">
          <w:rPr>
            <w:color w:val="1155cc"/>
            <w:u w:val="single"/>
            <w:rtl w:val="0"/>
          </w:rPr>
          <w:t xml:space="preserve">explore Nutritics' website.</w:t>
        </w:r>
      </w:hyperlink>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Dropdowns:</w:t>
      </w: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User-Friendliness</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Nutritics can be considered user-friendly; however, </w:t>
      </w:r>
      <w:r w:rsidDel="00000000" w:rsidR="00000000" w:rsidRPr="00000000">
        <w:rPr>
          <w:rtl w:val="0"/>
        </w:rPr>
        <w:t xml:space="preserve">some users have </w:t>
      </w:r>
      <w:hyperlink r:id="rId67">
        <w:r w:rsidDel="00000000" w:rsidR="00000000" w:rsidRPr="00000000">
          <w:rPr>
            <w:color w:val="1155cc"/>
            <w:u w:val="single"/>
            <w:rtl w:val="0"/>
          </w:rPr>
          <w:t xml:space="preserve">reported</w:t>
        </w:r>
      </w:hyperlink>
      <w:r w:rsidDel="00000000" w:rsidR="00000000" w:rsidRPr="00000000">
        <w:rPr>
          <w:rtl w:val="0"/>
        </w:rPr>
        <w:t xml:space="preserve"> it to be a challenging software to use initially.</w:t>
      </w:r>
      <w:hyperlink r:id="rId68">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Standout Features</w:t>
      </w:r>
    </w:p>
    <w:p w:rsidR="00000000" w:rsidDel="00000000" w:rsidP="00000000" w:rsidRDefault="00000000" w:rsidRPr="00000000" w14:paraId="00000133">
      <w:pPr>
        <w:numPr>
          <w:ilvl w:val="0"/>
          <w:numId w:val="10"/>
        </w:numPr>
        <w:spacing w:after="0" w:afterAutospacing="0"/>
        <w:ind w:left="720" w:hanging="360"/>
        <w:rPr>
          <w:b w:val="1"/>
          <w:bCs w:val="1"/>
        </w:rPr>
      </w:pPr>
      <w:hyperlink r:id="rId69">
        <w:r w:rsidDel="00000000" w:rsidR="00000000" w:rsidRPr="00000000">
          <w:rPr>
            <w:b w:val="1"/>
            <w:bCs w:val="1"/>
            <w:color w:val="1155cc"/>
            <w:u w:val="single"/>
            <w:rtl w:val="0"/>
          </w:rPr>
          <w:t xml:space="preserve">Large Database:</w:t>
        </w:r>
      </w:hyperlink>
      <w:r w:rsidDel="00000000" w:rsidR="00000000" w:rsidRPr="00000000">
        <w:rPr>
          <w:rtl w:val="0"/>
        </w:rPr>
        <w:t xml:space="preserve"> Access a database of over 1.5 million foods for accurate food data.</w:t>
      </w:r>
      <w:r w:rsidDel="00000000" w:rsidR="00000000" w:rsidRPr="00000000">
        <w:rPr>
          <w:rtl w:val="0"/>
        </w:rPr>
      </w:r>
    </w:p>
    <w:p w:rsidR="00000000" w:rsidDel="00000000" w:rsidP="00000000" w:rsidRDefault="00000000" w:rsidRPr="00000000" w14:paraId="00000134">
      <w:pPr>
        <w:numPr>
          <w:ilvl w:val="0"/>
          <w:numId w:val="10"/>
        </w:numPr>
        <w:spacing w:after="0" w:afterAutospacing="0" w:before="0" w:beforeAutospacing="0" w:lineRule="auto"/>
        <w:ind w:left="720" w:hanging="360"/>
        <w:rPr>
          <w:u w:val="none"/>
        </w:rPr>
      </w:pPr>
      <w:hyperlink r:id="rId70">
        <w:r w:rsidDel="00000000" w:rsidR="00000000" w:rsidRPr="00000000">
          <w:rPr>
            <w:b w:val="1"/>
            <w:bCs w:val="1"/>
            <w:color w:val="1155cc"/>
            <w:u w:val="single"/>
            <w:rtl w:val="0"/>
          </w:rPr>
          <w:t xml:space="preserve">Recipe &amp; Menu Planning:</w:t>
        </w:r>
      </w:hyperlink>
      <w:r w:rsidDel="00000000" w:rsidR="00000000" w:rsidRPr="00000000">
        <w:rPr>
          <w:rtl w:val="0"/>
        </w:rPr>
        <w:t xml:space="preserve"> Standardize, scale, and cost recipes with real-time menu updates.</w:t>
      </w:r>
    </w:p>
    <w:p w:rsidR="00000000" w:rsidDel="00000000" w:rsidP="00000000" w:rsidRDefault="00000000" w:rsidRPr="00000000" w14:paraId="00000135">
      <w:pPr>
        <w:numPr>
          <w:ilvl w:val="0"/>
          <w:numId w:val="10"/>
        </w:numPr>
        <w:spacing w:after="0" w:afterAutospacing="0" w:before="0" w:beforeAutospacing="0" w:lineRule="auto"/>
        <w:ind w:left="720" w:hanging="360"/>
        <w:rPr>
          <w:u w:val="none"/>
        </w:rPr>
      </w:pPr>
      <w:hyperlink r:id="rId71">
        <w:r w:rsidDel="00000000" w:rsidR="00000000" w:rsidRPr="00000000">
          <w:rPr>
            <w:b w:val="1"/>
            <w:bCs w:val="1"/>
            <w:color w:val="1155cc"/>
            <w:u w:val="single"/>
            <w:rtl w:val="0"/>
          </w:rPr>
          <w:t xml:space="preserve">Diet Analysis &amp; Meal Planning:</w:t>
        </w:r>
      </w:hyperlink>
      <w:r w:rsidDel="00000000" w:rsidR="00000000" w:rsidRPr="00000000">
        <w:rPr>
          <w:rtl w:val="0"/>
        </w:rPr>
        <w:t xml:space="preserve"> Assess client dietary intake and create personalized meal plans.</w:t>
      </w:r>
      <w:r w:rsidDel="00000000" w:rsidR="00000000" w:rsidRPr="00000000">
        <w:rPr>
          <w:rtl w:val="0"/>
        </w:rPr>
      </w:r>
    </w:p>
    <w:p w:rsidR="00000000" w:rsidDel="00000000" w:rsidP="00000000" w:rsidRDefault="00000000" w:rsidRPr="00000000" w14:paraId="00000136">
      <w:pPr>
        <w:numPr>
          <w:ilvl w:val="0"/>
          <w:numId w:val="10"/>
        </w:numPr>
        <w:ind w:left="720" w:hanging="360"/>
        <w:rPr>
          <w:b w:val="1"/>
          <w:bCs w:val="1"/>
        </w:rPr>
      </w:pPr>
      <w:hyperlink r:id="rId72">
        <w:r w:rsidDel="00000000" w:rsidR="00000000" w:rsidRPr="00000000">
          <w:rPr>
            <w:b w:val="1"/>
            <w:bCs w:val="1"/>
            <w:color w:val="1155cc"/>
            <w:u w:val="single"/>
            <w:rtl w:val="0"/>
          </w:rPr>
          <w:t xml:space="preserve">Carbon Footprint Calculator:</w:t>
        </w:r>
      </w:hyperlink>
      <w:r w:rsidDel="00000000" w:rsidR="00000000" w:rsidRPr="00000000">
        <w:rPr>
          <w:rtl w:val="0"/>
        </w:rPr>
        <w:t xml:space="preserve"> </w:t>
      </w:r>
      <w:r w:rsidDel="00000000" w:rsidR="00000000" w:rsidRPr="00000000">
        <w:rPr>
          <w:rtl w:val="0"/>
        </w:rPr>
        <w:t xml:space="preserve">Carbon and water footprint scoring, display and reporting system.</w:t>
      </w:r>
    </w:p>
    <w:p w:rsidR="00000000" w:rsidDel="00000000" w:rsidP="00000000" w:rsidRDefault="00000000" w:rsidRPr="00000000" w14:paraId="00000137">
      <w:pPr>
        <w:numPr>
          <w:ilvl w:val="0"/>
          <w:numId w:val="10"/>
        </w:numPr>
        <w:ind w:left="720" w:hanging="360"/>
        <w:rPr>
          <w:b w:val="1"/>
          <w:bCs w:val="1"/>
        </w:rPr>
      </w:pPr>
      <w:hyperlink r:id="rId73">
        <w:r w:rsidDel="00000000" w:rsidR="00000000" w:rsidRPr="00000000">
          <w:rPr>
            <w:b w:val="1"/>
            <w:bCs w:val="1"/>
            <w:color w:val="1155cc"/>
            <w:u w:val="single"/>
            <w:rtl w:val="0"/>
          </w:rPr>
          <w:t xml:space="preserve">Research &amp; Publishing:</w:t>
        </w:r>
      </w:hyperlink>
      <w:r w:rsidDel="00000000" w:rsidR="00000000" w:rsidRPr="00000000">
        <w:rPr>
          <w:b w:val="1"/>
          <w:bCs w:val="1"/>
          <w:rtl w:val="0"/>
        </w:rPr>
        <w:t xml:space="preserve"> </w:t>
      </w:r>
      <w:r w:rsidDel="00000000" w:rsidR="00000000" w:rsidRPr="00000000">
        <w:rPr>
          <w:rtl w:val="0"/>
        </w:rPr>
        <w:t xml:space="preserve">Support nutrition research, teaching, and publishing.</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Potential Downsides</w:t>
      </w:r>
    </w:p>
    <w:p w:rsidR="00000000" w:rsidDel="00000000" w:rsidP="00000000" w:rsidRDefault="00000000" w:rsidRPr="00000000" w14:paraId="00000139">
      <w:pPr>
        <w:spacing w:after="240" w:before="240" w:lineRule="auto"/>
        <w:rPr/>
      </w:pPr>
      <w:r w:rsidDel="00000000" w:rsidR="00000000" w:rsidRPr="00000000">
        <w:rPr>
          <w:rtl w:val="0"/>
        </w:rPr>
        <w:t xml:space="preserve">With an unclear pricing structure and only two pricing tiers catered to individual &amp; single venue, or multi-site users, this presents a potential gap for businesses that fall in the middle. </w:t>
      </w:r>
    </w:p>
    <w:p w:rsidR="00000000" w:rsidDel="00000000" w:rsidP="00000000" w:rsidRDefault="00000000" w:rsidRPr="00000000" w14:paraId="0000013A">
      <w:pPr>
        <w:spacing w:after="240" w:before="240" w:lineRule="auto"/>
        <w:rPr/>
      </w:pPr>
      <w:r w:rsidDel="00000000" w:rsidR="00000000" w:rsidRPr="00000000">
        <w:rPr>
          <w:rtl w:val="0"/>
        </w:rPr>
        <w:t xml:space="preserve">Mid-sized companies may need more than an individual license but not enough for an enterprise-level quote. This "one size fits some" approach could lead to an unexpected price or a complex onboarding process for businesses that don't fit neatly into the provided tier.</w:t>
      </w:r>
    </w:p>
    <w:p w:rsidR="00000000" w:rsidDel="00000000" w:rsidP="00000000" w:rsidRDefault="00000000" w:rsidRPr="00000000" w14:paraId="0000013B">
      <w:pPr>
        <w:rPr>
          <w:b w:val="1"/>
          <w:bCs w:val="1"/>
        </w:rPr>
      </w:pPr>
      <w:r w:rsidDel="00000000" w:rsidR="00000000" w:rsidRPr="00000000">
        <w:rPr>
          <w:b w:val="1"/>
          <w:bCs w:val="1"/>
          <w:rtl w:val="0"/>
        </w:rPr>
        <w:t xml:space="preserve">Best Suited For</w:t>
      </w:r>
    </w:p>
    <w:p w:rsidR="00000000" w:rsidDel="00000000" w:rsidP="00000000" w:rsidRDefault="00000000" w:rsidRPr="00000000" w14:paraId="0000013C">
      <w:pPr>
        <w:numPr>
          <w:ilvl w:val="0"/>
          <w:numId w:val="7"/>
        </w:numPr>
        <w:ind w:left="720" w:hanging="360"/>
      </w:pPr>
      <w:r w:rsidDel="00000000" w:rsidR="00000000" w:rsidRPr="00000000">
        <w:rPr>
          <w:rtl w:val="0"/>
        </w:rPr>
        <w:t xml:space="preserve">Education</w:t>
      </w:r>
    </w:p>
    <w:p w:rsidR="00000000" w:rsidDel="00000000" w:rsidP="00000000" w:rsidRDefault="00000000" w:rsidRPr="00000000" w14:paraId="0000013D">
      <w:pPr>
        <w:numPr>
          <w:ilvl w:val="0"/>
          <w:numId w:val="7"/>
        </w:numPr>
        <w:ind w:left="720" w:hanging="360"/>
      </w:pPr>
      <w:r w:rsidDel="00000000" w:rsidR="00000000" w:rsidRPr="00000000">
        <w:rPr>
          <w:rtl w:val="0"/>
        </w:rPr>
        <w:t xml:space="preserve">Sports Nutrition</w:t>
      </w:r>
    </w:p>
    <w:p w:rsidR="00000000" w:rsidDel="00000000" w:rsidP="00000000" w:rsidRDefault="00000000" w:rsidRPr="00000000" w14:paraId="0000013E">
      <w:pPr>
        <w:numPr>
          <w:ilvl w:val="0"/>
          <w:numId w:val="7"/>
        </w:numPr>
        <w:ind w:left="720" w:hanging="360"/>
        <w:rPr/>
      </w:pPr>
      <w:r w:rsidDel="00000000" w:rsidR="00000000" w:rsidRPr="00000000">
        <w:rPr>
          <w:rtl w:val="0"/>
        </w:rPr>
        <w:t xml:space="preserve">Food Service</w:t>
      </w:r>
    </w:p>
    <w:p w:rsidR="00000000" w:rsidDel="00000000" w:rsidP="00000000" w:rsidRDefault="00000000" w:rsidRPr="00000000" w14:paraId="0000013F">
      <w:pPr>
        <w:numPr>
          <w:ilvl w:val="0"/>
          <w:numId w:val="7"/>
        </w:numPr>
        <w:ind w:left="720" w:hanging="360"/>
        <w:rPr>
          <w:u w:val="none"/>
        </w:rPr>
      </w:pPr>
      <w:r w:rsidDel="00000000" w:rsidR="00000000" w:rsidRPr="00000000">
        <w:rPr>
          <w:rtl w:val="0"/>
        </w:rPr>
        <w:t xml:space="preserve">Hospitality </w:t>
      </w:r>
    </w:p>
    <w:p w:rsidR="00000000" w:rsidDel="00000000" w:rsidP="00000000" w:rsidRDefault="00000000" w:rsidRPr="00000000" w14:paraId="00000140">
      <w:pPr>
        <w:numPr>
          <w:ilvl w:val="0"/>
          <w:numId w:val="7"/>
        </w:numPr>
        <w:ind w:left="720" w:hanging="360"/>
        <w:rPr>
          <w:u w:val="none"/>
        </w:rPr>
      </w:pPr>
      <w:r w:rsidDel="00000000" w:rsidR="00000000" w:rsidRPr="00000000">
        <w:rPr>
          <w:rtl w:val="0"/>
        </w:rPr>
        <w:t xml:space="preserve">Healthcare</w:t>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Pricing and Packages</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t xml:space="preserve">Nutritics does not publicly list its pricing on its website. However, they have two plans to choose from:</w:t>
      </w:r>
    </w:p>
    <w:p w:rsidR="00000000" w:rsidDel="00000000" w:rsidP="00000000" w:rsidRDefault="00000000" w:rsidRPr="00000000" w14:paraId="00000145">
      <w:pPr>
        <w:numPr>
          <w:ilvl w:val="0"/>
          <w:numId w:val="12"/>
        </w:numPr>
        <w:ind w:left="720" w:hanging="360"/>
        <w:rPr>
          <w:u w:val="none"/>
        </w:rPr>
      </w:pPr>
      <w:r w:rsidDel="00000000" w:rsidR="00000000" w:rsidRPr="00000000">
        <w:rPr>
          <w:rtl w:val="0"/>
        </w:rPr>
        <w:t xml:space="preserve">Individual User/Single Site: Individual licenses for nutrition professionals and single-site operators</w:t>
      </w:r>
    </w:p>
    <w:p w:rsidR="00000000" w:rsidDel="00000000" w:rsidP="00000000" w:rsidRDefault="00000000" w:rsidRPr="00000000" w14:paraId="00000146">
      <w:pPr>
        <w:numPr>
          <w:ilvl w:val="0"/>
          <w:numId w:val="12"/>
        </w:numPr>
        <w:ind w:left="720" w:hanging="360"/>
        <w:rPr>
          <w:u w:val="none"/>
        </w:rPr>
      </w:pPr>
      <w:r w:rsidDel="00000000" w:rsidR="00000000" w:rsidRPr="00000000">
        <w:rPr>
          <w:rtl w:val="0"/>
        </w:rPr>
        <w:t xml:space="preserve">Multi-site: Solutions for restaurant groups, franchises and multi-location businesses</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sz w:val="18"/>
          <w:szCs w:val="18"/>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A">
            <w:pPr>
              <w:widowControl w:val="0"/>
              <w:spacing w:line="240" w:lineRule="auto"/>
              <w:jc w:val="center"/>
              <w:rPr>
                <w:sz w:val="18"/>
                <w:szCs w:val="18"/>
              </w:rPr>
            </w:pPr>
            <w:r w:rsidDel="00000000" w:rsidR="00000000" w:rsidRPr="00000000">
              <w:rPr>
                <w:sz w:val="18"/>
                <w:szCs w:val="18"/>
              </w:rPr>
              <w:drawing>
                <wp:inline distB="114300" distT="114300" distL="114300" distR="114300">
                  <wp:extent cx="5810250" cy="3873500"/>
                  <wp:effectExtent b="0" l="0" r="0" t="0"/>
                  <wp:docPr id="4" name="image3.jpg"/>
                  <a:graphic>
                    <a:graphicData uri="http://schemas.openxmlformats.org/drawingml/2006/picture">
                      <pic:pic>
                        <pic:nvPicPr>
                          <pic:cNvPr id="0" name="image3.jpg"/>
                          <pic:cNvPicPr preferRelativeResize="0"/>
                        </pic:nvPicPr>
                        <pic:blipFill>
                          <a:blip r:embed="rId74"/>
                          <a:srcRect b="0" l="0" r="0" t="0"/>
                          <a:stretch>
                            <a:fillRect/>
                          </a:stretch>
                        </pic:blipFill>
                        <pic:spPr>
                          <a:xfrm>
                            <a:off x="0" y="0"/>
                            <a:ext cx="581025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14C">
            <w:pPr>
              <w:widowControl w:val="0"/>
              <w:spacing w:line="240" w:lineRule="auto"/>
              <w:jc w:val="center"/>
              <w:rPr>
                <w:sz w:val="20"/>
                <w:szCs w:val="20"/>
              </w:rPr>
            </w:pPr>
            <w:hyperlink r:id="rId75">
              <w:r w:rsidDel="00000000" w:rsidR="00000000" w:rsidRPr="00000000">
                <w:rPr>
                  <w:color w:val="1155cc"/>
                  <w:sz w:val="20"/>
                  <w:szCs w:val="20"/>
                  <w:u w:val="single"/>
                  <w:rtl w:val="0"/>
                </w:rPr>
                <w:t xml:space="preserve">Photo by Polina Tankilevitch</w:t>
              </w:r>
            </w:hyperlink>
            <w:r w:rsidDel="00000000" w:rsidR="00000000" w:rsidRPr="00000000">
              <w:rPr>
                <w:rtl w:val="0"/>
              </w:rPr>
            </w:r>
          </w:p>
          <w:p w:rsidR="00000000" w:rsidDel="00000000" w:rsidP="00000000" w:rsidRDefault="00000000" w:rsidRPr="00000000" w14:paraId="0000014D">
            <w:pPr>
              <w:widowControl w:val="0"/>
              <w:spacing w:line="240" w:lineRule="auto"/>
              <w:jc w:val="center"/>
              <w:rPr>
                <w:sz w:val="18"/>
                <w:szCs w:val="18"/>
              </w:rPr>
            </w:pPr>
            <w:r w:rsidDel="00000000" w:rsidR="00000000" w:rsidRPr="00000000">
              <w:rPr>
                <w:rtl w:val="0"/>
              </w:rPr>
            </w:r>
          </w:p>
        </w:tc>
      </w:tr>
    </w:tbl>
    <w:p w:rsidR="00000000" w:rsidDel="00000000" w:rsidP="00000000" w:rsidRDefault="00000000" w:rsidRPr="00000000" w14:paraId="0000014E">
      <w:pPr>
        <w:rPr>
          <w:sz w:val="18"/>
          <w:szCs w:val="18"/>
        </w:rPr>
      </w:pPr>
      <w:r w:rsidDel="00000000" w:rsidR="00000000" w:rsidRPr="00000000">
        <w:rPr>
          <w:rtl w:val="0"/>
        </w:rPr>
      </w:r>
    </w:p>
    <w:p w:rsidR="00000000" w:rsidDel="00000000" w:rsidP="00000000" w:rsidRDefault="00000000" w:rsidRPr="00000000" w14:paraId="0000014F">
      <w:pPr>
        <w:pStyle w:val="Heading3"/>
        <w:rPr/>
      </w:pPr>
      <w:bookmarkStart w:colFirst="0" w:colLast="0" w:name="_pnqj71tdyz27" w:id="9"/>
      <w:bookmarkEnd w:id="9"/>
      <w:r w:rsidDel="00000000" w:rsidR="00000000" w:rsidRPr="00000000">
        <w:rPr>
          <w:rtl w:val="0"/>
        </w:rPr>
        <w:t xml:space="preserve">H3: 7. </w:t>
      </w:r>
      <w:hyperlink r:id="rId76">
        <w:r w:rsidDel="00000000" w:rsidR="00000000" w:rsidRPr="00000000">
          <w:rPr>
            <w:color w:val="1155cc"/>
            <w:u w:val="single"/>
            <w:rtl w:val="0"/>
          </w:rPr>
          <w:t xml:space="preserve">ENTR Technologies </w:t>
        </w:r>
      </w:hyperlink>
      <w:r w:rsidDel="00000000" w:rsidR="00000000" w:rsidRPr="00000000">
        <w:rPr>
          <w:rtl w:val="0"/>
        </w:rPr>
        <w:t xml:space="preserve">- Best for Team Collaboration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ENTR Technologies, based in Austin, Texas, is an enterprise SaaS platform that streamlines product development and compliance for food, beverage, and supplement companies.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company also places a focus on internal team collaboration and efficiency, and  to help businesses to be market-compliant and accurate with their food products by simplifying their workflow.</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If you’re looking for workflow management tools for a complex team, </w:t>
      </w:r>
      <w:hyperlink r:id="rId77">
        <w:r w:rsidDel="00000000" w:rsidR="00000000" w:rsidRPr="00000000">
          <w:rPr>
            <w:color w:val="1155cc"/>
            <w:u w:val="single"/>
            <w:rtl w:val="0"/>
          </w:rPr>
          <w:t xml:space="preserve">explore ENTR Technologies.</w:t>
        </w:r>
      </w:hyperlink>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Dropdowns:</w:t>
      </w: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b w:val="1"/>
          <w:bCs w:val="1"/>
          <w:rtl w:val="0"/>
        </w:rPr>
        <w:t xml:space="preserve">User-Friendliness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software is described as being intuitive and user-friendly.</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Standout Features</w:t>
      </w:r>
      <w:r w:rsidDel="00000000" w:rsidR="00000000" w:rsidRPr="00000000">
        <w:rPr>
          <w:rtl w:val="0"/>
        </w:rPr>
      </w:r>
    </w:p>
    <w:p w:rsidR="00000000" w:rsidDel="00000000" w:rsidP="00000000" w:rsidRDefault="00000000" w:rsidRPr="00000000" w14:paraId="0000015E">
      <w:pPr>
        <w:numPr>
          <w:ilvl w:val="0"/>
          <w:numId w:val="1"/>
        </w:numPr>
        <w:ind w:left="720" w:hanging="360"/>
        <w:rPr>
          <w:u w:val="none"/>
        </w:rPr>
      </w:pPr>
      <w:r w:rsidDel="00000000" w:rsidR="00000000" w:rsidRPr="00000000">
        <w:rPr>
          <w:b w:val="1"/>
          <w:bCs w:val="1"/>
          <w:rtl w:val="0"/>
        </w:rPr>
        <w:t xml:space="preserve">Collaboration Suite: </w:t>
      </w:r>
      <w:r w:rsidDel="00000000" w:rsidR="00000000" w:rsidRPr="00000000">
        <w:rPr>
          <w:rtl w:val="0"/>
        </w:rPr>
        <w:t xml:space="preserve">Designed to streamline teamwork with audit history, custom notes, and real-time approvals across R&amp;D and regulatory teams.</w:t>
      </w:r>
    </w:p>
    <w:p w:rsidR="00000000" w:rsidDel="00000000" w:rsidP="00000000" w:rsidRDefault="00000000" w:rsidRPr="00000000" w14:paraId="0000015F">
      <w:pPr>
        <w:numPr>
          <w:ilvl w:val="0"/>
          <w:numId w:val="1"/>
        </w:numPr>
        <w:ind w:left="720" w:hanging="360"/>
        <w:rPr>
          <w:u w:val="none"/>
        </w:rPr>
      </w:pPr>
      <w:r w:rsidDel="00000000" w:rsidR="00000000" w:rsidRPr="00000000">
        <w:rPr>
          <w:b w:val="1"/>
          <w:bCs w:val="1"/>
          <w:rtl w:val="0"/>
        </w:rPr>
        <w:t xml:space="preserve">Label Customization: </w:t>
      </w:r>
      <w:r w:rsidDel="00000000" w:rsidR="00000000" w:rsidRPr="00000000">
        <w:rPr>
          <w:rtl w:val="0"/>
        </w:rPr>
        <w:t xml:space="preserve">Review and customize nutrition facts labels required for product labels.</w:t>
      </w:r>
    </w:p>
    <w:p w:rsidR="00000000" w:rsidDel="00000000" w:rsidP="00000000" w:rsidRDefault="00000000" w:rsidRPr="00000000" w14:paraId="00000160">
      <w:pPr>
        <w:numPr>
          <w:ilvl w:val="0"/>
          <w:numId w:val="1"/>
        </w:numPr>
        <w:ind w:left="720" w:hanging="360"/>
        <w:rPr>
          <w:u w:val="none"/>
        </w:rPr>
      </w:pPr>
      <w:r w:rsidDel="00000000" w:rsidR="00000000" w:rsidRPr="00000000">
        <w:rPr>
          <w:b w:val="1"/>
          <w:bCs w:val="1"/>
          <w:rtl w:val="0"/>
        </w:rPr>
        <w:t xml:space="preserve">Custom Targets: </w:t>
      </w:r>
      <w:r w:rsidDel="00000000" w:rsidR="00000000" w:rsidRPr="00000000">
        <w:rPr>
          <w:rtl w:val="0"/>
        </w:rPr>
        <w:t xml:space="preserve">Set custom targets for products and work backwards to achieve them.</w:t>
      </w:r>
    </w:p>
    <w:p w:rsidR="00000000" w:rsidDel="00000000" w:rsidP="00000000" w:rsidRDefault="00000000" w:rsidRPr="00000000" w14:paraId="00000161">
      <w:pPr>
        <w:numPr>
          <w:ilvl w:val="0"/>
          <w:numId w:val="1"/>
        </w:numPr>
        <w:ind w:left="720" w:hanging="360"/>
        <w:rPr>
          <w:u w:val="none"/>
        </w:rPr>
      </w:pPr>
      <w:r w:rsidDel="00000000" w:rsidR="00000000" w:rsidRPr="00000000">
        <w:rPr>
          <w:b w:val="1"/>
          <w:bCs w:val="1"/>
          <w:rtl w:val="0"/>
        </w:rPr>
        <w:t xml:space="preserve">Nutrient Content Claims: </w:t>
      </w:r>
      <w:r w:rsidDel="00000000" w:rsidR="00000000" w:rsidRPr="00000000">
        <w:rPr>
          <w:rtl w:val="0"/>
        </w:rPr>
        <w:t xml:space="preserve">View content claims and measure against government-regulated claims</w:t>
      </w:r>
      <w:r w:rsidDel="00000000" w:rsidR="00000000" w:rsidRPr="00000000">
        <w:rPr>
          <w:rtl w:val="0"/>
        </w:rPr>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Potential Downsides</w:t>
      </w:r>
    </w:p>
    <w:p w:rsidR="00000000" w:rsidDel="00000000" w:rsidP="00000000" w:rsidRDefault="00000000" w:rsidRPr="00000000" w14:paraId="00000163">
      <w:pPr>
        <w:spacing w:after="240" w:before="240" w:lineRule="auto"/>
        <w:rPr/>
      </w:pPr>
      <w:hyperlink r:id="rId78">
        <w:r w:rsidDel="00000000" w:rsidR="00000000" w:rsidRPr="00000000">
          <w:rPr>
            <w:color w:val="1155cc"/>
            <w:u w:val="single"/>
            <w:rtl w:val="0"/>
          </w:rPr>
          <w:t xml:space="preserve">S</w:t>
        </w:r>
      </w:hyperlink>
      <w:hyperlink r:id="rId79">
        <w:r w:rsidDel="00000000" w:rsidR="00000000" w:rsidRPr="00000000">
          <w:rPr>
            <w:color w:val="1155cc"/>
            <w:u w:val="single"/>
            <w:rtl w:val="0"/>
          </w:rPr>
          <w:t xml:space="preserve">ome users have suggested</w:t>
        </w:r>
      </w:hyperlink>
      <w:r w:rsidDel="00000000" w:rsidR="00000000" w:rsidRPr="00000000">
        <w:rPr>
          <w:rtl w:val="0"/>
        </w:rPr>
        <w:t xml:space="preserve"> that they would like more integration options with other software tools and felt that additional streamlined features for collaboration would enhance their workflow.</w:t>
      </w:r>
    </w:p>
    <w:p w:rsidR="00000000" w:rsidDel="00000000" w:rsidP="00000000" w:rsidRDefault="00000000" w:rsidRPr="00000000" w14:paraId="00000164">
      <w:pPr>
        <w:spacing w:after="240" w:before="240" w:lineRule="auto"/>
        <w:rPr/>
      </w:pPr>
      <w:r w:rsidDel="00000000" w:rsidR="00000000" w:rsidRPr="00000000">
        <w:rPr>
          <w:rtl w:val="0"/>
        </w:rPr>
        <w:t xml:space="preserve">While ENTR emphasizes its compliance features</w:t>
      </w:r>
      <w:hyperlink r:id="rId80">
        <w:r w:rsidDel="00000000" w:rsidR="00000000" w:rsidRPr="00000000">
          <w:rPr>
            <w:color w:val="1155cc"/>
            <w:u w:val="single"/>
            <w:rtl w:val="0"/>
          </w:rPr>
          <w:t xml:space="preserve"> for FDA and Health Canada</w:t>
        </w:r>
      </w:hyperlink>
      <w:r w:rsidDel="00000000" w:rsidR="00000000" w:rsidRPr="00000000">
        <w:rPr>
          <w:rtl w:val="0"/>
        </w:rPr>
        <w:t xml:space="preserve">, t</w:t>
      </w:r>
      <w:r w:rsidDel="00000000" w:rsidR="00000000" w:rsidRPr="00000000">
        <w:rPr>
          <w:rtl w:val="0"/>
        </w:rPr>
        <w:t xml:space="preserve">his could be a potential limitation for companies operating in a wider global market.</w:t>
      </w:r>
    </w:p>
    <w:p w:rsidR="00000000" w:rsidDel="00000000" w:rsidP="00000000" w:rsidRDefault="00000000" w:rsidRPr="00000000" w14:paraId="00000165">
      <w:pPr>
        <w:rPr>
          <w:b w:val="1"/>
          <w:bCs w:val="1"/>
        </w:rPr>
      </w:pPr>
      <w:r w:rsidDel="00000000" w:rsidR="00000000" w:rsidRPr="00000000">
        <w:rPr>
          <w:b w:val="1"/>
          <w:bCs w:val="1"/>
          <w:rtl w:val="0"/>
        </w:rPr>
        <w:t xml:space="preserve">Best Suited For</w:t>
      </w:r>
    </w:p>
    <w:p w:rsidR="00000000" w:rsidDel="00000000" w:rsidP="00000000" w:rsidRDefault="00000000" w:rsidRPr="00000000" w14:paraId="00000166">
      <w:pPr>
        <w:numPr>
          <w:ilvl w:val="0"/>
          <w:numId w:val="18"/>
        </w:numPr>
        <w:ind w:left="720" w:hanging="360"/>
        <w:rPr/>
      </w:pPr>
      <w:r w:rsidDel="00000000" w:rsidR="00000000" w:rsidRPr="00000000">
        <w:rPr>
          <w:rtl w:val="0"/>
        </w:rPr>
        <w:t xml:space="preserve">Consultants and Agencies</w:t>
      </w:r>
    </w:p>
    <w:p w:rsidR="00000000" w:rsidDel="00000000" w:rsidP="00000000" w:rsidRDefault="00000000" w:rsidRPr="00000000" w14:paraId="00000167">
      <w:pPr>
        <w:numPr>
          <w:ilvl w:val="0"/>
          <w:numId w:val="18"/>
        </w:numPr>
        <w:ind w:left="720" w:hanging="360"/>
        <w:rPr>
          <w:u w:val="none"/>
        </w:rPr>
      </w:pPr>
      <w:r w:rsidDel="00000000" w:rsidR="00000000" w:rsidRPr="00000000">
        <w:rPr>
          <w:rtl w:val="0"/>
        </w:rPr>
        <w:t xml:space="preserve">Consumer Packaged Goods Brands</w:t>
      </w:r>
    </w:p>
    <w:p w:rsidR="00000000" w:rsidDel="00000000" w:rsidP="00000000" w:rsidRDefault="00000000" w:rsidRPr="00000000" w14:paraId="00000168">
      <w:pPr>
        <w:numPr>
          <w:ilvl w:val="0"/>
          <w:numId w:val="18"/>
        </w:numPr>
        <w:ind w:left="720" w:hanging="360"/>
        <w:rPr>
          <w:u w:val="none"/>
        </w:rPr>
      </w:pPr>
      <w:r w:rsidDel="00000000" w:rsidR="00000000" w:rsidRPr="00000000">
        <w:rPr>
          <w:rtl w:val="0"/>
        </w:rPr>
        <w:t xml:space="preserve">Co-manufacturers/Ingredient Suppliers </w:t>
      </w:r>
    </w:p>
    <w:p w:rsidR="00000000" w:rsidDel="00000000" w:rsidP="00000000" w:rsidRDefault="00000000" w:rsidRPr="00000000" w14:paraId="00000169">
      <w:pPr>
        <w:rPr>
          <w:b w:val="1"/>
          <w:bCs w:val="1"/>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Pricing and Packages: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ENTR does not publish standard monthly/annual subscription fees. The pricing is customized based on the specific requirements of the business so you can </w:t>
      </w:r>
      <w:hyperlink r:id="rId81">
        <w:r w:rsidDel="00000000" w:rsidR="00000000" w:rsidRPr="00000000">
          <w:rPr>
            <w:color w:val="1155cc"/>
            <w:u w:val="single"/>
            <w:rtl w:val="0"/>
          </w:rPr>
          <w:t xml:space="preserve">reach out </w:t>
        </w:r>
      </w:hyperlink>
      <w:r w:rsidDel="00000000" w:rsidR="00000000" w:rsidRPr="00000000">
        <w:rPr>
          <w:rtl w:val="0"/>
        </w:rPr>
        <w:t xml:space="preserve">to their team for more details.</w:t>
      </w:r>
      <w:r w:rsidDel="00000000" w:rsidR="00000000" w:rsidRPr="00000000">
        <w:rPr>
          <w:rtl w:val="0"/>
        </w:rPr>
      </w:r>
    </w:p>
    <w:p w:rsidR="00000000" w:rsidDel="00000000" w:rsidP="00000000" w:rsidRDefault="00000000" w:rsidRPr="00000000" w14:paraId="0000016D">
      <w:pPr>
        <w:pStyle w:val="Heading3"/>
        <w:rPr/>
      </w:pPr>
      <w:bookmarkStart w:colFirst="0" w:colLast="0" w:name="_cy1gk7c3p6gi" w:id="10"/>
      <w:bookmarkEnd w:id="10"/>
      <w:r w:rsidDel="00000000" w:rsidR="00000000" w:rsidRPr="00000000">
        <w:rPr>
          <w:rtl w:val="0"/>
        </w:rPr>
        <w:t xml:space="preserve">H3: 8. </w:t>
      </w:r>
      <w:hyperlink r:id="rId82">
        <w:r w:rsidDel="00000000" w:rsidR="00000000" w:rsidRPr="00000000">
          <w:rPr>
            <w:color w:val="1155cc"/>
            <w:u w:val="single"/>
            <w:rtl w:val="0"/>
          </w:rPr>
          <w:t xml:space="preserve">DataCor (Formerly LabelCalc)</w:t>
        </w:r>
      </w:hyperlink>
      <w:r w:rsidDel="00000000" w:rsidR="00000000" w:rsidRPr="00000000">
        <w:rPr>
          <w:rtl w:val="0"/>
        </w:rPr>
        <w:t xml:space="preserve"> - Best for Straightforward Nutrition Labeling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Datacor, formerly known as LabelCalc, is a software provider that offers labeling for the food and beverage industry, with the ability to analyze recipes, and streamline the creation of compliant and accurate nutrition labels. Datacor is headquartered in New Jersey, U.S.A.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platform helps businesses simplify key aspects of the production process. Core features include a USDA-compiled ingredient database, nutrition analysis with FDA rounding rules, and the ability to generate a variety of CFIA and </w:t>
      </w:r>
      <w:r w:rsidDel="00000000" w:rsidR="00000000" w:rsidRPr="00000000">
        <w:rPr>
          <w:rtl w:val="0"/>
        </w:rPr>
        <w:t xml:space="preserve">FDA-compliant</w:t>
      </w:r>
      <w:r w:rsidDel="00000000" w:rsidR="00000000" w:rsidRPr="00000000">
        <w:rPr>
          <w:rtl w:val="0"/>
        </w:rPr>
        <w:t xml:space="preserve"> nutrition labels.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If your business requires a straightforward nutrition labeling generator, learn more about DataCor's software by visiting </w:t>
      </w:r>
      <w:hyperlink r:id="rId83">
        <w:r w:rsidDel="00000000" w:rsidR="00000000" w:rsidRPr="00000000">
          <w:rPr>
            <w:color w:val="1155cc"/>
            <w:u w:val="single"/>
            <w:rtl w:val="0"/>
          </w:rPr>
          <w:t xml:space="preserve">their website</w:t>
        </w:r>
      </w:hyperlink>
      <w:r w:rsidDel="00000000" w:rsidR="00000000" w:rsidRPr="00000000">
        <w:rPr>
          <w:rtl w:val="0"/>
        </w:rPr>
        <w:t xml:space="preserve">.</w:t>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Dropdowns:</w:t>
      </w: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b w:val="1"/>
          <w:bCs w:val="1"/>
          <w:rtl w:val="0"/>
        </w:rPr>
        <w:t xml:space="preserve">User-Friendliness</w:t>
      </w:r>
    </w:p>
    <w:p w:rsidR="00000000" w:rsidDel="00000000" w:rsidP="00000000" w:rsidRDefault="00000000" w:rsidRPr="00000000" w14:paraId="00000178">
      <w:pPr>
        <w:rPr/>
      </w:pPr>
      <w:r w:rsidDel="00000000" w:rsidR="00000000" w:rsidRPr="00000000">
        <w:rPr>
          <w:rtl w:val="0"/>
        </w:rPr>
        <w:t xml:space="preserve">DataCor (Formerly LabelCalc) is considered to have</w:t>
      </w:r>
      <w:r w:rsidDel="00000000" w:rsidR="00000000" w:rsidRPr="00000000">
        <w:rPr>
          <w:rtl w:val="0"/>
        </w:rPr>
        <w:t xml:space="preserve"> an easy-to-use platform with an intuitive user interface.</w:t>
      </w:r>
    </w:p>
    <w:p w:rsidR="00000000" w:rsidDel="00000000" w:rsidP="00000000" w:rsidRDefault="00000000" w:rsidRPr="00000000" w14:paraId="00000179">
      <w:pPr>
        <w:rPr>
          <w:b w:val="1"/>
          <w:bCs w:val="1"/>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Standout Features</w:t>
      </w:r>
    </w:p>
    <w:p w:rsidR="00000000" w:rsidDel="00000000" w:rsidP="00000000" w:rsidRDefault="00000000" w:rsidRPr="00000000" w14:paraId="0000017B">
      <w:pPr>
        <w:numPr>
          <w:ilvl w:val="0"/>
          <w:numId w:val="9"/>
        </w:numPr>
        <w:ind w:left="720" w:hanging="360"/>
        <w:rPr>
          <w:b w:val="1"/>
          <w:bCs w:val="1"/>
          <w:u w:val="none"/>
        </w:rPr>
      </w:pPr>
      <w:r w:rsidDel="00000000" w:rsidR="00000000" w:rsidRPr="00000000">
        <w:rPr>
          <w:b w:val="1"/>
          <w:bCs w:val="1"/>
          <w:rtl w:val="0"/>
        </w:rPr>
        <w:t xml:space="preserve">Automatic Allergen Identification: </w:t>
      </w:r>
      <w:r w:rsidDel="00000000" w:rsidR="00000000" w:rsidRPr="00000000">
        <w:rPr>
          <w:rtl w:val="0"/>
        </w:rPr>
        <w:t xml:space="preserve"> Automatically identifies allergens present in a recipe based on its ingredient database.</w:t>
      </w:r>
    </w:p>
    <w:p w:rsidR="00000000" w:rsidDel="00000000" w:rsidP="00000000" w:rsidRDefault="00000000" w:rsidRPr="00000000" w14:paraId="0000017C">
      <w:pPr>
        <w:numPr>
          <w:ilvl w:val="0"/>
          <w:numId w:val="9"/>
        </w:numPr>
        <w:ind w:left="720" w:hanging="360"/>
        <w:rPr>
          <w:b w:val="1"/>
          <w:bCs w:val="1"/>
          <w:u w:val="none"/>
        </w:rPr>
      </w:pPr>
      <w:r w:rsidDel="00000000" w:rsidR="00000000" w:rsidRPr="00000000">
        <w:rPr>
          <w:b w:val="1"/>
          <w:bCs w:val="1"/>
          <w:rtl w:val="0"/>
        </w:rPr>
        <w:t xml:space="preserve">Recipe Analysis: </w:t>
      </w:r>
      <w:r w:rsidDel="00000000" w:rsidR="00000000" w:rsidRPr="00000000">
        <w:rPr>
          <w:rtl w:val="0"/>
        </w:rPr>
        <w:t xml:space="preserve">Allows users to enter ingredients and quantities to instantly calculate nutritional values.</w:t>
      </w:r>
    </w:p>
    <w:p w:rsidR="00000000" w:rsidDel="00000000" w:rsidP="00000000" w:rsidRDefault="00000000" w:rsidRPr="00000000" w14:paraId="0000017D">
      <w:pPr>
        <w:numPr>
          <w:ilvl w:val="0"/>
          <w:numId w:val="9"/>
        </w:numPr>
        <w:ind w:left="720" w:hanging="360"/>
        <w:rPr>
          <w:b w:val="1"/>
          <w:bCs w:val="1"/>
          <w:u w:val="none"/>
        </w:rPr>
      </w:pPr>
      <w:r w:rsidDel="00000000" w:rsidR="00000000" w:rsidRPr="00000000">
        <w:rPr>
          <w:b w:val="1"/>
          <w:bCs w:val="1"/>
          <w:rtl w:val="0"/>
        </w:rPr>
        <w:t xml:space="preserve">FDA-Compliant Labels</w:t>
      </w:r>
      <w:r w:rsidDel="00000000" w:rsidR="00000000" w:rsidRPr="00000000">
        <w:rPr>
          <w:rtl w:val="0"/>
        </w:rPr>
        <w:t xml:space="preserve">: Applies FDA rounding rules and generates labels in a variety of formats, like vertical, linear, and tabular.</w:t>
      </w:r>
    </w:p>
    <w:p w:rsidR="00000000" w:rsidDel="00000000" w:rsidP="00000000" w:rsidRDefault="00000000" w:rsidRPr="00000000" w14:paraId="0000017E">
      <w:pPr>
        <w:numPr>
          <w:ilvl w:val="0"/>
          <w:numId w:val="9"/>
        </w:numPr>
        <w:ind w:left="720" w:hanging="360"/>
        <w:rPr>
          <w:b w:val="1"/>
          <w:bCs w:val="1"/>
          <w:u w:val="none"/>
        </w:rPr>
      </w:pPr>
      <w:r w:rsidDel="00000000" w:rsidR="00000000" w:rsidRPr="00000000">
        <w:rPr>
          <w:b w:val="1"/>
          <w:bCs w:val="1"/>
          <w:rtl w:val="0"/>
        </w:rPr>
        <w:t xml:space="preserve">Cost Management:</w:t>
      </w:r>
      <w:r w:rsidDel="00000000" w:rsidR="00000000" w:rsidRPr="00000000">
        <w:rPr>
          <w:rtl w:val="0"/>
        </w:rPr>
        <w:t xml:space="preserve"> Datacor's broader ERP platform offers tools for tracking production costs, profit margins, and overall business performance.</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Potential Downsides</w:t>
      </w:r>
    </w:p>
    <w:p w:rsidR="00000000" w:rsidDel="00000000" w:rsidP="00000000" w:rsidRDefault="00000000" w:rsidRPr="00000000" w14:paraId="00000180">
      <w:pPr>
        <w:spacing w:after="240" w:before="240" w:lineRule="auto"/>
        <w:rPr/>
      </w:pPr>
      <w:r w:rsidDel="00000000" w:rsidR="00000000" w:rsidRPr="00000000">
        <w:rPr>
          <w:rtl w:val="0"/>
        </w:rPr>
        <w:t xml:space="preserve">A possible limitation of this software could be that </w:t>
      </w:r>
      <w:r w:rsidDel="00000000" w:rsidR="00000000" w:rsidRPr="00000000">
        <w:rPr>
          <w:rtl w:val="0"/>
        </w:rPr>
        <w:t xml:space="preserve">it</w:t>
      </w:r>
      <w:r w:rsidDel="00000000" w:rsidR="00000000" w:rsidRPr="00000000">
        <w:rPr>
          <w:rtl w:val="0"/>
        </w:rPr>
        <w:t xml:space="preserve"> only </w:t>
      </w:r>
      <w:r w:rsidDel="00000000" w:rsidR="00000000" w:rsidRPr="00000000">
        <w:rPr>
          <w:rtl w:val="0"/>
        </w:rPr>
        <w:t xml:space="preserve">provides</w:t>
      </w:r>
      <w:r w:rsidDel="00000000" w:rsidR="00000000" w:rsidRPr="00000000">
        <w:rPr>
          <w:rtl w:val="0"/>
        </w:rPr>
        <w:t xml:space="preserve"> compliant labels for 2 markets - the U.S and Canada. This may be a challenge for businesses looking to operate globally. Their database of </w:t>
      </w:r>
      <w:hyperlink r:id="rId84">
        <w:r w:rsidDel="00000000" w:rsidR="00000000" w:rsidRPr="00000000">
          <w:rPr>
            <w:color w:val="1155cc"/>
            <w:u w:val="single"/>
            <w:rtl w:val="0"/>
          </w:rPr>
          <w:t xml:space="preserve">18,000 ingredients </w:t>
        </w:r>
      </w:hyperlink>
      <w:r w:rsidDel="00000000" w:rsidR="00000000" w:rsidRPr="00000000">
        <w:rPr>
          <w:rtl w:val="0"/>
        </w:rPr>
        <w:t xml:space="preserve">may be considered limiting for businesses that are looking for a more comprehensive ingredient database. </w:t>
      </w: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rPr>
          <w:b w:val="1"/>
          <w:bCs w:val="1"/>
          <w:rtl w:val="0"/>
        </w:rPr>
        <w:t xml:space="preserve">Best Suited For</w:t>
      </w:r>
    </w:p>
    <w:p w:rsidR="00000000" w:rsidDel="00000000" w:rsidP="00000000" w:rsidRDefault="00000000" w:rsidRPr="00000000" w14:paraId="00000182">
      <w:pPr>
        <w:numPr>
          <w:ilvl w:val="0"/>
          <w:numId w:val="13"/>
        </w:numPr>
        <w:ind w:left="720" w:hanging="360"/>
        <w:rPr/>
      </w:pPr>
      <w:r w:rsidDel="00000000" w:rsidR="00000000" w:rsidRPr="00000000">
        <w:rPr>
          <w:rtl w:val="0"/>
        </w:rPr>
        <w:t xml:space="preserve">Small, local food manufacturers </w:t>
      </w:r>
    </w:p>
    <w:p w:rsidR="00000000" w:rsidDel="00000000" w:rsidP="00000000" w:rsidRDefault="00000000" w:rsidRPr="00000000" w14:paraId="00000183">
      <w:pPr>
        <w:numPr>
          <w:ilvl w:val="0"/>
          <w:numId w:val="13"/>
        </w:numPr>
        <w:ind w:left="720" w:hanging="360"/>
        <w:rPr>
          <w:u w:val="none"/>
        </w:rPr>
      </w:pPr>
      <w:r w:rsidDel="00000000" w:rsidR="00000000" w:rsidRPr="00000000">
        <w:rPr>
          <w:rtl w:val="0"/>
        </w:rPr>
        <w:t xml:space="preserve">Restaurants</w:t>
      </w:r>
    </w:p>
    <w:p w:rsidR="00000000" w:rsidDel="00000000" w:rsidP="00000000" w:rsidRDefault="00000000" w:rsidRPr="00000000" w14:paraId="00000184">
      <w:pPr>
        <w:numPr>
          <w:ilvl w:val="0"/>
          <w:numId w:val="13"/>
        </w:numPr>
        <w:ind w:left="720" w:hanging="360"/>
        <w:rPr>
          <w:u w:val="none"/>
        </w:rPr>
      </w:pPr>
      <w:r w:rsidDel="00000000" w:rsidR="00000000" w:rsidRPr="00000000">
        <w:rPr>
          <w:rtl w:val="0"/>
        </w:rPr>
        <w:t xml:space="preserve">Bakeries</w:t>
      </w:r>
    </w:p>
    <w:p w:rsidR="00000000" w:rsidDel="00000000" w:rsidP="00000000" w:rsidRDefault="00000000" w:rsidRPr="00000000" w14:paraId="00000185">
      <w:pPr>
        <w:rPr>
          <w:b w:val="1"/>
          <w:bCs w:val="1"/>
        </w:rPr>
      </w:pPr>
      <w:r w:rsidDel="00000000" w:rsidR="00000000" w:rsidRPr="00000000">
        <w:rPr>
          <w:rtl w:val="0"/>
        </w:rPr>
      </w:r>
    </w:p>
    <w:p w:rsidR="00000000" w:rsidDel="00000000" w:rsidP="00000000" w:rsidRDefault="00000000" w:rsidRPr="00000000" w14:paraId="00000186">
      <w:pPr>
        <w:rPr>
          <w:b w:val="1"/>
          <w:bCs w:val="1"/>
        </w:rPr>
      </w:pPr>
      <w:r w:rsidDel="00000000" w:rsidR="00000000" w:rsidRPr="00000000">
        <w:rPr>
          <w:b w:val="1"/>
          <w:bCs w:val="1"/>
          <w:rtl w:val="0"/>
        </w:rPr>
        <w:t xml:space="preserve">Pricing and Packages</w:t>
      </w:r>
    </w:p>
    <w:p w:rsidR="00000000" w:rsidDel="00000000" w:rsidP="00000000" w:rsidRDefault="00000000" w:rsidRPr="00000000" w14:paraId="00000187">
      <w:pPr>
        <w:rPr/>
      </w:pPr>
      <w:r w:rsidDel="00000000" w:rsidR="00000000" w:rsidRPr="00000000">
        <w:rPr>
          <w:rtl w:val="0"/>
        </w:rPr>
        <w:t xml:space="preserve">DataCor (LabelCalc) doesn’t have its pricing plans listed publicly on its website. However, according to </w:t>
      </w:r>
      <w:hyperlink r:id="rId85">
        <w:r w:rsidDel="00000000" w:rsidR="00000000" w:rsidRPr="00000000">
          <w:rPr>
            <w:color w:val="1155cc"/>
            <w:u w:val="single"/>
            <w:rtl w:val="0"/>
          </w:rPr>
          <w:t xml:space="preserve">GetApp.com</w:t>
        </w:r>
      </w:hyperlink>
      <w:r w:rsidDel="00000000" w:rsidR="00000000" w:rsidRPr="00000000">
        <w:rPr>
          <w:rtl w:val="0"/>
        </w:rPr>
        <w:t xml:space="preserve">, their prices might start at around </w:t>
      </w:r>
      <w:hyperlink r:id="rId86">
        <w:r w:rsidDel="00000000" w:rsidR="00000000" w:rsidRPr="00000000">
          <w:rPr>
            <w:color w:val="1155cc"/>
            <w:u w:val="single"/>
            <w:rtl w:val="0"/>
          </w:rPr>
          <w:t xml:space="preserve">$225 per month.</w:t>
        </w:r>
      </w:hyperlink>
      <w:r w:rsidDel="00000000" w:rsidR="00000000" w:rsidRPr="00000000">
        <w:rPr>
          <w:rtl w:val="0"/>
        </w:rPr>
      </w:r>
    </w:p>
    <w:p w:rsidR="00000000" w:rsidDel="00000000" w:rsidP="00000000" w:rsidRDefault="00000000" w:rsidRPr="00000000" w14:paraId="00000188">
      <w:pPr>
        <w:rPr>
          <w:sz w:val="18"/>
          <w:szCs w:val="18"/>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left"/>
              <w:rPr>
                <w:sz w:val="18"/>
                <w:szCs w:val="18"/>
              </w:rPr>
            </w:pPr>
            <w:r w:rsidDel="00000000" w:rsidR="00000000" w:rsidRPr="00000000">
              <w:rPr>
                <w:rtl w:val="0"/>
              </w:rPr>
            </w:r>
          </w:p>
          <w:p w:rsidR="00000000" w:rsidDel="00000000" w:rsidP="00000000" w:rsidRDefault="00000000" w:rsidRPr="00000000" w14:paraId="0000018A">
            <w:pPr>
              <w:widowControl w:val="0"/>
              <w:spacing w:line="240" w:lineRule="auto"/>
              <w:jc w:val="left"/>
              <w:rPr>
                <w:sz w:val="18"/>
                <w:szCs w:val="18"/>
              </w:rPr>
            </w:pPr>
            <w:r w:rsidDel="00000000" w:rsidR="00000000" w:rsidRPr="00000000">
              <w:rPr>
                <w:rtl w:val="0"/>
              </w:rPr>
            </w:r>
          </w:p>
        </w:tc>
      </w:tr>
    </w:tbl>
    <w:p w:rsidR="00000000" w:rsidDel="00000000" w:rsidP="00000000" w:rsidRDefault="00000000" w:rsidRPr="00000000" w14:paraId="0000018B">
      <w:pPr>
        <w:rPr>
          <w:i w:val="1"/>
          <w:iCs w:val="1"/>
          <w:sz w:val="20"/>
          <w:szCs w:val="20"/>
        </w:rPr>
      </w:pPr>
      <w:r w:rsidDel="00000000" w:rsidR="00000000" w:rsidRPr="00000000">
        <w:pict>
          <v:rect style="width:0.0pt;height:1.5pt" o:hr="t" o:hrstd="t" o:hralign="center" fillcolor="#A0A0A0" stroked="f"/>
        </w:pict>
      </w:r>
      <w:r w:rsidDel="00000000" w:rsidR="00000000" w:rsidRPr="00000000">
        <w:rPr>
          <w:i w:val="1"/>
          <w:iCs w:val="1"/>
          <w:sz w:val="20"/>
          <w:szCs w:val="20"/>
          <w:rtl w:val="0"/>
        </w:rPr>
        <w:t xml:space="preserve">summary/conclusion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etbcmy35xc56" w:id="11"/>
      <w:bookmarkEnd w:id="11"/>
      <w:r w:rsidDel="00000000" w:rsidR="00000000" w:rsidRPr="00000000">
        <w:rPr>
          <w:rtl w:val="0"/>
        </w:rPr>
        <w:t xml:space="preserve">H2: Final Thoughts on the Best Food Label Maker Software Providers in 2026</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Choosing the right food label software depends entirely on your business's unique needs and whether you're a startup, a large enterprise, or a professional nutritionist. In conclusion, we've explored a range of top providers, each with its own strengths and potential limitations.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For those in academic or professional nutrition fields, Nutritics offers a unique solution. Its specialized tools for research, education, and patient management, combined with its carbon footprint calculator, make it a good choice for dietitians, universities, and healthcare professionals.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For food businesses with prior deep expertise in UK and EU regulations, looking for niche features like HFSS scoring and Ice Cream Overrun calculations, NutriCalc can be considered a top choice.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However, for businesses demanding an all-in-one, globally compliant solution, Food Label Maker is the clear top choice. It delivers built-in compliance for seven major global </w:t>
      </w:r>
      <w:hyperlink r:id="rId87">
        <w:r w:rsidDel="00000000" w:rsidR="00000000" w:rsidRPr="00000000">
          <w:rPr>
            <w:color w:val="1155cc"/>
            <w:u w:val="single"/>
            <w:rtl w:val="0"/>
          </w:rPr>
          <w:t xml:space="preserve">markets</w:t>
        </w:r>
      </w:hyperlink>
      <w:r w:rsidDel="00000000" w:rsidR="00000000" w:rsidRPr="00000000">
        <w:rPr>
          <w:rtl w:val="0"/>
        </w:rPr>
        <w:t xml:space="preserve"> (U.S., Canada, E.U., U.K., GCC, Mexico, Australia), gives you immediate access to over </w:t>
      </w:r>
      <w:hyperlink r:id="rId88">
        <w:r w:rsidDel="00000000" w:rsidR="00000000" w:rsidRPr="00000000">
          <w:rPr>
            <w:color w:val="1155cc"/>
            <w:u w:val="single"/>
            <w:rtl w:val="0"/>
          </w:rPr>
          <w:t xml:space="preserve">500,000 verified ingredients</w:t>
        </w:r>
      </w:hyperlink>
      <w:r w:rsidDel="00000000" w:rsidR="00000000" w:rsidRPr="00000000">
        <w:rPr>
          <w:rtl w:val="0"/>
        </w:rPr>
        <w:t xml:space="preserve">, and lets you effortlessly create accurate labels in minutes, regardless of your expertise. Plus, with </w:t>
      </w:r>
      <w:hyperlink r:id="rId89">
        <w:r w:rsidDel="00000000" w:rsidR="00000000" w:rsidRPr="00000000">
          <w:rPr>
            <w:color w:val="1155cc"/>
            <w:u w:val="single"/>
            <w:rtl w:val="0"/>
          </w:rPr>
          <w:t xml:space="preserve">advanced enterprise features </w:t>
        </w:r>
      </w:hyperlink>
      <w:r w:rsidDel="00000000" w:rsidR="00000000" w:rsidRPr="00000000">
        <w:rPr>
          <w:rtl w:val="0"/>
        </w:rPr>
        <w:t xml:space="preserve">and </w:t>
      </w:r>
      <w:hyperlink r:id="rId90">
        <w:r w:rsidDel="00000000" w:rsidR="00000000" w:rsidRPr="00000000">
          <w:rPr>
            <w:color w:val="1155cc"/>
            <w:u w:val="single"/>
            <w:rtl w:val="0"/>
          </w:rPr>
          <w:t xml:space="preserve">AI-enabled features</w:t>
        </w:r>
      </w:hyperlink>
      <w:r w:rsidDel="00000000" w:rsidR="00000000" w:rsidRPr="00000000">
        <w:rPr>
          <w:rtl w:val="0"/>
        </w:rPr>
        <w:t xml:space="preserve"> </w:t>
      </w:r>
      <w:r w:rsidDel="00000000" w:rsidR="00000000" w:rsidRPr="00000000">
        <w:rPr>
          <w:rtl w:val="0"/>
        </w:rPr>
        <w:t xml:space="preserve">, the software eliminates manual data entry, reduces risk, and scales instantly with your growing business.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Whether you’re labeling for retail, restaurants, supplements, or foodservice, Food Label Maker offers the fastest and most accurate path to compliant nutrition labels, anywhere in the world. </w:t>
      </w:r>
      <w:hyperlink r:id="rId91">
        <w:r w:rsidDel="00000000" w:rsidR="00000000" w:rsidRPr="00000000">
          <w:rPr>
            <w:color w:val="1155cc"/>
            <w:u w:val="single"/>
            <w:rtl w:val="0"/>
          </w:rPr>
          <w:t xml:space="preserve">Try Food Label Maker for free</w:t>
        </w:r>
      </w:hyperlink>
      <w:r w:rsidDel="00000000" w:rsidR="00000000" w:rsidRPr="00000000">
        <w:rPr>
          <w:rtl w:val="0"/>
        </w:rPr>
        <w:t xml:space="preserve">  or </w:t>
      </w:r>
      <w:hyperlink r:id="rId92">
        <w:r w:rsidDel="00000000" w:rsidR="00000000" w:rsidRPr="00000000">
          <w:rPr>
            <w:color w:val="1155cc"/>
            <w:u w:val="single"/>
            <w:rtl w:val="0"/>
          </w:rPr>
          <w:t xml:space="preserve">view pricing plans</w:t>
        </w:r>
      </w:hyperlink>
      <w:r w:rsidDel="00000000" w:rsidR="00000000" w:rsidRPr="00000000">
        <w:rPr>
          <w:rtl w:val="0"/>
        </w:rPr>
        <w:t xml:space="preserve"> </w:t>
      </w:r>
      <w:r w:rsidDel="00000000" w:rsidR="00000000" w:rsidRPr="00000000">
        <w:rPr>
          <w:rtl w:val="0"/>
        </w:rPr>
        <w:t xml:space="preserve">and create your first compliant label today.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i w:val="1"/>
          <w:iCs w:val="1"/>
        </w:rPr>
      </w:pPr>
      <w:r w:rsidDel="00000000" w:rsidR="00000000" w:rsidRPr="00000000">
        <w:rPr>
          <w:i w:val="1"/>
          <w:iCs w:val="1"/>
          <w:rtl w:val="0"/>
        </w:rPr>
        <w:t xml:space="preserve">Disclaimer: This article is posted by the team at Food Label Maker. We have done our best to objectively highlight the features of each software based on public information available as of late 2025. Prices and features are subject to change.</w:t>
      </w:r>
    </w:p>
    <w:p w:rsidR="00000000" w:rsidDel="00000000" w:rsidP="00000000" w:rsidRDefault="00000000" w:rsidRPr="00000000" w14:paraId="000001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utricalc.co.uk/hfss-score-calculator-recipe-reformulation/" TargetMode="External"/><Relationship Id="rId84" Type="http://schemas.openxmlformats.org/officeDocument/2006/relationships/hyperlink" Target="https://www.getapp.com/healthcare-pharmaceuticals-software/a/labelcalc/" TargetMode="External"/><Relationship Id="rId83" Type="http://schemas.openxmlformats.org/officeDocument/2006/relationships/hyperlink" Target="https://www.datacor.com/products/nutrition-labeling?__hstc=263694483.e6d41897775703af2fa5626fa646495d.1760514673389.1760514673389.1760514673389.1&amp;__hssc=263694483.1.1760514673389&amp;__hsfp=1876993090" TargetMode="External"/><Relationship Id="rId42" Type="http://schemas.openxmlformats.org/officeDocument/2006/relationships/hyperlink" Target="https://www.nutricalc.co.uk/labelling/" TargetMode="External"/><Relationship Id="rId86" Type="http://schemas.openxmlformats.org/officeDocument/2006/relationships/hyperlink" Target="https://www.getapp.com/healthcare-pharmaceuticals-software/a/labelcalc/pricing/" TargetMode="External"/><Relationship Id="rId41" Type="http://schemas.openxmlformats.org/officeDocument/2006/relationships/hyperlink" Target="https://www.nutricalc.co.uk/add-overrun-for-ice-cream/" TargetMode="External"/><Relationship Id="rId85" Type="http://schemas.openxmlformats.org/officeDocument/2006/relationships/hyperlink" Target="http://getapp.com" TargetMode="External"/><Relationship Id="rId44" Type="http://schemas.openxmlformats.org/officeDocument/2006/relationships/hyperlink" Target="https://www.youtube.com/watch?v=HaVI5jP8wcc" TargetMode="External"/><Relationship Id="rId88" Type="http://schemas.openxmlformats.org/officeDocument/2006/relationships/hyperlink" Target="https://foodlabelmaker.com/features/ingredient-database-for-nutrition-labels/" TargetMode="External"/><Relationship Id="rId43" Type="http://schemas.openxmlformats.org/officeDocument/2006/relationships/hyperlink" Target="https://www.nutricalc.co.uk/international-label-report-formats/" TargetMode="External"/><Relationship Id="rId87" Type="http://schemas.openxmlformats.org/officeDocument/2006/relationships/hyperlink" Target="https://foodlabelmaker.com/features/market-compliant-food-label-software/" TargetMode="External"/><Relationship Id="rId46" Type="http://schemas.openxmlformats.org/officeDocument/2006/relationships/hyperlink" Target="https://www.youtube.com/watch?v=hrW1OjUj2Cs" TargetMode="External"/><Relationship Id="rId45" Type="http://schemas.openxmlformats.org/officeDocument/2006/relationships/hyperlink" Target="https://www.youtube.com/watch?v=hrW1OjUj2Cs" TargetMode="External"/><Relationship Id="rId89" Type="http://schemas.openxmlformats.org/officeDocument/2006/relationships/hyperlink" Target="https://foodlabelmaker.com/blog/our-solution/enterprise-solution/" TargetMode="External"/><Relationship Id="rId80" Type="http://schemas.openxmlformats.org/officeDocument/2006/relationships/hyperlink" Target="https://www.entrtechnologies.com/resources#:~:text=We%20support%20companies%20of%20all,markets%20are%20on%20our%20roadmap." TargetMode="External"/><Relationship Id="rId82" Type="http://schemas.openxmlformats.org/officeDocument/2006/relationships/hyperlink" Target="https://www.datacor.com/products/nutrition-labeling?__hstc=263694483.e6d41897775703af2fa5626fa646495d.1760514673389.1760514673389.1760514673389.1&amp;__hssc=263694483.1.1760514673389&amp;__hsfp=1876993090" TargetMode="External"/><Relationship Id="rId81" Type="http://schemas.openxmlformats.org/officeDocument/2006/relationships/hyperlink" Target="https://www.entrtechnologies.com/plat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foodlabelmaker.com" TargetMode="External"/><Relationship Id="rId48" Type="http://schemas.openxmlformats.org/officeDocument/2006/relationships/hyperlink" Target="http://envato.com" TargetMode="External"/><Relationship Id="rId47" Type="http://schemas.openxmlformats.org/officeDocument/2006/relationships/image" Target="media/image5.jpg"/><Relationship Id="rId49" Type="http://schemas.openxmlformats.org/officeDocument/2006/relationships/hyperlink" Target="https://www.recipal.com/" TargetMode="External"/><Relationship Id="rId5" Type="http://schemas.openxmlformats.org/officeDocument/2006/relationships/styles" Target="styles.xml"/><Relationship Id="rId6" Type="http://schemas.openxmlformats.org/officeDocument/2006/relationships/hyperlink" Target="https://docs.google.com/spreadsheets/d/1wD_jYlHS1PtzuBUxw08K_TRhu4lnfpA8pLYMf_U3ns4/edit?gid=0#gid=0" TargetMode="External"/><Relationship Id="rId7" Type="http://schemas.openxmlformats.org/officeDocument/2006/relationships/hyperlink" Target="https://foodlabelmaker.com/food-nutrition-labelling/" TargetMode="External"/><Relationship Id="rId8" Type="http://schemas.openxmlformats.org/officeDocument/2006/relationships/hyperlink" Target="https://docs.google.com/document/d/1Qgra_k0MEhYJB6lQgQUCuRY5iubs_07sv-YTSjpLHcM/edit?tab=t.0#heading=h.jeokjuuw0sn" TargetMode="External"/><Relationship Id="rId73" Type="http://schemas.openxmlformats.org/officeDocument/2006/relationships/hyperlink" Target="https://www.nutritics.com/en/sectors/education/nutrition-research-academia-sign-up/" TargetMode="External"/><Relationship Id="rId72" Type="http://schemas.openxmlformats.org/officeDocument/2006/relationships/hyperlink" Target="https://www.nutritics.com/en/product/foodprint-carbon-footprint-calculator/" TargetMode="External"/><Relationship Id="rId31" Type="http://schemas.openxmlformats.org/officeDocument/2006/relationships/hyperlink" Target="https://www.menusano.com/nutrition-fact-labels/" TargetMode="External"/><Relationship Id="rId75" Type="http://schemas.openxmlformats.org/officeDocument/2006/relationships/hyperlink" Target="https://www.pexels.com/photo/scientist-in-laboratory-3735709/" TargetMode="External"/><Relationship Id="rId30" Type="http://schemas.openxmlformats.org/officeDocument/2006/relationships/hyperlink" Target="https://www.menusano.com/?utm_source=google&amp;utm_medium=cpc&amp;utm_campaign=canada_search_ads&amp;utm_term=menusano&amp;gclid=Cj0KCQjw3aLHBhDTARIsAIRij5_goM-HdGw0QczVbXcppg1WJhACNrvj9gbdSXd3yuIOnxpiDuVOhz0aAipEEALw_wcB&amp;gad_source=1&amp;gad_campaignid=7714794477&amp;gbraid=0AAAAADtK1q-chj9eW7fkSQUWj9dDod8mY" TargetMode="External"/><Relationship Id="rId74" Type="http://schemas.openxmlformats.org/officeDocument/2006/relationships/image" Target="media/image3.jpg"/><Relationship Id="rId33" Type="http://schemas.openxmlformats.org/officeDocument/2006/relationships/hyperlink" Target="https://www.menusano.com/recipe-costing-software/" TargetMode="External"/><Relationship Id="rId77" Type="http://schemas.openxmlformats.org/officeDocument/2006/relationships/hyperlink" Target="https://www.entrtechnologies.com/" TargetMode="External"/><Relationship Id="rId32" Type="http://schemas.openxmlformats.org/officeDocument/2006/relationships/hyperlink" Target="https://www.menusano.com/recipe-experimentation/" TargetMode="External"/><Relationship Id="rId76" Type="http://schemas.openxmlformats.org/officeDocument/2006/relationships/hyperlink" Target="https://www.entrtechnologies.com/" TargetMode="External"/><Relationship Id="rId35" Type="http://schemas.openxmlformats.org/officeDocument/2006/relationships/hyperlink" Target="https://www.menusano.com/menusano-features-list/#:~:text=every%20customer%20confidently.-,Moisture%20Loss%20Calculations,-Soups%2C%20stews%2C%20heavy" TargetMode="External"/><Relationship Id="rId79" Type="http://schemas.openxmlformats.org/officeDocument/2006/relationships/hyperlink" Target="https://www.softwaresuggest.com/entr" TargetMode="External"/><Relationship Id="rId34" Type="http://schemas.openxmlformats.org/officeDocument/2006/relationships/hyperlink" Target="https://www.menusano.com/menusano-features-list/#:~:text=Alcohol%20(Keto)%20Databases.-,Allergen%20Labelling,-Ensure%20your%20customer%E2%80%99s" TargetMode="External"/><Relationship Id="rId78" Type="http://schemas.openxmlformats.org/officeDocument/2006/relationships/hyperlink" Target="https://www.softwaresuggest.com/entr" TargetMode="External"/><Relationship Id="rId71" Type="http://schemas.openxmlformats.org/officeDocument/2006/relationships/hyperlink" Target="https://www.nutritics.com/en/support-center/creating-a-meal-plan/" TargetMode="External"/><Relationship Id="rId70" Type="http://schemas.openxmlformats.org/officeDocument/2006/relationships/hyperlink" Target="https://www.nutritics.com/en/product/nutritics-recipe-and-menu-management/" TargetMode="External"/><Relationship Id="rId37" Type="http://schemas.openxmlformats.org/officeDocument/2006/relationships/hyperlink" Target="https://www.nutricalc.co.uk/" TargetMode="External"/><Relationship Id="rId36" Type="http://schemas.openxmlformats.org/officeDocument/2006/relationships/hyperlink" Target="https://www.nutricalc.co.uk/" TargetMode="External"/><Relationship Id="rId39" Type="http://schemas.openxmlformats.org/officeDocument/2006/relationships/hyperlink" Target="https://www.nutricalc.co.uk/reviews/" TargetMode="External"/><Relationship Id="rId38" Type="http://schemas.openxmlformats.org/officeDocument/2006/relationships/hyperlink" Target="https://www.nutricalc.co.uk/news/client-spotlight-scootch/#:~:text=It%E2%80%99s%20very%20user%2Dfriendly%20and%20intuitive" TargetMode="External"/><Relationship Id="rId62" Type="http://schemas.openxmlformats.org/officeDocument/2006/relationships/hyperlink" Target="https://www.nutrasoft.ca/en" TargetMode="External"/><Relationship Id="rId61" Type="http://schemas.openxmlformats.org/officeDocument/2006/relationships/hyperlink" Target="https://www.pexels.com/photo/man-and-woman-wearing-black-and-white-striped-aprons-cooking-2696064/" TargetMode="External"/><Relationship Id="rId20" Type="http://schemas.openxmlformats.org/officeDocument/2006/relationships/hyperlink" Target="https://vimeo.com/1120197279?fl=pl&amp;fe=sh" TargetMode="External"/><Relationship Id="rId64" Type="http://schemas.openxmlformats.org/officeDocument/2006/relationships/hyperlink" Target="https://www.nutrasoft.ca/en/pricing" TargetMode="External"/><Relationship Id="rId63" Type="http://schemas.openxmlformats.org/officeDocument/2006/relationships/hyperlink" Target="https://www.nutrasoft.ca/en" TargetMode="External"/><Relationship Id="rId22" Type="http://schemas.openxmlformats.org/officeDocument/2006/relationships/hyperlink" Target="https://foodlabelmaker.com/features/recipe-yield-adjustment/" TargetMode="External"/><Relationship Id="rId66" Type="http://schemas.openxmlformats.org/officeDocument/2006/relationships/hyperlink" Target="https://www.nutritics.com/en/" TargetMode="External"/><Relationship Id="rId21" Type="http://schemas.openxmlformats.org/officeDocument/2006/relationships/hyperlink" Target="https://foodlabelmaker.com/food-nutrition-labelling/#tabs-2" TargetMode="External"/><Relationship Id="rId65" Type="http://schemas.openxmlformats.org/officeDocument/2006/relationships/hyperlink" Target="https://www.nutritics.com/en/" TargetMode="External"/><Relationship Id="rId24" Type="http://schemas.openxmlformats.org/officeDocument/2006/relationships/hyperlink" Target="https://foodlabelmaker.com/features/ingredient-database-for-nutrition-labels/" TargetMode="External"/><Relationship Id="rId68" Type="http://schemas.openxmlformats.org/officeDocument/2006/relationships/hyperlink" Target="https://casadesante.com/blogs/dietitian-resources/nutritics-vs-nutritics?srsltid=AfmBOorRc2aUbozvkZA438KYjz7imXZiPmLYS8GTug27AQPZMr7wcfYy#:~:text=Additionally%2C%20some%20users%20might%20find%20the%20initial%20learning%20curve%20of%20the%20software%20slightly%20steep" TargetMode="External"/><Relationship Id="rId23" Type="http://schemas.openxmlformats.org/officeDocument/2006/relationships/hyperlink" Target="https://vimeo.com/1120202979?fl=pl&amp;fe=sh" TargetMode="External"/><Relationship Id="rId67" Type="http://schemas.openxmlformats.org/officeDocument/2006/relationships/hyperlink" Target="https://casadesante.com/blogs/dietitian-resources/nutritics-vs-nutritics?srsltid=AfmBOorRc2aUbozvkZA438KYjz7imXZiPmLYS8GTug27AQPZMr7wcfYy#:~:text=Additionally%2C%20some%20users%20might%20find%20the%20initial%20learning%20curve%20of%20the%20software%20slightly%20steep" TargetMode="External"/><Relationship Id="rId60" Type="http://schemas.openxmlformats.org/officeDocument/2006/relationships/image" Target="media/image2.jpg"/><Relationship Id="rId26" Type="http://schemas.openxmlformats.org/officeDocument/2006/relationships/hyperlink" Target="https://foodlabelmaker.com/blog/our-solution/data-security/" TargetMode="External"/><Relationship Id="rId25" Type="http://schemas.openxmlformats.org/officeDocument/2006/relationships/hyperlink" Target="https://foodlabelmaker.com/features/allergen-management-software/" TargetMode="External"/><Relationship Id="rId69" Type="http://schemas.openxmlformats.org/officeDocument/2006/relationships/hyperlink" Target="https://www.nutritics.com/en/sectors/education/diet-nutrition-management-sign-up/#:~:text=Accurate%20food%20data,and%20glycemic%20load." TargetMode="External"/><Relationship Id="rId28" Type="http://schemas.openxmlformats.org/officeDocument/2006/relationships/image" Target="media/image1.png"/><Relationship Id="rId27" Type="http://schemas.openxmlformats.org/officeDocument/2006/relationships/hyperlink" Target="https://foodlabelmaker.com/supplements-formulation-labelling/" TargetMode="External"/><Relationship Id="rId29" Type="http://schemas.openxmlformats.org/officeDocument/2006/relationships/hyperlink" Target="https://www.menusano.com/" TargetMode="External"/><Relationship Id="rId51" Type="http://schemas.openxmlformats.org/officeDocument/2006/relationships/hyperlink" Target="http://recipal.com" TargetMode="External"/><Relationship Id="rId50" Type="http://schemas.openxmlformats.org/officeDocument/2006/relationships/hyperlink" Target="https://www.recipal.com/nutrition-label-software#:~:text=Nutrition%20Fact%20Panels,2%2D4%20years" TargetMode="External"/><Relationship Id="rId53" Type="http://schemas.openxmlformats.org/officeDocument/2006/relationships/hyperlink" Target="https://www.recipal.com/demos" TargetMode="External"/><Relationship Id="rId52" Type="http://schemas.openxmlformats.org/officeDocument/2006/relationships/hyperlink" Target="https://www.recipal.com/demos" TargetMode="External"/><Relationship Id="rId11" Type="http://schemas.openxmlformats.org/officeDocument/2006/relationships/hyperlink" Target="https://foodlabelmaker.com/pricing/" TargetMode="External"/><Relationship Id="rId55" Type="http://schemas.openxmlformats.org/officeDocument/2006/relationships/hyperlink" Target="https://www.recipal.com/nutrition-label-software#:~:text=accurate%20cost%20tracking.-,Nutrition%20Analysis,-%E2%80%93%20Search%20ingredients%20(with" TargetMode="External"/><Relationship Id="rId10" Type="http://schemas.openxmlformats.org/officeDocument/2006/relationships/hyperlink" Target="https://app.foodlabelmaker.com/?action=demoRecipe&amp;src=createFreeLabel&amp;_gl=1*16f32t8*_gcl_aw*R0NMLjE3NTk3MzkzODYuQ2owS0NRancwWTNIQmhDeEFSSXNBTjc5MzFVa0VTYnJYSWhaUUpBdUpKZ2RVRHFya1lXSUllemdHc21OUjAyZVVoaWhQZkU1NHBQbV9YSWFBb0xrRUFMd193Y0I.*_gcl_au*MTQ5NTY1Mzk3OS4xNzU0OTIyNTY2LjY2MTEyNTA2Mi4xNzU5NzQ5MzU2LjE3NTk3NDk2NzI.*_ga*MTI0MDYyMDI4LjE3MzkzNTM5OTI.*_ga_4KP5F0BHZF*czE3NTk3NDkzNTYkbzQyJGcxJHQxNzU5NzQ5NjcxJGo1OSRsMCRoMTIwNjg0MTY5OA.." TargetMode="External"/><Relationship Id="rId54" Type="http://schemas.openxmlformats.org/officeDocument/2006/relationships/hyperlink" Target="https://www.recipal.com/blog/features/ai-ingredient-creation" TargetMode="External"/><Relationship Id="rId13" Type="http://schemas.openxmlformats.org/officeDocument/2006/relationships/hyperlink" Target="http://envato.com" TargetMode="External"/><Relationship Id="rId57" Type="http://schemas.openxmlformats.org/officeDocument/2006/relationships/hyperlink" Target="https://www.recipal.com/blog/features/barcodes#:~:text=Open%20the%20Label%20Sections%20dropdown,About%20Jack%20Scotti" TargetMode="External"/><Relationship Id="rId12" Type="http://schemas.openxmlformats.org/officeDocument/2006/relationships/image" Target="media/image4.jpg"/><Relationship Id="rId56" Type="http://schemas.openxmlformats.org/officeDocument/2006/relationships/hyperlink" Target="https://www.recipal.com/nutrition-label-software#:~:text=2%2D4%20years)-,Label%20Customization,-%E2%80%93%20Tons%20of%20options" TargetMode="External"/><Relationship Id="rId91" Type="http://schemas.openxmlformats.org/officeDocument/2006/relationships/hyperlink" Target="https://app.foodlabelmaker.com/sign-up?_gl=1%2aiw1p5c%2a_gcl_aw%2aR0NMLjE3NjAxMDYxNTcuQ2owS0NRanczYUxIQmhEVEFSSXNBSVJpajU4SlNnYnAxYUFweUwxNF8wdnpNcHR5N2g3bzBZVlBSV3BRekVaR1dvd2c3cnJHYjF1ODdiWWFBbXlrRUFMd193Y0I.%2a_gcl_au%2aMTY3Njc1NTk3My4xNzUzMDc5Mzk3LjE0MTc1OTQyMTcuMTc2MDUxNjg1NC4xNzYwNTE4NjUw%2a_ga%2aODc4MDA3MTUxLjE3NTMwNzkzOTU.%2a_ga_4KP5F0BHZF%2aczE3NjA1MTY4NTMkbzI1OCRnMSR0MTc2MDUxODY1MCRqOSRsMCRoMTA3OTMyMDkzMQ.." TargetMode="External"/><Relationship Id="rId90" Type="http://schemas.openxmlformats.org/officeDocument/2006/relationships/hyperlink" Target="https://foodlabelmaker.com/features/ai-data-extraction-software-food-labels/" TargetMode="External"/><Relationship Id="rId92" Type="http://schemas.openxmlformats.org/officeDocument/2006/relationships/hyperlink" Target="https://foodlabelmaker.com/pricing/" TargetMode="External"/><Relationship Id="rId15" Type="http://schemas.openxmlformats.org/officeDocument/2006/relationships/hyperlink" Target="https://foodlabelmaker.com/pricing/" TargetMode="External"/><Relationship Id="rId59" Type="http://schemas.openxmlformats.org/officeDocument/2006/relationships/hyperlink" Target="https://www.recipal.com/pricing" TargetMode="External"/><Relationship Id="rId14" Type="http://schemas.openxmlformats.org/officeDocument/2006/relationships/hyperlink" Target="https://foodlabelmaker.com/" TargetMode="External"/><Relationship Id="rId58" Type="http://schemas.openxmlformats.org/officeDocument/2006/relationships/hyperlink" Target="https://www.g2.com/products/recipal/reviews#:~:text=emphasis%20has%20to%20be%20given%20to%20the%20learning%20curve%20of%20understanding%20nutrition%20labeling%20requirements%20and%20product%20labeling." TargetMode="External"/><Relationship Id="rId17" Type="http://schemas.openxmlformats.org/officeDocument/2006/relationships/hyperlink" Target="https://foodlabelmaker.com/food-nutrition-labelling/" TargetMode="External"/><Relationship Id="rId16" Type="http://schemas.openxmlformats.org/officeDocument/2006/relationships/hyperlink" Target="https://app.foodlabelmaker.com/?action=demoRecipe&amp;src=createFreeLabel&amp;_gl=1*16f32t8*_gcl_aw*R0NMLjE3NTk3MzkzODYuQ2owS0NRancwWTNIQmhDeEFSSXNBTjc5MzFVa0VTYnJYSWhaUUpBdUpKZ2RVRHFya1lXSUllemdHc21OUjAyZVVoaWhQZkU1NHBQbV9YSWFBb0xrRUFMd193Y0I.*_gcl_au*MTQ5NTY1Mzk3OS4xNzU0OTIyNTY2LjY2MTEyNTA2Mi4xNzU5NzQ5MzU2LjE3NTk3NDk2NzI.*_ga*MTI0MDYyMDI4LjE3MzkzNTM5OTI.*_ga_4KP5F0BHZF*czE3NTk3NDkzNTYkbzQyJGcxJHQxNzU5NzQ5NjcxJGo1OSRsMCRoMTIwNjg0MTY5OA.." TargetMode="External"/><Relationship Id="rId19" Type="http://schemas.openxmlformats.org/officeDocument/2006/relationships/hyperlink" Target="https://vimeo.com/1120197279?fl=pl&amp;fe=sh" TargetMode="External"/><Relationship Id="rId18" Type="http://schemas.openxmlformats.org/officeDocument/2006/relationships/hyperlink" Target="https://foodlabelmaker.com/features/market-compliant-food-label-softwa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