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31C2018C" w14:textId="77777777" w:rsidTr="2259E8E5">
        <w:tc>
          <w:tcPr>
            <w:tcW w:w="902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0E1F3B"/>
            <w:tcMar>
              <w:top w:w="320" w:type="dxa"/>
              <w:left w:w="360" w:type="dxa"/>
              <w:bottom w:w="100" w:type="dxa"/>
              <w:right w:w="360" w:type="dxa"/>
            </w:tcMar>
          </w:tcPr>
          <w:p w14:paraId="43C2AE74" w14:textId="77777777" w:rsidR="00E103E8" w:rsidRDefault="00000000">
            <w:r>
              <w:rPr>
                <w:b/>
                <w:bCs/>
                <w:color w:val="C8922A"/>
                <w:spacing w:val="60"/>
                <w:sz w:val="17"/>
                <w:szCs w:val="17"/>
              </w:rPr>
              <w:t>AWS PROJECT SESSIONS</w:t>
            </w:r>
          </w:p>
          <w:p w14:paraId="1EAB6EAF" w14:textId="77777777" w:rsidR="00E103E8" w:rsidRDefault="00000000">
            <w:pPr>
              <w:spacing w:before="80" w:after="80"/>
            </w:pPr>
            <w:r>
              <w:rPr>
                <w:rFonts w:ascii="Georgia" w:eastAsia="Georgia" w:hAnsi="Georgia" w:cs="Georgia"/>
                <w:color w:val="FFFFFF"/>
                <w:sz w:val="46"/>
                <w:szCs w:val="46"/>
              </w:rPr>
              <w:t>Project Write-Up</w:t>
            </w:r>
          </w:p>
        </w:tc>
      </w:tr>
    </w:tbl>
    <w:p w14:paraId="46635561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0FFB437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CF4E7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01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B0312F7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35579C0C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103E8" w14:paraId="43AA1B30" w14:textId="77777777">
        <w:tc>
          <w:tcPr>
            <w:tcW w:w="449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0A493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449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A74FB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type</w:t>
            </w:r>
          </w:p>
        </w:tc>
      </w:tr>
      <w:tr w:rsidR="00E103E8" w14:paraId="1C9AC5EE" w14:textId="77777777">
        <w:tc>
          <w:tcPr>
            <w:tcW w:w="449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1D601" w14:textId="343BD9C9" w:rsidR="00E103E8" w:rsidRPr="005C56A0" w:rsidRDefault="005C56A0">
            <w:r w:rsidRPr="005C56A0">
              <w:rPr>
                <w:sz w:val="19"/>
                <w:szCs w:val="19"/>
              </w:rPr>
              <w:t>Holiday Photo Website</w:t>
            </w:r>
          </w:p>
        </w:tc>
        <w:tc>
          <w:tcPr>
            <w:tcW w:w="449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BCED6" w14:textId="3560FB8E" w:rsidR="00E103E8" w:rsidRPr="005C56A0" w:rsidRDefault="005C56A0">
            <w:r w:rsidRPr="005C56A0">
              <w:rPr>
                <w:sz w:val="19"/>
                <w:szCs w:val="19"/>
              </w:rPr>
              <w:t>Serverless website</w:t>
            </w:r>
          </w:p>
        </w:tc>
      </w:tr>
      <w:tr w:rsidR="00E103E8" w14:paraId="15889759" w14:textId="77777777">
        <w:tc>
          <w:tcPr>
            <w:tcW w:w="449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7FB4C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449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608985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E103E8" w14:paraId="68A1D8F5" w14:textId="77777777">
        <w:tc>
          <w:tcPr>
            <w:tcW w:w="449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22F79E" w14:textId="280CEE8C" w:rsidR="00E103E8" w:rsidRPr="005C56A0" w:rsidRDefault="005C56A0">
            <w:r w:rsidRPr="005C56A0">
              <w:rPr>
                <w:sz w:val="19"/>
                <w:szCs w:val="19"/>
              </w:rPr>
              <w:t>Stuart Allan</w:t>
            </w:r>
          </w:p>
        </w:tc>
        <w:tc>
          <w:tcPr>
            <w:tcW w:w="449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822A69" w14:textId="6884BC1B" w:rsidR="00E103E8" w:rsidRPr="005C56A0" w:rsidRDefault="005C56A0">
            <w:r w:rsidRPr="005C56A0">
              <w:rPr>
                <w:sz w:val="19"/>
                <w:szCs w:val="19"/>
              </w:rPr>
              <w:t>May 2026</w:t>
            </w:r>
          </w:p>
        </w:tc>
      </w:tr>
    </w:tbl>
    <w:p w14:paraId="240D0E8A" w14:textId="77777777" w:rsidR="00E103E8" w:rsidRDefault="00E103E8"/>
    <w:p w14:paraId="23F38E50" w14:textId="390EC2F5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One-line project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1E06F73B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6628" w14:textId="23803E78" w:rsidR="00E103E8" w:rsidRPr="005C56A0" w:rsidRDefault="005C56A0">
            <w:r w:rsidRPr="005C56A0">
              <w:rPr>
                <w:sz w:val="20"/>
                <w:szCs w:val="20"/>
              </w:rPr>
              <w:t>Produce a static website that showcases holiday photos from the last 7 years</w:t>
            </w:r>
          </w:p>
        </w:tc>
      </w:tr>
    </w:tbl>
    <w:p w14:paraId="0C475F17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2163E54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17A1D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02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AA97115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Problem Statement</w:t>
            </w:r>
          </w:p>
        </w:tc>
      </w:tr>
    </w:tbl>
    <w:p w14:paraId="105FCCE8" w14:textId="77777777" w:rsidR="00E103E8" w:rsidRDefault="00E103E8"/>
    <w:p w14:paraId="50DF5FE5" w14:textId="160D0E58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Who is this for?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48C8F008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EC6AF" w14:textId="6AAE88A2" w:rsidR="00E103E8" w:rsidRDefault="005C56A0">
            <w:r w:rsidRPr="005C56A0">
              <w:rPr>
                <w:sz w:val="20"/>
                <w:szCs w:val="20"/>
              </w:rPr>
              <w:t>Family to showcase a selection of holiday photos</w:t>
            </w:r>
          </w:p>
        </w:tc>
      </w:tr>
    </w:tbl>
    <w:p w14:paraId="5FAD2F2F" w14:textId="77777777" w:rsidR="00E103E8" w:rsidRDefault="00E103E8"/>
    <w:p w14:paraId="11F7F478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problem exists today?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70EEB4D4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107A2" w14:textId="2B353355" w:rsidR="00E103E8" w:rsidRDefault="005C56A0" w:rsidP="005C56A0">
            <w:pPr>
              <w:spacing w:after="160"/>
            </w:pPr>
            <w:r w:rsidRPr="005C56A0">
              <w:rPr>
                <w:sz w:val="20"/>
                <w:szCs w:val="20"/>
              </w:rPr>
              <w:t>The customer currently has no way of easily showing holiday photos to friends and family. An online website will allow this process to occur easily.</w:t>
            </w:r>
          </w:p>
        </w:tc>
      </w:tr>
    </w:tbl>
    <w:p w14:paraId="109C2733" w14:textId="77777777" w:rsidR="00E103E8" w:rsidRDefault="00E103E8"/>
    <w:p w14:paraId="51987E82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does success look like?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057A2F61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C674" w14:textId="1F26B688" w:rsidR="00E103E8" w:rsidRDefault="005C56A0" w:rsidP="005C56A0">
            <w:pPr>
              <w:spacing w:after="160"/>
            </w:pPr>
            <w:r w:rsidRPr="005C56A0">
              <w:rPr>
                <w:sz w:val="20"/>
                <w:szCs w:val="20"/>
              </w:rPr>
              <w:t>A website that shows photos from a selection of holidays detailing where and when the holiday took place, where the photo was taken, and a short description of what the photo shows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B784A8B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6211242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D09A14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03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DB3B41A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Proposed Solution</w:t>
            </w:r>
          </w:p>
        </w:tc>
      </w:tr>
    </w:tbl>
    <w:p w14:paraId="46A5F7A4" w14:textId="77777777" w:rsidR="00E103E8" w:rsidRDefault="00E103E8"/>
    <w:p w14:paraId="681A1CE0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Solution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0977B47A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BECB4" w14:textId="5FDB5E12" w:rsidR="005C56A0" w:rsidRPr="005C56A0" w:rsidRDefault="005C56A0">
            <w:pPr>
              <w:spacing w:after="160"/>
              <w:rPr>
                <w:sz w:val="20"/>
                <w:szCs w:val="20"/>
              </w:rPr>
            </w:pPr>
            <w:r w:rsidRPr="005C56A0">
              <w:rPr>
                <w:sz w:val="20"/>
                <w:szCs w:val="20"/>
              </w:rPr>
              <w:t>A static website where the home page lists the holiday destinations that are clickable links.</w:t>
            </w:r>
          </w:p>
          <w:p w14:paraId="7210CC3A" w14:textId="12CB5FCB" w:rsidR="00E103E8" w:rsidRDefault="005C56A0" w:rsidP="005C56A0">
            <w:pPr>
              <w:spacing w:after="160"/>
            </w:pPr>
            <w:r w:rsidRPr="005C56A0">
              <w:rPr>
                <w:sz w:val="20"/>
                <w:szCs w:val="20"/>
              </w:rPr>
              <w:t>Each clickable link goes to another web page that shows small versions of the photos, each of which is also a clickable link taking you to yet another  web page that shows the photo full size alongside a description of the photo.</w:t>
            </w:r>
          </w:p>
        </w:tc>
      </w:tr>
    </w:tbl>
    <w:p w14:paraId="7F6ED5A9" w14:textId="77777777" w:rsidR="005C56A0" w:rsidRDefault="005C56A0"/>
    <w:p w14:paraId="27A07D07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Why cloud? Why AWS?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38D880F5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FE4C7" w14:textId="0A486310" w:rsidR="00E103E8" w:rsidRDefault="00FB066D" w:rsidP="00FB066D">
            <w:pPr>
              <w:spacing w:after="160"/>
            </w:pPr>
            <w:r w:rsidRPr="00FB066D">
              <w:rPr>
                <w:sz w:val="20"/>
                <w:szCs w:val="20"/>
              </w:rPr>
              <w:t>Cloud based is the correct solution as there is no costs involved other than buying the website domain name itself</w:t>
            </w:r>
          </w:p>
        </w:tc>
      </w:tr>
    </w:tbl>
    <w:p w14:paraId="64D80899" w14:textId="77777777" w:rsidR="00E103E8" w:rsidRDefault="00E103E8"/>
    <w:p w14:paraId="43CB4B5E" w14:textId="77777777" w:rsidR="00FB066D" w:rsidRDefault="00FB066D"/>
    <w:p w14:paraId="4ECECE5E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lastRenderedPageBreak/>
        <w:t>Key features delivered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6C767021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B4DC4" w14:textId="511357A6" w:rsidR="00FB066D" w:rsidRPr="00FB066D" w:rsidRDefault="00FB066D">
            <w:pPr>
              <w:spacing w:after="160"/>
              <w:rPr>
                <w:sz w:val="20"/>
                <w:szCs w:val="20"/>
              </w:rPr>
            </w:pPr>
            <w:r w:rsidRPr="00FB066D">
              <w:rPr>
                <w:sz w:val="20"/>
                <w:szCs w:val="20"/>
              </w:rPr>
              <w:t>Select the holiday you want to view the photos of.</w:t>
            </w:r>
          </w:p>
          <w:p w14:paraId="14A72D02" w14:textId="489BF354" w:rsidR="00E103E8" w:rsidRPr="00FB066D" w:rsidRDefault="00FB066D" w:rsidP="00FB066D">
            <w:pPr>
              <w:spacing w:after="160"/>
              <w:rPr>
                <w:sz w:val="20"/>
                <w:szCs w:val="20"/>
              </w:rPr>
            </w:pPr>
            <w:r w:rsidRPr="00FB066D">
              <w:rPr>
                <w:sz w:val="20"/>
                <w:szCs w:val="20"/>
              </w:rPr>
              <w:t>Select the individual phot to see it larger alongside a description.</w:t>
            </w:r>
          </w:p>
        </w:tc>
      </w:tr>
    </w:tbl>
    <w:p w14:paraId="16B889FE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57987D1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928D3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04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14177A9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Architecture Diagram</w:t>
            </w:r>
          </w:p>
        </w:tc>
      </w:tr>
    </w:tbl>
    <w:p w14:paraId="1002B385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15D52C9F" w14:textId="77777777">
        <w:tc>
          <w:tcPr>
            <w:tcW w:w="9026" w:type="dxa"/>
            <w:tcBorders>
              <w:top w:val="dashed" w:sz="6" w:space="0" w:color="D0CBC0"/>
              <w:left w:val="dashed" w:sz="6" w:space="0" w:color="D0CBC0"/>
              <w:bottom w:val="dashed" w:sz="6" w:space="0" w:color="D0CBC0"/>
              <w:right w:val="dashed" w:sz="6" w:space="0" w:color="D0CBC0"/>
            </w:tcBorders>
            <w:shd w:val="clear" w:color="auto" w:fill="F9F7F2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DDB6C43" w14:textId="5C1C7F82" w:rsidR="00E103E8" w:rsidRDefault="005C56A0" w:rsidP="005C56A0">
            <w:pPr>
              <w:jc w:val="center"/>
            </w:pPr>
            <w:r>
              <w:rPr>
                <w:noProof/>
                <w:color w:val="AAAAAA"/>
              </w:rPr>
              <w:drawing>
                <wp:inline distT="0" distB="0" distL="0" distR="0" wp14:anchorId="1901596A" wp14:editId="07FC59DE">
                  <wp:extent cx="4962525" cy="3438525"/>
                  <wp:effectExtent l="0" t="0" r="9525" b="9525"/>
                  <wp:docPr id="1809454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54062" name="Picture 180945406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D80FE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6F9E0DB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EA50B6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05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427380D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AWS Services Used</w:t>
            </w:r>
          </w:p>
        </w:tc>
      </w:tr>
    </w:tbl>
    <w:p w14:paraId="1D80C16E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E103E8" w14:paraId="31B18292" w14:textId="77777777">
        <w:tc>
          <w:tcPr>
            <w:tcW w:w="18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9BC472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6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CBEA9B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 in this project</w:t>
            </w:r>
          </w:p>
        </w:tc>
        <w:tc>
          <w:tcPr>
            <w:tcW w:w="36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F4280F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Why chosen over alternatives</w:t>
            </w:r>
          </w:p>
        </w:tc>
      </w:tr>
      <w:tr w:rsidR="00E103E8" w14:paraId="7123184B" w14:textId="77777777">
        <w:tc>
          <w:tcPr>
            <w:tcW w:w="9026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315F55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STORAGE</w:t>
            </w:r>
          </w:p>
        </w:tc>
      </w:tr>
      <w:tr w:rsidR="00E103E8" w:rsidRPr="005C56A0" w14:paraId="17F8E324" w14:textId="77777777" w:rsidTr="009A5DF2">
        <w:tc>
          <w:tcPr>
            <w:tcW w:w="18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833D54" w14:textId="570248A7" w:rsidR="00E103E8" w:rsidRPr="005C56A0" w:rsidRDefault="005C56A0">
            <w:r w:rsidRPr="005C56A0">
              <w:rPr>
                <w:sz w:val="19"/>
                <w:szCs w:val="19"/>
              </w:rPr>
              <w:t>AWS S3</w:t>
            </w:r>
          </w:p>
        </w:tc>
        <w:tc>
          <w:tcPr>
            <w:tcW w:w="36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D49FA7" w14:textId="2913EA29" w:rsidR="00E103E8" w:rsidRPr="005C56A0" w:rsidRDefault="005C56A0">
            <w:r w:rsidRPr="005C56A0">
              <w:rPr>
                <w:sz w:val="19"/>
                <w:szCs w:val="19"/>
              </w:rPr>
              <w:t>Hosts the static webpage</w:t>
            </w:r>
          </w:p>
        </w:tc>
        <w:tc>
          <w:tcPr>
            <w:tcW w:w="36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FD7EDF" w14:textId="77777777" w:rsidR="00E103E8" w:rsidRPr="005C56A0" w:rsidRDefault="00000000">
            <w:r w:rsidRPr="009A5DF2">
              <w:rPr>
                <w:sz w:val="19"/>
                <w:szCs w:val="19"/>
                <w:highlight w:val="yellow"/>
              </w:rPr>
              <w:t>[Why chosen over a similar alternative]</w:t>
            </w:r>
          </w:p>
        </w:tc>
      </w:tr>
      <w:tr w:rsidR="00E103E8" w14:paraId="123FD57E" w14:textId="77777777">
        <w:tc>
          <w:tcPr>
            <w:tcW w:w="9026" w:type="dxa"/>
            <w:gridSpan w:val="3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2EA369" w14:textId="77777777" w:rsidR="00E103E8" w:rsidRDefault="00000000">
            <w:r>
              <w:rPr>
                <w:b/>
                <w:bCs/>
                <w:color w:val="C8922A"/>
                <w:sz w:val="20"/>
                <w:szCs w:val="20"/>
              </w:rPr>
              <w:t>NETWORKING &amp; DELIVERY</w:t>
            </w:r>
          </w:p>
        </w:tc>
      </w:tr>
      <w:tr w:rsidR="00E103E8" w:rsidRPr="005C56A0" w14:paraId="2159B0EB" w14:textId="77777777">
        <w:tc>
          <w:tcPr>
            <w:tcW w:w="18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EDF294" w14:textId="321558F7" w:rsidR="00E103E8" w:rsidRPr="005C56A0" w:rsidRDefault="005C56A0">
            <w:r w:rsidRPr="005C56A0">
              <w:rPr>
                <w:sz w:val="19"/>
                <w:szCs w:val="19"/>
              </w:rPr>
              <w:t>CloudFront</w:t>
            </w:r>
          </w:p>
        </w:tc>
        <w:tc>
          <w:tcPr>
            <w:tcW w:w="36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FED43" w14:textId="5B5CEB69" w:rsidR="00E103E8" w:rsidRPr="005C56A0" w:rsidRDefault="00FB066D">
            <w:r>
              <w:rPr>
                <w:sz w:val="19"/>
                <w:szCs w:val="19"/>
              </w:rPr>
              <w:t>Serves content from edge locations</w:t>
            </w:r>
          </w:p>
        </w:tc>
        <w:tc>
          <w:tcPr>
            <w:tcW w:w="36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BDE07B" w14:textId="77777777" w:rsidR="00E103E8" w:rsidRPr="009A5DF2" w:rsidRDefault="00000000">
            <w:pPr>
              <w:rPr>
                <w:highlight w:val="yellow"/>
              </w:rPr>
            </w:pPr>
            <w:r w:rsidRPr="009A5DF2">
              <w:rPr>
                <w:sz w:val="19"/>
                <w:szCs w:val="19"/>
                <w:highlight w:val="yellow"/>
              </w:rPr>
              <w:t>[Why chosen over a similar alternative]</w:t>
            </w:r>
          </w:p>
        </w:tc>
      </w:tr>
      <w:tr w:rsidR="00E103E8" w:rsidRPr="005C56A0" w14:paraId="3773076D" w14:textId="77777777" w:rsidTr="009A5DF2">
        <w:tc>
          <w:tcPr>
            <w:tcW w:w="18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E4DFDF" w14:textId="482DDAEC" w:rsidR="00E103E8" w:rsidRPr="005C56A0" w:rsidRDefault="005C56A0">
            <w:r w:rsidRPr="005C56A0">
              <w:rPr>
                <w:sz w:val="19"/>
                <w:szCs w:val="19"/>
              </w:rPr>
              <w:t>Route 53</w:t>
            </w:r>
          </w:p>
        </w:tc>
        <w:tc>
          <w:tcPr>
            <w:tcW w:w="36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6D1FD7" w14:textId="46645569" w:rsidR="00E103E8" w:rsidRPr="005C56A0" w:rsidRDefault="00FB066D">
            <w:r>
              <w:rPr>
                <w:sz w:val="19"/>
                <w:szCs w:val="19"/>
              </w:rPr>
              <w:t>Translates the domain to the CloudFront distribution</w:t>
            </w:r>
          </w:p>
        </w:tc>
        <w:tc>
          <w:tcPr>
            <w:tcW w:w="36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6B4CEE" w14:textId="77777777" w:rsidR="00E103E8" w:rsidRPr="009A5DF2" w:rsidRDefault="00000000">
            <w:pPr>
              <w:rPr>
                <w:highlight w:val="yellow"/>
              </w:rPr>
            </w:pPr>
            <w:r w:rsidRPr="009A5DF2">
              <w:rPr>
                <w:sz w:val="19"/>
                <w:szCs w:val="19"/>
                <w:highlight w:val="yellow"/>
              </w:rPr>
              <w:t>[Why chosen over a similar alternative]</w:t>
            </w:r>
          </w:p>
        </w:tc>
      </w:tr>
    </w:tbl>
    <w:p w14:paraId="0058CCA4" w14:textId="77777777" w:rsidR="00E103E8" w:rsidRDefault="00E103E8"/>
    <w:p w14:paraId="0594CCF6" w14:textId="77777777" w:rsidR="00FB066D" w:rsidRDefault="00FB066D"/>
    <w:p w14:paraId="47357531" w14:textId="77777777" w:rsidR="00FB066D" w:rsidRDefault="00FB066D"/>
    <w:p w14:paraId="1F066DA1" w14:textId="77777777" w:rsidR="00FB066D" w:rsidRDefault="00FB066D"/>
    <w:p w14:paraId="5CBF4D85" w14:textId="77777777" w:rsidR="00FB066D" w:rsidRDefault="00FB066D"/>
    <w:p w14:paraId="591EBA82" w14:textId="77777777" w:rsidR="00FB066D" w:rsidRDefault="00FB066D"/>
    <w:p w14:paraId="302C10DE" w14:textId="77777777" w:rsidR="00FB066D" w:rsidRDefault="00FB066D"/>
    <w:p w14:paraId="1FAD278C" w14:textId="77777777" w:rsidR="00FB066D" w:rsidRDefault="00FB066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1F76C78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AF6599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06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D99D5E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Application Flow</w:t>
            </w:r>
          </w:p>
        </w:tc>
      </w:tr>
    </w:tbl>
    <w:p w14:paraId="2AD1A8F0" w14:textId="77777777" w:rsidR="00E103E8" w:rsidRDefault="00E103E8"/>
    <w:p w14:paraId="79CDFAB6" w14:textId="202AE19D" w:rsidR="00E103E8" w:rsidRDefault="00000000">
      <w:pPr>
        <w:spacing w:after="120"/>
      </w:pPr>
      <w:r>
        <w:rPr>
          <w:b/>
          <w:bCs/>
          <w:color w:val="0E1F3B"/>
          <w:sz w:val="21"/>
          <w:szCs w:val="21"/>
        </w:rPr>
        <w:t xml:space="preserve">Flow 1 </w:t>
      </w:r>
      <w:r w:rsidR="00FB066D">
        <w:rPr>
          <w:b/>
          <w:bCs/>
          <w:color w:val="0E1F3B"/>
          <w:sz w:val="21"/>
          <w:szCs w:val="21"/>
        </w:rPr>
        <w:t xml:space="preserve">– </w:t>
      </w:r>
      <w:r>
        <w:rPr>
          <w:b/>
          <w:bCs/>
          <w:color w:val="0E1F3B"/>
          <w:sz w:val="21"/>
          <w:szCs w:val="21"/>
        </w:rPr>
        <w:t>Visitor loads the website</w:t>
      </w:r>
    </w:p>
    <w:p w14:paraId="6E1820B5" w14:textId="74F3D5EA" w:rsidR="00E103E8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1: Visitor types the domain name into their browser</w:t>
      </w:r>
    </w:p>
    <w:p w14:paraId="2EABC50D" w14:textId="49625F41" w:rsidR="00E103E8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2: Route 53 translates the domain to the CloudFront distribution</w:t>
      </w:r>
    </w:p>
    <w:p w14:paraId="0EB362F6" w14:textId="5DED1428" w:rsidR="00E103E8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3: CloudFront checks its cache — serves from edge if cached</w:t>
      </w:r>
    </w:p>
    <w:p w14:paraId="12E825AD" w14:textId="6B2B30AC" w:rsidR="00E103E8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4: If not cached, CloudFront fetches from S3 via Origin Access Control</w:t>
      </w:r>
    </w:p>
    <w:p w14:paraId="6EFA1B10" w14:textId="33A8FCB7" w:rsidR="00E103E8" w:rsidRDefault="00000000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5: Browser loads the page</w:t>
      </w:r>
    </w:p>
    <w:p w14:paraId="460161AE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08D2C98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D1898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07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7754488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Security</w:t>
            </w:r>
          </w:p>
        </w:tc>
      </w:tr>
    </w:tbl>
    <w:p w14:paraId="198B369D" w14:textId="77777777" w:rsidR="00E103E8" w:rsidRDefault="00E103E8"/>
    <w:p w14:paraId="0CBAD957" w14:textId="77777777" w:rsidR="00E103E8" w:rsidRDefault="00000000">
      <w:pPr>
        <w:spacing w:after="120"/>
      </w:pPr>
      <w:r>
        <w:rPr>
          <w:color w:val="666666"/>
          <w:sz w:val="19"/>
          <w:szCs w:val="19"/>
        </w:rPr>
        <w:t>A client will always ask how their data is protected. Describe every security control implemented in this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226"/>
      </w:tblGrid>
      <w:tr w:rsidR="00E103E8" w14:paraId="14C507B5" w14:textId="77777777">
        <w:tc>
          <w:tcPr>
            <w:tcW w:w="2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3089D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control</w:t>
            </w:r>
          </w:p>
        </w:tc>
        <w:tc>
          <w:tcPr>
            <w:tcW w:w="4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24CF8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is implemented in this project</w:t>
            </w:r>
          </w:p>
        </w:tc>
        <w:tc>
          <w:tcPr>
            <w:tcW w:w="22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3A406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103E8" w14:paraId="44C45696" w14:textId="7777777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C57A40" w14:textId="77777777" w:rsidR="00E103E8" w:rsidRDefault="00000000">
            <w:r>
              <w:rPr>
                <w:color w:val="333333"/>
                <w:sz w:val="19"/>
                <w:szCs w:val="19"/>
              </w:rPr>
              <w:t>HTTPS / TLS encryption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D1BA80" w14:textId="77777777" w:rsidR="00FB066D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CloudFront redirects HTTP to HTTPS.</w:t>
            </w:r>
          </w:p>
          <w:p w14:paraId="63EFDEBC" w14:textId="4100C6A7" w:rsidR="00E103E8" w:rsidRDefault="00000000">
            <w:r>
              <w:rPr>
                <w:color w:val="333333"/>
                <w:sz w:val="19"/>
                <w:szCs w:val="19"/>
              </w:rPr>
              <w:t>All traffic encrypted in transit via TLS.]</w:t>
            </w:r>
          </w:p>
        </w:tc>
        <w:tc>
          <w:tcPr>
            <w:tcW w:w="22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0CB4F" w14:textId="7233954E" w:rsidR="00E103E8" w:rsidRDefault="00000000">
            <w:r>
              <w:rPr>
                <w:color w:val="333333"/>
                <w:sz w:val="19"/>
                <w:szCs w:val="19"/>
              </w:rPr>
              <w:t>Implemented</w:t>
            </w:r>
          </w:p>
        </w:tc>
      </w:tr>
      <w:tr w:rsidR="00E103E8" w14:paraId="549BBE7C" w14:textId="77777777" w:rsidTr="009A5DF2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A9DDF" w14:textId="77777777" w:rsidR="00E103E8" w:rsidRPr="00FB066D" w:rsidRDefault="00000000">
            <w:pPr>
              <w:rPr>
                <w:highlight w:val="yellow"/>
              </w:rPr>
            </w:pPr>
            <w:r w:rsidRPr="00FB066D">
              <w:rPr>
                <w:color w:val="666666"/>
                <w:sz w:val="19"/>
                <w:szCs w:val="19"/>
                <w:highlight w:val="yellow"/>
              </w:rPr>
              <w:t>Private S3 bucket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744A2" w14:textId="77777777" w:rsidR="00E103E8" w:rsidRPr="00FB066D" w:rsidRDefault="00000000">
            <w:pPr>
              <w:rPr>
                <w:highlight w:val="yellow"/>
              </w:rPr>
            </w:pPr>
            <w:r w:rsidRPr="00FB066D">
              <w:rPr>
                <w:color w:val="666666"/>
                <w:sz w:val="19"/>
                <w:szCs w:val="19"/>
                <w:highlight w:val="yellow"/>
              </w:rPr>
              <w:t>[e.g. Block All Public Access enabled. Only CloudFront can access the bucket via Origin Access Control (OAC).]</w:t>
            </w:r>
          </w:p>
        </w:tc>
        <w:tc>
          <w:tcPr>
            <w:tcW w:w="22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A0E5C6" w14:textId="77777777" w:rsidR="00E103E8" w:rsidRPr="00FB066D" w:rsidRDefault="00000000">
            <w:pPr>
              <w:rPr>
                <w:highlight w:val="yellow"/>
              </w:rPr>
            </w:pPr>
            <w:r w:rsidRPr="00FB066D">
              <w:rPr>
                <w:color w:val="666666"/>
                <w:sz w:val="19"/>
                <w:szCs w:val="19"/>
                <w:highlight w:val="yellow"/>
              </w:rPr>
              <w:t>[ ] Implemented</w:t>
            </w:r>
          </w:p>
        </w:tc>
      </w:tr>
      <w:tr w:rsidR="00E103E8" w14:paraId="07E3E884" w14:textId="77777777" w:rsidTr="00FB066D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50F464" w14:textId="77777777" w:rsidR="00E103E8" w:rsidRDefault="00000000">
            <w:r>
              <w:rPr>
                <w:color w:val="666666"/>
                <w:sz w:val="19"/>
                <w:szCs w:val="19"/>
              </w:rPr>
              <w:t>SSL Certificate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BC7992" w14:textId="31AA22A5" w:rsidR="00E103E8" w:rsidRDefault="00000000">
            <w:r>
              <w:rPr>
                <w:color w:val="666666"/>
                <w:sz w:val="19"/>
                <w:szCs w:val="19"/>
              </w:rPr>
              <w:t xml:space="preserve">Free ACM certificate issued in </w:t>
            </w:r>
            <w:r w:rsidR="00FB066D">
              <w:rPr>
                <w:color w:val="666666"/>
                <w:sz w:val="19"/>
                <w:szCs w:val="19"/>
              </w:rPr>
              <w:t>eu</w:t>
            </w:r>
            <w:r>
              <w:rPr>
                <w:color w:val="666666"/>
                <w:sz w:val="19"/>
                <w:szCs w:val="19"/>
              </w:rPr>
              <w:t>-</w:t>
            </w:r>
            <w:r w:rsidR="00FB066D">
              <w:rPr>
                <w:color w:val="666666"/>
                <w:sz w:val="19"/>
                <w:szCs w:val="19"/>
              </w:rPr>
              <w:t>we</w:t>
            </w:r>
            <w:r>
              <w:rPr>
                <w:color w:val="666666"/>
                <w:sz w:val="19"/>
                <w:szCs w:val="19"/>
              </w:rPr>
              <w:t>st-</w:t>
            </w:r>
            <w:r w:rsidR="00FB066D">
              <w:rPr>
                <w:color w:val="666666"/>
                <w:sz w:val="19"/>
                <w:szCs w:val="19"/>
              </w:rPr>
              <w:t>2</w:t>
            </w:r>
            <w:r>
              <w:rPr>
                <w:color w:val="666666"/>
                <w:sz w:val="19"/>
                <w:szCs w:val="19"/>
              </w:rPr>
              <w:t>, auto-renewing, attached to CloudFront distribution.</w:t>
            </w:r>
          </w:p>
        </w:tc>
        <w:tc>
          <w:tcPr>
            <w:tcW w:w="22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909654" w14:textId="3ED5FB3C" w:rsidR="00E103E8" w:rsidRDefault="00000000">
            <w:r>
              <w:rPr>
                <w:color w:val="666666"/>
                <w:sz w:val="19"/>
                <w:szCs w:val="19"/>
              </w:rPr>
              <w:t>Implemented</w:t>
            </w:r>
          </w:p>
        </w:tc>
      </w:tr>
    </w:tbl>
    <w:p w14:paraId="0793B12A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780D3A7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005A1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08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08E242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Cost Estimate</w:t>
            </w:r>
          </w:p>
        </w:tc>
      </w:tr>
    </w:tbl>
    <w:p w14:paraId="2E89BD34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1800"/>
        <w:gridCol w:w="2226"/>
      </w:tblGrid>
      <w:tr w:rsidR="00E103E8" w14:paraId="58C0EB28" w14:textId="77777777">
        <w:tc>
          <w:tcPr>
            <w:tcW w:w="20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BA501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F4B6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Usage assumption</w:t>
            </w:r>
          </w:p>
        </w:tc>
        <w:tc>
          <w:tcPr>
            <w:tcW w:w="18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1CD8CF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Free Tier cost/month</w:t>
            </w:r>
          </w:p>
        </w:tc>
        <w:tc>
          <w:tcPr>
            <w:tcW w:w="22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632A0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Production cost/month</w:t>
            </w:r>
          </w:p>
        </w:tc>
      </w:tr>
      <w:tr w:rsidR="00E103E8" w14:paraId="77B3B0F0" w14:textId="77777777">
        <w:tc>
          <w:tcPr>
            <w:tcW w:w="20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A3EDC" w14:textId="48681F2C" w:rsidR="00E103E8" w:rsidRPr="009A5DF2" w:rsidRDefault="009A5DF2">
            <w:r w:rsidRPr="009A5DF2">
              <w:rPr>
                <w:sz w:val="19"/>
                <w:szCs w:val="19"/>
              </w:rPr>
              <w:t>S3</w:t>
            </w:r>
          </w:p>
        </w:tc>
        <w:tc>
          <w:tcPr>
            <w:tcW w:w="30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A7C41" w14:textId="497CEFB6" w:rsidR="00E103E8" w:rsidRPr="009A5DF2" w:rsidRDefault="009A5DF2">
            <w:r w:rsidRPr="009A5DF2">
              <w:rPr>
                <w:sz w:val="19"/>
                <w:szCs w:val="19"/>
              </w:rPr>
              <w:t>40</w:t>
            </w:r>
            <w:r w:rsidR="00000000" w:rsidRPr="009A5DF2">
              <w:rPr>
                <w:sz w:val="19"/>
                <w:szCs w:val="19"/>
              </w:rPr>
              <w:t xml:space="preserve"> page views/month</w:t>
            </w:r>
          </w:p>
        </w:tc>
        <w:tc>
          <w:tcPr>
            <w:tcW w:w="18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1D86AF" w14:textId="234CE911" w:rsidR="00E103E8" w:rsidRPr="009A5DF2" w:rsidRDefault="00000000">
            <w:r w:rsidRPr="009A5DF2">
              <w:rPr>
                <w:sz w:val="19"/>
                <w:szCs w:val="19"/>
              </w:rPr>
              <w:t>£0.00</w:t>
            </w:r>
          </w:p>
        </w:tc>
        <w:tc>
          <w:tcPr>
            <w:tcW w:w="22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C49C7A" w14:textId="5142477C" w:rsidR="00E103E8" w:rsidRPr="009A5DF2" w:rsidRDefault="00000000">
            <w:r w:rsidRPr="009A5DF2">
              <w:rPr>
                <w:sz w:val="19"/>
                <w:szCs w:val="19"/>
              </w:rPr>
              <w:t>£0.</w:t>
            </w:r>
            <w:r w:rsidR="009A5DF2" w:rsidRPr="009A5DF2">
              <w:rPr>
                <w:sz w:val="19"/>
                <w:szCs w:val="19"/>
              </w:rPr>
              <w:t>0</w:t>
            </w:r>
            <w:r w:rsidRPr="009A5DF2">
              <w:rPr>
                <w:sz w:val="19"/>
                <w:szCs w:val="19"/>
              </w:rPr>
              <w:t>0</w:t>
            </w:r>
          </w:p>
        </w:tc>
      </w:tr>
      <w:tr w:rsidR="00E103E8" w14:paraId="6D7A95EF" w14:textId="77777777" w:rsidTr="009A5DF2">
        <w:tc>
          <w:tcPr>
            <w:tcW w:w="20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97D602" w14:textId="0640343C" w:rsidR="00E103E8" w:rsidRPr="009A5DF2" w:rsidRDefault="009A5DF2">
            <w:r w:rsidRPr="009A5DF2">
              <w:rPr>
                <w:sz w:val="19"/>
                <w:szCs w:val="19"/>
              </w:rPr>
              <w:t>CloudFront</w:t>
            </w:r>
          </w:p>
        </w:tc>
        <w:tc>
          <w:tcPr>
            <w:tcW w:w="30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9D714" w14:textId="78A837AF" w:rsidR="00E103E8" w:rsidRPr="009A5DF2" w:rsidRDefault="009A5DF2">
            <w:r w:rsidRPr="009A5DF2">
              <w:rPr>
                <w:sz w:val="19"/>
                <w:szCs w:val="19"/>
              </w:rPr>
              <w:t>50 https requests/month</w:t>
            </w:r>
          </w:p>
        </w:tc>
        <w:tc>
          <w:tcPr>
            <w:tcW w:w="18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BCF7A1" w14:textId="40608A1C" w:rsidR="00E103E8" w:rsidRPr="009A5DF2" w:rsidRDefault="00000000">
            <w:r w:rsidRPr="009A5DF2">
              <w:rPr>
                <w:sz w:val="19"/>
                <w:szCs w:val="19"/>
              </w:rPr>
              <w:t>£0.00</w:t>
            </w:r>
          </w:p>
        </w:tc>
        <w:tc>
          <w:tcPr>
            <w:tcW w:w="22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749B67" w14:textId="2FDC201E" w:rsidR="00E103E8" w:rsidRPr="009A5DF2" w:rsidRDefault="009A5DF2">
            <w:r w:rsidRPr="009A5DF2">
              <w:rPr>
                <w:sz w:val="19"/>
                <w:szCs w:val="19"/>
              </w:rPr>
              <w:t>£0.00</w:t>
            </w:r>
          </w:p>
        </w:tc>
      </w:tr>
      <w:tr w:rsidR="00E103E8" w14:paraId="02BE9254" w14:textId="77777777" w:rsidTr="009A5DF2">
        <w:tc>
          <w:tcPr>
            <w:tcW w:w="20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C12CAA" w14:textId="77777777" w:rsidR="00E103E8" w:rsidRPr="009A5DF2" w:rsidRDefault="00000000">
            <w:r w:rsidRPr="009A5DF2">
              <w:rPr>
                <w:sz w:val="19"/>
                <w:szCs w:val="19"/>
              </w:rPr>
              <w:t>[Domain (optional)]</w:t>
            </w:r>
          </w:p>
        </w:tc>
        <w:tc>
          <w:tcPr>
            <w:tcW w:w="30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DB3838" w14:textId="2E581211" w:rsidR="00E103E8" w:rsidRPr="009A5DF2" w:rsidRDefault="00000000">
            <w:r w:rsidRPr="009A5DF2">
              <w:rPr>
                <w:sz w:val="19"/>
                <w:szCs w:val="19"/>
              </w:rPr>
              <w:t>.co</w:t>
            </w:r>
            <w:r w:rsidR="009A5DF2" w:rsidRPr="009A5DF2">
              <w:rPr>
                <w:sz w:val="19"/>
                <w:szCs w:val="19"/>
              </w:rPr>
              <w:t>m</w:t>
            </w:r>
            <w:r w:rsidRPr="009A5DF2">
              <w:rPr>
                <w:sz w:val="19"/>
                <w:szCs w:val="19"/>
              </w:rPr>
              <w:t xml:space="preserve"> domain + Route 53 hosted zone</w:t>
            </w:r>
          </w:p>
        </w:tc>
        <w:tc>
          <w:tcPr>
            <w:tcW w:w="18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089A9C" w14:textId="77777777" w:rsidR="00E103E8" w:rsidRPr="009A5DF2" w:rsidRDefault="00000000">
            <w:r w:rsidRPr="009A5DF2">
              <w:rPr>
                <w:sz w:val="19"/>
                <w:szCs w:val="19"/>
              </w:rPr>
              <w:t>[N/A]</w:t>
            </w:r>
          </w:p>
        </w:tc>
        <w:tc>
          <w:tcPr>
            <w:tcW w:w="22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1FF31E" w14:textId="7B03A7CA" w:rsidR="00E103E8" w:rsidRPr="009A5DF2" w:rsidRDefault="009A5DF2">
            <w:r w:rsidRPr="009A5DF2">
              <w:rPr>
                <w:sz w:val="19"/>
                <w:szCs w:val="19"/>
              </w:rPr>
              <w:t>~</w:t>
            </w:r>
            <w:r w:rsidR="00000000" w:rsidRPr="009A5DF2">
              <w:rPr>
                <w:sz w:val="19"/>
                <w:szCs w:val="19"/>
              </w:rPr>
              <w:t>£1.</w:t>
            </w:r>
            <w:r w:rsidRPr="009A5DF2">
              <w:rPr>
                <w:sz w:val="19"/>
                <w:szCs w:val="19"/>
              </w:rPr>
              <w:t>00</w:t>
            </w:r>
            <w:r w:rsidR="00000000" w:rsidRPr="009A5DF2">
              <w:rPr>
                <w:sz w:val="19"/>
                <w:szCs w:val="19"/>
              </w:rPr>
              <w:t>/month</w:t>
            </w:r>
          </w:p>
        </w:tc>
      </w:tr>
      <w:tr w:rsidR="00E103E8" w14:paraId="7F55A43E" w14:textId="77777777">
        <w:tc>
          <w:tcPr>
            <w:tcW w:w="5000" w:type="dxa"/>
            <w:gridSpan w:val="2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005E7B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ESTIMATED MONTHLY TOTAL</w:t>
            </w:r>
          </w:p>
        </w:tc>
        <w:tc>
          <w:tcPr>
            <w:tcW w:w="18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3576D7" w14:textId="3D9F65BD" w:rsidR="00E103E8" w:rsidRDefault="00000000">
            <w:r>
              <w:rPr>
                <w:b/>
                <w:bCs/>
                <w:color w:val="C8922A"/>
                <w:sz w:val="19"/>
                <w:szCs w:val="19"/>
              </w:rPr>
              <w:t>£0.00</w:t>
            </w:r>
          </w:p>
        </w:tc>
        <w:tc>
          <w:tcPr>
            <w:tcW w:w="22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1D0501" w14:textId="41955DE6" w:rsidR="00E103E8" w:rsidRDefault="00000000">
            <w:r>
              <w:rPr>
                <w:b/>
                <w:bCs/>
                <w:color w:val="C8922A"/>
                <w:sz w:val="19"/>
                <w:szCs w:val="19"/>
              </w:rPr>
              <w:t>£</w:t>
            </w:r>
            <w:r w:rsidR="009A5DF2">
              <w:rPr>
                <w:b/>
                <w:bCs/>
                <w:color w:val="C8922A"/>
                <w:sz w:val="19"/>
                <w:szCs w:val="19"/>
              </w:rPr>
              <w:t>1.00</w:t>
            </w:r>
            <w:r>
              <w:rPr>
                <w:b/>
                <w:bCs/>
                <w:color w:val="C8922A"/>
                <w:sz w:val="19"/>
                <w:szCs w:val="19"/>
              </w:rPr>
              <w:t>/month</w:t>
            </w:r>
          </w:p>
        </w:tc>
      </w:tr>
    </w:tbl>
    <w:p w14:paraId="2A1B9D46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E103E8" w14:paraId="076349B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6D3E41" w14:textId="3478F1BB" w:rsidR="00E103E8" w:rsidRDefault="009A5DF2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</w:t>
            </w: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9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9FA037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Next Steps &amp; Future Improvements</w:t>
            </w:r>
          </w:p>
        </w:tc>
      </w:tr>
    </w:tbl>
    <w:p w14:paraId="070ED482" w14:textId="77777777" w:rsidR="00E103E8" w:rsidRDefault="00E103E8"/>
    <w:p w14:paraId="5EFB447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Planned improvements for the next version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103E8" w14:paraId="45472081" w14:textId="77777777">
        <w:tc>
          <w:tcPr>
            <w:tcW w:w="90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0678" w14:textId="2C52AEAB" w:rsidR="00E103E8" w:rsidRDefault="009A5DF2" w:rsidP="009A5DF2">
            <w:pPr>
              <w:spacing w:after="160"/>
            </w:pPr>
            <w:r w:rsidRPr="009A5DF2">
              <w:rPr>
                <w:sz w:val="20"/>
                <w:szCs w:val="20"/>
              </w:rPr>
              <w:t>N/A</w:t>
            </w:r>
          </w:p>
        </w:tc>
      </w:tr>
    </w:tbl>
    <w:p w14:paraId="54B6D8E4" w14:textId="77777777" w:rsidR="00E103E8" w:rsidRDefault="00E103E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103E8" w14:paraId="5E2280B1" w14:textId="77777777">
        <w:tc>
          <w:tcPr>
            <w:tcW w:w="449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AB8F7A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GitHub repository link</w:t>
            </w:r>
          </w:p>
        </w:tc>
        <w:tc>
          <w:tcPr>
            <w:tcW w:w="449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BFD5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Live project URL</w:t>
            </w:r>
          </w:p>
        </w:tc>
      </w:tr>
      <w:tr w:rsidR="00E103E8" w14:paraId="30298CFB" w14:textId="77777777" w:rsidTr="009A5DF2">
        <w:tc>
          <w:tcPr>
            <w:tcW w:w="449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FE5D5" w14:textId="77777777" w:rsidR="00E103E8" w:rsidRPr="009A5DF2" w:rsidRDefault="00000000">
            <w:r w:rsidRPr="009A5DF2">
              <w:rPr>
                <w:sz w:val="19"/>
                <w:szCs w:val="19"/>
                <w:highlight w:val="yellow"/>
              </w:rPr>
              <w:t>[https://github.com/username/aws-projects]</w:t>
            </w:r>
          </w:p>
        </w:tc>
        <w:tc>
          <w:tcPr>
            <w:tcW w:w="449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110CEC" w14:textId="7F57EF2A" w:rsidR="00E103E8" w:rsidRPr="009A5DF2" w:rsidRDefault="009A5DF2">
            <w:r w:rsidRPr="009A5DF2">
              <w:rPr>
                <w:sz w:val="19"/>
                <w:szCs w:val="19"/>
              </w:rPr>
              <w:t>https://www.allanfamilyholidaywebsite.com</w:t>
            </w:r>
          </w:p>
        </w:tc>
      </w:tr>
    </w:tbl>
    <w:p w14:paraId="45124B74" w14:textId="77777777" w:rsidR="00E103E8" w:rsidRDefault="00E103E8"/>
    <w:sectPr w:rsidR="00E103E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020"/>
    <w:multiLevelType w:val="hybridMultilevel"/>
    <w:tmpl w:val="FF22815A"/>
    <w:lvl w:ilvl="0" w:tplc="FBB61AA6">
      <w:start w:val="1"/>
      <w:numFmt w:val="bullet"/>
      <w:lvlText w:val="•"/>
      <w:lvlJc w:val="left"/>
      <w:pPr>
        <w:ind w:left="720" w:hanging="360"/>
      </w:pPr>
    </w:lvl>
    <w:lvl w:ilvl="1" w:tplc="A99C51B6">
      <w:numFmt w:val="decimal"/>
      <w:lvlText w:val=""/>
      <w:lvlJc w:val="left"/>
    </w:lvl>
    <w:lvl w:ilvl="2" w:tplc="453CA270">
      <w:numFmt w:val="decimal"/>
      <w:lvlText w:val=""/>
      <w:lvlJc w:val="left"/>
    </w:lvl>
    <w:lvl w:ilvl="3" w:tplc="4AC4CA4C">
      <w:numFmt w:val="decimal"/>
      <w:lvlText w:val=""/>
      <w:lvlJc w:val="left"/>
    </w:lvl>
    <w:lvl w:ilvl="4" w:tplc="7E248BCA">
      <w:numFmt w:val="decimal"/>
      <w:lvlText w:val=""/>
      <w:lvlJc w:val="left"/>
    </w:lvl>
    <w:lvl w:ilvl="5" w:tplc="66D8C6C2">
      <w:numFmt w:val="decimal"/>
      <w:lvlText w:val=""/>
      <w:lvlJc w:val="left"/>
    </w:lvl>
    <w:lvl w:ilvl="6" w:tplc="95FC7CF0">
      <w:numFmt w:val="decimal"/>
      <w:lvlText w:val=""/>
      <w:lvlJc w:val="left"/>
    </w:lvl>
    <w:lvl w:ilvl="7" w:tplc="9CC827AC">
      <w:numFmt w:val="decimal"/>
      <w:lvlText w:val=""/>
      <w:lvlJc w:val="left"/>
    </w:lvl>
    <w:lvl w:ilvl="8" w:tplc="676E6066">
      <w:numFmt w:val="decimal"/>
      <w:lvlText w:val=""/>
      <w:lvlJc w:val="left"/>
    </w:lvl>
  </w:abstractNum>
  <w:abstractNum w:abstractNumId="1" w15:restartNumberingAfterBreak="0">
    <w:nsid w:val="18983B86"/>
    <w:multiLevelType w:val="hybridMultilevel"/>
    <w:tmpl w:val="75AE398C"/>
    <w:lvl w:ilvl="0" w:tplc="30A0C3A8">
      <w:start w:val="1"/>
      <w:numFmt w:val="bullet"/>
      <w:lvlText w:val="●"/>
      <w:lvlJc w:val="left"/>
      <w:pPr>
        <w:ind w:left="720" w:hanging="360"/>
      </w:pPr>
    </w:lvl>
    <w:lvl w:ilvl="1" w:tplc="A1F82156">
      <w:start w:val="1"/>
      <w:numFmt w:val="bullet"/>
      <w:lvlText w:val="○"/>
      <w:lvlJc w:val="left"/>
      <w:pPr>
        <w:ind w:left="1440" w:hanging="360"/>
      </w:pPr>
    </w:lvl>
    <w:lvl w:ilvl="2" w:tplc="3CCCB056">
      <w:start w:val="1"/>
      <w:numFmt w:val="bullet"/>
      <w:lvlText w:val="■"/>
      <w:lvlJc w:val="left"/>
      <w:pPr>
        <w:ind w:left="2160" w:hanging="360"/>
      </w:pPr>
    </w:lvl>
    <w:lvl w:ilvl="3" w:tplc="5688125E">
      <w:start w:val="1"/>
      <w:numFmt w:val="bullet"/>
      <w:lvlText w:val="●"/>
      <w:lvlJc w:val="left"/>
      <w:pPr>
        <w:ind w:left="2880" w:hanging="360"/>
      </w:pPr>
    </w:lvl>
    <w:lvl w:ilvl="4" w:tplc="FF4A5E26">
      <w:start w:val="1"/>
      <w:numFmt w:val="bullet"/>
      <w:lvlText w:val="○"/>
      <w:lvlJc w:val="left"/>
      <w:pPr>
        <w:ind w:left="3600" w:hanging="360"/>
      </w:pPr>
    </w:lvl>
    <w:lvl w:ilvl="5" w:tplc="75F248B6">
      <w:start w:val="1"/>
      <w:numFmt w:val="bullet"/>
      <w:lvlText w:val="■"/>
      <w:lvlJc w:val="left"/>
      <w:pPr>
        <w:ind w:left="4320" w:hanging="360"/>
      </w:pPr>
    </w:lvl>
    <w:lvl w:ilvl="6" w:tplc="BA1C5804">
      <w:start w:val="1"/>
      <w:numFmt w:val="bullet"/>
      <w:lvlText w:val="●"/>
      <w:lvlJc w:val="left"/>
      <w:pPr>
        <w:ind w:left="5040" w:hanging="360"/>
      </w:pPr>
    </w:lvl>
    <w:lvl w:ilvl="7" w:tplc="EF122596">
      <w:start w:val="1"/>
      <w:numFmt w:val="bullet"/>
      <w:lvlText w:val="●"/>
      <w:lvlJc w:val="left"/>
      <w:pPr>
        <w:ind w:left="5760" w:hanging="360"/>
      </w:pPr>
    </w:lvl>
    <w:lvl w:ilvl="8" w:tplc="79729044">
      <w:start w:val="1"/>
      <w:numFmt w:val="bullet"/>
      <w:lvlText w:val="●"/>
      <w:lvlJc w:val="left"/>
      <w:pPr>
        <w:ind w:left="6480" w:hanging="360"/>
      </w:pPr>
    </w:lvl>
  </w:abstractNum>
  <w:num w:numId="1" w16cid:durableId="1566989915">
    <w:abstractNumId w:val="1"/>
    <w:lvlOverride w:ilvl="0">
      <w:startOverride w:val="1"/>
    </w:lvlOverride>
  </w:num>
  <w:num w:numId="2" w16cid:durableId="211486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3E8"/>
    <w:rsid w:val="001C7852"/>
    <w:rsid w:val="003E1D16"/>
    <w:rsid w:val="004C59AA"/>
    <w:rsid w:val="005C56A0"/>
    <w:rsid w:val="005D39B9"/>
    <w:rsid w:val="007E3506"/>
    <w:rsid w:val="009A5DF2"/>
    <w:rsid w:val="00AF1BF9"/>
    <w:rsid w:val="00B42132"/>
    <w:rsid w:val="00E103E8"/>
    <w:rsid w:val="00F756BC"/>
    <w:rsid w:val="00FB066D"/>
    <w:rsid w:val="2259E8E5"/>
    <w:rsid w:val="2E1A8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619E"/>
  <w15:docId w15:val="{E9FCDC08-528C-40C5-9BD6-71118FB1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0E1F3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60"/>
      <w:outlineLvl w:val="1"/>
    </w:pPr>
    <w:rPr>
      <w:b/>
      <w:bCs/>
      <w:color w:val="C892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02373c-91b9-4d50-88b3-64e98dbf38be" xsi:nil="true"/>
    <lcf76f155ced4ddcb4097134ff3c332f xmlns="833209ff-be3b-48c0-8c17-04759cd24c2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AF59A993C62428A8621167C157F34" ma:contentTypeVersion="13" ma:contentTypeDescription="Create a new document." ma:contentTypeScope="" ma:versionID="075165b7e1cb8af8b703c101e4eb52cd">
  <xsd:schema xmlns:xsd="http://www.w3.org/2001/XMLSchema" xmlns:xs="http://www.w3.org/2001/XMLSchema" xmlns:p="http://schemas.microsoft.com/office/2006/metadata/properties" xmlns:ns2="833209ff-be3b-48c0-8c17-04759cd24c23" xmlns:ns3="1f02373c-91b9-4d50-88b3-64e98dbf38be" targetNamespace="http://schemas.microsoft.com/office/2006/metadata/properties" ma:root="true" ma:fieldsID="2de1db6c7938850308e1daad5469f5c7" ns2:_="" ns3:_="">
    <xsd:import namespace="833209ff-be3b-48c0-8c17-04759cd24c23"/>
    <xsd:import namespace="1f02373c-91b9-4d50-88b3-64e98dbf38b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209ff-be3b-48c0-8c17-04759cd24c2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8061b7-3016-4fb0-bee9-095418a3dd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2373c-91b9-4d50-88b3-64e98dbf38b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f4eef00-8ae9-4c57-a9a2-1b6cfbb910ef}" ma:internalName="TaxCatchAll" ma:showField="CatchAllData" ma:web="1f02373c-91b9-4d50-88b3-64e98dbf38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E5BD80-5074-4316-B334-2041375E4FBF}">
  <ds:schemaRefs>
    <ds:schemaRef ds:uri="http://schemas.microsoft.com/office/2006/metadata/properties"/>
    <ds:schemaRef ds:uri="http://schemas.microsoft.com/office/infopath/2007/PartnerControls"/>
    <ds:schemaRef ds:uri="1f02373c-91b9-4d50-88b3-64e98dbf38be"/>
    <ds:schemaRef ds:uri="833209ff-be3b-48c0-8c17-04759cd24c23"/>
  </ds:schemaRefs>
</ds:datastoreItem>
</file>

<file path=customXml/itemProps2.xml><?xml version="1.0" encoding="utf-8"?>
<ds:datastoreItem xmlns:ds="http://schemas.openxmlformats.org/officeDocument/2006/customXml" ds:itemID="{CE4BE2F9-5067-4088-9F9B-1F3D17ABA8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5C942-B85E-4058-9186-0955E3756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209ff-be3b-48c0-8c17-04759cd24c23"/>
    <ds:schemaRef ds:uri="1f02373c-91b9-4d50-88b3-64e98dbf38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512</Words>
  <Characters>2759</Characters>
  <Application>Microsoft Office Word</Application>
  <DocSecurity>0</DocSecurity>
  <Lines>119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Stuart Allan</cp:lastModifiedBy>
  <cp:revision>3</cp:revision>
  <dcterms:created xsi:type="dcterms:W3CDTF">2026-06-18T16:18:00Z</dcterms:created>
  <dcterms:modified xsi:type="dcterms:W3CDTF">2026-06-18T16:53:00Z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0x010100A81AF59A993C62428A8621167C157F34</vt:lpwstr>
  </property>
  <property fmtid="{D5CDD505-2E9C-101B-9397-08002B2CF9AE}" pid="3" name="MediaServiceImageTags">
    <vt:lpwstr/>
  </property>
</Properties>
</file>