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1"/>
      </w:tblGrid>
      <w:tr w:rsidR="00E103E8" w14:paraId="31C2018C" w14:textId="77777777" w:rsidTr="00F03178">
        <w:tc>
          <w:tcPr>
            <w:tcW w:w="9781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0E1F3B"/>
            <w:tcMar>
              <w:top w:w="320" w:type="dxa"/>
              <w:left w:w="360" w:type="dxa"/>
              <w:bottom w:w="100" w:type="dxa"/>
              <w:right w:w="360" w:type="dxa"/>
            </w:tcMar>
          </w:tcPr>
          <w:p w14:paraId="43C2AE74" w14:textId="77777777" w:rsidR="00E103E8" w:rsidRDefault="00000000">
            <w:r>
              <w:rPr>
                <w:b/>
                <w:bCs/>
                <w:color w:val="C8922A"/>
                <w:spacing w:val="60"/>
                <w:sz w:val="17"/>
                <w:szCs w:val="17"/>
              </w:rPr>
              <w:t>AWS PROJECT SESSIONS</w:t>
            </w:r>
          </w:p>
          <w:p w14:paraId="1EAB6EAF" w14:textId="77777777" w:rsidR="00E103E8" w:rsidRDefault="00000000">
            <w:pPr>
              <w:spacing w:before="80" w:after="80"/>
            </w:pPr>
            <w:r>
              <w:rPr>
                <w:rFonts w:ascii="Georgia" w:eastAsia="Georgia" w:hAnsi="Georgia" w:cs="Georgia"/>
                <w:color w:val="FFFFFF"/>
                <w:sz w:val="46"/>
                <w:szCs w:val="46"/>
              </w:rPr>
              <w:t>Project Write-Up</w:t>
            </w:r>
          </w:p>
        </w:tc>
      </w:tr>
    </w:tbl>
    <w:p w14:paraId="46635561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0FFB4375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CF4E7D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01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B0312F7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Project Overview</w:t>
            </w:r>
          </w:p>
        </w:tc>
      </w:tr>
    </w:tbl>
    <w:p w14:paraId="35579C0C" w14:textId="77777777" w:rsidR="00E103E8" w:rsidRDefault="00E103E8"/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5267"/>
      </w:tblGrid>
      <w:tr w:rsidR="00E103E8" w14:paraId="43AA1B30" w14:textId="77777777" w:rsidTr="00F03178">
        <w:tc>
          <w:tcPr>
            <w:tcW w:w="451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0A4934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 name</w:t>
            </w:r>
          </w:p>
        </w:tc>
        <w:tc>
          <w:tcPr>
            <w:tcW w:w="5267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A74FB9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 type</w:t>
            </w:r>
          </w:p>
        </w:tc>
      </w:tr>
      <w:tr w:rsidR="00E103E8" w:rsidRPr="002B00BB" w14:paraId="1C9AC5EE" w14:textId="77777777" w:rsidTr="00F03178">
        <w:tc>
          <w:tcPr>
            <w:tcW w:w="451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E1D601" w14:textId="34BA577F" w:rsidR="00E103E8" w:rsidRPr="002B00BB" w:rsidRDefault="001D65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Portfolio Website</w:t>
            </w:r>
          </w:p>
        </w:tc>
        <w:tc>
          <w:tcPr>
            <w:tcW w:w="526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DBCED6" w14:textId="1DD3CFA6" w:rsidR="00E103E8" w:rsidRPr="002B00BB" w:rsidRDefault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Serverless website with SNS for visitor contact form and DynamoDB for visitor logging</w:t>
            </w:r>
          </w:p>
        </w:tc>
      </w:tr>
      <w:tr w:rsidR="00E103E8" w14:paraId="15889759" w14:textId="77777777" w:rsidTr="00F03178">
        <w:tc>
          <w:tcPr>
            <w:tcW w:w="451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A7FB4C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5267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608985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E103E8" w:rsidRPr="002B00BB" w14:paraId="68A1D8F5" w14:textId="77777777" w:rsidTr="00F03178">
        <w:tc>
          <w:tcPr>
            <w:tcW w:w="451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22F79E" w14:textId="5878BC8A" w:rsidR="00E103E8" w:rsidRPr="002B00BB" w:rsidRDefault="001D65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Stuart Allan</w:t>
            </w:r>
          </w:p>
        </w:tc>
        <w:tc>
          <w:tcPr>
            <w:tcW w:w="526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822A69" w14:textId="76315FC3" w:rsidR="00E103E8" w:rsidRPr="002B00BB" w:rsidRDefault="001D65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June 2026</w:t>
            </w:r>
          </w:p>
        </w:tc>
      </w:tr>
    </w:tbl>
    <w:p w14:paraId="240D0E8A" w14:textId="77777777" w:rsidR="00E103E8" w:rsidRDefault="00E103E8"/>
    <w:p w14:paraId="23F38E50" w14:textId="2A6F642C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One-line project summary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1E06F73B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76628" w14:textId="3D4CCF8F" w:rsidR="00E103E8" w:rsidRPr="002B00BB" w:rsidRDefault="001D65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 a personal portfolio static website that showcases my AWS background, qualifications, CV and projects completed.</w:t>
            </w:r>
          </w:p>
        </w:tc>
      </w:tr>
    </w:tbl>
    <w:p w14:paraId="0C475F17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2163E548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17A1DD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02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AA97115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Problem Statement</w:t>
            </w:r>
          </w:p>
        </w:tc>
      </w:tr>
    </w:tbl>
    <w:p w14:paraId="105FCCE8" w14:textId="77777777" w:rsidR="00E103E8" w:rsidRDefault="00E103E8"/>
    <w:p w14:paraId="50DF5FE5" w14:textId="17B5AD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Who is this for?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48C8F008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EC6AF" w14:textId="43684FEE" w:rsidR="00E103E8" w:rsidRPr="002B00BB" w:rsidRDefault="001D65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Stuart Allan</w:t>
            </w:r>
          </w:p>
        </w:tc>
      </w:tr>
    </w:tbl>
    <w:p w14:paraId="5FAD2F2F" w14:textId="77777777" w:rsidR="00E103E8" w:rsidRDefault="00E103E8"/>
    <w:p w14:paraId="11F7F478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What problem exists today?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70EEB4D4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107A2" w14:textId="461AB26B" w:rsidR="00E103E8" w:rsidRPr="002B00BB" w:rsidRDefault="001D6507">
            <w:pPr>
              <w:spacing w:after="160"/>
              <w:rPr>
                <w:sz w:val="20"/>
                <w:szCs w:val="20"/>
              </w:rPr>
            </w:pPr>
            <w:r w:rsidRPr="00B620FB">
              <w:rPr>
                <w:sz w:val="20"/>
                <w:szCs w:val="20"/>
              </w:rPr>
              <w:t>Stuart currently has no online presence – potential recruiters have no way of identifying his credentials, qualifications and skills.</w:t>
            </w:r>
          </w:p>
        </w:tc>
      </w:tr>
    </w:tbl>
    <w:p w14:paraId="109C2733" w14:textId="77777777" w:rsidR="00E103E8" w:rsidRDefault="00E103E8"/>
    <w:p w14:paraId="51987E82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What does success look like?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057A2F61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0C674" w14:textId="397D336F" w:rsidR="00E103E8" w:rsidRPr="002B00BB" w:rsidRDefault="001D6507" w:rsidP="001D6507">
            <w:pPr>
              <w:spacing w:after="160"/>
              <w:rPr>
                <w:sz w:val="20"/>
                <w:szCs w:val="20"/>
              </w:rPr>
            </w:pPr>
            <w:r w:rsidRPr="00B620FB">
              <w:rPr>
                <w:sz w:val="20"/>
                <w:szCs w:val="20"/>
              </w:rPr>
              <w:t>A website that details information about Stuart, any technical skills he has, his credentials and resources including links to Skill</w:t>
            </w:r>
            <w:r w:rsidR="000600BA">
              <w:rPr>
                <w:sz w:val="20"/>
                <w:szCs w:val="20"/>
              </w:rPr>
              <w:t xml:space="preserve"> B</w:t>
            </w:r>
            <w:r w:rsidRPr="00B620FB">
              <w:rPr>
                <w:sz w:val="20"/>
                <w:szCs w:val="20"/>
              </w:rPr>
              <w:t>uilder profile, AWS Certified Cloud Practitioner Certificate, and CV, and any key projects he has been involved in.</w:t>
            </w:r>
          </w:p>
        </w:tc>
      </w:tr>
    </w:tbl>
    <w:p w14:paraId="3B784A8B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6211242F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D09A14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03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DB3B41A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Proposed Solution</w:t>
            </w:r>
          </w:p>
        </w:tc>
      </w:tr>
    </w:tbl>
    <w:p w14:paraId="46A5F7A4" w14:textId="77777777" w:rsidR="00E103E8" w:rsidRDefault="00E103E8"/>
    <w:p w14:paraId="681A1CE0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Solution overview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0977B47A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1E108" w14:textId="73563D3D" w:rsidR="001D6507" w:rsidRPr="00B620FB" w:rsidRDefault="001D6507" w:rsidP="001D6507">
            <w:pPr>
              <w:spacing w:after="160"/>
              <w:rPr>
                <w:sz w:val="20"/>
                <w:szCs w:val="20"/>
              </w:rPr>
            </w:pPr>
            <w:r w:rsidRPr="00B620FB">
              <w:rPr>
                <w:sz w:val="20"/>
                <w:szCs w:val="20"/>
              </w:rPr>
              <w:t>A static website where the home page shows all the above “What does success look like” details</w:t>
            </w:r>
            <w:r w:rsidR="000600BA">
              <w:rPr>
                <w:sz w:val="20"/>
                <w:szCs w:val="20"/>
              </w:rPr>
              <w:t>.</w:t>
            </w:r>
          </w:p>
          <w:p w14:paraId="6232EAB6" w14:textId="132AFDC5" w:rsidR="001D6507" w:rsidRPr="00B620FB" w:rsidRDefault="001D6507" w:rsidP="001D6507">
            <w:pPr>
              <w:spacing w:after="160"/>
              <w:rPr>
                <w:sz w:val="20"/>
                <w:szCs w:val="20"/>
              </w:rPr>
            </w:pPr>
            <w:r w:rsidRPr="00B620FB">
              <w:rPr>
                <w:sz w:val="20"/>
                <w:szCs w:val="20"/>
              </w:rPr>
              <w:t>A visitor count and log using DynamoDB</w:t>
            </w:r>
            <w:r w:rsidR="000600BA">
              <w:rPr>
                <w:sz w:val="20"/>
                <w:szCs w:val="20"/>
              </w:rPr>
              <w:t>.</w:t>
            </w:r>
          </w:p>
          <w:p w14:paraId="7210CC3A" w14:textId="56633D27" w:rsidR="00E103E8" w:rsidRPr="002B00BB" w:rsidRDefault="001D6507" w:rsidP="001D6507">
            <w:pPr>
              <w:spacing w:after="160"/>
              <w:rPr>
                <w:sz w:val="20"/>
                <w:szCs w:val="20"/>
              </w:rPr>
            </w:pPr>
            <w:r w:rsidRPr="00B620FB">
              <w:rPr>
                <w:sz w:val="20"/>
                <w:szCs w:val="20"/>
              </w:rPr>
              <w:t>A “Get in Touch” section where visitors can message Stuart Allan using SNS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05352E8" w14:textId="77777777" w:rsidR="00E103E8" w:rsidRDefault="00E103E8"/>
    <w:p w14:paraId="3ECBDAC4" w14:textId="77777777" w:rsidR="001D6507" w:rsidRDefault="001D6507"/>
    <w:p w14:paraId="32934E64" w14:textId="77777777" w:rsidR="001D6507" w:rsidRDefault="001D6507"/>
    <w:p w14:paraId="3ED8F7CB" w14:textId="77777777" w:rsidR="001D6507" w:rsidRDefault="001D6507"/>
    <w:p w14:paraId="70909562" w14:textId="77777777" w:rsidR="001D6507" w:rsidRDefault="001D6507"/>
    <w:p w14:paraId="27A07D07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lastRenderedPageBreak/>
        <w:t>Why cloud? Why AWS?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38D880F5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FE4C7" w14:textId="57677E52" w:rsidR="00E103E8" w:rsidRPr="002B00BB" w:rsidRDefault="001D6507">
            <w:pPr>
              <w:spacing w:after="160"/>
              <w:rPr>
                <w:sz w:val="20"/>
                <w:szCs w:val="20"/>
              </w:rPr>
            </w:pPr>
            <w:r w:rsidRPr="00FB066D">
              <w:rPr>
                <w:sz w:val="20"/>
                <w:szCs w:val="20"/>
              </w:rPr>
              <w:t>Cloud based is the correct solution as there is no costs involved other than buying the website domain name itself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4D80899" w14:textId="77777777" w:rsidR="00E103E8" w:rsidRDefault="00E103E8"/>
    <w:p w14:paraId="4ECECE5E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Key features delivered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6C767021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AC70D" w14:textId="77777777" w:rsidR="001D6507" w:rsidRPr="00B620FB" w:rsidRDefault="001D6507" w:rsidP="001D6507">
            <w:pPr>
              <w:spacing w:after="160"/>
              <w:rPr>
                <w:sz w:val="20"/>
                <w:szCs w:val="20"/>
              </w:rPr>
            </w:pPr>
            <w:r w:rsidRPr="00B620FB">
              <w:rPr>
                <w:sz w:val="20"/>
                <w:szCs w:val="20"/>
              </w:rPr>
              <w:t xml:space="preserve">View Stuart’s </w:t>
            </w:r>
            <w:proofErr w:type="spellStart"/>
            <w:r w:rsidRPr="00B620FB">
              <w:rPr>
                <w:sz w:val="20"/>
                <w:szCs w:val="20"/>
              </w:rPr>
              <w:t>Skillbuilder</w:t>
            </w:r>
            <w:proofErr w:type="spellEnd"/>
            <w:r w:rsidRPr="00B620FB">
              <w:rPr>
                <w:sz w:val="20"/>
                <w:szCs w:val="20"/>
              </w:rPr>
              <w:t xml:space="preserve"> profile and progress</w:t>
            </w:r>
          </w:p>
          <w:p w14:paraId="60733B3A" w14:textId="77777777" w:rsidR="001D6507" w:rsidRPr="00B620FB" w:rsidRDefault="001D6507" w:rsidP="001D6507">
            <w:pPr>
              <w:spacing w:after="160"/>
              <w:rPr>
                <w:sz w:val="20"/>
                <w:szCs w:val="20"/>
              </w:rPr>
            </w:pPr>
            <w:r w:rsidRPr="00B620FB">
              <w:rPr>
                <w:sz w:val="20"/>
                <w:szCs w:val="20"/>
              </w:rPr>
              <w:t>View Stuart’s AWS Certified Cloud Practitioner Certificate</w:t>
            </w:r>
          </w:p>
          <w:p w14:paraId="3FB4036D" w14:textId="77777777" w:rsidR="001D6507" w:rsidRPr="00B620FB" w:rsidRDefault="001D6507" w:rsidP="001D6507">
            <w:pPr>
              <w:spacing w:after="160"/>
              <w:rPr>
                <w:sz w:val="20"/>
                <w:szCs w:val="20"/>
              </w:rPr>
            </w:pPr>
            <w:r w:rsidRPr="00B620FB">
              <w:rPr>
                <w:sz w:val="20"/>
                <w:szCs w:val="20"/>
              </w:rPr>
              <w:t>View Stuart’s CV</w:t>
            </w:r>
          </w:p>
          <w:p w14:paraId="77F440E4" w14:textId="77777777" w:rsidR="001D6507" w:rsidRPr="00B620FB" w:rsidRDefault="001D6507" w:rsidP="001D6507">
            <w:pPr>
              <w:spacing w:after="160"/>
              <w:rPr>
                <w:sz w:val="20"/>
                <w:szCs w:val="20"/>
              </w:rPr>
            </w:pPr>
            <w:r w:rsidRPr="00B620FB">
              <w:rPr>
                <w:sz w:val="20"/>
                <w:szCs w:val="20"/>
              </w:rPr>
              <w:t>View Stuart’s key projects</w:t>
            </w:r>
          </w:p>
          <w:p w14:paraId="14A72D02" w14:textId="706A51ED" w:rsidR="00E103E8" w:rsidRPr="002B00BB" w:rsidRDefault="001D6507" w:rsidP="001D6507">
            <w:pPr>
              <w:spacing w:after="160"/>
              <w:rPr>
                <w:sz w:val="20"/>
                <w:szCs w:val="20"/>
              </w:rPr>
            </w:pPr>
            <w:r w:rsidRPr="00B620FB">
              <w:rPr>
                <w:sz w:val="20"/>
                <w:szCs w:val="20"/>
              </w:rPr>
              <w:t>Message Stuart via an integrated message form.</w:t>
            </w:r>
          </w:p>
        </w:tc>
      </w:tr>
    </w:tbl>
    <w:p w14:paraId="16B889FE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57987D10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928D3F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04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14177A9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Architecture Diagram</w:t>
            </w:r>
          </w:p>
        </w:tc>
      </w:tr>
    </w:tbl>
    <w:p w14:paraId="1002B385" w14:textId="77777777" w:rsidR="00E103E8" w:rsidRDefault="00E103E8"/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3"/>
      </w:tblGrid>
      <w:tr w:rsidR="00E103E8" w14:paraId="15D52C9F" w14:textId="77777777" w:rsidTr="00F03178">
        <w:tc>
          <w:tcPr>
            <w:tcW w:w="9773" w:type="dxa"/>
            <w:tcBorders>
              <w:top w:val="dashed" w:sz="6" w:space="0" w:color="D0CBC0"/>
              <w:left w:val="dashed" w:sz="6" w:space="0" w:color="D0CBC0"/>
              <w:bottom w:val="dashed" w:sz="6" w:space="0" w:color="D0CBC0"/>
              <w:right w:val="dashed" w:sz="6" w:space="0" w:color="D0CBC0"/>
            </w:tcBorders>
            <w:shd w:val="clear" w:color="auto" w:fill="F9F7F2"/>
            <w:tcMar>
              <w:top w:w="600" w:type="dxa"/>
              <w:left w:w="200" w:type="dxa"/>
              <w:bottom w:w="600" w:type="dxa"/>
              <w:right w:w="200" w:type="dxa"/>
            </w:tcMar>
          </w:tcPr>
          <w:p w14:paraId="6DDB6C43" w14:textId="48830B02" w:rsidR="00E103E8" w:rsidRDefault="001D6507">
            <w:pPr>
              <w:spacing w:before="120"/>
              <w:jc w:val="center"/>
            </w:pPr>
            <w:r>
              <w:rPr>
                <w:noProof/>
              </w:rPr>
              <w:drawing>
                <wp:inline distT="0" distB="0" distL="0" distR="0" wp14:anchorId="664A1DEC" wp14:editId="134EB7CC">
                  <wp:extent cx="3703320" cy="5065943"/>
                  <wp:effectExtent l="0" t="0" r="0" b="1905"/>
                  <wp:docPr id="1333138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138625" name="Picture 133313862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846" cy="509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1D80FE" w14:textId="77777777" w:rsidR="00E103E8" w:rsidRPr="001D6507" w:rsidRDefault="00E103E8">
      <w:pPr>
        <w:rPr>
          <w:sz w:val="2"/>
          <w:szCs w:val="2"/>
        </w:rPr>
      </w:pP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6F9E0DB5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EA50B6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lastRenderedPageBreak/>
              <w:t>05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427380D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AWS Services Used</w:t>
            </w:r>
          </w:p>
        </w:tc>
      </w:tr>
    </w:tbl>
    <w:p w14:paraId="6F89695B" w14:textId="4DEDD1AB" w:rsidR="00E103E8" w:rsidRDefault="00E103E8">
      <w:pPr>
        <w:spacing w:after="120"/>
      </w:pPr>
    </w:p>
    <w:tbl>
      <w:tblPr>
        <w:tblW w:w="9781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655"/>
      </w:tblGrid>
      <w:tr w:rsidR="001D6507" w14:paraId="3B7B5737" w14:textId="77777777" w:rsidTr="001D6507">
        <w:tc>
          <w:tcPr>
            <w:tcW w:w="2126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96F717" w14:textId="77777777" w:rsidR="001D6507" w:rsidRDefault="001D6507" w:rsidP="00AA126C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7655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92094B" w14:textId="77777777" w:rsidR="001D6507" w:rsidRDefault="001D6507" w:rsidP="00AA126C">
            <w:r>
              <w:rPr>
                <w:b/>
                <w:bCs/>
                <w:color w:val="FFFFFF"/>
                <w:sz w:val="19"/>
                <w:szCs w:val="19"/>
              </w:rPr>
              <w:t>What it does in this project</w:t>
            </w:r>
          </w:p>
        </w:tc>
      </w:tr>
      <w:tr w:rsidR="001D6507" w14:paraId="3F353541" w14:textId="77777777" w:rsidTr="001D6507">
        <w:tc>
          <w:tcPr>
            <w:tcW w:w="9781" w:type="dxa"/>
            <w:gridSpan w:val="2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CDB213" w14:textId="77777777" w:rsidR="001D6507" w:rsidRDefault="001D6507" w:rsidP="00AA126C">
            <w:r>
              <w:rPr>
                <w:b/>
                <w:bCs/>
                <w:color w:val="C8922A"/>
                <w:sz w:val="20"/>
                <w:szCs w:val="20"/>
              </w:rPr>
              <w:t>COMPUTE</w:t>
            </w:r>
          </w:p>
        </w:tc>
      </w:tr>
      <w:tr w:rsidR="001D6507" w:rsidRPr="001D6507" w14:paraId="512D609A" w14:textId="77777777" w:rsidTr="001D6507"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48DAD9" w14:textId="77777777" w:rsidR="001D6507" w:rsidRPr="001D6507" w:rsidRDefault="001D6507" w:rsidP="00AA126C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Lambda</w:t>
            </w:r>
          </w:p>
        </w:tc>
        <w:tc>
          <w:tcPr>
            <w:tcW w:w="7655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00A7AD" w14:textId="77777777" w:rsidR="001D6507" w:rsidRPr="001D6507" w:rsidRDefault="001D6507" w:rsidP="00AA126C">
            <w:pPr>
              <w:rPr>
                <w:sz w:val="20"/>
                <w:szCs w:val="20"/>
                <w:highlight w:val="yellow"/>
              </w:rPr>
            </w:pPr>
            <w:r w:rsidRPr="001D6507">
              <w:rPr>
                <w:sz w:val="20"/>
                <w:szCs w:val="20"/>
              </w:rPr>
              <w:t>Processes contact form and visitor tracking</w:t>
            </w:r>
          </w:p>
        </w:tc>
      </w:tr>
      <w:tr w:rsidR="001D6507" w14:paraId="2B0B70FE" w14:textId="77777777" w:rsidTr="001D6507">
        <w:tc>
          <w:tcPr>
            <w:tcW w:w="9781" w:type="dxa"/>
            <w:gridSpan w:val="2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DFDC18" w14:textId="77777777" w:rsidR="001D6507" w:rsidRDefault="001D6507" w:rsidP="00AA126C">
            <w:r>
              <w:rPr>
                <w:b/>
                <w:bCs/>
                <w:color w:val="C8922A"/>
                <w:sz w:val="20"/>
                <w:szCs w:val="20"/>
              </w:rPr>
              <w:t>STORAGE</w:t>
            </w:r>
          </w:p>
        </w:tc>
      </w:tr>
      <w:tr w:rsidR="001D6507" w:rsidRPr="001D6507" w14:paraId="5E77DE59" w14:textId="77777777" w:rsidTr="001D6507"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FA85CE" w14:textId="77777777" w:rsidR="001D6507" w:rsidRPr="001D6507" w:rsidRDefault="001D6507" w:rsidP="00AA126C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S3</w:t>
            </w:r>
          </w:p>
        </w:tc>
        <w:tc>
          <w:tcPr>
            <w:tcW w:w="7655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EC1F41" w14:textId="77777777" w:rsidR="001D6507" w:rsidRPr="001D6507" w:rsidRDefault="001D6507" w:rsidP="00AA126C">
            <w:pPr>
              <w:rPr>
                <w:sz w:val="20"/>
                <w:szCs w:val="20"/>
                <w:highlight w:val="yellow"/>
              </w:rPr>
            </w:pPr>
            <w:r w:rsidRPr="001D6507">
              <w:rPr>
                <w:sz w:val="20"/>
                <w:szCs w:val="20"/>
              </w:rPr>
              <w:t>Hosts the static website</w:t>
            </w:r>
          </w:p>
        </w:tc>
      </w:tr>
      <w:tr w:rsidR="001D6507" w14:paraId="25103845" w14:textId="77777777" w:rsidTr="001D6507">
        <w:tc>
          <w:tcPr>
            <w:tcW w:w="9781" w:type="dxa"/>
            <w:gridSpan w:val="2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99DF17" w14:textId="77777777" w:rsidR="001D6507" w:rsidRDefault="001D6507" w:rsidP="00AA126C">
            <w:r>
              <w:rPr>
                <w:b/>
                <w:bCs/>
                <w:color w:val="C8922A"/>
                <w:sz w:val="20"/>
                <w:szCs w:val="20"/>
              </w:rPr>
              <w:t>NETWORKING &amp; DELIVERY</w:t>
            </w:r>
          </w:p>
        </w:tc>
      </w:tr>
      <w:tr w:rsidR="001D6507" w:rsidRPr="001D6507" w14:paraId="7A5BF99A" w14:textId="77777777" w:rsidTr="001D6507"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4B6A68" w14:textId="77777777" w:rsidR="001D6507" w:rsidRPr="001D6507" w:rsidRDefault="001D6507" w:rsidP="00AA126C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CloudFront</w:t>
            </w:r>
          </w:p>
        </w:tc>
        <w:tc>
          <w:tcPr>
            <w:tcW w:w="7655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3E1297" w14:textId="77777777" w:rsidR="001D6507" w:rsidRPr="001D6507" w:rsidRDefault="001D6507" w:rsidP="00AA126C">
            <w:pPr>
              <w:rPr>
                <w:sz w:val="20"/>
                <w:szCs w:val="20"/>
                <w:highlight w:val="yellow"/>
              </w:rPr>
            </w:pPr>
            <w:r w:rsidRPr="001D6507">
              <w:rPr>
                <w:sz w:val="20"/>
                <w:szCs w:val="20"/>
              </w:rPr>
              <w:t>Serves content from edge locations</w:t>
            </w:r>
          </w:p>
        </w:tc>
      </w:tr>
      <w:tr w:rsidR="001D6507" w:rsidRPr="001D6507" w14:paraId="6C41C4CE" w14:textId="77777777" w:rsidTr="001D6507"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83857A" w14:textId="77777777" w:rsidR="001D6507" w:rsidRPr="001D6507" w:rsidRDefault="001D6507" w:rsidP="00AA126C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Route 53</w:t>
            </w:r>
          </w:p>
        </w:tc>
        <w:tc>
          <w:tcPr>
            <w:tcW w:w="7655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A46EF7" w14:textId="77777777" w:rsidR="001D6507" w:rsidRPr="001D6507" w:rsidRDefault="001D6507" w:rsidP="00AA126C">
            <w:pPr>
              <w:rPr>
                <w:sz w:val="20"/>
                <w:szCs w:val="20"/>
                <w:highlight w:val="yellow"/>
              </w:rPr>
            </w:pPr>
            <w:r w:rsidRPr="001D6507">
              <w:rPr>
                <w:sz w:val="20"/>
                <w:szCs w:val="20"/>
              </w:rPr>
              <w:t>Translates the domain to the CloudFront distribution</w:t>
            </w:r>
          </w:p>
        </w:tc>
      </w:tr>
      <w:tr w:rsidR="001D6507" w:rsidRPr="001D6507" w14:paraId="105F9561" w14:textId="77777777" w:rsidTr="001D6507"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281330" w14:textId="77777777" w:rsidR="001D6507" w:rsidRPr="001D6507" w:rsidRDefault="001D6507" w:rsidP="00AA126C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API Gateway</w:t>
            </w:r>
          </w:p>
        </w:tc>
        <w:tc>
          <w:tcPr>
            <w:tcW w:w="7655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74F81F" w14:textId="77777777" w:rsidR="001D6507" w:rsidRPr="001D6507" w:rsidRDefault="001D6507" w:rsidP="00AA126C">
            <w:pPr>
              <w:rPr>
                <w:sz w:val="20"/>
                <w:szCs w:val="20"/>
                <w:highlight w:val="yellow"/>
              </w:rPr>
            </w:pPr>
            <w:r w:rsidRPr="001D6507">
              <w:rPr>
                <w:sz w:val="20"/>
                <w:szCs w:val="20"/>
              </w:rPr>
              <w:t>The front door for Lambda</w:t>
            </w:r>
          </w:p>
        </w:tc>
      </w:tr>
      <w:tr w:rsidR="001D6507" w14:paraId="1982DECE" w14:textId="77777777" w:rsidTr="001D6507">
        <w:tc>
          <w:tcPr>
            <w:tcW w:w="9781" w:type="dxa"/>
            <w:gridSpan w:val="2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F27518" w14:textId="77777777" w:rsidR="001D6507" w:rsidRDefault="001D6507" w:rsidP="00AA126C">
            <w:r>
              <w:rPr>
                <w:b/>
                <w:bCs/>
                <w:color w:val="C8922A"/>
                <w:sz w:val="20"/>
                <w:szCs w:val="20"/>
              </w:rPr>
              <w:t>DATABASE</w:t>
            </w:r>
          </w:p>
        </w:tc>
      </w:tr>
      <w:tr w:rsidR="001D6507" w:rsidRPr="001D6507" w14:paraId="054DED3B" w14:textId="77777777" w:rsidTr="001D6507"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AA4A72" w14:textId="77777777" w:rsidR="001D6507" w:rsidRPr="001D6507" w:rsidRDefault="001D6507" w:rsidP="00AA126C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DynamoDB</w:t>
            </w:r>
          </w:p>
        </w:tc>
        <w:tc>
          <w:tcPr>
            <w:tcW w:w="7655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F6C770" w14:textId="77777777" w:rsidR="001D6507" w:rsidRPr="001D6507" w:rsidRDefault="001D6507" w:rsidP="00AA126C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Live visitor counter and log</w:t>
            </w:r>
          </w:p>
        </w:tc>
      </w:tr>
      <w:tr w:rsidR="001D6507" w14:paraId="2A000F4F" w14:textId="77777777" w:rsidTr="001D6507">
        <w:tc>
          <w:tcPr>
            <w:tcW w:w="9781" w:type="dxa"/>
            <w:gridSpan w:val="2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92A63C" w14:textId="77777777" w:rsidR="001D6507" w:rsidRDefault="001D6507" w:rsidP="00AA126C">
            <w:r>
              <w:rPr>
                <w:b/>
                <w:bCs/>
                <w:color w:val="C8922A"/>
                <w:sz w:val="20"/>
                <w:szCs w:val="20"/>
              </w:rPr>
              <w:t>SECURITY &amp; IAM</w:t>
            </w:r>
          </w:p>
        </w:tc>
      </w:tr>
      <w:tr w:rsidR="001D6507" w:rsidRPr="002B00BB" w14:paraId="4262A75E" w14:textId="77777777" w:rsidTr="001D6507"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70C130" w14:textId="77777777" w:rsidR="001D6507" w:rsidRPr="002B00BB" w:rsidRDefault="001D6507" w:rsidP="00AA12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 Manager</w:t>
            </w:r>
          </w:p>
        </w:tc>
        <w:tc>
          <w:tcPr>
            <w:tcW w:w="7654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B01001" w14:textId="77777777" w:rsidR="001D6507" w:rsidRPr="002B00BB" w:rsidRDefault="001D6507" w:rsidP="00AA12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Provides a security certificate</w:t>
            </w:r>
          </w:p>
        </w:tc>
      </w:tr>
      <w:tr w:rsidR="001D6507" w:rsidRPr="001D6507" w14:paraId="1818F35D" w14:textId="77777777" w:rsidTr="001D6507"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58166D" w14:textId="77777777" w:rsidR="001D6507" w:rsidRPr="001D6507" w:rsidRDefault="001D6507" w:rsidP="00AA126C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IAM</w:t>
            </w:r>
          </w:p>
        </w:tc>
        <w:tc>
          <w:tcPr>
            <w:tcW w:w="7655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612D70" w14:textId="77777777" w:rsidR="001D6507" w:rsidRPr="001D6507" w:rsidRDefault="001D6507" w:rsidP="00AA126C">
            <w:pPr>
              <w:rPr>
                <w:sz w:val="20"/>
                <w:szCs w:val="20"/>
                <w:highlight w:val="yellow"/>
              </w:rPr>
            </w:pPr>
            <w:r w:rsidRPr="001D6507">
              <w:rPr>
                <w:sz w:val="20"/>
                <w:szCs w:val="20"/>
              </w:rPr>
              <w:t>Gives Lambda the required permissions to call DynamoDB and SNS via a managed baseline policy and an inline policy as an Execution Role</w:t>
            </w:r>
          </w:p>
        </w:tc>
      </w:tr>
      <w:tr w:rsidR="001D6507" w14:paraId="0BE29ECB" w14:textId="77777777" w:rsidTr="001D6507">
        <w:tc>
          <w:tcPr>
            <w:tcW w:w="9781" w:type="dxa"/>
            <w:gridSpan w:val="2"/>
            <w:tcBorders>
              <w:top w:val="single" w:sz="1" w:space="0" w:color="C8922A"/>
              <w:left w:val="single" w:sz="1" w:space="0" w:color="C8922A"/>
              <w:bottom w:val="single" w:sz="1" w:space="0" w:color="C8922A"/>
              <w:right w:val="single" w:sz="1" w:space="0" w:color="C8922A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3CE9D1" w14:textId="77777777" w:rsidR="001D6507" w:rsidRDefault="001D6507" w:rsidP="00AA126C">
            <w:r>
              <w:rPr>
                <w:b/>
                <w:bCs/>
                <w:color w:val="C8922A"/>
                <w:sz w:val="20"/>
                <w:szCs w:val="20"/>
              </w:rPr>
              <w:t>NOTIFICATIONS</w:t>
            </w:r>
          </w:p>
        </w:tc>
      </w:tr>
      <w:tr w:rsidR="001D6507" w:rsidRPr="001D6507" w14:paraId="6E6B782E" w14:textId="77777777" w:rsidTr="001D6507">
        <w:tc>
          <w:tcPr>
            <w:tcW w:w="2126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F27723" w14:textId="77777777" w:rsidR="001D6507" w:rsidRPr="001D6507" w:rsidRDefault="001D6507" w:rsidP="00AA126C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SNS</w:t>
            </w:r>
          </w:p>
        </w:tc>
        <w:tc>
          <w:tcPr>
            <w:tcW w:w="7655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D145B1" w14:textId="77777777" w:rsidR="001D6507" w:rsidRPr="001D6507" w:rsidRDefault="001D6507" w:rsidP="00AA126C">
            <w:pPr>
              <w:rPr>
                <w:sz w:val="20"/>
                <w:szCs w:val="20"/>
                <w:highlight w:val="yellow"/>
              </w:rPr>
            </w:pPr>
            <w:r w:rsidRPr="001D6507">
              <w:rPr>
                <w:sz w:val="20"/>
                <w:szCs w:val="20"/>
              </w:rPr>
              <w:t>Sends emails from the contact form</w:t>
            </w:r>
          </w:p>
        </w:tc>
      </w:tr>
    </w:tbl>
    <w:p w14:paraId="0058CCA4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1F76C789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AF6599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06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8D99D5E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Application Flow</w:t>
            </w:r>
          </w:p>
        </w:tc>
      </w:tr>
    </w:tbl>
    <w:p w14:paraId="2AD1A8F0" w14:textId="77777777" w:rsidR="00E103E8" w:rsidRDefault="00E103E8"/>
    <w:p w14:paraId="3B637354" w14:textId="77777777" w:rsidR="001D6507" w:rsidRDefault="001D6507" w:rsidP="001D6507">
      <w:pPr>
        <w:spacing w:after="120"/>
      </w:pPr>
      <w:r>
        <w:rPr>
          <w:b/>
          <w:bCs/>
          <w:color w:val="0E1F3B"/>
          <w:sz w:val="21"/>
          <w:szCs w:val="21"/>
        </w:rPr>
        <w:t>Flow 1 – Visitor loads the website</w:t>
      </w:r>
    </w:p>
    <w:p w14:paraId="714C3434" w14:textId="77777777" w:rsidR="001D6507" w:rsidRDefault="001D6507" w:rsidP="001D6507">
      <w:pPr>
        <w:pStyle w:val="ListParagraph"/>
        <w:numPr>
          <w:ilvl w:val="0"/>
          <w:numId w:val="2"/>
        </w:numPr>
        <w:spacing w:before="20" w:after="80"/>
      </w:pPr>
      <w:r>
        <w:rPr>
          <w:color w:val="333333"/>
          <w:sz w:val="20"/>
          <w:szCs w:val="20"/>
        </w:rPr>
        <w:t>Step 1: Visitor types the domain name into their browser</w:t>
      </w:r>
    </w:p>
    <w:p w14:paraId="137BB52A" w14:textId="77777777" w:rsidR="001D6507" w:rsidRDefault="001D6507" w:rsidP="001D6507">
      <w:pPr>
        <w:pStyle w:val="ListParagraph"/>
        <w:numPr>
          <w:ilvl w:val="0"/>
          <w:numId w:val="2"/>
        </w:numPr>
        <w:spacing w:before="20" w:after="80"/>
      </w:pPr>
      <w:r>
        <w:rPr>
          <w:color w:val="333333"/>
          <w:sz w:val="20"/>
          <w:szCs w:val="20"/>
        </w:rPr>
        <w:t>Step 2: Route 53 translates the domain to the CloudFront distribution</w:t>
      </w:r>
    </w:p>
    <w:p w14:paraId="0BE1D2EB" w14:textId="77777777" w:rsidR="001D6507" w:rsidRDefault="001D6507" w:rsidP="001D6507">
      <w:pPr>
        <w:pStyle w:val="ListParagraph"/>
        <w:numPr>
          <w:ilvl w:val="0"/>
          <w:numId w:val="2"/>
        </w:numPr>
        <w:spacing w:before="20" w:after="80"/>
      </w:pPr>
      <w:r>
        <w:rPr>
          <w:color w:val="333333"/>
          <w:sz w:val="20"/>
          <w:szCs w:val="20"/>
        </w:rPr>
        <w:t>Step 3: CloudFront checks its cache — serves from edge if cached</w:t>
      </w:r>
    </w:p>
    <w:p w14:paraId="71653FDC" w14:textId="77777777" w:rsidR="001D6507" w:rsidRDefault="001D6507" w:rsidP="001D6507">
      <w:pPr>
        <w:pStyle w:val="ListParagraph"/>
        <w:numPr>
          <w:ilvl w:val="0"/>
          <w:numId w:val="2"/>
        </w:numPr>
        <w:spacing w:before="20" w:after="80"/>
      </w:pPr>
      <w:r>
        <w:rPr>
          <w:color w:val="333333"/>
          <w:sz w:val="20"/>
          <w:szCs w:val="20"/>
        </w:rPr>
        <w:t>Step 4: If not cached, CloudFront fetches from S3 via Origin Access Control</w:t>
      </w:r>
    </w:p>
    <w:p w14:paraId="544FC77E" w14:textId="77777777" w:rsidR="001D6507" w:rsidRPr="004107FE" w:rsidRDefault="001D6507" w:rsidP="001D6507">
      <w:pPr>
        <w:pStyle w:val="ListParagraph"/>
        <w:numPr>
          <w:ilvl w:val="0"/>
          <w:numId w:val="2"/>
        </w:numPr>
        <w:spacing w:before="20" w:after="80"/>
      </w:pPr>
      <w:r w:rsidRPr="004107FE">
        <w:rPr>
          <w:color w:val="333333"/>
          <w:sz w:val="20"/>
          <w:szCs w:val="20"/>
        </w:rPr>
        <w:t>Step 5: Browser loads the page and calls the visitor counter API</w:t>
      </w:r>
    </w:p>
    <w:p w14:paraId="13A50E42" w14:textId="77777777" w:rsidR="001D6507" w:rsidRPr="00A467D8" w:rsidRDefault="001D6507" w:rsidP="001D6507">
      <w:pPr>
        <w:pStyle w:val="ListParagraph"/>
        <w:numPr>
          <w:ilvl w:val="0"/>
          <w:numId w:val="2"/>
        </w:numPr>
        <w:spacing w:before="20" w:after="80"/>
      </w:pPr>
      <w:r w:rsidRPr="00A467D8">
        <w:rPr>
          <w:color w:val="333333"/>
          <w:sz w:val="20"/>
          <w:szCs w:val="20"/>
        </w:rPr>
        <w:t xml:space="preserve">Step </w:t>
      </w:r>
      <w:r>
        <w:rPr>
          <w:color w:val="333333"/>
          <w:sz w:val="20"/>
          <w:szCs w:val="20"/>
        </w:rPr>
        <w:t>6</w:t>
      </w:r>
      <w:r w:rsidRPr="00A467D8">
        <w:rPr>
          <w:color w:val="333333"/>
          <w:sz w:val="20"/>
          <w:szCs w:val="20"/>
        </w:rPr>
        <w:t xml:space="preserve">: API Gateway triggers the </w:t>
      </w:r>
      <w:r>
        <w:rPr>
          <w:color w:val="333333"/>
          <w:sz w:val="20"/>
          <w:szCs w:val="20"/>
        </w:rPr>
        <w:t>visitor counter</w:t>
      </w:r>
      <w:r w:rsidRPr="00A467D8">
        <w:rPr>
          <w:color w:val="333333"/>
          <w:sz w:val="20"/>
          <w:szCs w:val="20"/>
        </w:rPr>
        <w:t xml:space="preserve"> Lambda function</w:t>
      </w:r>
    </w:p>
    <w:p w14:paraId="3E20B984" w14:textId="77777777" w:rsidR="001D6507" w:rsidRPr="00A467D8" w:rsidRDefault="001D6507" w:rsidP="001D6507">
      <w:pPr>
        <w:pStyle w:val="ListParagraph"/>
        <w:numPr>
          <w:ilvl w:val="0"/>
          <w:numId w:val="2"/>
        </w:numPr>
        <w:spacing w:before="20" w:after="80"/>
      </w:pPr>
      <w:r w:rsidRPr="00A467D8">
        <w:rPr>
          <w:color w:val="333333"/>
          <w:sz w:val="20"/>
          <w:szCs w:val="20"/>
        </w:rPr>
        <w:t xml:space="preserve">Step </w:t>
      </w:r>
      <w:r>
        <w:rPr>
          <w:color w:val="333333"/>
          <w:sz w:val="20"/>
          <w:szCs w:val="20"/>
        </w:rPr>
        <w:t>7</w:t>
      </w:r>
      <w:r w:rsidRPr="00A467D8">
        <w:rPr>
          <w:color w:val="333333"/>
          <w:sz w:val="20"/>
          <w:szCs w:val="20"/>
        </w:rPr>
        <w:t xml:space="preserve">: Lambda </w:t>
      </w:r>
      <w:r>
        <w:rPr>
          <w:color w:val="333333"/>
          <w:sz w:val="20"/>
          <w:szCs w:val="20"/>
        </w:rPr>
        <w:t>retrieves the current visitor count, adds one to it, and then update the counter on the page</w:t>
      </w:r>
    </w:p>
    <w:p w14:paraId="0879D7FF" w14:textId="77777777" w:rsidR="001D6507" w:rsidRDefault="001D6507" w:rsidP="001D6507"/>
    <w:p w14:paraId="455FF959" w14:textId="77777777" w:rsidR="001D6507" w:rsidRPr="00A467D8" w:rsidRDefault="001D6507" w:rsidP="001D6507">
      <w:pPr>
        <w:spacing w:after="120"/>
      </w:pPr>
      <w:r w:rsidRPr="00A467D8">
        <w:rPr>
          <w:b/>
          <w:bCs/>
          <w:color w:val="0E1F3B"/>
          <w:sz w:val="21"/>
          <w:szCs w:val="21"/>
        </w:rPr>
        <w:t>Flow 2</w:t>
      </w:r>
      <w:r>
        <w:rPr>
          <w:b/>
          <w:bCs/>
          <w:color w:val="0E1F3B"/>
          <w:sz w:val="21"/>
          <w:szCs w:val="21"/>
        </w:rPr>
        <w:t xml:space="preserve"> – </w:t>
      </w:r>
      <w:r w:rsidRPr="00A467D8">
        <w:rPr>
          <w:b/>
          <w:bCs/>
          <w:color w:val="0E1F3B"/>
          <w:sz w:val="21"/>
          <w:szCs w:val="21"/>
        </w:rPr>
        <w:t>Visitor submits contact form</w:t>
      </w:r>
    </w:p>
    <w:p w14:paraId="0DEDAF84" w14:textId="77777777" w:rsidR="001D6507" w:rsidRPr="00A467D8" w:rsidRDefault="001D6507" w:rsidP="001D6507">
      <w:pPr>
        <w:pStyle w:val="ListParagraph"/>
        <w:numPr>
          <w:ilvl w:val="0"/>
          <w:numId w:val="2"/>
        </w:numPr>
        <w:spacing w:before="20" w:after="80"/>
      </w:pPr>
      <w:r w:rsidRPr="00A467D8">
        <w:rPr>
          <w:color w:val="333333"/>
          <w:sz w:val="20"/>
          <w:szCs w:val="20"/>
        </w:rPr>
        <w:t>Step 1: Visitor fills in the form and clicks Send</w:t>
      </w:r>
    </w:p>
    <w:p w14:paraId="727308CE" w14:textId="77777777" w:rsidR="001D6507" w:rsidRPr="00A467D8" w:rsidRDefault="001D6507" w:rsidP="001D6507">
      <w:pPr>
        <w:pStyle w:val="ListParagraph"/>
        <w:numPr>
          <w:ilvl w:val="0"/>
          <w:numId w:val="2"/>
        </w:numPr>
        <w:spacing w:before="20" w:after="80"/>
      </w:pPr>
      <w:r w:rsidRPr="00A467D8">
        <w:rPr>
          <w:color w:val="333333"/>
          <w:sz w:val="20"/>
          <w:szCs w:val="20"/>
        </w:rPr>
        <w:t>Step 2: Browser sends a POST request to the API Gateway endpoint</w:t>
      </w:r>
    </w:p>
    <w:p w14:paraId="4225CD55" w14:textId="77777777" w:rsidR="001D6507" w:rsidRPr="00A467D8" w:rsidRDefault="001D6507" w:rsidP="001D6507">
      <w:pPr>
        <w:pStyle w:val="ListParagraph"/>
        <w:numPr>
          <w:ilvl w:val="0"/>
          <w:numId w:val="2"/>
        </w:numPr>
        <w:spacing w:before="20" w:after="80"/>
      </w:pPr>
      <w:r w:rsidRPr="00A467D8">
        <w:rPr>
          <w:color w:val="333333"/>
          <w:sz w:val="20"/>
          <w:szCs w:val="20"/>
        </w:rPr>
        <w:t>Step 3: API Gateway triggers the contact</w:t>
      </w:r>
      <w:r>
        <w:rPr>
          <w:color w:val="333333"/>
          <w:sz w:val="20"/>
          <w:szCs w:val="20"/>
        </w:rPr>
        <w:t xml:space="preserve"> </w:t>
      </w:r>
      <w:r w:rsidRPr="00A467D8">
        <w:rPr>
          <w:color w:val="333333"/>
          <w:sz w:val="20"/>
          <w:szCs w:val="20"/>
        </w:rPr>
        <w:t>form Lambda function</w:t>
      </w:r>
    </w:p>
    <w:p w14:paraId="3F431184" w14:textId="77777777" w:rsidR="001D6507" w:rsidRPr="00A467D8" w:rsidRDefault="001D6507" w:rsidP="001D6507">
      <w:pPr>
        <w:pStyle w:val="ListParagraph"/>
        <w:numPr>
          <w:ilvl w:val="0"/>
          <w:numId w:val="2"/>
        </w:numPr>
        <w:spacing w:before="20" w:after="80"/>
      </w:pPr>
      <w:r w:rsidRPr="00A467D8">
        <w:rPr>
          <w:color w:val="333333"/>
          <w:sz w:val="20"/>
          <w:szCs w:val="20"/>
        </w:rPr>
        <w:t>Step 4: Lambda reads the form data and validates it</w:t>
      </w:r>
    </w:p>
    <w:p w14:paraId="0B03D46A" w14:textId="77777777" w:rsidR="001D6507" w:rsidRPr="00A467D8" w:rsidRDefault="001D6507" w:rsidP="001D6507">
      <w:pPr>
        <w:pStyle w:val="ListParagraph"/>
        <w:numPr>
          <w:ilvl w:val="0"/>
          <w:numId w:val="2"/>
        </w:numPr>
        <w:spacing w:before="20" w:after="80"/>
      </w:pPr>
      <w:r w:rsidRPr="00A467D8">
        <w:rPr>
          <w:color w:val="333333"/>
          <w:sz w:val="20"/>
          <w:szCs w:val="20"/>
        </w:rPr>
        <w:t>Step 5: Lambda calls SNS to send an email to the site owner</w:t>
      </w:r>
    </w:p>
    <w:p w14:paraId="2CF8A9B8" w14:textId="77777777" w:rsidR="001D6507" w:rsidRPr="00A467D8" w:rsidRDefault="001D6507" w:rsidP="001D6507">
      <w:pPr>
        <w:pStyle w:val="ListParagraph"/>
        <w:numPr>
          <w:ilvl w:val="0"/>
          <w:numId w:val="2"/>
        </w:numPr>
        <w:spacing w:before="20" w:after="80"/>
      </w:pPr>
      <w:r w:rsidRPr="00A467D8">
        <w:rPr>
          <w:color w:val="333333"/>
          <w:sz w:val="20"/>
          <w:szCs w:val="20"/>
        </w:rPr>
        <w:t>Step 6: Lambda returns a success response — browser shows confirmation</w:t>
      </w:r>
    </w:p>
    <w:p w14:paraId="5A93CF0F" w14:textId="77777777" w:rsidR="001D6507" w:rsidRDefault="001D6507" w:rsidP="001D6507"/>
    <w:p w14:paraId="07C94513" w14:textId="77777777" w:rsidR="001D6507" w:rsidRDefault="001D6507"/>
    <w:p w14:paraId="6EB52194" w14:textId="77777777" w:rsidR="001D6507" w:rsidRDefault="001D6507"/>
    <w:p w14:paraId="09F5022A" w14:textId="77777777" w:rsidR="001D6507" w:rsidRDefault="001D6507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08D2C98F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0D1898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lastRenderedPageBreak/>
              <w:t>07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17754488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Security</w:t>
            </w:r>
          </w:p>
        </w:tc>
      </w:tr>
    </w:tbl>
    <w:p w14:paraId="0CBAD957" w14:textId="1760C972" w:rsidR="00E103E8" w:rsidRDefault="00E103E8">
      <w:pPr>
        <w:spacing w:after="1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2980"/>
      </w:tblGrid>
      <w:tr w:rsidR="00E103E8" w14:paraId="14C507B5" w14:textId="77777777" w:rsidTr="00F03178">
        <w:tc>
          <w:tcPr>
            <w:tcW w:w="240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3089D6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Security control</w:t>
            </w:r>
          </w:p>
        </w:tc>
        <w:tc>
          <w:tcPr>
            <w:tcW w:w="440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24CF87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How it is implemented in this project</w:t>
            </w:r>
          </w:p>
        </w:tc>
        <w:tc>
          <w:tcPr>
            <w:tcW w:w="298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3A4064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1D6507" w:rsidRPr="002B00BB" w14:paraId="44C45696" w14:textId="77777777" w:rsidTr="001D6507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C57A40" w14:textId="18862DC1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HTTPS / TLS encryption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B63BCA" w14:textId="77777777" w:rsidR="001D6507" w:rsidRPr="004107FE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CloudFront redirects HTTP to HTTPS.</w:t>
            </w:r>
          </w:p>
          <w:p w14:paraId="63EFDEBC" w14:textId="69205DF7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All traffic encrypted in transit via TLS.</w:t>
            </w:r>
          </w:p>
        </w:tc>
        <w:tc>
          <w:tcPr>
            <w:tcW w:w="29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40CB4F" w14:textId="39C8EB0B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Implemented</w:t>
            </w:r>
          </w:p>
        </w:tc>
      </w:tr>
      <w:tr w:rsidR="001D6507" w:rsidRPr="002B00BB" w14:paraId="549BBE7C" w14:textId="77777777" w:rsidTr="001D6507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3A9DDF" w14:textId="1C23909A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Private S3 bucket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C744A2" w14:textId="12FBB837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Block All Public Access enabled. Only CloudFront can access the bucket via Origin Access Control (OAC).</w:t>
            </w:r>
          </w:p>
        </w:tc>
        <w:tc>
          <w:tcPr>
            <w:tcW w:w="29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A0E5C6" w14:textId="15EF88AD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Implemented</w:t>
            </w:r>
          </w:p>
        </w:tc>
      </w:tr>
      <w:tr w:rsidR="001D6507" w:rsidRPr="002B00BB" w14:paraId="37D46F8A" w14:textId="77777777" w:rsidTr="001D6507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E787EA" w14:textId="3E10162B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IAM least privilege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56194A" w14:textId="512DDC0A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Lambda execution role grants only DynamoDB read/write and SES send - no other permissions.</w:t>
            </w:r>
          </w:p>
        </w:tc>
        <w:tc>
          <w:tcPr>
            <w:tcW w:w="29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14FA55" w14:textId="50E1579F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Implemented</w:t>
            </w:r>
          </w:p>
        </w:tc>
      </w:tr>
      <w:tr w:rsidR="001D6507" w:rsidRPr="002B00BB" w14:paraId="390C637F" w14:textId="77777777" w:rsidTr="001D6507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C7C0BF" w14:textId="33C82587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No hardcoded credentials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3A4164" w14:textId="63D51577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No AWS keys in code. Lambda uses IAM execution role. Table names in environment variables.</w:t>
            </w:r>
          </w:p>
        </w:tc>
        <w:tc>
          <w:tcPr>
            <w:tcW w:w="29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EB89A4" w14:textId="62004892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Implemented</w:t>
            </w:r>
          </w:p>
        </w:tc>
      </w:tr>
      <w:tr w:rsidR="001D6507" w:rsidRPr="002B00BB" w14:paraId="2292303A" w14:textId="77777777" w:rsidTr="001D6507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51CFFC" w14:textId="7FA019A9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CORS configured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A4D002" w14:textId="37791CAC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API Gateway CORS allows requests only from the application domain, not all origins.</w:t>
            </w:r>
          </w:p>
        </w:tc>
        <w:tc>
          <w:tcPr>
            <w:tcW w:w="29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CCD848" w14:textId="0C65A334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Implemented</w:t>
            </w:r>
          </w:p>
        </w:tc>
      </w:tr>
      <w:tr w:rsidR="001D6507" w:rsidRPr="002B00BB" w14:paraId="07E3E884" w14:textId="77777777" w:rsidTr="001D6507">
        <w:tc>
          <w:tcPr>
            <w:tcW w:w="2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50F464" w14:textId="5E95869F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SSL Certificate</w:t>
            </w:r>
          </w:p>
        </w:tc>
        <w:tc>
          <w:tcPr>
            <w:tcW w:w="440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BC7992" w14:textId="0B6789E3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Free ACM certificate issued in us-east-1, auto-renewing, attached to CloudFront distribution.</w:t>
            </w:r>
          </w:p>
        </w:tc>
        <w:tc>
          <w:tcPr>
            <w:tcW w:w="29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909654" w14:textId="062D5671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Implemented</w:t>
            </w:r>
          </w:p>
        </w:tc>
      </w:tr>
    </w:tbl>
    <w:p w14:paraId="1C1C108D" w14:textId="77777777" w:rsidR="00E103E8" w:rsidRDefault="00E103E8"/>
    <w:p w14:paraId="7BB3B315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Known limitations / not implemented in this version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72502476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F671A" w14:textId="77777777" w:rsidR="001D6507" w:rsidRPr="00CE2092" w:rsidRDefault="001D6507" w:rsidP="001D6507">
            <w:pPr>
              <w:spacing w:after="160"/>
              <w:rPr>
                <w:sz w:val="20"/>
                <w:szCs w:val="20"/>
              </w:rPr>
            </w:pPr>
            <w:r w:rsidRPr="00CE2092">
              <w:rPr>
                <w:sz w:val="20"/>
                <w:szCs w:val="20"/>
              </w:rPr>
              <w:t>Rate limiting on the contact form API is not implemented in this version.</w:t>
            </w:r>
          </w:p>
          <w:p w14:paraId="362631C5" w14:textId="6DB347A7" w:rsidR="00E103E8" w:rsidRPr="002B00BB" w:rsidRDefault="001D6507" w:rsidP="001D6507">
            <w:pPr>
              <w:spacing w:after="160"/>
              <w:rPr>
                <w:sz w:val="20"/>
                <w:szCs w:val="20"/>
              </w:rPr>
            </w:pPr>
            <w:r w:rsidRPr="00CE2092">
              <w:rPr>
                <w:sz w:val="20"/>
                <w:szCs w:val="20"/>
              </w:rPr>
              <w:t>A production deployment would add AWS WAF rules to prevent spam.</w:t>
            </w:r>
          </w:p>
        </w:tc>
      </w:tr>
    </w:tbl>
    <w:p w14:paraId="0793B12A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780D3A7D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005A1F" w14:textId="77777777" w:rsidR="00E103E8" w:rsidRDefault="00000000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t>08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08E2423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Cost Estimate</w:t>
            </w:r>
          </w:p>
        </w:tc>
      </w:tr>
    </w:tbl>
    <w:p w14:paraId="2E89BD34" w14:textId="77777777" w:rsidR="00E103E8" w:rsidRDefault="00E103E8"/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2977"/>
        <w:gridCol w:w="1842"/>
        <w:gridCol w:w="2410"/>
      </w:tblGrid>
      <w:tr w:rsidR="00E103E8" w14:paraId="58C0EB28" w14:textId="77777777" w:rsidTr="00F03178">
        <w:tc>
          <w:tcPr>
            <w:tcW w:w="2551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BA5017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977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9F4B69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Usage assumption</w:t>
            </w:r>
          </w:p>
        </w:tc>
        <w:tc>
          <w:tcPr>
            <w:tcW w:w="1842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1CD8CF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Free Tier cost/month</w:t>
            </w:r>
          </w:p>
        </w:tc>
        <w:tc>
          <w:tcPr>
            <w:tcW w:w="241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B632A0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Production cost/month</w:t>
            </w:r>
          </w:p>
        </w:tc>
      </w:tr>
      <w:tr w:rsidR="001D6507" w:rsidRPr="002B00BB" w14:paraId="77B3B0F0" w14:textId="77777777" w:rsidTr="001D6507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0A3EDC" w14:textId="29148D4B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S3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A7C41" w14:textId="21126BBE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40 page views/month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1D86AF" w14:textId="7E3C9AB3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C49C7A" w14:textId="2165CE5B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£0.00</w:t>
            </w:r>
          </w:p>
        </w:tc>
      </w:tr>
      <w:tr w:rsidR="001D6507" w:rsidRPr="002B00BB" w14:paraId="6D7A95EF" w14:textId="77777777" w:rsidTr="001D6507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97D602" w14:textId="75D397E1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CloudFront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F9D714" w14:textId="4C1B42DE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50 https requests/month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BCF7A1" w14:textId="73249D31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749B67" w14:textId="05EA7A90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£0.00</w:t>
            </w:r>
          </w:p>
        </w:tc>
      </w:tr>
      <w:tr w:rsidR="001D6507" w:rsidRPr="002B00BB" w14:paraId="3D719849" w14:textId="77777777" w:rsidTr="001D6507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D6D1A9" w14:textId="569C31CD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Route 53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360028" w14:textId="5273A5B5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.com domain + Route 53 hosted zone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B0EE79" w14:textId="2039BB06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[N/A]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B98008" w14:textId="65BC405D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~£1.00/month</w:t>
            </w:r>
          </w:p>
        </w:tc>
      </w:tr>
      <w:tr w:rsidR="001D6507" w:rsidRPr="002B00BB" w14:paraId="77DDAF2B" w14:textId="77777777" w:rsidTr="001D6507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D86269" w14:textId="77777777" w:rsidR="001D6507" w:rsidRPr="001D6507" w:rsidRDefault="001D6507" w:rsidP="00AA126C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Certificate Manager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4419A8" w14:textId="77777777" w:rsidR="001D6507" w:rsidRPr="001D6507" w:rsidRDefault="001D6507" w:rsidP="00AA126C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1 certificate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990EC1" w14:textId="77777777" w:rsidR="001D6507" w:rsidRPr="001D6507" w:rsidRDefault="001D6507" w:rsidP="00AA126C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D80252" w14:textId="77777777" w:rsidR="001D6507" w:rsidRPr="001D6507" w:rsidRDefault="001D6507" w:rsidP="00AA126C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£0.00</w:t>
            </w:r>
          </w:p>
        </w:tc>
      </w:tr>
      <w:tr w:rsidR="001D6507" w:rsidRPr="002B00BB" w14:paraId="59338529" w14:textId="77777777" w:rsidTr="001D6507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EBF924" w14:textId="0DEE80D2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Lambda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C1C4FF" w14:textId="0E20BDF5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100 requests/month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AF728F" w14:textId="1A0050DB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CA9E9B" w14:textId="13593849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£0.00</w:t>
            </w:r>
          </w:p>
        </w:tc>
      </w:tr>
      <w:tr w:rsidR="001D6507" w:rsidRPr="002B00BB" w14:paraId="76DED522" w14:textId="77777777" w:rsidTr="001D6507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E0DAAB" w14:textId="60D11552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DynamoDB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319F4C" w14:textId="502BCB99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0.01GB storage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B903E5" w14:textId="3B2E7A22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D7477F" w14:textId="0110441F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£0.00</w:t>
            </w:r>
          </w:p>
        </w:tc>
      </w:tr>
      <w:tr w:rsidR="001D6507" w:rsidRPr="002B00BB" w14:paraId="5B61C71C" w14:textId="77777777" w:rsidTr="001D6507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ED794D" w14:textId="6811FD9A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SNS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536A58" w14:textId="153ADA76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50 requests/month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2396FA" w14:textId="0DDB93D2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63A299" w14:textId="3BC2A68C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£0.00</w:t>
            </w:r>
          </w:p>
        </w:tc>
      </w:tr>
      <w:tr w:rsidR="001D6507" w:rsidRPr="002B00BB" w14:paraId="7E445D6D" w14:textId="77777777" w:rsidTr="001D6507">
        <w:tc>
          <w:tcPr>
            <w:tcW w:w="2551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886278" w14:textId="74CDAFE6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API Gateway</w:t>
            </w:r>
          </w:p>
        </w:tc>
        <w:tc>
          <w:tcPr>
            <w:tcW w:w="297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3650A4" w14:textId="23991621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100 requests/month</w:t>
            </w:r>
          </w:p>
        </w:tc>
        <w:tc>
          <w:tcPr>
            <w:tcW w:w="1842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C05C27" w14:textId="764CC629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9BFCF6" w14:textId="112F6C52" w:rsidR="001D6507" w:rsidRPr="001D6507" w:rsidRDefault="001D6507" w:rsidP="001D6507">
            <w:pPr>
              <w:rPr>
                <w:sz w:val="20"/>
                <w:szCs w:val="20"/>
              </w:rPr>
            </w:pPr>
            <w:r w:rsidRPr="001D6507">
              <w:rPr>
                <w:sz w:val="20"/>
                <w:szCs w:val="20"/>
              </w:rPr>
              <w:t>£0.00</w:t>
            </w:r>
          </w:p>
        </w:tc>
      </w:tr>
      <w:tr w:rsidR="001D6507" w14:paraId="7F55A43E" w14:textId="77777777" w:rsidTr="00F03178">
        <w:tc>
          <w:tcPr>
            <w:tcW w:w="5528" w:type="dxa"/>
            <w:gridSpan w:val="2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005E7B" w14:textId="77777777" w:rsidR="001D6507" w:rsidRDefault="001D6507" w:rsidP="001D6507">
            <w:r>
              <w:rPr>
                <w:b/>
                <w:bCs/>
                <w:color w:val="FFFFFF"/>
                <w:sz w:val="19"/>
                <w:szCs w:val="19"/>
              </w:rPr>
              <w:t>ESTIMATED MONTHLY TOTAL</w:t>
            </w:r>
          </w:p>
        </w:tc>
        <w:tc>
          <w:tcPr>
            <w:tcW w:w="1842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3576D7" w14:textId="48FB86F6" w:rsidR="001D6507" w:rsidRPr="002B00BB" w:rsidRDefault="001D6507" w:rsidP="001D6507">
            <w:pPr>
              <w:rPr>
                <w:sz w:val="20"/>
                <w:szCs w:val="20"/>
              </w:rPr>
            </w:pPr>
            <w:r w:rsidRPr="00E726F8">
              <w:rPr>
                <w:b/>
                <w:bCs/>
                <w:color w:val="C8922A"/>
                <w:sz w:val="20"/>
                <w:szCs w:val="20"/>
              </w:rPr>
              <w:t>£0.00</w:t>
            </w:r>
          </w:p>
        </w:tc>
        <w:tc>
          <w:tcPr>
            <w:tcW w:w="2410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1D0501" w14:textId="56EF1178" w:rsidR="001D6507" w:rsidRPr="002B00BB" w:rsidRDefault="001D6507" w:rsidP="001D6507">
            <w:pPr>
              <w:rPr>
                <w:sz w:val="20"/>
                <w:szCs w:val="20"/>
              </w:rPr>
            </w:pPr>
            <w:r w:rsidRPr="00E726F8">
              <w:rPr>
                <w:b/>
                <w:bCs/>
                <w:color w:val="C8922A"/>
                <w:sz w:val="20"/>
                <w:szCs w:val="20"/>
              </w:rPr>
              <w:t>£1.00/month</w:t>
            </w:r>
          </w:p>
        </w:tc>
      </w:tr>
    </w:tbl>
    <w:p w14:paraId="138AD729" w14:textId="77777777" w:rsidR="00E103E8" w:rsidRDefault="00E103E8"/>
    <w:p w14:paraId="02235818" w14:textId="77777777" w:rsidR="001D6507" w:rsidRDefault="001D6507"/>
    <w:p w14:paraId="488FE8E2" w14:textId="77777777" w:rsidR="001D6507" w:rsidRDefault="001D6507"/>
    <w:p w14:paraId="3850E0F7" w14:textId="77777777" w:rsidR="001D6507" w:rsidRDefault="001D6507"/>
    <w:p w14:paraId="7146CC30" w14:textId="77777777" w:rsidR="001D6507" w:rsidRDefault="001D6507"/>
    <w:p w14:paraId="4894F3D5" w14:textId="77777777" w:rsidR="001D6507" w:rsidRDefault="001D6507"/>
    <w:p w14:paraId="2A1B9D46" w14:textId="77777777" w:rsidR="00E103E8" w:rsidRDefault="00E103E8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81"/>
      </w:tblGrid>
      <w:tr w:rsidR="00E103E8" w14:paraId="076349B2" w14:textId="77777777" w:rsidTr="00F03178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6D3E41" w14:textId="4B9057D3" w:rsidR="00E103E8" w:rsidRDefault="00623FA8">
            <w:pPr>
              <w:jc w:val="center"/>
            </w:pPr>
            <w:r>
              <w:rPr>
                <w:rFonts w:ascii="Georgia" w:eastAsia="Georgia" w:hAnsi="Georgia" w:cs="Georgia"/>
                <w:color w:val="FFFFFF"/>
                <w:sz w:val="32"/>
                <w:szCs w:val="32"/>
              </w:rPr>
              <w:lastRenderedPageBreak/>
              <w:t>09</w:t>
            </w:r>
          </w:p>
        </w:tc>
        <w:tc>
          <w:tcPr>
            <w:tcW w:w="8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79FA0373" w14:textId="77777777" w:rsidR="00E103E8" w:rsidRDefault="00000000">
            <w:r>
              <w:rPr>
                <w:b/>
                <w:bCs/>
                <w:color w:val="FFFFFF"/>
                <w:sz w:val="26"/>
                <w:szCs w:val="26"/>
              </w:rPr>
              <w:t>Next Steps &amp; Future Improvements</w:t>
            </w:r>
          </w:p>
        </w:tc>
      </w:tr>
    </w:tbl>
    <w:p w14:paraId="070ED482" w14:textId="77777777" w:rsidR="00E103E8" w:rsidRDefault="00E103E8"/>
    <w:p w14:paraId="5EFB4475" w14:textId="77777777" w:rsidR="00E103E8" w:rsidRDefault="00000000">
      <w:pPr>
        <w:spacing w:before="120" w:after="40"/>
      </w:pPr>
      <w:r>
        <w:rPr>
          <w:b/>
          <w:bCs/>
          <w:color w:val="0E1F3B"/>
          <w:sz w:val="20"/>
          <w:szCs w:val="20"/>
        </w:rPr>
        <w:t>Planned improvements for the next version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E103E8" w:rsidRPr="002B00BB" w14:paraId="45472081" w14:textId="77777777" w:rsidTr="00F03178">
        <w:tc>
          <w:tcPr>
            <w:tcW w:w="9780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B0E52" w14:textId="77777777" w:rsidR="001D6507" w:rsidRPr="00CE2092" w:rsidRDefault="001D6507" w:rsidP="001D6507">
            <w:pPr>
              <w:spacing w:after="160"/>
              <w:rPr>
                <w:sz w:val="20"/>
                <w:szCs w:val="20"/>
              </w:rPr>
            </w:pPr>
            <w:r w:rsidRPr="00CE2092">
              <w:rPr>
                <w:sz w:val="20"/>
                <w:szCs w:val="20"/>
              </w:rPr>
              <w:t>Add AWS WAF to protect the API from spam and abuse.</w:t>
            </w:r>
          </w:p>
          <w:p w14:paraId="61410E65" w14:textId="77777777" w:rsidR="001D6507" w:rsidRPr="00CE2092" w:rsidRDefault="001D6507" w:rsidP="001D6507">
            <w:pPr>
              <w:spacing w:after="160"/>
              <w:rPr>
                <w:sz w:val="20"/>
                <w:szCs w:val="20"/>
              </w:rPr>
            </w:pPr>
            <w:r w:rsidRPr="00CE2092">
              <w:rPr>
                <w:sz w:val="20"/>
                <w:szCs w:val="20"/>
              </w:rPr>
              <w:t>Add CloudWatch dashboards for real-time monitoring.</w:t>
            </w:r>
          </w:p>
          <w:p w14:paraId="17D211C9" w14:textId="77777777" w:rsidR="001D6507" w:rsidRPr="00CE2092" w:rsidRDefault="001D6507" w:rsidP="001D6507">
            <w:pPr>
              <w:spacing w:after="160"/>
              <w:rPr>
                <w:sz w:val="20"/>
                <w:szCs w:val="20"/>
              </w:rPr>
            </w:pPr>
            <w:r w:rsidRPr="00CE2092">
              <w:rPr>
                <w:sz w:val="20"/>
                <w:szCs w:val="20"/>
              </w:rPr>
              <w:t>Implement CI/CD via GitHub Actions for automatic deployment.</w:t>
            </w:r>
          </w:p>
          <w:p w14:paraId="762A0678" w14:textId="7100FE5E" w:rsidR="00E103E8" w:rsidRPr="002B00BB" w:rsidRDefault="001D6507" w:rsidP="001D6507">
            <w:pPr>
              <w:spacing w:after="160"/>
              <w:rPr>
                <w:sz w:val="20"/>
                <w:szCs w:val="20"/>
              </w:rPr>
            </w:pPr>
            <w:r w:rsidRPr="00CE2092">
              <w:rPr>
                <w:sz w:val="20"/>
                <w:szCs w:val="20"/>
              </w:rPr>
              <w:t>Add a blog section backed by DynamoDB.</w:t>
            </w:r>
          </w:p>
        </w:tc>
      </w:tr>
    </w:tbl>
    <w:p w14:paraId="54B6D8E4" w14:textId="77777777" w:rsidR="00E103E8" w:rsidRDefault="00E103E8"/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5267"/>
      </w:tblGrid>
      <w:tr w:rsidR="00E103E8" w14:paraId="5E2280B1" w14:textId="77777777" w:rsidTr="00F03178">
        <w:tc>
          <w:tcPr>
            <w:tcW w:w="4513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AB8F7A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GitHub repository link</w:t>
            </w:r>
          </w:p>
        </w:tc>
        <w:tc>
          <w:tcPr>
            <w:tcW w:w="5267" w:type="dxa"/>
            <w:tcBorders>
              <w:top w:val="single" w:sz="1" w:space="0" w:color="0E1F3B"/>
              <w:left w:val="single" w:sz="1" w:space="0" w:color="0E1F3B"/>
              <w:bottom w:val="single" w:sz="1" w:space="0" w:color="0E1F3B"/>
              <w:right w:val="single" w:sz="1" w:space="0" w:color="0E1F3B"/>
            </w:tcBorders>
            <w:shd w:val="clear" w:color="auto" w:fill="0E1F3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ABFD56" w14:textId="77777777" w:rsidR="00E103E8" w:rsidRDefault="00000000">
            <w:r>
              <w:rPr>
                <w:b/>
                <w:bCs/>
                <w:color w:val="FFFFFF"/>
                <w:sz w:val="19"/>
                <w:szCs w:val="19"/>
              </w:rPr>
              <w:t>Live project URL</w:t>
            </w:r>
          </w:p>
        </w:tc>
      </w:tr>
      <w:tr w:rsidR="001D6507" w:rsidRPr="002B00BB" w14:paraId="30298CFB" w14:textId="77777777" w:rsidTr="00F03178">
        <w:tc>
          <w:tcPr>
            <w:tcW w:w="4513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AFE5D5" w14:textId="471E3241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https://github.com/stuartallan1981/</w:t>
            </w:r>
            <w:r w:rsidR="00680617">
              <w:rPr>
                <w:sz w:val="20"/>
                <w:szCs w:val="20"/>
              </w:rPr>
              <w:t>stuart-allan</w:t>
            </w:r>
          </w:p>
        </w:tc>
        <w:tc>
          <w:tcPr>
            <w:tcW w:w="5267" w:type="dxa"/>
            <w:tcBorders>
              <w:top w:val="single" w:sz="1" w:space="0" w:color="D0CBC0"/>
              <w:left w:val="single" w:sz="1" w:space="0" w:color="D0CBC0"/>
              <w:bottom w:val="single" w:sz="1" w:space="0" w:color="D0CBC0"/>
              <w:right w:val="single" w:sz="1" w:space="0" w:color="D0CBC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110CEC" w14:textId="0859C258" w:rsidR="001D6507" w:rsidRPr="002B00BB" w:rsidRDefault="001D6507" w:rsidP="001D6507">
            <w:pPr>
              <w:rPr>
                <w:sz w:val="20"/>
                <w:szCs w:val="20"/>
              </w:rPr>
            </w:pPr>
            <w:r w:rsidRPr="004107FE">
              <w:rPr>
                <w:sz w:val="20"/>
                <w:szCs w:val="20"/>
              </w:rPr>
              <w:t>https://www.stuart-allan.com</w:t>
            </w:r>
          </w:p>
        </w:tc>
      </w:tr>
    </w:tbl>
    <w:p w14:paraId="45124B74" w14:textId="77777777" w:rsidR="00E103E8" w:rsidRDefault="00E103E8"/>
    <w:sectPr w:rsidR="00E103E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020"/>
    <w:multiLevelType w:val="hybridMultilevel"/>
    <w:tmpl w:val="FF22815A"/>
    <w:lvl w:ilvl="0" w:tplc="FBB61AA6">
      <w:start w:val="1"/>
      <w:numFmt w:val="bullet"/>
      <w:lvlText w:val="•"/>
      <w:lvlJc w:val="left"/>
      <w:pPr>
        <w:ind w:left="720" w:hanging="360"/>
      </w:pPr>
    </w:lvl>
    <w:lvl w:ilvl="1" w:tplc="A99C51B6">
      <w:numFmt w:val="decimal"/>
      <w:lvlText w:val=""/>
      <w:lvlJc w:val="left"/>
    </w:lvl>
    <w:lvl w:ilvl="2" w:tplc="453CA270">
      <w:numFmt w:val="decimal"/>
      <w:lvlText w:val=""/>
      <w:lvlJc w:val="left"/>
    </w:lvl>
    <w:lvl w:ilvl="3" w:tplc="4AC4CA4C">
      <w:numFmt w:val="decimal"/>
      <w:lvlText w:val=""/>
      <w:lvlJc w:val="left"/>
    </w:lvl>
    <w:lvl w:ilvl="4" w:tplc="7E248BCA">
      <w:numFmt w:val="decimal"/>
      <w:lvlText w:val=""/>
      <w:lvlJc w:val="left"/>
    </w:lvl>
    <w:lvl w:ilvl="5" w:tplc="66D8C6C2">
      <w:numFmt w:val="decimal"/>
      <w:lvlText w:val=""/>
      <w:lvlJc w:val="left"/>
    </w:lvl>
    <w:lvl w:ilvl="6" w:tplc="95FC7CF0">
      <w:numFmt w:val="decimal"/>
      <w:lvlText w:val=""/>
      <w:lvlJc w:val="left"/>
    </w:lvl>
    <w:lvl w:ilvl="7" w:tplc="9CC827AC">
      <w:numFmt w:val="decimal"/>
      <w:lvlText w:val=""/>
      <w:lvlJc w:val="left"/>
    </w:lvl>
    <w:lvl w:ilvl="8" w:tplc="676E6066">
      <w:numFmt w:val="decimal"/>
      <w:lvlText w:val=""/>
      <w:lvlJc w:val="left"/>
    </w:lvl>
  </w:abstractNum>
  <w:abstractNum w:abstractNumId="1" w15:restartNumberingAfterBreak="0">
    <w:nsid w:val="18983B86"/>
    <w:multiLevelType w:val="hybridMultilevel"/>
    <w:tmpl w:val="75AE398C"/>
    <w:lvl w:ilvl="0" w:tplc="30A0C3A8">
      <w:start w:val="1"/>
      <w:numFmt w:val="bullet"/>
      <w:lvlText w:val="●"/>
      <w:lvlJc w:val="left"/>
      <w:pPr>
        <w:ind w:left="720" w:hanging="360"/>
      </w:pPr>
    </w:lvl>
    <w:lvl w:ilvl="1" w:tplc="A1F82156">
      <w:start w:val="1"/>
      <w:numFmt w:val="bullet"/>
      <w:lvlText w:val="○"/>
      <w:lvlJc w:val="left"/>
      <w:pPr>
        <w:ind w:left="1440" w:hanging="360"/>
      </w:pPr>
    </w:lvl>
    <w:lvl w:ilvl="2" w:tplc="3CCCB056">
      <w:start w:val="1"/>
      <w:numFmt w:val="bullet"/>
      <w:lvlText w:val="■"/>
      <w:lvlJc w:val="left"/>
      <w:pPr>
        <w:ind w:left="2160" w:hanging="360"/>
      </w:pPr>
    </w:lvl>
    <w:lvl w:ilvl="3" w:tplc="5688125E">
      <w:start w:val="1"/>
      <w:numFmt w:val="bullet"/>
      <w:lvlText w:val="●"/>
      <w:lvlJc w:val="left"/>
      <w:pPr>
        <w:ind w:left="2880" w:hanging="360"/>
      </w:pPr>
    </w:lvl>
    <w:lvl w:ilvl="4" w:tplc="FF4A5E26">
      <w:start w:val="1"/>
      <w:numFmt w:val="bullet"/>
      <w:lvlText w:val="○"/>
      <w:lvlJc w:val="left"/>
      <w:pPr>
        <w:ind w:left="3600" w:hanging="360"/>
      </w:pPr>
    </w:lvl>
    <w:lvl w:ilvl="5" w:tplc="75F248B6">
      <w:start w:val="1"/>
      <w:numFmt w:val="bullet"/>
      <w:lvlText w:val="■"/>
      <w:lvlJc w:val="left"/>
      <w:pPr>
        <w:ind w:left="4320" w:hanging="360"/>
      </w:pPr>
    </w:lvl>
    <w:lvl w:ilvl="6" w:tplc="BA1C5804">
      <w:start w:val="1"/>
      <w:numFmt w:val="bullet"/>
      <w:lvlText w:val="●"/>
      <w:lvlJc w:val="left"/>
      <w:pPr>
        <w:ind w:left="5040" w:hanging="360"/>
      </w:pPr>
    </w:lvl>
    <w:lvl w:ilvl="7" w:tplc="EF122596">
      <w:start w:val="1"/>
      <w:numFmt w:val="bullet"/>
      <w:lvlText w:val="●"/>
      <w:lvlJc w:val="left"/>
      <w:pPr>
        <w:ind w:left="5760" w:hanging="360"/>
      </w:pPr>
    </w:lvl>
    <w:lvl w:ilvl="8" w:tplc="79729044">
      <w:start w:val="1"/>
      <w:numFmt w:val="bullet"/>
      <w:lvlText w:val="●"/>
      <w:lvlJc w:val="left"/>
      <w:pPr>
        <w:ind w:left="6480" w:hanging="360"/>
      </w:pPr>
    </w:lvl>
  </w:abstractNum>
  <w:num w:numId="1" w16cid:durableId="1566989915">
    <w:abstractNumId w:val="1"/>
    <w:lvlOverride w:ilvl="0">
      <w:startOverride w:val="1"/>
    </w:lvlOverride>
  </w:num>
  <w:num w:numId="2" w16cid:durableId="2114864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3E8"/>
    <w:rsid w:val="000600BA"/>
    <w:rsid w:val="001A65A6"/>
    <w:rsid w:val="001D6507"/>
    <w:rsid w:val="002B00BB"/>
    <w:rsid w:val="0033066F"/>
    <w:rsid w:val="003E1D16"/>
    <w:rsid w:val="004C59AA"/>
    <w:rsid w:val="005D39B9"/>
    <w:rsid w:val="00623FA8"/>
    <w:rsid w:val="00680617"/>
    <w:rsid w:val="00A41BE8"/>
    <w:rsid w:val="00AF1BF9"/>
    <w:rsid w:val="00B42132"/>
    <w:rsid w:val="00B83B2C"/>
    <w:rsid w:val="00E04C0E"/>
    <w:rsid w:val="00E103E8"/>
    <w:rsid w:val="00E42A63"/>
    <w:rsid w:val="00ED17D0"/>
    <w:rsid w:val="00F03178"/>
    <w:rsid w:val="00F756BC"/>
    <w:rsid w:val="2259E8E5"/>
    <w:rsid w:val="2E1A8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619E"/>
  <w15:docId w15:val="{E9FCDC08-528C-40C5-9BD6-71118FB1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olor w:val="0E1F3B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60"/>
      <w:outlineLvl w:val="1"/>
    </w:pPr>
    <w:rPr>
      <w:b/>
      <w:bCs/>
      <w:color w:val="C8922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1AF59A993C62428A8621167C157F34" ma:contentTypeVersion="13" ma:contentTypeDescription="Create a new document." ma:contentTypeScope="" ma:versionID="075165b7e1cb8af8b703c101e4eb52cd">
  <xsd:schema xmlns:xsd="http://www.w3.org/2001/XMLSchema" xmlns:xs="http://www.w3.org/2001/XMLSchema" xmlns:p="http://schemas.microsoft.com/office/2006/metadata/properties" xmlns:ns2="833209ff-be3b-48c0-8c17-04759cd24c23" xmlns:ns3="1f02373c-91b9-4d50-88b3-64e98dbf38be" targetNamespace="http://schemas.microsoft.com/office/2006/metadata/properties" ma:root="true" ma:fieldsID="2de1db6c7938850308e1daad5469f5c7" ns2:_="" ns3:_="">
    <xsd:import namespace="833209ff-be3b-48c0-8c17-04759cd24c23"/>
    <xsd:import namespace="1f02373c-91b9-4d50-88b3-64e98dbf38b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209ff-be3b-48c0-8c17-04759cd24c2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cf8061b7-3016-4fb0-bee9-095418a3dd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2373c-91b9-4d50-88b3-64e98dbf38b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f4eef00-8ae9-4c57-a9a2-1b6cfbb910ef}" ma:internalName="TaxCatchAll" ma:showField="CatchAllData" ma:web="1f02373c-91b9-4d50-88b3-64e98dbf38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02373c-91b9-4d50-88b3-64e98dbf38be" xsi:nil="true"/>
    <lcf76f155ced4ddcb4097134ff3c332f xmlns="833209ff-be3b-48c0-8c17-04759cd24c2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75C942-B85E-4058-9186-0955E3756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3209ff-be3b-48c0-8c17-04759cd24c23"/>
    <ds:schemaRef ds:uri="1f02373c-91b9-4d50-88b3-64e98dbf38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E5BD80-5074-4316-B334-2041375E4FBF}">
  <ds:schemaRefs>
    <ds:schemaRef ds:uri="http://schemas.microsoft.com/office/2006/metadata/properties"/>
    <ds:schemaRef ds:uri="http://schemas.microsoft.com/office/infopath/2007/PartnerControls"/>
    <ds:schemaRef ds:uri="1f02373c-91b9-4d50-88b3-64e98dbf38be"/>
    <ds:schemaRef ds:uri="833209ff-be3b-48c0-8c17-04759cd24c23"/>
  </ds:schemaRefs>
</ds:datastoreItem>
</file>

<file path=customXml/itemProps3.xml><?xml version="1.0" encoding="utf-8"?>
<ds:datastoreItem xmlns:ds="http://schemas.openxmlformats.org/officeDocument/2006/customXml" ds:itemID="{CE4BE2F9-5067-4088-9F9B-1F3D17ABA8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772</Words>
  <Characters>4286</Characters>
  <Application>Microsoft Office Word</Application>
  <DocSecurity>0</DocSecurity>
  <Lines>238</Lines>
  <Paragraphs>194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Stuart Allan</cp:lastModifiedBy>
  <cp:revision>7</cp:revision>
  <dcterms:created xsi:type="dcterms:W3CDTF">2026-07-06T09:02:00Z</dcterms:created>
  <dcterms:modified xsi:type="dcterms:W3CDTF">2026-08-02T11:19:00Z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0x010100A81AF59A993C62428A8621167C157F34</vt:lpwstr>
  </property>
  <property fmtid="{D5CDD505-2E9C-101B-9397-08002B2CF9AE}" pid="3" name="MediaServiceImageTags">
    <vt:lpwstr/>
  </property>
</Properties>
</file>