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7AF8" w14:textId="425C85C9" w:rsidR="00E11D48" w:rsidRDefault="00E722F9">
      <w:r>
        <w:t>Andi Test 4</w:t>
      </w:r>
      <w:bookmarkStart w:id="0" w:name="_GoBack"/>
      <w:bookmarkEnd w:id="0"/>
    </w:p>
    <w:sectPr w:rsidR="00E1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F9"/>
    <w:rsid w:val="00E11D48"/>
    <w:rsid w:val="00E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19CD"/>
  <w15:chartTrackingRefBased/>
  <w15:docId w15:val="{E5A3B68C-7323-4837-8318-BC639991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FR</dc:creator>
  <cp:keywords/>
  <dc:description/>
  <cp:lastModifiedBy>Andi FR</cp:lastModifiedBy>
  <cp:revision>1</cp:revision>
  <dcterms:created xsi:type="dcterms:W3CDTF">2019-03-21T22:05:00Z</dcterms:created>
  <dcterms:modified xsi:type="dcterms:W3CDTF">2019-03-21T22:05:00Z</dcterms:modified>
</cp:coreProperties>
</file>