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825D70" w14:textId="561A0BFB" w:rsidR="004C1BFC" w:rsidRPr="007675B1" w:rsidRDefault="004C1BFC" w:rsidP="00D73C9C">
      <w:pPr>
        <w:ind w:firstLineChars="200" w:firstLine="562"/>
        <w:jc w:val="center"/>
        <w:rPr>
          <w:rFonts w:ascii="Times New Roman" w:hAnsi="Times New Roman" w:cs="Times New Roman"/>
          <w:b/>
          <w:bCs/>
          <w:sz w:val="28"/>
          <w:szCs w:val="28"/>
        </w:rPr>
      </w:pPr>
      <w:r w:rsidRPr="007675B1">
        <w:rPr>
          <w:rFonts w:ascii="Times New Roman" w:hAnsi="Times New Roman" w:cs="Times New Roman"/>
          <w:b/>
          <w:bCs/>
          <w:sz w:val="28"/>
          <w:szCs w:val="28"/>
        </w:rPr>
        <w:t>新媒体信息资源智能目录体系设计与构建研究</w:t>
      </w:r>
    </w:p>
    <w:p w14:paraId="037EF1DC" w14:textId="77777777" w:rsidR="0028362C" w:rsidRPr="00E8610F" w:rsidRDefault="0028362C" w:rsidP="00133DA9">
      <w:pPr>
        <w:ind w:firstLineChars="200" w:firstLine="482"/>
        <w:rPr>
          <w:rFonts w:ascii="Times New Roman" w:hAnsi="Times New Roman" w:cs="Times New Roman"/>
          <w:b/>
          <w:bCs/>
          <w:szCs w:val="24"/>
        </w:rPr>
      </w:pPr>
    </w:p>
    <w:p w14:paraId="59C5D8A5" w14:textId="2FD0732D" w:rsidR="00DF3ECA" w:rsidRPr="00E8610F" w:rsidRDefault="00BF1605" w:rsidP="00105A2E">
      <w:pPr>
        <w:rPr>
          <w:rFonts w:ascii="Times New Roman" w:hAnsi="Times New Roman" w:cs="Times New Roman"/>
          <w:szCs w:val="24"/>
        </w:rPr>
      </w:pPr>
      <w:r w:rsidRPr="00E8610F">
        <w:rPr>
          <w:rFonts w:ascii="Times New Roman" w:hAnsi="Times New Roman" w:cs="Times New Roman"/>
          <w:b/>
          <w:bCs/>
          <w:szCs w:val="24"/>
        </w:rPr>
        <w:t>摘要：</w:t>
      </w:r>
      <w:r w:rsidR="00A71C6C" w:rsidRPr="00E8610F">
        <w:rPr>
          <w:rFonts w:ascii="Times New Roman" w:hAnsi="Times New Roman" w:cs="Times New Roman"/>
          <w:szCs w:val="24"/>
        </w:rPr>
        <w:t>随着传统纸媒的电子化转型，政务新媒体平台的融合，社交、音乐、视频、购物等网站上各类机构的入驻以及自媒体的兴起，新媒体信息资源应运而生。为了解决此类信息资源的组织管理问题，满足人们的深度利用需求，基于新媒体信息资源发展现状，提出了</w:t>
      </w:r>
      <w:r w:rsidR="008F70F2" w:rsidRPr="00E8610F">
        <w:rPr>
          <w:rFonts w:ascii="Times New Roman" w:hAnsi="Times New Roman" w:cs="Times New Roman"/>
          <w:szCs w:val="24"/>
        </w:rPr>
        <w:t>融合海量数据、目录学理论、多种类目录、新兴智能技术、目录应用等内容</w:t>
      </w:r>
      <w:r w:rsidR="00040298" w:rsidRPr="00E8610F">
        <w:rPr>
          <w:rFonts w:ascii="Times New Roman" w:hAnsi="Times New Roman" w:cs="Times New Roman"/>
          <w:szCs w:val="24"/>
        </w:rPr>
        <w:t>的</w:t>
      </w:r>
      <w:r w:rsidR="00A71C6C" w:rsidRPr="00E8610F">
        <w:rPr>
          <w:rFonts w:ascii="Times New Roman" w:hAnsi="Times New Roman" w:cs="Times New Roman"/>
          <w:szCs w:val="24"/>
        </w:rPr>
        <w:t>智能目录体系</w:t>
      </w:r>
      <w:r w:rsidR="00AC6266">
        <w:rPr>
          <w:rFonts w:ascii="Times New Roman" w:hAnsi="Times New Roman" w:cs="Times New Roman" w:hint="eastAsia"/>
          <w:szCs w:val="24"/>
        </w:rPr>
        <w:t>以及智能目录服务体系</w:t>
      </w:r>
      <w:r w:rsidR="008F70F2" w:rsidRPr="00E8610F">
        <w:rPr>
          <w:rFonts w:ascii="Times New Roman" w:hAnsi="Times New Roman" w:cs="Times New Roman"/>
          <w:szCs w:val="24"/>
        </w:rPr>
        <w:t>。</w:t>
      </w:r>
      <w:r w:rsidR="00040298" w:rsidRPr="00E8610F">
        <w:rPr>
          <w:rFonts w:ascii="Times New Roman" w:hAnsi="Times New Roman" w:cs="Times New Roman"/>
          <w:szCs w:val="24"/>
        </w:rPr>
        <w:t>智能目录体系</w:t>
      </w:r>
      <w:r w:rsidR="00AC6266">
        <w:rPr>
          <w:rFonts w:ascii="Times New Roman" w:hAnsi="Times New Roman" w:cs="Times New Roman" w:hint="eastAsia"/>
          <w:szCs w:val="24"/>
        </w:rPr>
        <w:t>主要</w:t>
      </w:r>
      <w:r w:rsidR="008F70F2" w:rsidRPr="00E8610F">
        <w:rPr>
          <w:rFonts w:ascii="Times New Roman" w:hAnsi="Times New Roman" w:cs="Times New Roman"/>
          <w:szCs w:val="24"/>
        </w:rPr>
        <w:t>包括</w:t>
      </w:r>
      <w:r w:rsidR="00A71C6C" w:rsidRPr="00E8610F">
        <w:rPr>
          <w:rFonts w:ascii="Times New Roman" w:hAnsi="Times New Roman" w:cs="Times New Roman"/>
          <w:szCs w:val="24"/>
        </w:rPr>
        <w:t>目录数据</w:t>
      </w:r>
      <w:r w:rsidR="00AC6266">
        <w:rPr>
          <w:rFonts w:ascii="Times New Roman" w:hAnsi="Times New Roman" w:cs="Times New Roman" w:hint="eastAsia"/>
          <w:szCs w:val="24"/>
        </w:rPr>
        <w:t>、</w:t>
      </w:r>
      <w:r w:rsidR="00A71C6C" w:rsidRPr="00E8610F">
        <w:rPr>
          <w:rFonts w:ascii="Times New Roman" w:hAnsi="Times New Roman" w:cs="Times New Roman"/>
          <w:szCs w:val="24"/>
        </w:rPr>
        <w:t>目录</w:t>
      </w:r>
      <w:r w:rsidR="008F70F2" w:rsidRPr="00E8610F">
        <w:rPr>
          <w:rFonts w:ascii="Times New Roman" w:hAnsi="Times New Roman" w:cs="Times New Roman"/>
          <w:szCs w:val="24"/>
        </w:rPr>
        <w:t>集合</w:t>
      </w:r>
      <w:r w:rsidR="00AC6266">
        <w:rPr>
          <w:rFonts w:ascii="Times New Roman" w:hAnsi="Times New Roman" w:cs="Times New Roman" w:hint="eastAsia"/>
          <w:szCs w:val="24"/>
        </w:rPr>
        <w:t>、</w:t>
      </w:r>
      <w:r w:rsidR="00A71C6C" w:rsidRPr="00E8610F">
        <w:rPr>
          <w:rFonts w:ascii="Times New Roman" w:hAnsi="Times New Roman" w:cs="Times New Roman"/>
          <w:szCs w:val="24"/>
        </w:rPr>
        <w:t>目录应用</w:t>
      </w:r>
      <w:r w:rsidR="008F70F2" w:rsidRPr="00E8610F">
        <w:rPr>
          <w:rFonts w:ascii="Times New Roman" w:hAnsi="Times New Roman" w:cs="Times New Roman"/>
          <w:szCs w:val="24"/>
        </w:rPr>
        <w:t>以及支撑和保障</w:t>
      </w:r>
      <w:r w:rsidR="00952EA3">
        <w:rPr>
          <w:rFonts w:ascii="Times New Roman" w:hAnsi="Times New Roman" w:cs="Times New Roman" w:hint="eastAsia"/>
          <w:szCs w:val="24"/>
        </w:rPr>
        <w:t>，</w:t>
      </w:r>
      <w:r w:rsidR="0062799A">
        <w:rPr>
          <w:rFonts w:ascii="Times New Roman" w:hAnsi="Times New Roman" w:cs="Times New Roman" w:hint="eastAsia"/>
          <w:szCs w:val="24"/>
        </w:rPr>
        <w:t>智能目录</w:t>
      </w:r>
      <w:r w:rsidR="00782267">
        <w:rPr>
          <w:rFonts w:ascii="Times New Roman" w:hAnsi="Times New Roman" w:cs="Times New Roman" w:hint="eastAsia"/>
          <w:szCs w:val="24"/>
        </w:rPr>
        <w:t>服务</w:t>
      </w:r>
      <w:r w:rsidR="0062799A">
        <w:rPr>
          <w:rFonts w:ascii="Times New Roman" w:hAnsi="Times New Roman" w:cs="Times New Roman" w:hint="eastAsia"/>
          <w:szCs w:val="24"/>
        </w:rPr>
        <w:t>体系分为数据即服务、目录即服务、应用即服务三个层次，</w:t>
      </w:r>
      <w:r w:rsidR="00952EA3">
        <w:rPr>
          <w:rFonts w:ascii="Times New Roman" w:hAnsi="Times New Roman" w:cs="Times New Roman" w:hint="eastAsia"/>
          <w:szCs w:val="24"/>
        </w:rPr>
        <w:t>能帮助进行资源组织与管理、定位与访问以及挖掘与利用。</w:t>
      </w:r>
      <w:r w:rsidR="0062799A" w:rsidRPr="00E8610F">
        <w:rPr>
          <w:rFonts w:ascii="Times New Roman" w:hAnsi="Times New Roman" w:cs="Times New Roman" w:hint="eastAsia"/>
          <w:szCs w:val="24"/>
        </w:rPr>
        <w:t xml:space="preserve"> </w:t>
      </w:r>
    </w:p>
    <w:p w14:paraId="42409482" w14:textId="1D323180" w:rsidR="00DF3ECA" w:rsidRDefault="00105A2E" w:rsidP="00105A2E">
      <w:pPr>
        <w:rPr>
          <w:rFonts w:ascii="Times New Roman" w:hAnsi="Times New Roman" w:cs="Times New Roman"/>
          <w:szCs w:val="24"/>
        </w:rPr>
      </w:pPr>
      <w:r w:rsidRPr="00782267">
        <w:rPr>
          <w:rFonts w:ascii="Times New Roman" w:hAnsi="Times New Roman" w:cs="Times New Roman" w:hint="eastAsia"/>
          <w:b/>
          <w:bCs/>
          <w:szCs w:val="24"/>
        </w:rPr>
        <w:t>关键词：</w:t>
      </w:r>
      <w:r w:rsidR="00782267">
        <w:rPr>
          <w:rFonts w:ascii="Times New Roman" w:hAnsi="Times New Roman" w:cs="Times New Roman" w:hint="eastAsia"/>
          <w:szCs w:val="24"/>
        </w:rPr>
        <w:t>智能目录体系；新媒体信息资源；目录服务体系；</w:t>
      </w:r>
      <w:r w:rsidR="00FC7C87">
        <w:rPr>
          <w:rFonts w:ascii="Times New Roman" w:hAnsi="Times New Roman" w:cs="Times New Roman" w:hint="eastAsia"/>
          <w:szCs w:val="24"/>
        </w:rPr>
        <w:t>目录应用</w:t>
      </w:r>
    </w:p>
    <w:p w14:paraId="11CF7A30" w14:textId="5F8F3962" w:rsidR="00105A2E" w:rsidRDefault="00105A2E" w:rsidP="00105A2E">
      <w:pPr>
        <w:rPr>
          <w:rFonts w:ascii="Times New Roman" w:hAnsi="Times New Roman" w:cs="Times New Roman"/>
          <w:szCs w:val="24"/>
        </w:rPr>
      </w:pPr>
    </w:p>
    <w:p w14:paraId="14995C6A" w14:textId="77777777" w:rsidR="00105A2E" w:rsidRPr="00E8610F" w:rsidRDefault="00105A2E" w:rsidP="00105A2E">
      <w:pPr>
        <w:rPr>
          <w:rFonts w:ascii="Times New Roman" w:hAnsi="Times New Roman" w:cs="Times New Roman"/>
          <w:szCs w:val="24"/>
        </w:rPr>
      </w:pPr>
    </w:p>
    <w:p w14:paraId="437DA269" w14:textId="77777777" w:rsidR="00105A2E" w:rsidRPr="007675B1" w:rsidRDefault="00105A2E" w:rsidP="00105A2E">
      <w:pPr>
        <w:jc w:val="center"/>
        <w:rPr>
          <w:rFonts w:ascii="Times New Roman" w:hAnsi="Times New Roman" w:cs="Times New Roman"/>
          <w:b/>
          <w:bCs/>
          <w:sz w:val="28"/>
          <w:szCs w:val="28"/>
        </w:rPr>
      </w:pPr>
      <w:r w:rsidRPr="007675B1">
        <w:rPr>
          <w:rFonts w:ascii="Times New Roman" w:hAnsi="Times New Roman" w:cs="Times New Roman"/>
          <w:b/>
          <w:bCs/>
          <w:sz w:val="28"/>
          <w:szCs w:val="28"/>
        </w:rPr>
        <w:t>Research on the Construction of Intelligent Catalog System for New Media Information Resources</w:t>
      </w:r>
    </w:p>
    <w:p w14:paraId="338A9868" w14:textId="4AEDC181" w:rsidR="00105A2E" w:rsidRDefault="00782267" w:rsidP="00FC7C87">
      <w:pPr>
        <w:rPr>
          <w:rFonts w:ascii="Times New Roman" w:hAnsi="Times New Roman" w:cs="Times New Roman"/>
          <w:szCs w:val="24"/>
        </w:rPr>
      </w:pPr>
      <w:r w:rsidRPr="00FC7C87">
        <w:rPr>
          <w:rFonts w:ascii="Times New Roman" w:hAnsi="Times New Roman" w:cs="Times New Roman"/>
          <w:b/>
          <w:bCs/>
          <w:szCs w:val="24"/>
        </w:rPr>
        <w:t>A</w:t>
      </w:r>
      <w:r w:rsidRPr="00FC7C87">
        <w:rPr>
          <w:rFonts w:ascii="Times New Roman" w:hAnsi="Times New Roman" w:cs="Times New Roman" w:hint="eastAsia"/>
          <w:b/>
          <w:bCs/>
          <w:szCs w:val="24"/>
        </w:rPr>
        <w:t>bstract</w:t>
      </w:r>
      <w:r w:rsidRPr="00FC7C87">
        <w:rPr>
          <w:rFonts w:ascii="Times New Roman" w:hAnsi="Times New Roman" w:cs="Times New Roman"/>
          <w:b/>
          <w:bCs/>
          <w:szCs w:val="24"/>
        </w:rPr>
        <w:t>:</w:t>
      </w:r>
      <w:r w:rsidRPr="00782267">
        <w:rPr>
          <w:rFonts w:ascii="Times New Roman" w:hAnsi="Times New Roman" w:cs="Times New Roman"/>
          <w:szCs w:val="24"/>
        </w:rPr>
        <w:t xml:space="preserve"> </w:t>
      </w:r>
      <w:r w:rsidRPr="00596563">
        <w:rPr>
          <w:rFonts w:ascii="Times New Roman" w:hAnsi="Times New Roman" w:cs="Times New Roman"/>
          <w:szCs w:val="24"/>
        </w:rPr>
        <w:t>With the electronic transformation of traditional paper media, the integration of government new media platforms, the establishment of various institutions on social, music, video, shopping and other websites, and the rise of We-Media,</w:t>
      </w:r>
      <w:r>
        <w:rPr>
          <w:rFonts w:ascii="Times New Roman" w:hAnsi="Times New Roman" w:cs="Times New Roman"/>
          <w:szCs w:val="24"/>
        </w:rPr>
        <w:t xml:space="preserve"> </w:t>
      </w:r>
      <w:r>
        <w:rPr>
          <w:rFonts w:ascii="Times New Roman" w:hAnsi="Times New Roman" w:cs="Times New Roman" w:hint="eastAsia"/>
          <w:szCs w:val="24"/>
        </w:rPr>
        <w:t>massive</w:t>
      </w:r>
      <w:r>
        <w:rPr>
          <w:rFonts w:ascii="Times New Roman" w:hAnsi="Times New Roman" w:cs="Times New Roman"/>
          <w:szCs w:val="24"/>
        </w:rPr>
        <w:t xml:space="preserve"> n</w:t>
      </w:r>
      <w:r w:rsidRPr="005E506C">
        <w:rPr>
          <w:rFonts w:ascii="Times New Roman" w:hAnsi="Times New Roman" w:cs="Times New Roman"/>
          <w:szCs w:val="24"/>
        </w:rPr>
        <w:t xml:space="preserve">ew </w:t>
      </w:r>
      <w:r>
        <w:rPr>
          <w:rFonts w:ascii="Times New Roman" w:hAnsi="Times New Roman" w:cs="Times New Roman"/>
          <w:szCs w:val="24"/>
        </w:rPr>
        <w:t>m</w:t>
      </w:r>
      <w:r w:rsidRPr="005E506C">
        <w:rPr>
          <w:rFonts w:ascii="Times New Roman" w:hAnsi="Times New Roman" w:cs="Times New Roman"/>
          <w:szCs w:val="24"/>
        </w:rPr>
        <w:t xml:space="preserve">edia </w:t>
      </w:r>
      <w:r>
        <w:rPr>
          <w:rFonts w:ascii="Times New Roman" w:hAnsi="Times New Roman" w:cs="Times New Roman"/>
          <w:szCs w:val="24"/>
        </w:rPr>
        <w:t>i</w:t>
      </w:r>
      <w:r w:rsidRPr="005E506C">
        <w:rPr>
          <w:rFonts w:ascii="Times New Roman" w:hAnsi="Times New Roman" w:cs="Times New Roman"/>
          <w:szCs w:val="24"/>
        </w:rPr>
        <w:t xml:space="preserve">nformation </w:t>
      </w:r>
      <w:r>
        <w:rPr>
          <w:rFonts w:ascii="Times New Roman" w:hAnsi="Times New Roman" w:cs="Times New Roman"/>
          <w:szCs w:val="24"/>
        </w:rPr>
        <w:t>r</w:t>
      </w:r>
      <w:r w:rsidRPr="005E506C">
        <w:rPr>
          <w:rFonts w:ascii="Times New Roman" w:hAnsi="Times New Roman" w:cs="Times New Roman"/>
          <w:szCs w:val="24"/>
        </w:rPr>
        <w:t>esources</w:t>
      </w:r>
      <w:r>
        <w:rPr>
          <w:rFonts w:ascii="Times New Roman" w:hAnsi="Times New Roman" w:cs="Times New Roman"/>
          <w:szCs w:val="24"/>
        </w:rPr>
        <w:t xml:space="preserve"> come out. </w:t>
      </w:r>
      <w:r w:rsidRPr="00EF51C8">
        <w:rPr>
          <w:rFonts w:ascii="Times New Roman" w:hAnsi="Times New Roman" w:cs="Times New Roman"/>
          <w:szCs w:val="24"/>
        </w:rPr>
        <w:t xml:space="preserve">In order to solve the problem of </w:t>
      </w:r>
      <w:r>
        <w:rPr>
          <w:rFonts w:ascii="Times New Roman" w:hAnsi="Times New Roman" w:cs="Times New Roman" w:hint="eastAsia"/>
          <w:szCs w:val="24"/>
        </w:rPr>
        <w:t>organizing</w:t>
      </w:r>
      <w:r>
        <w:rPr>
          <w:rFonts w:ascii="Times New Roman" w:hAnsi="Times New Roman" w:cs="Times New Roman"/>
          <w:szCs w:val="24"/>
        </w:rPr>
        <w:t xml:space="preserve"> and </w:t>
      </w:r>
      <w:r>
        <w:rPr>
          <w:rFonts w:ascii="Times New Roman" w:hAnsi="Times New Roman" w:cs="Times New Roman" w:hint="eastAsia"/>
          <w:szCs w:val="24"/>
        </w:rPr>
        <w:t>managing</w:t>
      </w:r>
      <w:r w:rsidRPr="00EF51C8">
        <w:rPr>
          <w:rFonts w:ascii="Times New Roman" w:hAnsi="Times New Roman" w:cs="Times New Roman"/>
          <w:szCs w:val="24"/>
        </w:rPr>
        <w:t xml:space="preserve"> such information resources, </w:t>
      </w:r>
      <w:r>
        <w:rPr>
          <w:rFonts w:ascii="Times New Roman" w:hAnsi="Times New Roman" w:cs="Times New Roman"/>
          <w:szCs w:val="24"/>
        </w:rPr>
        <w:t xml:space="preserve">and </w:t>
      </w:r>
      <w:r w:rsidRPr="00EF51C8">
        <w:rPr>
          <w:rFonts w:ascii="Times New Roman" w:hAnsi="Times New Roman" w:cs="Times New Roman"/>
          <w:szCs w:val="24"/>
        </w:rPr>
        <w:t>meet the needs of people's deep use</w:t>
      </w:r>
      <w:r>
        <w:rPr>
          <w:rFonts w:ascii="Times New Roman" w:hAnsi="Times New Roman" w:cs="Times New Roman"/>
          <w:szCs w:val="24"/>
        </w:rPr>
        <w:t xml:space="preserve">, </w:t>
      </w:r>
      <w:r>
        <w:rPr>
          <w:rFonts w:ascii="Times New Roman" w:hAnsi="Times New Roman" w:cs="Times New Roman" w:hint="eastAsia"/>
          <w:szCs w:val="24"/>
        </w:rPr>
        <w:t>propose</w:t>
      </w:r>
      <w:r>
        <w:rPr>
          <w:rFonts w:ascii="Times New Roman" w:hAnsi="Times New Roman" w:cs="Times New Roman"/>
          <w:szCs w:val="24"/>
        </w:rPr>
        <w:t xml:space="preserve"> </w:t>
      </w:r>
      <w:r>
        <w:rPr>
          <w:rFonts w:ascii="Times New Roman" w:hAnsi="Times New Roman" w:cs="Times New Roman" w:hint="eastAsia"/>
          <w:szCs w:val="24"/>
        </w:rPr>
        <w:t>an</w:t>
      </w:r>
      <w:r>
        <w:rPr>
          <w:rFonts w:ascii="Times New Roman" w:hAnsi="Times New Roman" w:cs="Times New Roman"/>
          <w:szCs w:val="24"/>
        </w:rPr>
        <w:t xml:space="preserve"> </w:t>
      </w:r>
      <w:r>
        <w:rPr>
          <w:rFonts w:ascii="Times New Roman" w:hAnsi="Times New Roman" w:cs="Times New Roman" w:hint="eastAsia"/>
          <w:szCs w:val="24"/>
        </w:rPr>
        <w:t>intelligent</w:t>
      </w:r>
      <w:r>
        <w:rPr>
          <w:rFonts w:ascii="Times New Roman" w:hAnsi="Times New Roman" w:cs="Times New Roman"/>
          <w:szCs w:val="24"/>
        </w:rPr>
        <w:t xml:space="preserve"> </w:t>
      </w:r>
      <w:r>
        <w:rPr>
          <w:rFonts w:ascii="Times New Roman" w:hAnsi="Times New Roman" w:cs="Times New Roman" w:hint="eastAsia"/>
          <w:szCs w:val="24"/>
        </w:rPr>
        <w:t>catalog</w:t>
      </w:r>
      <w:r>
        <w:rPr>
          <w:rFonts w:ascii="Times New Roman" w:hAnsi="Times New Roman" w:cs="Times New Roman"/>
          <w:szCs w:val="24"/>
        </w:rPr>
        <w:t xml:space="preserve"> </w:t>
      </w:r>
      <w:r>
        <w:rPr>
          <w:rFonts w:ascii="Times New Roman" w:hAnsi="Times New Roman" w:cs="Times New Roman" w:hint="eastAsia"/>
          <w:szCs w:val="24"/>
        </w:rPr>
        <w:t>system</w:t>
      </w:r>
      <w:r>
        <w:rPr>
          <w:rFonts w:ascii="Times New Roman" w:hAnsi="Times New Roman" w:cs="Times New Roman"/>
          <w:szCs w:val="24"/>
        </w:rPr>
        <w:t xml:space="preserve"> based on </w:t>
      </w:r>
      <w:r w:rsidRPr="00920487">
        <w:rPr>
          <w:rFonts w:ascii="Times New Roman" w:hAnsi="Times New Roman" w:cs="Times New Roman"/>
          <w:szCs w:val="24"/>
          <w:lang w:eastAsia="en-US"/>
        </w:rPr>
        <w:t>the development status of new media information resources</w:t>
      </w:r>
      <w:r>
        <w:rPr>
          <w:rFonts w:ascii="Times New Roman" w:hAnsi="Times New Roman" w:cs="Times New Roman"/>
          <w:szCs w:val="24"/>
        </w:rPr>
        <w:t>. The i</w:t>
      </w:r>
      <w:r w:rsidRPr="00920487">
        <w:rPr>
          <w:rFonts w:ascii="Times New Roman" w:hAnsi="Times New Roman" w:cs="Times New Roman"/>
          <w:szCs w:val="24"/>
        </w:rPr>
        <w:t xml:space="preserve">ntelligent </w:t>
      </w:r>
      <w:r>
        <w:rPr>
          <w:rFonts w:ascii="Times New Roman" w:hAnsi="Times New Roman" w:cs="Times New Roman"/>
          <w:szCs w:val="24"/>
        </w:rPr>
        <w:t>c</w:t>
      </w:r>
      <w:r w:rsidRPr="00920487">
        <w:rPr>
          <w:rFonts w:ascii="Times New Roman" w:hAnsi="Times New Roman" w:cs="Times New Roman"/>
          <w:szCs w:val="24"/>
        </w:rPr>
        <w:t xml:space="preserve">atalog </w:t>
      </w:r>
      <w:r>
        <w:rPr>
          <w:rFonts w:ascii="Times New Roman" w:hAnsi="Times New Roman" w:cs="Times New Roman"/>
          <w:szCs w:val="24"/>
        </w:rPr>
        <w:t>s</w:t>
      </w:r>
      <w:r w:rsidRPr="00920487">
        <w:rPr>
          <w:rFonts w:ascii="Times New Roman" w:hAnsi="Times New Roman" w:cs="Times New Roman"/>
          <w:szCs w:val="24"/>
        </w:rPr>
        <w:t xml:space="preserve">ystem for </w:t>
      </w:r>
      <w:r>
        <w:rPr>
          <w:rFonts w:ascii="Times New Roman" w:hAnsi="Times New Roman" w:cs="Times New Roman"/>
          <w:szCs w:val="24"/>
        </w:rPr>
        <w:t>n</w:t>
      </w:r>
      <w:r w:rsidRPr="00920487">
        <w:rPr>
          <w:rFonts w:ascii="Times New Roman" w:hAnsi="Times New Roman" w:cs="Times New Roman"/>
          <w:szCs w:val="24"/>
        </w:rPr>
        <w:t xml:space="preserve">ew </w:t>
      </w:r>
      <w:r>
        <w:rPr>
          <w:rFonts w:ascii="Times New Roman" w:hAnsi="Times New Roman" w:cs="Times New Roman"/>
          <w:szCs w:val="24"/>
        </w:rPr>
        <w:t>m</w:t>
      </w:r>
      <w:r w:rsidRPr="00920487">
        <w:rPr>
          <w:rFonts w:ascii="Times New Roman" w:hAnsi="Times New Roman" w:cs="Times New Roman"/>
          <w:szCs w:val="24"/>
        </w:rPr>
        <w:t xml:space="preserve">edia </w:t>
      </w:r>
      <w:r>
        <w:rPr>
          <w:rFonts w:ascii="Times New Roman" w:hAnsi="Times New Roman" w:cs="Times New Roman"/>
          <w:szCs w:val="24"/>
        </w:rPr>
        <w:t>i</w:t>
      </w:r>
      <w:r w:rsidRPr="00920487">
        <w:rPr>
          <w:rFonts w:ascii="Times New Roman" w:hAnsi="Times New Roman" w:cs="Times New Roman"/>
          <w:szCs w:val="24"/>
        </w:rPr>
        <w:t xml:space="preserve">nformation </w:t>
      </w:r>
      <w:r>
        <w:rPr>
          <w:rFonts w:ascii="Times New Roman" w:hAnsi="Times New Roman" w:cs="Times New Roman"/>
          <w:szCs w:val="24"/>
        </w:rPr>
        <w:t>r</w:t>
      </w:r>
      <w:r w:rsidRPr="00920487">
        <w:rPr>
          <w:rFonts w:ascii="Times New Roman" w:hAnsi="Times New Roman" w:cs="Times New Roman"/>
          <w:szCs w:val="24"/>
        </w:rPr>
        <w:t>esources</w:t>
      </w:r>
      <w:r>
        <w:rPr>
          <w:rFonts w:ascii="Times New Roman" w:hAnsi="Times New Roman" w:cs="Times New Roman"/>
          <w:szCs w:val="24"/>
        </w:rPr>
        <w:t xml:space="preserve"> </w:t>
      </w:r>
      <w:r w:rsidRPr="00920487">
        <w:rPr>
          <w:rFonts w:ascii="Times New Roman" w:hAnsi="Times New Roman" w:cs="Times New Roman"/>
          <w:szCs w:val="24"/>
        </w:rPr>
        <w:t>combine</w:t>
      </w:r>
      <w:r>
        <w:rPr>
          <w:rFonts w:ascii="Times New Roman" w:hAnsi="Times New Roman" w:cs="Times New Roman"/>
          <w:szCs w:val="24"/>
        </w:rPr>
        <w:t>s</w:t>
      </w:r>
      <w:r w:rsidRPr="00920487">
        <w:rPr>
          <w:rFonts w:ascii="Times New Roman" w:hAnsi="Times New Roman" w:cs="Times New Roman"/>
          <w:szCs w:val="24"/>
        </w:rPr>
        <w:t xml:space="preserve"> massive data, bibliography theories, various catalogs, emerging intelligent technologies, catalog applications, etc.</w:t>
      </w:r>
      <w:r>
        <w:rPr>
          <w:rFonts w:ascii="Times New Roman" w:hAnsi="Times New Roman" w:cs="Times New Roman"/>
          <w:szCs w:val="24"/>
        </w:rPr>
        <w:t xml:space="preserve">, </w:t>
      </w:r>
      <w:r w:rsidRPr="00596563">
        <w:rPr>
          <w:rFonts w:ascii="Times New Roman" w:hAnsi="Times New Roman" w:cs="Times New Roman"/>
          <w:szCs w:val="24"/>
        </w:rPr>
        <w:t>consist</w:t>
      </w:r>
      <w:r>
        <w:rPr>
          <w:rFonts w:ascii="Times New Roman" w:hAnsi="Times New Roman" w:cs="Times New Roman"/>
          <w:szCs w:val="24"/>
        </w:rPr>
        <w:t>ing</w:t>
      </w:r>
      <w:r w:rsidRPr="00596563">
        <w:rPr>
          <w:rFonts w:ascii="Times New Roman" w:hAnsi="Times New Roman" w:cs="Times New Roman"/>
          <w:szCs w:val="24"/>
        </w:rPr>
        <w:t xml:space="preserve"> of </w:t>
      </w:r>
      <w:r>
        <w:rPr>
          <w:rFonts w:ascii="Times New Roman" w:hAnsi="Times New Roman" w:cs="Times New Roman"/>
          <w:szCs w:val="24"/>
        </w:rPr>
        <w:t>catalog</w:t>
      </w:r>
      <w:r w:rsidRPr="00596563">
        <w:rPr>
          <w:rFonts w:ascii="Times New Roman" w:hAnsi="Times New Roman" w:cs="Times New Roman"/>
          <w:szCs w:val="24"/>
        </w:rPr>
        <w:t xml:space="preserve"> data, </w:t>
      </w:r>
      <w:r>
        <w:rPr>
          <w:rFonts w:ascii="Times New Roman" w:hAnsi="Times New Roman" w:cs="Times New Roman"/>
          <w:szCs w:val="24"/>
        </w:rPr>
        <w:t>catalog set</w:t>
      </w:r>
      <w:r w:rsidRPr="00596563">
        <w:rPr>
          <w:rFonts w:ascii="Times New Roman" w:hAnsi="Times New Roman" w:cs="Times New Roman"/>
          <w:szCs w:val="24"/>
        </w:rPr>
        <w:t xml:space="preserve">, </w:t>
      </w:r>
      <w:r>
        <w:rPr>
          <w:rFonts w:ascii="Times New Roman" w:hAnsi="Times New Roman" w:cs="Times New Roman"/>
          <w:szCs w:val="24"/>
        </w:rPr>
        <w:t>catalog</w:t>
      </w:r>
      <w:r w:rsidRPr="00596563">
        <w:rPr>
          <w:rFonts w:ascii="Times New Roman" w:hAnsi="Times New Roman" w:cs="Times New Roman"/>
          <w:szCs w:val="24"/>
        </w:rPr>
        <w:t xml:space="preserve"> application and support and guarantee.</w:t>
      </w:r>
      <w:r>
        <w:rPr>
          <w:rFonts w:ascii="Times New Roman" w:hAnsi="Times New Roman" w:cs="Times New Roman"/>
          <w:szCs w:val="24"/>
        </w:rPr>
        <w:t xml:space="preserve"> </w:t>
      </w:r>
      <w:r w:rsidR="006A2DB9">
        <w:rPr>
          <w:rFonts w:ascii="Times New Roman" w:hAnsi="Times New Roman" w:cs="Times New Roman"/>
          <w:szCs w:val="24"/>
        </w:rPr>
        <w:t>The i</w:t>
      </w:r>
      <w:r w:rsidRPr="00782267">
        <w:rPr>
          <w:rFonts w:ascii="Times New Roman" w:hAnsi="Times New Roman" w:cs="Times New Roman"/>
          <w:szCs w:val="24"/>
        </w:rPr>
        <w:t xml:space="preserve">ntelligent </w:t>
      </w:r>
      <w:r>
        <w:rPr>
          <w:rFonts w:ascii="Times New Roman" w:hAnsi="Times New Roman" w:cs="Times New Roman" w:hint="eastAsia"/>
          <w:szCs w:val="24"/>
        </w:rPr>
        <w:t>catalog</w:t>
      </w:r>
      <w:r w:rsidRPr="00782267">
        <w:rPr>
          <w:rFonts w:ascii="Times New Roman" w:hAnsi="Times New Roman" w:cs="Times New Roman"/>
          <w:szCs w:val="24"/>
        </w:rPr>
        <w:t xml:space="preserve"> service system is divided into three levels: data as service, </w:t>
      </w:r>
      <w:r>
        <w:rPr>
          <w:rFonts w:ascii="Times New Roman" w:hAnsi="Times New Roman" w:cs="Times New Roman" w:hint="eastAsia"/>
          <w:szCs w:val="24"/>
        </w:rPr>
        <w:t>catalog</w:t>
      </w:r>
      <w:r w:rsidRPr="00782267">
        <w:rPr>
          <w:rFonts w:ascii="Times New Roman" w:hAnsi="Times New Roman" w:cs="Times New Roman"/>
          <w:szCs w:val="24"/>
        </w:rPr>
        <w:t xml:space="preserve"> as service, and application as service</w:t>
      </w:r>
      <w:r>
        <w:rPr>
          <w:rFonts w:ascii="Times New Roman" w:hAnsi="Times New Roman" w:cs="Times New Roman"/>
          <w:szCs w:val="24"/>
        </w:rPr>
        <w:t>.</w:t>
      </w:r>
      <w:r w:rsidR="006A2DB9">
        <w:rPr>
          <w:rFonts w:ascii="Times New Roman" w:hAnsi="Times New Roman" w:cs="Times New Roman"/>
          <w:szCs w:val="24"/>
        </w:rPr>
        <w:t xml:space="preserve"> Two s</w:t>
      </w:r>
      <w:r w:rsidR="006A2DB9" w:rsidRPr="00920487">
        <w:rPr>
          <w:rFonts w:ascii="Times New Roman" w:hAnsi="Times New Roman" w:cs="Times New Roman"/>
          <w:szCs w:val="24"/>
        </w:rPr>
        <w:t>ystem</w:t>
      </w:r>
      <w:r w:rsidR="006A2DB9">
        <w:rPr>
          <w:rFonts w:ascii="Times New Roman" w:hAnsi="Times New Roman" w:cs="Times New Roman"/>
          <w:szCs w:val="24"/>
        </w:rPr>
        <w:t>s can</w:t>
      </w:r>
      <w:r w:rsidR="00FC7C87" w:rsidRPr="00FC7C87">
        <w:rPr>
          <w:rFonts w:ascii="Times New Roman" w:hAnsi="Times New Roman" w:cs="Times New Roman"/>
          <w:szCs w:val="24"/>
        </w:rPr>
        <w:t xml:space="preserve"> help with resource organization and management, positioning and access, and mining and utilization.</w:t>
      </w:r>
    </w:p>
    <w:p w14:paraId="717C5265" w14:textId="37112AA4" w:rsidR="00FC7C87" w:rsidRPr="00D92B34" w:rsidRDefault="00FC7C87" w:rsidP="007675B1">
      <w:pPr>
        <w:ind w:left="241" w:hangingChars="100" w:hanging="241"/>
        <w:rPr>
          <w:rFonts w:ascii="Times New Roman" w:hAnsi="Times New Roman" w:cs="Times New Roman"/>
          <w:szCs w:val="24"/>
        </w:rPr>
      </w:pPr>
      <w:r w:rsidRPr="007675B1">
        <w:rPr>
          <w:rFonts w:ascii="Times New Roman" w:hAnsi="Times New Roman" w:cs="Times New Roman"/>
          <w:b/>
          <w:bCs/>
          <w:szCs w:val="24"/>
        </w:rPr>
        <w:t>K</w:t>
      </w:r>
      <w:r w:rsidRPr="007675B1">
        <w:rPr>
          <w:rFonts w:ascii="Times New Roman" w:hAnsi="Times New Roman" w:cs="Times New Roman" w:hint="eastAsia"/>
          <w:b/>
          <w:bCs/>
          <w:szCs w:val="24"/>
        </w:rPr>
        <w:t>eywords</w:t>
      </w:r>
      <w:r w:rsidRPr="007675B1">
        <w:rPr>
          <w:rFonts w:ascii="Times New Roman" w:hAnsi="Times New Roman" w:cs="Times New Roman"/>
          <w:b/>
          <w:bCs/>
          <w:szCs w:val="24"/>
        </w:rPr>
        <w:t>:</w:t>
      </w:r>
      <w:r w:rsidR="007675B1" w:rsidRPr="007675B1">
        <w:rPr>
          <w:rFonts w:ascii="Times New Roman" w:hAnsi="Times New Roman" w:cs="Times New Roman"/>
          <w:szCs w:val="24"/>
        </w:rPr>
        <w:t xml:space="preserve"> </w:t>
      </w:r>
      <w:r w:rsidR="007675B1" w:rsidRPr="00920487">
        <w:rPr>
          <w:rFonts w:ascii="Times New Roman" w:hAnsi="Times New Roman" w:cs="Times New Roman"/>
          <w:szCs w:val="24"/>
        </w:rPr>
        <w:t>Intelligent Catalog System</w:t>
      </w:r>
      <w:r w:rsidR="007675B1">
        <w:rPr>
          <w:rFonts w:ascii="Times New Roman" w:hAnsi="Times New Roman" w:cs="Times New Roman"/>
          <w:szCs w:val="24"/>
        </w:rPr>
        <w:t xml:space="preserve">, </w:t>
      </w:r>
      <w:r w:rsidR="007675B1" w:rsidRPr="00920487">
        <w:rPr>
          <w:rFonts w:ascii="Times New Roman" w:hAnsi="Times New Roman" w:cs="Times New Roman"/>
          <w:szCs w:val="24"/>
        </w:rPr>
        <w:t>New Media Information Resources</w:t>
      </w:r>
      <w:r w:rsidR="007675B1">
        <w:rPr>
          <w:rFonts w:ascii="Times New Roman" w:hAnsi="Times New Roman" w:cs="Times New Roman"/>
          <w:szCs w:val="24"/>
        </w:rPr>
        <w:t xml:space="preserve">, </w:t>
      </w:r>
      <w:r w:rsidR="007675B1" w:rsidRPr="00920487">
        <w:rPr>
          <w:rFonts w:ascii="Times New Roman" w:hAnsi="Times New Roman" w:cs="Times New Roman"/>
          <w:szCs w:val="24"/>
        </w:rPr>
        <w:t>Catalo</w:t>
      </w:r>
      <w:r w:rsidR="007675B1">
        <w:rPr>
          <w:rFonts w:ascii="Times New Roman" w:hAnsi="Times New Roman" w:cs="Times New Roman"/>
          <w:szCs w:val="24"/>
        </w:rPr>
        <w:t>g S</w:t>
      </w:r>
      <w:r w:rsidR="007675B1">
        <w:rPr>
          <w:rFonts w:ascii="Times New Roman" w:hAnsi="Times New Roman" w:cs="Times New Roman" w:hint="eastAsia"/>
          <w:szCs w:val="24"/>
        </w:rPr>
        <w:t>ervice</w:t>
      </w:r>
      <w:r w:rsidR="007675B1">
        <w:rPr>
          <w:rFonts w:ascii="Times New Roman" w:hAnsi="Times New Roman" w:cs="Times New Roman"/>
          <w:szCs w:val="24"/>
        </w:rPr>
        <w:t xml:space="preserve"> </w:t>
      </w:r>
      <w:r w:rsidR="007675B1" w:rsidRPr="00920487">
        <w:rPr>
          <w:rFonts w:ascii="Times New Roman" w:hAnsi="Times New Roman" w:cs="Times New Roman"/>
          <w:szCs w:val="24"/>
        </w:rPr>
        <w:t>System</w:t>
      </w:r>
      <w:r w:rsidR="007675B1">
        <w:rPr>
          <w:rFonts w:ascii="Times New Roman" w:hAnsi="Times New Roman" w:cs="Times New Roman"/>
          <w:szCs w:val="24"/>
        </w:rPr>
        <w:t>, Catalog Application</w:t>
      </w:r>
    </w:p>
    <w:p w14:paraId="1E25493B" w14:textId="4971E0AE" w:rsidR="00FC7C87" w:rsidRPr="00FC7C87" w:rsidRDefault="00FC7C87" w:rsidP="00FC7C87">
      <w:pPr>
        <w:rPr>
          <w:rFonts w:ascii="Times New Roman" w:hAnsi="Times New Roman" w:cs="Times New Roman"/>
          <w:szCs w:val="24"/>
        </w:rPr>
      </w:pPr>
    </w:p>
    <w:p w14:paraId="1F3D94C4" w14:textId="6ADCCBFD" w:rsidR="00FC7C87" w:rsidRPr="00FC7C87" w:rsidRDefault="00FC7C87" w:rsidP="00FC7C87">
      <w:pPr>
        <w:sectPr w:rsidR="00FC7C87" w:rsidRPr="00FC7C87">
          <w:pgSz w:w="11906" w:h="16838"/>
          <w:pgMar w:top="1440" w:right="1800" w:bottom="1440" w:left="1800" w:header="851" w:footer="992" w:gutter="0"/>
          <w:cols w:space="425"/>
          <w:docGrid w:type="lines" w:linePitch="312"/>
        </w:sectPr>
      </w:pPr>
    </w:p>
    <w:p w14:paraId="6551AB1E" w14:textId="1537F84E" w:rsidR="004C1BFC" w:rsidRPr="00105A2E" w:rsidRDefault="00105A2E" w:rsidP="00105A2E">
      <w:pPr>
        <w:pStyle w:val="1"/>
        <w:rPr>
          <w:sz w:val="24"/>
          <w:szCs w:val="32"/>
        </w:rPr>
      </w:pPr>
      <w:r w:rsidRPr="00105A2E">
        <w:rPr>
          <w:rFonts w:hint="eastAsia"/>
          <w:sz w:val="24"/>
          <w:szCs w:val="32"/>
        </w:rPr>
        <w:lastRenderedPageBreak/>
        <w:t>引言</w:t>
      </w:r>
    </w:p>
    <w:p w14:paraId="20D38A6F" w14:textId="7219DD74" w:rsidR="00133DA9" w:rsidRPr="00E8610F" w:rsidRDefault="00133DA9" w:rsidP="00133DA9">
      <w:pPr>
        <w:ind w:firstLineChars="200" w:firstLine="480"/>
        <w:rPr>
          <w:rFonts w:ascii="Times New Roman" w:hAnsi="Times New Roman" w:cs="Times New Roman"/>
          <w:szCs w:val="24"/>
        </w:rPr>
      </w:pPr>
      <w:r w:rsidRPr="00E8610F">
        <w:rPr>
          <w:rFonts w:ascii="Times New Roman" w:hAnsi="Times New Roman" w:cs="Times New Roman"/>
          <w:szCs w:val="24"/>
        </w:rPr>
        <w:t>目录作为一种揭示文献书籍外部和内容特征的工具，被广泛用于信息资源的组织与管理上，建立信息资源目录体系也成为信息资源建设的关键部分。但是人们对目录内涵和外延的理解总会受到所处时代技术和思维的限制，传统目录的工作对象和应用形式都没有考虑到网络信息资源的增长趋势，导致现有的目录体系较难应对近五年短文本、短视频等彻底爆发带来的海量网络数据资源的组织和管理问题，目录体系的优化与转型成为大势所趋。</w:t>
      </w:r>
    </w:p>
    <w:p w14:paraId="6E728669" w14:textId="216AFFB6" w:rsidR="00133DA9" w:rsidRPr="00E8610F" w:rsidRDefault="00133DA9" w:rsidP="00133DA9">
      <w:pPr>
        <w:ind w:firstLineChars="200" w:firstLine="480"/>
        <w:rPr>
          <w:rFonts w:ascii="Times New Roman" w:hAnsi="Times New Roman" w:cs="Times New Roman"/>
          <w:szCs w:val="24"/>
        </w:rPr>
      </w:pPr>
      <w:r w:rsidRPr="00E8610F">
        <w:rPr>
          <w:rFonts w:ascii="Times New Roman" w:hAnsi="Times New Roman" w:cs="Times New Roman"/>
          <w:szCs w:val="24"/>
        </w:rPr>
        <w:t>本文通过对新媒体信息资源的发展现状进行分析，基于信息资源特点以及人们的使用需求，提出了融合各类目录、</w:t>
      </w:r>
      <w:r w:rsidR="00905D36" w:rsidRPr="00E8610F">
        <w:rPr>
          <w:rFonts w:ascii="Times New Roman" w:hAnsi="Times New Roman" w:cs="Times New Roman"/>
          <w:szCs w:val="24"/>
        </w:rPr>
        <w:t>原理</w:t>
      </w:r>
      <w:r w:rsidRPr="00E8610F">
        <w:rPr>
          <w:rFonts w:ascii="Times New Roman" w:hAnsi="Times New Roman" w:cs="Times New Roman"/>
          <w:szCs w:val="24"/>
        </w:rPr>
        <w:t>方法和信息技术的新媒体信息资源智能目录体系，以期对信息服务机构建设</w:t>
      </w:r>
      <w:r w:rsidR="00052598">
        <w:rPr>
          <w:rFonts w:ascii="Times New Roman" w:hAnsi="Times New Roman" w:cs="Times New Roman" w:hint="eastAsia"/>
          <w:szCs w:val="24"/>
        </w:rPr>
        <w:t>并</w:t>
      </w:r>
      <w:r w:rsidRPr="00E8610F">
        <w:rPr>
          <w:rFonts w:ascii="Times New Roman" w:hAnsi="Times New Roman" w:cs="Times New Roman"/>
          <w:szCs w:val="24"/>
        </w:rPr>
        <w:t>管理新媒体信息资源目录起到一定的参考和借鉴作用，帮助实现目录服务的优化升级。</w:t>
      </w:r>
    </w:p>
    <w:p w14:paraId="0B56F000" w14:textId="7131D643" w:rsidR="00C77FC3" w:rsidRPr="00E8610F" w:rsidRDefault="00C77FC3" w:rsidP="00C77FC3">
      <w:pPr>
        <w:pStyle w:val="1"/>
        <w:rPr>
          <w:rFonts w:ascii="Times New Roman" w:hAnsi="Times New Roman" w:cs="Times New Roman"/>
          <w:sz w:val="24"/>
          <w:szCs w:val="24"/>
        </w:rPr>
      </w:pPr>
      <w:r w:rsidRPr="00E8610F">
        <w:rPr>
          <w:rFonts w:ascii="Times New Roman" w:hAnsi="Times New Roman" w:cs="Times New Roman"/>
          <w:sz w:val="24"/>
          <w:szCs w:val="24"/>
        </w:rPr>
        <w:t>1</w:t>
      </w:r>
      <w:r w:rsidR="00384345" w:rsidRPr="00E8610F">
        <w:rPr>
          <w:rFonts w:ascii="Times New Roman" w:hAnsi="Times New Roman" w:cs="Times New Roman"/>
          <w:sz w:val="24"/>
          <w:szCs w:val="24"/>
        </w:rPr>
        <w:t>基本概念</w:t>
      </w:r>
    </w:p>
    <w:p w14:paraId="1FF5B49D" w14:textId="16A1BC75" w:rsidR="00384345" w:rsidRPr="00E8610F" w:rsidRDefault="00384345" w:rsidP="00384345">
      <w:pPr>
        <w:pStyle w:val="2"/>
        <w:rPr>
          <w:rFonts w:ascii="Times New Roman" w:hAnsi="Times New Roman" w:cs="Times New Roman"/>
          <w:szCs w:val="24"/>
        </w:rPr>
      </w:pPr>
      <w:r w:rsidRPr="00E8610F">
        <w:rPr>
          <w:rFonts w:ascii="Times New Roman" w:hAnsi="Times New Roman" w:cs="Times New Roman"/>
          <w:szCs w:val="24"/>
        </w:rPr>
        <w:t>1.1</w:t>
      </w:r>
      <w:r w:rsidRPr="00E8610F">
        <w:rPr>
          <w:rFonts w:ascii="Times New Roman" w:hAnsi="Times New Roman" w:cs="Times New Roman"/>
          <w:szCs w:val="24"/>
        </w:rPr>
        <w:t>新媒体信息资源</w:t>
      </w:r>
    </w:p>
    <w:p w14:paraId="69E37DF2" w14:textId="56E3A107" w:rsidR="001B6127" w:rsidRPr="00E8610F" w:rsidRDefault="00C77FC3" w:rsidP="00C77FC3">
      <w:pPr>
        <w:ind w:firstLineChars="200" w:firstLine="480"/>
        <w:rPr>
          <w:rFonts w:ascii="Times New Roman" w:hAnsi="Times New Roman" w:cs="Times New Roman"/>
          <w:szCs w:val="24"/>
        </w:rPr>
      </w:pPr>
      <w:r w:rsidRPr="00E8610F">
        <w:rPr>
          <w:rFonts w:ascii="Times New Roman" w:hAnsi="Times New Roman" w:cs="Times New Roman"/>
          <w:szCs w:val="24"/>
        </w:rPr>
        <w:t>随着传统纸媒的电子化转型，政务新媒体平台的融合，社交、音乐、视频、购物等网站上各类机构的入驻以及自媒体</w:t>
      </w:r>
      <w:r w:rsidR="00C7306C" w:rsidRPr="00E8610F">
        <w:rPr>
          <w:rFonts w:ascii="Times New Roman" w:hAnsi="Times New Roman" w:cs="Times New Roman"/>
          <w:szCs w:val="24"/>
        </w:rPr>
        <w:t>(We-Media)</w:t>
      </w:r>
      <w:r w:rsidRPr="00E8610F">
        <w:rPr>
          <w:rFonts w:ascii="Times New Roman" w:hAnsi="Times New Roman" w:cs="Times New Roman"/>
          <w:szCs w:val="24"/>
        </w:rPr>
        <w:t>的兴起，网络媒体发展迎来新浪潮。</w:t>
      </w:r>
      <w:r w:rsidR="00862724" w:rsidRPr="00E8610F">
        <w:rPr>
          <w:rFonts w:ascii="Times New Roman" w:hAnsi="Times New Roman" w:cs="Times New Roman" w:hint="eastAsia"/>
          <w:szCs w:val="24"/>
        </w:rPr>
        <w:t>全球范围内</w:t>
      </w:r>
      <w:r w:rsidRPr="00E8610F">
        <w:rPr>
          <w:rFonts w:ascii="Times New Roman" w:hAnsi="Times New Roman" w:cs="Times New Roman"/>
          <w:szCs w:val="24"/>
        </w:rPr>
        <w:t>信息发布与交互的门槛大大降低，产生了</w:t>
      </w:r>
      <w:r w:rsidR="00173D9C" w:rsidRPr="00E8610F">
        <w:rPr>
          <w:rFonts w:ascii="Times New Roman" w:hAnsi="Times New Roman" w:cs="Times New Roman" w:hint="eastAsia"/>
          <w:szCs w:val="24"/>
        </w:rPr>
        <w:t>海量</w:t>
      </w:r>
      <w:r w:rsidRPr="00E8610F">
        <w:rPr>
          <w:rFonts w:ascii="Times New Roman" w:hAnsi="Times New Roman" w:cs="Times New Roman"/>
          <w:szCs w:val="24"/>
        </w:rPr>
        <w:t>网站平台收录、展示和推送的内容数据</w:t>
      </w:r>
      <w:r w:rsidR="00862724" w:rsidRPr="00E8610F">
        <w:rPr>
          <w:rFonts w:ascii="Times New Roman" w:hAnsi="Times New Roman" w:cs="Times New Roman" w:hint="eastAsia"/>
          <w:szCs w:val="24"/>
        </w:rPr>
        <w:t>，</w:t>
      </w:r>
      <w:r w:rsidRPr="00E8610F">
        <w:rPr>
          <w:rFonts w:ascii="Times New Roman" w:hAnsi="Times New Roman" w:cs="Times New Roman"/>
          <w:szCs w:val="24"/>
        </w:rPr>
        <w:t>以及用户与信息提供方之间互动的操作数据。</w:t>
      </w:r>
    </w:p>
    <w:p w14:paraId="7604FF09" w14:textId="0C487379" w:rsidR="005F2D33" w:rsidRPr="00E8610F" w:rsidRDefault="00C77FC3" w:rsidP="00173D9C">
      <w:pPr>
        <w:ind w:firstLineChars="200" w:firstLine="480"/>
        <w:rPr>
          <w:rFonts w:ascii="Times New Roman" w:hAnsi="Times New Roman" w:cs="Times New Roman"/>
          <w:szCs w:val="24"/>
        </w:rPr>
      </w:pPr>
      <w:r w:rsidRPr="00E8610F">
        <w:rPr>
          <w:rFonts w:ascii="Times New Roman" w:hAnsi="Times New Roman" w:cs="Times New Roman"/>
          <w:szCs w:val="24"/>
        </w:rPr>
        <w:t>这类依托于互联网，在数量、形式、发布渠道、传播影响等方面较传统媒体有巨大升级</w:t>
      </w:r>
      <w:r w:rsidR="00862724" w:rsidRPr="00E8610F">
        <w:rPr>
          <w:rFonts w:ascii="Times New Roman" w:hAnsi="Times New Roman" w:cs="Times New Roman" w:hint="eastAsia"/>
          <w:szCs w:val="24"/>
        </w:rPr>
        <w:t>和</w:t>
      </w:r>
      <w:r w:rsidRPr="00E8610F">
        <w:rPr>
          <w:rFonts w:ascii="Times New Roman" w:hAnsi="Times New Roman" w:cs="Times New Roman"/>
          <w:szCs w:val="24"/>
        </w:rPr>
        <w:t>突破的信息资源就是本文研究的新媒体信息资源，具有数量庞大、种类繁多、增长更新迅速、资源间关系复杂等特点。互联网的便捷、高速使得人们可以随时随地自由获取</w:t>
      </w:r>
      <w:r w:rsidR="008F0FC6">
        <w:rPr>
          <w:rFonts w:ascii="Times New Roman" w:hAnsi="Times New Roman" w:cs="Times New Roman" w:hint="eastAsia"/>
          <w:szCs w:val="24"/>
        </w:rPr>
        <w:t>和</w:t>
      </w:r>
      <w:r w:rsidRPr="00E8610F">
        <w:rPr>
          <w:rFonts w:ascii="Times New Roman" w:hAnsi="Times New Roman" w:cs="Times New Roman"/>
          <w:szCs w:val="24"/>
        </w:rPr>
        <w:t>利用新媒体信息资源，满足自己的学习、娱乐、社交、工作等需求。</w:t>
      </w:r>
    </w:p>
    <w:p w14:paraId="6E058057" w14:textId="59A6CD2A" w:rsidR="00C77FC3" w:rsidRPr="00E8610F" w:rsidRDefault="00384345" w:rsidP="00E63444">
      <w:pPr>
        <w:pStyle w:val="2"/>
        <w:rPr>
          <w:rFonts w:ascii="Times New Roman" w:hAnsi="Times New Roman" w:cs="Times New Roman"/>
          <w:szCs w:val="24"/>
        </w:rPr>
      </w:pPr>
      <w:r w:rsidRPr="00E8610F">
        <w:rPr>
          <w:rFonts w:ascii="Times New Roman" w:hAnsi="Times New Roman" w:cs="Times New Roman"/>
          <w:szCs w:val="24"/>
        </w:rPr>
        <w:t>1.2</w:t>
      </w:r>
      <w:r w:rsidR="00C77FC3" w:rsidRPr="00E8610F">
        <w:rPr>
          <w:rFonts w:ascii="Times New Roman" w:hAnsi="Times New Roman" w:cs="Times New Roman"/>
          <w:szCs w:val="24"/>
        </w:rPr>
        <w:t>智能目录体系</w:t>
      </w:r>
    </w:p>
    <w:p w14:paraId="3E171201" w14:textId="525BB421" w:rsidR="00C77FC3" w:rsidRPr="00E8610F" w:rsidRDefault="008F0FC6" w:rsidP="00C77FC3">
      <w:pPr>
        <w:ind w:firstLineChars="200" w:firstLine="480"/>
        <w:rPr>
          <w:rFonts w:ascii="Times New Roman" w:hAnsi="Times New Roman" w:cs="Times New Roman"/>
          <w:szCs w:val="24"/>
        </w:rPr>
      </w:pPr>
      <w:r>
        <w:rPr>
          <w:rFonts w:ascii="Times New Roman" w:hAnsi="Times New Roman" w:cs="Times New Roman" w:hint="eastAsia"/>
          <w:szCs w:val="24"/>
        </w:rPr>
        <w:t>目录</w:t>
      </w:r>
      <w:r w:rsidR="00C77FC3" w:rsidRPr="00E8610F">
        <w:rPr>
          <w:rFonts w:ascii="Times New Roman" w:hAnsi="Times New Roman" w:cs="Times New Roman"/>
          <w:szCs w:val="24"/>
        </w:rPr>
        <w:t>学界将目录体系</w:t>
      </w:r>
      <w:r w:rsidR="00C77FC3" w:rsidRPr="00E8610F">
        <w:rPr>
          <w:rFonts w:ascii="Times New Roman" w:hAnsi="Times New Roman" w:cs="Times New Roman"/>
          <w:szCs w:val="24"/>
        </w:rPr>
        <w:t>(catalog system)</w:t>
      </w:r>
      <w:r w:rsidR="00C77FC3" w:rsidRPr="00E8610F">
        <w:rPr>
          <w:rFonts w:ascii="Times New Roman" w:hAnsi="Times New Roman" w:cs="Times New Roman"/>
          <w:szCs w:val="24"/>
        </w:rPr>
        <w:t>定义为确立的目录种类及其相互补充、相互联系的有机整体，同时，目录体系明确了目录种类及其数量，每种目录的职能以及各种目录之间的关系。近年来政务、教育、工商、医疗、城市建设等领域为了促进分散的信息资源的统一管理与利用共享，设计构建了许多专门的信息资源目录体系，并制定了相关的工作流程与制度</w:t>
      </w:r>
      <w:commentRangeStart w:id="0"/>
      <w:r w:rsidR="00C77FC3" w:rsidRPr="00E8610F">
        <w:rPr>
          <w:rFonts w:ascii="Times New Roman" w:hAnsi="Times New Roman" w:cs="Times New Roman"/>
          <w:szCs w:val="24"/>
        </w:rPr>
        <w:t>标准</w:t>
      </w:r>
      <w:commentRangeEnd w:id="0"/>
      <w:r w:rsidR="00F16B78" w:rsidRPr="00E8610F">
        <w:rPr>
          <w:rStyle w:val="a5"/>
          <w:rFonts w:ascii="Times New Roman" w:hAnsi="Times New Roman" w:cs="Times New Roman"/>
          <w:sz w:val="24"/>
          <w:szCs w:val="24"/>
        </w:rPr>
        <w:commentReference w:id="0"/>
      </w:r>
      <w:r w:rsidR="00C77FC3" w:rsidRPr="00E8610F">
        <w:rPr>
          <w:rFonts w:ascii="Times New Roman" w:hAnsi="Times New Roman" w:cs="Times New Roman"/>
          <w:szCs w:val="24"/>
        </w:rPr>
        <w:t>。</w:t>
      </w:r>
    </w:p>
    <w:p w14:paraId="452932E0" w14:textId="79363B98" w:rsidR="00384345" w:rsidRPr="00E8610F" w:rsidRDefault="00C77FC3" w:rsidP="005C785E">
      <w:pPr>
        <w:ind w:firstLineChars="200" w:firstLine="480"/>
        <w:rPr>
          <w:rFonts w:ascii="Times New Roman" w:hAnsi="Times New Roman" w:cs="Times New Roman"/>
          <w:szCs w:val="24"/>
        </w:rPr>
      </w:pPr>
      <w:r w:rsidRPr="00E8610F">
        <w:rPr>
          <w:rFonts w:ascii="Times New Roman" w:hAnsi="Times New Roman" w:cs="Times New Roman"/>
          <w:szCs w:val="24"/>
        </w:rPr>
        <w:t>与上述目录体系所定义的形式和内容不同</w:t>
      </w:r>
      <w:r w:rsidR="00D7337C" w:rsidRPr="00E8610F">
        <w:rPr>
          <w:rFonts w:ascii="Times New Roman" w:hAnsi="Times New Roman" w:cs="Times New Roman" w:hint="eastAsia"/>
          <w:szCs w:val="24"/>
        </w:rPr>
        <w:t>，智能目录体系是</w:t>
      </w:r>
      <w:r w:rsidR="00D7337C" w:rsidRPr="00E8610F">
        <w:rPr>
          <w:rFonts w:ascii="Times New Roman" w:hAnsi="Times New Roman" w:cs="Times New Roman"/>
          <w:szCs w:val="24"/>
        </w:rPr>
        <w:t>目录学在数字时代技术的高度渗透下发展</w:t>
      </w:r>
      <w:r w:rsidR="00D7337C" w:rsidRPr="00E8610F">
        <w:rPr>
          <w:rFonts w:ascii="Times New Roman" w:hAnsi="Times New Roman" w:cs="Times New Roman" w:hint="eastAsia"/>
          <w:szCs w:val="24"/>
        </w:rPr>
        <w:t>的产物，</w:t>
      </w:r>
      <w:r w:rsidR="00D7337C" w:rsidRPr="00E8610F">
        <w:rPr>
          <w:rFonts w:ascii="Times New Roman" w:hAnsi="Times New Roman" w:cs="Times New Roman"/>
          <w:szCs w:val="24"/>
        </w:rPr>
        <w:t>技术作为支撑，给予了</w:t>
      </w:r>
      <w:r w:rsidR="00D7337C" w:rsidRPr="00E8610F">
        <w:rPr>
          <w:rFonts w:ascii="Times New Roman" w:hAnsi="Times New Roman" w:cs="Times New Roman" w:hint="eastAsia"/>
          <w:szCs w:val="24"/>
        </w:rPr>
        <w:t>目录体系</w:t>
      </w:r>
      <w:r w:rsidR="00D7337C" w:rsidRPr="00E8610F">
        <w:rPr>
          <w:rFonts w:ascii="Times New Roman" w:hAnsi="Times New Roman" w:cs="Times New Roman"/>
          <w:szCs w:val="24"/>
        </w:rPr>
        <w:t>智能化转型的动力</w:t>
      </w:r>
      <w:r w:rsidR="00D7337C" w:rsidRPr="00E8610F">
        <w:rPr>
          <w:rFonts w:ascii="Times New Roman" w:hAnsi="Times New Roman" w:cs="Times New Roman" w:hint="eastAsia"/>
          <w:szCs w:val="24"/>
        </w:rPr>
        <w:t>。</w:t>
      </w:r>
      <w:r w:rsidRPr="00E8610F">
        <w:rPr>
          <w:rFonts w:ascii="Times New Roman" w:hAnsi="Times New Roman" w:cs="Times New Roman"/>
          <w:szCs w:val="24"/>
        </w:rPr>
        <w:t>新媒体信息资源智能目录体系不仅包括揭示新媒体信息资源外形和内容特征的各种目录，</w:t>
      </w:r>
      <w:r w:rsidR="005C785E" w:rsidRPr="00E8610F">
        <w:rPr>
          <w:rFonts w:ascii="Times New Roman" w:hAnsi="Times New Roman" w:cs="Times New Roman" w:hint="eastAsia"/>
          <w:szCs w:val="24"/>
        </w:rPr>
        <w:t>还</w:t>
      </w:r>
      <w:r w:rsidRPr="00E8610F">
        <w:rPr>
          <w:rFonts w:ascii="Times New Roman" w:hAnsi="Times New Roman" w:cs="Times New Roman"/>
          <w:szCs w:val="24"/>
        </w:rPr>
        <w:t>担负目录的治学使命</w:t>
      </w:r>
      <w:r w:rsidR="0022503F" w:rsidRPr="00E8610F">
        <w:rPr>
          <w:rFonts w:ascii="Times New Roman" w:hAnsi="Times New Roman" w:cs="Times New Roman" w:hint="eastAsia"/>
          <w:szCs w:val="24"/>
        </w:rPr>
        <w:t>。</w:t>
      </w:r>
      <w:r w:rsidRPr="00E8610F">
        <w:rPr>
          <w:rFonts w:ascii="Times New Roman" w:hAnsi="Times New Roman" w:cs="Times New Roman"/>
          <w:szCs w:val="24"/>
        </w:rPr>
        <w:t>将海量数据、目录学理论、多种类目录、新兴智能技术、目录应用等结合起来，建立一个满足人们对网络信息资源的深度利用需要，实现个性化、多样化、综合化、精确化知识服务的综合体系。</w:t>
      </w:r>
    </w:p>
    <w:p w14:paraId="6CEF87DA" w14:textId="7799BA37" w:rsidR="00F434DF" w:rsidRPr="00E8610F" w:rsidRDefault="00F434DF" w:rsidP="00510087">
      <w:pPr>
        <w:ind w:firstLineChars="200" w:firstLine="480"/>
        <w:rPr>
          <w:rFonts w:ascii="Times New Roman" w:hAnsi="Times New Roman" w:cs="Times New Roman"/>
          <w:szCs w:val="24"/>
        </w:rPr>
      </w:pPr>
      <w:r w:rsidRPr="00E8610F">
        <w:rPr>
          <w:rFonts w:ascii="Times New Roman" w:hAnsi="Times New Roman" w:cs="Times New Roman"/>
          <w:szCs w:val="24"/>
        </w:rPr>
        <w:t>从标记载事器物和书籍次序以供收藏</w:t>
      </w:r>
      <w:commentRangeStart w:id="1"/>
      <w:r w:rsidRPr="00E8610F">
        <w:rPr>
          <w:rFonts w:ascii="Times New Roman" w:hAnsi="Times New Roman" w:cs="Times New Roman"/>
          <w:szCs w:val="24"/>
        </w:rPr>
        <w:t>管理</w:t>
      </w:r>
      <w:commentRangeEnd w:id="1"/>
      <w:r w:rsidR="00287FCD">
        <w:rPr>
          <w:rStyle w:val="a5"/>
        </w:rPr>
        <w:commentReference w:id="1"/>
      </w:r>
      <w:r w:rsidRPr="00E8610F">
        <w:rPr>
          <w:rFonts w:ascii="Times New Roman" w:hAnsi="Times New Roman" w:cs="Times New Roman"/>
          <w:szCs w:val="24"/>
        </w:rPr>
        <w:t>，到辨章学术、考镜源流以供治学，</w:t>
      </w:r>
      <w:r w:rsidR="00EC7DE6" w:rsidRPr="00E8610F">
        <w:rPr>
          <w:rFonts w:ascii="Times New Roman" w:hAnsi="Times New Roman" w:cs="Times New Roman" w:hint="eastAsia"/>
          <w:szCs w:val="24"/>
        </w:rPr>
        <w:t>到检索</w:t>
      </w:r>
      <w:r w:rsidR="00707A96" w:rsidRPr="00E8610F">
        <w:rPr>
          <w:rFonts w:ascii="Times New Roman" w:hAnsi="Times New Roman" w:cs="Times New Roman" w:hint="eastAsia"/>
          <w:szCs w:val="24"/>
        </w:rPr>
        <w:t>文献</w:t>
      </w:r>
      <w:r w:rsidR="00EC7DE6" w:rsidRPr="00E8610F">
        <w:rPr>
          <w:rFonts w:ascii="Times New Roman" w:hAnsi="Times New Roman" w:cs="Times New Roman" w:hint="eastAsia"/>
          <w:szCs w:val="24"/>
        </w:rPr>
        <w:t>、分析内容以供</w:t>
      </w:r>
      <w:r w:rsidR="00707A96" w:rsidRPr="00E8610F">
        <w:rPr>
          <w:rFonts w:ascii="Times New Roman" w:hAnsi="Times New Roman" w:cs="Times New Roman" w:hint="eastAsia"/>
          <w:szCs w:val="24"/>
        </w:rPr>
        <w:t>信息挖掘，再到如今</w:t>
      </w:r>
      <w:r w:rsidR="006F388D" w:rsidRPr="00E8610F">
        <w:rPr>
          <w:rFonts w:ascii="Times New Roman" w:hAnsi="Times New Roman" w:cs="Times New Roman" w:hint="eastAsia"/>
          <w:szCs w:val="24"/>
        </w:rPr>
        <w:t>贴近大众</w:t>
      </w:r>
      <w:r w:rsidR="00D7337C" w:rsidRPr="00E8610F">
        <w:rPr>
          <w:rFonts w:ascii="Times New Roman" w:hAnsi="Times New Roman" w:cs="Times New Roman" w:hint="eastAsia"/>
          <w:szCs w:val="24"/>
        </w:rPr>
        <w:t>，</w:t>
      </w:r>
      <w:r w:rsidR="006F388D" w:rsidRPr="00E8610F">
        <w:rPr>
          <w:rFonts w:ascii="Times New Roman" w:hAnsi="Times New Roman" w:cs="Times New Roman" w:hint="eastAsia"/>
          <w:szCs w:val="24"/>
        </w:rPr>
        <w:t>以日常接触的碎片化信息资源为构建和揭示对象</w:t>
      </w:r>
      <w:r w:rsidR="00C14476" w:rsidRPr="00E8610F">
        <w:rPr>
          <w:rFonts w:ascii="Times New Roman" w:hAnsi="Times New Roman" w:cs="Times New Roman" w:hint="eastAsia"/>
          <w:szCs w:val="24"/>
        </w:rPr>
        <w:t>以供</w:t>
      </w:r>
      <w:r w:rsidR="00212E24" w:rsidRPr="00E8610F">
        <w:rPr>
          <w:rFonts w:ascii="Times New Roman" w:hAnsi="Times New Roman" w:cs="Times New Roman" w:hint="eastAsia"/>
          <w:szCs w:val="24"/>
        </w:rPr>
        <w:t>进一步</w:t>
      </w:r>
      <w:r w:rsidR="00C14476" w:rsidRPr="00E8610F">
        <w:rPr>
          <w:rFonts w:ascii="Times New Roman" w:hAnsi="Times New Roman" w:cs="Times New Roman" w:hint="eastAsia"/>
          <w:szCs w:val="24"/>
        </w:rPr>
        <w:t>开发利用</w:t>
      </w:r>
      <w:r w:rsidR="00D7337C" w:rsidRPr="00E8610F">
        <w:rPr>
          <w:rFonts w:ascii="Times New Roman" w:hAnsi="Times New Roman" w:cs="Times New Roman" w:hint="eastAsia"/>
          <w:szCs w:val="24"/>
        </w:rPr>
        <w:t>，目录学逐步</w:t>
      </w:r>
      <w:r w:rsidR="005231ED" w:rsidRPr="00E8610F">
        <w:rPr>
          <w:rFonts w:ascii="Times New Roman" w:hAnsi="Times New Roman" w:cs="Times New Roman" w:hint="eastAsia"/>
          <w:szCs w:val="24"/>
        </w:rPr>
        <w:t>深化其致用</w:t>
      </w:r>
      <w:r w:rsidR="00FC138C" w:rsidRPr="00E8610F">
        <w:rPr>
          <w:rFonts w:ascii="Times New Roman" w:hAnsi="Times New Roman" w:cs="Times New Roman" w:hint="eastAsia"/>
          <w:szCs w:val="24"/>
        </w:rPr>
        <w:t>之学、</w:t>
      </w:r>
      <w:r w:rsidR="005231ED" w:rsidRPr="00E8610F">
        <w:rPr>
          <w:rFonts w:ascii="Times New Roman" w:hAnsi="Times New Roman" w:cs="Times New Roman" w:hint="eastAsia"/>
          <w:szCs w:val="24"/>
        </w:rPr>
        <w:t>智慧</w:t>
      </w:r>
      <w:r w:rsidR="00FC138C" w:rsidRPr="00E8610F">
        <w:rPr>
          <w:rFonts w:ascii="Times New Roman" w:hAnsi="Times New Roman" w:cs="Times New Roman" w:hint="eastAsia"/>
          <w:szCs w:val="24"/>
        </w:rPr>
        <w:t>之学的</w:t>
      </w:r>
      <w:r w:rsidR="004465D8" w:rsidRPr="00E8610F">
        <w:rPr>
          <w:rFonts w:ascii="Times New Roman" w:hAnsi="Times New Roman" w:cs="Times New Roman" w:hint="eastAsia"/>
          <w:szCs w:val="24"/>
        </w:rPr>
        <w:t>定</w:t>
      </w:r>
      <w:r w:rsidR="005C785E" w:rsidRPr="00E8610F">
        <w:rPr>
          <w:rFonts w:ascii="Times New Roman" w:hAnsi="Times New Roman" w:cs="Times New Roman" w:hint="eastAsia"/>
          <w:szCs w:val="24"/>
        </w:rPr>
        <w:t>位</w:t>
      </w:r>
      <w:r w:rsidR="00510087" w:rsidRPr="00E8610F">
        <w:rPr>
          <w:rFonts w:ascii="Times New Roman" w:hAnsi="Times New Roman" w:cs="Times New Roman" w:hint="eastAsia"/>
          <w:szCs w:val="24"/>
        </w:rPr>
        <w:t>，</w:t>
      </w:r>
      <w:r w:rsidR="00E34000" w:rsidRPr="00E8610F">
        <w:rPr>
          <w:rFonts w:ascii="Times New Roman" w:hAnsi="Times New Roman" w:cs="Times New Roman" w:hint="eastAsia"/>
          <w:szCs w:val="24"/>
        </w:rPr>
        <w:t>智能目录体系</w:t>
      </w:r>
      <w:r w:rsidR="00140E85" w:rsidRPr="00E8610F">
        <w:rPr>
          <w:rFonts w:ascii="Times New Roman" w:hAnsi="Times New Roman" w:cs="Times New Roman" w:hint="eastAsia"/>
          <w:szCs w:val="24"/>
        </w:rPr>
        <w:t>则</w:t>
      </w:r>
      <w:r w:rsidR="00CA435A" w:rsidRPr="00E8610F">
        <w:rPr>
          <w:rFonts w:ascii="Times New Roman" w:hAnsi="Times New Roman" w:cs="Times New Roman" w:hint="eastAsia"/>
          <w:szCs w:val="24"/>
        </w:rPr>
        <w:t>成</w:t>
      </w:r>
      <w:r w:rsidR="00212E24" w:rsidRPr="00E8610F">
        <w:rPr>
          <w:rFonts w:ascii="Times New Roman" w:hAnsi="Times New Roman" w:cs="Times New Roman" w:hint="eastAsia"/>
          <w:szCs w:val="24"/>
        </w:rPr>
        <w:t>为</w:t>
      </w:r>
      <w:r w:rsidR="00510087" w:rsidRPr="00E8610F">
        <w:rPr>
          <w:rFonts w:ascii="Times New Roman" w:hAnsi="Times New Roman" w:cs="Times New Roman" w:hint="eastAsia"/>
          <w:szCs w:val="24"/>
        </w:rPr>
        <w:t>利刃</w:t>
      </w:r>
      <w:r w:rsidR="005E2376" w:rsidRPr="00E8610F">
        <w:rPr>
          <w:rFonts w:ascii="Times New Roman" w:hAnsi="Times New Roman" w:cs="Times New Roman" w:hint="eastAsia"/>
          <w:szCs w:val="24"/>
        </w:rPr>
        <w:t>，</w:t>
      </w:r>
      <w:r w:rsidR="00CA435A" w:rsidRPr="00E8610F">
        <w:rPr>
          <w:rFonts w:ascii="Times New Roman" w:hAnsi="Times New Roman" w:cs="Times New Roman" w:hint="eastAsia"/>
          <w:szCs w:val="24"/>
        </w:rPr>
        <w:t>开辟</w:t>
      </w:r>
      <w:r w:rsidR="005E2376" w:rsidRPr="00E8610F">
        <w:rPr>
          <w:rFonts w:ascii="Times New Roman" w:hAnsi="Times New Roman" w:cs="Times New Roman" w:hint="eastAsia"/>
          <w:szCs w:val="24"/>
        </w:rPr>
        <w:t>目录学发展</w:t>
      </w:r>
      <w:r w:rsidR="00510087" w:rsidRPr="00E8610F">
        <w:rPr>
          <w:rFonts w:ascii="Times New Roman" w:hAnsi="Times New Roman" w:cs="Times New Roman" w:hint="eastAsia"/>
          <w:szCs w:val="24"/>
        </w:rPr>
        <w:t>新道路</w:t>
      </w:r>
      <w:r w:rsidR="00DE7519" w:rsidRPr="00E8610F">
        <w:rPr>
          <w:rFonts w:ascii="Times New Roman" w:hAnsi="Times New Roman" w:cs="Times New Roman" w:hint="eastAsia"/>
          <w:szCs w:val="24"/>
        </w:rPr>
        <w:t>。</w:t>
      </w:r>
    </w:p>
    <w:p w14:paraId="13296E8F" w14:textId="5FE02A86" w:rsidR="00AB619B" w:rsidRPr="00E8610F" w:rsidRDefault="00F247E4" w:rsidP="00AB619B">
      <w:pPr>
        <w:pStyle w:val="1"/>
        <w:rPr>
          <w:rFonts w:ascii="Times New Roman" w:hAnsi="Times New Roman" w:cs="Times New Roman"/>
          <w:sz w:val="24"/>
          <w:szCs w:val="24"/>
        </w:rPr>
      </w:pPr>
      <w:r w:rsidRPr="00E8610F">
        <w:rPr>
          <w:rFonts w:ascii="Times New Roman" w:hAnsi="Times New Roman" w:cs="Times New Roman"/>
          <w:sz w:val="24"/>
          <w:szCs w:val="24"/>
        </w:rPr>
        <w:t>2</w:t>
      </w:r>
      <w:r w:rsidR="00AB619B" w:rsidRPr="00E8610F">
        <w:rPr>
          <w:rFonts w:ascii="Times New Roman" w:hAnsi="Times New Roman" w:cs="Times New Roman"/>
          <w:sz w:val="24"/>
          <w:szCs w:val="24"/>
        </w:rPr>
        <w:t>新媒体信息资源智能目录体系架构</w:t>
      </w:r>
    </w:p>
    <w:p w14:paraId="18C7662B" w14:textId="16CBA71A" w:rsidR="00D34C12" w:rsidRPr="00E8610F" w:rsidRDefault="00AB619B" w:rsidP="00835119">
      <w:pPr>
        <w:ind w:firstLineChars="200" w:firstLine="480"/>
        <w:rPr>
          <w:rFonts w:ascii="Times New Roman" w:hAnsi="Times New Roman" w:cs="Times New Roman"/>
          <w:szCs w:val="24"/>
        </w:rPr>
      </w:pPr>
      <w:r w:rsidRPr="00E8610F">
        <w:rPr>
          <w:rFonts w:ascii="Times New Roman" w:hAnsi="Times New Roman" w:cs="Times New Roman"/>
          <w:szCs w:val="24"/>
        </w:rPr>
        <w:t>根据前文的新媒体信息资源智能目录体系定义和其需要发挥的作用，新媒体信息资源智能目录体系由目录数据、目录集合、目录应用和支撑与保障构成，总体框架如图</w:t>
      </w:r>
      <w:r w:rsidRPr="00E8610F">
        <w:rPr>
          <w:rFonts w:ascii="Times New Roman" w:hAnsi="Times New Roman" w:cs="Times New Roman"/>
          <w:szCs w:val="24"/>
        </w:rPr>
        <w:t>1</w:t>
      </w:r>
      <w:r w:rsidRPr="00E8610F">
        <w:rPr>
          <w:rFonts w:ascii="Times New Roman" w:hAnsi="Times New Roman" w:cs="Times New Roman"/>
          <w:szCs w:val="24"/>
        </w:rPr>
        <w:t>所示。</w:t>
      </w:r>
      <w:r w:rsidR="00D34C12" w:rsidRPr="00E8610F">
        <w:rPr>
          <w:rFonts w:ascii="Times New Roman" w:hAnsi="Times New Roman" w:cs="Times New Roman"/>
          <w:szCs w:val="24"/>
        </w:rPr>
        <w:t>目录数据、目录集合与目录应用呈递进</w:t>
      </w:r>
      <w:r w:rsidR="000870D5" w:rsidRPr="00E8610F">
        <w:rPr>
          <w:rFonts w:ascii="Times New Roman" w:hAnsi="Times New Roman" w:cs="Times New Roman"/>
          <w:szCs w:val="24"/>
        </w:rPr>
        <w:t>抽象化</w:t>
      </w:r>
      <w:r w:rsidR="00D34C12" w:rsidRPr="00E8610F">
        <w:rPr>
          <w:rFonts w:ascii="Times New Roman" w:hAnsi="Times New Roman" w:cs="Times New Roman"/>
          <w:szCs w:val="24"/>
        </w:rPr>
        <w:t>的趋势，智能目录体系</w:t>
      </w:r>
      <w:r w:rsidR="00F16B78" w:rsidRPr="00E8610F">
        <w:rPr>
          <w:rFonts w:ascii="Times New Roman" w:hAnsi="Times New Roman" w:cs="Times New Roman"/>
          <w:szCs w:val="24"/>
        </w:rPr>
        <w:t>在</w:t>
      </w:r>
      <w:r w:rsidR="0096007A" w:rsidRPr="00E8610F">
        <w:rPr>
          <w:rFonts w:ascii="Times New Roman" w:hAnsi="Times New Roman" w:cs="Times New Roman"/>
          <w:szCs w:val="24"/>
        </w:rPr>
        <w:t>各</w:t>
      </w:r>
      <w:r w:rsidR="00D34C12" w:rsidRPr="00E8610F">
        <w:rPr>
          <w:rFonts w:ascii="Times New Roman" w:hAnsi="Times New Roman" w:cs="Times New Roman"/>
          <w:szCs w:val="24"/>
        </w:rPr>
        <w:t>层次提供</w:t>
      </w:r>
      <w:r w:rsidR="00C138FD" w:rsidRPr="00E8610F">
        <w:rPr>
          <w:rFonts w:ascii="Times New Roman" w:hAnsi="Times New Roman" w:cs="Times New Roman"/>
          <w:szCs w:val="24"/>
        </w:rPr>
        <w:t>不同</w:t>
      </w:r>
      <w:r w:rsidR="00D34C12" w:rsidRPr="00E8610F">
        <w:rPr>
          <w:rFonts w:ascii="Times New Roman" w:hAnsi="Times New Roman" w:cs="Times New Roman"/>
          <w:szCs w:val="24"/>
        </w:rPr>
        <w:t>类型的服务</w:t>
      </w:r>
      <w:r w:rsidR="00C34271" w:rsidRPr="00E8610F">
        <w:rPr>
          <w:rFonts w:ascii="Times New Roman" w:hAnsi="Times New Roman" w:cs="Times New Roman"/>
          <w:szCs w:val="24"/>
        </w:rPr>
        <w:t>。</w:t>
      </w:r>
    </w:p>
    <w:p w14:paraId="2F9A2B1B" w14:textId="7FD6B7A8" w:rsidR="00BF7331" w:rsidRPr="00E8610F" w:rsidRDefault="00BD29B8" w:rsidP="00AB619B">
      <w:pPr>
        <w:jc w:val="center"/>
        <w:rPr>
          <w:rFonts w:ascii="Times New Roman" w:hAnsi="Times New Roman" w:cs="Times New Roman"/>
          <w:szCs w:val="24"/>
        </w:rPr>
      </w:pPr>
      <w:r>
        <w:rPr>
          <w:noProof/>
        </w:rPr>
        <w:lastRenderedPageBreak/>
        <w:drawing>
          <wp:inline distT="0" distB="0" distL="0" distR="0" wp14:anchorId="6B50A9A8" wp14:editId="692CD1FD">
            <wp:extent cx="5274310" cy="390017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900170"/>
                    </a:xfrm>
                    <a:prstGeom prst="rect">
                      <a:avLst/>
                    </a:prstGeom>
                  </pic:spPr>
                </pic:pic>
              </a:graphicData>
            </a:graphic>
          </wp:inline>
        </w:drawing>
      </w:r>
    </w:p>
    <w:p w14:paraId="56635ACB" w14:textId="6E4D66B7" w:rsidR="00630994" w:rsidRPr="00E8610F" w:rsidRDefault="00630994" w:rsidP="00AB619B">
      <w:pPr>
        <w:jc w:val="center"/>
        <w:rPr>
          <w:rFonts w:ascii="Times New Roman" w:hAnsi="Times New Roman" w:cs="Times New Roman"/>
          <w:b/>
          <w:bCs/>
          <w:szCs w:val="24"/>
        </w:rPr>
      </w:pPr>
      <w:r w:rsidRPr="00E8610F">
        <w:rPr>
          <w:rFonts w:ascii="Times New Roman" w:hAnsi="Times New Roman" w:cs="Times New Roman"/>
          <w:b/>
          <w:bCs/>
          <w:szCs w:val="24"/>
        </w:rPr>
        <w:t>图</w:t>
      </w:r>
      <w:r w:rsidRPr="00E8610F">
        <w:rPr>
          <w:rFonts w:ascii="Times New Roman" w:hAnsi="Times New Roman" w:cs="Times New Roman"/>
          <w:b/>
          <w:bCs/>
          <w:szCs w:val="24"/>
        </w:rPr>
        <w:t xml:space="preserve">1 </w:t>
      </w:r>
      <w:r w:rsidRPr="00E8610F">
        <w:rPr>
          <w:rFonts w:ascii="Times New Roman" w:hAnsi="Times New Roman" w:cs="Times New Roman"/>
          <w:b/>
          <w:bCs/>
          <w:szCs w:val="24"/>
        </w:rPr>
        <w:t>新媒体信息资源智能目录体系架构</w:t>
      </w:r>
    </w:p>
    <w:p w14:paraId="2A6A6D33" w14:textId="77777777" w:rsidR="00630994" w:rsidRPr="00E8610F" w:rsidRDefault="00630994" w:rsidP="00AB619B">
      <w:pPr>
        <w:jc w:val="center"/>
        <w:rPr>
          <w:rFonts w:ascii="Times New Roman" w:hAnsi="Times New Roman" w:cs="Times New Roman"/>
          <w:szCs w:val="24"/>
        </w:rPr>
      </w:pPr>
    </w:p>
    <w:p w14:paraId="44FD0D22" w14:textId="799B7FE0" w:rsidR="00AB619B" w:rsidRPr="00E8610F" w:rsidRDefault="00F247E4" w:rsidP="00AB619B">
      <w:pPr>
        <w:pStyle w:val="2"/>
        <w:rPr>
          <w:rFonts w:ascii="Times New Roman" w:hAnsi="Times New Roman" w:cs="Times New Roman"/>
          <w:szCs w:val="24"/>
        </w:rPr>
      </w:pPr>
      <w:r w:rsidRPr="00E8610F">
        <w:rPr>
          <w:rFonts w:ascii="Times New Roman" w:hAnsi="Times New Roman" w:cs="Times New Roman"/>
          <w:szCs w:val="24"/>
        </w:rPr>
        <w:t>2</w:t>
      </w:r>
      <w:r w:rsidR="00AB619B" w:rsidRPr="00E8610F">
        <w:rPr>
          <w:rFonts w:ascii="Times New Roman" w:hAnsi="Times New Roman" w:cs="Times New Roman"/>
          <w:szCs w:val="24"/>
        </w:rPr>
        <w:t>.1</w:t>
      </w:r>
      <w:r w:rsidR="00AB619B" w:rsidRPr="00E8610F">
        <w:rPr>
          <w:rFonts w:ascii="Times New Roman" w:hAnsi="Times New Roman" w:cs="Times New Roman"/>
          <w:szCs w:val="24"/>
        </w:rPr>
        <w:t>目录数据</w:t>
      </w:r>
    </w:p>
    <w:p w14:paraId="5A177221" w14:textId="77777777" w:rsidR="006476C9" w:rsidRPr="00E8610F" w:rsidRDefault="00C6258F" w:rsidP="00C749DB">
      <w:pPr>
        <w:ind w:firstLineChars="200" w:firstLine="480"/>
        <w:rPr>
          <w:rFonts w:ascii="Times New Roman" w:hAnsi="Times New Roman" w:cs="Times New Roman"/>
          <w:szCs w:val="24"/>
        </w:rPr>
      </w:pPr>
      <w:r w:rsidRPr="00E8610F">
        <w:rPr>
          <w:rFonts w:ascii="Times New Roman" w:hAnsi="Times New Roman" w:cs="Times New Roman"/>
          <w:szCs w:val="24"/>
        </w:rPr>
        <w:t>目录数据</w:t>
      </w:r>
      <w:r w:rsidRPr="00E8610F">
        <w:rPr>
          <w:rFonts w:ascii="Times New Roman" w:hAnsi="Times New Roman" w:cs="Times New Roman"/>
          <w:szCs w:val="24"/>
        </w:rPr>
        <w:t>(catalog data)</w:t>
      </w:r>
      <w:r w:rsidR="00CA281D" w:rsidRPr="00E8610F">
        <w:rPr>
          <w:rFonts w:ascii="Times New Roman" w:hAnsi="Times New Roman" w:cs="Times New Roman"/>
          <w:szCs w:val="24"/>
        </w:rPr>
        <w:t>主要包括目录著录的对象即</w:t>
      </w:r>
      <w:r w:rsidR="00BA4CA3" w:rsidRPr="00E8610F">
        <w:rPr>
          <w:rFonts w:ascii="Times New Roman" w:hAnsi="Times New Roman" w:cs="Times New Roman"/>
          <w:szCs w:val="24"/>
        </w:rPr>
        <w:t>来自社交、音乐、视频、购物等平台网站上的各种类型的新媒体信息资源</w:t>
      </w:r>
      <w:r w:rsidR="00143274" w:rsidRPr="00E8610F">
        <w:rPr>
          <w:rFonts w:ascii="Times New Roman" w:hAnsi="Times New Roman" w:cs="Times New Roman"/>
          <w:szCs w:val="24"/>
        </w:rPr>
        <w:t>。</w:t>
      </w:r>
      <w:r w:rsidR="00CA281D" w:rsidRPr="00E8610F">
        <w:rPr>
          <w:rFonts w:ascii="Times New Roman" w:hAnsi="Times New Roman" w:cs="Times New Roman"/>
          <w:szCs w:val="24"/>
        </w:rPr>
        <w:t>传统目录著录文献并</w:t>
      </w:r>
      <w:r w:rsidR="000B5B11" w:rsidRPr="00E8610F">
        <w:rPr>
          <w:rFonts w:ascii="Times New Roman" w:hAnsi="Times New Roman" w:cs="Times New Roman"/>
          <w:szCs w:val="24"/>
        </w:rPr>
        <w:t>对文献</w:t>
      </w:r>
      <w:r w:rsidR="00CA281D" w:rsidRPr="00E8610F">
        <w:rPr>
          <w:rFonts w:ascii="Times New Roman" w:hAnsi="Times New Roman" w:cs="Times New Roman"/>
          <w:szCs w:val="24"/>
        </w:rPr>
        <w:t>信息进行揭示和报导，而</w:t>
      </w:r>
      <w:r w:rsidR="000B5B11" w:rsidRPr="00E8610F">
        <w:rPr>
          <w:rFonts w:ascii="Times New Roman" w:hAnsi="Times New Roman" w:cs="Times New Roman"/>
          <w:szCs w:val="24"/>
        </w:rPr>
        <w:t>智能目录体系中的目录将关注到更细粒度的数据</w:t>
      </w:r>
      <w:r w:rsidR="00143274" w:rsidRPr="00E8610F">
        <w:rPr>
          <w:rFonts w:ascii="Times New Roman" w:hAnsi="Times New Roman" w:cs="Times New Roman"/>
          <w:szCs w:val="24"/>
        </w:rPr>
        <w:t>，将数据作为一切目录工作的基本对象</w:t>
      </w:r>
      <w:r w:rsidR="000B5B11" w:rsidRPr="00E8610F">
        <w:rPr>
          <w:rFonts w:ascii="Times New Roman" w:hAnsi="Times New Roman" w:cs="Times New Roman"/>
          <w:szCs w:val="24"/>
        </w:rPr>
        <w:t>。</w:t>
      </w:r>
    </w:p>
    <w:p w14:paraId="464E5D42" w14:textId="44782916" w:rsidR="00A364CF" w:rsidRPr="00E8610F" w:rsidRDefault="00BA4CA3" w:rsidP="000A66F3">
      <w:pPr>
        <w:tabs>
          <w:tab w:val="left" w:pos="3686"/>
        </w:tabs>
        <w:ind w:firstLineChars="200" w:firstLine="480"/>
        <w:rPr>
          <w:rFonts w:ascii="Times New Roman" w:hAnsi="Times New Roman" w:cs="Times New Roman"/>
          <w:szCs w:val="24"/>
        </w:rPr>
      </w:pPr>
      <w:r w:rsidRPr="00E8610F">
        <w:rPr>
          <w:rFonts w:ascii="Times New Roman" w:hAnsi="Times New Roman" w:cs="Times New Roman"/>
          <w:szCs w:val="24"/>
        </w:rPr>
        <w:t>目录数据</w:t>
      </w:r>
      <w:r w:rsidR="00E044B9" w:rsidRPr="00E8610F">
        <w:rPr>
          <w:rFonts w:ascii="Times New Roman" w:hAnsi="Times New Roman" w:cs="Times New Roman"/>
          <w:szCs w:val="24"/>
        </w:rPr>
        <w:t>作为</w:t>
      </w:r>
      <w:r w:rsidR="008B79AD" w:rsidRPr="00E8610F">
        <w:rPr>
          <w:rFonts w:ascii="Times New Roman" w:hAnsi="Times New Roman" w:cs="Times New Roman"/>
          <w:szCs w:val="24"/>
        </w:rPr>
        <w:t>智能目录体系的基础</w:t>
      </w:r>
      <w:r w:rsidR="00C6258F" w:rsidRPr="00E8610F">
        <w:rPr>
          <w:rFonts w:ascii="Times New Roman" w:hAnsi="Times New Roman" w:cs="Times New Roman"/>
          <w:szCs w:val="24"/>
        </w:rPr>
        <w:t>，</w:t>
      </w:r>
      <w:r w:rsidR="002270C1" w:rsidRPr="00E8610F">
        <w:rPr>
          <w:rFonts w:ascii="Times New Roman" w:hAnsi="Times New Roman" w:cs="Times New Roman"/>
          <w:szCs w:val="24"/>
        </w:rPr>
        <w:t>包含</w:t>
      </w:r>
      <w:r w:rsidR="00F551E3" w:rsidRPr="00E8610F">
        <w:rPr>
          <w:rFonts w:ascii="Times New Roman" w:hAnsi="Times New Roman" w:cs="Times New Roman"/>
          <w:szCs w:val="24"/>
        </w:rPr>
        <w:t>多源异构</w:t>
      </w:r>
      <w:r w:rsidR="002270C1" w:rsidRPr="00E8610F">
        <w:rPr>
          <w:rFonts w:ascii="Times New Roman" w:hAnsi="Times New Roman" w:cs="Times New Roman"/>
          <w:szCs w:val="24"/>
        </w:rPr>
        <w:t>的</w:t>
      </w:r>
      <w:r w:rsidR="00F551E3" w:rsidRPr="00E8610F">
        <w:rPr>
          <w:rFonts w:ascii="Times New Roman" w:hAnsi="Times New Roman" w:cs="Times New Roman"/>
          <w:szCs w:val="24"/>
        </w:rPr>
        <w:t>新媒体信息资源</w:t>
      </w:r>
      <w:r w:rsidR="00C53303" w:rsidRPr="00E8610F">
        <w:rPr>
          <w:rFonts w:ascii="Times New Roman" w:hAnsi="Times New Roman" w:cs="Times New Roman"/>
          <w:szCs w:val="24"/>
        </w:rPr>
        <w:t>，</w:t>
      </w:r>
      <w:r w:rsidR="00F551E3" w:rsidRPr="00E8610F">
        <w:rPr>
          <w:rFonts w:ascii="Times New Roman" w:hAnsi="Times New Roman" w:cs="Times New Roman"/>
          <w:szCs w:val="24"/>
        </w:rPr>
        <w:t>经标准化处理的</w:t>
      </w:r>
      <w:r w:rsidR="002270C1" w:rsidRPr="00E8610F">
        <w:rPr>
          <w:rFonts w:ascii="Times New Roman" w:hAnsi="Times New Roman" w:cs="Times New Roman"/>
          <w:szCs w:val="24"/>
        </w:rPr>
        <w:t>著者元数据、产出元数据</w:t>
      </w:r>
      <w:r w:rsidR="00C53303" w:rsidRPr="00E8610F">
        <w:rPr>
          <w:rFonts w:ascii="Times New Roman" w:hAnsi="Times New Roman" w:cs="Times New Roman"/>
          <w:szCs w:val="24"/>
        </w:rPr>
        <w:t>，以及需要的方法与技术</w:t>
      </w:r>
      <w:r w:rsidR="002270C1" w:rsidRPr="00E8610F">
        <w:rPr>
          <w:rFonts w:ascii="Times New Roman" w:hAnsi="Times New Roman" w:cs="Times New Roman"/>
          <w:szCs w:val="24"/>
        </w:rPr>
        <w:t>。</w:t>
      </w:r>
      <w:r w:rsidR="00E54767" w:rsidRPr="00E8610F">
        <w:rPr>
          <w:rFonts w:ascii="Times New Roman" w:hAnsi="Times New Roman" w:cs="Times New Roman"/>
          <w:szCs w:val="24"/>
        </w:rPr>
        <w:t>在目录数据这一基础层次上，智能目录体系提供智能</w:t>
      </w:r>
      <w:r w:rsidR="00626F4F" w:rsidRPr="00E8610F">
        <w:rPr>
          <w:rFonts w:ascii="Times New Roman" w:hAnsi="Times New Roman" w:cs="Times New Roman"/>
          <w:szCs w:val="24"/>
        </w:rPr>
        <w:t>、规范</w:t>
      </w:r>
      <w:r w:rsidR="00E54767" w:rsidRPr="00E8610F">
        <w:rPr>
          <w:rFonts w:ascii="Times New Roman" w:hAnsi="Times New Roman" w:cs="Times New Roman"/>
          <w:szCs w:val="24"/>
        </w:rPr>
        <w:t>的数据组织</w:t>
      </w:r>
      <w:r w:rsidR="00B74C0E" w:rsidRPr="00E8610F">
        <w:rPr>
          <w:rFonts w:ascii="Times New Roman" w:hAnsi="Times New Roman" w:cs="Times New Roman"/>
          <w:szCs w:val="24"/>
        </w:rPr>
        <w:t>方案</w:t>
      </w:r>
      <w:r w:rsidR="00C749DB" w:rsidRPr="00E8610F">
        <w:rPr>
          <w:rFonts w:ascii="Times New Roman" w:hAnsi="Times New Roman" w:cs="Times New Roman"/>
          <w:szCs w:val="24"/>
        </w:rPr>
        <w:t>，</w:t>
      </w:r>
      <w:r w:rsidR="00A364CF" w:rsidRPr="00E8610F">
        <w:rPr>
          <w:rFonts w:ascii="Times New Roman" w:hAnsi="Times New Roman" w:cs="Times New Roman"/>
          <w:szCs w:val="24"/>
        </w:rPr>
        <w:t>帮助用户实现对经标准化处理、结构化存储的数据的管理</w:t>
      </w:r>
      <w:r w:rsidR="009E4259" w:rsidRPr="00E8610F">
        <w:rPr>
          <w:rFonts w:ascii="Times New Roman" w:hAnsi="Times New Roman" w:cs="Times New Roman"/>
          <w:szCs w:val="24"/>
        </w:rPr>
        <w:t>。</w:t>
      </w:r>
    </w:p>
    <w:p w14:paraId="411A462C" w14:textId="6D95A1B3" w:rsidR="001903FF" w:rsidRPr="00E8610F" w:rsidRDefault="00F247E4" w:rsidP="00E921E2">
      <w:pPr>
        <w:pStyle w:val="3"/>
        <w:rPr>
          <w:rFonts w:ascii="Times New Roman" w:hAnsi="Times New Roman" w:cs="Times New Roman"/>
          <w:szCs w:val="24"/>
        </w:rPr>
      </w:pPr>
      <w:r w:rsidRPr="00E8610F">
        <w:rPr>
          <w:rFonts w:ascii="Times New Roman" w:hAnsi="Times New Roman" w:cs="Times New Roman"/>
          <w:szCs w:val="24"/>
        </w:rPr>
        <w:t>2</w:t>
      </w:r>
      <w:r w:rsidR="001903FF" w:rsidRPr="00E8610F">
        <w:rPr>
          <w:rFonts w:ascii="Times New Roman" w:hAnsi="Times New Roman" w:cs="Times New Roman"/>
          <w:szCs w:val="24"/>
        </w:rPr>
        <w:t>.1.1</w:t>
      </w:r>
      <w:r w:rsidR="00250E36" w:rsidRPr="00E8610F">
        <w:rPr>
          <w:rFonts w:ascii="Times New Roman" w:hAnsi="Times New Roman" w:cs="Times New Roman"/>
          <w:szCs w:val="24"/>
        </w:rPr>
        <w:t>核心元数据</w:t>
      </w:r>
    </w:p>
    <w:p w14:paraId="46EA876A" w14:textId="56F88C39" w:rsidR="00106064" w:rsidRPr="00E8610F" w:rsidRDefault="00106064" w:rsidP="00106064">
      <w:pPr>
        <w:ind w:firstLineChars="200" w:firstLine="480"/>
        <w:rPr>
          <w:rFonts w:ascii="Times New Roman" w:hAnsi="Times New Roman" w:cs="Times New Roman"/>
          <w:szCs w:val="24"/>
        </w:rPr>
      </w:pPr>
      <w:r w:rsidRPr="00E8610F">
        <w:rPr>
          <w:rFonts w:ascii="Times New Roman" w:hAnsi="Times New Roman" w:cs="Times New Roman"/>
          <w:szCs w:val="24"/>
        </w:rPr>
        <w:t>新媒体信息资源采用统一的元数据标准，形成关于著者及其发布过的动态的信息资源元数据，分别存储于著者信息资源元数据库和产出信息资源元数据库。产出信息资源元数据库既包括作为一条</w:t>
      </w:r>
      <w:r w:rsidR="00670A24" w:rsidRPr="00E8610F">
        <w:rPr>
          <w:rFonts w:ascii="Times New Roman" w:hAnsi="Times New Roman" w:cs="Times New Roman" w:hint="eastAsia"/>
          <w:szCs w:val="24"/>
        </w:rPr>
        <w:t>“推送”或“</w:t>
      </w:r>
      <w:r w:rsidR="00670A24" w:rsidRPr="00E8610F">
        <w:rPr>
          <w:rFonts w:ascii="Times New Roman" w:hAnsi="Times New Roman" w:cs="Times New Roman"/>
          <w:szCs w:val="24"/>
        </w:rPr>
        <w:t>动态</w:t>
      </w:r>
      <w:r w:rsidR="00670A24" w:rsidRPr="00E8610F">
        <w:rPr>
          <w:rFonts w:ascii="Times New Roman" w:hAnsi="Times New Roman" w:cs="Times New Roman" w:hint="eastAsia"/>
          <w:szCs w:val="24"/>
        </w:rPr>
        <w:t>”</w:t>
      </w:r>
      <w:r w:rsidRPr="00E8610F">
        <w:rPr>
          <w:rFonts w:ascii="Times New Roman" w:hAnsi="Times New Roman" w:cs="Times New Roman"/>
          <w:szCs w:val="24"/>
        </w:rPr>
        <w:t>而完整存在的元数据，也包括</w:t>
      </w:r>
      <w:r w:rsidR="00360D7A" w:rsidRPr="00E8610F">
        <w:rPr>
          <w:rFonts w:ascii="Times New Roman" w:hAnsi="Times New Roman" w:cs="Times New Roman" w:hint="eastAsia"/>
          <w:szCs w:val="24"/>
        </w:rPr>
        <w:t>推送</w:t>
      </w:r>
      <w:r w:rsidR="00A115CB" w:rsidRPr="00E8610F">
        <w:rPr>
          <w:rFonts w:ascii="Times New Roman" w:hAnsi="Times New Roman" w:cs="Times New Roman"/>
          <w:szCs w:val="24"/>
        </w:rPr>
        <w:t>析出单元即</w:t>
      </w:r>
      <w:r w:rsidR="00670A24" w:rsidRPr="00E8610F">
        <w:rPr>
          <w:rFonts w:ascii="Times New Roman" w:hAnsi="Times New Roman" w:cs="Times New Roman" w:hint="eastAsia"/>
          <w:szCs w:val="24"/>
        </w:rPr>
        <w:t>推送</w:t>
      </w:r>
      <w:r w:rsidR="00A115CB" w:rsidRPr="00E8610F">
        <w:rPr>
          <w:rFonts w:ascii="Times New Roman" w:hAnsi="Times New Roman" w:cs="Times New Roman"/>
          <w:szCs w:val="24"/>
        </w:rPr>
        <w:t>中包含</w:t>
      </w:r>
      <w:r w:rsidRPr="00E8610F">
        <w:rPr>
          <w:rFonts w:ascii="Times New Roman" w:hAnsi="Times New Roman" w:cs="Times New Roman"/>
          <w:szCs w:val="24"/>
        </w:rPr>
        <w:t>的文本、图片、音频、视频等各种形式的资源元数据。产出信息资源元数据与其著者也将建立相应的从属关系，便于后续检索、导读、推荐等功能的开发和使用。</w:t>
      </w:r>
    </w:p>
    <w:p w14:paraId="2C14954C" w14:textId="620F29D5" w:rsidR="00F67FEC" w:rsidRPr="00E8610F" w:rsidRDefault="00C71D1A" w:rsidP="00F67FEC">
      <w:pPr>
        <w:ind w:firstLineChars="200" w:firstLine="480"/>
        <w:rPr>
          <w:rFonts w:ascii="Times New Roman" w:hAnsi="Times New Roman" w:cs="Times New Roman"/>
          <w:szCs w:val="24"/>
        </w:rPr>
      </w:pPr>
      <w:r w:rsidRPr="00E8610F">
        <w:rPr>
          <w:rFonts w:ascii="Times New Roman" w:hAnsi="Times New Roman" w:cs="Times New Roman"/>
          <w:szCs w:val="24"/>
        </w:rPr>
        <w:t>信息资源的交换与共享中最重要的就是形成对信息资源的统一描述</w:t>
      </w:r>
      <w:r w:rsidR="005A40C3" w:rsidRPr="00E8610F">
        <w:rPr>
          <w:rFonts w:ascii="Times New Roman" w:hAnsi="Times New Roman" w:cs="Times New Roman"/>
          <w:szCs w:val="24"/>
        </w:rPr>
        <w:t>，出于不同目的或针对不同领域可能会有不同的元数据标准</w:t>
      </w:r>
      <w:r w:rsidR="007436EB" w:rsidRPr="00E8610F">
        <w:rPr>
          <w:rFonts w:ascii="Times New Roman" w:hAnsi="Times New Roman" w:cs="Times New Roman"/>
          <w:szCs w:val="24"/>
        </w:rPr>
        <w:t>。</w:t>
      </w:r>
      <w:r w:rsidR="00A115CB" w:rsidRPr="00E8610F">
        <w:rPr>
          <w:rFonts w:ascii="Times New Roman" w:hAnsi="Times New Roman" w:cs="Times New Roman"/>
          <w:szCs w:val="24"/>
        </w:rPr>
        <w:t>确定了描述新媒体信息资源基本属性的元数据元素和元数据实体即核心元数据，就可以为</w:t>
      </w:r>
      <w:r w:rsidR="007436EB" w:rsidRPr="00E8610F">
        <w:rPr>
          <w:rFonts w:ascii="Times New Roman" w:hAnsi="Times New Roman" w:cs="Times New Roman"/>
          <w:szCs w:val="24"/>
        </w:rPr>
        <w:t>其他场景下的扩展奠定基础</w:t>
      </w:r>
      <w:r w:rsidR="005A40C3" w:rsidRPr="00E8610F">
        <w:rPr>
          <w:rFonts w:ascii="Times New Roman" w:hAnsi="Times New Roman" w:cs="Times New Roman"/>
          <w:szCs w:val="24"/>
        </w:rPr>
        <w:t>。本研究</w:t>
      </w:r>
      <w:r w:rsidR="00F67FEC" w:rsidRPr="00E8610F">
        <w:rPr>
          <w:rFonts w:ascii="Times New Roman" w:hAnsi="Times New Roman" w:cs="Times New Roman"/>
          <w:szCs w:val="24"/>
        </w:rPr>
        <w:t>参考中国国家标准</w:t>
      </w:r>
      <w:r w:rsidR="004137B8">
        <w:rPr>
          <w:rFonts w:ascii="Times New Roman" w:hAnsi="Times New Roman" w:cs="Times New Roman" w:hint="eastAsia"/>
          <w:szCs w:val="24"/>
        </w:rPr>
        <w:t>“</w:t>
      </w:r>
      <w:commentRangeStart w:id="2"/>
      <w:r w:rsidR="004137B8" w:rsidRPr="00E8610F">
        <w:rPr>
          <w:rFonts w:ascii="Times New Roman" w:hAnsi="Times New Roman" w:cs="Times New Roman"/>
          <w:szCs w:val="24"/>
        </w:rPr>
        <w:t>信息资源核心元数据</w:t>
      </w:r>
      <w:commentRangeEnd w:id="2"/>
      <w:r w:rsidR="004137B8">
        <w:rPr>
          <w:rStyle w:val="a5"/>
        </w:rPr>
        <w:commentReference w:id="2"/>
      </w:r>
      <w:r w:rsidR="004137B8">
        <w:rPr>
          <w:rFonts w:ascii="Times New Roman" w:hAnsi="Times New Roman" w:cs="Times New Roman" w:hint="eastAsia"/>
          <w:szCs w:val="24"/>
        </w:rPr>
        <w:t>”</w:t>
      </w:r>
      <w:r w:rsidR="00C451C5" w:rsidRPr="00E8610F">
        <w:rPr>
          <w:rFonts w:ascii="Times New Roman" w:hAnsi="Times New Roman" w:cs="Times New Roman"/>
          <w:szCs w:val="24"/>
        </w:rPr>
        <w:t>和</w:t>
      </w:r>
      <w:r w:rsidR="004137B8">
        <w:rPr>
          <w:rFonts w:ascii="Times New Roman" w:hAnsi="Times New Roman" w:cs="Times New Roman" w:hint="eastAsia"/>
          <w:szCs w:val="24"/>
        </w:rPr>
        <w:t>“</w:t>
      </w:r>
      <w:r w:rsidR="00F67FEC" w:rsidRPr="00E8610F">
        <w:rPr>
          <w:rFonts w:ascii="Times New Roman" w:hAnsi="Times New Roman" w:cs="Times New Roman"/>
          <w:szCs w:val="24"/>
        </w:rPr>
        <w:t>政务信息资源目录体系第</w:t>
      </w:r>
      <w:r w:rsidR="00F67FEC" w:rsidRPr="00E8610F">
        <w:rPr>
          <w:rFonts w:ascii="Times New Roman" w:hAnsi="Times New Roman" w:cs="Times New Roman"/>
          <w:szCs w:val="24"/>
        </w:rPr>
        <w:t>3</w:t>
      </w:r>
      <w:r w:rsidR="00F67FEC" w:rsidRPr="00E8610F">
        <w:rPr>
          <w:rFonts w:ascii="Times New Roman" w:hAnsi="Times New Roman" w:cs="Times New Roman"/>
          <w:szCs w:val="24"/>
        </w:rPr>
        <w:t>部分：核心元数据</w:t>
      </w:r>
      <w:r w:rsidR="004137B8">
        <w:rPr>
          <w:rFonts w:ascii="Times New Roman" w:hAnsi="Times New Roman" w:cs="Times New Roman" w:hint="eastAsia"/>
          <w:szCs w:val="24"/>
        </w:rPr>
        <w:t>”</w:t>
      </w:r>
      <w:r w:rsidR="00F67FEC" w:rsidRPr="00E8610F">
        <w:rPr>
          <w:rFonts w:ascii="Times New Roman" w:hAnsi="Times New Roman" w:cs="Times New Roman"/>
          <w:szCs w:val="24"/>
        </w:rPr>
        <w:t>，</w:t>
      </w:r>
      <w:r w:rsidR="007436EB" w:rsidRPr="00E8610F">
        <w:rPr>
          <w:rFonts w:ascii="Times New Roman" w:hAnsi="Times New Roman" w:cs="Times New Roman"/>
          <w:szCs w:val="24"/>
        </w:rPr>
        <w:t>提出了</w:t>
      </w:r>
      <w:r w:rsidR="00F67FEC" w:rsidRPr="00E8610F">
        <w:rPr>
          <w:rFonts w:ascii="Times New Roman" w:hAnsi="Times New Roman" w:cs="Times New Roman"/>
          <w:szCs w:val="24"/>
        </w:rPr>
        <w:t>著者信息资源</w:t>
      </w:r>
      <w:r w:rsidR="005A40C3" w:rsidRPr="00E8610F">
        <w:rPr>
          <w:rFonts w:ascii="Times New Roman" w:hAnsi="Times New Roman" w:cs="Times New Roman"/>
          <w:szCs w:val="24"/>
        </w:rPr>
        <w:t>、</w:t>
      </w:r>
      <w:r w:rsidR="00360D7A" w:rsidRPr="00E8610F">
        <w:rPr>
          <w:rFonts w:ascii="Times New Roman" w:hAnsi="Times New Roman" w:cs="Times New Roman" w:hint="eastAsia"/>
          <w:szCs w:val="24"/>
        </w:rPr>
        <w:t>推送</w:t>
      </w:r>
      <w:r w:rsidR="00F67FEC" w:rsidRPr="00E8610F">
        <w:rPr>
          <w:rFonts w:ascii="Times New Roman" w:hAnsi="Times New Roman" w:cs="Times New Roman"/>
          <w:szCs w:val="24"/>
        </w:rPr>
        <w:t>信息资源</w:t>
      </w:r>
      <w:r w:rsidR="005A40C3" w:rsidRPr="00E8610F">
        <w:rPr>
          <w:rFonts w:ascii="Times New Roman" w:hAnsi="Times New Roman" w:cs="Times New Roman"/>
          <w:szCs w:val="24"/>
        </w:rPr>
        <w:t>和</w:t>
      </w:r>
      <w:r w:rsidR="00360D7A" w:rsidRPr="00E8610F">
        <w:rPr>
          <w:rFonts w:ascii="Times New Roman" w:hAnsi="Times New Roman" w:cs="Times New Roman" w:hint="eastAsia"/>
          <w:szCs w:val="24"/>
        </w:rPr>
        <w:t>推送</w:t>
      </w:r>
      <w:r w:rsidR="005A40C3" w:rsidRPr="00E8610F">
        <w:rPr>
          <w:rFonts w:ascii="Times New Roman" w:hAnsi="Times New Roman" w:cs="Times New Roman"/>
          <w:szCs w:val="24"/>
        </w:rPr>
        <w:t>析出单元</w:t>
      </w:r>
      <w:r w:rsidR="00F67FEC" w:rsidRPr="00E8610F">
        <w:rPr>
          <w:rFonts w:ascii="Times New Roman" w:hAnsi="Times New Roman" w:cs="Times New Roman"/>
          <w:szCs w:val="24"/>
        </w:rPr>
        <w:t>的核心元数据</w:t>
      </w:r>
      <w:r w:rsidR="007436EB" w:rsidRPr="00E8610F">
        <w:rPr>
          <w:rFonts w:ascii="Times New Roman" w:hAnsi="Times New Roman" w:cs="Times New Roman"/>
          <w:szCs w:val="24"/>
        </w:rPr>
        <w:t>，</w:t>
      </w:r>
      <w:r w:rsidR="00F67FEC" w:rsidRPr="00E8610F">
        <w:rPr>
          <w:rFonts w:ascii="Times New Roman" w:hAnsi="Times New Roman" w:cs="Times New Roman"/>
          <w:szCs w:val="24"/>
        </w:rPr>
        <w:t>如表</w:t>
      </w:r>
      <w:r w:rsidR="00F67FEC" w:rsidRPr="00E8610F">
        <w:rPr>
          <w:rFonts w:ascii="Times New Roman" w:hAnsi="Times New Roman" w:cs="Times New Roman"/>
          <w:szCs w:val="24"/>
        </w:rPr>
        <w:t>1</w:t>
      </w:r>
      <w:r w:rsidR="00A115CB" w:rsidRPr="00E8610F">
        <w:rPr>
          <w:rFonts w:ascii="Times New Roman" w:hAnsi="Times New Roman" w:cs="Times New Roman"/>
          <w:szCs w:val="24"/>
        </w:rPr>
        <w:t>、</w:t>
      </w:r>
      <w:r w:rsidR="00F67FEC" w:rsidRPr="00E8610F">
        <w:rPr>
          <w:rFonts w:ascii="Times New Roman" w:hAnsi="Times New Roman" w:cs="Times New Roman"/>
          <w:szCs w:val="24"/>
        </w:rPr>
        <w:t>表</w:t>
      </w:r>
      <w:r w:rsidR="00F67FEC" w:rsidRPr="00E8610F">
        <w:rPr>
          <w:rFonts w:ascii="Times New Roman" w:hAnsi="Times New Roman" w:cs="Times New Roman"/>
          <w:szCs w:val="24"/>
        </w:rPr>
        <w:t>2</w:t>
      </w:r>
      <w:r w:rsidR="00A115CB" w:rsidRPr="00E8610F">
        <w:rPr>
          <w:rFonts w:ascii="Times New Roman" w:hAnsi="Times New Roman" w:cs="Times New Roman"/>
          <w:szCs w:val="24"/>
        </w:rPr>
        <w:t>和表</w:t>
      </w:r>
      <w:r w:rsidR="00A115CB" w:rsidRPr="00E8610F">
        <w:rPr>
          <w:rFonts w:ascii="Times New Roman" w:hAnsi="Times New Roman" w:cs="Times New Roman"/>
          <w:szCs w:val="24"/>
        </w:rPr>
        <w:t>3</w:t>
      </w:r>
      <w:r w:rsidR="00F67FEC" w:rsidRPr="00E8610F">
        <w:rPr>
          <w:rFonts w:ascii="Times New Roman" w:hAnsi="Times New Roman" w:cs="Times New Roman"/>
          <w:szCs w:val="24"/>
        </w:rPr>
        <w:t>所示。</w:t>
      </w:r>
    </w:p>
    <w:p w14:paraId="6AE026B3" w14:textId="77777777" w:rsidR="005A40C3" w:rsidRPr="00E8610F" w:rsidRDefault="005A40C3" w:rsidP="00E86642">
      <w:pPr>
        <w:ind w:firstLineChars="200" w:firstLine="480"/>
        <w:rPr>
          <w:rFonts w:ascii="Times New Roman" w:hAnsi="Times New Roman" w:cs="Times New Roman"/>
          <w:szCs w:val="24"/>
        </w:rPr>
      </w:pPr>
    </w:p>
    <w:p w14:paraId="4008E905" w14:textId="52E9B561" w:rsidR="00F67FEC" w:rsidRPr="00E8610F" w:rsidRDefault="005A40C3" w:rsidP="00E921E2">
      <w:pPr>
        <w:jc w:val="center"/>
        <w:rPr>
          <w:rFonts w:ascii="Times New Roman" w:hAnsi="Times New Roman" w:cs="Times New Roman"/>
          <w:b/>
          <w:bCs/>
          <w:szCs w:val="24"/>
        </w:rPr>
      </w:pPr>
      <w:r w:rsidRPr="00E8610F">
        <w:rPr>
          <w:rFonts w:ascii="Times New Roman" w:hAnsi="Times New Roman" w:cs="Times New Roman"/>
          <w:b/>
          <w:bCs/>
          <w:szCs w:val="24"/>
        </w:rPr>
        <w:t>表</w:t>
      </w:r>
      <w:r w:rsidRPr="00E8610F">
        <w:rPr>
          <w:rFonts w:ascii="Times New Roman" w:hAnsi="Times New Roman" w:cs="Times New Roman"/>
          <w:b/>
          <w:bCs/>
          <w:szCs w:val="24"/>
        </w:rPr>
        <w:t xml:space="preserve">1 </w:t>
      </w:r>
      <w:r w:rsidRPr="00E8610F">
        <w:rPr>
          <w:rFonts w:ascii="Times New Roman" w:hAnsi="Times New Roman" w:cs="Times New Roman"/>
          <w:b/>
          <w:bCs/>
          <w:szCs w:val="24"/>
        </w:rPr>
        <w:t>著者信息资源核心元数据</w:t>
      </w:r>
    </w:p>
    <w:tbl>
      <w:tblPr>
        <w:tblStyle w:val="aa"/>
        <w:tblW w:w="8239"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7"/>
        <w:gridCol w:w="1728"/>
        <w:gridCol w:w="1585"/>
        <w:gridCol w:w="922"/>
        <w:gridCol w:w="1134"/>
        <w:gridCol w:w="850"/>
        <w:gridCol w:w="426"/>
        <w:gridCol w:w="447"/>
      </w:tblGrid>
      <w:tr w:rsidR="006D5CFF" w:rsidRPr="00E8610F" w14:paraId="26D56FB9" w14:textId="77777777" w:rsidTr="006D5CFF">
        <w:trPr>
          <w:trHeight w:val="305"/>
          <w:jc w:val="center"/>
        </w:trPr>
        <w:tc>
          <w:tcPr>
            <w:tcW w:w="1147" w:type="dxa"/>
          </w:tcPr>
          <w:p w14:paraId="1A2FBF5B" w14:textId="20BB6100"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实体</w:t>
            </w:r>
          </w:p>
        </w:tc>
        <w:tc>
          <w:tcPr>
            <w:tcW w:w="1728" w:type="dxa"/>
          </w:tcPr>
          <w:p w14:paraId="34CCB783" w14:textId="78F2CBC4"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定义</w:t>
            </w:r>
          </w:p>
        </w:tc>
        <w:tc>
          <w:tcPr>
            <w:tcW w:w="1585" w:type="dxa"/>
          </w:tcPr>
          <w:p w14:paraId="2CA8F1EF" w14:textId="1580211B"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英文名称</w:t>
            </w:r>
          </w:p>
        </w:tc>
        <w:tc>
          <w:tcPr>
            <w:tcW w:w="922" w:type="dxa"/>
          </w:tcPr>
          <w:p w14:paraId="68563364" w14:textId="6F82C8DF"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数据类型</w:t>
            </w:r>
          </w:p>
        </w:tc>
        <w:tc>
          <w:tcPr>
            <w:tcW w:w="1134" w:type="dxa"/>
          </w:tcPr>
          <w:p w14:paraId="4DFE6DCD" w14:textId="0760F878"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值域</w:t>
            </w:r>
          </w:p>
        </w:tc>
        <w:tc>
          <w:tcPr>
            <w:tcW w:w="850" w:type="dxa"/>
          </w:tcPr>
          <w:p w14:paraId="34C72F95" w14:textId="2E28C4F9"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缩写名</w:t>
            </w:r>
          </w:p>
        </w:tc>
        <w:tc>
          <w:tcPr>
            <w:tcW w:w="426" w:type="dxa"/>
          </w:tcPr>
          <w:p w14:paraId="5879465D" w14:textId="6D1952D4"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约束</w:t>
            </w:r>
            <w:r w:rsidRPr="00E8610F">
              <w:rPr>
                <w:rFonts w:ascii="Times New Roman" w:hAnsi="Times New Roman" w:cs="Times New Roman"/>
                <w:b/>
                <w:bCs/>
                <w:sz w:val="21"/>
                <w:szCs w:val="21"/>
              </w:rPr>
              <w:t>/</w:t>
            </w:r>
            <w:r w:rsidRPr="00E8610F">
              <w:rPr>
                <w:rFonts w:ascii="Times New Roman" w:hAnsi="Times New Roman" w:cs="Times New Roman"/>
                <w:b/>
                <w:bCs/>
                <w:sz w:val="21"/>
                <w:szCs w:val="21"/>
              </w:rPr>
              <w:t>条件</w:t>
            </w:r>
          </w:p>
        </w:tc>
        <w:tc>
          <w:tcPr>
            <w:tcW w:w="447" w:type="dxa"/>
          </w:tcPr>
          <w:p w14:paraId="3F8D3274" w14:textId="7F8B8F11"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最大出现次数</w:t>
            </w:r>
          </w:p>
        </w:tc>
      </w:tr>
      <w:tr w:rsidR="006D5CFF" w:rsidRPr="00E8610F" w14:paraId="24CC8E49" w14:textId="77777777" w:rsidTr="006D5CFF">
        <w:trPr>
          <w:trHeight w:val="305"/>
          <w:jc w:val="center"/>
        </w:trPr>
        <w:tc>
          <w:tcPr>
            <w:tcW w:w="1147" w:type="dxa"/>
          </w:tcPr>
          <w:p w14:paraId="469C11D7" w14:textId="57CC763C"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责任者</w:t>
            </w:r>
          </w:p>
        </w:tc>
        <w:tc>
          <w:tcPr>
            <w:tcW w:w="1728" w:type="dxa"/>
          </w:tcPr>
          <w:p w14:paraId="6C653DF8" w14:textId="41F62EFD"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创建、保存、管理、发布推送或提供服务的单位</w:t>
            </w:r>
          </w:p>
        </w:tc>
        <w:tc>
          <w:tcPr>
            <w:tcW w:w="1585" w:type="dxa"/>
          </w:tcPr>
          <w:p w14:paraId="03073D45" w14:textId="1C7578DA" w:rsidR="00215756" w:rsidRPr="00E8610F" w:rsidRDefault="00215756" w:rsidP="00215756">
            <w:pPr>
              <w:rPr>
                <w:rFonts w:ascii="Times New Roman" w:hAnsi="Times New Roman" w:cs="Times New Roman"/>
                <w:sz w:val="21"/>
                <w:szCs w:val="21"/>
              </w:rPr>
            </w:pPr>
            <w:proofErr w:type="spellStart"/>
            <w:r w:rsidRPr="00E8610F">
              <w:rPr>
                <w:rFonts w:ascii="Times New Roman" w:hAnsi="Times New Roman" w:cs="Times New Roman"/>
                <w:sz w:val="21"/>
                <w:szCs w:val="21"/>
              </w:rPr>
              <w:t>ResponsibleParty</w:t>
            </w:r>
            <w:proofErr w:type="spellEnd"/>
          </w:p>
        </w:tc>
        <w:tc>
          <w:tcPr>
            <w:tcW w:w="922" w:type="dxa"/>
          </w:tcPr>
          <w:p w14:paraId="47C64261" w14:textId="61AA0DF9"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复合型</w:t>
            </w:r>
          </w:p>
        </w:tc>
        <w:tc>
          <w:tcPr>
            <w:tcW w:w="1134" w:type="dxa"/>
          </w:tcPr>
          <w:p w14:paraId="1BED5391" w14:textId="72F18883" w:rsidR="00215756" w:rsidRPr="00E8610F" w:rsidRDefault="00990755" w:rsidP="00215756">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850" w:type="dxa"/>
          </w:tcPr>
          <w:p w14:paraId="7AABA15D" w14:textId="53E6EDEF" w:rsidR="00215756" w:rsidRPr="00E8610F" w:rsidRDefault="00215756" w:rsidP="00215756">
            <w:pPr>
              <w:rPr>
                <w:rFonts w:ascii="Times New Roman" w:hAnsi="Times New Roman" w:cs="Times New Roman"/>
                <w:sz w:val="21"/>
                <w:szCs w:val="21"/>
              </w:rPr>
            </w:pPr>
            <w:proofErr w:type="spellStart"/>
            <w:r w:rsidRPr="00E8610F">
              <w:rPr>
                <w:rFonts w:ascii="Times New Roman" w:hAnsi="Times New Roman" w:cs="Times New Roman"/>
                <w:sz w:val="21"/>
                <w:szCs w:val="21"/>
              </w:rPr>
              <w:t>RespParty</w:t>
            </w:r>
            <w:proofErr w:type="spellEnd"/>
          </w:p>
        </w:tc>
        <w:tc>
          <w:tcPr>
            <w:tcW w:w="426" w:type="dxa"/>
          </w:tcPr>
          <w:p w14:paraId="255A55C3" w14:textId="5D42D9EA"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M</w:t>
            </w:r>
          </w:p>
        </w:tc>
        <w:tc>
          <w:tcPr>
            <w:tcW w:w="447" w:type="dxa"/>
          </w:tcPr>
          <w:p w14:paraId="1598DFC0" w14:textId="68AEDC05"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N</w:t>
            </w:r>
          </w:p>
        </w:tc>
      </w:tr>
      <w:tr w:rsidR="006D5CFF" w:rsidRPr="00E8610F" w14:paraId="1C6B7F27" w14:textId="77777777" w:rsidTr="006D5CFF">
        <w:trPr>
          <w:trHeight w:val="305"/>
          <w:jc w:val="center"/>
        </w:trPr>
        <w:tc>
          <w:tcPr>
            <w:tcW w:w="1147" w:type="dxa"/>
          </w:tcPr>
          <w:p w14:paraId="4D536F6B" w14:textId="59E0AEBE"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责任者分类</w:t>
            </w:r>
          </w:p>
        </w:tc>
        <w:tc>
          <w:tcPr>
            <w:tcW w:w="1728" w:type="dxa"/>
          </w:tcPr>
          <w:p w14:paraId="14E635B7" w14:textId="631332D8"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责任者的分类信息</w:t>
            </w:r>
          </w:p>
        </w:tc>
        <w:tc>
          <w:tcPr>
            <w:tcW w:w="1585" w:type="dxa"/>
          </w:tcPr>
          <w:p w14:paraId="5EA758CA" w14:textId="72926467" w:rsidR="00215756" w:rsidRPr="00E8610F" w:rsidRDefault="00215756" w:rsidP="00215756">
            <w:pPr>
              <w:rPr>
                <w:rFonts w:ascii="Times New Roman" w:hAnsi="Times New Roman" w:cs="Times New Roman"/>
                <w:sz w:val="21"/>
                <w:szCs w:val="21"/>
              </w:rPr>
            </w:pPr>
            <w:proofErr w:type="spellStart"/>
            <w:r w:rsidRPr="00E8610F">
              <w:rPr>
                <w:rFonts w:ascii="Times New Roman" w:hAnsi="Times New Roman" w:cs="Times New Roman"/>
                <w:sz w:val="21"/>
                <w:szCs w:val="21"/>
              </w:rPr>
              <w:t>AuthorCategory</w:t>
            </w:r>
            <w:proofErr w:type="spellEnd"/>
          </w:p>
        </w:tc>
        <w:tc>
          <w:tcPr>
            <w:tcW w:w="922" w:type="dxa"/>
          </w:tcPr>
          <w:p w14:paraId="550616C5" w14:textId="7522BEBF"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复合型</w:t>
            </w:r>
          </w:p>
        </w:tc>
        <w:tc>
          <w:tcPr>
            <w:tcW w:w="1134" w:type="dxa"/>
          </w:tcPr>
          <w:p w14:paraId="65A47827" w14:textId="370F1123" w:rsidR="00215756" w:rsidRPr="00E8610F" w:rsidRDefault="00990755" w:rsidP="00215756">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850" w:type="dxa"/>
          </w:tcPr>
          <w:p w14:paraId="71A26248" w14:textId="50FCA4FD"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Cat</w:t>
            </w:r>
          </w:p>
        </w:tc>
        <w:tc>
          <w:tcPr>
            <w:tcW w:w="426" w:type="dxa"/>
          </w:tcPr>
          <w:p w14:paraId="7DA1567E" w14:textId="075264A4"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M</w:t>
            </w:r>
          </w:p>
        </w:tc>
        <w:tc>
          <w:tcPr>
            <w:tcW w:w="447" w:type="dxa"/>
          </w:tcPr>
          <w:p w14:paraId="3180272C" w14:textId="7EEB9C2D"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N</w:t>
            </w:r>
          </w:p>
        </w:tc>
      </w:tr>
      <w:tr w:rsidR="006D5CFF" w:rsidRPr="00E8610F" w14:paraId="5094BF82" w14:textId="77777777" w:rsidTr="006D5CFF">
        <w:trPr>
          <w:trHeight w:val="305"/>
          <w:jc w:val="center"/>
        </w:trPr>
        <w:tc>
          <w:tcPr>
            <w:tcW w:w="1147" w:type="dxa"/>
          </w:tcPr>
          <w:p w14:paraId="1672302E" w14:textId="77777777"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元素</w:t>
            </w:r>
          </w:p>
        </w:tc>
        <w:tc>
          <w:tcPr>
            <w:tcW w:w="1728" w:type="dxa"/>
          </w:tcPr>
          <w:p w14:paraId="35AF2543" w14:textId="77777777"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定义</w:t>
            </w:r>
          </w:p>
        </w:tc>
        <w:tc>
          <w:tcPr>
            <w:tcW w:w="1585" w:type="dxa"/>
          </w:tcPr>
          <w:p w14:paraId="1B3538EF" w14:textId="77777777"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英文名称</w:t>
            </w:r>
          </w:p>
        </w:tc>
        <w:tc>
          <w:tcPr>
            <w:tcW w:w="922" w:type="dxa"/>
          </w:tcPr>
          <w:p w14:paraId="63D5E823" w14:textId="77777777"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数据类型</w:t>
            </w:r>
          </w:p>
        </w:tc>
        <w:tc>
          <w:tcPr>
            <w:tcW w:w="1134" w:type="dxa"/>
          </w:tcPr>
          <w:p w14:paraId="20377337" w14:textId="77777777"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值域</w:t>
            </w:r>
          </w:p>
        </w:tc>
        <w:tc>
          <w:tcPr>
            <w:tcW w:w="850" w:type="dxa"/>
          </w:tcPr>
          <w:p w14:paraId="0A4BB90F" w14:textId="77777777"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缩写名</w:t>
            </w:r>
          </w:p>
        </w:tc>
        <w:tc>
          <w:tcPr>
            <w:tcW w:w="426" w:type="dxa"/>
          </w:tcPr>
          <w:p w14:paraId="16073125" w14:textId="77777777"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约束</w:t>
            </w:r>
            <w:r w:rsidRPr="00E8610F">
              <w:rPr>
                <w:rFonts w:ascii="Times New Roman" w:hAnsi="Times New Roman" w:cs="Times New Roman"/>
                <w:b/>
                <w:bCs/>
                <w:sz w:val="21"/>
                <w:szCs w:val="21"/>
              </w:rPr>
              <w:t>/</w:t>
            </w:r>
            <w:r w:rsidRPr="00E8610F">
              <w:rPr>
                <w:rFonts w:ascii="Times New Roman" w:hAnsi="Times New Roman" w:cs="Times New Roman"/>
                <w:b/>
                <w:bCs/>
                <w:sz w:val="21"/>
                <w:szCs w:val="21"/>
              </w:rPr>
              <w:t>条件</w:t>
            </w:r>
          </w:p>
        </w:tc>
        <w:tc>
          <w:tcPr>
            <w:tcW w:w="447" w:type="dxa"/>
          </w:tcPr>
          <w:p w14:paraId="2CF510DD" w14:textId="77777777" w:rsidR="00215756" w:rsidRPr="00E8610F" w:rsidRDefault="00215756" w:rsidP="00215756">
            <w:pPr>
              <w:rPr>
                <w:rFonts w:ascii="Times New Roman" w:hAnsi="Times New Roman" w:cs="Times New Roman"/>
                <w:b/>
                <w:bCs/>
                <w:sz w:val="21"/>
                <w:szCs w:val="21"/>
              </w:rPr>
            </w:pPr>
            <w:r w:rsidRPr="00E8610F">
              <w:rPr>
                <w:rFonts w:ascii="Times New Roman" w:hAnsi="Times New Roman" w:cs="Times New Roman"/>
                <w:b/>
                <w:bCs/>
                <w:sz w:val="21"/>
                <w:szCs w:val="21"/>
              </w:rPr>
              <w:t>最大出现次数</w:t>
            </w:r>
          </w:p>
        </w:tc>
      </w:tr>
      <w:tr w:rsidR="006D5CFF" w:rsidRPr="00E8610F" w14:paraId="64F3DE83" w14:textId="77777777" w:rsidTr="006D5CFF">
        <w:trPr>
          <w:trHeight w:val="305"/>
          <w:jc w:val="center"/>
        </w:trPr>
        <w:tc>
          <w:tcPr>
            <w:tcW w:w="1147" w:type="dxa"/>
          </w:tcPr>
          <w:p w14:paraId="50AE1E1A"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责任者标识符</w:t>
            </w:r>
          </w:p>
        </w:tc>
        <w:tc>
          <w:tcPr>
            <w:tcW w:w="1728" w:type="dxa"/>
          </w:tcPr>
          <w:p w14:paraId="42C5A416"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责任者的唯一标识</w:t>
            </w:r>
          </w:p>
        </w:tc>
        <w:tc>
          <w:tcPr>
            <w:tcW w:w="1585" w:type="dxa"/>
          </w:tcPr>
          <w:p w14:paraId="3334B543"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responsible party identifier</w:t>
            </w:r>
          </w:p>
        </w:tc>
        <w:tc>
          <w:tcPr>
            <w:tcW w:w="922" w:type="dxa"/>
          </w:tcPr>
          <w:p w14:paraId="081A99F2"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34" w:type="dxa"/>
          </w:tcPr>
          <w:p w14:paraId="7F907AC7"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850" w:type="dxa"/>
          </w:tcPr>
          <w:p w14:paraId="64C32864" w14:textId="77777777" w:rsidR="00215756" w:rsidRPr="00E8610F" w:rsidRDefault="00215756" w:rsidP="00215756">
            <w:pPr>
              <w:rPr>
                <w:rFonts w:ascii="Times New Roman" w:hAnsi="Times New Roman" w:cs="Times New Roman"/>
                <w:sz w:val="21"/>
                <w:szCs w:val="21"/>
              </w:rPr>
            </w:pPr>
            <w:proofErr w:type="spellStart"/>
            <w:r w:rsidRPr="00E8610F">
              <w:rPr>
                <w:rFonts w:ascii="Times New Roman" w:hAnsi="Times New Roman" w:cs="Times New Roman"/>
                <w:sz w:val="21"/>
                <w:szCs w:val="21"/>
              </w:rPr>
              <w:t>respId</w:t>
            </w:r>
            <w:proofErr w:type="spellEnd"/>
          </w:p>
        </w:tc>
        <w:tc>
          <w:tcPr>
            <w:tcW w:w="426" w:type="dxa"/>
          </w:tcPr>
          <w:p w14:paraId="2DF16729"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M</w:t>
            </w:r>
          </w:p>
        </w:tc>
        <w:tc>
          <w:tcPr>
            <w:tcW w:w="447" w:type="dxa"/>
          </w:tcPr>
          <w:p w14:paraId="210F59C7"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0AD2FD0C" w14:textId="77777777" w:rsidTr="006D5CFF">
        <w:trPr>
          <w:trHeight w:val="305"/>
          <w:jc w:val="center"/>
        </w:trPr>
        <w:tc>
          <w:tcPr>
            <w:tcW w:w="1147" w:type="dxa"/>
          </w:tcPr>
          <w:p w14:paraId="7AAC42C5"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责任者名称</w:t>
            </w:r>
          </w:p>
        </w:tc>
        <w:tc>
          <w:tcPr>
            <w:tcW w:w="1728" w:type="dxa"/>
          </w:tcPr>
          <w:p w14:paraId="3D8A7115" w14:textId="55D677B9" w:rsidR="00215756" w:rsidRPr="00E8610F" w:rsidRDefault="006A131C" w:rsidP="00215756">
            <w:pPr>
              <w:rPr>
                <w:rFonts w:ascii="Times New Roman" w:hAnsi="Times New Roman" w:cs="Times New Roman"/>
                <w:sz w:val="21"/>
                <w:szCs w:val="21"/>
              </w:rPr>
            </w:pPr>
            <w:r w:rsidRPr="00E8610F">
              <w:rPr>
                <w:rFonts w:ascii="Times New Roman" w:hAnsi="Times New Roman" w:cs="Times New Roman" w:hint="eastAsia"/>
                <w:sz w:val="21"/>
                <w:szCs w:val="21"/>
              </w:rPr>
              <w:t>产出</w:t>
            </w:r>
            <w:r w:rsidR="00215756" w:rsidRPr="00E8610F">
              <w:rPr>
                <w:rFonts w:ascii="Times New Roman" w:hAnsi="Times New Roman" w:cs="Times New Roman"/>
                <w:sz w:val="21"/>
                <w:szCs w:val="21"/>
              </w:rPr>
              <w:t>责任者名称</w:t>
            </w:r>
          </w:p>
        </w:tc>
        <w:tc>
          <w:tcPr>
            <w:tcW w:w="1585" w:type="dxa"/>
          </w:tcPr>
          <w:p w14:paraId="032113AA"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responsible party name</w:t>
            </w:r>
          </w:p>
        </w:tc>
        <w:tc>
          <w:tcPr>
            <w:tcW w:w="922" w:type="dxa"/>
          </w:tcPr>
          <w:p w14:paraId="26FC1CDA"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34" w:type="dxa"/>
          </w:tcPr>
          <w:p w14:paraId="30EBA49A"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850" w:type="dxa"/>
          </w:tcPr>
          <w:p w14:paraId="5B166469" w14:textId="77777777" w:rsidR="00215756" w:rsidRPr="00E8610F" w:rsidRDefault="00215756" w:rsidP="00215756">
            <w:pPr>
              <w:rPr>
                <w:rFonts w:ascii="Times New Roman" w:hAnsi="Times New Roman" w:cs="Times New Roman"/>
                <w:sz w:val="21"/>
                <w:szCs w:val="21"/>
              </w:rPr>
            </w:pPr>
            <w:proofErr w:type="spellStart"/>
            <w:r w:rsidRPr="00E8610F">
              <w:rPr>
                <w:rFonts w:ascii="Times New Roman" w:hAnsi="Times New Roman" w:cs="Times New Roman"/>
                <w:sz w:val="21"/>
                <w:szCs w:val="21"/>
              </w:rPr>
              <w:t>respName</w:t>
            </w:r>
            <w:proofErr w:type="spellEnd"/>
          </w:p>
        </w:tc>
        <w:tc>
          <w:tcPr>
            <w:tcW w:w="426" w:type="dxa"/>
          </w:tcPr>
          <w:p w14:paraId="05170064"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M</w:t>
            </w:r>
          </w:p>
        </w:tc>
        <w:tc>
          <w:tcPr>
            <w:tcW w:w="447" w:type="dxa"/>
          </w:tcPr>
          <w:p w14:paraId="5E76B38C"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108952A4" w14:textId="77777777" w:rsidTr="006D5CFF">
        <w:trPr>
          <w:trHeight w:val="305"/>
          <w:jc w:val="center"/>
        </w:trPr>
        <w:tc>
          <w:tcPr>
            <w:tcW w:w="1147" w:type="dxa"/>
          </w:tcPr>
          <w:p w14:paraId="5B425A26"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责任者类型</w:t>
            </w:r>
          </w:p>
        </w:tc>
        <w:tc>
          <w:tcPr>
            <w:tcW w:w="1728" w:type="dxa"/>
          </w:tcPr>
          <w:p w14:paraId="1B8944C4" w14:textId="2561A5D8" w:rsidR="00215756" w:rsidRPr="00E8610F" w:rsidRDefault="006A131C" w:rsidP="00215756">
            <w:pPr>
              <w:rPr>
                <w:rFonts w:ascii="Times New Roman" w:hAnsi="Times New Roman" w:cs="Times New Roman"/>
                <w:sz w:val="21"/>
                <w:szCs w:val="21"/>
              </w:rPr>
            </w:pPr>
            <w:r w:rsidRPr="00E8610F">
              <w:rPr>
                <w:rFonts w:ascii="Times New Roman" w:hAnsi="Times New Roman" w:cs="Times New Roman" w:hint="eastAsia"/>
                <w:sz w:val="21"/>
                <w:szCs w:val="21"/>
              </w:rPr>
              <w:t>产出</w:t>
            </w:r>
            <w:r w:rsidR="00215756" w:rsidRPr="00E8610F">
              <w:rPr>
                <w:rFonts w:ascii="Times New Roman" w:hAnsi="Times New Roman" w:cs="Times New Roman"/>
                <w:sz w:val="21"/>
                <w:szCs w:val="21"/>
              </w:rPr>
              <w:t>责任者所属的类型</w:t>
            </w:r>
          </w:p>
        </w:tc>
        <w:tc>
          <w:tcPr>
            <w:tcW w:w="1585" w:type="dxa"/>
          </w:tcPr>
          <w:p w14:paraId="7C1FC853"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responsible party type</w:t>
            </w:r>
          </w:p>
        </w:tc>
        <w:tc>
          <w:tcPr>
            <w:tcW w:w="922" w:type="dxa"/>
          </w:tcPr>
          <w:p w14:paraId="6A551009"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34" w:type="dxa"/>
          </w:tcPr>
          <w:p w14:paraId="5C551B16"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850" w:type="dxa"/>
          </w:tcPr>
          <w:p w14:paraId="47FCF176" w14:textId="77777777" w:rsidR="00215756" w:rsidRPr="00E8610F" w:rsidRDefault="00215756" w:rsidP="00215756">
            <w:pPr>
              <w:rPr>
                <w:rFonts w:ascii="Times New Roman" w:hAnsi="Times New Roman" w:cs="Times New Roman"/>
                <w:sz w:val="21"/>
                <w:szCs w:val="21"/>
              </w:rPr>
            </w:pPr>
            <w:proofErr w:type="spellStart"/>
            <w:r w:rsidRPr="00E8610F">
              <w:rPr>
                <w:rFonts w:ascii="Times New Roman" w:hAnsi="Times New Roman" w:cs="Times New Roman"/>
                <w:sz w:val="21"/>
                <w:szCs w:val="21"/>
              </w:rPr>
              <w:t>respType</w:t>
            </w:r>
            <w:proofErr w:type="spellEnd"/>
          </w:p>
        </w:tc>
        <w:tc>
          <w:tcPr>
            <w:tcW w:w="426" w:type="dxa"/>
          </w:tcPr>
          <w:p w14:paraId="4DC806DF"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M</w:t>
            </w:r>
          </w:p>
        </w:tc>
        <w:tc>
          <w:tcPr>
            <w:tcW w:w="447" w:type="dxa"/>
          </w:tcPr>
          <w:p w14:paraId="0DBC6C09"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733770D8" w14:textId="77777777" w:rsidTr="006D5CFF">
        <w:trPr>
          <w:trHeight w:val="305"/>
          <w:jc w:val="center"/>
        </w:trPr>
        <w:tc>
          <w:tcPr>
            <w:tcW w:w="1147" w:type="dxa"/>
          </w:tcPr>
          <w:p w14:paraId="7F3407FC"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责任者通信地址</w:t>
            </w:r>
          </w:p>
        </w:tc>
        <w:tc>
          <w:tcPr>
            <w:tcW w:w="1728" w:type="dxa"/>
          </w:tcPr>
          <w:p w14:paraId="0A234769" w14:textId="67113002" w:rsidR="00215756" w:rsidRPr="00E8610F" w:rsidRDefault="006A131C" w:rsidP="00215756">
            <w:pPr>
              <w:rPr>
                <w:rFonts w:ascii="Times New Roman" w:hAnsi="Times New Roman" w:cs="Times New Roman"/>
                <w:sz w:val="21"/>
                <w:szCs w:val="21"/>
              </w:rPr>
            </w:pPr>
            <w:r w:rsidRPr="00E8610F">
              <w:rPr>
                <w:rFonts w:ascii="Times New Roman" w:hAnsi="Times New Roman" w:cs="Times New Roman" w:hint="eastAsia"/>
                <w:sz w:val="21"/>
                <w:szCs w:val="21"/>
              </w:rPr>
              <w:t>产出</w:t>
            </w:r>
            <w:r w:rsidR="00215756" w:rsidRPr="00E8610F">
              <w:rPr>
                <w:rFonts w:ascii="Times New Roman" w:hAnsi="Times New Roman" w:cs="Times New Roman"/>
                <w:sz w:val="21"/>
                <w:szCs w:val="21"/>
              </w:rPr>
              <w:t>责任者联系的通信地址</w:t>
            </w:r>
          </w:p>
        </w:tc>
        <w:tc>
          <w:tcPr>
            <w:tcW w:w="1585" w:type="dxa"/>
          </w:tcPr>
          <w:p w14:paraId="06773A2D"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responsible party address</w:t>
            </w:r>
          </w:p>
        </w:tc>
        <w:tc>
          <w:tcPr>
            <w:tcW w:w="922" w:type="dxa"/>
          </w:tcPr>
          <w:p w14:paraId="26FF7836"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34" w:type="dxa"/>
          </w:tcPr>
          <w:p w14:paraId="31B37B5F"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850" w:type="dxa"/>
          </w:tcPr>
          <w:p w14:paraId="4D90B77D" w14:textId="77777777" w:rsidR="00215756" w:rsidRPr="00E8610F" w:rsidRDefault="00215756" w:rsidP="00215756">
            <w:pPr>
              <w:rPr>
                <w:rFonts w:ascii="Times New Roman" w:hAnsi="Times New Roman" w:cs="Times New Roman"/>
                <w:sz w:val="21"/>
                <w:szCs w:val="21"/>
              </w:rPr>
            </w:pPr>
            <w:proofErr w:type="spellStart"/>
            <w:r w:rsidRPr="00E8610F">
              <w:rPr>
                <w:rFonts w:ascii="Times New Roman" w:hAnsi="Times New Roman" w:cs="Times New Roman"/>
                <w:sz w:val="21"/>
                <w:szCs w:val="21"/>
              </w:rPr>
              <w:t>respAdd</w:t>
            </w:r>
            <w:proofErr w:type="spellEnd"/>
          </w:p>
        </w:tc>
        <w:tc>
          <w:tcPr>
            <w:tcW w:w="426" w:type="dxa"/>
          </w:tcPr>
          <w:p w14:paraId="43DC174B"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O</w:t>
            </w:r>
          </w:p>
        </w:tc>
        <w:tc>
          <w:tcPr>
            <w:tcW w:w="447" w:type="dxa"/>
          </w:tcPr>
          <w:p w14:paraId="6D766CC3"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2BC79AE3" w14:textId="77777777" w:rsidTr="006D5CFF">
        <w:trPr>
          <w:trHeight w:val="305"/>
          <w:jc w:val="center"/>
        </w:trPr>
        <w:tc>
          <w:tcPr>
            <w:tcW w:w="1147" w:type="dxa"/>
          </w:tcPr>
          <w:p w14:paraId="30F0FFFD"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责任者邮政编码</w:t>
            </w:r>
          </w:p>
        </w:tc>
        <w:tc>
          <w:tcPr>
            <w:tcW w:w="1728" w:type="dxa"/>
          </w:tcPr>
          <w:p w14:paraId="28994795" w14:textId="350E9E7B" w:rsidR="00215756" w:rsidRPr="00E8610F" w:rsidRDefault="006A131C" w:rsidP="00215756">
            <w:pPr>
              <w:rPr>
                <w:rFonts w:ascii="Times New Roman" w:hAnsi="Times New Roman" w:cs="Times New Roman"/>
                <w:sz w:val="21"/>
                <w:szCs w:val="21"/>
              </w:rPr>
            </w:pPr>
            <w:r w:rsidRPr="00E8610F">
              <w:rPr>
                <w:rFonts w:ascii="Times New Roman" w:hAnsi="Times New Roman" w:cs="Times New Roman" w:hint="eastAsia"/>
                <w:sz w:val="21"/>
                <w:szCs w:val="21"/>
              </w:rPr>
              <w:t>产出</w:t>
            </w:r>
            <w:r w:rsidR="00215756" w:rsidRPr="00E8610F">
              <w:rPr>
                <w:rFonts w:ascii="Times New Roman" w:hAnsi="Times New Roman" w:cs="Times New Roman"/>
                <w:sz w:val="21"/>
                <w:szCs w:val="21"/>
              </w:rPr>
              <w:t>责任者通信地址相对应的邮政编码</w:t>
            </w:r>
          </w:p>
        </w:tc>
        <w:tc>
          <w:tcPr>
            <w:tcW w:w="1585" w:type="dxa"/>
          </w:tcPr>
          <w:p w14:paraId="1B5BDB39"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responsible party postal code</w:t>
            </w:r>
          </w:p>
        </w:tc>
        <w:tc>
          <w:tcPr>
            <w:tcW w:w="922" w:type="dxa"/>
          </w:tcPr>
          <w:p w14:paraId="2DF5E71C"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34" w:type="dxa"/>
          </w:tcPr>
          <w:p w14:paraId="4DAFE900"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850" w:type="dxa"/>
          </w:tcPr>
          <w:p w14:paraId="708A77F1" w14:textId="77777777" w:rsidR="00215756" w:rsidRPr="00E8610F" w:rsidRDefault="00215756" w:rsidP="00215756">
            <w:pPr>
              <w:rPr>
                <w:rFonts w:ascii="Times New Roman" w:hAnsi="Times New Roman" w:cs="Times New Roman"/>
                <w:sz w:val="21"/>
                <w:szCs w:val="21"/>
              </w:rPr>
            </w:pPr>
            <w:proofErr w:type="spellStart"/>
            <w:r w:rsidRPr="00E8610F">
              <w:rPr>
                <w:rFonts w:ascii="Times New Roman" w:hAnsi="Times New Roman" w:cs="Times New Roman"/>
                <w:sz w:val="21"/>
                <w:szCs w:val="21"/>
              </w:rPr>
              <w:t>respPostCode</w:t>
            </w:r>
            <w:proofErr w:type="spellEnd"/>
          </w:p>
        </w:tc>
        <w:tc>
          <w:tcPr>
            <w:tcW w:w="426" w:type="dxa"/>
          </w:tcPr>
          <w:p w14:paraId="0B285BAE"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O</w:t>
            </w:r>
          </w:p>
        </w:tc>
        <w:tc>
          <w:tcPr>
            <w:tcW w:w="447" w:type="dxa"/>
          </w:tcPr>
          <w:p w14:paraId="2651D0E5"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25B3BFA2" w14:textId="77777777" w:rsidTr="006D5CFF">
        <w:trPr>
          <w:trHeight w:val="305"/>
          <w:jc w:val="center"/>
        </w:trPr>
        <w:tc>
          <w:tcPr>
            <w:tcW w:w="1147" w:type="dxa"/>
          </w:tcPr>
          <w:p w14:paraId="238DCB10"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责任者联系电话</w:t>
            </w:r>
          </w:p>
        </w:tc>
        <w:tc>
          <w:tcPr>
            <w:tcW w:w="1728" w:type="dxa"/>
          </w:tcPr>
          <w:p w14:paraId="11B3DB10" w14:textId="5664D4C7" w:rsidR="00215756" w:rsidRPr="00E8610F" w:rsidRDefault="006A131C" w:rsidP="00215756">
            <w:pPr>
              <w:rPr>
                <w:rFonts w:ascii="Times New Roman" w:hAnsi="Times New Roman" w:cs="Times New Roman"/>
                <w:sz w:val="21"/>
                <w:szCs w:val="21"/>
              </w:rPr>
            </w:pPr>
            <w:r w:rsidRPr="00E8610F">
              <w:rPr>
                <w:rFonts w:ascii="Times New Roman" w:hAnsi="Times New Roman" w:cs="Times New Roman" w:hint="eastAsia"/>
                <w:sz w:val="21"/>
                <w:szCs w:val="21"/>
              </w:rPr>
              <w:t>产出</w:t>
            </w:r>
            <w:r w:rsidR="00215756" w:rsidRPr="00E8610F">
              <w:rPr>
                <w:rFonts w:ascii="Times New Roman" w:hAnsi="Times New Roman" w:cs="Times New Roman"/>
                <w:sz w:val="21"/>
                <w:szCs w:val="21"/>
              </w:rPr>
              <w:t>责任者的联系电话</w:t>
            </w:r>
          </w:p>
        </w:tc>
        <w:tc>
          <w:tcPr>
            <w:tcW w:w="1585" w:type="dxa"/>
          </w:tcPr>
          <w:p w14:paraId="3BE7BBC5"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responsible party phone</w:t>
            </w:r>
          </w:p>
        </w:tc>
        <w:tc>
          <w:tcPr>
            <w:tcW w:w="922" w:type="dxa"/>
          </w:tcPr>
          <w:p w14:paraId="441B4EEE"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34" w:type="dxa"/>
          </w:tcPr>
          <w:p w14:paraId="66AFDC8C"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850" w:type="dxa"/>
          </w:tcPr>
          <w:p w14:paraId="03ACC9C5" w14:textId="77777777" w:rsidR="00215756" w:rsidRPr="00E8610F" w:rsidRDefault="00215756" w:rsidP="00215756">
            <w:pPr>
              <w:rPr>
                <w:rFonts w:ascii="Times New Roman" w:hAnsi="Times New Roman" w:cs="Times New Roman"/>
                <w:sz w:val="21"/>
                <w:szCs w:val="21"/>
              </w:rPr>
            </w:pPr>
            <w:proofErr w:type="spellStart"/>
            <w:r w:rsidRPr="00E8610F">
              <w:rPr>
                <w:rFonts w:ascii="Times New Roman" w:hAnsi="Times New Roman" w:cs="Times New Roman"/>
                <w:sz w:val="21"/>
                <w:szCs w:val="21"/>
              </w:rPr>
              <w:t>respPhone</w:t>
            </w:r>
            <w:proofErr w:type="spellEnd"/>
          </w:p>
        </w:tc>
        <w:tc>
          <w:tcPr>
            <w:tcW w:w="426" w:type="dxa"/>
          </w:tcPr>
          <w:p w14:paraId="16C5350E"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O</w:t>
            </w:r>
          </w:p>
        </w:tc>
        <w:tc>
          <w:tcPr>
            <w:tcW w:w="447" w:type="dxa"/>
          </w:tcPr>
          <w:p w14:paraId="26910D30"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N</w:t>
            </w:r>
          </w:p>
        </w:tc>
      </w:tr>
      <w:tr w:rsidR="006D5CFF" w:rsidRPr="00E8610F" w14:paraId="15E1DE3A" w14:textId="77777777" w:rsidTr="006D5CFF">
        <w:trPr>
          <w:trHeight w:val="305"/>
          <w:jc w:val="center"/>
        </w:trPr>
        <w:tc>
          <w:tcPr>
            <w:tcW w:w="1147" w:type="dxa"/>
          </w:tcPr>
          <w:p w14:paraId="7BCB717B"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责任者电子邮件地址</w:t>
            </w:r>
          </w:p>
        </w:tc>
        <w:tc>
          <w:tcPr>
            <w:tcW w:w="1728" w:type="dxa"/>
          </w:tcPr>
          <w:p w14:paraId="46CD6E66" w14:textId="35929DF7" w:rsidR="00215756" w:rsidRPr="00E8610F" w:rsidRDefault="006A131C" w:rsidP="00215756">
            <w:pPr>
              <w:rPr>
                <w:rFonts w:ascii="Times New Roman" w:hAnsi="Times New Roman" w:cs="Times New Roman"/>
                <w:sz w:val="21"/>
                <w:szCs w:val="21"/>
              </w:rPr>
            </w:pPr>
            <w:r w:rsidRPr="00E8610F">
              <w:rPr>
                <w:rFonts w:ascii="Times New Roman" w:hAnsi="Times New Roman" w:cs="Times New Roman" w:hint="eastAsia"/>
                <w:sz w:val="21"/>
                <w:szCs w:val="21"/>
              </w:rPr>
              <w:t>产出</w:t>
            </w:r>
            <w:r w:rsidR="00215756" w:rsidRPr="00E8610F">
              <w:rPr>
                <w:rFonts w:ascii="Times New Roman" w:hAnsi="Times New Roman" w:cs="Times New Roman"/>
                <w:sz w:val="21"/>
                <w:szCs w:val="21"/>
              </w:rPr>
              <w:t>责任者的电子邮件地址</w:t>
            </w:r>
          </w:p>
        </w:tc>
        <w:tc>
          <w:tcPr>
            <w:tcW w:w="1585" w:type="dxa"/>
          </w:tcPr>
          <w:p w14:paraId="52111C7D"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responsible party electronic mail address</w:t>
            </w:r>
          </w:p>
        </w:tc>
        <w:tc>
          <w:tcPr>
            <w:tcW w:w="922" w:type="dxa"/>
          </w:tcPr>
          <w:p w14:paraId="757ED4A7"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34" w:type="dxa"/>
          </w:tcPr>
          <w:p w14:paraId="1DB1046E"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850" w:type="dxa"/>
          </w:tcPr>
          <w:p w14:paraId="2B03A9E2" w14:textId="77777777" w:rsidR="00215756" w:rsidRPr="00E8610F" w:rsidRDefault="00215756" w:rsidP="00215756">
            <w:pPr>
              <w:rPr>
                <w:rFonts w:ascii="Times New Roman" w:hAnsi="Times New Roman" w:cs="Times New Roman"/>
                <w:sz w:val="21"/>
                <w:szCs w:val="21"/>
              </w:rPr>
            </w:pPr>
            <w:proofErr w:type="spellStart"/>
            <w:r w:rsidRPr="00E8610F">
              <w:rPr>
                <w:rFonts w:ascii="Times New Roman" w:hAnsi="Times New Roman" w:cs="Times New Roman"/>
                <w:sz w:val="21"/>
                <w:szCs w:val="21"/>
              </w:rPr>
              <w:t>respEmailAdd</w:t>
            </w:r>
            <w:proofErr w:type="spellEnd"/>
          </w:p>
        </w:tc>
        <w:tc>
          <w:tcPr>
            <w:tcW w:w="426" w:type="dxa"/>
          </w:tcPr>
          <w:p w14:paraId="4699063D"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O</w:t>
            </w:r>
          </w:p>
        </w:tc>
        <w:tc>
          <w:tcPr>
            <w:tcW w:w="447" w:type="dxa"/>
          </w:tcPr>
          <w:p w14:paraId="77912268"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N</w:t>
            </w:r>
          </w:p>
        </w:tc>
      </w:tr>
      <w:tr w:rsidR="006D5CFF" w:rsidRPr="00E8610F" w14:paraId="334F9665" w14:textId="77777777" w:rsidTr="006D5CFF">
        <w:trPr>
          <w:trHeight w:val="305"/>
          <w:jc w:val="center"/>
        </w:trPr>
        <w:tc>
          <w:tcPr>
            <w:tcW w:w="1147" w:type="dxa"/>
          </w:tcPr>
          <w:p w14:paraId="573E5E9C" w14:textId="597681D6" w:rsidR="00215756" w:rsidRPr="00E8610F" w:rsidRDefault="00215756" w:rsidP="00215756">
            <w:pPr>
              <w:rPr>
                <w:rFonts w:ascii="Times New Roman" w:hAnsi="Times New Roman" w:cs="Times New Roman"/>
                <w:sz w:val="21"/>
                <w:szCs w:val="21"/>
                <w:highlight w:val="cyan"/>
              </w:rPr>
            </w:pPr>
            <w:r w:rsidRPr="00E8610F">
              <w:rPr>
                <w:rFonts w:ascii="Times New Roman" w:hAnsi="Times New Roman" w:cs="Times New Roman"/>
                <w:sz w:val="21"/>
                <w:szCs w:val="21"/>
              </w:rPr>
              <w:t>责任者类目名称</w:t>
            </w:r>
          </w:p>
        </w:tc>
        <w:tc>
          <w:tcPr>
            <w:tcW w:w="1728" w:type="dxa"/>
          </w:tcPr>
          <w:p w14:paraId="0EC07A97"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责任者分类中某个具体类目</w:t>
            </w:r>
          </w:p>
        </w:tc>
        <w:tc>
          <w:tcPr>
            <w:tcW w:w="1585" w:type="dxa"/>
          </w:tcPr>
          <w:p w14:paraId="092BA643"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category name</w:t>
            </w:r>
          </w:p>
        </w:tc>
        <w:tc>
          <w:tcPr>
            <w:tcW w:w="922" w:type="dxa"/>
          </w:tcPr>
          <w:p w14:paraId="6A95FCAE"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34" w:type="dxa"/>
          </w:tcPr>
          <w:p w14:paraId="170B7CB9"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850" w:type="dxa"/>
          </w:tcPr>
          <w:p w14:paraId="2EBC930F" w14:textId="77777777" w:rsidR="00215756" w:rsidRPr="00E8610F" w:rsidRDefault="00215756" w:rsidP="00215756">
            <w:pPr>
              <w:rPr>
                <w:rFonts w:ascii="Times New Roman" w:hAnsi="Times New Roman" w:cs="Times New Roman"/>
                <w:sz w:val="21"/>
                <w:szCs w:val="21"/>
              </w:rPr>
            </w:pPr>
            <w:proofErr w:type="spellStart"/>
            <w:r w:rsidRPr="00E8610F">
              <w:rPr>
                <w:rFonts w:ascii="Times New Roman" w:hAnsi="Times New Roman" w:cs="Times New Roman"/>
                <w:sz w:val="21"/>
                <w:szCs w:val="21"/>
              </w:rPr>
              <w:t>catName</w:t>
            </w:r>
            <w:proofErr w:type="spellEnd"/>
          </w:p>
        </w:tc>
        <w:tc>
          <w:tcPr>
            <w:tcW w:w="426" w:type="dxa"/>
          </w:tcPr>
          <w:p w14:paraId="136275BA"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M</w:t>
            </w:r>
          </w:p>
        </w:tc>
        <w:tc>
          <w:tcPr>
            <w:tcW w:w="447" w:type="dxa"/>
          </w:tcPr>
          <w:p w14:paraId="434B1ACA"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6F35EC67" w14:textId="77777777" w:rsidTr="006D5CFF">
        <w:trPr>
          <w:trHeight w:val="305"/>
          <w:jc w:val="center"/>
        </w:trPr>
        <w:tc>
          <w:tcPr>
            <w:tcW w:w="1147" w:type="dxa"/>
          </w:tcPr>
          <w:p w14:paraId="0F496075" w14:textId="325FD000" w:rsidR="00215756" w:rsidRPr="00E8610F" w:rsidRDefault="00215756" w:rsidP="00215756">
            <w:pPr>
              <w:rPr>
                <w:rFonts w:ascii="Times New Roman" w:hAnsi="Times New Roman" w:cs="Times New Roman"/>
                <w:sz w:val="21"/>
                <w:szCs w:val="21"/>
                <w:highlight w:val="cyan"/>
              </w:rPr>
            </w:pPr>
            <w:r w:rsidRPr="00E8610F">
              <w:rPr>
                <w:rFonts w:ascii="Times New Roman" w:hAnsi="Times New Roman" w:cs="Times New Roman"/>
                <w:sz w:val="21"/>
                <w:szCs w:val="21"/>
              </w:rPr>
              <w:t>责任者类目编码</w:t>
            </w:r>
          </w:p>
        </w:tc>
        <w:tc>
          <w:tcPr>
            <w:tcW w:w="1728" w:type="dxa"/>
          </w:tcPr>
          <w:p w14:paraId="0D063216"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类目名称对应的编码</w:t>
            </w:r>
          </w:p>
        </w:tc>
        <w:tc>
          <w:tcPr>
            <w:tcW w:w="1585" w:type="dxa"/>
          </w:tcPr>
          <w:p w14:paraId="41BC37B4"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category code</w:t>
            </w:r>
          </w:p>
        </w:tc>
        <w:tc>
          <w:tcPr>
            <w:tcW w:w="922" w:type="dxa"/>
          </w:tcPr>
          <w:p w14:paraId="6CB1D9B1"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34" w:type="dxa"/>
          </w:tcPr>
          <w:p w14:paraId="7DF94B51"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850" w:type="dxa"/>
          </w:tcPr>
          <w:p w14:paraId="5FCB518B" w14:textId="77777777" w:rsidR="00215756" w:rsidRPr="00E8610F" w:rsidRDefault="00215756" w:rsidP="00215756">
            <w:pPr>
              <w:rPr>
                <w:rFonts w:ascii="Times New Roman" w:hAnsi="Times New Roman" w:cs="Times New Roman"/>
                <w:sz w:val="21"/>
                <w:szCs w:val="21"/>
              </w:rPr>
            </w:pPr>
            <w:proofErr w:type="spellStart"/>
            <w:r w:rsidRPr="00E8610F">
              <w:rPr>
                <w:rFonts w:ascii="Times New Roman" w:hAnsi="Times New Roman" w:cs="Times New Roman"/>
                <w:sz w:val="21"/>
                <w:szCs w:val="21"/>
              </w:rPr>
              <w:t>catCode</w:t>
            </w:r>
            <w:proofErr w:type="spellEnd"/>
          </w:p>
        </w:tc>
        <w:tc>
          <w:tcPr>
            <w:tcW w:w="426" w:type="dxa"/>
          </w:tcPr>
          <w:p w14:paraId="160429B9"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O</w:t>
            </w:r>
          </w:p>
        </w:tc>
        <w:tc>
          <w:tcPr>
            <w:tcW w:w="447" w:type="dxa"/>
          </w:tcPr>
          <w:p w14:paraId="38C16B16"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2021F1E3" w14:textId="77777777" w:rsidTr="006D5CFF">
        <w:trPr>
          <w:trHeight w:val="305"/>
          <w:jc w:val="center"/>
        </w:trPr>
        <w:tc>
          <w:tcPr>
            <w:tcW w:w="1147" w:type="dxa"/>
          </w:tcPr>
          <w:p w14:paraId="3AF549D3"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创建</w:t>
            </w:r>
          </w:p>
        </w:tc>
        <w:tc>
          <w:tcPr>
            <w:tcW w:w="1728" w:type="dxa"/>
          </w:tcPr>
          <w:p w14:paraId="6F1DFB9E" w14:textId="719030E8" w:rsidR="00215756" w:rsidRPr="00E8610F" w:rsidRDefault="006A131C" w:rsidP="00215756">
            <w:pPr>
              <w:rPr>
                <w:rFonts w:ascii="Times New Roman" w:hAnsi="Times New Roman" w:cs="Times New Roman"/>
                <w:sz w:val="21"/>
                <w:szCs w:val="21"/>
              </w:rPr>
            </w:pPr>
            <w:r w:rsidRPr="00E8610F">
              <w:rPr>
                <w:rFonts w:ascii="Times New Roman" w:hAnsi="Times New Roman" w:cs="Times New Roman" w:hint="eastAsia"/>
                <w:sz w:val="21"/>
                <w:szCs w:val="21"/>
              </w:rPr>
              <w:t>责任者</w:t>
            </w:r>
            <w:r w:rsidR="00215756" w:rsidRPr="00E8610F">
              <w:rPr>
                <w:rFonts w:ascii="Times New Roman" w:hAnsi="Times New Roman" w:cs="Times New Roman"/>
                <w:sz w:val="21"/>
                <w:szCs w:val="21"/>
              </w:rPr>
              <w:t>撰写</w:t>
            </w:r>
          </w:p>
        </w:tc>
        <w:tc>
          <w:tcPr>
            <w:tcW w:w="1585" w:type="dxa"/>
          </w:tcPr>
          <w:p w14:paraId="6C4ABFAD"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create</w:t>
            </w:r>
          </w:p>
        </w:tc>
        <w:tc>
          <w:tcPr>
            <w:tcW w:w="922" w:type="dxa"/>
          </w:tcPr>
          <w:p w14:paraId="0AA8439E"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34" w:type="dxa"/>
          </w:tcPr>
          <w:p w14:paraId="7436A9EF"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850" w:type="dxa"/>
          </w:tcPr>
          <w:p w14:paraId="70223619"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create</w:t>
            </w:r>
          </w:p>
        </w:tc>
        <w:tc>
          <w:tcPr>
            <w:tcW w:w="426" w:type="dxa"/>
          </w:tcPr>
          <w:p w14:paraId="6B825C15"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O</w:t>
            </w:r>
          </w:p>
        </w:tc>
        <w:tc>
          <w:tcPr>
            <w:tcW w:w="447" w:type="dxa"/>
          </w:tcPr>
          <w:p w14:paraId="03138D57" w14:textId="77777777" w:rsidR="00215756" w:rsidRPr="00E8610F" w:rsidRDefault="00215756" w:rsidP="00215756">
            <w:pPr>
              <w:rPr>
                <w:rFonts w:ascii="Times New Roman" w:hAnsi="Times New Roman" w:cs="Times New Roman"/>
                <w:sz w:val="21"/>
                <w:szCs w:val="21"/>
              </w:rPr>
            </w:pPr>
            <w:r w:rsidRPr="00E8610F">
              <w:rPr>
                <w:rFonts w:ascii="Times New Roman" w:hAnsi="Times New Roman" w:cs="Times New Roman"/>
                <w:sz w:val="21"/>
                <w:szCs w:val="21"/>
              </w:rPr>
              <w:t>N</w:t>
            </w:r>
          </w:p>
        </w:tc>
      </w:tr>
    </w:tbl>
    <w:p w14:paraId="4370C98B" w14:textId="77777777" w:rsidR="00553A5F" w:rsidRPr="00E8610F" w:rsidRDefault="00553A5F" w:rsidP="003D3496">
      <w:pPr>
        <w:rPr>
          <w:rFonts w:ascii="Times New Roman" w:hAnsi="Times New Roman" w:cs="Times New Roman"/>
          <w:szCs w:val="24"/>
        </w:rPr>
      </w:pPr>
    </w:p>
    <w:p w14:paraId="1AB42578" w14:textId="18039349" w:rsidR="00106064" w:rsidRPr="00E8610F" w:rsidRDefault="00F67FEC" w:rsidP="00E921E2">
      <w:pPr>
        <w:jc w:val="center"/>
        <w:rPr>
          <w:rFonts w:ascii="Times New Roman" w:hAnsi="Times New Roman" w:cs="Times New Roman"/>
          <w:b/>
          <w:bCs/>
          <w:szCs w:val="24"/>
        </w:rPr>
      </w:pPr>
      <w:r w:rsidRPr="00E8610F">
        <w:rPr>
          <w:rFonts w:ascii="Times New Roman" w:hAnsi="Times New Roman" w:cs="Times New Roman"/>
          <w:b/>
          <w:bCs/>
          <w:szCs w:val="24"/>
        </w:rPr>
        <w:t>表</w:t>
      </w:r>
      <w:r w:rsidRPr="00E8610F">
        <w:rPr>
          <w:rFonts w:ascii="Times New Roman" w:hAnsi="Times New Roman" w:cs="Times New Roman"/>
          <w:b/>
          <w:bCs/>
          <w:szCs w:val="24"/>
        </w:rPr>
        <w:t xml:space="preserve">2 </w:t>
      </w:r>
      <w:r w:rsidR="00403C69" w:rsidRPr="00E8610F">
        <w:rPr>
          <w:rFonts w:ascii="Times New Roman" w:hAnsi="Times New Roman" w:cs="Times New Roman" w:hint="eastAsia"/>
          <w:b/>
          <w:bCs/>
          <w:szCs w:val="24"/>
        </w:rPr>
        <w:t>推送</w:t>
      </w:r>
      <w:r w:rsidRPr="00E8610F">
        <w:rPr>
          <w:rFonts w:ascii="Times New Roman" w:hAnsi="Times New Roman" w:cs="Times New Roman"/>
          <w:b/>
          <w:bCs/>
          <w:szCs w:val="24"/>
        </w:rPr>
        <w:t>信息资源核心元数据</w:t>
      </w:r>
    </w:p>
    <w:tbl>
      <w:tblPr>
        <w:tblStyle w:val="aa"/>
        <w:tblW w:w="8259"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8"/>
        <w:gridCol w:w="1834"/>
        <w:gridCol w:w="1559"/>
        <w:gridCol w:w="895"/>
        <w:gridCol w:w="1090"/>
        <w:gridCol w:w="969"/>
        <w:gridCol w:w="387"/>
        <w:gridCol w:w="387"/>
      </w:tblGrid>
      <w:tr w:rsidR="006D5CFF" w:rsidRPr="00E8610F" w14:paraId="47964B3E" w14:textId="77777777" w:rsidTr="008D2B57">
        <w:trPr>
          <w:trHeight w:val="378"/>
          <w:jc w:val="center"/>
        </w:trPr>
        <w:tc>
          <w:tcPr>
            <w:tcW w:w="1138" w:type="dxa"/>
          </w:tcPr>
          <w:p w14:paraId="5E2BE05E" w14:textId="4E908BF6"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t>实体</w:t>
            </w:r>
          </w:p>
        </w:tc>
        <w:tc>
          <w:tcPr>
            <w:tcW w:w="1834" w:type="dxa"/>
          </w:tcPr>
          <w:p w14:paraId="544B5C93" w14:textId="1F8FC0B2"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t>定义</w:t>
            </w:r>
          </w:p>
        </w:tc>
        <w:tc>
          <w:tcPr>
            <w:tcW w:w="1559" w:type="dxa"/>
          </w:tcPr>
          <w:p w14:paraId="6A2B58DA" w14:textId="68E03E42"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t>英文名称</w:t>
            </w:r>
          </w:p>
        </w:tc>
        <w:tc>
          <w:tcPr>
            <w:tcW w:w="895" w:type="dxa"/>
          </w:tcPr>
          <w:p w14:paraId="1BFCA127" w14:textId="7DC162C2"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t>数据类型</w:t>
            </w:r>
          </w:p>
        </w:tc>
        <w:tc>
          <w:tcPr>
            <w:tcW w:w="1090" w:type="dxa"/>
          </w:tcPr>
          <w:p w14:paraId="45BF159B" w14:textId="7EF6A52F"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t>值域</w:t>
            </w:r>
          </w:p>
        </w:tc>
        <w:tc>
          <w:tcPr>
            <w:tcW w:w="969" w:type="dxa"/>
          </w:tcPr>
          <w:p w14:paraId="4EACBD3D" w14:textId="572BEDE4"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t>缩写名</w:t>
            </w:r>
          </w:p>
        </w:tc>
        <w:tc>
          <w:tcPr>
            <w:tcW w:w="387" w:type="dxa"/>
          </w:tcPr>
          <w:p w14:paraId="53E4B682" w14:textId="4B521A5F"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t>约束</w:t>
            </w:r>
            <w:r w:rsidRPr="00E8610F">
              <w:rPr>
                <w:rFonts w:ascii="Times New Roman" w:hAnsi="Times New Roman" w:cs="Times New Roman"/>
                <w:b/>
                <w:bCs/>
                <w:sz w:val="21"/>
                <w:szCs w:val="21"/>
              </w:rPr>
              <w:lastRenderedPageBreak/>
              <w:t>/</w:t>
            </w:r>
            <w:r w:rsidRPr="00E8610F">
              <w:rPr>
                <w:rFonts w:ascii="Times New Roman" w:hAnsi="Times New Roman" w:cs="Times New Roman"/>
                <w:b/>
                <w:bCs/>
                <w:sz w:val="21"/>
                <w:szCs w:val="21"/>
              </w:rPr>
              <w:t>条件</w:t>
            </w:r>
          </w:p>
        </w:tc>
        <w:tc>
          <w:tcPr>
            <w:tcW w:w="387" w:type="dxa"/>
          </w:tcPr>
          <w:p w14:paraId="083A81E8" w14:textId="27CA807C"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lastRenderedPageBreak/>
              <w:t>最大</w:t>
            </w:r>
            <w:r w:rsidRPr="00E8610F">
              <w:rPr>
                <w:rFonts w:ascii="Times New Roman" w:hAnsi="Times New Roman" w:cs="Times New Roman"/>
                <w:b/>
                <w:bCs/>
                <w:sz w:val="21"/>
                <w:szCs w:val="21"/>
              </w:rPr>
              <w:lastRenderedPageBreak/>
              <w:t>出现次数</w:t>
            </w:r>
          </w:p>
        </w:tc>
      </w:tr>
      <w:tr w:rsidR="006D5CFF" w:rsidRPr="00E8610F" w14:paraId="4270084D" w14:textId="77777777" w:rsidTr="008D2B57">
        <w:trPr>
          <w:trHeight w:val="378"/>
          <w:jc w:val="center"/>
        </w:trPr>
        <w:tc>
          <w:tcPr>
            <w:tcW w:w="1138" w:type="dxa"/>
          </w:tcPr>
          <w:p w14:paraId="095BF647" w14:textId="29C97CFF"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sz w:val="21"/>
                <w:szCs w:val="21"/>
              </w:rPr>
              <w:lastRenderedPageBreak/>
              <w:t>责任者</w:t>
            </w:r>
          </w:p>
        </w:tc>
        <w:tc>
          <w:tcPr>
            <w:tcW w:w="1834" w:type="dxa"/>
          </w:tcPr>
          <w:p w14:paraId="2803C3A8" w14:textId="2A2B888E"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sz w:val="21"/>
                <w:szCs w:val="21"/>
              </w:rPr>
              <w:t>负责</w:t>
            </w:r>
            <w:r w:rsidR="00B07E95" w:rsidRPr="00E8610F">
              <w:rPr>
                <w:rFonts w:ascii="Times New Roman" w:hAnsi="Times New Roman" w:cs="Times New Roman" w:hint="eastAsia"/>
                <w:sz w:val="21"/>
                <w:szCs w:val="21"/>
              </w:rPr>
              <w:t>产出</w:t>
            </w:r>
            <w:r w:rsidRPr="00E8610F">
              <w:rPr>
                <w:rFonts w:ascii="Times New Roman" w:hAnsi="Times New Roman" w:cs="Times New Roman"/>
                <w:sz w:val="21"/>
                <w:szCs w:val="21"/>
              </w:rPr>
              <w:t>的创建、保存、管理、发布或提供服务的单位</w:t>
            </w:r>
          </w:p>
        </w:tc>
        <w:tc>
          <w:tcPr>
            <w:tcW w:w="1559" w:type="dxa"/>
          </w:tcPr>
          <w:p w14:paraId="3375D0E9" w14:textId="4CFDBC1B" w:rsidR="00326971" w:rsidRPr="00E8610F" w:rsidRDefault="00326971" w:rsidP="00326971">
            <w:pPr>
              <w:rPr>
                <w:rFonts w:ascii="Times New Roman" w:hAnsi="Times New Roman" w:cs="Times New Roman"/>
                <w:b/>
                <w:bCs/>
                <w:sz w:val="21"/>
                <w:szCs w:val="21"/>
              </w:rPr>
            </w:pPr>
            <w:proofErr w:type="spellStart"/>
            <w:r w:rsidRPr="00E8610F">
              <w:rPr>
                <w:rFonts w:ascii="Times New Roman" w:hAnsi="Times New Roman" w:cs="Times New Roman"/>
                <w:sz w:val="21"/>
                <w:szCs w:val="21"/>
              </w:rPr>
              <w:t>ResponsibleParty</w:t>
            </w:r>
            <w:proofErr w:type="spellEnd"/>
          </w:p>
        </w:tc>
        <w:tc>
          <w:tcPr>
            <w:tcW w:w="895" w:type="dxa"/>
          </w:tcPr>
          <w:p w14:paraId="49DC3C0F" w14:textId="3D26413C"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sz w:val="21"/>
                <w:szCs w:val="21"/>
              </w:rPr>
              <w:t>复合型</w:t>
            </w:r>
          </w:p>
        </w:tc>
        <w:tc>
          <w:tcPr>
            <w:tcW w:w="1090" w:type="dxa"/>
          </w:tcPr>
          <w:p w14:paraId="20F8D4E2" w14:textId="581135D1" w:rsidR="00326971" w:rsidRPr="00E8610F" w:rsidRDefault="00990755" w:rsidP="00326971">
            <w:pPr>
              <w:rPr>
                <w:rFonts w:ascii="Times New Roman" w:hAnsi="Times New Roman" w:cs="Times New Roman"/>
                <w:b/>
                <w:bCs/>
                <w:sz w:val="21"/>
                <w:szCs w:val="21"/>
              </w:rPr>
            </w:pPr>
            <w:r w:rsidRPr="00E8610F">
              <w:rPr>
                <w:rFonts w:ascii="Times New Roman" w:hAnsi="Times New Roman" w:cs="Times New Roman" w:hint="eastAsia"/>
                <w:b/>
                <w:bCs/>
                <w:sz w:val="21"/>
                <w:szCs w:val="21"/>
              </w:rPr>
              <w:t>自由文本</w:t>
            </w:r>
          </w:p>
        </w:tc>
        <w:tc>
          <w:tcPr>
            <w:tcW w:w="969" w:type="dxa"/>
          </w:tcPr>
          <w:p w14:paraId="050B95E2" w14:textId="7FA16413" w:rsidR="00326971" w:rsidRPr="00E8610F" w:rsidRDefault="00326971" w:rsidP="00326971">
            <w:pPr>
              <w:rPr>
                <w:rFonts w:ascii="Times New Roman" w:hAnsi="Times New Roman" w:cs="Times New Roman"/>
                <w:b/>
                <w:bCs/>
                <w:sz w:val="21"/>
                <w:szCs w:val="21"/>
              </w:rPr>
            </w:pPr>
            <w:proofErr w:type="spellStart"/>
            <w:r w:rsidRPr="00E8610F">
              <w:rPr>
                <w:rFonts w:ascii="Times New Roman" w:hAnsi="Times New Roman" w:cs="Times New Roman"/>
                <w:sz w:val="21"/>
                <w:szCs w:val="21"/>
              </w:rPr>
              <w:t>RespParty</w:t>
            </w:r>
            <w:proofErr w:type="spellEnd"/>
          </w:p>
        </w:tc>
        <w:tc>
          <w:tcPr>
            <w:tcW w:w="387" w:type="dxa"/>
          </w:tcPr>
          <w:p w14:paraId="28819FEC" w14:textId="6D891F77"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sz w:val="21"/>
                <w:szCs w:val="21"/>
              </w:rPr>
              <w:t>M</w:t>
            </w:r>
          </w:p>
        </w:tc>
        <w:tc>
          <w:tcPr>
            <w:tcW w:w="387" w:type="dxa"/>
          </w:tcPr>
          <w:p w14:paraId="0FE0E9A5" w14:textId="40890E18"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sz w:val="21"/>
                <w:szCs w:val="21"/>
              </w:rPr>
              <w:t>N</w:t>
            </w:r>
          </w:p>
        </w:tc>
      </w:tr>
      <w:tr w:rsidR="006D5CFF" w:rsidRPr="00E8610F" w14:paraId="2BFB228F" w14:textId="77777777" w:rsidTr="008D2B57">
        <w:trPr>
          <w:trHeight w:val="378"/>
          <w:jc w:val="center"/>
        </w:trPr>
        <w:tc>
          <w:tcPr>
            <w:tcW w:w="1138" w:type="dxa"/>
          </w:tcPr>
          <w:p w14:paraId="1655C7DE" w14:textId="31CD0C4B"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sz w:val="21"/>
                <w:szCs w:val="21"/>
              </w:rPr>
              <w:t>日期</w:t>
            </w:r>
          </w:p>
        </w:tc>
        <w:tc>
          <w:tcPr>
            <w:tcW w:w="1834" w:type="dxa"/>
          </w:tcPr>
          <w:p w14:paraId="73E15122" w14:textId="5E0AEC31" w:rsidR="00326971" w:rsidRPr="00E8610F" w:rsidRDefault="00403C69" w:rsidP="00326971">
            <w:pPr>
              <w:rPr>
                <w:rFonts w:ascii="Times New Roman" w:hAnsi="Times New Roman" w:cs="Times New Roman"/>
                <w:b/>
                <w:bCs/>
                <w:sz w:val="21"/>
                <w:szCs w:val="21"/>
              </w:rPr>
            </w:pPr>
            <w:r w:rsidRPr="00E8610F">
              <w:rPr>
                <w:rFonts w:ascii="Times New Roman" w:hAnsi="Times New Roman" w:cs="Times New Roman" w:hint="eastAsia"/>
                <w:sz w:val="21"/>
                <w:szCs w:val="21"/>
              </w:rPr>
              <w:t>推送</w:t>
            </w:r>
            <w:r w:rsidR="00326971" w:rsidRPr="00E8610F">
              <w:rPr>
                <w:rFonts w:ascii="Times New Roman" w:hAnsi="Times New Roman" w:cs="Times New Roman"/>
                <w:sz w:val="21"/>
                <w:szCs w:val="21"/>
              </w:rPr>
              <w:t>的相关日期</w:t>
            </w:r>
          </w:p>
        </w:tc>
        <w:tc>
          <w:tcPr>
            <w:tcW w:w="1559" w:type="dxa"/>
          </w:tcPr>
          <w:p w14:paraId="25F27C1D" w14:textId="1C1FBFF1"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sz w:val="21"/>
                <w:szCs w:val="21"/>
              </w:rPr>
              <w:t>Date</w:t>
            </w:r>
          </w:p>
        </w:tc>
        <w:tc>
          <w:tcPr>
            <w:tcW w:w="895" w:type="dxa"/>
          </w:tcPr>
          <w:p w14:paraId="62903AA0" w14:textId="091342CB"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sz w:val="21"/>
                <w:szCs w:val="21"/>
              </w:rPr>
              <w:t>复合型</w:t>
            </w:r>
          </w:p>
        </w:tc>
        <w:tc>
          <w:tcPr>
            <w:tcW w:w="1090" w:type="dxa"/>
          </w:tcPr>
          <w:p w14:paraId="52260103" w14:textId="42F608BD"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sz w:val="21"/>
                <w:szCs w:val="21"/>
              </w:rPr>
              <w:t>按</w:t>
            </w:r>
            <w:r w:rsidRPr="00E8610F">
              <w:rPr>
                <w:rFonts w:ascii="Times New Roman" w:hAnsi="Times New Roman" w:cs="Times New Roman"/>
                <w:sz w:val="21"/>
                <w:szCs w:val="21"/>
              </w:rPr>
              <w:t>GB/T 7408-2005</w:t>
            </w:r>
            <w:r w:rsidRPr="00E8610F">
              <w:rPr>
                <w:rFonts w:ascii="Times New Roman" w:hAnsi="Times New Roman" w:cs="Times New Roman"/>
                <w:sz w:val="21"/>
                <w:szCs w:val="21"/>
              </w:rPr>
              <w:t>执行，格式为</w:t>
            </w:r>
            <w:r w:rsidRPr="00E8610F">
              <w:rPr>
                <w:rFonts w:ascii="Times New Roman" w:hAnsi="Times New Roman" w:cs="Times New Roman"/>
                <w:sz w:val="21"/>
                <w:szCs w:val="21"/>
              </w:rPr>
              <w:t>CCYY-MM-DD</w:t>
            </w:r>
          </w:p>
        </w:tc>
        <w:tc>
          <w:tcPr>
            <w:tcW w:w="969" w:type="dxa"/>
          </w:tcPr>
          <w:p w14:paraId="1701B7B8" w14:textId="73BA0DD4"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sz w:val="21"/>
                <w:szCs w:val="21"/>
              </w:rPr>
              <w:t>Date</w:t>
            </w:r>
          </w:p>
        </w:tc>
        <w:tc>
          <w:tcPr>
            <w:tcW w:w="387" w:type="dxa"/>
          </w:tcPr>
          <w:p w14:paraId="37F1C956" w14:textId="43B16FAF"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sz w:val="21"/>
                <w:szCs w:val="21"/>
              </w:rPr>
              <w:t>O</w:t>
            </w:r>
          </w:p>
        </w:tc>
        <w:tc>
          <w:tcPr>
            <w:tcW w:w="387" w:type="dxa"/>
          </w:tcPr>
          <w:p w14:paraId="51C5CA9F" w14:textId="0916552F"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sz w:val="21"/>
                <w:szCs w:val="21"/>
              </w:rPr>
              <w:t>1</w:t>
            </w:r>
          </w:p>
        </w:tc>
      </w:tr>
      <w:tr w:rsidR="006D5CFF" w:rsidRPr="00E8610F" w14:paraId="139ECFA4" w14:textId="77777777" w:rsidTr="008D2B57">
        <w:trPr>
          <w:trHeight w:val="378"/>
          <w:jc w:val="center"/>
        </w:trPr>
        <w:tc>
          <w:tcPr>
            <w:tcW w:w="1138" w:type="dxa"/>
          </w:tcPr>
          <w:p w14:paraId="524F7726" w14:textId="234D47E9" w:rsidR="00326971" w:rsidRPr="00E8610F" w:rsidRDefault="00403C69" w:rsidP="00326971">
            <w:pPr>
              <w:rPr>
                <w:rFonts w:ascii="Times New Roman" w:hAnsi="Times New Roman" w:cs="Times New Roman"/>
                <w:b/>
                <w:bCs/>
                <w:sz w:val="21"/>
                <w:szCs w:val="21"/>
              </w:rPr>
            </w:pPr>
            <w:r w:rsidRPr="00E8610F">
              <w:rPr>
                <w:rFonts w:ascii="Times New Roman" w:hAnsi="Times New Roman" w:cs="Times New Roman" w:hint="eastAsia"/>
                <w:sz w:val="21"/>
                <w:szCs w:val="21"/>
              </w:rPr>
              <w:t>推送</w:t>
            </w:r>
            <w:r w:rsidR="00326971" w:rsidRPr="00E8610F">
              <w:rPr>
                <w:rFonts w:ascii="Times New Roman" w:hAnsi="Times New Roman" w:cs="Times New Roman"/>
                <w:sz w:val="21"/>
                <w:szCs w:val="21"/>
              </w:rPr>
              <w:t>分类</w:t>
            </w:r>
          </w:p>
        </w:tc>
        <w:tc>
          <w:tcPr>
            <w:tcW w:w="1834" w:type="dxa"/>
          </w:tcPr>
          <w:p w14:paraId="4D9AD58E" w14:textId="4D4B0084" w:rsidR="00326971" w:rsidRPr="00E8610F" w:rsidRDefault="00403C69" w:rsidP="00326971">
            <w:pPr>
              <w:rPr>
                <w:rFonts w:ascii="Times New Roman" w:hAnsi="Times New Roman" w:cs="Times New Roman"/>
                <w:b/>
                <w:bCs/>
                <w:sz w:val="21"/>
                <w:szCs w:val="21"/>
              </w:rPr>
            </w:pPr>
            <w:r w:rsidRPr="00E8610F">
              <w:rPr>
                <w:rFonts w:ascii="Times New Roman" w:hAnsi="Times New Roman" w:cs="Times New Roman" w:hint="eastAsia"/>
                <w:sz w:val="21"/>
                <w:szCs w:val="21"/>
              </w:rPr>
              <w:t>推送</w:t>
            </w:r>
            <w:r w:rsidR="00326971" w:rsidRPr="00E8610F">
              <w:rPr>
                <w:rFonts w:ascii="Times New Roman" w:hAnsi="Times New Roman" w:cs="Times New Roman"/>
                <w:sz w:val="21"/>
                <w:szCs w:val="21"/>
              </w:rPr>
              <w:t>的分类信息</w:t>
            </w:r>
          </w:p>
        </w:tc>
        <w:tc>
          <w:tcPr>
            <w:tcW w:w="1559" w:type="dxa"/>
          </w:tcPr>
          <w:p w14:paraId="47FF7FE1" w14:textId="0D77042C" w:rsidR="00326971" w:rsidRPr="00E8610F" w:rsidRDefault="00326971" w:rsidP="00326971">
            <w:pPr>
              <w:rPr>
                <w:rFonts w:ascii="Times New Roman" w:hAnsi="Times New Roman" w:cs="Times New Roman"/>
                <w:b/>
                <w:bCs/>
                <w:sz w:val="21"/>
                <w:szCs w:val="21"/>
              </w:rPr>
            </w:pPr>
            <w:proofErr w:type="spellStart"/>
            <w:r w:rsidRPr="00E8610F">
              <w:rPr>
                <w:rFonts w:ascii="Times New Roman" w:hAnsi="Times New Roman" w:cs="Times New Roman"/>
                <w:sz w:val="21"/>
                <w:szCs w:val="21"/>
              </w:rPr>
              <w:t>PostCategory</w:t>
            </w:r>
            <w:proofErr w:type="spellEnd"/>
          </w:p>
        </w:tc>
        <w:tc>
          <w:tcPr>
            <w:tcW w:w="895" w:type="dxa"/>
          </w:tcPr>
          <w:p w14:paraId="2FD9A5AB" w14:textId="29E7B379"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sz w:val="21"/>
                <w:szCs w:val="21"/>
              </w:rPr>
              <w:t>复合型</w:t>
            </w:r>
          </w:p>
        </w:tc>
        <w:tc>
          <w:tcPr>
            <w:tcW w:w="1090" w:type="dxa"/>
          </w:tcPr>
          <w:p w14:paraId="4BB55D2C" w14:textId="274A856B" w:rsidR="00326971" w:rsidRPr="00E8610F" w:rsidRDefault="00990755" w:rsidP="00326971">
            <w:pPr>
              <w:rPr>
                <w:rFonts w:ascii="Times New Roman" w:hAnsi="Times New Roman" w:cs="Times New Roman"/>
                <w:sz w:val="21"/>
                <w:szCs w:val="21"/>
              </w:rPr>
            </w:pPr>
            <w:r w:rsidRPr="00E8610F">
              <w:rPr>
                <w:rFonts w:ascii="Times New Roman" w:hAnsi="Times New Roman" w:cs="Times New Roman" w:hint="eastAsia"/>
                <w:sz w:val="21"/>
                <w:szCs w:val="21"/>
              </w:rPr>
              <w:t>自由文本</w:t>
            </w:r>
          </w:p>
        </w:tc>
        <w:tc>
          <w:tcPr>
            <w:tcW w:w="969" w:type="dxa"/>
          </w:tcPr>
          <w:p w14:paraId="07C448D7" w14:textId="38DCF83B" w:rsidR="00326971" w:rsidRPr="00E8610F" w:rsidRDefault="00326971" w:rsidP="00326971">
            <w:pPr>
              <w:rPr>
                <w:rFonts w:ascii="Times New Roman" w:hAnsi="Times New Roman" w:cs="Times New Roman"/>
                <w:b/>
                <w:bCs/>
                <w:sz w:val="21"/>
                <w:szCs w:val="21"/>
              </w:rPr>
            </w:pPr>
            <w:proofErr w:type="spellStart"/>
            <w:r w:rsidRPr="00E8610F">
              <w:rPr>
                <w:rFonts w:ascii="Times New Roman" w:hAnsi="Times New Roman" w:cs="Times New Roman"/>
                <w:sz w:val="21"/>
                <w:szCs w:val="21"/>
              </w:rPr>
              <w:t>PostCat</w:t>
            </w:r>
            <w:proofErr w:type="spellEnd"/>
          </w:p>
        </w:tc>
        <w:tc>
          <w:tcPr>
            <w:tcW w:w="387" w:type="dxa"/>
          </w:tcPr>
          <w:p w14:paraId="102B0A25" w14:textId="102BD005"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sz w:val="21"/>
                <w:szCs w:val="21"/>
              </w:rPr>
              <w:t>M</w:t>
            </w:r>
          </w:p>
        </w:tc>
        <w:tc>
          <w:tcPr>
            <w:tcW w:w="387" w:type="dxa"/>
          </w:tcPr>
          <w:p w14:paraId="5E30DD18" w14:textId="7BD80875"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sz w:val="21"/>
                <w:szCs w:val="21"/>
              </w:rPr>
              <w:t>N</w:t>
            </w:r>
          </w:p>
        </w:tc>
      </w:tr>
      <w:tr w:rsidR="006D5CFF" w:rsidRPr="00E8610F" w14:paraId="3846F68D" w14:textId="77777777" w:rsidTr="008D2B57">
        <w:trPr>
          <w:trHeight w:val="378"/>
          <w:jc w:val="center"/>
        </w:trPr>
        <w:tc>
          <w:tcPr>
            <w:tcW w:w="1138" w:type="dxa"/>
          </w:tcPr>
          <w:p w14:paraId="2051ED34" w14:textId="77777777"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t>元素</w:t>
            </w:r>
          </w:p>
        </w:tc>
        <w:tc>
          <w:tcPr>
            <w:tcW w:w="1834" w:type="dxa"/>
          </w:tcPr>
          <w:p w14:paraId="02059546" w14:textId="77777777"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t>定义</w:t>
            </w:r>
          </w:p>
        </w:tc>
        <w:tc>
          <w:tcPr>
            <w:tcW w:w="1559" w:type="dxa"/>
          </w:tcPr>
          <w:p w14:paraId="2B3C4671" w14:textId="77777777"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t>英文名称</w:t>
            </w:r>
          </w:p>
        </w:tc>
        <w:tc>
          <w:tcPr>
            <w:tcW w:w="895" w:type="dxa"/>
          </w:tcPr>
          <w:p w14:paraId="426736BE" w14:textId="77777777"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t>数据类型</w:t>
            </w:r>
          </w:p>
        </w:tc>
        <w:tc>
          <w:tcPr>
            <w:tcW w:w="1090" w:type="dxa"/>
          </w:tcPr>
          <w:p w14:paraId="0CABF1C4" w14:textId="77777777"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t>值域</w:t>
            </w:r>
          </w:p>
        </w:tc>
        <w:tc>
          <w:tcPr>
            <w:tcW w:w="969" w:type="dxa"/>
          </w:tcPr>
          <w:p w14:paraId="3B669E68" w14:textId="77777777"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t>缩写名</w:t>
            </w:r>
          </w:p>
        </w:tc>
        <w:tc>
          <w:tcPr>
            <w:tcW w:w="387" w:type="dxa"/>
          </w:tcPr>
          <w:p w14:paraId="6AD7CA14" w14:textId="77777777"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t>约束</w:t>
            </w:r>
            <w:r w:rsidRPr="00E8610F">
              <w:rPr>
                <w:rFonts w:ascii="Times New Roman" w:hAnsi="Times New Roman" w:cs="Times New Roman"/>
                <w:b/>
                <w:bCs/>
                <w:sz w:val="21"/>
                <w:szCs w:val="21"/>
              </w:rPr>
              <w:t>/</w:t>
            </w:r>
            <w:r w:rsidRPr="00E8610F">
              <w:rPr>
                <w:rFonts w:ascii="Times New Roman" w:hAnsi="Times New Roman" w:cs="Times New Roman"/>
                <w:b/>
                <w:bCs/>
                <w:sz w:val="21"/>
                <w:szCs w:val="21"/>
              </w:rPr>
              <w:t>条件</w:t>
            </w:r>
          </w:p>
        </w:tc>
        <w:tc>
          <w:tcPr>
            <w:tcW w:w="387" w:type="dxa"/>
          </w:tcPr>
          <w:p w14:paraId="73705A59" w14:textId="77777777" w:rsidR="00326971" w:rsidRPr="00E8610F" w:rsidRDefault="00326971" w:rsidP="00326971">
            <w:pPr>
              <w:rPr>
                <w:rFonts w:ascii="Times New Roman" w:hAnsi="Times New Roman" w:cs="Times New Roman"/>
                <w:b/>
                <w:bCs/>
                <w:sz w:val="21"/>
                <w:szCs w:val="21"/>
              </w:rPr>
            </w:pPr>
            <w:r w:rsidRPr="00E8610F">
              <w:rPr>
                <w:rFonts w:ascii="Times New Roman" w:hAnsi="Times New Roman" w:cs="Times New Roman"/>
                <w:b/>
                <w:bCs/>
                <w:sz w:val="21"/>
                <w:szCs w:val="21"/>
              </w:rPr>
              <w:t>最大出现次数</w:t>
            </w:r>
          </w:p>
        </w:tc>
      </w:tr>
      <w:tr w:rsidR="006D5CFF" w:rsidRPr="00E8610F" w14:paraId="15CF0B46" w14:textId="77777777" w:rsidTr="008D2B57">
        <w:trPr>
          <w:trHeight w:val="280"/>
          <w:jc w:val="center"/>
        </w:trPr>
        <w:tc>
          <w:tcPr>
            <w:tcW w:w="1138" w:type="dxa"/>
          </w:tcPr>
          <w:p w14:paraId="156D608F" w14:textId="6C8D72DE" w:rsidR="00326971" w:rsidRPr="00E8610F" w:rsidRDefault="00403C69" w:rsidP="00326971">
            <w:pPr>
              <w:rPr>
                <w:rFonts w:ascii="Times New Roman" w:hAnsi="Times New Roman" w:cs="Times New Roman"/>
                <w:sz w:val="21"/>
                <w:szCs w:val="21"/>
              </w:rPr>
            </w:pPr>
            <w:r w:rsidRPr="00E8610F">
              <w:rPr>
                <w:rFonts w:ascii="Times New Roman" w:hAnsi="Times New Roman" w:cs="Times New Roman" w:hint="eastAsia"/>
                <w:sz w:val="21"/>
                <w:szCs w:val="21"/>
              </w:rPr>
              <w:t>推送</w:t>
            </w:r>
            <w:r w:rsidR="00326971" w:rsidRPr="00E8610F">
              <w:rPr>
                <w:rFonts w:ascii="Times New Roman" w:hAnsi="Times New Roman" w:cs="Times New Roman"/>
                <w:sz w:val="21"/>
                <w:szCs w:val="21"/>
              </w:rPr>
              <w:t>标识符</w:t>
            </w:r>
          </w:p>
        </w:tc>
        <w:tc>
          <w:tcPr>
            <w:tcW w:w="1834" w:type="dxa"/>
          </w:tcPr>
          <w:p w14:paraId="201DFF8E" w14:textId="2138CF7E" w:rsidR="00326971" w:rsidRPr="00E8610F" w:rsidRDefault="00403C69" w:rsidP="00326971">
            <w:pPr>
              <w:rPr>
                <w:rFonts w:ascii="Times New Roman" w:hAnsi="Times New Roman" w:cs="Times New Roman"/>
                <w:sz w:val="21"/>
                <w:szCs w:val="21"/>
              </w:rPr>
            </w:pPr>
            <w:r w:rsidRPr="00E8610F">
              <w:rPr>
                <w:rFonts w:ascii="Times New Roman" w:hAnsi="Times New Roman" w:cs="Times New Roman" w:hint="eastAsia"/>
                <w:sz w:val="21"/>
                <w:szCs w:val="21"/>
              </w:rPr>
              <w:t>推送</w:t>
            </w:r>
            <w:r w:rsidR="00326971" w:rsidRPr="00E8610F">
              <w:rPr>
                <w:rFonts w:ascii="Times New Roman" w:hAnsi="Times New Roman" w:cs="Times New Roman"/>
                <w:sz w:val="21"/>
                <w:szCs w:val="21"/>
              </w:rPr>
              <w:t>的唯一标识</w:t>
            </w:r>
          </w:p>
        </w:tc>
        <w:tc>
          <w:tcPr>
            <w:tcW w:w="1559" w:type="dxa"/>
          </w:tcPr>
          <w:p w14:paraId="39E1A781"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post identifier</w:t>
            </w:r>
          </w:p>
        </w:tc>
        <w:tc>
          <w:tcPr>
            <w:tcW w:w="895" w:type="dxa"/>
          </w:tcPr>
          <w:p w14:paraId="20E3CD31"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090" w:type="dxa"/>
          </w:tcPr>
          <w:p w14:paraId="5E4395A9"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969" w:type="dxa"/>
          </w:tcPr>
          <w:p w14:paraId="61D14B76" w14:textId="77777777" w:rsidR="00326971" w:rsidRPr="00E8610F" w:rsidRDefault="00326971" w:rsidP="00326971">
            <w:pPr>
              <w:rPr>
                <w:rFonts w:ascii="Times New Roman" w:hAnsi="Times New Roman" w:cs="Times New Roman"/>
                <w:sz w:val="21"/>
                <w:szCs w:val="21"/>
              </w:rPr>
            </w:pPr>
            <w:proofErr w:type="spellStart"/>
            <w:r w:rsidRPr="00E8610F">
              <w:rPr>
                <w:rFonts w:ascii="Times New Roman" w:hAnsi="Times New Roman" w:cs="Times New Roman"/>
                <w:sz w:val="21"/>
                <w:szCs w:val="21"/>
              </w:rPr>
              <w:t>postId</w:t>
            </w:r>
            <w:proofErr w:type="spellEnd"/>
          </w:p>
        </w:tc>
        <w:tc>
          <w:tcPr>
            <w:tcW w:w="387" w:type="dxa"/>
          </w:tcPr>
          <w:p w14:paraId="3548CA41"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M</w:t>
            </w:r>
          </w:p>
        </w:tc>
        <w:tc>
          <w:tcPr>
            <w:tcW w:w="387" w:type="dxa"/>
          </w:tcPr>
          <w:p w14:paraId="4483F807"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3FCEA752" w14:textId="77777777" w:rsidTr="008D2B57">
        <w:trPr>
          <w:trHeight w:val="283"/>
          <w:jc w:val="center"/>
        </w:trPr>
        <w:tc>
          <w:tcPr>
            <w:tcW w:w="1138" w:type="dxa"/>
          </w:tcPr>
          <w:p w14:paraId="42F03108"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名称</w:t>
            </w:r>
          </w:p>
        </w:tc>
        <w:tc>
          <w:tcPr>
            <w:tcW w:w="1834" w:type="dxa"/>
          </w:tcPr>
          <w:p w14:paraId="1395C704" w14:textId="1FEC9077" w:rsidR="00326971" w:rsidRPr="00E8610F" w:rsidRDefault="00403C69" w:rsidP="00326971">
            <w:pPr>
              <w:rPr>
                <w:rFonts w:ascii="Times New Roman" w:hAnsi="Times New Roman" w:cs="Times New Roman"/>
                <w:sz w:val="21"/>
                <w:szCs w:val="21"/>
              </w:rPr>
            </w:pPr>
            <w:r w:rsidRPr="00E8610F">
              <w:rPr>
                <w:rFonts w:ascii="Times New Roman" w:hAnsi="Times New Roman" w:cs="Times New Roman" w:hint="eastAsia"/>
                <w:sz w:val="21"/>
                <w:szCs w:val="21"/>
              </w:rPr>
              <w:t>推送</w:t>
            </w:r>
            <w:r w:rsidR="00326971" w:rsidRPr="00E8610F">
              <w:rPr>
                <w:rFonts w:ascii="Times New Roman" w:hAnsi="Times New Roman" w:cs="Times New Roman"/>
                <w:sz w:val="21"/>
                <w:szCs w:val="21"/>
              </w:rPr>
              <w:t>的名称</w:t>
            </w:r>
          </w:p>
        </w:tc>
        <w:tc>
          <w:tcPr>
            <w:tcW w:w="1559" w:type="dxa"/>
          </w:tcPr>
          <w:p w14:paraId="7400A663"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post title</w:t>
            </w:r>
          </w:p>
        </w:tc>
        <w:tc>
          <w:tcPr>
            <w:tcW w:w="895" w:type="dxa"/>
          </w:tcPr>
          <w:p w14:paraId="57FC1E2C"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090" w:type="dxa"/>
          </w:tcPr>
          <w:p w14:paraId="7E1E61B6"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969" w:type="dxa"/>
          </w:tcPr>
          <w:p w14:paraId="6E977A40" w14:textId="77777777" w:rsidR="00326971" w:rsidRPr="00E8610F" w:rsidRDefault="00326971" w:rsidP="00326971">
            <w:pPr>
              <w:rPr>
                <w:rFonts w:ascii="Times New Roman" w:hAnsi="Times New Roman" w:cs="Times New Roman"/>
                <w:sz w:val="21"/>
                <w:szCs w:val="21"/>
              </w:rPr>
            </w:pPr>
            <w:proofErr w:type="spellStart"/>
            <w:r w:rsidRPr="00E8610F">
              <w:rPr>
                <w:rFonts w:ascii="Times New Roman" w:hAnsi="Times New Roman" w:cs="Times New Roman"/>
                <w:sz w:val="21"/>
                <w:szCs w:val="21"/>
              </w:rPr>
              <w:t>resTitle</w:t>
            </w:r>
            <w:proofErr w:type="spellEnd"/>
          </w:p>
        </w:tc>
        <w:tc>
          <w:tcPr>
            <w:tcW w:w="387" w:type="dxa"/>
          </w:tcPr>
          <w:p w14:paraId="4439E242"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M</w:t>
            </w:r>
          </w:p>
        </w:tc>
        <w:tc>
          <w:tcPr>
            <w:tcW w:w="387" w:type="dxa"/>
          </w:tcPr>
          <w:p w14:paraId="7BA9E54D"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5E452DD8" w14:textId="77777777" w:rsidTr="008D2B57">
        <w:trPr>
          <w:trHeight w:val="292"/>
          <w:jc w:val="center"/>
        </w:trPr>
        <w:tc>
          <w:tcPr>
            <w:tcW w:w="1138" w:type="dxa"/>
          </w:tcPr>
          <w:p w14:paraId="75F5C170"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关键词</w:t>
            </w:r>
          </w:p>
        </w:tc>
        <w:tc>
          <w:tcPr>
            <w:tcW w:w="1834" w:type="dxa"/>
          </w:tcPr>
          <w:p w14:paraId="700ADEEB" w14:textId="4AB3F1C5"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描述</w:t>
            </w:r>
            <w:r w:rsidR="00403C69" w:rsidRPr="00E8610F">
              <w:rPr>
                <w:rFonts w:ascii="Times New Roman" w:hAnsi="Times New Roman" w:cs="Times New Roman" w:hint="eastAsia"/>
                <w:sz w:val="21"/>
                <w:szCs w:val="21"/>
              </w:rPr>
              <w:t>推送</w:t>
            </w:r>
            <w:r w:rsidRPr="00E8610F">
              <w:rPr>
                <w:rFonts w:ascii="Times New Roman" w:hAnsi="Times New Roman" w:cs="Times New Roman"/>
                <w:sz w:val="21"/>
                <w:szCs w:val="21"/>
              </w:rPr>
              <w:t>主题的词语</w:t>
            </w:r>
          </w:p>
        </w:tc>
        <w:tc>
          <w:tcPr>
            <w:tcW w:w="1559" w:type="dxa"/>
          </w:tcPr>
          <w:p w14:paraId="6C16D9AD"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keyword</w:t>
            </w:r>
          </w:p>
        </w:tc>
        <w:tc>
          <w:tcPr>
            <w:tcW w:w="895" w:type="dxa"/>
          </w:tcPr>
          <w:p w14:paraId="43A9A8E0"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090" w:type="dxa"/>
          </w:tcPr>
          <w:p w14:paraId="5EC069EC"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969" w:type="dxa"/>
          </w:tcPr>
          <w:p w14:paraId="16AC66B1"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keyword</w:t>
            </w:r>
          </w:p>
        </w:tc>
        <w:tc>
          <w:tcPr>
            <w:tcW w:w="387" w:type="dxa"/>
          </w:tcPr>
          <w:p w14:paraId="6EEC539D"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M</w:t>
            </w:r>
          </w:p>
        </w:tc>
        <w:tc>
          <w:tcPr>
            <w:tcW w:w="387" w:type="dxa"/>
          </w:tcPr>
          <w:p w14:paraId="7B509A87"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N</w:t>
            </w:r>
          </w:p>
        </w:tc>
      </w:tr>
      <w:tr w:rsidR="006D5CFF" w:rsidRPr="00E8610F" w14:paraId="4ED856E6" w14:textId="77777777" w:rsidTr="008D2B57">
        <w:trPr>
          <w:trHeight w:val="292"/>
          <w:jc w:val="center"/>
        </w:trPr>
        <w:tc>
          <w:tcPr>
            <w:tcW w:w="1138" w:type="dxa"/>
          </w:tcPr>
          <w:p w14:paraId="1EFC9A9A"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摘要</w:t>
            </w:r>
          </w:p>
        </w:tc>
        <w:tc>
          <w:tcPr>
            <w:tcW w:w="1834" w:type="dxa"/>
          </w:tcPr>
          <w:p w14:paraId="5BC3C555" w14:textId="24A1C7BF"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对</w:t>
            </w:r>
            <w:r w:rsidR="00403C69" w:rsidRPr="00E8610F">
              <w:rPr>
                <w:rFonts w:ascii="Times New Roman" w:hAnsi="Times New Roman" w:cs="Times New Roman" w:hint="eastAsia"/>
                <w:sz w:val="21"/>
                <w:szCs w:val="21"/>
              </w:rPr>
              <w:t>推送</w:t>
            </w:r>
            <w:r w:rsidRPr="00E8610F">
              <w:rPr>
                <w:rFonts w:ascii="Times New Roman" w:hAnsi="Times New Roman" w:cs="Times New Roman"/>
                <w:sz w:val="21"/>
                <w:szCs w:val="21"/>
              </w:rPr>
              <w:t>内容进行概要说明的文字</w:t>
            </w:r>
          </w:p>
        </w:tc>
        <w:tc>
          <w:tcPr>
            <w:tcW w:w="1559" w:type="dxa"/>
          </w:tcPr>
          <w:p w14:paraId="00764159"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abstract</w:t>
            </w:r>
          </w:p>
        </w:tc>
        <w:tc>
          <w:tcPr>
            <w:tcW w:w="895" w:type="dxa"/>
          </w:tcPr>
          <w:p w14:paraId="53B5A349"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090" w:type="dxa"/>
          </w:tcPr>
          <w:p w14:paraId="7A460AF3"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969" w:type="dxa"/>
          </w:tcPr>
          <w:p w14:paraId="6C1EF300"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abstract</w:t>
            </w:r>
          </w:p>
        </w:tc>
        <w:tc>
          <w:tcPr>
            <w:tcW w:w="387" w:type="dxa"/>
          </w:tcPr>
          <w:p w14:paraId="7A5D4866"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O</w:t>
            </w:r>
          </w:p>
        </w:tc>
        <w:tc>
          <w:tcPr>
            <w:tcW w:w="387" w:type="dxa"/>
          </w:tcPr>
          <w:p w14:paraId="67AF6591"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19DBF480" w14:textId="77777777" w:rsidTr="008D2B57">
        <w:trPr>
          <w:trHeight w:val="292"/>
          <w:jc w:val="center"/>
        </w:trPr>
        <w:tc>
          <w:tcPr>
            <w:tcW w:w="1138" w:type="dxa"/>
          </w:tcPr>
          <w:p w14:paraId="5C8A8C9F" w14:textId="77777777" w:rsidR="00990755" w:rsidRPr="00E8610F" w:rsidRDefault="00990755" w:rsidP="00990755">
            <w:pPr>
              <w:rPr>
                <w:rFonts w:ascii="Times New Roman" w:hAnsi="Times New Roman" w:cs="Times New Roman"/>
                <w:sz w:val="21"/>
                <w:szCs w:val="21"/>
              </w:rPr>
            </w:pPr>
            <w:r w:rsidRPr="00E8610F">
              <w:rPr>
                <w:rFonts w:ascii="Times New Roman" w:hAnsi="Times New Roman" w:cs="Times New Roman"/>
                <w:sz w:val="21"/>
                <w:szCs w:val="21"/>
              </w:rPr>
              <w:t>类型</w:t>
            </w:r>
          </w:p>
        </w:tc>
        <w:tc>
          <w:tcPr>
            <w:tcW w:w="1834" w:type="dxa"/>
          </w:tcPr>
          <w:p w14:paraId="4A418C26" w14:textId="1559C63A" w:rsidR="00990755" w:rsidRPr="00E8610F" w:rsidRDefault="00990755" w:rsidP="00990755">
            <w:pPr>
              <w:rPr>
                <w:rFonts w:ascii="Times New Roman" w:hAnsi="Times New Roman" w:cs="Times New Roman"/>
                <w:sz w:val="21"/>
                <w:szCs w:val="21"/>
              </w:rPr>
            </w:pPr>
            <w:r w:rsidRPr="00E8610F">
              <w:rPr>
                <w:rFonts w:ascii="Times New Roman" w:hAnsi="Times New Roman" w:cs="Times New Roman" w:hint="eastAsia"/>
                <w:sz w:val="21"/>
                <w:szCs w:val="21"/>
              </w:rPr>
              <w:t>推送</w:t>
            </w:r>
            <w:r w:rsidRPr="00E8610F">
              <w:rPr>
                <w:rFonts w:ascii="Times New Roman" w:hAnsi="Times New Roman" w:cs="Times New Roman"/>
                <w:sz w:val="21"/>
                <w:szCs w:val="21"/>
              </w:rPr>
              <w:t>的特征或类型（图片、文字、视频、音频、综合）</w:t>
            </w:r>
          </w:p>
        </w:tc>
        <w:tc>
          <w:tcPr>
            <w:tcW w:w="1559" w:type="dxa"/>
          </w:tcPr>
          <w:p w14:paraId="4FAA6638" w14:textId="77777777" w:rsidR="00990755" w:rsidRPr="00E8610F" w:rsidRDefault="00990755" w:rsidP="00990755">
            <w:pPr>
              <w:rPr>
                <w:rFonts w:ascii="Times New Roman" w:hAnsi="Times New Roman" w:cs="Times New Roman"/>
                <w:sz w:val="21"/>
                <w:szCs w:val="21"/>
              </w:rPr>
            </w:pPr>
            <w:r w:rsidRPr="00E8610F">
              <w:rPr>
                <w:rFonts w:ascii="Times New Roman" w:hAnsi="Times New Roman" w:cs="Times New Roman"/>
                <w:sz w:val="21"/>
                <w:szCs w:val="21"/>
              </w:rPr>
              <w:t>type</w:t>
            </w:r>
          </w:p>
        </w:tc>
        <w:tc>
          <w:tcPr>
            <w:tcW w:w="895" w:type="dxa"/>
          </w:tcPr>
          <w:p w14:paraId="57205912" w14:textId="4E4464A8" w:rsidR="00990755" w:rsidRPr="00E8610F" w:rsidRDefault="00990755" w:rsidP="00990755">
            <w:pPr>
              <w:rPr>
                <w:rFonts w:ascii="Times New Roman" w:hAnsi="Times New Roman" w:cs="Times New Roman"/>
                <w:sz w:val="21"/>
                <w:szCs w:val="21"/>
                <w:highlight w:val="yellow"/>
              </w:rPr>
            </w:pPr>
            <w:r w:rsidRPr="00E8610F">
              <w:rPr>
                <w:rFonts w:ascii="Times New Roman" w:hAnsi="Times New Roman" w:cs="Times New Roman"/>
                <w:sz w:val="21"/>
                <w:szCs w:val="21"/>
              </w:rPr>
              <w:t>字符串</w:t>
            </w:r>
          </w:p>
        </w:tc>
        <w:tc>
          <w:tcPr>
            <w:tcW w:w="1090" w:type="dxa"/>
          </w:tcPr>
          <w:p w14:paraId="0F05E281" w14:textId="30D65600" w:rsidR="00990755" w:rsidRPr="00E8610F" w:rsidRDefault="00990755" w:rsidP="00990755">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969" w:type="dxa"/>
          </w:tcPr>
          <w:p w14:paraId="6FCF35F8" w14:textId="77777777" w:rsidR="00990755" w:rsidRPr="00E8610F" w:rsidRDefault="00990755" w:rsidP="00990755">
            <w:pPr>
              <w:rPr>
                <w:rFonts w:ascii="Times New Roman" w:hAnsi="Times New Roman" w:cs="Times New Roman"/>
                <w:sz w:val="21"/>
                <w:szCs w:val="21"/>
              </w:rPr>
            </w:pPr>
            <w:r w:rsidRPr="00E8610F">
              <w:rPr>
                <w:rFonts w:ascii="Times New Roman" w:hAnsi="Times New Roman" w:cs="Times New Roman"/>
                <w:sz w:val="21"/>
                <w:szCs w:val="21"/>
              </w:rPr>
              <w:t>type</w:t>
            </w:r>
          </w:p>
        </w:tc>
        <w:tc>
          <w:tcPr>
            <w:tcW w:w="387" w:type="dxa"/>
          </w:tcPr>
          <w:p w14:paraId="7B565364" w14:textId="77777777" w:rsidR="00990755" w:rsidRPr="00E8610F" w:rsidRDefault="00990755" w:rsidP="00990755">
            <w:pPr>
              <w:rPr>
                <w:rFonts w:ascii="Times New Roman" w:hAnsi="Times New Roman" w:cs="Times New Roman"/>
                <w:sz w:val="21"/>
                <w:szCs w:val="21"/>
              </w:rPr>
            </w:pPr>
            <w:r w:rsidRPr="00E8610F">
              <w:rPr>
                <w:rFonts w:ascii="Times New Roman" w:hAnsi="Times New Roman" w:cs="Times New Roman"/>
                <w:sz w:val="21"/>
                <w:szCs w:val="21"/>
              </w:rPr>
              <w:t>M</w:t>
            </w:r>
          </w:p>
        </w:tc>
        <w:tc>
          <w:tcPr>
            <w:tcW w:w="387" w:type="dxa"/>
          </w:tcPr>
          <w:p w14:paraId="39CA1D89" w14:textId="77777777" w:rsidR="00990755" w:rsidRPr="00E8610F" w:rsidRDefault="00990755" w:rsidP="00990755">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63673C77" w14:textId="77777777" w:rsidTr="008D2B57">
        <w:trPr>
          <w:trHeight w:val="292"/>
          <w:jc w:val="center"/>
        </w:trPr>
        <w:tc>
          <w:tcPr>
            <w:tcW w:w="1138" w:type="dxa"/>
          </w:tcPr>
          <w:p w14:paraId="02067BB4"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责任者标识符</w:t>
            </w:r>
          </w:p>
        </w:tc>
        <w:tc>
          <w:tcPr>
            <w:tcW w:w="1834" w:type="dxa"/>
          </w:tcPr>
          <w:p w14:paraId="4DC46AED"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责任者的唯一标识</w:t>
            </w:r>
          </w:p>
        </w:tc>
        <w:tc>
          <w:tcPr>
            <w:tcW w:w="1559" w:type="dxa"/>
          </w:tcPr>
          <w:p w14:paraId="0346EB55"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responsible party identifier</w:t>
            </w:r>
          </w:p>
        </w:tc>
        <w:tc>
          <w:tcPr>
            <w:tcW w:w="895" w:type="dxa"/>
          </w:tcPr>
          <w:p w14:paraId="52BECF34"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090" w:type="dxa"/>
          </w:tcPr>
          <w:p w14:paraId="7D1FE7FD"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969" w:type="dxa"/>
          </w:tcPr>
          <w:p w14:paraId="4C13CD8B" w14:textId="77777777" w:rsidR="00326971" w:rsidRPr="00E8610F" w:rsidRDefault="00326971" w:rsidP="00326971">
            <w:pPr>
              <w:rPr>
                <w:rFonts w:ascii="Times New Roman" w:hAnsi="Times New Roman" w:cs="Times New Roman"/>
                <w:sz w:val="21"/>
                <w:szCs w:val="21"/>
              </w:rPr>
            </w:pPr>
            <w:proofErr w:type="spellStart"/>
            <w:r w:rsidRPr="00E8610F">
              <w:rPr>
                <w:rFonts w:ascii="Times New Roman" w:hAnsi="Times New Roman" w:cs="Times New Roman"/>
                <w:sz w:val="21"/>
                <w:szCs w:val="21"/>
              </w:rPr>
              <w:t>respId</w:t>
            </w:r>
            <w:proofErr w:type="spellEnd"/>
          </w:p>
        </w:tc>
        <w:tc>
          <w:tcPr>
            <w:tcW w:w="387" w:type="dxa"/>
          </w:tcPr>
          <w:p w14:paraId="2EC1386C"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M</w:t>
            </w:r>
          </w:p>
        </w:tc>
        <w:tc>
          <w:tcPr>
            <w:tcW w:w="387" w:type="dxa"/>
          </w:tcPr>
          <w:p w14:paraId="459E426D"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57FCF131" w14:textId="77777777" w:rsidTr="008D2B57">
        <w:trPr>
          <w:trHeight w:val="292"/>
          <w:jc w:val="center"/>
        </w:trPr>
        <w:tc>
          <w:tcPr>
            <w:tcW w:w="1138" w:type="dxa"/>
          </w:tcPr>
          <w:p w14:paraId="0A879E84"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责任者名称</w:t>
            </w:r>
          </w:p>
        </w:tc>
        <w:tc>
          <w:tcPr>
            <w:tcW w:w="1834" w:type="dxa"/>
          </w:tcPr>
          <w:p w14:paraId="0FD8D60B" w14:textId="677FE774" w:rsidR="00326971" w:rsidRPr="00E8610F" w:rsidRDefault="00403C69" w:rsidP="00326971">
            <w:pPr>
              <w:rPr>
                <w:rFonts w:ascii="Times New Roman" w:hAnsi="Times New Roman" w:cs="Times New Roman"/>
                <w:sz w:val="21"/>
                <w:szCs w:val="21"/>
              </w:rPr>
            </w:pPr>
            <w:r w:rsidRPr="00E8610F">
              <w:rPr>
                <w:rFonts w:ascii="Times New Roman" w:hAnsi="Times New Roman" w:cs="Times New Roman" w:hint="eastAsia"/>
                <w:sz w:val="21"/>
                <w:szCs w:val="21"/>
              </w:rPr>
              <w:t>推送</w:t>
            </w:r>
            <w:r w:rsidR="00326971" w:rsidRPr="00E8610F">
              <w:rPr>
                <w:rFonts w:ascii="Times New Roman" w:hAnsi="Times New Roman" w:cs="Times New Roman"/>
                <w:sz w:val="21"/>
                <w:szCs w:val="21"/>
              </w:rPr>
              <w:t>责任者名称</w:t>
            </w:r>
          </w:p>
        </w:tc>
        <w:tc>
          <w:tcPr>
            <w:tcW w:w="1559" w:type="dxa"/>
          </w:tcPr>
          <w:p w14:paraId="0C981E4B"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responsible party name</w:t>
            </w:r>
          </w:p>
        </w:tc>
        <w:tc>
          <w:tcPr>
            <w:tcW w:w="895" w:type="dxa"/>
          </w:tcPr>
          <w:p w14:paraId="42CEE2DC"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090" w:type="dxa"/>
          </w:tcPr>
          <w:p w14:paraId="15E1F3EE"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969" w:type="dxa"/>
          </w:tcPr>
          <w:p w14:paraId="1857BB6B" w14:textId="77777777" w:rsidR="00326971" w:rsidRPr="00E8610F" w:rsidRDefault="00326971" w:rsidP="00326971">
            <w:pPr>
              <w:rPr>
                <w:rFonts w:ascii="Times New Roman" w:hAnsi="Times New Roman" w:cs="Times New Roman"/>
                <w:sz w:val="21"/>
                <w:szCs w:val="21"/>
              </w:rPr>
            </w:pPr>
            <w:proofErr w:type="spellStart"/>
            <w:r w:rsidRPr="00E8610F">
              <w:rPr>
                <w:rFonts w:ascii="Times New Roman" w:hAnsi="Times New Roman" w:cs="Times New Roman"/>
                <w:sz w:val="21"/>
                <w:szCs w:val="21"/>
              </w:rPr>
              <w:t>respName</w:t>
            </w:r>
            <w:proofErr w:type="spellEnd"/>
          </w:p>
        </w:tc>
        <w:tc>
          <w:tcPr>
            <w:tcW w:w="387" w:type="dxa"/>
          </w:tcPr>
          <w:p w14:paraId="78BDB60F"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M</w:t>
            </w:r>
          </w:p>
        </w:tc>
        <w:tc>
          <w:tcPr>
            <w:tcW w:w="387" w:type="dxa"/>
          </w:tcPr>
          <w:p w14:paraId="20FE5483"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487B559A" w14:textId="77777777" w:rsidTr="008D2B57">
        <w:trPr>
          <w:trHeight w:val="292"/>
          <w:jc w:val="center"/>
        </w:trPr>
        <w:tc>
          <w:tcPr>
            <w:tcW w:w="1138" w:type="dxa"/>
          </w:tcPr>
          <w:p w14:paraId="1FC86E85"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最新修改日期</w:t>
            </w:r>
          </w:p>
        </w:tc>
        <w:tc>
          <w:tcPr>
            <w:tcW w:w="1834" w:type="dxa"/>
          </w:tcPr>
          <w:p w14:paraId="6744B4A3" w14:textId="01004225"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最近一次修改</w:t>
            </w:r>
            <w:r w:rsidR="00403C69" w:rsidRPr="00E8610F">
              <w:rPr>
                <w:rFonts w:ascii="Times New Roman" w:hAnsi="Times New Roman" w:cs="Times New Roman" w:hint="eastAsia"/>
                <w:sz w:val="21"/>
                <w:szCs w:val="21"/>
              </w:rPr>
              <w:t>推送</w:t>
            </w:r>
            <w:r w:rsidRPr="00E8610F">
              <w:rPr>
                <w:rFonts w:ascii="Times New Roman" w:hAnsi="Times New Roman" w:cs="Times New Roman"/>
                <w:sz w:val="21"/>
                <w:szCs w:val="21"/>
              </w:rPr>
              <w:t>的日期</w:t>
            </w:r>
          </w:p>
        </w:tc>
        <w:tc>
          <w:tcPr>
            <w:tcW w:w="1559" w:type="dxa"/>
          </w:tcPr>
          <w:p w14:paraId="51D2C6A0"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date of update</w:t>
            </w:r>
          </w:p>
        </w:tc>
        <w:tc>
          <w:tcPr>
            <w:tcW w:w="895" w:type="dxa"/>
          </w:tcPr>
          <w:p w14:paraId="1E1ADA2B"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日期型</w:t>
            </w:r>
          </w:p>
        </w:tc>
        <w:tc>
          <w:tcPr>
            <w:tcW w:w="1090" w:type="dxa"/>
            <w:vMerge w:val="restart"/>
          </w:tcPr>
          <w:p w14:paraId="073068A2" w14:textId="69DA153F"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按</w:t>
            </w:r>
            <w:r w:rsidRPr="00E8610F">
              <w:rPr>
                <w:rFonts w:ascii="Times New Roman" w:hAnsi="Times New Roman" w:cs="Times New Roman"/>
                <w:sz w:val="21"/>
                <w:szCs w:val="21"/>
              </w:rPr>
              <w:t>GB/T 7408-2005</w:t>
            </w:r>
            <w:r w:rsidRPr="00E8610F">
              <w:rPr>
                <w:rFonts w:ascii="Times New Roman" w:hAnsi="Times New Roman" w:cs="Times New Roman"/>
                <w:sz w:val="21"/>
                <w:szCs w:val="21"/>
              </w:rPr>
              <w:t>执行，格式为</w:t>
            </w:r>
            <w:r w:rsidRPr="00E8610F">
              <w:rPr>
                <w:rFonts w:ascii="Times New Roman" w:hAnsi="Times New Roman" w:cs="Times New Roman"/>
                <w:sz w:val="21"/>
                <w:szCs w:val="21"/>
              </w:rPr>
              <w:t>CCYY-MM-DD</w:t>
            </w:r>
          </w:p>
        </w:tc>
        <w:tc>
          <w:tcPr>
            <w:tcW w:w="969" w:type="dxa"/>
          </w:tcPr>
          <w:p w14:paraId="672ACD7D" w14:textId="77777777" w:rsidR="00326971" w:rsidRPr="00E8610F" w:rsidRDefault="00326971" w:rsidP="00326971">
            <w:pPr>
              <w:rPr>
                <w:rFonts w:ascii="Times New Roman" w:hAnsi="Times New Roman" w:cs="Times New Roman"/>
                <w:sz w:val="21"/>
                <w:szCs w:val="21"/>
              </w:rPr>
            </w:pPr>
            <w:proofErr w:type="spellStart"/>
            <w:r w:rsidRPr="00E8610F">
              <w:rPr>
                <w:rFonts w:ascii="Times New Roman" w:hAnsi="Times New Roman" w:cs="Times New Roman"/>
                <w:sz w:val="21"/>
                <w:szCs w:val="21"/>
              </w:rPr>
              <w:t>upDate</w:t>
            </w:r>
            <w:proofErr w:type="spellEnd"/>
          </w:p>
        </w:tc>
        <w:tc>
          <w:tcPr>
            <w:tcW w:w="387" w:type="dxa"/>
          </w:tcPr>
          <w:p w14:paraId="701A2EEA"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O</w:t>
            </w:r>
          </w:p>
        </w:tc>
        <w:tc>
          <w:tcPr>
            <w:tcW w:w="387" w:type="dxa"/>
          </w:tcPr>
          <w:p w14:paraId="3786C689"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5AFCB9E1" w14:textId="77777777" w:rsidTr="008D2B57">
        <w:trPr>
          <w:trHeight w:val="292"/>
          <w:jc w:val="center"/>
        </w:trPr>
        <w:tc>
          <w:tcPr>
            <w:tcW w:w="1138" w:type="dxa"/>
          </w:tcPr>
          <w:p w14:paraId="3E8FDB00"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发布日期</w:t>
            </w:r>
          </w:p>
        </w:tc>
        <w:tc>
          <w:tcPr>
            <w:tcW w:w="1834" w:type="dxa"/>
          </w:tcPr>
          <w:p w14:paraId="2FD1519D" w14:textId="766555D3"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发布</w:t>
            </w:r>
            <w:r w:rsidR="00406844" w:rsidRPr="00E8610F">
              <w:rPr>
                <w:rFonts w:ascii="Times New Roman" w:hAnsi="Times New Roman" w:cs="Times New Roman" w:hint="eastAsia"/>
                <w:sz w:val="21"/>
                <w:szCs w:val="21"/>
              </w:rPr>
              <w:t>推送</w:t>
            </w:r>
            <w:r w:rsidRPr="00E8610F">
              <w:rPr>
                <w:rFonts w:ascii="Times New Roman" w:hAnsi="Times New Roman" w:cs="Times New Roman"/>
                <w:sz w:val="21"/>
                <w:szCs w:val="21"/>
              </w:rPr>
              <w:t>的日期</w:t>
            </w:r>
          </w:p>
        </w:tc>
        <w:tc>
          <w:tcPr>
            <w:tcW w:w="1559" w:type="dxa"/>
          </w:tcPr>
          <w:p w14:paraId="0C34B9DF"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date of publication</w:t>
            </w:r>
          </w:p>
        </w:tc>
        <w:tc>
          <w:tcPr>
            <w:tcW w:w="895" w:type="dxa"/>
          </w:tcPr>
          <w:p w14:paraId="5DCB5E93"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日期型</w:t>
            </w:r>
          </w:p>
        </w:tc>
        <w:tc>
          <w:tcPr>
            <w:tcW w:w="1090" w:type="dxa"/>
            <w:vMerge/>
          </w:tcPr>
          <w:p w14:paraId="5DF820F1" w14:textId="77777777" w:rsidR="00326971" w:rsidRPr="00E8610F" w:rsidRDefault="00326971" w:rsidP="00326971">
            <w:pPr>
              <w:rPr>
                <w:rFonts w:ascii="Times New Roman" w:hAnsi="Times New Roman" w:cs="Times New Roman"/>
                <w:sz w:val="21"/>
                <w:szCs w:val="21"/>
              </w:rPr>
            </w:pPr>
          </w:p>
        </w:tc>
        <w:tc>
          <w:tcPr>
            <w:tcW w:w="969" w:type="dxa"/>
          </w:tcPr>
          <w:p w14:paraId="13149AD7" w14:textId="77777777" w:rsidR="00326971" w:rsidRPr="00E8610F" w:rsidRDefault="00326971" w:rsidP="00326971">
            <w:pPr>
              <w:rPr>
                <w:rFonts w:ascii="Times New Roman" w:hAnsi="Times New Roman" w:cs="Times New Roman"/>
                <w:sz w:val="21"/>
                <w:szCs w:val="21"/>
              </w:rPr>
            </w:pPr>
            <w:proofErr w:type="spellStart"/>
            <w:r w:rsidRPr="00E8610F">
              <w:rPr>
                <w:rFonts w:ascii="Times New Roman" w:hAnsi="Times New Roman" w:cs="Times New Roman"/>
                <w:sz w:val="21"/>
                <w:szCs w:val="21"/>
              </w:rPr>
              <w:t>pubDate</w:t>
            </w:r>
            <w:proofErr w:type="spellEnd"/>
          </w:p>
        </w:tc>
        <w:tc>
          <w:tcPr>
            <w:tcW w:w="387" w:type="dxa"/>
          </w:tcPr>
          <w:p w14:paraId="1884E30E"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O</w:t>
            </w:r>
          </w:p>
        </w:tc>
        <w:tc>
          <w:tcPr>
            <w:tcW w:w="387" w:type="dxa"/>
          </w:tcPr>
          <w:p w14:paraId="3D07455C"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54554894" w14:textId="77777777" w:rsidTr="008D2B57">
        <w:trPr>
          <w:trHeight w:val="292"/>
          <w:jc w:val="center"/>
        </w:trPr>
        <w:tc>
          <w:tcPr>
            <w:tcW w:w="1138" w:type="dxa"/>
          </w:tcPr>
          <w:p w14:paraId="37957664"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类目名称</w:t>
            </w:r>
          </w:p>
        </w:tc>
        <w:tc>
          <w:tcPr>
            <w:tcW w:w="1834" w:type="dxa"/>
          </w:tcPr>
          <w:p w14:paraId="7BEBBD15" w14:textId="4F221F61" w:rsidR="00326971" w:rsidRPr="00E8610F" w:rsidRDefault="00406844" w:rsidP="00326971">
            <w:pPr>
              <w:rPr>
                <w:rFonts w:ascii="Times New Roman" w:hAnsi="Times New Roman" w:cs="Times New Roman"/>
                <w:sz w:val="21"/>
                <w:szCs w:val="21"/>
              </w:rPr>
            </w:pPr>
            <w:r w:rsidRPr="00E8610F">
              <w:rPr>
                <w:rFonts w:ascii="Times New Roman" w:hAnsi="Times New Roman" w:cs="Times New Roman" w:hint="eastAsia"/>
                <w:sz w:val="21"/>
                <w:szCs w:val="21"/>
              </w:rPr>
              <w:t>推送</w:t>
            </w:r>
            <w:r w:rsidR="00326971" w:rsidRPr="00E8610F">
              <w:rPr>
                <w:rFonts w:ascii="Times New Roman" w:hAnsi="Times New Roman" w:cs="Times New Roman"/>
                <w:sz w:val="21"/>
                <w:szCs w:val="21"/>
              </w:rPr>
              <w:t>分类中某个具体类目</w:t>
            </w:r>
          </w:p>
        </w:tc>
        <w:tc>
          <w:tcPr>
            <w:tcW w:w="1559" w:type="dxa"/>
          </w:tcPr>
          <w:p w14:paraId="1DC1B7E8"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category name</w:t>
            </w:r>
          </w:p>
        </w:tc>
        <w:tc>
          <w:tcPr>
            <w:tcW w:w="895" w:type="dxa"/>
          </w:tcPr>
          <w:p w14:paraId="2BB8FAB3"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090" w:type="dxa"/>
          </w:tcPr>
          <w:p w14:paraId="72768070"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969" w:type="dxa"/>
          </w:tcPr>
          <w:p w14:paraId="472A399B" w14:textId="77777777" w:rsidR="00326971" w:rsidRPr="00E8610F" w:rsidRDefault="00326971" w:rsidP="00326971">
            <w:pPr>
              <w:rPr>
                <w:rFonts w:ascii="Times New Roman" w:hAnsi="Times New Roman" w:cs="Times New Roman"/>
                <w:sz w:val="21"/>
                <w:szCs w:val="21"/>
              </w:rPr>
            </w:pPr>
            <w:proofErr w:type="spellStart"/>
            <w:r w:rsidRPr="00E8610F">
              <w:rPr>
                <w:rFonts w:ascii="Times New Roman" w:hAnsi="Times New Roman" w:cs="Times New Roman"/>
                <w:sz w:val="21"/>
                <w:szCs w:val="21"/>
              </w:rPr>
              <w:t>catName</w:t>
            </w:r>
            <w:proofErr w:type="spellEnd"/>
          </w:p>
        </w:tc>
        <w:tc>
          <w:tcPr>
            <w:tcW w:w="387" w:type="dxa"/>
          </w:tcPr>
          <w:p w14:paraId="39F0BEF5"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M</w:t>
            </w:r>
          </w:p>
        </w:tc>
        <w:tc>
          <w:tcPr>
            <w:tcW w:w="387" w:type="dxa"/>
          </w:tcPr>
          <w:p w14:paraId="63DA9A10"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5C5A24B1" w14:textId="77777777" w:rsidTr="008D2B57">
        <w:trPr>
          <w:trHeight w:val="292"/>
          <w:jc w:val="center"/>
        </w:trPr>
        <w:tc>
          <w:tcPr>
            <w:tcW w:w="1138" w:type="dxa"/>
          </w:tcPr>
          <w:p w14:paraId="66CE3DC4"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类目编码</w:t>
            </w:r>
          </w:p>
        </w:tc>
        <w:tc>
          <w:tcPr>
            <w:tcW w:w="1834" w:type="dxa"/>
          </w:tcPr>
          <w:p w14:paraId="1124668B"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类目名称对应的</w:t>
            </w:r>
            <w:r w:rsidRPr="00E8610F">
              <w:rPr>
                <w:rFonts w:ascii="Times New Roman" w:hAnsi="Times New Roman" w:cs="Times New Roman"/>
                <w:sz w:val="21"/>
                <w:szCs w:val="21"/>
              </w:rPr>
              <w:lastRenderedPageBreak/>
              <w:t>编码</w:t>
            </w:r>
          </w:p>
        </w:tc>
        <w:tc>
          <w:tcPr>
            <w:tcW w:w="1559" w:type="dxa"/>
          </w:tcPr>
          <w:p w14:paraId="3C7E89E9"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lastRenderedPageBreak/>
              <w:t>category code</w:t>
            </w:r>
          </w:p>
        </w:tc>
        <w:tc>
          <w:tcPr>
            <w:tcW w:w="895" w:type="dxa"/>
          </w:tcPr>
          <w:p w14:paraId="5D7D77F3"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090" w:type="dxa"/>
          </w:tcPr>
          <w:p w14:paraId="316F89FB"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969" w:type="dxa"/>
          </w:tcPr>
          <w:p w14:paraId="1F0D40D2" w14:textId="77777777" w:rsidR="00326971" w:rsidRPr="00E8610F" w:rsidRDefault="00326971" w:rsidP="00326971">
            <w:pPr>
              <w:rPr>
                <w:rFonts w:ascii="Times New Roman" w:hAnsi="Times New Roman" w:cs="Times New Roman"/>
                <w:sz w:val="21"/>
                <w:szCs w:val="21"/>
              </w:rPr>
            </w:pPr>
            <w:proofErr w:type="spellStart"/>
            <w:r w:rsidRPr="00E8610F">
              <w:rPr>
                <w:rFonts w:ascii="Times New Roman" w:hAnsi="Times New Roman" w:cs="Times New Roman"/>
                <w:sz w:val="21"/>
                <w:szCs w:val="21"/>
              </w:rPr>
              <w:t>catCode</w:t>
            </w:r>
            <w:proofErr w:type="spellEnd"/>
          </w:p>
        </w:tc>
        <w:tc>
          <w:tcPr>
            <w:tcW w:w="387" w:type="dxa"/>
          </w:tcPr>
          <w:p w14:paraId="5A7C7B93"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O</w:t>
            </w:r>
          </w:p>
        </w:tc>
        <w:tc>
          <w:tcPr>
            <w:tcW w:w="387" w:type="dxa"/>
          </w:tcPr>
          <w:p w14:paraId="749D9496"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1</w:t>
            </w:r>
          </w:p>
        </w:tc>
      </w:tr>
      <w:tr w:rsidR="006D5CFF" w:rsidRPr="00E8610F" w14:paraId="7B5160BD" w14:textId="77777777" w:rsidTr="008D2B57">
        <w:trPr>
          <w:trHeight w:val="292"/>
          <w:jc w:val="center"/>
        </w:trPr>
        <w:tc>
          <w:tcPr>
            <w:tcW w:w="1138" w:type="dxa"/>
          </w:tcPr>
          <w:p w14:paraId="273BDE67"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被创建</w:t>
            </w:r>
          </w:p>
        </w:tc>
        <w:tc>
          <w:tcPr>
            <w:tcW w:w="1834" w:type="dxa"/>
          </w:tcPr>
          <w:p w14:paraId="3ECFE884" w14:textId="37AC9526"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被责任者撰写</w:t>
            </w:r>
          </w:p>
        </w:tc>
        <w:tc>
          <w:tcPr>
            <w:tcW w:w="1559" w:type="dxa"/>
          </w:tcPr>
          <w:p w14:paraId="4917D44A" w14:textId="77777777" w:rsidR="00326971" w:rsidRPr="00E8610F" w:rsidRDefault="00326971" w:rsidP="00326971">
            <w:pPr>
              <w:rPr>
                <w:rFonts w:ascii="Times New Roman" w:hAnsi="Times New Roman" w:cs="Times New Roman"/>
                <w:sz w:val="21"/>
                <w:szCs w:val="21"/>
              </w:rPr>
            </w:pPr>
            <w:proofErr w:type="spellStart"/>
            <w:r w:rsidRPr="00E8610F">
              <w:rPr>
                <w:rFonts w:ascii="Times New Roman" w:hAnsi="Times New Roman" w:cs="Times New Roman"/>
                <w:sz w:val="21"/>
                <w:szCs w:val="21"/>
              </w:rPr>
              <w:t>createdBy</w:t>
            </w:r>
            <w:proofErr w:type="spellEnd"/>
          </w:p>
        </w:tc>
        <w:tc>
          <w:tcPr>
            <w:tcW w:w="895" w:type="dxa"/>
          </w:tcPr>
          <w:p w14:paraId="3237E789"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090" w:type="dxa"/>
          </w:tcPr>
          <w:p w14:paraId="25BA45A4"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969" w:type="dxa"/>
          </w:tcPr>
          <w:p w14:paraId="760E7A5E" w14:textId="77777777" w:rsidR="00326971" w:rsidRPr="00E8610F" w:rsidRDefault="00326971" w:rsidP="00326971">
            <w:pPr>
              <w:rPr>
                <w:rFonts w:ascii="Times New Roman" w:hAnsi="Times New Roman" w:cs="Times New Roman"/>
                <w:sz w:val="21"/>
                <w:szCs w:val="21"/>
              </w:rPr>
            </w:pPr>
            <w:proofErr w:type="spellStart"/>
            <w:r w:rsidRPr="00E8610F">
              <w:rPr>
                <w:rFonts w:ascii="Times New Roman" w:hAnsi="Times New Roman" w:cs="Times New Roman"/>
                <w:sz w:val="21"/>
                <w:szCs w:val="21"/>
              </w:rPr>
              <w:t>createdBy</w:t>
            </w:r>
            <w:proofErr w:type="spellEnd"/>
          </w:p>
        </w:tc>
        <w:tc>
          <w:tcPr>
            <w:tcW w:w="387" w:type="dxa"/>
          </w:tcPr>
          <w:p w14:paraId="24796787"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O</w:t>
            </w:r>
          </w:p>
        </w:tc>
        <w:tc>
          <w:tcPr>
            <w:tcW w:w="387" w:type="dxa"/>
          </w:tcPr>
          <w:p w14:paraId="608577CA" w14:textId="77777777" w:rsidR="00326971" w:rsidRPr="00E8610F" w:rsidRDefault="00326971" w:rsidP="00326971">
            <w:pPr>
              <w:rPr>
                <w:rFonts w:ascii="Times New Roman" w:hAnsi="Times New Roman" w:cs="Times New Roman"/>
                <w:sz w:val="21"/>
                <w:szCs w:val="21"/>
              </w:rPr>
            </w:pPr>
            <w:r w:rsidRPr="00E8610F">
              <w:rPr>
                <w:rFonts w:ascii="Times New Roman" w:hAnsi="Times New Roman" w:cs="Times New Roman"/>
                <w:sz w:val="21"/>
                <w:szCs w:val="21"/>
              </w:rPr>
              <w:t>N</w:t>
            </w:r>
          </w:p>
        </w:tc>
      </w:tr>
    </w:tbl>
    <w:p w14:paraId="24F32EAA" w14:textId="4CAE3995" w:rsidR="00F67FEC" w:rsidRPr="00E8610F" w:rsidRDefault="00F67FEC" w:rsidP="00E86642">
      <w:pPr>
        <w:ind w:firstLineChars="200" w:firstLine="480"/>
        <w:rPr>
          <w:rFonts w:ascii="Times New Roman" w:hAnsi="Times New Roman" w:cs="Times New Roman"/>
          <w:szCs w:val="24"/>
        </w:rPr>
      </w:pPr>
    </w:p>
    <w:p w14:paraId="52E3ED88" w14:textId="5C1B82B3" w:rsidR="003D3496" w:rsidRPr="00E8610F" w:rsidRDefault="003D3496" w:rsidP="00E921E2">
      <w:pPr>
        <w:jc w:val="center"/>
        <w:rPr>
          <w:rFonts w:ascii="Times New Roman" w:hAnsi="Times New Roman" w:cs="Times New Roman"/>
          <w:b/>
          <w:bCs/>
          <w:szCs w:val="24"/>
        </w:rPr>
      </w:pPr>
      <w:r w:rsidRPr="00E8610F">
        <w:rPr>
          <w:rFonts w:ascii="Times New Roman" w:hAnsi="Times New Roman" w:cs="Times New Roman"/>
          <w:b/>
          <w:bCs/>
          <w:szCs w:val="24"/>
        </w:rPr>
        <w:t>表</w:t>
      </w:r>
      <w:r w:rsidRPr="00E8610F">
        <w:rPr>
          <w:rFonts w:ascii="Times New Roman" w:hAnsi="Times New Roman" w:cs="Times New Roman"/>
          <w:b/>
          <w:bCs/>
          <w:szCs w:val="24"/>
        </w:rPr>
        <w:t xml:space="preserve">3 </w:t>
      </w:r>
      <w:r w:rsidR="00360D7A" w:rsidRPr="00E8610F">
        <w:rPr>
          <w:rFonts w:ascii="Times New Roman" w:hAnsi="Times New Roman" w:cs="Times New Roman" w:hint="eastAsia"/>
          <w:b/>
          <w:bCs/>
          <w:szCs w:val="24"/>
        </w:rPr>
        <w:t>推送</w:t>
      </w:r>
      <w:r w:rsidRPr="00E8610F">
        <w:rPr>
          <w:rFonts w:ascii="Times New Roman" w:hAnsi="Times New Roman" w:cs="Times New Roman"/>
          <w:b/>
          <w:bCs/>
          <w:szCs w:val="24"/>
        </w:rPr>
        <w:t>析出单元核心元数据</w:t>
      </w:r>
    </w:p>
    <w:tbl>
      <w:tblPr>
        <w:tblStyle w:val="aa"/>
        <w:tblW w:w="8231"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2126"/>
        <w:gridCol w:w="1276"/>
        <w:gridCol w:w="850"/>
        <w:gridCol w:w="1124"/>
        <w:gridCol w:w="1144"/>
        <w:gridCol w:w="426"/>
        <w:gridCol w:w="439"/>
      </w:tblGrid>
      <w:tr w:rsidR="008D2B57" w:rsidRPr="00E8610F" w14:paraId="3BEF9476" w14:textId="77777777" w:rsidTr="008D2B57">
        <w:trPr>
          <w:trHeight w:val="824"/>
          <w:jc w:val="center"/>
        </w:trPr>
        <w:tc>
          <w:tcPr>
            <w:tcW w:w="846" w:type="dxa"/>
          </w:tcPr>
          <w:p w14:paraId="2E25F3BD" w14:textId="6F39F946"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实体</w:t>
            </w:r>
          </w:p>
        </w:tc>
        <w:tc>
          <w:tcPr>
            <w:tcW w:w="2126" w:type="dxa"/>
          </w:tcPr>
          <w:p w14:paraId="010456CE" w14:textId="05D9C745"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定义</w:t>
            </w:r>
          </w:p>
        </w:tc>
        <w:tc>
          <w:tcPr>
            <w:tcW w:w="1276" w:type="dxa"/>
          </w:tcPr>
          <w:p w14:paraId="1E82D8B5" w14:textId="0EBE62BC"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英文名称</w:t>
            </w:r>
          </w:p>
        </w:tc>
        <w:tc>
          <w:tcPr>
            <w:tcW w:w="850" w:type="dxa"/>
          </w:tcPr>
          <w:p w14:paraId="1CC05041" w14:textId="38DE7068"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数据类型</w:t>
            </w:r>
          </w:p>
        </w:tc>
        <w:tc>
          <w:tcPr>
            <w:tcW w:w="1124" w:type="dxa"/>
          </w:tcPr>
          <w:p w14:paraId="18D38AF2" w14:textId="488B22C4"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值域</w:t>
            </w:r>
          </w:p>
        </w:tc>
        <w:tc>
          <w:tcPr>
            <w:tcW w:w="1144" w:type="dxa"/>
          </w:tcPr>
          <w:p w14:paraId="06862006" w14:textId="1CC1A301"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缩写名</w:t>
            </w:r>
          </w:p>
        </w:tc>
        <w:tc>
          <w:tcPr>
            <w:tcW w:w="426" w:type="dxa"/>
          </w:tcPr>
          <w:p w14:paraId="6287478E" w14:textId="4B97231F"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约束</w:t>
            </w:r>
            <w:r w:rsidRPr="00E8610F">
              <w:rPr>
                <w:rFonts w:ascii="Times New Roman" w:hAnsi="Times New Roman" w:cs="Times New Roman"/>
                <w:b/>
                <w:bCs/>
                <w:sz w:val="21"/>
                <w:szCs w:val="21"/>
              </w:rPr>
              <w:t>/</w:t>
            </w:r>
            <w:r w:rsidRPr="00E8610F">
              <w:rPr>
                <w:rFonts w:ascii="Times New Roman" w:hAnsi="Times New Roman" w:cs="Times New Roman"/>
                <w:b/>
                <w:bCs/>
                <w:sz w:val="21"/>
                <w:szCs w:val="21"/>
              </w:rPr>
              <w:t>条件</w:t>
            </w:r>
          </w:p>
        </w:tc>
        <w:tc>
          <w:tcPr>
            <w:tcW w:w="439" w:type="dxa"/>
          </w:tcPr>
          <w:p w14:paraId="7AD0EBB6" w14:textId="002B3A3A"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最大出现次数</w:t>
            </w:r>
          </w:p>
        </w:tc>
      </w:tr>
      <w:tr w:rsidR="008D2B57" w:rsidRPr="00E8610F" w14:paraId="3CD728E6" w14:textId="77777777" w:rsidTr="008D2B57">
        <w:trPr>
          <w:trHeight w:val="824"/>
          <w:jc w:val="center"/>
        </w:trPr>
        <w:tc>
          <w:tcPr>
            <w:tcW w:w="846" w:type="dxa"/>
          </w:tcPr>
          <w:p w14:paraId="463B60DB" w14:textId="6730D9B4"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单元分类</w:t>
            </w:r>
          </w:p>
        </w:tc>
        <w:tc>
          <w:tcPr>
            <w:tcW w:w="2126" w:type="dxa"/>
          </w:tcPr>
          <w:p w14:paraId="6EFF92E3" w14:textId="6C3528F8"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单元的分类信息</w:t>
            </w:r>
          </w:p>
        </w:tc>
        <w:tc>
          <w:tcPr>
            <w:tcW w:w="1276" w:type="dxa"/>
          </w:tcPr>
          <w:p w14:paraId="5DB30CCB" w14:textId="4E71A8C8"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Category</w:t>
            </w:r>
          </w:p>
        </w:tc>
        <w:tc>
          <w:tcPr>
            <w:tcW w:w="850" w:type="dxa"/>
          </w:tcPr>
          <w:p w14:paraId="38FEAB2D" w14:textId="7964CFB4"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复合型</w:t>
            </w:r>
          </w:p>
        </w:tc>
        <w:tc>
          <w:tcPr>
            <w:tcW w:w="1124" w:type="dxa"/>
          </w:tcPr>
          <w:p w14:paraId="1CF9B89D" w14:textId="29AE1717" w:rsidR="00D23F40" w:rsidRPr="00E8610F" w:rsidRDefault="00990755" w:rsidP="00D23F40">
            <w:pPr>
              <w:rPr>
                <w:rFonts w:ascii="Times New Roman" w:hAnsi="Times New Roman" w:cs="Times New Roman"/>
                <w:sz w:val="21"/>
                <w:szCs w:val="21"/>
              </w:rPr>
            </w:pPr>
            <w:r w:rsidRPr="00E8610F">
              <w:rPr>
                <w:rFonts w:ascii="Times New Roman" w:hAnsi="Times New Roman" w:cs="Times New Roman" w:hint="eastAsia"/>
                <w:sz w:val="21"/>
                <w:szCs w:val="21"/>
              </w:rPr>
              <w:t>自由文本</w:t>
            </w:r>
          </w:p>
        </w:tc>
        <w:tc>
          <w:tcPr>
            <w:tcW w:w="1144" w:type="dxa"/>
          </w:tcPr>
          <w:p w14:paraId="332C1BA7" w14:textId="2B811E6F"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Cat</w:t>
            </w:r>
          </w:p>
        </w:tc>
        <w:tc>
          <w:tcPr>
            <w:tcW w:w="426" w:type="dxa"/>
          </w:tcPr>
          <w:p w14:paraId="3E2DAD7C" w14:textId="13794D7C"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M</w:t>
            </w:r>
          </w:p>
        </w:tc>
        <w:tc>
          <w:tcPr>
            <w:tcW w:w="439" w:type="dxa"/>
          </w:tcPr>
          <w:p w14:paraId="79654363" w14:textId="2F9E5AA0"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N</w:t>
            </w:r>
          </w:p>
        </w:tc>
      </w:tr>
      <w:tr w:rsidR="008D2B57" w:rsidRPr="00E8610F" w14:paraId="4168280E" w14:textId="77777777" w:rsidTr="008D2B57">
        <w:trPr>
          <w:trHeight w:val="824"/>
          <w:jc w:val="center"/>
        </w:trPr>
        <w:tc>
          <w:tcPr>
            <w:tcW w:w="846" w:type="dxa"/>
          </w:tcPr>
          <w:p w14:paraId="390552A7" w14:textId="581CB8A3"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责任者</w:t>
            </w:r>
          </w:p>
        </w:tc>
        <w:tc>
          <w:tcPr>
            <w:tcW w:w="2126" w:type="dxa"/>
          </w:tcPr>
          <w:p w14:paraId="1C40A7F6" w14:textId="26DA3A6B"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创建、保存、管理、发布</w:t>
            </w:r>
            <w:r w:rsidR="00B07E95" w:rsidRPr="00E8610F">
              <w:rPr>
                <w:rFonts w:ascii="Times New Roman" w:hAnsi="Times New Roman" w:cs="Times New Roman" w:hint="eastAsia"/>
                <w:sz w:val="21"/>
                <w:szCs w:val="21"/>
              </w:rPr>
              <w:t>产出</w:t>
            </w:r>
            <w:r w:rsidRPr="00E8610F">
              <w:rPr>
                <w:rFonts w:ascii="Times New Roman" w:hAnsi="Times New Roman" w:cs="Times New Roman"/>
                <w:sz w:val="21"/>
                <w:szCs w:val="21"/>
              </w:rPr>
              <w:t>或提供服务的单位</w:t>
            </w:r>
          </w:p>
        </w:tc>
        <w:tc>
          <w:tcPr>
            <w:tcW w:w="1276" w:type="dxa"/>
          </w:tcPr>
          <w:p w14:paraId="7778534B" w14:textId="325654D7" w:rsidR="00D23F40" w:rsidRPr="00E8610F" w:rsidRDefault="00D23F40" w:rsidP="00D23F40">
            <w:pPr>
              <w:rPr>
                <w:rFonts w:ascii="Times New Roman" w:hAnsi="Times New Roman" w:cs="Times New Roman"/>
                <w:sz w:val="21"/>
                <w:szCs w:val="21"/>
              </w:rPr>
            </w:pPr>
            <w:proofErr w:type="spellStart"/>
            <w:r w:rsidRPr="00E8610F">
              <w:rPr>
                <w:rFonts w:ascii="Times New Roman" w:hAnsi="Times New Roman" w:cs="Times New Roman"/>
                <w:sz w:val="21"/>
                <w:szCs w:val="21"/>
              </w:rPr>
              <w:t>ResponsibleParty</w:t>
            </w:r>
            <w:proofErr w:type="spellEnd"/>
          </w:p>
        </w:tc>
        <w:tc>
          <w:tcPr>
            <w:tcW w:w="850" w:type="dxa"/>
          </w:tcPr>
          <w:p w14:paraId="5E2056A9" w14:textId="35018A42"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复合型</w:t>
            </w:r>
          </w:p>
        </w:tc>
        <w:tc>
          <w:tcPr>
            <w:tcW w:w="1124" w:type="dxa"/>
          </w:tcPr>
          <w:p w14:paraId="19A97953" w14:textId="16B8A613" w:rsidR="00D23F40" w:rsidRPr="00E8610F" w:rsidRDefault="00990755" w:rsidP="00D23F40">
            <w:pPr>
              <w:rPr>
                <w:rFonts w:ascii="Times New Roman" w:hAnsi="Times New Roman" w:cs="Times New Roman"/>
                <w:sz w:val="21"/>
                <w:szCs w:val="21"/>
              </w:rPr>
            </w:pPr>
            <w:r w:rsidRPr="00E8610F">
              <w:rPr>
                <w:rFonts w:ascii="Times New Roman" w:hAnsi="Times New Roman" w:cs="Times New Roman" w:hint="eastAsia"/>
                <w:sz w:val="21"/>
                <w:szCs w:val="21"/>
              </w:rPr>
              <w:t>自由文本</w:t>
            </w:r>
          </w:p>
        </w:tc>
        <w:tc>
          <w:tcPr>
            <w:tcW w:w="1144" w:type="dxa"/>
          </w:tcPr>
          <w:p w14:paraId="15A01629" w14:textId="1721CAC3" w:rsidR="00D23F40" w:rsidRPr="00E8610F" w:rsidRDefault="00D23F40" w:rsidP="00D23F40">
            <w:pPr>
              <w:rPr>
                <w:rFonts w:ascii="Times New Roman" w:hAnsi="Times New Roman" w:cs="Times New Roman"/>
                <w:sz w:val="21"/>
                <w:szCs w:val="21"/>
              </w:rPr>
            </w:pPr>
            <w:proofErr w:type="spellStart"/>
            <w:r w:rsidRPr="00E8610F">
              <w:rPr>
                <w:rFonts w:ascii="Times New Roman" w:hAnsi="Times New Roman" w:cs="Times New Roman"/>
                <w:sz w:val="21"/>
                <w:szCs w:val="21"/>
              </w:rPr>
              <w:t>RespParty</w:t>
            </w:r>
            <w:proofErr w:type="spellEnd"/>
          </w:p>
        </w:tc>
        <w:tc>
          <w:tcPr>
            <w:tcW w:w="426" w:type="dxa"/>
          </w:tcPr>
          <w:p w14:paraId="397ECE6E" w14:textId="066C6AF1"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M</w:t>
            </w:r>
          </w:p>
        </w:tc>
        <w:tc>
          <w:tcPr>
            <w:tcW w:w="439" w:type="dxa"/>
          </w:tcPr>
          <w:p w14:paraId="50C219E4" w14:textId="084F59B3"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N</w:t>
            </w:r>
          </w:p>
        </w:tc>
      </w:tr>
      <w:tr w:rsidR="008D2B57" w:rsidRPr="00E8610F" w14:paraId="165B1C79" w14:textId="77777777" w:rsidTr="008D2B57">
        <w:trPr>
          <w:trHeight w:val="824"/>
          <w:jc w:val="center"/>
        </w:trPr>
        <w:tc>
          <w:tcPr>
            <w:tcW w:w="846" w:type="dxa"/>
          </w:tcPr>
          <w:p w14:paraId="48624E1E" w14:textId="77777777"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元素</w:t>
            </w:r>
          </w:p>
        </w:tc>
        <w:tc>
          <w:tcPr>
            <w:tcW w:w="2126" w:type="dxa"/>
          </w:tcPr>
          <w:p w14:paraId="7E5BAE96" w14:textId="77777777"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定义</w:t>
            </w:r>
          </w:p>
        </w:tc>
        <w:tc>
          <w:tcPr>
            <w:tcW w:w="1276" w:type="dxa"/>
          </w:tcPr>
          <w:p w14:paraId="1E459A98" w14:textId="77777777"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英文名称</w:t>
            </w:r>
          </w:p>
        </w:tc>
        <w:tc>
          <w:tcPr>
            <w:tcW w:w="850" w:type="dxa"/>
          </w:tcPr>
          <w:p w14:paraId="6F48747C" w14:textId="77777777"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数据类型</w:t>
            </w:r>
          </w:p>
        </w:tc>
        <w:tc>
          <w:tcPr>
            <w:tcW w:w="1124" w:type="dxa"/>
          </w:tcPr>
          <w:p w14:paraId="49A9ACE3" w14:textId="77777777"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值域</w:t>
            </w:r>
          </w:p>
        </w:tc>
        <w:tc>
          <w:tcPr>
            <w:tcW w:w="1144" w:type="dxa"/>
          </w:tcPr>
          <w:p w14:paraId="0D5A536A" w14:textId="77777777"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缩写名</w:t>
            </w:r>
          </w:p>
        </w:tc>
        <w:tc>
          <w:tcPr>
            <w:tcW w:w="426" w:type="dxa"/>
          </w:tcPr>
          <w:p w14:paraId="5D3EBFE8" w14:textId="77777777"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约束</w:t>
            </w:r>
            <w:r w:rsidRPr="00E8610F">
              <w:rPr>
                <w:rFonts w:ascii="Times New Roman" w:hAnsi="Times New Roman" w:cs="Times New Roman"/>
                <w:b/>
                <w:bCs/>
                <w:sz w:val="21"/>
                <w:szCs w:val="21"/>
              </w:rPr>
              <w:t>/</w:t>
            </w:r>
            <w:r w:rsidRPr="00E8610F">
              <w:rPr>
                <w:rFonts w:ascii="Times New Roman" w:hAnsi="Times New Roman" w:cs="Times New Roman"/>
                <w:b/>
                <w:bCs/>
                <w:sz w:val="21"/>
                <w:szCs w:val="21"/>
              </w:rPr>
              <w:t>条件</w:t>
            </w:r>
          </w:p>
        </w:tc>
        <w:tc>
          <w:tcPr>
            <w:tcW w:w="439" w:type="dxa"/>
          </w:tcPr>
          <w:p w14:paraId="4B54FC2D" w14:textId="77777777" w:rsidR="00D23F40" w:rsidRPr="00E8610F" w:rsidRDefault="00D23F40" w:rsidP="00D23F40">
            <w:pPr>
              <w:rPr>
                <w:rFonts w:ascii="Times New Roman" w:hAnsi="Times New Roman" w:cs="Times New Roman"/>
                <w:b/>
                <w:bCs/>
                <w:sz w:val="21"/>
                <w:szCs w:val="21"/>
              </w:rPr>
            </w:pPr>
            <w:r w:rsidRPr="00E8610F">
              <w:rPr>
                <w:rFonts w:ascii="Times New Roman" w:hAnsi="Times New Roman" w:cs="Times New Roman"/>
                <w:b/>
                <w:bCs/>
                <w:sz w:val="21"/>
                <w:szCs w:val="21"/>
              </w:rPr>
              <w:t>最大出现次数</w:t>
            </w:r>
          </w:p>
        </w:tc>
      </w:tr>
      <w:tr w:rsidR="008D2B57" w:rsidRPr="00E8610F" w14:paraId="2E0E4B17" w14:textId="77777777" w:rsidTr="008D2B57">
        <w:trPr>
          <w:trHeight w:val="268"/>
          <w:jc w:val="center"/>
        </w:trPr>
        <w:tc>
          <w:tcPr>
            <w:tcW w:w="846" w:type="dxa"/>
          </w:tcPr>
          <w:p w14:paraId="4060046E"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单元标识符</w:t>
            </w:r>
          </w:p>
        </w:tc>
        <w:tc>
          <w:tcPr>
            <w:tcW w:w="2126" w:type="dxa"/>
          </w:tcPr>
          <w:p w14:paraId="3E96CBD3"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单元的唯一标识</w:t>
            </w:r>
          </w:p>
        </w:tc>
        <w:tc>
          <w:tcPr>
            <w:tcW w:w="1276" w:type="dxa"/>
          </w:tcPr>
          <w:p w14:paraId="3A162BA7"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identifier</w:t>
            </w:r>
          </w:p>
        </w:tc>
        <w:tc>
          <w:tcPr>
            <w:tcW w:w="850" w:type="dxa"/>
          </w:tcPr>
          <w:p w14:paraId="7F9582E0"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24" w:type="dxa"/>
          </w:tcPr>
          <w:p w14:paraId="25CACA15"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1144" w:type="dxa"/>
          </w:tcPr>
          <w:p w14:paraId="6FB74119"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Id</w:t>
            </w:r>
          </w:p>
        </w:tc>
        <w:tc>
          <w:tcPr>
            <w:tcW w:w="426" w:type="dxa"/>
          </w:tcPr>
          <w:p w14:paraId="64494222"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M</w:t>
            </w:r>
          </w:p>
        </w:tc>
        <w:tc>
          <w:tcPr>
            <w:tcW w:w="439" w:type="dxa"/>
          </w:tcPr>
          <w:p w14:paraId="697AFB79"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1</w:t>
            </w:r>
          </w:p>
        </w:tc>
      </w:tr>
      <w:tr w:rsidR="008D2B57" w:rsidRPr="00E8610F" w14:paraId="528FEB77" w14:textId="77777777" w:rsidTr="008D2B57">
        <w:trPr>
          <w:trHeight w:val="271"/>
          <w:jc w:val="center"/>
        </w:trPr>
        <w:tc>
          <w:tcPr>
            <w:tcW w:w="846" w:type="dxa"/>
          </w:tcPr>
          <w:p w14:paraId="75638E0A"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名称</w:t>
            </w:r>
          </w:p>
        </w:tc>
        <w:tc>
          <w:tcPr>
            <w:tcW w:w="2126" w:type="dxa"/>
          </w:tcPr>
          <w:p w14:paraId="074D09ED"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单元的名称</w:t>
            </w:r>
          </w:p>
        </w:tc>
        <w:tc>
          <w:tcPr>
            <w:tcW w:w="1276" w:type="dxa"/>
          </w:tcPr>
          <w:p w14:paraId="318278FA"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title</w:t>
            </w:r>
          </w:p>
        </w:tc>
        <w:tc>
          <w:tcPr>
            <w:tcW w:w="850" w:type="dxa"/>
          </w:tcPr>
          <w:p w14:paraId="7567EB47"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24" w:type="dxa"/>
          </w:tcPr>
          <w:p w14:paraId="2EBA088B"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1144" w:type="dxa"/>
          </w:tcPr>
          <w:p w14:paraId="31E678D1" w14:textId="77777777" w:rsidR="00D23F40" w:rsidRPr="00E8610F" w:rsidRDefault="00D23F40" w:rsidP="00D23F40">
            <w:pPr>
              <w:rPr>
                <w:rFonts w:ascii="Times New Roman" w:hAnsi="Times New Roman" w:cs="Times New Roman"/>
                <w:sz w:val="21"/>
                <w:szCs w:val="21"/>
              </w:rPr>
            </w:pPr>
            <w:proofErr w:type="spellStart"/>
            <w:r w:rsidRPr="00E8610F">
              <w:rPr>
                <w:rFonts w:ascii="Times New Roman" w:hAnsi="Times New Roman" w:cs="Times New Roman"/>
                <w:sz w:val="21"/>
                <w:szCs w:val="21"/>
              </w:rPr>
              <w:t>resTitle</w:t>
            </w:r>
            <w:proofErr w:type="spellEnd"/>
          </w:p>
        </w:tc>
        <w:tc>
          <w:tcPr>
            <w:tcW w:w="426" w:type="dxa"/>
          </w:tcPr>
          <w:p w14:paraId="71B5A5DE"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M</w:t>
            </w:r>
          </w:p>
        </w:tc>
        <w:tc>
          <w:tcPr>
            <w:tcW w:w="439" w:type="dxa"/>
          </w:tcPr>
          <w:p w14:paraId="60A91B79"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1</w:t>
            </w:r>
          </w:p>
        </w:tc>
      </w:tr>
      <w:tr w:rsidR="008D2B57" w:rsidRPr="00E8610F" w14:paraId="7054BCB3" w14:textId="77777777" w:rsidTr="008D2B57">
        <w:trPr>
          <w:trHeight w:val="279"/>
          <w:jc w:val="center"/>
        </w:trPr>
        <w:tc>
          <w:tcPr>
            <w:tcW w:w="846" w:type="dxa"/>
          </w:tcPr>
          <w:p w14:paraId="76490D64"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关键词</w:t>
            </w:r>
          </w:p>
        </w:tc>
        <w:tc>
          <w:tcPr>
            <w:tcW w:w="2126" w:type="dxa"/>
          </w:tcPr>
          <w:p w14:paraId="6B93BB5F"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描述单元主题的词语</w:t>
            </w:r>
          </w:p>
        </w:tc>
        <w:tc>
          <w:tcPr>
            <w:tcW w:w="1276" w:type="dxa"/>
          </w:tcPr>
          <w:p w14:paraId="1D882A11"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keyword</w:t>
            </w:r>
          </w:p>
        </w:tc>
        <w:tc>
          <w:tcPr>
            <w:tcW w:w="850" w:type="dxa"/>
          </w:tcPr>
          <w:p w14:paraId="0BC2A013"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24" w:type="dxa"/>
          </w:tcPr>
          <w:p w14:paraId="4483C0D5"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1144" w:type="dxa"/>
          </w:tcPr>
          <w:p w14:paraId="0D89939C"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keyword</w:t>
            </w:r>
          </w:p>
        </w:tc>
        <w:tc>
          <w:tcPr>
            <w:tcW w:w="426" w:type="dxa"/>
          </w:tcPr>
          <w:p w14:paraId="71F06E2F"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M</w:t>
            </w:r>
          </w:p>
        </w:tc>
        <w:tc>
          <w:tcPr>
            <w:tcW w:w="439" w:type="dxa"/>
          </w:tcPr>
          <w:p w14:paraId="2FBFE8DA"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N</w:t>
            </w:r>
          </w:p>
        </w:tc>
      </w:tr>
      <w:tr w:rsidR="008D2B57" w:rsidRPr="00E8610F" w14:paraId="6A524A74" w14:textId="77777777" w:rsidTr="008D2B57">
        <w:trPr>
          <w:trHeight w:val="279"/>
          <w:jc w:val="center"/>
        </w:trPr>
        <w:tc>
          <w:tcPr>
            <w:tcW w:w="846" w:type="dxa"/>
          </w:tcPr>
          <w:p w14:paraId="7DD80022"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摘要</w:t>
            </w:r>
          </w:p>
        </w:tc>
        <w:tc>
          <w:tcPr>
            <w:tcW w:w="2126" w:type="dxa"/>
          </w:tcPr>
          <w:p w14:paraId="628A01C6"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对单元内容进行概要说明的文字</w:t>
            </w:r>
          </w:p>
        </w:tc>
        <w:tc>
          <w:tcPr>
            <w:tcW w:w="1276" w:type="dxa"/>
          </w:tcPr>
          <w:p w14:paraId="6372F8A5"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abstract</w:t>
            </w:r>
          </w:p>
        </w:tc>
        <w:tc>
          <w:tcPr>
            <w:tcW w:w="850" w:type="dxa"/>
          </w:tcPr>
          <w:p w14:paraId="4CB9CB7A"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24" w:type="dxa"/>
          </w:tcPr>
          <w:p w14:paraId="0EBFD2A0"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1144" w:type="dxa"/>
          </w:tcPr>
          <w:p w14:paraId="70000CA7"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abstract</w:t>
            </w:r>
          </w:p>
        </w:tc>
        <w:tc>
          <w:tcPr>
            <w:tcW w:w="426" w:type="dxa"/>
          </w:tcPr>
          <w:p w14:paraId="4CF25C47"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O</w:t>
            </w:r>
          </w:p>
        </w:tc>
        <w:tc>
          <w:tcPr>
            <w:tcW w:w="439" w:type="dxa"/>
          </w:tcPr>
          <w:p w14:paraId="08CAE225"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1</w:t>
            </w:r>
          </w:p>
        </w:tc>
      </w:tr>
      <w:tr w:rsidR="008D2B57" w:rsidRPr="00E8610F" w14:paraId="49C31FD1" w14:textId="77777777" w:rsidTr="008D2B57">
        <w:trPr>
          <w:trHeight w:val="279"/>
          <w:jc w:val="center"/>
        </w:trPr>
        <w:tc>
          <w:tcPr>
            <w:tcW w:w="846" w:type="dxa"/>
          </w:tcPr>
          <w:p w14:paraId="71FF3A00" w14:textId="77777777" w:rsidR="00990755" w:rsidRPr="00E8610F" w:rsidRDefault="00990755" w:rsidP="00990755">
            <w:pPr>
              <w:rPr>
                <w:rFonts w:ascii="Times New Roman" w:hAnsi="Times New Roman" w:cs="Times New Roman"/>
                <w:sz w:val="21"/>
                <w:szCs w:val="21"/>
              </w:rPr>
            </w:pPr>
            <w:r w:rsidRPr="00E8610F">
              <w:rPr>
                <w:rFonts w:ascii="Times New Roman" w:hAnsi="Times New Roman" w:cs="Times New Roman"/>
                <w:sz w:val="21"/>
                <w:szCs w:val="21"/>
              </w:rPr>
              <w:t>格式</w:t>
            </w:r>
          </w:p>
        </w:tc>
        <w:tc>
          <w:tcPr>
            <w:tcW w:w="2126" w:type="dxa"/>
          </w:tcPr>
          <w:p w14:paraId="6761077C" w14:textId="77777777" w:rsidR="00990755" w:rsidRPr="00E8610F" w:rsidRDefault="00990755" w:rsidP="00990755">
            <w:pPr>
              <w:rPr>
                <w:rFonts w:ascii="Times New Roman" w:hAnsi="Times New Roman" w:cs="Times New Roman"/>
                <w:sz w:val="21"/>
                <w:szCs w:val="21"/>
              </w:rPr>
            </w:pPr>
            <w:r w:rsidRPr="00E8610F">
              <w:rPr>
                <w:rFonts w:ascii="Times New Roman" w:hAnsi="Times New Roman" w:cs="Times New Roman"/>
                <w:sz w:val="21"/>
                <w:szCs w:val="21"/>
              </w:rPr>
              <w:t>单元的媒介表现形式</w:t>
            </w:r>
          </w:p>
        </w:tc>
        <w:tc>
          <w:tcPr>
            <w:tcW w:w="1276" w:type="dxa"/>
          </w:tcPr>
          <w:p w14:paraId="1069190F" w14:textId="77777777" w:rsidR="00990755" w:rsidRPr="00E8610F" w:rsidRDefault="00990755" w:rsidP="00990755">
            <w:pPr>
              <w:rPr>
                <w:rFonts w:ascii="Times New Roman" w:hAnsi="Times New Roman" w:cs="Times New Roman"/>
                <w:sz w:val="21"/>
                <w:szCs w:val="21"/>
              </w:rPr>
            </w:pPr>
            <w:r w:rsidRPr="00E8610F">
              <w:rPr>
                <w:rFonts w:ascii="Times New Roman" w:hAnsi="Times New Roman" w:cs="Times New Roman"/>
                <w:sz w:val="21"/>
                <w:szCs w:val="21"/>
              </w:rPr>
              <w:t>form</w:t>
            </w:r>
          </w:p>
        </w:tc>
        <w:tc>
          <w:tcPr>
            <w:tcW w:w="850" w:type="dxa"/>
          </w:tcPr>
          <w:p w14:paraId="2AF31557" w14:textId="6A76B9CF" w:rsidR="00990755" w:rsidRPr="00E8610F" w:rsidRDefault="00990755" w:rsidP="00990755">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24" w:type="dxa"/>
          </w:tcPr>
          <w:p w14:paraId="4A86699F" w14:textId="67C330A9" w:rsidR="00990755" w:rsidRPr="00E8610F" w:rsidRDefault="00990755" w:rsidP="00990755">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1144" w:type="dxa"/>
          </w:tcPr>
          <w:p w14:paraId="218EC963" w14:textId="77777777" w:rsidR="00990755" w:rsidRPr="00E8610F" w:rsidRDefault="00990755" w:rsidP="00990755">
            <w:pPr>
              <w:rPr>
                <w:rFonts w:ascii="Times New Roman" w:hAnsi="Times New Roman" w:cs="Times New Roman"/>
                <w:sz w:val="21"/>
                <w:szCs w:val="21"/>
              </w:rPr>
            </w:pPr>
            <w:r w:rsidRPr="00E8610F">
              <w:rPr>
                <w:rFonts w:ascii="Times New Roman" w:hAnsi="Times New Roman" w:cs="Times New Roman"/>
                <w:sz w:val="21"/>
                <w:szCs w:val="21"/>
              </w:rPr>
              <w:t>form</w:t>
            </w:r>
          </w:p>
        </w:tc>
        <w:tc>
          <w:tcPr>
            <w:tcW w:w="426" w:type="dxa"/>
          </w:tcPr>
          <w:p w14:paraId="7DD09F85" w14:textId="77777777" w:rsidR="00990755" w:rsidRPr="00E8610F" w:rsidRDefault="00990755" w:rsidP="00990755">
            <w:pPr>
              <w:rPr>
                <w:rFonts w:ascii="Times New Roman" w:hAnsi="Times New Roman" w:cs="Times New Roman"/>
                <w:sz w:val="21"/>
                <w:szCs w:val="21"/>
              </w:rPr>
            </w:pPr>
            <w:r w:rsidRPr="00E8610F">
              <w:rPr>
                <w:rFonts w:ascii="Times New Roman" w:hAnsi="Times New Roman" w:cs="Times New Roman"/>
                <w:sz w:val="21"/>
                <w:szCs w:val="21"/>
              </w:rPr>
              <w:t>M</w:t>
            </w:r>
          </w:p>
        </w:tc>
        <w:tc>
          <w:tcPr>
            <w:tcW w:w="439" w:type="dxa"/>
          </w:tcPr>
          <w:p w14:paraId="4784B93C" w14:textId="77777777" w:rsidR="00990755" w:rsidRPr="00E8610F" w:rsidRDefault="00990755" w:rsidP="00990755">
            <w:pPr>
              <w:rPr>
                <w:rFonts w:ascii="Times New Roman" w:hAnsi="Times New Roman" w:cs="Times New Roman"/>
                <w:sz w:val="21"/>
                <w:szCs w:val="21"/>
              </w:rPr>
            </w:pPr>
            <w:r w:rsidRPr="00E8610F">
              <w:rPr>
                <w:rFonts w:ascii="Times New Roman" w:hAnsi="Times New Roman" w:cs="Times New Roman"/>
                <w:sz w:val="21"/>
                <w:szCs w:val="21"/>
              </w:rPr>
              <w:t>1</w:t>
            </w:r>
          </w:p>
        </w:tc>
      </w:tr>
      <w:tr w:rsidR="008D2B57" w:rsidRPr="00E8610F" w14:paraId="2DE9C1F9" w14:textId="77777777" w:rsidTr="008D2B57">
        <w:trPr>
          <w:trHeight w:val="279"/>
          <w:jc w:val="center"/>
        </w:trPr>
        <w:tc>
          <w:tcPr>
            <w:tcW w:w="846" w:type="dxa"/>
          </w:tcPr>
          <w:p w14:paraId="5DA879C7"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文件大小</w:t>
            </w:r>
          </w:p>
        </w:tc>
        <w:tc>
          <w:tcPr>
            <w:tcW w:w="2126" w:type="dxa"/>
          </w:tcPr>
          <w:p w14:paraId="2354B3DE"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单元的体积容量，也就是占用硬盘空间的大小</w:t>
            </w:r>
          </w:p>
        </w:tc>
        <w:tc>
          <w:tcPr>
            <w:tcW w:w="1276" w:type="dxa"/>
          </w:tcPr>
          <w:p w14:paraId="038506B2" w14:textId="710CB455" w:rsidR="00D23F40" w:rsidRPr="00E8610F" w:rsidRDefault="00E03E03" w:rsidP="00D23F40">
            <w:pPr>
              <w:rPr>
                <w:rFonts w:ascii="Times New Roman" w:hAnsi="Times New Roman" w:cs="Times New Roman"/>
                <w:sz w:val="21"/>
                <w:szCs w:val="21"/>
              </w:rPr>
            </w:pPr>
            <w:r w:rsidRPr="00E8610F">
              <w:rPr>
                <w:rFonts w:ascii="Times New Roman" w:hAnsi="Times New Roman" w:cs="Times New Roman"/>
                <w:sz w:val="21"/>
                <w:szCs w:val="21"/>
              </w:rPr>
              <w:t>file size</w:t>
            </w:r>
          </w:p>
        </w:tc>
        <w:tc>
          <w:tcPr>
            <w:tcW w:w="850" w:type="dxa"/>
          </w:tcPr>
          <w:p w14:paraId="215E933D"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24" w:type="dxa"/>
          </w:tcPr>
          <w:p w14:paraId="444343F5"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1144" w:type="dxa"/>
          </w:tcPr>
          <w:p w14:paraId="6392DBB4" w14:textId="38BD757B" w:rsidR="00D23F40" w:rsidRPr="00E8610F" w:rsidRDefault="00E03E03" w:rsidP="00D23F40">
            <w:pPr>
              <w:rPr>
                <w:rFonts w:ascii="Times New Roman" w:hAnsi="Times New Roman" w:cs="Times New Roman"/>
                <w:sz w:val="21"/>
                <w:szCs w:val="21"/>
              </w:rPr>
            </w:pPr>
            <w:proofErr w:type="spellStart"/>
            <w:r w:rsidRPr="00E8610F">
              <w:rPr>
                <w:rFonts w:ascii="Times New Roman" w:hAnsi="Times New Roman" w:cs="Times New Roman"/>
                <w:sz w:val="21"/>
                <w:szCs w:val="21"/>
              </w:rPr>
              <w:t>fileSize</w:t>
            </w:r>
            <w:proofErr w:type="spellEnd"/>
          </w:p>
        </w:tc>
        <w:tc>
          <w:tcPr>
            <w:tcW w:w="426" w:type="dxa"/>
          </w:tcPr>
          <w:p w14:paraId="14037018"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M</w:t>
            </w:r>
          </w:p>
        </w:tc>
        <w:tc>
          <w:tcPr>
            <w:tcW w:w="439" w:type="dxa"/>
          </w:tcPr>
          <w:p w14:paraId="62F00B2E"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1</w:t>
            </w:r>
          </w:p>
        </w:tc>
      </w:tr>
      <w:tr w:rsidR="008D2B57" w:rsidRPr="00E8610F" w14:paraId="2C7448DD" w14:textId="77777777" w:rsidTr="008D2B57">
        <w:trPr>
          <w:trHeight w:val="279"/>
          <w:jc w:val="center"/>
        </w:trPr>
        <w:tc>
          <w:tcPr>
            <w:tcW w:w="846" w:type="dxa"/>
          </w:tcPr>
          <w:p w14:paraId="28C0DC4E"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类目名称</w:t>
            </w:r>
          </w:p>
        </w:tc>
        <w:tc>
          <w:tcPr>
            <w:tcW w:w="2126" w:type="dxa"/>
          </w:tcPr>
          <w:p w14:paraId="09D066D1"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单元分类中某个具体类目</w:t>
            </w:r>
          </w:p>
        </w:tc>
        <w:tc>
          <w:tcPr>
            <w:tcW w:w="1276" w:type="dxa"/>
          </w:tcPr>
          <w:p w14:paraId="1B052889"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category name</w:t>
            </w:r>
          </w:p>
        </w:tc>
        <w:tc>
          <w:tcPr>
            <w:tcW w:w="850" w:type="dxa"/>
          </w:tcPr>
          <w:p w14:paraId="2FF0C39F"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24" w:type="dxa"/>
          </w:tcPr>
          <w:p w14:paraId="428D78E9"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1144" w:type="dxa"/>
          </w:tcPr>
          <w:p w14:paraId="48646DCB" w14:textId="77777777" w:rsidR="00D23F40" w:rsidRPr="00E8610F" w:rsidRDefault="00D23F40" w:rsidP="00D23F40">
            <w:pPr>
              <w:rPr>
                <w:rFonts w:ascii="Times New Roman" w:hAnsi="Times New Roman" w:cs="Times New Roman"/>
                <w:sz w:val="21"/>
                <w:szCs w:val="21"/>
              </w:rPr>
            </w:pPr>
            <w:proofErr w:type="spellStart"/>
            <w:r w:rsidRPr="00E8610F">
              <w:rPr>
                <w:rFonts w:ascii="Times New Roman" w:hAnsi="Times New Roman" w:cs="Times New Roman"/>
                <w:sz w:val="21"/>
                <w:szCs w:val="21"/>
              </w:rPr>
              <w:t>catName</w:t>
            </w:r>
            <w:proofErr w:type="spellEnd"/>
          </w:p>
        </w:tc>
        <w:tc>
          <w:tcPr>
            <w:tcW w:w="426" w:type="dxa"/>
          </w:tcPr>
          <w:p w14:paraId="4FD4D4D8"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M</w:t>
            </w:r>
          </w:p>
        </w:tc>
        <w:tc>
          <w:tcPr>
            <w:tcW w:w="439" w:type="dxa"/>
          </w:tcPr>
          <w:p w14:paraId="32F642FA"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1</w:t>
            </w:r>
          </w:p>
        </w:tc>
      </w:tr>
      <w:tr w:rsidR="008D2B57" w:rsidRPr="00E8610F" w14:paraId="67A2F5C9" w14:textId="77777777" w:rsidTr="008D2B57">
        <w:trPr>
          <w:trHeight w:val="279"/>
          <w:jc w:val="center"/>
        </w:trPr>
        <w:tc>
          <w:tcPr>
            <w:tcW w:w="846" w:type="dxa"/>
          </w:tcPr>
          <w:p w14:paraId="041C0A2D"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类目编码</w:t>
            </w:r>
          </w:p>
        </w:tc>
        <w:tc>
          <w:tcPr>
            <w:tcW w:w="2126" w:type="dxa"/>
          </w:tcPr>
          <w:p w14:paraId="42BF0331"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类目名称对应的编码</w:t>
            </w:r>
          </w:p>
        </w:tc>
        <w:tc>
          <w:tcPr>
            <w:tcW w:w="1276" w:type="dxa"/>
          </w:tcPr>
          <w:p w14:paraId="34EA3409"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category code</w:t>
            </w:r>
          </w:p>
        </w:tc>
        <w:tc>
          <w:tcPr>
            <w:tcW w:w="850" w:type="dxa"/>
          </w:tcPr>
          <w:p w14:paraId="17DB10D1"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24" w:type="dxa"/>
          </w:tcPr>
          <w:p w14:paraId="4A20E9B5"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1144" w:type="dxa"/>
          </w:tcPr>
          <w:p w14:paraId="6BB29F0A" w14:textId="77777777" w:rsidR="00D23F40" w:rsidRPr="00E8610F" w:rsidRDefault="00D23F40" w:rsidP="00D23F40">
            <w:pPr>
              <w:rPr>
                <w:rFonts w:ascii="Times New Roman" w:hAnsi="Times New Roman" w:cs="Times New Roman"/>
                <w:sz w:val="21"/>
                <w:szCs w:val="21"/>
              </w:rPr>
            </w:pPr>
            <w:proofErr w:type="spellStart"/>
            <w:r w:rsidRPr="00E8610F">
              <w:rPr>
                <w:rFonts w:ascii="Times New Roman" w:hAnsi="Times New Roman" w:cs="Times New Roman"/>
                <w:sz w:val="21"/>
                <w:szCs w:val="21"/>
              </w:rPr>
              <w:t>catCode</w:t>
            </w:r>
            <w:proofErr w:type="spellEnd"/>
          </w:p>
        </w:tc>
        <w:tc>
          <w:tcPr>
            <w:tcW w:w="426" w:type="dxa"/>
          </w:tcPr>
          <w:p w14:paraId="3E8C3E1D"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O</w:t>
            </w:r>
          </w:p>
        </w:tc>
        <w:tc>
          <w:tcPr>
            <w:tcW w:w="439" w:type="dxa"/>
          </w:tcPr>
          <w:p w14:paraId="2537C590"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1</w:t>
            </w:r>
          </w:p>
        </w:tc>
      </w:tr>
      <w:tr w:rsidR="008D2B57" w:rsidRPr="00E8610F" w14:paraId="4C98546F" w14:textId="77777777" w:rsidTr="008D2B57">
        <w:trPr>
          <w:trHeight w:val="279"/>
          <w:jc w:val="center"/>
        </w:trPr>
        <w:tc>
          <w:tcPr>
            <w:tcW w:w="846" w:type="dxa"/>
          </w:tcPr>
          <w:p w14:paraId="788A12F3"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责任者标识符</w:t>
            </w:r>
          </w:p>
        </w:tc>
        <w:tc>
          <w:tcPr>
            <w:tcW w:w="2126" w:type="dxa"/>
          </w:tcPr>
          <w:p w14:paraId="6405F66D"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责任者的唯一标识</w:t>
            </w:r>
          </w:p>
        </w:tc>
        <w:tc>
          <w:tcPr>
            <w:tcW w:w="1276" w:type="dxa"/>
          </w:tcPr>
          <w:p w14:paraId="53CBA111"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responsible party identifier</w:t>
            </w:r>
          </w:p>
        </w:tc>
        <w:tc>
          <w:tcPr>
            <w:tcW w:w="850" w:type="dxa"/>
          </w:tcPr>
          <w:p w14:paraId="45EEF17A"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24" w:type="dxa"/>
          </w:tcPr>
          <w:p w14:paraId="7AB2A929"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1144" w:type="dxa"/>
          </w:tcPr>
          <w:p w14:paraId="331093EA" w14:textId="77777777" w:rsidR="00D23F40" w:rsidRPr="00E8610F" w:rsidRDefault="00D23F40" w:rsidP="00D23F40">
            <w:pPr>
              <w:rPr>
                <w:rFonts w:ascii="Times New Roman" w:hAnsi="Times New Roman" w:cs="Times New Roman"/>
                <w:sz w:val="21"/>
                <w:szCs w:val="21"/>
              </w:rPr>
            </w:pPr>
            <w:proofErr w:type="spellStart"/>
            <w:r w:rsidRPr="00E8610F">
              <w:rPr>
                <w:rFonts w:ascii="Times New Roman" w:hAnsi="Times New Roman" w:cs="Times New Roman"/>
                <w:sz w:val="21"/>
                <w:szCs w:val="21"/>
              </w:rPr>
              <w:t>respId</w:t>
            </w:r>
            <w:proofErr w:type="spellEnd"/>
          </w:p>
        </w:tc>
        <w:tc>
          <w:tcPr>
            <w:tcW w:w="426" w:type="dxa"/>
          </w:tcPr>
          <w:p w14:paraId="1E0741F7"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M</w:t>
            </w:r>
          </w:p>
        </w:tc>
        <w:tc>
          <w:tcPr>
            <w:tcW w:w="439" w:type="dxa"/>
          </w:tcPr>
          <w:p w14:paraId="177A5EEC"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1</w:t>
            </w:r>
          </w:p>
        </w:tc>
      </w:tr>
      <w:tr w:rsidR="008D2B57" w:rsidRPr="00E8610F" w14:paraId="63E4DB74" w14:textId="77777777" w:rsidTr="008D2B57">
        <w:trPr>
          <w:trHeight w:val="279"/>
          <w:jc w:val="center"/>
        </w:trPr>
        <w:tc>
          <w:tcPr>
            <w:tcW w:w="846" w:type="dxa"/>
          </w:tcPr>
          <w:p w14:paraId="0AEBF1DB"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责任者名称</w:t>
            </w:r>
          </w:p>
        </w:tc>
        <w:tc>
          <w:tcPr>
            <w:tcW w:w="2126" w:type="dxa"/>
          </w:tcPr>
          <w:p w14:paraId="18AA15A2" w14:textId="6F74DD2C" w:rsidR="00D23F40" w:rsidRPr="00E8610F" w:rsidRDefault="00406844" w:rsidP="00D23F40">
            <w:pPr>
              <w:rPr>
                <w:rFonts w:ascii="Times New Roman" w:hAnsi="Times New Roman" w:cs="Times New Roman"/>
                <w:sz w:val="21"/>
                <w:szCs w:val="21"/>
              </w:rPr>
            </w:pPr>
            <w:r w:rsidRPr="00E8610F">
              <w:rPr>
                <w:rFonts w:ascii="Times New Roman" w:hAnsi="Times New Roman" w:cs="Times New Roman" w:hint="eastAsia"/>
                <w:sz w:val="21"/>
                <w:szCs w:val="21"/>
              </w:rPr>
              <w:t>推送</w:t>
            </w:r>
            <w:r w:rsidR="00D23F40" w:rsidRPr="00E8610F">
              <w:rPr>
                <w:rFonts w:ascii="Times New Roman" w:hAnsi="Times New Roman" w:cs="Times New Roman"/>
                <w:sz w:val="21"/>
                <w:szCs w:val="21"/>
              </w:rPr>
              <w:t>责任者名称</w:t>
            </w:r>
          </w:p>
        </w:tc>
        <w:tc>
          <w:tcPr>
            <w:tcW w:w="1276" w:type="dxa"/>
          </w:tcPr>
          <w:p w14:paraId="500CAEBC"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responsible party name</w:t>
            </w:r>
          </w:p>
        </w:tc>
        <w:tc>
          <w:tcPr>
            <w:tcW w:w="850" w:type="dxa"/>
          </w:tcPr>
          <w:p w14:paraId="119835B2"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24" w:type="dxa"/>
          </w:tcPr>
          <w:p w14:paraId="1750A783"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1144" w:type="dxa"/>
          </w:tcPr>
          <w:p w14:paraId="0C3708C3" w14:textId="77777777" w:rsidR="00D23F40" w:rsidRPr="00E8610F" w:rsidRDefault="00D23F40" w:rsidP="00D23F40">
            <w:pPr>
              <w:rPr>
                <w:rFonts w:ascii="Times New Roman" w:hAnsi="Times New Roman" w:cs="Times New Roman"/>
                <w:sz w:val="21"/>
                <w:szCs w:val="21"/>
              </w:rPr>
            </w:pPr>
            <w:proofErr w:type="spellStart"/>
            <w:r w:rsidRPr="00E8610F">
              <w:rPr>
                <w:rFonts w:ascii="Times New Roman" w:hAnsi="Times New Roman" w:cs="Times New Roman"/>
                <w:sz w:val="21"/>
                <w:szCs w:val="21"/>
              </w:rPr>
              <w:t>respName</w:t>
            </w:r>
            <w:proofErr w:type="spellEnd"/>
          </w:p>
        </w:tc>
        <w:tc>
          <w:tcPr>
            <w:tcW w:w="426" w:type="dxa"/>
          </w:tcPr>
          <w:p w14:paraId="3657CED9"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M</w:t>
            </w:r>
          </w:p>
        </w:tc>
        <w:tc>
          <w:tcPr>
            <w:tcW w:w="439" w:type="dxa"/>
          </w:tcPr>
          <w:p w14:paraId="61A72289"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1</w:t>
            </w:r>
          </w:p>
        </w:tc>
      </w:tr>
      <w:tr w:rsidR="008D2B57" w:rsidRPr="00E8610F" w14:paraId="31A170B1" w14:textId="77777777" w:rsidTr="008D2B57">
        <w:trPr>
          <w:trHeight w:val="279"/>
          <w:jc w:val="center"/>
        </w:trPr>
        <w:tc>
          <w:tcPr>
            <w:tcW w:w="846" w:type="dxa"/>
          </w:tcPr>
          <w:p w14:paraId="53F986FF"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包含于</w:t>
            </w:r>
          </w:p>
        </w:tc>
        <w:tc>
          <w:tcPr>
            <w:tcW w:w="2126" w:type="dxa"/>
          </w:tcPr>
          <w:p w14:paraId="26BCB530"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本资源在物理上或逻辑上是另一资源的一</w:t>
            </w:r>
            <w:r w:rsidRPr="00E8610F">
              <w:rPr>
                <w:rFonts w:ascii="Times New Roman" w:hAnsi="Times New Roman" w:cs="Times New Roman"/>
                <w:sz w:val="21"/>
                <w:szCs w:val="21"/>
              </w:rPr>
              <w:lastRenderedPageBreak/>
              <w:t>个组成部分</w:t>
            </w:r>
          </w:p>
        </w:tc>
        <w:tc>
          <w:tcPr>
            <w:tcW w:w="1276" w:type="dxa"/>
          </w:tcPr>
          <w:p w14:paraId="307FB008" w14:textId="77777777" w:rsidR="00D23F40" w:rsidRPr="00E8610F" w:rsidRDefault="00D23F40" w:rsidP="00D23F40">
            <w:pPr>
              <w:rPr>
                <w:rFonts w:ascii="Times New Roman" w:hAnsi="Times New Roman" w:cs="Times New Roman"/>
                <w:sz w:val="21"/>
                <w:szCs w:val="21"/>
              </w:rPr>
            </w:pPr>
            <w:proofErr w:type="spellStart"/>
            <w:r w:rsidRPr="00E8610F">
              <w:rPr>
                <w:rFonts w:ascii="Times New Roman" w:hAnsi="Times New Roman" w:cs="Times New Roman"/>
                <w:sz w:val="21"/>
                <w:szCs w:val="21"/>
              </w:rPr>
              <w:lastRenderedPageBreak/>
              <w:t>isPartOf</w:t>
            </w:r>
            <w:proofErr w:type="spellEnd"/>
          </w:p>
        </w:tc>
        <w:tc>
          <w:tcPr>
            <w:tcW w:w="850" w:type="dxa"/>
          </w:tcPr>
          <w:p w14:paraId="2D90E239"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字符串</w:t>
            </w:r>
          </w:p>
        </w:tc>
        <w:tc>
          <w:tcPr>
            <w:tcW w:w="1124" w:type="dxa"/>
          </w:tcPr>
          <w:p w14:paraId="2A436AD7"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自由文本</w:t>
            </w:r>
          </w:p>
        </w:tc>
        <w:tc>
          <w:tcPr>
            <w:tcW w:w="1144" w:type="dxa"/>
          </w:tcPr>
          <w:p w14:paraId="7766948A" w14:textId="77777777" w:rsidR="00D23F40" w:rsidRPr="00E8610F" w:rsidRDefault="00D23F40" w:rsidP="00D23F40">
            <w:pPr>
              <w:rPr>
                <w:rFonts w:ascii="Times New Roman" w:hAnsi="Times New Roman" w:cs="Times New Roman"/>
                <w:sz w:val="21"/>
                <w:szCs w:val="21"/>
              </w:rPr>
            </w:pPr>
            <w:proofErr w:type="spellStart"/>
            <w:r w:rsidRPr="00E8610F">
              <w:rPr>
                <w:rFonts w:ascii="Times New Roman" w:hAnsi="Times New Roman" w:cs="Times New Roman"/>
                <w:sz w:val="21"/>
                <w:szCs w:val="21"/>
              </w:rPr>
              <w:t>isPartOf</w:t>
            </w:r>
            <w:proofErr w:type="spellEnd"/>
          </w:p>
        </w:tc>
        <w:tc>
          <w:tcPr>
            <w:tcW w:w="426" w:type="dxa"/>
          </w:tcPr>
          <w:p w14:paraId="355D7B8D"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A</w:t>
            </w:r>
          </w:p>
        </w:tc>
        <w:tc>
          <w:tcPr>
            <w:tcW w:w="439" w:type="dxa"/>
          </w:tcPr>
          <w:p w14:paraId="5E59AF28" w14:textId="77777777" w:rsidR="00D23F40" w:rsidRPr="00E8610F" w:rsidRDefault="00D23F40" w:rsidP="00D23F40">
            <w:pPr>
              <w:rPr>
                <w:rFonts w:ascii="Times New Roman" w:hAnsi="Times New Roman" w:cs="Times New Roman"/>
                <w:sz w:val="21"/>
                <w:szCs w:val="21"/>
              </w:rPr>
            </w:pPr>
            <w:r w:rsidRPr="00E8610F">
              <w:rPr>
                <w:rFonts w:ascii="Times New Roman" w:hAnsi="Times New Roman" w:cs="Times New Roman"/>
                <w:sz w:val="21"/>
                <w:szCs w:val="21"/>
              </w:rPr>
              <w:t>N</w:t>
            </w:r>
          </w:p>
        </w:tc>
      </w:tr>
    </w:tbl>
    <w:p w14:paraId="1A559D29" w14:textId="77777777" w:rsidR="003D3496" w:rsidRPr="00E8610F" w:rsidRDefault="003D3496" w:rsidP="00E86642">
      <w:pPr>
        <w:ind w:firstLineChars="200" w:firstLine="480"/>
        <w:rPr>
          <w:rFonts w:ascii="Times New Roman" w:hAnsi="Times New Roman" w:cs="Times New Roman"/>
          <w:szCs w:val="24"/>
        </w:rPr>
      </w:pPr>
    </w:p>
    <w:p w14:paraId="2E7082FD" w14:textId="636FB12B" w:rsidR="00A364CF" w:rsidRPr="00E8610F" w:rsidRDefault="00F247E4" w:rsidP="009012C9">
      <w:pPr>
        <w:pStyle w:val="3"/>
        <w:rPr>
          <w:rFonts w:ascii="Times New Roman" w:hAnsi="Times New Roman" w:cs="Times New Roman"/>
          <w:szCs w:val="24"/>
        </w:rPr>
      </w:pPr>
      <w:r w:rsidRPr="00E8610F">
        <w:rPr>
          <w:rFonts w:ascii="Times New Roman" w:hAnsi="Times New Roman" w:cs="Times New Roman"/>
          <w:szCs w:val="24"/>
        </w:rPr>
        <w:t>2</w:t>
      </w:r>
      <w:r w:rsidR="00106064" w:rsidRPr="00E8610F">
        <w:rPr>
          <w:rFonts w:ascii="Times New Roman" w:hAnsi="Times New Roman" w:cs="Times New Roman"/>
          <w:szCs w:val="24"/>
        </w:rPr>
        <w:t>.1.2</w:t>
      </w:r>
      <w:r w:rsidR="00106064" w:rsidRPr="00E8610F">
        <w:rPr>
          <w:rFonts w:ascii="Times New Roman" w:hAnsi="Times New Roman" w:cs="Times New Roman"/>
          <w:szCs w:val="24"/>
        </w:rPr>
        <w:t>分类与编码</w:t>
      </w:r>
    </w:p>
    <w:p w14:paraId="4FDD1123" w14:textId="4A550D06" w:rsidR="00DA61E2" w:rsidRPr="00E8610F" w:rsidRDefault="00AB619B" w:rsidP="00D8340D">
      <w:pPr>
        <w:ind w:firstLineChars="200" w:firstLine="480"/>
        <w:rPr>
          <w:rFonts w:ascii="Times New Roman" w:hAnsi="Times New Roman" w:cs="Times New Roman"/>
          <w:szCs w:val="24"/>
        </w:rPr>
      </w:pPr>
      <w:r w:rsidRPr="00E8610F">
        <w:rPr>
          <w:rFonts w:ascii="Times New Roman" w:hAnsi="Times New Roman" w:cs="Times New Roman"/>
          <w:szCs w:val="24"/>
        </w:rPr>
        <w:t>分类与编码的设计都以唯一性、完整性、系统性、可扩展性为目标，从而避免标引失误、指代不明确等问题。</w:t>
      </w:r>
      <w:r w:rsidR="00D8340D" w:rsidRPr="00E8610F">
        <w:rPr>
          <w:rFonts w:ascii="Times New Roman" w:hAnsi="Times New Roman" w:cs="Times New Roman"/>
          <w:szCs w:val="24"/>
        </w:rPr>
        <w:t>对各种来源的著者信息和产出信息按一定的方法进行区分和归类，是后续编制目录和开展目录应用的基础。</w:t>
      </w:r>
      <w:r w:rsidR="00176E12" w:rsidRPr="00E8610F">
        <w:rPr>
          <w:rFonts w:ascii="Times New Roman" w:hAnsi="Times New Roman" w:cs="Times New Roman"/>
          <w:szCs w:val="24"/>
        </w:rPr>
        <w:t>为便于</w:t>
      </w:r>
      <w:r w:rsidR="00B6261F" w:rsidRPr="00E8610F">
        <w:rPr>
          <w:rFonts w:ascii="Times New Roman" w:hAnsi="Times New Roman" w:cs="Times New Roman"/>
          <w:szCs w:val="24"/>
        </w:rPr>
        <w:t>理解</w:t>
      </w:r>
      <w:r w:rsidR="00B2160B" w:rsidRPr="00E8610F">
        <w:rPr>
          <w:rFonts w:ascii="Times New Roman" w:hAnsi="Times New Roman" w:cs="Times New Roman"/>
          <w:szCs w:val="24"/>
        </w:rPr>
        <w:t>信息资源的外在和内在特征，</w:t>
      </w:r>
      <w:r w:rsidR="00406844" w:rsidRPr="00E8610F">
        <w:rPr>
          <w:rFonts w:ascii="Times New Roman" w:hAnsi="Times New Roman" w:cs="Times New Roman" w:hint="eastAsia"/>
          <w:szCs w:val="24"/>
        </w:rPr>
        <w:t>推送</w:t>
      </w:r>
      <w:r w:rsidR="00176E12" w:rsidRPr="00E8610F">
        <w:rPr>
          <w:rFonts w:ascii="Times New Roman" w:hAnsi="Times New Roman" w:cs="Times New Roman"/>
          <w:szCs w:val="24"/>
        </w:rPr>
        <w:t>信息资源和析出单元的编码要体现其分类、</w:t>
      </w:r>
      <w:r w:rsidR="00B2160B" w:rsidRPr="00E8610F">
        <w:rPr>
          <w:rFonts w:ascii="Times New Roman" w:hAnsi="Times New Roman" w:cs="Times New Roman"/>
          <w:szCs w:val="24"/>
        </w:rPr>
        <w:t>类型、</w:t>
      </w:r>
      <w:r w:rsidR="00176E12" w:rsidRPr="00E8610F">
        <w:rPr>
          <w:rFonts w:ascii="Times New Roman" w:hAnsi="Times New Roman" w:cs="Times New Roman"/>
          <w:szCs w:val="24"/>
        </w:rPr>
        <w:t>发布时间、逻辑顺序等要素，著者信息资源的编码</w:t>
      </w:r>
      <w:r w:rsidR="00B2160B" w:rsidRPr="00E8610F">
        <w:rPr>
          <w:rFonts w:ascii="Times New Roman" w:hAnsi="Times New Roman" w:cs="Times New Roman"/>
          <w:szCs w:val="24"/>
        </w:rPr>
        <w:t>可以</w:t>
      </w:r>
      <w:r w:rsidR="00176E12" w:rsidRPr="00E8610F">
        <w:rPr>
          <w:rFonts w:ascii="Times New Roman" w:hAnsi="Times New Roman" w:cs="Times New Roman"/>
          <w:szCs w:val="24"/>
        </w:rPr>
        <w:t>体现创作者的</w:t>
      </w:r>
      <w:r w:rsidR="00B2160B" w:rsidRPr="00E8610F">
        <w:rPr>
          <w:rFonts w:ascii="Times New Roman" w:hAnsi="Times New Roman" w:cs="Times New Roman"/>
          <w:szCs w:val="24"/>
        </w:rPr>
        <w:t>主要产出方向。</w:t>
      </w:r>
    </w:p>
    <w:p w14:paraId="33188FC7" w14:textId="24690904" w:rsidR="00C02572" w:rsidRPr="00E8610F" w:rsidRDefault="003A36C3" w:rsidP="00D8340D">
      <w:pPr>
        <w:ind w:firstLineChars="200" w:firstLine="480"/>
        <w:rPr>
          <w:rFonts w:ascii="Times New Roman" w:hAnsi="Times New Roman" w:cs="Times New Roman"/>
          <w:szCs w:val="24"/>
        </w:rPr>
      </w:pPr>
      <w:r w:rsidRPr="00E8610F">
        <w:rPr>
          <w:rFonts w:ascii="Times New Roman" w:hAnsi="Times New Roman" w:cs="Times New Roman" w:hint="eastAsia"/>
          <w:szCs w:val="24"/>
        </w:rPr>
        <w:t>本研究参考</w:t>
      </w:r>
      <w:r w:rsidRPr="00E8610F">
        <w:rPr>
          <w:rFonts w:ascii="Times New Roman" w:hAnsi="Times New Roman" w:cs="Times New Roman"/>
          <w:szCs w:val="24"/>
        </w:rPr>
        <w:t>中国国家标准</w:t>
      </w:r>
      <w:r w:rsidR="00520B7F">
        <w:rPr>
          <w:rFonts w:ascii="Times New Roman" w:hAnsi="Times New Roman" w:cs="Times New Roman" w:hint="eastAsia"/>
          <w:szCs w:val="24"/>
        </w:rPr>
        <w:t>“</w:t>
      </w:r>
      <w:commentRangeStart w:id="3"/>
      <w:r w:rsidR="00520B7F" w:rsidRPr="00E8610F">
        <w:rPr>
          <w:rFonts w:ascii="Times New Roman" w:hAnsi="Times New Roman" w:cs="Times New Roman"/>
          <w:szCs w:val="24"/>
        </w:rPr>
        <w:t>政务信息资源目录体系第</w:t>
      </w:r>
      <w:r w:rsidR="00520B7F" w:rsidRPr="00E8610F">
        <w:rPr>
          <w:rFonts w:ascii="Times New Roman" w:hAnsi="Times New Roman" w:cs="Times New Roman"/>
          <w:szCs w:val="24"/>
        </w:rPr>
        <w:t>4</w:t>
      </w:r>
      <w:r w:rsidR="00520B7F" w:rsidRPr="00E8610F">
        <w:rPr>
          <w:rFonts w:ascii="Times New Roman" w:hAnsi="Times New Roman" w:cs="Times New Roman"/>
          <w:szCs w:val="24"/>
        </w:rPr>
        <w:t>部分：政务信息资源分类</w:t>
      </w:r>
      <w:commentRangeEnd w:id="3"/>
      <w:r w:rsidR="00520B7F">
        <w:rPr>
          <w:rStyle w:val="a5"/>
        </w:rPr>
        <w:commentReference w:id="3"/>
      </w:r>
      <w:r w:rsidR="00520B7F">
        <w:rPr>
          <w:rFonts w:ascii="Times New Roman" w:hAnsi="Times New Roman" w:cs="Times New Roman" w:hint="eastAsia"/>
          <w:szCs w:val="24"/>
        </w:rPr>
        <w:t>”</w:t>
      </w:r>
      <w:r w:rsidRPr="00E8610F">
        <w:rPr>
          <w:rFonts w:ascii="Times New Roman" w:hAnsi="Times New Roman" w:cs="Times New Roman" w:hint="eastAsia"/>
          <w:szCs w:val="24"/>
        </w:rPr>
        <w:t>和</w:t>
      </w:r>
      <w:r w:rsidR="00520B7F">
        <w:rPr>
          <w:rFonts w:ascii="Times New Roman" w:hAnsi="Times New Roman" w:cs="Times New Roman" w:hint="eastAsia"/>
          <w:szCs w:val="24"/>
        </w:rPr>
        <w:t>“</w:t>
      </w:r>
      <w:r w:rsidR="00D8340D" w:rsidRPr="00E8610F">
        <w:rPr>
          <w:rFonts w:ascii="Times New Roman" w:hAnsi="Times New Roman" w:cs="Times New Roman"/>
          <w:szCs w:val="24"/>
        </w:rPr>
        <w:t>信息分类和编码的基本原则与方法</w:t>
      </w:r>
      <w:r w:rsidR="00520B7F">
        <w:rPr>
          <w:rFonts w:ascii="Times New Roman" w:hAnsi="Times New Roman" w:cs="Times New Roman" w:hint="eastAsia"/>
          <w:szCs w:val="24"/>
        </w:rPr>
        <w:t>”</w:t>
      </w:r>
      <w:r w:rsidR="00D8340D" w:rsidRPr="00E8610F">
        <w:rPr>
          <w:rFonts w:ascii="Times New Roman" w:hAnsi="Times New Roman" w:cs="Times New Roman"/>
          <w:szCs w:val="24"/>
        </w:rPr>
        <w:t>，对</w:t>
      </w:r>
      <w:r w:rsidR="00406844" w:rsidRPr="00E8610F">
        <w:rPr>
          <w:rFonts w:ascii="Times New Roman" w:hAnsi="Times New Roman" w:cs="Times New Roman" w:hint="eastAsia"/>
          <w:szCs w:val="24"/>
        </w:rPr>
        <w:t>产出</w:t>
      </w:r>
      <w:r w:rsidR="00D8340D" w:rsidRPr="00E8610F">
        <w:rPr>
          <w:rFonts w:ascii="Times New Roman" w:hAnsi="Times New Roman" w:cs="Times New Roman"/>
          <w:szCs w:val="24"/>
        </w:rPr>
        <w:t>信息资源</w:t>
      </w:r>
      <w:r w:rsidR="00D8340D" w:rsidRPr="00E8610F">
        <w:rPr>
          <w:rFonts w:ascii="Times New Roman" w:hAnsi="Times New Roman" w:cs="Times New Roman" w:hint="eastAsia"/>
          <w:szCs w:val="24"/>
        </w:rPr>
        <w:t>按主题</w:t>
      </w:r>
      <w:r w:rsidR="00D8340D" w:rsidRPr="00E8610F">
        <w:rPr>
          <w:rFonts w:ascii="Times New Roman" w:hAnsi="Times New Roman" w:cs="Times New Roman"/>
          <w:szCs w:val="24"/>
        </w:rPr>
        <w:t>分</w:t>
      </w:r>
      <w:r w:rsidR="00D8340D" w:rsidRPr="00E8610F">
        <w:rPr>
          <w:rFonts w:ascii="Times New Roman" w:hAnsi="Times New Roman" w:cs="Times New Roman" w:hint="eastAsia"/>
          <w:szCs w:val="24"/>
        </w:rPr>
        <w:t>为</w:t>
      </w:r>
      <w:r w:rsidR="00D8340D" w:rsidRPr="00E8610F">
        <w:rPr>
          <w:rFonts w:ascii="Times New Roman" w:hAnsi="Times New Roman" w:cs="Times New Roman" w:hint="eastAsia"/>
          <w:szCs w:val="24"/>
        </w:rPr>
        <w:t>2</w:t>
      </w:r>
      <w:r w:rsidR="00D8340D" w:rsidRPr="00E8610F">
        <w:rPr>
          <w:rFonts w:ascii="Times New Roman" w:hAnsi="Times New Roman" w:cs="Times New Roman"/>
          <w:szCs w:val="24"/>
        </w:rPr>
        <w:t>1</w:t>
      </w:r>
      <w:r w:rsidR="00D8340D" w:rsidRPr="00E8610F">
        <w:rPr>
          <w:rFonts w:ascii="Times New Roman" w:hAnsi="Times New Roman" w:cs="Times New Roman" w:hint="eastAsia"/>
          <w:szCs w:val="24"/>
        </w:rPr>
        <w:t>个</w:t>
      </w:r>
      <w:r w:rsidR="00D8340D" w:rsidRPr="00E8610F">
        <w:rPr>
          <w:rFonts w:ascii="Times New Roman" w:hAnsi="Times New Roman" w:cs="Times New Roman"/>
          <w:szCs w:val="24"/>
        </w:rPr>
        <w:t>类</w:t>
      </w:r>
      <w:r w:rsidR="00F26665" w:rsidRPr="00E8610F">
        <w:rPr>
          <w:rFonts w:ascii="Times New Roman" w:hAnsi="Times New Roman" w:cs="Times New Roman" w:hint="eastAsia"/>
          <w:szCs w:val="24"/>
        </w:rPr>
        <w:t>。</w:t>
      </w:r>
      <w:r w:rsidR="00D8340D" w:rsidRPr="00E8610F">
        <w:rPr>
          <w:rFonts w:ascii="Times New Roman" w:hAnsi="Times New Roman" w:cs="Times New Roman"/>
          <w:szCs w:val="24"/>
        </w:rPr>
        <w:t>著者信息资源则相对较简单，分为政务、金融、卫生、文化、体育、娱乐、美食、美妆、宠物、游戏几类</w:t>
      </w:r>
      <w:r w:rsidR="00110272" w:rsidRPr="00E8610F">
        <w:rPr>
          <w:rFonts w:ascii="Times New Roman" w:hAnsi="Times New Roman" w:cs="Times New Roman" w:hint="eastAsia"/>
          <w:szCs w:val="24"/>
        </w:rPr>
        <w:t>，体现创作者主要涉略领域</w:t>
      </w:r>
      <w:r w:rsidR="00D8340D" w:rsidRPr="00E8610F">
        <w:rPr>
          <w:rFonts w:ascii="Times New Roman" w:hAnsi="Times New Roman" w:cs="Times New Roman" w:hint="eastAsia"/>
          <w:szCs w:val="24"/>
        </w:rPr>
        <w:t>。</w:t>
      </w:r>
      <w:r w:rsidR="00D8340D" w:rsidRPr="00E8610F">
        <w:rPr>
          <w:rFonts w:ascii="Times New Roman" w:hAnsi="Times New Roman" w:cs="Times New Roman"/>
          <w:szCs w:val="24"/>
        </w:rPr>
        <w:t>采用组合码对信息资源进行数字标识</w:t>
      </w:r>
      <w:r w:rsidR="00D8340D" w:rsidRPr="00E8610F">
        <w:rPr>
          <w:rFonts w:ascii="Times New Roman" w:hAnsi="Times New Roman" w:cs="Times New Roman" w:hint="eastAsia"/>
          <w:szCs w:val="24"/>
        </w:rPr>
        <w:t>，</w:t>
      </w:r>
      <w:r w:rsidR="00D8340D" w:rsidRPr="00E8610F">
        <w:rPr>
          <w:rFonts w:ascii="Times New Roman" w:hAnsi="Times New Roman" w:cs="Times New Roman"/>
          <w:szCs w:val="24"/>
        </w:rPr>
        <w:t>对著者信息资源按照分类、存储入数据库的顺序进行编码，对产出信息资源综合考虑分类、类型、发布时间、存储入数据库的顺序等因素进行编码。</w:t>
      </w:r>
      <w:r w:rsidR="00D8340D" w:rsidRPr="00E8610F">
        <w:rPr>
          <w:rFonts w:ascii="Times New Roman" w:hAnsi="Times New Roman" w:cs="Times New Roman" w:hint="eastAsia"/>
          <w:szCs w:val="24"/>
        </w:rPr>
        <w:t>此外，</w:t>
      </w:r>
      <w:r w:rsidR="0041154D" w:rsidRPr="00E8610F">
        <w:rPr>
          <w:rFonts w:ascii="Times New Roman" w:hAnsi="Times New Roman" w:cs="Times New Roman"/>
          <w:szCs w:val="24"/>
        </w:rPr>
        <w:t>信息发布门槛的降低</w:t>
      </w:r>
      <w:r w:rsidR="00A16B24" w:rsidRPr="00E8610F">
        <w:rPr>
          <w:rFonts w:ascii="Times New Roman" w:hAnsi="Times New Roman" w:cs="Times New Roman"/>
          <w:szCs w:val="24"/>
        </w:rPr>
        <w:t>衍生出一大批互联网</w:t>
      </w:r>
      <w:r w:rsidR="00F254B4" w:rsidRPr="00E8610F">
        <w:rPr>
          <w:rFonts w:ascii="Times New Roman" w:hAnsi="Times New Roman" w:cs="Times New Roman"/>
          <w:szCs w:val="24"/>
        </w:rPr>
        <w:t>“</w:t>
      </w:r>
      <w:r w:rsidR="00F254B4" w:rsidRPr="00E8610F">
        <w:rPr>
          <w:rFonts w:ascii="Times New Roman" w:hAnsi="Times New Roman" w:cs="Times New Roman"/>
          <w:szCs w:val="24"/>
        </w:rPr>
        <w:t>搬运</w:t>
      </w:r>
      <w:r w:rsidR="00CC22F2" w:rsidRPr="00E8610F">
        <w:rPr>
          <w:rFonts w:ascii="Times New Roman" w:hAnsi="Times New Roman" w:cs="Times New Roman"/>
          <w:szCs w:val="24"/>
        </w:rPr>
        <w:t>工</w:t>
      </w:r>
      <w:r w:rsidR="00F254B4" w:rsidRPr="00E8610F">
        <w:rPr>
          <w:rFonts w:ascii="Times New Roman" w:hAnsi="Times New Roman" w:cs="Times New Roman"/>
          <w:szCs w:val="24"/>
        </w:rPr>
        <w:t>”</w:t>
      </w:r>
      <w:r w:rsidR="007123F9" w:rsidRPr="00E8610F">
        <w:rPr>
          <w:rFonts w:ascii="Times New Roman" w:hAnsi="Times New Roman" w:cs="Times New Roman"/>
          <w:szCs w:val="24"/>
        </w:rPr>
        <w:t>，</w:t>
      </w:r>
      <w:r w:rsidR="00F254B4" w:rsidRPr="00E8610F">
        <w:rPr>
          <w:rFonts w:ascii="Times New Roman" w:hAnsi="Times New Roman" w:cs="Times New Roman"/>
          <w:szCs w:val="24"/>
        </w:rPr>
        <w:t>大量信息资源被二次上传并遗漏</w:t>
      </w:r>
      <w:r w:rsidR="00CE79A3" w:rsidRPr="00E8610F">
        <w:rPr>
          <w:rFonts w:ascii="Times New Roman" w:hAnsi="Times New Roman" w:cs="Times New Roman"/>
          <w:szCs w:val="24"/>
        </w:rPr>
        <w:t>或更改</w:t>
      </w:r>
      <w:r w:rsidR="007123F9" w:rsidRPr="00E8610F">
        <w:rPr>
          <w:rFonts w:ascii="Times New Roman" w:hAnsi="Times New Roman" w:cs="Times New Roman"/>
          <w:szCs w:val="24"/>
        </w:rPr>
        <w:t>了</w:t>
      </w:r>
      <w:r w:rsidR="00F254B4" w:rsidRPr="00E8610F">
        <w:rPr>
          <w:rFonts w:ascii="Times New Roman" w:hAnsi="Times New Roman" w:cs="Times New Roman"/>
          <w:szCs w:val="24"/>
        </w:rPr>
        <w:t>创作者信息。</w:t>
      </w:r>
      <w:r w:rsidR="0041154D" w:rsidRPr="00E8610F">
        <w:rPr>
          <w:rFonts w:ascii="Times New Roman" w:hAnsi="Times New Roman" w:cs="Times New Roman"/>
          <w:szCs w:val="24"/>
        </w:rPr>
        <w:t>出于</w:t>
      </w:r>
      <w:r w:rsidR="00AC242D" w:rsidRPr="00E8610F">
        <w:rPr>
          <w:rFonts w:ascii="Times New Roman" w:hAnsi="Times New Roman" w:cs="Times New Roman"/>
          <w:szCs w:val="24"/>
        </w:rPr>
        <w:t>对著者的知识产权保护，产出信息资源的</w:t>
      </w:r>
      <w:r w:rsidR="0041154D" w:rsidRPr="00E8610F">
        <w:rPr>
          <w:rFonts w:ascii="Times New Roman" w:hAnsi="Times New Roman" w:cs="Times New Roman"/>
          <w:szCs w:val="24"/>
        </w:rPr>
        <w:t>编码还应</w:t>
      </w:r>
      <w:r w:rsidR="007123F9" w:rsidRPr="00E8610F">
        <w:rPr>
          <w:rFonts w:ascii="Times New Roman" w:hAnsi="Times New Roman" w:cs="Times New Roman"/>
          <w:szCs w:val="24"/>
        </w:rPr>
        <w:t>考虑到原创性</w:t>
      </w:r>
      <w:r w:rsidR="0008601C" w:rsidRPr="00E8610F">
        <w:rPr>
          <w:rFonts w:ascii="Times New Roman" w:hAnsi="Times New Roman" w:cs="Times New Roman"/>
          <w:szCs w:val="24"/>
        </w:rPr>
        <w:t>，</w:t>
      </w:r>
      <w:r w:rsidR="00427547" w:rsidRPr="00E8610F">
        <w:rPr>
          <w:rFonts w:ascii="Times New Roman" w:hAnsi="Times New Roman" w:cs="Times New Roman"/>
          <w:szCs w:val="24"/>
        </w:rPr>
        <w:t>使用数字</w:t>
      </w:r>
      <w:r w:rsidR="00427547" w:rsidRPr="00E8610F">
        <w:rPr>
          <w:rFonts w:ascii="Times New Roman" w:hAnsi="Times New Roman" w:cs="Times New Roman"/>
          <w:szCs w:val="24"/>
        </w:rPr>
        <w:t>1</w:t>
      </w:r>
      <w:r w:rsidR="00427547" w:rsidRPr="00E8610F">
        <w:rPr>
          <w:rFonts w:ascii="Times New Roman" w:hAnsi="Times New Roman" w:cs="Times New Roman"/>
          <w:szCs w:val="24"/>
        </w:rPr>
        <w:t>或</w:t>
      </w:r>
      <w:r w:rsidR="00427547" w:rsidRPr="00E8610F">
        <w:rPr>
          <w:rFonts w:ascii="Times New Roman" w:hAnsi="Times New Roman" w:cs="Times New Roman"/>
          <w:szCs w:val="24"/>
        </w:rPr>
        <w:t>0</w:t>
      </w:r>
      <w:r w:rsidR="00427547" w:rsidRPr="00E8610F">
        <w:rPr>
          <w:rFonts w:ascii="Times New Roman" w:hAnsi="Times New Roman" w:cs="Times New Roman"/>
          <w:szCs w:val="24"/>
        </w:rPr>
        <w:t>表示其是否为</w:t>
      </w:r>
      <w:r w:rsidR="00FE5130" w:rsidRPr="00E8610F">
        <w:rPr>
          <w:rFonts w:ascii="Times New Roman" w:hAnsi="Times New Roman" w:cs="Times New Roman"/>
          <w:szCs w:val="24"/>
        </w:rPr>
        <w:t>信息发布者</w:t>
      </w:r>
      <w:r w:rsidR="00427547" w:rsidRPr="00E8610F">
        <w:rPr>
          <w:rFonts w:ascii="Times New Roman" w:hAnsi="Times New Roman" w:cs="Times New Roman"/>
          <w:szCs w:val="24"/>
        </w:rPr>
        <w:t>原创</w:t>
      </w:r>
      <w:r w:rsidR="00FE5130" w:rsidRPr="00E8610F">
        <w:rPr>
          <w:rFonts w:ascii="Times New Roman" w:hAnsi="Times New Roman" w:cs="Times New Roman"/>
          <w:szCs w:val="24"/>
        </w:rPr>
        <w:t>。</w:t>
      </w:r>
    </w:p>
    <w:p w14:paraId="01010E3F" w14:textId="6F915214" w:rsidR="00AB619B" w:rsidRPr="00E8610F" w:rsidRDefault="00F247E4" w:rsidP="00AB619B">
      <w:pPr>
        <w:pStyle w:val="2"/>
        <w:rPr>
          <w:rFonts w:ascii="Times New Roman" w:hAnsi="Times New Roman" w:cs="Times New Roman"/>
          <w:szCs w:val="24"/>
        </w:rPr>
      </w:pPr>
      <w:r w:rsidRPr="00E8610F">
        <w:rPr>
          <w:rFonts w:ascii="Times New Roman" w:hAnsi="Times New Roman" w:cs="Times New Roman"/>
          <w:szCs w:val="24"/>
        </w:rPr>
        <w:t>2</w:t>
      </w:r>
      <w:r w:rsidR="00AB619B" w:rsidRPr="00E8610F">
        <w:rPr>
          <w:rFonts w:ascii="Times New Roman" w:hAnsi="Times New Roman" w:cs="Times New Roman"/>
          <w:szCs w:val="24"/>
        </w:rPr>
        <w:t>.2</w:t>
      </w:r>
      <w:r w:rsidR="00AB619B" w:rsidRPr="00E8610F">
        <w:rPr>
          <w:rFonts w:ascii="Times New Roman" w:hAnsi="Times New Roman" w:cs="Times New Roman"/>
          <w:szCs w:val="24"/>
        </w:rPr>
        <w:t>目录集合</w:t>
      </w:r>
    </w:p>
    <w:p w14:paraId="27D69B78" w14:textId="0E291AD9" w:rsidR="002F0FF3" w:rsidRPr="00E8610F" w:rsidRDefault="00AB619B" w:rsidP="00AB619B">
      <w:pPr>
        <w:ind w:firstLineChars="200" w:firstLine="480"/>
        <w:rPr>
          <w:rFonts w:ascii="Times New Roman" w:hAnsi="Times New Roman" w:cs="Times New Roman"/>
          <w:szCs w:val="24"/>
        </w:rPr>
      </w:pPr>
      <w:r w:rsidRPr="00E8610F">
        <w:rPr>
          <w:rFonts w:ascii="Times New Roman" w:hAnsi="Times New Roman" w:cs="Times New Roman"/>
          <w:szCs w:val="24"/>
        </w:rPr>
        <w:t>目录集合</w:t>
      </w:r>
      <w:r w:rsidR="00C71491" w:rsidRPr="00E8610F">
        <w:rPr>
          <w:rFonts w:ascii="Times New Roman" w:hAnsi="Times New Roman" w:cs="Times New Roman"/>
          <w:szCs w:val="24"/>
        </w:rPr>
        <w:t>(catalog set)</w:t>
      </w:r>
      <w:r w:rsidRPr="00E8610F">
        <w:rPr>
          <w:rFonts w:ascii="Times New Roman" w:hAnsi="Times New Roman" w:cs="Times New Roman"/>
          <w:szCs w:val="24"/>
        </w:rPr>
        <w:t>就是根据元数据库中描述著者及其产出的数据，</w:t>
      </w:r>
      <w:r w:rsidR="006476C9" w:rsidRPr="00E8610F">
        <w:rPr>
          <w:rFonts w:ascii="Times New Roman" w:hAnsi="Times New Roman" w:cs="Times New Roman"/>
          <w:szCs w:val="24"/>
        </w:rPr>
        <w:t>按照</w:t>
      </w:r>
      <w:r w:rsidR="00B07E95" w:rsidRPr="00E8610F">
        <w:rPr>
          <w:rFonts w:ascii="Times New Roman" w:hAnsi="Times New Roman" w:cs="Times New Roman" w:hint="eastAsia"/>
          <w:szCs w:val="24"/>
        </w:rPr>
        <w:t>产出</w:t>
      </w:r>
      <w:r w:rsidR="006476C9" w:rsidRPr="00E8610F">
        <w:rPr>
          <w:rFonts w:ascii="Times New Roman" w:hAnsi="Times New Roman" w:cs="Times New Roman"/>
          <w:szCs w:val="24"/>
        </w:rPr>
        <w:t>的名称、主题、篇幅、类型、目标读者或是创作者姓名、分类所属单位等</w:t>
      </w:r>
      <w:r w:rsidR="00836219" w:rsidRPr="00E8610F">
        <w:rPr>
          <w:rFonts w:ascii="Times New Roman" w:hAnsi="Times New Roman" w:cs="Times New Roman"/>
          <w:szCs w:val="24"/>
        </w:rPr>
        <w:t>著录项</w:t>
      </w:r>
      <w:r w:rsidRPr="00E8610F">
        <w:rPr>
          <w:rFonts w:ascii="Times New Roman" w:hAnsi="Times New Roman" w:cs="Times New Roman"/>
          <w:szCs w:val="24"/>
        </w:rPr>
        <w:t>编制出的</w:t>
      </w:r>
      <w:r w:rsidR="006476C9" w:rsidRPr="00E8610F">
        <w:rPr>
          <w:rFonts w:ascii="Times New Roman" w:hAnsi="Times New Roman" w:cs="Times New Roman"/>
          <w:szCs w:val="24"/>
        </w:rPr>
        <w:t>目录</w:t>
      </w:r>
      <w:r w:rsidR="004E7F6A" w:rsidRPr="00E8610F">
        <w:rPr>
          <w:rFonts w:ascii="Times New Roman" w:hAnsi="Times New Roman" w:cs="Times New Roman" w:hint="eastAsia"/>
          <w:szCs w:val="24"/>
        </w:rPr>
        <w:t>的汇总</w:t>
      </w:r>
      <w:r w:rsidR="00B50161" w:rsidRPr="00E8610F">
        <w:rPr>
          <w:rFonts w:ascii="Times New Roman" w:hAnsi="Times New Roman" w:cs="Times New Roman" w:hint="eastAsia"/>
          <w:szCs w:val="24"/>
        </w:rPr>
        <w:t>，与传统目录体系的内涵相似</w:t>
      </w:r>
      <w:r w:rsidR="006476C9" w:rsidRPr="00E8610F">
        <w:rPr>
          <w:rFonts w:ascii="Times New Roman" w:hAnsi="Times New Roman" w:cs="Times New Roman"/>
          <w:szCs w:val="24"/>
        </w:rPr>
        <w:t>。</w:t>
      </w:r>
      <w:r w:rsidR="00A134D5" w:rsidRPr="00E8610F">
        <w:rPr>
          <w:rFonts w:ascii="Times New Roman" w:hAnsi="Times New Roman" w:cs="Times New Roman"/>
          <w:szCs w:val="24"/>
        </w:rPr>
        <w:t>目录不仅指出了信息资源的名称、地址，还</w:t>
      </w:r>
      <w:r w:rsidR="00A134D5" w:rsidRPr="00E8610F">
        <w:rPr>
          <w:rFonts w:ascii="Times New Roman" w:hAnsi="Times New Roman" w:cs="Times New Roman" w:hint="eastAsia"/>
          <w:szCs w:val="24"/>
        </w:rPr>
        <w:t>可以</w:t>
      </w:r>
      <w:r w:rsidR="00A134D5" w:rsidRPr="00E8610F">
        <w:rPr>
          <w:rFonts w:ascii="Times New Roman" w:hAnsi="Times New Roman" w:cs="Times New Roman"/>
          <w:szCs w:val="24"/>
        </w:rPr>
        <w:t>用叙录等方法揭示产出内容、著者信息、版本情况以及学术源流，使得用户拥有了掌握系统收录的新媒体信息资源，以及按照某一条目查阅所需内容的途径。</w:t>
      </w:r>
    </w:p>
    <w:p w14:paraId="5933ECE1" w14:textId="3B142054" w:rsidR="00E921E2" w:rsidRPr="00E8610F" w:rsidRDefault="00C44A6F" w:rsidP="00CE4A74">
      <w:pPr>
        <w:ind w:firstLineChars="200" w:firstLine="480"/>
        <w:rPr>
          <w:rFonts w:ascii="Times New Roman" w:hAnsi="Times New Roman" w:cs="Times New Roman"/>
          <w:szCs w:val="24"/>
        </w:rPr>
      </w:pPr>
      <w:r w:rsidRPr="00E8610F">
        <w:rPr>
          <w:rFonts w:ascii="Times New Roman" w:hAnsi="Times New Roman" w:cs="Times New Roman"/>
          <w:szCs w:val="24"/>
        </w:rPr>
        <w:t>相比目录数据</w:t>
      </w:r>
      <w:r w:rsidR="0090259A" w:rsidRPr="00E8610F">
        <w:rPr>
          <w:rFonts w:ascii="Times New Roman" w:hAnsi="Times New Roman" w:cs="Times New Roman"/>
          <w:szCs w:val="24"/>
        </w:rPr>
        <w:t>层</w:t>
      </w:r>
      <w:r w:rsidRPr="00E8610F">
        <w:rPr>
          <w:rFonts w:ascii="Times New Roman" w:hAnsi="Times New Roman" w:cs="Times New Roman"/>
          <w:szCs w:val="24"/>
        </w:rPr>
        <w:t>，</w:t>
      </w:r>
      <w:r w:rsidR="00A134D5" w:rsidRPr="00E8610F">
        <w:rPr>
          <w:rFonts w:ascii="Times New Roman" w:hAnsi="Times New Roman" w:cs="Times New Roman"/>
          <w:szCs w:val="24"/>
        </w:rPr>
        <w:t>目录集合层</w:t>
      </w:r>
      <w:r w:rsidR="00965FF3" w:rsidRPr="00E8610F">
        <w:rPr>
          <w:rFonts w:ascii="Times New Roman" w:hAnsi="Times New Roman" w:cs="Times New Roman"/>
          <w:szCs w:val="24"/>
        </w:rPr>
        <w:t>以</w:t>
      </w:r>
      <w:r w:rsidR="00600EB5" w:rsidRPr="00E8610F">
        <w:rPr>
          <w:rFonts w:ascii="Times New Roman" w:hAnsi="Times New Roman" w:cs="Times New Roman"/>
          <w:szCs w:val="24"/>
        </w:rPr>
        <w:t>著者目录、篇名目录、主题目录、分类目录、推荐目录等</w:t>
      </w:r>
      <w:r w:rsidR="00965FF3" w:rsidRPr="00E8610F">
        <w:rPr>
          <w:rFonts w:ascii="Times New Roman" w:hAnsi="Times New Roman" w:cs="Times New Roman"/>
          <w:szCs w:val="24"/>
        </w:rPr>
        <w:t>目录为单位，</w:t>
      </w:r>
      <w:r w:rsidRPr="00E8610F">
        <w:rPr>
          <w:rFonts w:ascii="Times New Roman" w:hAnsi="Times New Roman" w:cs="Times New Roman"/>
          <w:szCs w:val="24"/>
        </w:rPr>
        <w:t>向用户</w:t>
      </w:r>
      <w:r w:rsidR="001A6F2E" w:rsidRPr="00E8610F">
        <w:rPr>
          <w:rFonts w:ascii="Times New Roman" w:hAnsi="Times New Roman" w:cs="Times New Roman"/>
          <w:szCs w:val="24"/>
        </w:rPr>
        <w:t>展示</w:t>
      </w:r>
      <w:r w:rsidR="00CD3D6E" w:rsidRPr="00E8610F">
        <w:rPr>
          <w:rFonts w:ascii="Times New Roman" w:hAnsi="Times New Roman" w:cs="Times New Roman"/>
          <w:szCs w:val="24"/>
        </w:rPr>
        <w:t>了</w:t>
      </w:r>
      <w:r w:rsidR="00F46EFB" w:rsidRPr="00E8610F">
        <w:rPr>
          <w:rFonts w:ascii="Times New Roman" w:hAnsi="Times New Roman" w:cs="Times New Roman"/>
          <w:szCs w:val="24"/>
        </w:rPr>
        <w:t>较为概括、</w:t>
      </w:r>
      <w:r w:rsidR="00CD3D6E" w:rsidRPr="00E8610F">
        <w:rPr>
          <w:rFonts w:ascii="Times New Roman" w:hAnsi="Times New Roman" w:cs="Times New Roman"/>
          <w:szCs w:val="24"/>
        </w:rPr>
        <w:t>集中</w:t>
      </w:r>
      <w:r w:rsidR="002D22B1" w:rsidRPr="00E8610F">
        <w:rPr>
          <w:rFonts w:ascii="Times New Roman" w:hAnsi="Times New Roman" w:cs="Times New Roman"/>
          <w:szCs w:val="24"/>
        </w:rPr>
        <w:t>的</w:t>
      </w:r>
      <w:r w:rsidR="00CD3D6E" w:rsidRPr="00E8610F">
        <w:rPr>
          <w:rFonts w:ascii="Times New Roman" w:hAnsi="Times New Roman" w:cs="Times New Roman"/>
          <w:szCs w:val="24"/>
        </w:rPr>
        <w:t>信息资源</w:t>
      </w:r>
      <w:r w:rsidR="002D22B1" w:rsidRPr="00E8610F">
        <w:rPr>
          <w:rFonts w:ascii="Times New Roman" w:hAnsi="Times New Roman" w:cs="Times New Roman"/>
          <w:szCs w:val="24"/>
        </w:rPr>
        <w:t>。</w:t>
      </w:r>
      <w:r w:rsidR="00B27811" w:rsidRPr="00E8610F">
        <w:rPr>
          <w:rFonts w:ascii="Times New Roman" w:hAnsi="Times New Roman" w:cs="Times New Roman" w:hint="eastAsia"/>
          <w:szCs w:val="24"/>
        </w:rPr>
        <w:t>目录编制权限由专类目录工作人员下放至</w:t>
      </w:r>
      <w:r w:rsidR="00A13F3A" w:rsidRPr="00E8610F">
        <w:rPr>
          <w:rFonts w:ascii="Times New Roman" w:hAnsi="Times New Roman" w:cs="Times New Roman" w:hint="eastAsia"/>
          <w:szCs w:val="24"/>
        </w:rPr>
        <w:t>大众用户，</w:t>
      </w:r>
      <w:r w:rsidR="00DF7B0D" w:rsidRPr="00E8610F">
        <w:rPr>
          <w:rFonts w:ascii="Times New Roman" w:hAnsi="Times New Roman" w:cs="Times New Roman" w:hint="eastAsia"/>
          <w:szCs w:val="24"/>
        </w:rPr>
        <w:t>人们可</w:t>
      </w:r>
      <w:r w:rsidR="00744A3D" w:rsidRPr="00E8610F">
        <w:rPr>
          <w:rFonts w:ascii="Times New Roman" w:hAnsi="Times New Roman" w:cs="Times New Roman" w:hint="eastAsia"/>
          <w:szCs w:val="24"/>
        </w:rPr>
        <w:t>按需求自行</w:t>
      </w:r>
      <w:r w:rsidR="00DF7B0D" w:rsidRPr="00E8610F">
        <w:rPr>
          <w:rFonts w:ascii="Times New Roman" w:hAnsi="Times New Roman" w:cs="Times New Roman" w:hint="eastAsia"/>
          <w:szCs w:val="24"/>
        </w:rPr>
        <w:t>生成目录</w:t>
      </w:r>
      <w:r w:rsidR="00744A3D" w:rsidRPr="00E8610F">
        <w:rPr>
          <w:rFonts w:ascii="Times New Roman" w:hAnsi="Times New Roman" w:cs="Times New Roman" w:hint="eastAsia"/>
          <w:szCs w:val="24"/>
        </w:rPr>
        <w:t>以</w:t>
      </w:r>
      <w:r w:rsidR="00CC3FBA" w:rsidRPr="00E8610F">
        <w:rPr>
          <w:rFonts w:ascii="Times New Roman" w:hAnsi="Times New Roman" w:cs="Times New Roman" w:hint="eastAsia"/>
          <w:szCs w:val="24"/>
        </w:rPr>
        <w:t>增强</w:t>
      </w:r>
      <w:r w:rsidR="00744A3D" w:rsidRPr="00E8610F">
        <w:rPr>
          <w:rFonts w:ascii="Times New Roman" w:hAnsi="Times New Roman" w:cs="Times New Roman" w:hint="eastAsia"/>
          <w:szCs w:val="24"/>
        </w:rPr>
        <w:t>阅读、使用信息资源</w:t>
      </w:r>
      <w:r w:rsidR="00CC3FBA" w:rsidRPr="00E8610F">
        <w:rPr>
          <w:rFonts w:ascii="Times New Roman" w:hAnsi="Times New Roman" w:cs="Times New Roman" w:hint="eastAsia"/>
          <w:szCs w:val="24"/>
        </w:rPr>
        <w:t>的便利性</w:t>
      </w:r>
      <w:r w:rsidR="00EB3370" w:rsidRPr="00E8610F">
        <w:rPr>
          <w:rFonts w:ascii="Times New Roman" w:hAnsi="Times New Roman" w:cs="Times New Roman" w:hint="eastAsia"/>
          <w:szCs w:val="24"/>
        </w:rPr>
        <w:t>，</w:t>
      </w:r>
      <w:r w:rsidR="00CC3FBA" w:rsidRPr="00E8610F">
        <w:rPr>
          <w:rFonts w:ascii="Times New Roman" w:hAnsi="Times New Roman" w:cs="Times New Roman" w:hint="eastAsia"/>
          <w:szCs w:val="24"/>
        </w:rPr>
        <w:t>人工智能也为</w:t>
      </w:r>
      <w:r w:rsidR="00EB3370" w:rsidRPr="00E8610F">
        <w:rPr>
          <w:rFonts w:ascii="Times New Roman" w:hAnsi="Times New Roman" w:cs="Times New Roman" w:hint="eastAsia"/>
          <w:szCs w:val="24"/>
        </w:rPr>
        <w:t>自动编制创造了条件。</w:t>
      </w:r>
      <w:r w:rsidR="00CE4A74" w:rsidRPr="00E8610F">
        <w:rPr>
          <w:rFonts w:ascii="Times New Roman" w:hAnsi="Times New Roman" w:cs="Times New Roman" w:hint="eastAsia"/>
          <w:szCs w:val="24"/>
        </w:rPr>
        <w:t>目录经人工或自动化技术</w:t>
      </w:r>
      <w:r w:rsidR="00944FDE" w:rsidRPr="00E8610F">
        <w:rPr>
          <w:rFonts w:ascii="Times New Roman" w:hAnsi="Times New Roman" w:cs="Times New Roman" w:hint="eastAsia"/>
          <w:szCs w:val="24"/>
        </w:rPr>
        <w:t>完成</w:t>
      </w:r>
      <w:r w:rsidR="00CE4A74" w:rsidRPr="00E8610F">
        <w:rPr>
          <w:rFonts w:ascii="Times New Roman" w:hAnsi="Times New Roman" w:cs="Times New Roman" w:hint="eastAsia"/>
          <w:szCs w:val="24"/>
        </w:rPr>
        <w:t>编制，再辅以对收录资源的人工审核和筛选，保证了目录的质量，提高了用户的阅读满意度。</w:t>
      </w:r>
    </w:p>
    <w:p w14:paraId="613251FB" w14:textId="5E49AAE9" w:rsidR="00AB619B" w:rsidRPr="00E8610F" w:rsidRDefault="00F247E4" w:rsidP="00AB619B">
      <w:pPr>
        <w:pStyle w:val="2"/>
        <w:rPr>
          <w:rFonts w:ascii="Times New Roman" w:hAnsi="Times New Roman" w:cs="Times New Roman"/>
          <w:szCs w:val="24"/>
        </w:rPr>
      </w:pPr>
      <w:r w:rsidRPr="00E8610F">
        <w:rPr>
          <w:rFonts w:ascii="Times New Roman" w:hAnsi="Times New Roman" w:cs="Times New Roman"/>
          <w:szCs w:val="24"/>
        </w:rPr>
        <w:t>2</w:t>
      </w:r>
      <w:r w:rsidR="00AB619B" w:rsidRPr="00E8610F">
        <w:rPr>
          <w:rFonts w:ascii="Times New Roman" w:hAnsi="Times New Roman" w:cs="Times New Roman"/>
          <w:szCs w:val="24"/>
        </w:rPr>
        <w:t>.3</w:t>
      </w:r>
      <w:r w:rsidR="00AB619B" w:rsidRPr="00E8610F">
        <w:rPr>
          <w:rFonts w:ascii="Times New Roman" w:hAnsi="Times New Roman" w:cs="Times New Roman"/>
          <w:szCs w:val="24"/>
        </w:rPr>
        <w:t>目录应用</w:t>
      </w:r>
    </w:p>
    <w:p w14:paraId="06043416" w14:textId="6AFDD36F" w:rsidR="0085329A" w:rsidRPr="00E8610F" w:rsidRDefault="00B54BA6" w:rsidP="002402B8">
      <w:pPr>
        <w:ind w:firstLineChars="200" w:firstLine="480"/>
        <w:rPr>
          <w:rFonts w:ascii="Times New Roman" w:hAnsi="Times New Roman" w:cs="Times New Roman"/>
          <w:szCs w:val="24"/>
        </w:rPr>
      </w:pPr>
      <w:r w:rsidRPr="00E8610F">
        <w:rPr>
          <w:rFonts w:ascii="Times New Roman" w:hAnsi="Times New Roman" w:cs="Times New Roman"/>
          <w:szCs w:val="24"/>
        </w:rPr>
        <w:t>目录应用</w:t>
      </w:r>
      <w:r w:rsidRPr="00E8610F">
        <w:rPr>
          <w:rFonts w:ascii="Times New Roman" w:hAnsi="Times New Roman" w:cs="Times New Roman"/>
          <w:szCs w:val="24"/>
        </w:rPr>
        <w:t>(catalog application)</w:t>
      </w:r>
      <w:r w:rsidRPr="00E8610F">
        <w:rPr>
          <w:rFonts w:ascii="Times New Roman" w:hAnsi="Times New Roman" w:cs="Times New Roman"/>
          <w:szCs w:val="24"/>
        </w:rPr>
        <w:t>是</w:t>
      </w:r>
      <w:r w:rsidR="00F76DDE" w:rsidRPr="00E8610F">
        <w:rPr>
          <w:rFonts w:ascii="Times New Roman" w:hAnsi="Times New Roman" w:cs="Times New Roman"/>
          <w:szCs w:val="24"/>
        </w:rPr>
        <w:t>基于目录集合</w:t>
      </w:r>
      <w:r w:rsidRPr="00E8610F">
        <w:rPr>
          <w:rFonts w:ascii="Times New Roman" w:hAnsi="Times New Roman" w:cs="Times New Roman"/>
          <w:szCs w:val="24"/>
        </w:rPr>
        <w:t>中</w:t>
      </w:r>
      <w:r w:rsidR="00F76DDE" w:rsidRPr="00E8610F">
        <w:rPr>
          <w:rFonts w:ascii="Times New Roman" w:hAnsi="Times New Roman" w:cs="Times New Roman"/>
          <w:szCs w:val="24"/>
        </w:rPr>
        <w:t>生成的各类目录，</w:t>
      </w:r>
      <w:r w:rsidR="006A5839" w:rsidRPr="00E8610F">
        <w:rPr>
          <w:rFonts w:ascii="Times New Roman" w:hAnsi="Times New Roman" w:cs="Times New Roman" w:hint="eastAsia"/>
          <w:szCs w:val="24"/>
        </w:rPr>
        <w:t>并</w:t>
      </w:r>
      <w:r w:rsidR="00F76DDE" w:rsidRPr="00E8610F">
        <w:rPr>
          <w:rFonts w:ascii="Times New Roman" w:hAnsi="Times New Roman" w:cs="Times New Roman"/>
          <w:szCs w:val="24"/>
        </w:rPr>
        <w:t>结合或直接由结构化的数据</w:t>
      </w:r>
      <w:r w:rsidRPr="00E8610F">
        <w:rPr>
          <w:rFonts w:ascii="Times New Roman" w:hAnsi="Times New Roman" w:cs="Times New Roman"/>
          <w:szCs w:val="24"/>
        </w:rPr>
        <w:t>，</w:t>
      </w:r>
      <w:r w:rsidR="00F76DDE" w:rsidRPr="00E8610F">
        <w:rPr>
          <w:rFonts w:ascii="Times New Roman" w:hAnsi="Times New Roman" w:cs="Times New Roman"/>
          <w:szCs w:val="24"/>
        </w:rPr>
        <w:t>开发延伸目录工具各项功能的应用，</w:t>
      </w:r>
      <w:r w:rsidR="00AB619B" w:rsidRPr="00E8610F">
        <w:rPr>
          <w:rFonts w:ascii="Times New Roman" w:hAnsi="Times New Roman" w:cs="Times New Roman"/>
          <w:szCs w:val="24"/>
        </w:rPr>
        <w:t>如搜索引擎、问答系统、导读工具、推荐模块等。</w:t>
      </w:r>
    </w:p>
    <w:p w14:paraId="44193343" w14:textId="1BCE1AAD" w:rsidR="00AB619B" w:rsidRPr="00E8610F" w:rsidRDefault="00BF7C6C" w:rsidP="004E40EE">
      <w:pPr>
        <w:ind w:firstLineChars="200" w:firstLine="480"/>
        <w:rPr>
          <w:rFonts w:ascii="Times New Roman" w:hAnsi="Times New Roman" w:cs="Times New Roman"/>
          <w:szCs w:val="24"/>
        </w:rPr>
      </w:pPr>
      <w:r w:rsidRPr="00E8610F">
        <w:rPr>
          <w:rFonts w:ascii="Times New Roman" w:hAnsi="Times New Roman" w:cs="Times New Roman"/>
          <w:szCs w:val="24"/>
        </w:rPr>
        <w:t>如图</w:t>
      </w:r>
      <w:r w:rsidRPr="00E8610F">
        <w:rPr>
          <w:rFonts w:ascii="Times New Roman" w:hAnsi="Times New Roman" w:cs="Times New Roman"/>
          <w:szCs w:val="24"/>
        </w:rPr>
        <w:t>2</w:t>
      </w:r>
      <w:r w:rsidRPr="00E8610F">
        <w:rPr>
          <w:rFonts w:ascii="Times New Roman" w:hAnsi="Times New Roman" w:cs="Times New Roman"/>
          <w:szCs w:val="24"/>
        </w:rPr>
        <w:t>所示，</w:t>
      </w:r>
      <w:r w:rsidR="00AB619B" w:rsidRPr="00E8610F">
        <w:rPr>
          <w:rFonts w:ascii="Times New Roman" w:hAnsi="Times New Roman" w:cs="Times New Roman"/>
          <w:szCs w:val="24"/>
        </w:rPr>
        <w:t>智能目录体系并非只专注于信息描述和知识组织，而是将这一部分作为基础，</w:t>
      </w:r>
      <w:r w:rsidR="001168BC" w:rsidRPr="00E8610F">
        <w:rPr>
          <w:rFonts w:ascii="Times New Roman" w:hAnsi="Times New Roman" w:cs="Times New Roman" w:hint="eastAsia"/>
          <w:szCs w:val="24"/>
        </w:rPr>
        <w:t>在目录应用中</w:t>
      </w:r>
      <w:r w:rsidR="00AB619B" w:rsidRPr="00E8610F">
        <w:rPr>
          <w:rFonts w:ascii="Times New Roman" w:hAnsi="Times New Roman" w:cs="Times New Roman"/>
          <w:szCs w:val="24"/>
        </w:rPr>
        <w:t>根据传统目录、索引发挥的功能，寻求导读、治学作用的拓展</w:t>
      </w:r>
      <w:r w:rsidR="00485548" w:rsidRPr="00E8610F">
        <w:rPr>
          <w:rFonts w:ascii="Times New Roman" w:hAnsi="Times New Roman" w:cs="Times New Roman" w:hint="eastAsia"/>
          <w:szCs w:val="24"/>
        </w:rPr>
        <w:t>，</w:t>
      </w:r>
      <w:r w:rsidR="00485548" w:rsidRPr="00E8610F">
        <w:rPr>
          <w:rFonts w:ascii="Times New Roman" w:hAnsi="Times New Roman" w:cs="Times New Roman"/>
          <w:szCs w:val="24"/>
        </w:rPr>
        <w:t>而这正是</w:t>
      </w:r>
      <w:r w:rsidR="006A5839" w:rsidRPr="00E8610F">
        <w:rPr>
          <w:rFonts w:ascii="Times New Roman" w:hAnsi="Times New Roman" w:cs="Times New Roman" w:hint="eastAsia"/>
          <w:szCs w:val="24"/>
        </w:rPr>
        <w:t>先</w:t>
      </w:r>
      <w:r w:rsidR="00485548" w:rsidRPr="00E8610F">
        <w:rPr>
          <w:rFonts w:ascii="Times New Roman" w:hAnsi="Times New Roman" w:cs="Times New Roman" w:hint="eastAsia"/>
          <w:szCs w:val="24"/>
        </w:rPr>
        <w:t>前</w:t>
      </w:r>
      <w:r w:rsidR="00485548" w:rsidRPr="00E8610F">
        <w:rPr>
          <w:rFonts w:ascii="Times New Roman" w:hAnsi="Times New Roman" w:cs="Times New Roman"/>
          <w:szCs w:val="24"/>
        </w:rPr>
        <w:t>目录学</w:t>
      </w:r>
      <w:r w:rsidR="006A5839" w:rsidRPr="00E8610F">
        <w:rPr>
          <w:rFonts w:ascii="Times New Roman" w:hAnsi="Times New Roman" w:cs="Times New Roman" w:hint="eastAsia"/>
          <w:szCs w:val="24"/>
        </w:rPr>
        <w:t>研究</w:t>
      </w:r>
      <w:r w:rsidR="00485548" w:rsidRPr="00E8610F">
        <w:rPr>
          <w:rFonts w:ascii="Times New Roman" w:hAnsi="Times New Roman" w:cs="Times New Roman"/>
          <w:szCs w:val="24"/>
        </w:rPr>
        <w:t>并未给予足够重视的</w:t>
      </w:r>
      <w:r w:rsidR="00AB619B" w:rsidRPr="00E8610F">
        <w:rPr>
          <w:rFonts w:ascii="Times New Roman" w:hAnsi="Times New Roman" w:cs="Times New Roman"/>
          <w:szCs w:val="24"/>
        </w:rPr>
        <w:t>。原本目录帮助人们找地址再获取原文，如今需要提高检索效率；原本人们为了解惑而阅读文章，如今要研究组织知识单元后如何速度又准确地回答用户提问；原本著者目录、主题目录、推荐目录等指导人们阅读，如今要探索更多种导读和推荐的途径。</w:t>
      </w:r>
    </w:p>
    <w:p w14:paraId="778A16EE" w14:textId="77777777" w:rsidR="00AB619B" w:rsidRPr="00E8610F" w:rsidRDefault="00AB619B" w:rsidP="00AB619B">
      <w:pPr>
        <w:jc w:val="center"/>
        <w:rPr>
          <w:rFonts w:ascii="Times New Roman" w:hAnsi="Times New Roman" w:cs="Times New Roman"/>
          <w:szCs w:val="24"/>
        </w:rPr>
      </w:pPr>
      <w:r w:rsidRPr="00E8610F">
        <w:rPr>
          <w:rFonts w:ascii="Times New Roman" w:hAnsi="Times New Roman" w:cs="Times New Roman"/>
          <w:noProof/>
          <w:szCs w:val="24"/>
        </w:rPr>
        <w:lastRenderedPageBreak/>
        <w:drawing>
          <wp:inline distT="0" distB="0" distL="0" distR="0" wp14:anchorId="6877EADB" wp14:editId="4AF94012">
            <wp:extent cx="3968750" cy="1955663"/>
            <wp:effectExtent l="0" t="0" r="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211" b="6365"/>
                    <a:stretch/>
                  </pic:blipFill>
                  <pic:spPr bwMode="auto">
                    <a:xfrm>
                      <a:off x="0" y="0"/>
                      <a:ext cx="4032502" cy="1987078"/>
                    </a:xfrm>
                    <a:prstGeom prst="rect">
                      <a:avLst/>
                    </a:prstGeom>
                    <a:ln>
                      <a:noFill/>
                    </a:ln>
                    <a:extLst>
                      <a:ext uri="{53640926-AAD7-44D8-BBD7-CCE9431645EC}">
                        <a14:shadowObscured xmlns:a14="http://schemas.microsoft.com/office/drawing/2010/main"/>
                      </a:ext>
                    </a:extLst>
                  </pic:spPr>
                </pic:pic>
              </a:graphicData>
            </a:graphic>
          </wp:inline>
        </w:drawing>
      </w:r>
    </w:p>
    <w:p w14:paraId="079EB34F" w14:textId="0A05E778" w:rsidR="00AB619B" w:rsidRPr="00E8610F" w:rsidRDefault="00AB619B" w:rsidP="00AB619B">
      <w:pPr>
        <w:jc w:val="center"/>
        <w:rPr>
          <w:rFonts w:ascii="Times New Roman" w:hAnsi="Times New Roman" w:cs="Times New Roman"/>
          <w:b/>
          <w:bCs/>
          <w:szCs w:val="24"/>
        </w:rPr>
      </w:pPr>
      <w:r w:rsidRPr="00E8610F">
        <w:rPr>
          <w:rFonts w:ascii="Times New Roman" w:hAnsi="Times New Roman" w:cs="Times New Roman"/>
          <w:b/>
          <w:bCs/>
          <w:szCs w:val="24"/>
        </w:rPr>
        <w:t>图</w:t>
      </w:r>
      <w:r w:rsidRPr="00E8610F">
        <w:rPr>
          <w:rFonts w:ascii="Times New Roman" w:hAnsi="Times New Roman" w:cs="Times New Roman"/>
          <w:b/>
          <w:bCs/>
          <w:szCs w:val="24"/>
        </w:rPr>
        <w:t xml:space="preserve">2 </w:t>
      </w:r>
      <w:r w:rsidR="00BF7C6C" w:rsidRPr="00E8610F">
        <w:rPr>
          <w:rFonts w:ascii="Times New Roman" w:hAnsi="Times New Roman" w:cs="Times New Roman" w:hint="eastAsia"/>
          <w:b/>
          <w:bCs/>
          <w:szCs w:val="24"/>
        </w:rPr>
        <w:t>智能目录应用</w:t>
      </w:r>
    </w:p>
    <w:p w14:paraId="2A137ED4" w14:textId="77777777" w:rsidR="00630994" w:rsidRPr="00E8610F" w:rsidRDefault="00630994" w:rsidP="00AB619B">
      <w:pPr>
        <w:jc w:val="center"/>
        <w:rPr>
          <w:rFonts w:ascii="Times New Roman" w:hAnsi="Times New Roman" w:cs="Times New Roman"/>
          <w:b/>
          <w:bCs/>
          <w:szCs w:val="24"/>
        </w:rPr>
      </w:pPr>
    </w:p>
    <w:p w14:paraId="47D418B2" w14:textId="563FCE4F" w:rsidR="00AB619B" w:rsidRPr="00E8610F" w:rsidRDefault="00F247E4" w:rsidP="00AB619B">
      <w:pPr>
        <w:pStyle w:val="3"/>
        <w:rPr>
          <w:rFonts w:ascii="Times New Roman" w:hAnsi="Times New Roman" w:cs="Times New Roman"/>
          <w:szCs w:val="24"/>
        </w:rPr>
      </w:pPr>
      <w:r w:rsidRPr="00E8610F">
        <w:rPr>
          <w:rFonts w:ascii="Times New Roman" w:hAnsi="Times New Roman" w:cs="Times New Roman"/>
          <w:szCs w:val="24"/>
        </w:rPr>
        <w:t>2</w:t>
      </w:r>
      <w:r w:rsidR="00AB619B" w:rsidRPr="00E8610F">
        <w:rPr>
          <w:rFonts w:ascii="Times New Roman" w:hAnsi="Times New Roman" w:cs="Times New Roman"/>
          <w:szCs w:val="24"/>
        </w:rPr>
        <w:t>.3.1</w:t>
      </w:r>
      <w:r w:rsidR="00AB619B" w:rsidRPr="00E8610F">
        <w:rPr>
          <w:rFonts w:ascii="Times New Roman" w:hAnsi="Times New Roman" w:cs="Times New Roman"/>
          <w:szCs w:val="24"/>
        </w:rPr>
        <w:t>智能检索</w:t>
      </w:r>
    </w:p>
    <w:p w14:paraId="397C2E16" w14:textId="177F6124" w:rsidR="00AB619B" w:rsidRPr="00E8610F" w:rsidRDefault="00AB619B" w:rsidP="00AB619B">
      <w:pPr>
        <w:ind w:firstLineChars="200" w:firstLine="480"/>
        <w:rPr>
          <w:rFonts w:ascii="Times New Roman" w:hAnsi="Times New Roman" w:cs="Times New Roman"/>
          <w:szCs w:val="24"/>
        </w:rPr>
      </w:pPr>
      <w:r w:rsidRPr="00E8610F">
        <w:rPr>
          <w:rFonts w:ascii="Times New Roman" w:hAnsi="Times New Roman" w:cs="Times New Roman"/>
          <w:szCs w:val="24"/>
        </w:rPr>
        <w:t>传统目录学中检索是</w:t>
      </w:r>
      <w:r w:rsidRPr="00E8610F">
        <w:rPr>
          <w:rFonts w:ascii="Times New Roman" w:hAnsi="Times New Roman" w:cs="Times New Roman"/>
          <w:spacing w:val="4"/>
          <w:szCs w:val="24"/>
        </w:rPr>
        <w:t>先由目录找到线索或地址即</w:t>
      </w:r>
      <w:r w:rsidRPr="00E8610F">
        <w:rPr>
          <w:rFonts w:ascii="Times New Roman" w:hAnsi="Times New Roman" w:cs="Times New Roman"/>
          <w:spacing w:val="4"/>
          <w:szCs w:val="24"/>
        </w:rPr>
        <w:t>“</w:t>
      </w:r>
      <w:r w:rsidRPr="00E8610F">
        <w:rPr>
          <w:rFonts w:ascii="Times New Roman" w:hAnsi="Times New Roman" w:cs="Times New Roman"/>
          <w:spacing w:val="4"/>
          <w:szCs w:val="24"/>
        </w:rPr>
        <w:t>检</w:t>
      </w:r>
      <w:r w:rsidRPr="00E8610F">
        <w:rPr>
          <w:rFonts w:ascii="Times New Roman" w:hAnsi="Times New Roman" w:cs="Times New Roman"/>
          <w:spacing w:val="4"/>
          <w:szCs w:val="24"/>
        </w:rPr>
        <w:t>”</w:t>
      </w:r>
      <w:r w:rsidRPr="00E8610F">
        <w:rPr>
          <w:rFonts w:ascii="Times New Roman" w:hAnsi="Times New Roman" w:cs="Times New Roman"/>
          <w:spacing w:val="4"/>
          <w:szCs w:val="24"/>
        </w:rPr>
        <w:t>，再获取原文即</w:t>
      </w:r>
      <w:r w:rsidRPr="00E8610F">
        <w:rPr>
          <w:rFonts w:ascii="Times New Roman" w:hAnsi="Times New Roman" w:cs="Times New Roman"/>
          <w:spacing w:val="4"/>
          <w:szCs w:val="24"/>
        </w:rPr>
        <w:t>“</w:t>
      </w:r>
      <w:r w:rsidRPr="00E8610F">
        <w:rPr>
          <w:rFonts w:ascii="Times New Roman" w:hAnsi="Times New Roman" w:cs="Times New Roman"/>
          <w:spacing w:val="4"/>
          <w:szCs w:val="24"/>
        </w:rPr>
        <w:t>索</w:t>
      </w:r>
      <w:r w:rsidRPr="00E8610F">
        <w:rPr>
          <w:rFonts w:ascii="Times New Roman" w:hAnsi="Times New Roman" w:cs="Times New Roman"/>
          <w:spacing w:val="4"/>
          <w:szCs w:val="24"/>
        </w:rPr>
        <w:t>”</w:t>
      </w:r>
      <w:r w:rsidRPr="00E8610F">
        <w:rPr>
          <w:rFonts w:ascii="Times New Roman" w:hAnsi="Times New Roman" w:cs="Times New Roman"/>
          <w:spacing w:val="4"/>
          <w:szCs w:val="24"/>
        </w:rPr>
        <w:t>。随着数据信息的增加，人们对信息获取便利性要求的提高和</w:t>
      </w:r>
      <w:r w:rsidRPr="00E8610F">
        <w:rPr>
          <w:rFonts w:ascii="Times New Roman" w:hAnsi="Times New Roman" w:cs="Times New Roman"/>
          <w:szCs w:val="24"/>
        </w:rPr>
        <w:t>搜索意识的增强</w:t>
      </w:r>
      <w:r w:rsidRPr="00E8610F">
        <w:rPr>
          <w:rFonts w:ascii="Times New Roman" w:hAnsi="Times New Roman" w:cs="Times New Roman"/>
          <w:spacing w:val="4"/>
          <w:szCs w:val="24"/>
        </w:rPr>
        <w:t>，</w:t>
      </w:r>
      <w:r w:rsidRPr="00E8610F">
        <w:rPr>
          <w:rFonts w:ascii="Times New Roman" w:hAnsi="Times New Roman" w:cs="Times New Roman"/>
          <w:szCs w:val="24"/>
        </w:rPr>
        <w:t>“</w:t>
      </w:r>
      <w:r w:rsidRPr="00E8610F">
        <w:rPr>
          <w:rFonts w:ascii="Times New Roman" w:hAnsi="Times New Roman" w:cs="Times New Roman"/>
          <w:szCs w:val="24"/>
        </w:rPr>
        <w:t>检</w:t>
      </w:r>
      <w:r w:rsidRPr="00E8610F">
        <w:rPr>
          <w:rFonts w:ascii="Times New Roman" w:hAnsi="Times New Roman" w:cs="Times New Roman"/>
          <w:szCs w:val="24"/>
        </w:rPr>
        <w:t>”</w:t>
      </w:r>
      <w:r w:rsidRPr="00E8610F">
        <w:rPr>
          <w:rFonts w:ascii="Times New Roman" w:hAnsi="Times New Roman" w:cs="Times New Roman"/>
          <w:szCs w:val="24"/>
        </w:rPr>
        <w:t>和</w:t>
      </w:r>
      <w:r w:rsidRPr="00E8610F">
        <w:rPr>
          <w:rFonts w:ascii="Times New Roman" w:hAnsi="Times New Roman" w:cs="Times New Roman"/>
          <w:szCs w:val="24"/>
        </w:rPr>
        <w:t>“</w:t>
      </w:r>
      <w:r w:rsidRPr="00E8610F">
        <w:rPr>
          <w:rFonts w:ascii="Times New Roman" w:hAnsi="Times New Roman" w:cs="Times New Roman"/>
          <w:szCs w:val="24"/>
        </w:rPr>
        <w:t>索</w:t>
      </w:r>
      <w:r w:rsidRPr="00E8610F">
        <w:rPr>
          <w:rFonts w:ascii="Times New Roman" w:hAnsi="Times New Roman" w:cs="Times New Roman"/>
          <w:szCs w:val="24"/>
        </w:rPr>
        <w:t>”</w:t>
      </w:r>
      <w:r w:rsidRPr="00E8610F">
        <w:rPr>
          <w:rFonts w:ascii="Times New Roman" w:hAnsi="Times New Roman" w:cs="Times New Roman"/>
          <w:szCs w:val="24"/>
        </w:rPr>
        <w:t>两步合一成为常态。</w:t>
      </w:r>
      <w:r w:rsidRPr="00E8610F">
        <w:rPr>
          <w:rFonts w:ascii="Times New Roman" w:hAnsi="Times New Roman" w:cs="Times New Roman"/>
          <w:spacing w:val="4"/>
          <w:szCs w:val="24"/>
        </w:rPr>
        <w:t>搜索引擎</w:t>
      </w:r>
      <w:r w:rsidR="00DB2C38" w:rsidRPr="00E8610F">
        <w:rPr>
          <w:rFonts w:ascii="Times New Roman" w:hAnsi="Times New Roman" w:cs="Times New Roman"/>
          <w:spacing w:val="4"/>
          <w:szCs w:val="24"/>
        </w:rPr>
        <w:t>这一典型目录应用</w:t>
      </w:r>
      <w:r w:rsidRPr="00E8610F">
        <w:rPr>
          <w:rFonts w:ascii="Times New Roman" w:hAnsi="Times New Roman" w:cs="Times New Roman"/>
          <w:spacing w:val="4"/>
          <w:szCs w:val="24"/>
        </w:rPr>
        <w:t>成为</w:t>
      </w:r>
      <w:r w:rsidRPr="00E8610F">
        <w:rPr>
          <w:rFonts w:ascii="Times New Roman" w:hAnsi="Times New Roman" w:cs="Times New Roman"/>
          <w:szCs w:val="24"/>
        </w:rPr>
        <w:t>使用最为普遍的检索工具，截至</w:t>
      </w:r>
      <w:r w:rsidRPr="00E8610F">
        <w:rPr>
          <w:rFonts w:ascii="Times New Roman" w:hAnsi="Times New Roman" w:cs="Times New Roman"/>
          <w:szCs w:val="24"/>
        </w:rPr>
        <w:t>2019</w:t>
      </w:r>
      <w:r w:rsidRPr="00E8610F">
        <w:rPr>
          <w:rFonts w:ascii="Times New Roman" w:hAnsi="Times New Roman" w:cs="Times New Roman"/>
          <w:szCs w:val="24"/>
        </w:rPr>
        <w:t>年</w:t>
      </w:r>
      <w:r w:rsidRPr="00E8610F">
        <w:rPr>
          <w:rFonts w:ascii="Times New Roman" w:hAnsi="Times New Roman" w:cs="Times New Roman"/>
          <w:szCs w:val="24"/>
        </w:rPr>
        <w:t>6</w:t>
      </w:r>
      <w:r w:rsidRPr="00E8610F">
        <w:rPr>
          <w:rFonts w:ascii="Times New Roman" w:hAnsi="Times New Roman" w:cs="Times New Roman"/>
          <w:szCs w:val="24"/>
        </w:rPr>
        <w:t>月中国搜索引擎用户规模达</w:t>
      </w:r>
      <w:r w:rsidRPr="00E8610F">
        <w:rPr>
          <w:rFonts w:ascii="Times New Roman" w:hAnsi="Times New Roman" w:cs="Times New Roman"/>
          <w:szCs w:val="24"/>
        </w:rPr>
        <w:t>6.95</w:t>
      </w:r>
      <w:r w:rsidRPr="00E8610F">
        <w:rPr>
          <w:rFonts w:ascii="Times New Roman" w:hAnsi="Times New Roman" w:cs="Times New Roman"/>
          <w:szCs w:val="24"/>
        </w:rPr>
        <w:t>亿，占网民整体的</w:t>
      </w:r>
      <w:r w:rsidRPr="00E8610F">
        <w:rPr>
          <w:rFonts w:ascii="Times New Roman" w:hAnsi="Times New Roman" w:cs="Times New Roman"/>
          <w:szCs w:val="24"/>
        </w:rPr>
        <w:t>81.</w:t>
      </w:r>
      <w:commentRangeStart w:id="4"/>
      <w:r w:rsidRPr="00E8610F">
        <w:rPr>
          <w:rFonts w:ascii="Times New Roman" w:hAnsi="Times New Roman" w:cs="Times New Roman"/>
          <w:szCs w:val="24"/>
        </w:rPr>
        <w:t>3</w:t>
      </w:r>
      <w:commentRangeEnd w:id="4"/>
      <w:r w:rsidR="00520B7F">
        <w:rPr>
          <w:rStyle w:val="a5"/>
        </w:rPr>
        <w:commentReference w:id="4"/>
      </w:r>
      <w:r w:rsidRPr="00E8610F">
        <w:rPr>
          <w:rFonts w:ascii="Times New Roman" w:hAnsi="Times New Roman" w:cs="Times New Roman"/>
          <w:szCs w:val="24"/>
        </w:rPr>
        <w:t>%</w:t>
      </w:r>
      <w:r w:rsidRPr="00E8610F">
        <w:rPr>
          <w:rFonts w:ascii="Times New Roman" w:hAnsi="Times New Roman" w:cs="Times New Roman"/>
          <w:szCs w:val="24"/>
        </w:rPr>
        <w:t>。</w:t>
      </w:r>
      <w:r w:rsidR="00F32843" w:rsidRPr="00E8610F">
        <w:rPr>
          <w:rFonts w:ascii="Times New Roman" w:hAnsi="Times New Roman" w:cs="Times New Roman" w:hint="eastAsia"/>
          <w:szCs w:val="24"/>
        </w:rPr>
        <w:t>智能的搜索引擎即是进一步优化概念层次的检索功能，并结合用户特征进行结果的筛选和排序。</w:t>
      </w:r>
    </w:p>
    <w:p w14:paraId="1ED36BA1" w14:textId="1A31C789" w:rsidR="00AB619B" w:rsidRPr="00E8610F" w:rsidRDefault="00AB619B" w:rsidP="00AB619B">
      <w:pPr>
        <w:ind w:firstLineChars="200" w:firstLine="480"/>
        <w:rPr>
          <w:rFonts w:ascii="Times New Roman" w:hAnsi="Times New Roman" w:cs="Times New Roman"/>
          <w:szCs w:val="24"/>
        </w:rPr>
      </w:pPr>
      <w:r w:rsidRPr="00E8610F">
        <w:rPr>
          <w:rFonts w:ascii="Times New Roman" w:hAnsi="Times New Roman" w:cs="Times New Roman"/>
          <w:szCs w:val="24"/>
        </w:rPr>
        <w:t>智能检索主要由数据集组织、检索条件处理、检索结果命中与检索结果呈现组成。标准的元数据库为智能检索奠定了良好基础，准确理解与转化用户检索表达式</w:t>
      </w:r>
      <w:r w:rsidR="004C573C">
        <w:rPr>
          <w:rFonts w:ascii="Times New Roman" w:hAnsi="Times New Roman" w:cs="Times New Roman" w:hint="eastAsia"/>
          <w:szCs w:val="24"/>
        </w:rPr>
        <w:t>，</w:t>
      </w:r>
      <w:r w:rsidR="00947E6A">
        <w:rPr>
          <w:rFonts w:ascii="Times New Roman" w:hAnsi="Times New Roman" w:cs="Times New Roman" w:hint="eastAsia"/>
          <w:szCs w:val="24"/>
        </w:rPr>
        <w:t>再</w:t>
      </w:r>
      <w:r w:rsidRPr="00E8610F">
        <w:rPr>
          <w:rFonts w:ascii="Times New Roman" w:hAnsi="Times New Roman" w:cs="Times New Roman"/>
          <w:szCs w:val="24"/>
        </w:rPr>
        <w:t>与数据集进行匹配</w:t>
      </w:r>
      <w:r w:rsidR="00947E6A">
        <w:rPr>
          <w:rFonts w:ascii="Times New Roman" w:hAnsi="Times New Roman" w:cs="Times New Roman" w:hint="eastAsia"/>
          <w:szCs w:val="24"/>
        </w:rPr>
        <w:t>，</w:t>
      </w:r>
      <w:r w:rsidR="00947E6A" w:rsidRPr="00E8610F">
        <w:rPr>
          <w:rFonts w:ascii="Times New Roman" w:hAnsi="Times New Roman" w:cs="Times New Roman"/>
          <w:szCs w:val="24"/>
        </w:rPr>
        <w:t>当用户查询式拼写错误时还要作出提醒并给出可能正确的表达。</w:t>
      </w:r>
      <w:r w:rsidR="004C573C" w:rsidRPr="005D380C">
        <w:rPr>
          <w:rFonts w:ascii="Times New Roman" w:hAnsi="Times New Roman" w:cs="Times New Roman"/>
          <w:color w:val="000000" w:themeColor="text1"/>
          <w:szCs w:val="24"/>
        </w:rPr>
        <w:t>基于数据集内容、用户查询日志、局部查询结果等，利用频繁词集、</w:t>
      </w:r>
      <w:r w:rsidR="004C573C" w:rsidRPr="005D380C">
        <w:rPr>
          <w:rFonts w:ascii="Times New Roman" w:hAnsi="Times New Roman" w:cs="Times New Roman"/>
          <w:color w:val="000000" w:themeColor="text1"/>
          <w:szCs w:val="24"/>
        </w:rPr>
        <w:t>LDA</w:t>
      </w:r>
      <w:r w:rsidR="004C573C" w:rsidRPr="005D380C">
        <w:rPr>
          <w:rFonts w:ascii="Times New Roman" w:hAnsi="Times New Roman" w:cs="Times New Roman"/>
          <w:color w:val="000000" w:themeColor="text1"/>
          <w:szCs w:val="24"/>
        </w:rPr>
        <w:t>模型等实现文本聚类和主题挖掘，从而选择恰当的检索词和扩展词来完成查询模型的</w:t>
      </w:r>
      <w:commentRangeStart w:id="5"/>
      <w:r w:rsidR="004C573C" w:rsidRPr="005D380C">
        <w:rPr>
          <w:rFonts w:ascii="Times New Roman" w:hAnsi="Times New Roman" w:cs="Times New Roman"/>
          <w:color w:val="000000" w:themeColor="text1"/>
          <w:szCs w:val="24"/>
        </w:rPr>
        <w:t>优化</w:t>
      </w:r>
      <w:commentRangeEnd w:id="5"/>
      <w:r w:rsidR="00373B96">
        <w:rPr>
          <w:rStyle w:val="a5"/>
        </w:rPr>
        <w:commentReference w:id="5"/>
      </w:r>
      <w:r w:rsidR="004C573C" w:rsidRPr="005D380C">
        <w:rPr>
          <w:rFonts w:ascii="Times New Roman" w:hAnsi="Times New Roman" w:cs="Times New Roman"/>
          <w:color w:val="000000" w:themeColor="text1"/>
          <w:szCs w:val="24"/>
        </w:rPr>
        <w:t>。</w:t>
      </w:r>
      <w:r w:rsidRPr="00E8610F">
        <w:rPr>
          <w:rFonts w:ascii="Times New Roman" w:hAnsi="Times New Roman" w:cs="Times New Roman"/>
          <w:szCs w:val="24"/>
        </w:rPr>
        <w:t>命中结果在大部分场景下依赖于检索条件与结果的相似度计算再降序排列，最为理想的呈现方式就是可以由用户做出不同的选择。</w:t>
      </w:r>
    </w:p>
    <w:p w14:paraId="125D6BCE" w14:textId="22E3C83F" w:rsidR="00AB619B" w:rsidRPr="00E8610F" w:rsidRDefault="00F247E4" w:rsidP="00AB619B">
      <w:pPr>
        <w:pStyle w:val="3"/>
        <w:rPr>
          <w:rFonts w:ascii="Times New Roman" w:hAnsi="Times New Roman" w:cs="Times New Roman"/>
          <w:szCs w:val="24"/>
        </w:rPr>
      </w:pPr>
      <w:r w:rsidRPr="00E8610F">
        <w:rPr>
          <w:rFonts w:ascii="Times New Roman" w:hAnsi="Times New Roman" w:cs="Times New Roman"/>
          <w:szCs w:val="24"/>
        </w:rPr>
        <w:t>2</w:t>
      </w:r>
      <w:r w:rsidR="00AB619B" w:rsidRPr="00E8610F">
        <w:rPr>
          <w:rFonts w:ascii="Times New Roman" w:hAnsi="Times New Roman" w:cs="Times New Roman"/>
          <w:szCs w:val="24"/>
        </w:rPr>
        <w:t>.3.2</w:t>
      </w:r>
      <w:r w:rsidR="00AB619B" w:rsidRPr="00E8610F">
        <w:rPr>
          <w:rFonts w:ascii="Times New Roman" w:hAnsi="Times New Roman" w:cs="Times New Roman"/>
          <w:szCs w:val="24"/>
        </w:rPr>
        <w:t>智能问答</w:t>
      </w:r>
    </w:p>
    <w:p w14:paraId="2AABB354" w14:textId="2574EC01" w:rsidR="00AB619B" w:rsidRPr="00E8610F" w:rsidRDefault="00AB619B" w:rsidP="00AB619B">
      <w:pPr>
        <w:ind w:firstLineChars="200" w:firstLine="480"/>
        <w:rPr>
          <w:rFonts w:ascii="Times New Roman" w:hAnsi="Times New Roman" w:cs="Times New Roman"/>
          <w:szCs w:val="24"/>
        </w:rPr>
      </w:pPr>
      <w:r w:rsidRPr="00E8610F">
        <w:rPr>
          <w:rFonts w:ascii="Times New Roman" w:hAnsi="Times New Roman" w:cs="Times New Roman"/>
          <w:szCs w:val="24"/>
        </w:rPr>
        <w:t>智能检索是处理受控语言或较为规范的检索语言构成的检索条件再返回结果的过程，而智能问答能够应对自然语言表达的提问，是响应用户请求的进一步表现形式，扩大目录的应用范围。过去人们有疑惑时可以翻阅书籍寻找答案，目录为书籍或书中</w:t>
      </w:r>
      <w:r w:rsidR="00F54F1D" w:rsidRPr="00E8610F">
        <w:rPr>
          <w:rFonts w:ascii="Times New Roman" w:hAnsi="Times New Roman" w:cs="Times New Roman" w:hint="eastAsia"/>
          <w:szCs w:val="24"/>
        </w:rPr>
        <w:t>知识</w:t>
      </w:r>
      <w:r w:rsidRPr="00E8610F">
        <w:rPr>
          <w:rFonts w:ascii="Times New Roman" w:hAnsi="Times New Roman" w:cs="Times New Roman"/>
          <w:szCs w:val="24"/>
        </w:rPr>
        <w:t>的定位提供了途径，起到引导和指示的作用</w:t>
      </w:r>
      <w:r w:rsidR="005A4DF0" w:rsidRPr="00E8610F">
        <w:rPr>
          <w:rFonts w:ascii="Times New Roman" w:hAnsi="Times New Roman" w:cs="Times New Roman" w:hint="eastAsia"/>
          <w:szCs w:val="24"/>
        </w:rPr>
        <w:t>，智能问答</w:t>
      </w:r>
      <w:r w:rsidR="0074665E" w:rsidRPr="00E8610F">
        <w:rPr>
          <w:rFonts w:ascii="Times New Roman" w:hAnsi="Times New Roman" w:cs="Times New Roman" w:hint="eastAsia"/>
          <w:szCs w:val="24"/>
        </w:rPr>
        <w:t>在解惑</w:t>
      </w:r>
      <w:r w:rsidR="001D0885" w:rsidRPr="00E8610F">
        <w:rPr>
          <w:rFonts w:ascii="Times New Roman" w:hAnsi="Times New Roman" w:cs="Times New Roman" w:hint="eastAsia"/>
          <w:szCs w:val="24"/>
        </w:rPr>
        <w:t>这一方面</w:t>
      </w:r>
      <w:r w:rsidR="005A4DF0" w:rsidRPr="00E8610F">
        <w:rPr>
          <w:rFonts w:ascii="Times New Roman" w:hAnsi="Times New Roman" w:cs="Times New Roman" w:hint="eastAsia"/>
          <w:szCs w:val="24"/>
        </w:rPr>
        <w:t>更为直接</w:t>
      </w:r>
      <w:r w:rsidRPr="00E8610F">
        <w:rPr>
          <w:rFonts w:ascii="Times New Roman" w:hAnsi="Times New Roman" w:cs="Times New Roman"/>
          <w:szCs w:val="24"/>
        </w:rPr>
        <w:t>。</w:t>
      </w:r>
    </w:p>
    <w:p w14:paraId="0AF74F59" w14:textId="05D2C2C4" w:rsidR="00AB619B" w:rsidRPr="00E8610F" w:rsidRDefault="00AB619B" w:rsidP="00AB619B">
      <w:pPr>
        <w:ind w:firstLineChars="200" w:firstLine="480"/>
        <w:rPr>
          <w:rFonts w:ascii="Times New Roman" w:hAnsi="Times New Roman" w:cs="Times New Roman"/>
          <w:szCs w:val="24"/>
        </w:rPr>
      </w:pPr>
      <w:r w:rsidRPr="00E8610F">
        <w:rPr>
          <w:rFonts w:ascii="Times New Roman" w:hAnsi="Times New Roman" w:cs="Times New Roman"/>
          <w:szCs w:val="24"/>
        </w:rPr>
        <w:t>智能问答</w:t>
      </w:r>
      <w:r w:rsidR="001D0885" w:rsidRPr="00E8610F">
        <w:rPr>
          <w:rFonts w:ascii="Times New Roman" w:hAnsi="Times New Roman" w:cs="Times New Roman" w:hint="eastAsia"/>
          <w:szCs w:val="24"/>
        </w:rPr>
        <w:t>经</w:t>
      </w:r>
      <w:r w:rsidRPr="00E8610F">
        <w:rPr>
          <w:rFonts w:ascii="Times New Roman" w:hAnsi="Times New Roman" w:cs="Times New Roman"/>
          <w:szCs w:val="24"/>
        </w:rPr>
        <w:t>自然语言处理准确理解用户问题，再将规范表达后的问题与知识库中的知识进行匹配，找到最符合用户请求的答案作为回答。智能问答涉及的关键技术</w:t>
      </w:r>
      <w:r w:rsidR="001D0885" w:rsidRPr="00E8610F">
        <w:rPr>
          <w:rFonts w:ascii="Times New Roman" w:hAnsi="Times New Roman" w:cs="Times New Roman" w:hint="eastAsia"/>
          <w:szCs w:val="24"/>
        </w:rPr>
        <w:t>与智能检索</w:t>
      </w:r>
      <w:r w:rsidRPr="00E8610F">
        <w:rPr>
          <w:rFonts w:ascii="Times New Roman" w:hAnsi="Times New Roman" w:cs="Times New Roman"/>
          <w:szCs w:val="24"/>
        </w:rPr>
        <w:t>存在一些相同点，如知识图谱、词向量、模糊匹配等。考虑到用户的直接性需求，智能问答要完成命中答案的筛选，主要依靠排序学习技术，即从词频、语法、语义等角度选择不同特征</w:t>
      </w:r>
      <w:r w:rsidR="00215C56" w:rsidRPr="00E8610F">
        <w:rPr>
          <w:rFonts w:ascii="Times New Roman" w:hAnsi="Times New Roman" w:cs="Times New Roman" w:hint="eastAsia"/>
          <w:szCs w:val="24"/>
        </w:rPr>
        <w:t>，</w:t>
      </w:r>
      <w:r w:rsidRPr="00E8610F">
        <w:rPr>
          <w:rFonts w:ascii="Times New Roman" w:hAnsi="Times New Roman" w:cs="Times New Roman"/>
          <w:szCs w:val="24"/>
        </w:rPr>
        <w:t>并设权值对命中的疑似答案进行评分和排序，最终返回答案的数量由服务提供商和用户来决定。</w:t>
      </w:r>
    </w:p>
    <w:p w14:paraId="718B98FC" w14:textId="051D2505" w:rsidR="00AB619B" w:rsidRPr="00E8610F" w:rsidRDefault="00F247E4" w:rsidP="00AB619B">
      <w:pPr>
        <w:pStyle w:val="3"/>
        <w:rPr>
          <w:rFonts w:ascii="Times New Roman" w:hAnsi="Times New Roman" w:cs="Times New Roman"/>
          <w:szCs w:val="24"/>
        </w:rPr>
      </w:pPr>
      <w:r w:rsidRPr="00E8610F">
        <w:rPr>
          <w:rFonts w:ascii="Times New Roman" w:hAnsi="Times New Roman" w:cs="Times New Roman"/>
          <w:szCs w:val="24"/>
        </w:rPr>
        <w:t>2</w:t>
      </w:r>
      <w:r w:rsidR="00AB619B" w:rsidRPr="00E8610F">
        <w:rPr>
          <w:rFonts w:ascii="Times New Roman" w:hAnsi="Times New Roman" w:cs="Times New Roman"/>
          <w:szCs w:val="24"/>
        </w:rPr>
        <w:t>.3.3</w:t>
      </w:r>
      <w:r w:rsidR="00AB619B" w:rsidRPr="00E8610F">
        <w:rPr>
          <w:rFonts w:ascii="Times New Roman" w:hAnsi="Times New Roman" w:cs="Times New Roman"/>
          <w:szCs w:val="24"/>
        </w:rPr>
        <w:t>智能导读</w:t>
      </w:r>
    </w:p>
    <w:p w14:paraId="1FAD111F" w14:textId="65B63628" w:rsidR="00AB619B" w:rsidRPr="00E8610F" w:rsidRDefault="002F0FF3" w:rsidP="00AB619B">
      <w:pPr>
        <w:ind w:firstLineChars="200" w:firstLine="480"/>
        <w:rPr>
          <w:rFonts w:ascii="Times New Roman" w:hAnsi="Times New Roman" w:cs="Times New Roman"/>
          <w:szCs w:val="24"/>
        </w:rPr>
      </w:pPr>
      <w:r w:rsidRPr="00E8610F">
        <w:rPr>
          <w:rFonts w:ascii="Times New Roman" w:hAnsi="Times New Roman" w:cs="Times New Roman"/>
          <w:szCs w:val="24"/>
        </w:rPr>
        <w:t>目录指导用户阅读主要包括四点，即指定具体读物，指定阅读次序，说明读法和指明读者对象。</w:t>
      </w:r>
      <w:r w:rsidR="00AB619B" w:rsidRPr="00E8610F">
        <w:rPr>
          <w:rFonts w:ascii="Times New Roman" w:hAnsi="Times New Roman" w:cs="Times New Roman"/>
          <w:szCs w:val="24"/>
        </w:rPr>
        <w:t>与传统目录学通过图书分类目录、著者目录、书名目录、主题目录、图书馆馆藏目录等形式呈现被有序组织的文献</w:t>
      </w:r>
      <w:r w:rsidRPr="00E8610F">
        <w:rPr>
          <w:rFonts w:ascii="Times New Roman" w:hAnsi="Times New Roman" w:cs="Times New Roman"/>
          <w:szCs w:val="24"/>
        </w:rPr>
        <w:t>，从而</w:t>
      </w:r>
      <w:r w:rsidR="00AB619B" w:rsidRPr="00E8610F">
        <w:rPr>
          <w:rFonts w:ascii="Times New Roman" w:hAnsi="Times New Roman" w:cs="Times New Roman"/>
          <w:szCs w:val="24"/>
        </w:rPr>
        <w:t>指导读者查找</w:t>
      </w:r>
      <w:r w:rsidRPr="00E8610F">
        <w:rPr>
          <w:rFonts w:ascii="Times New Roman" w:hAnsi="Times New Roman" w:cs="Times New Roman"/>
          <w:szCs w:val="24"/>
        </w:rPr>
        <w:t>并阅读</w:t>
      </w:r>
      <w:r w:rsidR="00AB619B" w:rsidRPr="00E8610F">
        <w:rPr>
          <w:rFonts w:ascii="Times New Roman" w:hAnsi="Times New Roman" w:cs="Times New Roman"/>
          <w:szCs w:val="24"/>
        </w:rPr>
        <w:t>需要的</w:t>
      </w:r>
      <w:r w:rsidRPr="00E8610F">
        <w:rPr>
          <w:rFonts w:ascii="Times New Roman" w:hAnsi="Times New Roman" w:cs="Times New Roman"/>
          <w:szCs w:val="24"/>
        </w:rPr>
        <w:t>内容</w:t>
      </w:r>
      <w:r w:rsidR="00AB619B" w:rsidRPr="00E8610F">
        <w:rPr>
          <w:rFonts w:ascii="Times New Roman" w:hAnsi="Times New Roman" w:cs="Times New Roman"/>
          <w:szCs w:val="24"/>
        </w:rPr>
        <w:t>不同，智能目录体系中目录应用的导读依托于无线通信、物联网、数据挖掘、可视化等技术支持多场景的数据、信息和文献的揭示与利用。</w:t>
      </w:r>
    </w:p>
    <w:p w14:paraId="5AF1E76C" w14:textId="42B61DCD" w:rsidR="00AB619B" w:rsidRPr="00E8610F" w:rsidRDefault="00AB619B" w:rsidP="00AB619B">
      <w:pPr>
        <w:ind w:firstLineChars="200" w:firstLine="480"/>
        <w:rPr>
          <w:rFonts w:ascii="Times New Roman" w:hAnsi="Times New Roman" w:cs="Times New Roman"/>
          <w:szCs w:val="24"/>
        </w:rPr>
      </w:pPr>
      <w:r w:rsidRPr="00E8610F">
        <w:rPr>
          <w:rFonts w:ascii="Times New Roman" w:hAnsi="Times New Roman" w:cs="Times New Roman"/>
          <w:szCs w:val="24"/>
        </w:rPr>
        <w:lastRenderedPageBreak/>
        <w:t>针对新媒体信息资源的智能导读是判断用户的</w:t>
      </w:r>
      <w:r w:rsidR="00B942D6">
        <w:rPr>
          <w:rFonts w:ascii="Times New Roman" w:hAnsi="Times New Roman" w:cs="Times New Roman" w:hint="eastAsia"/>
          <w:szCs w:val="24"/>
        </w:rPr>
        <w:t>喜好需求</w:t>
      </w:r>
      <w:r w:rsidRPr="00E8610F">
        <w:rPr>
          <w:rFonts w:ascii="Times New Roman" w:hAnsi="Times New Roman" w:cs="Times New Roman"/>
          <w:szCs w:val="24"/>
        </w:rPr>
        <w:t>，丰富导读行为和导读内容的表现方式，在指导阅读微博、推特、微信的动态、新闻文章或观看视频的过程中培养用户良好的阅读观看习惯和兴趣，并从中学习到专业或非专业的知识和技巧，这也是知识服务的一部分。</w:t>
      </w:r>
    </w:p>
    <w:p w14:paraId="1B93B847" w14:textId="0F7117BE" w:rsidR="00AB619B" w:rsidRPr="00E8610F" w:rsidRDefault="00F247E4" w:rsidP="00AB619B">
      <w:pPr>
        <w:pStyle w:val="3"/>
        <w:rPr>
          <w:rFonts w:ascii="Times New Roman" w:hAnsi="Times New Roman" w:cs="Times New Roman"/>
          <w:szCs w:val="24"/>
        </w:rPr>
      </w:pPr>
      <w:r w:rsidRPr="00E8610F">
        <w:rPr>
          <w:rFonts w:ascii="Times New Roman" w:hAnsi="Times New Roman" w:cs="Times New Roman"/>
          <w:szCs w:val="24"/>
        </w:rPr>
        <w:t>2</w:t>
      </w:r>
      <w:r w:rsidR="00AB619B" w:rsidRPr="00E8610F">
        <w:rPr>
          <w:rFonts w:ascii="Times New Roman" w:hAnsi="Times New Roman" w:cs="Times New Roman"/>
          <w:szCs w:val="24"/>
        </w:rPr>
        <w:t>.3.4</w:t>
      </w:r>
      <w:r w:rsidR="00AB619B" w:rsidRPr="00E8610F">
        <w:rPr>
          <w:rFonts w:ascii="Times New Roman" w:hAnsi="Times New Roman" w:cs="Times New Roman"/>
          <w:szCs w:val="24"/>
        </w:rPr>
        <w:t>智能推荐</w:t>
      </w:r>
    </w:p>
    <w:p w14:paraId="6D815D71" w14:textId="709E8091" w:rsidR="00FA3556" w:rsidRPr="00E8610F" w:rsidRDefault="00AB619B" w:rsidP="006403E4">
      <w:pPr>
        <w:ind w:firstLineChars="200" w:firstLine="480"/>
        <w:rPr>
          <w:rFonts w:ascii="Times New Roman" w:hAnsi="Times New Roman" w:cs="Times New Roman"/>
          <w:szCs w:val="24"/>
        </w:rPr>
      </w:pPr>
      <w:r w:rsidRPr="00E8610F">
        <w:rPr>
          <w:rFonts w:ascii="Times New Roman" w:hAnsi="Times New Roman" w:cs="Times New Roman"/>
          <w:szCs w:val="24"/>
        </w:rPr>
        <w:t>目录推荐功能的表现形式早前有为了普及某一专题的知识或指导自学而编制的推荐性</w:t>
      </w:r>
      <w:commentRangeStart w:id="6"/>
      <w:r w:rsidRPr="00E8610F">
        <w:rPr>
          <w:rFonts w:ascii="Times New Roman" w:hAnsi="Times New Roman" w:cs="Times New Roman"/>
          <w:szCs w:val="24"/>
        </w:rPr>
        <w:t>书目</w:t>
      </w:r>
      <w:commentRangeEnd w:id="6"/>
      <w:r w:rsidR="00E147F6">
        <w:rPr>
          <w:rStyle w:val="a5"/>
        </w:rPr>
        <w:commentReference w:id="6"/>
      </w:r>
      <w:r w:rsidRPr="00E8610F">
        <w:rPr>
          <w:rFonts w:ascii="Times New Roman" w:hAnsi="Times New Roman" w:cs="Times New Roman"/>
          <w:szCs w:val="24"/>
        </w:rPr>
        <w:t>、书评、提要</w:t>
      </w:r>
      <w:r w:rsidR="00E147F6">
        <w:rPr>
          <w:rFonts w:ascii="Times New Roman" w:hAnsi="Times New Roman" w:cs="Times New Roman" w:hint="eastAsia"/>
          <w:szCs w:val="24"/>
        </w:rPr>
        <w:t>【】</w:t>
      </w:r>
      <w:r w:rsidRPr="00E8610F">
        <w:rPr>
          <w:rFonts w:ascii="Times New Roman" w:hAnsi="Times New Roman" w:cs="Times New Roman"/>
          <w:szCs w:val="24"/>
        </w:rPr>
        <w:t>等。如今面对目录处理内容与用户信息的复杂性，需要提高认识用户以及匹配用户与内容的准确性，以实现更高水平的精准推荐，充分发挥目录的引导作用，并调动用户目录工具</w:t>
      </w:r>
      <w:r w:rsidR="005F1362" w:rsidRPr="00E8610F">
        <w:rPr>
          <w:rFonts w:ascii="Times New Roman" w:hAnsi="Times New Roman" w:cs="Times New Roman" w:hint="eastAsia"/>
          <w:szCs w:val="24"/>
        </w:rPr>
        <w:t>利用和</w:t>
      </w:r>
      <w:r w:rsidRPr="00E8610F">
        <w:rPr>
          <w:rFonts w:ascii="Times New Roman" w:hAnsi="Times New Roman" w:cs="Times New Roman"/>
          <w:szCs w:val="24"/>
        </w:rPr>
        <w:t>知识</w:t>
      </w:r>
      <w:r w:rsidR="005F1362" w:rsidRPr="00E8610F">
        <w:rPr>
          <w:rFonts w:ascii="Times New Roman" w:hAnsi="Times New Roman" w:cs="Times New Roman" w:hint="eastAsia"/>
          <w:szCs w:val="24"/>
        </w:rPr>
        <w:t>学习</w:t>
      </w:r>
      <w:r w:rsidRPr="00E8610F">
        <w:rPr>
          <w:rFonts w:ascii="Times New Roman" w:hAnsi="Times New Roman" w:cs="Times New Roman"/>
          <w:szCs w:val="24"/>
        </w:rPr>
        <w:t>的积极性。</w:t>
      </w:r>
    </w:p>
    <w:p w14:paraId="50F40284" w14:textId="420C8D24" w:rsidR="00AB619B" w:rsidRPr="00E8610F" w:rsidRDefault="00AB619B" w:rsidP="00BA7A4A">
      <w:pPr>
        <w:ind w:firstLineChars="200" w:firstLine="480"/>
        <w:rPr>
          <w:rFonts w:ascii="Times New Roman" w:hAnsi="Times New Roman" w:cs="Times New Roman"/>
          <w:szCs w:val="24"/>
        </w:rPr>
      </w:pPr>
      <w:r w:rsidRPr="00E8610F">
        <w:rPr>
          <w:rFonts w:ascii="Times New Roman" w:hAnsi="Times New Roman" w:cs="Times New Roman"/>
          <w:szCs w:val="24"/>
        </w:rPr>
        <w:t>针对新媒体信息资源的智能推荐主要有两种实现方式</w:t>
      </w:r>
      <w:r w:rsidR="00550ABD" w:rsidRPr="00E8610F">
        <w:rPr>
          <w:rFonts w:ascii="Times New Roman" w:hAnsi="Times New Roman" w:cs="Times New Roman" w:hint="eastAsia"/>
          <w:szCs w:val="24"/>
        </w:rPr>
        <w:t>。</w:t>
      </w:r>
      <w:r w:rsidRPr="00E8610F">
        <w:rPr>
          <w:rFonts w:ascii="Times New Roman" w:hAnsi="Times New Roman" w:cs="Times New Roman"/>
          <w:szCs w:val="24"/>
        </w:rPr>
        <w:t>一种是借助于搜索引擎</w:t>
      </w:r>
      <w:r w:rsidR="006403E4" w:rsidRPr="00E8610F">
        <w:rPr>
          <w:rFonts w:ascii="Times New Roman" w:hAnsi="Times New Roman" w:cs="Times New Roman" w:hint="eastAsia"/>
          <w:szCs w:val="24"/>
        </w:rPr>
        <w:t>、问答系统</w:t>
      </w:r>
      <w:r w:rsidRPr="00E8610F">
        <w:rPr>
          <w:rFonts w:ascii="Times New Roman" w:hAnsi="Times New Roman" w:cs="Times New Roman"/>
          <w:szCs w:val="24"/>
        </w:rPr>
        <w:t>的内容推荐，即</w:t>
      </w:r>
      <w:r w:rsidR="005435CB" w:rsidRPr="00E8610F">
        <w:rPr>
          <w:rFonts w:ascii="Times New Roman" w:hAnsi="Times New Roman" w:cs="Times New Roman" w:hint="eastAsia"/>
          <w:szCs w:val="24"/>
        </w:rPr>
        <w:t>主页</w:t>
      </w:r>
      <w:r w:rsidRPr="00E8610F">
        <w:rPr>
          <w:rFonts w:ascii="Times New Roman" w:hAnsi="Times New Roman" w:cs="Times New Roman"/>
          <w:szCs w:val="24"/>
        </w:rPr>
        <w:t>某些区域或弹出的窗口进行信息内容或其他搜索词条的推荐，给予用户扩展搜索和信息阅读的渠道。另一种实现方式就是个性化定制的动态推荐目录</w:t>
      </w:r>
      <w:r w:rsidR="008D2B67" w:rsidRPr="00E8610F">
        <w:rPr>
          <w:rFonts w:ascii="Times New Roman" w:hAnsi="Times New Roman" w:cs="Times New Roman" w:hint="eastAsia"/>
          <w:szCs w:val="24"/>
        </w:rPr>
        <w:t>，</w:t>
      </w:r>
      <w:r w:rsidRPr="00E8610F">
        <w:rPr>
          <w:rFonts w:ascii="Times New Roman" w:hAnsi="Times New Roman" w:cs="Times New Roman"/>
          <w:szCs w:val="24"/>
        </w:rPr>
        <w:t>动态即目录的可变性，随着用户感兴趣、浏览、检索内容主题与操作习惯的改变而改变目录的形式和推荐内容</w:t>
      </w:r>
      <w:r w:rsidR="008D2B67" w:rsidRPr="00E8610F">
        <w:rPr>
          <w:rFonts w:ascii="Times New Roman" w:hAnsi="Times New Roman" w:cs="Times New Roman" w:hint="eastAsia"/>
          <w:szCs w:val="24"/>
        </w:rPr>
        <w:t>。</w:t>
      </w:r>
      <w:r w:rsidR="008D2B67" w:rsidRPr="00E8610F">
        <w:rPr>
          <w:rFonts w:ascii="Times New Roman" w:hAnsi="Times New Roman" w:cs="Times New Roman"/>
          <w:szCs w:val="24"/>
        </w:rPr>
        <w:t>推荐目录</w:t>
      </w:r>
      <w:r w:rsidR="008D2B67" w:rsidRPr="00E8610F">
        <w:rPr>
          <w:rFonts w:ascii="Times New Roman" w:hAnsi="Times New Roman" w:cs="Times New Roman" w:hint="eastAsia"/>
          <w:szCs w:val="24"/>
        </w:rPr>
        <w:t>作为一种特殊的目录，</w:t>
      </w:r>
      <w:r w:rsidR="008D2B67" w:rsidRPr="00E8610F">
        <w:rPr>
          <w:rFonts w:ascii="Times New Roman" w:hAnsi="Times New Roman" w:cs="Times New Roman"/>
          <w:szCs w:val="24"/>
        </w:rPr>
        <w:t>虽然没有说明阅读方法，但根据用户</w:t>
      </w:r>
      <w:r w:rsidR="004B5FE0" w:rsidRPr="00E8610F">
        <w:rPr>
          <w:rFonts w:ascii="Times New Roman" w:hAnsi="Times New Roman" w:cs="Times New Roman" w:hint="eastAsia"/>
          <w:szCs w:val="24"/>
        </w:rPr>
        <w:t>特征</w:t>
      </w:r>
      <w:r w:rsidR="008D2B67" w:rsidRPr="00E8610F">
        <w:rPr>
          <w:rFonts w:ascii="Times New Roman" w:hAnsi="Times New Roman" w:cs="Times New Roman"/>
          <w:szCs w:val="24"/>
        </w:rPr>
        <w:t>推荐可以尝试阅读的内容，引导用户主动了解更多新媒体信息资源。</w:t>
      </w:r>
    </w:p>
    <w:p w14:paraId="2B4A5A99" w14:textId="5E03D86B" w:rsidR="00AB619B" w:rsidRPr="00E8610F" w:rsidRDefault="00F247E4" w:rsidP="00AB619B">
      <w:pPr>
        <w:pStyle w:val="2"/>
        <w:rPr>
          <w:rFonts w:ascii="Times New Roman" w:hAnsi="Times New Roman" w:cs="Times New Roman"/>
          <w:szCs w:val="24"/>
        </w:rPr>
      </w:pPr>
      <w:r w:rsidRPr="00E8610F">
        <w:rPr>
          <w:rFonts w:ascii="Times New Roman" w:hAnsi="Times New Roman" w:cs="Times New Roman"/>
          <w:szCs w:val="24"/>
        </w:rPr>
        <w:t>2</w:t>
      </w:r>
      <w:r w:rsidR="00AB619B" w:rsidRPr="00E8610F">
        <w:rPr>
          <w:rFonts w:ascii="Times New Roman" w:hAnsi="Times New Roman" w:cs="Times New Roman"/>
          <w:szCs w:val="24"/>
        </w:rPr>
        <w:t>.4</w:t>
      </w:r>
      <w:r w:rsidR="00AB619B" w:rsidRPr="00E8610F">
        <w:rPr>
          <w:rFonts w:ascii="Times New Roman" w:hAnsi="Times New Roman" w:cs="Times New Roman"/>
          <w:szCs w:val="24"/>
        </w:rPr>
        <w:t>支撑与保障</w:t>
      </w:r>
    </w:p>
    <w:p w14:paraId="48AFB2B9" w14:textId="7C88ED6D" w:rsidR="005D2198" w:rsidRPr="00E8610F" w:rsidRDefault="00AB619B" w:rsidP="00CC0066">
      <w:pPr>
        <w:ind w:firstLineChars="200" w:firstLine="480"/>
        <w:rPr>
          <w:rFonts w:ascii="Times New Roman" w:hAnsi="Times New Roman" w:cs="Times New Roman"/>
          <w:szCs w:val="24"/>
        </w:rPr>
      </w:pPr>
      <w:r w:rsidRPr="00E8610F">
        <w:rPr>
          <w:rFonts w:ascii="Times New Roman" w:hAnsi="Times New Roman" w:cs="Times New Roman"/>
          <w:szCs w:val="24"/>
        </w:rPr>
        <w:t>支撑与保障是智能目录体系中维持信息资源的组织、管理与利用所必需的各项条件，主要由支撑环境、标准规范、安全与管理三部分组成。支撑环境包括系统的</w:t>
      </w:r>
      <w:r w:rsidR="00E14409" w:rsidRPr="00E8610F">
        <w:rPr>
          <w:rFonts w:ascii="Times New Roman" w:hAnsi="Times New Roman" w:cs="Times New Roman"/>
          <w:szCs w:val="24"/>
        </w:rPr>
        <w:t>服务器、操作系统虚拟化软件、网络等</w:t>
      </w:r>
      <w:r w:rsidRPr="00E8610F">
        <w:rPr>
          <w:rFonts w:ascii="Times New Roman" w:hAnsi="Times New Roman" w:cs="Times New Roman"/>
          <w:szCs w:val="24"/>
        </w:rPr>
        <w:t>。标准规范是用来规范新媒体信息资源目录体系的相关标准如元数据建立标准、分类编码规则、目录编制规则等。安全与管理就是维护目录体系运行的安全服务与管理服务，使得目录工作按照国家关于信息安全保障的相关标准与管理规范进行操作实施。</w:t>
      </w:r>
    </w:p>
    <w:p w14:paraId="16A9F3A3" w14:textId="74233632" w:rsidR="005D2198" w:rsidRPr="00E8610F" w:rsidRDefault="005D2198" w:rsidP="005D2198">
      <w:pPr>
        <w:pStyle w:val="1"/>
        <w:rPr>
          <w:rFonts w:ascii="Times New Roman" w:hAnsi="Times New Roman" w:cs="Times New Roman"/>
          <w:sz w:val="24"/>
          <w:szCs w:val="24"/>
        </w:rPr>
      </w:pPr>
      <w:r w:rsidRPr="00E8610F">
        <w:rPr>
          <w:rFonts w:ascii="Times New Roman" w:hAnsi="Times New Roman" w:cs="Times New Roman"/>
          <w:sz w:val="24"/>
          <w:szCs w:val="24"/>
        </w:rPr>
        <w:t>3</w:t>
      </w:r>
      <w:r w:rsidRPr="00E8610F">
        <w:rPr>
          <w:rFonts w:ascii="Times New Roman" w:hAnsi="Times New Roman" w:cs="Times New Roman"/>
          <w:sz w:val="24"/>
          <w:szCs w:val="24"/>
        </w:rPr>
        <w:t>智能目录</w:t>
      </w:r>
      <w:r w:rsidR="006C4368" w:rsidRPr="00E8610F">
        <w:rPr>
          <w:rFonts w:ascii="Times New Roman" w:hAnsi="Times New Roman" w:cs="Times New Roman"/>
          <w:sz w:val="24"/>
          <w:szCs w:val="24"/>
        </w:rPr>
        <w:t>服务</w:t>
      </w:r>
      <w:r w:rsidRPr="00E8610F">
        <w:rPr>
          <w:rFonts w:ascii="Times New Roman" w:hAnsi="Times New Roman" w:cs="Times New Roman"/>
          <w:sz w:val="24"/>
          <w:szCs w:val="24"/>
        </w:rPr>
        <w:t>体系</w:t>
      </w:r>
    </w:p>
    <w:p w14:paraId="377F8C96" w14:textId="27F17FE3" w:rsidR="00C75D84" w:rsidRPr="00E8610F" w:rsidRDefault="00B12E42" w:rsidP="0030571A">
      <w:pPr>
        <w:ind w:firstLineChars="200" w:firstLine="480"/>
        <w:rPr>
          <w:rFonts w:ascii="Times New Roman" w:hAnsi="Times New Roman" w:cs="Times New Roman"/>
          <w:szCs w:val="28"/>
        </w:rPr>
      </w:pPr>
      <w:r w:rsidRPr="00E8610F">
        <w:rPr>
          <w:rFonts w:ascii="Times New Roman" w:hAnsi="Times New Roman" w:cs="Times New Roman"/>
          <w:szCs w:val="24"/>
        </w:rPr>
        <w:t>如今人们对新媒体信息资源的使用要求主要有便利、条理、深度、交互几方面</w:t>
      </w:r>
      <w:r w:rsidR="0083638D" w:rsidRPr="00E8610F">
        <w:rPr>
          <w:rFonts w:ascii="Times New Roman" w:hAnsi="Times New Roman" w:cs="Times New Roman" w:hint="eastAsia"/>
          <w:szCs w:val="24"/>
        </w:rPr>
        <w:t>，</w:t>
      </w:r>
      <w:r w:rsidRPr="00E8610F">
        <w:rPr>
          <w:rFonts w:ascii="Times New Roman" w:hAnsi="Times New Roman" w:cs="Times New Roman" w:hint="eastAsia"/>
          <w:szCs w:val="28"/>
        </w:rPr>
        <w:t>基于</w:t>
      </w:r>
      <w:r w:rsidR="004A569B" w:rsidRPr="00E8610F">
        <w:rPr>
          <w:rFonts w:ascii="Times New Roman" w:hAnsi="Times New Roman" w:cs="Times New Roman" w:hint="eastAsia"/>
          <w:szCs w:val="28"/>
        </w:rPr>
        <w:t>智能目录</w:t>
      </w:r>
      <w:r w:rsidR="0003757B" w:rsidRPr="00E8610F">
        <w:rPr>
          <w:rFonts w:ascii="Times New Roman" w:hAnsi="Times New Roman" w:cs="Times New Roman" w:hint="eastAsia"/>
          <w:szCs w:val="28"/>
        </w:rPr>
        <w:t>体系</w:t>
      </w:r>
      <w:r w:rsidRPr="00E8610F">
        <w:rPr>
          <w:rFonts w:ascii="Times New Roman" w:hAnsi="Times New Roman" w:cs="Times New Roman" w:hint="eastAsia"/>
          <w:szCs w:val="28"/>
        </w:rPr>
        <w:t>开发</w:t>
      </w:r>
      <w:r w:rsidR="0030571A" w:rsidRPr="00E8610F">
        <w:rPr>
          <w:rFonts w:ascii="Times New Roman" w:hAnsi="Times New Roman" w:cs="Times New Roman" w:hint="eastAsia"/>
          <w:szCs w:val="28"/>
        </w:rPr>
        <w:t>的</w:t>
      </w:r>
      <w:r w:rsidR="00506CE7" w:rsidRPr="00E8610F">
        <w:rPr>
          <w:rFonts w:ascii="Times New Roman" w:hAnsi="Times New Roman" w:cs="Times New Roman" w:hint="eastAsia"/>
          <w:szCs w:val="28"/>
        </w:rPr>
        <w:t>目录服务</w:t>
      </w:r>
      <w:bookmarkStart w:id="7" w:name="_Hlk28032761"/>
      <w:r w:rsidR="0030571A" w:rsidRPr="00E8610F">
        <w:rPr>
          <w:rFonts w:ascii="Times New Roman" w:hAnsi="Times New Roman" w:cs="Times New Roman" w:hint="eastAsia"/>
          <w:szCs w:val="28"/>
        </w:rPr>
        <w:t>将在极大程度上响应人们的期待</w:t>
      </w:r>
      <w:bookmarkEnd w:id="7"/>
      <w:r w:rsidR="0030571A" w:rsidRPr="00E8610F">
        <w:rPr>
          <w:rFonts w:ascii="Times New Roman" w:hAnsi="Times New Roman" w:cs="Times New Roman" w:hint="eastAsia"/>
          <w:szCs w:val="28"/>
        </w:rPr>
        <w:t>。</w:t>
      </w:r>
      <w:r w:rsidR="005378AB" w:rsidRPr="00E8610F">
        <w:rPr>
          <w:rFonts w:ascii="Times New Roman" w:hAnsi="Times New Roman" w:cs="Times New Roman" w:hint="eastAsia"/>
          <w:szCs w:val="28"/>
        </w:rPr>
        <w:t>智能目录服务流程如图</w:t>
      </w:r>
      <w:r w:rsidR="005378AB" w:rsidRPr="00E8610F">
        <w:rPr>
          <w:rFonts w:ascii="Times New Roman" w:hAnsi="Times New Roman" w:cs="Times New Roman" w:hint="eastAsia"/>
          <w:szCs w:val="28"/>
        </w:rPr>
        <w:t>3</w:t>
      </w:r>
      <w:r w:rsidR="005378AB" w:rsidRPr="00E8610F">
        <w:rPr>
          <w:rFonts w:ascii="Times New Roman" w:hAnsi="Times New Roman" w:cs="Times New Roman" w:hint="eastAsia"/>
          <w:szCs w:val="28"/>
        </w:rPr>
        <w:t>所示</w:t>
      </w:r>
      <w:r w:rsidR="0030571A" w:rsidRPr="00E8610F">
        <w:rPr>
          <w:rFonts w:ascii="Times New Roman" w:hAnsi="Times New Roman" w:cs="Times New Roman" w:hint="eastAsia"/>
          <w:szCs w:val="28"/>
        </w:rPr>
        <w:t>，</w:t>
      </w:r>
      <w:r w:rsidR="005378AB" w:rsidRPr="00E8610F">
        <w:rPr>
          <w:rFonts w:ascii="Times New Roman" w:hAnsi="Times New Roman" w:cs="Times New Roman" w:hint="eastAsia"/>
          <w:szCs w:val="28"/>
        </w:rPr>
        <w:t>智能目录</w:t>
      </w:r>
      <w:r w:rsidR="0030571A" w:rsidRPr="00E8610F">
        <w:rPr>
          <w:rFonts w:ascii="Times New Roman" w:hAnsi="Times New Roman" w:cs="Times New Roman" w:hint="eastAsia"/>
          <w:szCs w:val="28"/>
        </w:rPr>
        <w:t>服务</w:t>
      </w:r>
      <w:r w:rsidR="005378AB" w:rsidRPr="00E8610F">
        <w:rPr>
          <w:rFonts w:ascii="Times New Roman" w:hAnsi="Times New Roman" w:cs="Times New Roman" w:hint="eastAsia"/>
          <w:szCs w:val="28"/>
        </w:rPr>
        <w:t>体系分为数据即服务、目录即服务和应用即服务</w:t>
      </w:r>
      <w:r w:rsidR="0030571A" w:rsidRPr="00E8610F">
        <w:rPr>
          <w:rFonts w:ascii="Times New Roman" w:hAnsi="Times New Roman" w:cs="Times New Roman" w:hint="eastAsia"/>
          <w:szCs w:val="28"/>
        </w:rPr>
        <w:t>三个层次</w:t>
      </w:r>
      <w:r w:rsidR="005378AB" w:rsidRPr="00E8610F">
        <w:rPr>
          <w:rFonts w:ascii="Times New Roman" w:hAnsi="Times New Roman" w:cs="Times New Roman" w:hint="eastAsia"/>
          <w:szCs w:val="28"/>
        </w:rPr>
        <w:t>。</w:t>
      </w:r>
    </w:p>
    <w:p w14:paraId="3761B648" w14:textId="77777777" w:rsidR="001751B2" w:rsidRPr="00E8610F" w:rsidRDefault="001751B2" w:rsidP="001751B2">
      <w:pPr>
        <w:jc w:val="center"/>
        <w:rPr>
          <w:rFonts w:ascii="Times New Roman" w:hAnsi="Times New Roman" w:cs="Times New Roman"/>
          <w:szCs w:val="24"/>
        </w:rPr>
      </w:pPr>
      <w:r w:rsidRPr="00E8610F">
        <w:rPr>
          <w:noProof/>
        </w:rPr>
        <w:lastRenderedPageBreak/>
        <w:drawing>
          <wp:inline distT="0" distB="0" distL="0" distR="0" wp14:anchorId="5BF79D7E" wp14:editId="7607F180">
            <wp:extent cx="3635386" cy="4235450"/>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64076" cy="4268876"/>
                    </a:xfrm>
                    <a:prstGeom prst="rect">
                      <a:avLst/>
                    </a:prstGeom>
                  </pic:spPr>
                </pic:pic>
              </a:graphicData>
            </a:graphic>
          </wp:inline>
        </w:drawing>
      </w:r>
    </w:p>
    <w:p w14:paraId="3A9AB3FC" w14:textId="2CDF81E2" w:rsidR="001751B2" w:rsidRPr="00E8610F" w:rsidRDefault="001751B2" w:rsidP="001751B2">
      <w:pPr>
        <w:jc w:val="center"/>
        <w:rPr>
          <w:rFonts w:ascii="Times New Roman" w:hAnsi="Times New Roman" w:cs="Times New Roman"/>
          <w:b/>
          <w:bCs/>
          <w:szCs w:val="24"/>
        </w:rPr>
      </w:pPr>
      <w:r w:rsidRPr="00E8610F">
        <w:rPr>
          <w:rFonts w:ascii="Times New Roman" w:hAnsi="Times New Roman" w:cs="Times New Roman"/>
          <w:b/>
          <w:bCs/>
          <w:szCs w:val="24"/>
        </w:rPr>
        <w:t>图</w:t>
      </w:r>
      <w:r w:rsidRPr="00E8610F">
        <w:rPr>
          <w:rFonts w:ascii="Times New Roman" w:hAnsi="Times New Roman" w:cs="Times New Roman"/>
          <w:b/>
          <w:bCs/>
          <w:szCs w:val="24"/>
        </w:rPr>
        <w:t xml:space="preserve">3 </w:t>
      </w:r>
      <w:r w:rsidRPr="00E8610F">
        <w:rPr>
          <w:rFonts w:ascii="Times New Roman" w:hAnsi="Times New Roman" w:cs="Times New Roman"/>
          <w:b/>
          <w:bCs/>
          <w:szCs w:val="24"/>
        </w:rPr>
        <w:t>智能目录服务流程</w:t>
      </w:r>
    </w:p>
    <w:p w14:paraId="0B0E1C56" w14:textId="77777777" w:rsidR="001751B2" w:rsidRPr="00E8610F" w:rsidRDefault="001751B2" w:rsidP="0030571A">
      <w:pPr>
        <w:ind w:firstLineChars="200" w:firstLine="480"/>
        <w:rPr>
          <w:rFonts w:ascii="Times New Roman" w:hAnsi="Times New Roman" w:cs="Times New Roman"/>
          <w:szCs w:val="24"/>
        </w:rPr>
      </w:pPr>
    </w:p>
    <w:p w14:paraId="72F66A8E" w14:textId="40BB2F53" w:rsidR="005D2198" w:rsidRPr="00E8610F" w:rsidRDefault="005D2198" w:rsidP="00A5518F">
      <w:pPr>
        <w:pStyle w:val="2"/>
        <w:rPr>
          <w:rFonts w:ascii="Times New Roman" w:hAnsi="Times New Roman" w:cs="Times New Roman"/>
        </w:rPr>
      </w:pPr>
      <w:r w:rsidRPr="00E8610F">
        <w:rPr>
          <w:rFonts w:ascii="Times New Roman" w:hAnsi="Times New Roman" w:cs="Times New Roman"/>
        </w:rPr>
        <w:t>3.1</w:t>
      </w:r>
      <w:r w:rsidR="00187E0B" w:rsidRPr="00E8610F">
        <w:rPr>
          <w:rFonts w:ascii="Times New Roman" w:hAnsi="Times New Roman" w:cs="Times New Roman"/>
        </w:rPr>
        <w:t>数据即服务</w:t>
      </w:r>
    </w:p>
    <w:p w14:paraId="68134EE7" w14:textId="5F1B019A" w:rsidR="00187E0B" w:rsidRPr="00E8610F" w:rsidRDefault="00B05975" w:rsidP="00D3478C">
      <w:pPr>
        <w:ind w:firstLineChars="200" w:firstLine="480"/>
        <w:rPr>
          <w:rFonts w:ascii="Times New Roman" w:hAnsi="Times New Roman" w:cs="Times New Roman"/>
          <w:szCs w:val="24"/>
        </w:rPr>
      </w:pPr>
      <w:r w:rsidRPr="00E8610F">
        <w:rPr>
          <w:rFonts w:ascii="Times New Roman" w:hAnsi="Times New Roman" w:cs="Times New Roman" w:hint="eastAsia"/>
        </w:rPr>
        <w:t>数据即服务是指将目录体系收录的数据资源作为服务内容，满足用户的访问</w:t>
      </w:r>
      <w:r w:rsidR="00147797" w:rsidRPr="00E8610F">
        <w:rPr>
          <w:rFonts w:ascii="Times New Roman" w:hAnsi="Times New Roman" w:cs="Times New Roman" w:hint="eastAsia"/>
        </w:rPr>
        <w:t>、定位，以及使用数据以进一步开发的需求。</w:t>
      </w:r>
      <w:r w:rsidR="00D3478C" w:rsidRPr="00E8610F">
        <w:rPr>
          <w:rFonts w:ascii="Times New Roman" w:hAnsi="Times New Roman" w:cs="Times New Roman"/>
          <w:szCs w:val="24"/>
        </w:rPr>
        <w:t>由于新媒体信息资源尚处于发展初期，对这一新兴资源的组织与管理还存在一定不足。信息资源标引不准确，目录导航的类目交叉重复、覆盖不全面等问题</w:t>
      </w:r>
      <w:r w:rsidR="00AA6110" w:rsidRPr="00E8610F">
        <w:rPr>
          <w:rFonts w:ascii="Times New Roman" w:hAnsi="Times New Roman" w:cs="Times New Roman" w:hint="eastAsia"/>
          <w:szCs w:val="24"/>
        </w:rPr>
        <w:t>频繁出现</w:t>
      </w:r>
      <w:r w:rsidR="00D3478C" w:rsidRPr="00E8610F">
        <w:rPr>
          <w:rFonts w:ascii="Times New Roman" w:hAnsi="Times New Roman" w:cs="Times New Roman"/>
          <w:szCs w:val="24"/>
        </w:rPr>
        <w:t>，使得用户的资源获取与定位遇到阻碍。</w:t>
      </w:r>
      <w:r w:rsidR="00C75D84" w:rsidRPr="00E8610F">
        <w:rPr>
          <w:rFonts w:ascii="Times New Roman" w:hAnsi="Times New Roman" w:cs="Times New Roman" w:hint="eastAsia"/>
          <w:szCs w:val="24"/>
        </w:rPr>
        <w:t>而</w:t>
      </w:r>
      <w:r w:rsidR="00D3478C" w:rsidRPr="00E8610F">
        <w:rPr>
          <w:rFonts w:ascii="Times New Roman" w:hAnsi="Times New Roman" w:cs="Times New Roman" w:hint="eastAsia"/>
          <w:szCs w:val="24"/>
        </w:rPr>
        <w:t>智能目录体系</w:t>
      </w:r>
      <w:r w:rsidR="001E2273" w:rsidRPr="00E8610F">
        <w:rPr>
          <w:rFonts w:ascii="Times New Roman" w:hAnsi="Times New Roman" w:cs="Times New Roman" w:hint="eastAsia"/>
          <w:szCs w:val="24"/>
        </w:rPr>
        <w:t>中</w:t>
      </w:r>
      <w:r w:rsidR="00BB0830" w:rsidRPr="00E8610F">
        <w:rPr>
          <w:rFonts w:ascii="Times New Roman" w:hAnsi="Times New Roman" w:cs="Times New Roman" w:hint="eastAsia"/>
        </w:rPr>
        <w:t>建立</w:t>
      </w:r>
      <w:r w:rsidR="004A569B" w:rsidRPr="00E8610F">
        <w:rPr>
          <w:rFonts w:ascii="Times New Roman" w:hAnsi="Times New Roman" w:cs="Times New Roman" w:hint="eastAsia"/>
        </w:rPr>
        <w:t>标准</w:t>
      </w:r>
      <w:r w:rsidR="00BB0830" w:rsidRPr="00E8610F">
        <w:rPr>
          <w:rFonts w:ascii="Times New Roman" w:hAnsi="Times New Roman" w:cs="Times New Roman" w:hint="eastAsia"/>
        </w:rPr>
        <w:t>元数据</w:t>
      </w:r>
      <w:r w:rsidR="00B8077A" w:rsidRPr="00E8610F">
        <w:rPr>
          <w:rFonts w:ascii="Times New Roman" w:hAnsi="Times New Roman" w:cs="Times New Roman" w:hint="eastAsia"/>
        </w:rPr>
        <w:t>后</w:t>
      </w:r>
      <w:r w:rsidRPr="00E8610F">
        <w:rPr>
          <w:rFonts w:ascii="Times New Roman" w:hAnsi="Times New Roman" w:cs="Times New Roman" w:hint="eastAsia"/>
        </w:rPr>
        <w:t>，用户</w:t>
      </w:r>
      <w:r w:rsidR="00E759F5" w:rsidRPr="00E8610F">
        <w:rPr>
          <w:rFonts w:ascii="Times New Roman" w:hAnsi="Times New Roman" w:cs="Times New Roman" w:hint="eastAsia"/>
        </w:rPr>
        <w:t>便</w:t>
      </w:r>
      <w:r w:rsidRPr="00E8610F">
        <w:rPr>
          <w:rFonts w:ascii="Times New Roman" w:hAnsi="Times New Roman" w:cs="Times New Roman" w:hint="eastAsia"/>
        </w:rPr>
        <w:t>有</w:t>
      </w:r>
      <w:r w:rsidR="00E759F5" w:rsidRPr="00E8610F">
        <w:rPr>
          <w:rFonts w:ascii="Times New Roman" w:hAnsi="Times New Roman" w:cs="Times New Roman" w:hint="eastAsia"/>
        </w:rPr>
        <w:t>了</w:t>
      </w:r>
      <w:r w:rsidRPr="00E8610F">
        <w:rPr>
          <w:rFonts w:ascii="Times New Roman" w:hAnsi="Times New Roman" w:cs="Times New Roman" w:hint="eastAsia"/>
        </w:rPr>
        <w:t>多种</w:t>
      </w:r>
      <w:r w:rsidR="00AE0B08" w:rsidRPr="00E8610F">
        <w:rPr>
          <w:rFonts w:ascii="Times New Roman" w:hAnsi="Times New Roman" w:cs="Times New Roman" w:hint="eastAsia"/>
        </w:rPr>
        <w:t>定位</w:t>
      </w:r>
      <w:r w:rsidRPr="00E8610F">
        <w:rPr>
          <w:rFonts w:ascii="Times New Roman" w:hAnsi="Times New Roman" w:cs="Times New Roman" w:hint="eastAsia"/>
        </w:rPr>
        <w:t>途径</w:t>
      </w:r>
      <w:r w:rsidR="00AE0B08" w:rsidRPr="00E8610F">
        <w:rPr>
          <w:rFonts w:ascii="Times New Roman" w:hAnsi="Times New Roman" w:cs="Times New Roman" w:hint="eastAsia"/>
        </w:rPr>
        <w:t>，</w:t>
      </w:r>
      <w:r w:rsidR="00147797" w:rsidRPr="00E8610F">
        <w:rPr>
          <w:rFonts w:ascii="Times New Roman" w:hAnsi="Times New Roman" w:cs="Times New Roman" w:hint="eastAsia"/>
        </w:rPr>
        <w:t>根据标识符、分类、发表时间等</w:t>
      </w:r>
      <w:r w:rsidR="00AE0B08" w:rsidRPr="00E8610F">
        <w:rPr>
          <w:rFonts w:ascii="Times New Roman" w:hAnsi="Times New Roman" w:cs="Times New Roman" w:hint="eastAsia"/>
        </w:rPr>
        <w:t>著录项方便准确地访问需要的著者、</w:t>
      </w:r>
      <w:r w:rsidR="00360D7A" w:rsidRPr="00E8610F">
        <w:rPr>
          <w:rFonts w:ascii="Times New Roman" w:hAnsi="Times New Roman" w:cs="Times New Roman" w:hint="eastAsia"/>
        </w:rPr>
        <w:t>推送</w:t>
      </w:r>
      <w:r w:rsidR="00AE0B08" w:rsidRPr="00E8610F">
        <w:rPr>
          <w:rFonts w:ascii="Times New Roman" w:hAnsi="Times New Roman" w:cs="Times New Roman" w:hint="eastAsia"/>
        </w:rPr>
        <w:t>或析出</w:t>
      </w:r>
      <w:r w:rsidR="00360D7A" w:rsidRPr="00E8610F">
        <w:rPr>
          <w:rFonts w:ascii="Times New Roman" w:hAnsi="Times New Roman" w:cs="Times New Roman" w:hint="eastAsia"/>
        </w:rPr>
        <w:t>单元</w:t>
      </w:r>
      <w:r w:rsidR="00AE0B08" w:rsidRPr="00E8610F">
        <w:rPr>
          <w:rFonts w:ascii="Times New Roman" w:hAnsi="Times New Roman" w:cs="Times New Roman" w:hint="eastAsia"/>
        </w:rPr>
        <w:t>信息。同时，数据作为开发</w:t>
      </w:r>
      <w:r w:rsidR="00883844" w:rsidRPr="00E8610F">
        <w:rPr>
          <w:rFonts w:ascii="Times New Roman" w:hAnsi="Times New Roman" w:cs="Times New Roman" w:hint="eastAsia"/>
        </w:rPr>
        <w:t>某些</w:t>
      </w:r>
      <w:r w:rsidR="00AE0B08" w:rsidRPr="00E8610F">
        <w:rPr>
          <w:rFonts w:ascii="Times New Roman" w:hAnsi="Times New Roman" w:cs="Times New Roman" w:hint="eastAsia"/>
        </w:rPr>
        <w:t>程序</w:t>
      </w:r>
      <w:r w:rsidR="00846FD8" w:rsidRPr="00E8610F">
        <w:rPr>
          <w:rFonts w:ascii="Times New Roman" w:hAnsi="Times New Roman" w:cs="Times New Roman" w:hint="eastAsia"/>
        </w:rPr>
        <w:t>和</w:t>
      </w:r>
      <w:r w:rsidR="00AE0B08" w:rsidRPr="00E8610F">
        <w:rPr>
          <w:rFonts w:ascii="Times New Roman" w:hAnsi="Times New Roman" w:cs="Times New Roman" w:hint="eastAsia"/>
        </w:rPr>
        <w:t>应用的必需资源</w:t>
      </w:r>
      <w:r w:rsidR="005A4C3B" w:rsidRPr="00E8610F">
        <w:rPr>
          <w:rFonts w:ascii="Times New Roman" w:hAnsi="Times New Roman" w:cs="Times New Roman" w:hint="eastAsia"/>
        </w:rPr>
        <w:t>，可由目录数据层</w:t>
      </w:r>
      <w:r w:rsidR="00883844" w:rsidRPr="00E8610F">
        <w:rPr>
          <w:rFonts w:ascii="Times New Roman" w:hAnsi="Times New Roman" w:cs="Times New Roman" w:hint="eastAsia"/>
        </w:rPr>
        <w:t>作为供应</w:t>
      </w:r>
      <w:r w:rsidR="00261423" w:rsidRPr="00E8610F">
        <w:rPr>
          <w:rFonts w:ascii="Times New Roman" w:hAnsi="Times New Roman" w:cs="Times New Roman" w:hint="eastAsia"/>
        </w:rPr>
        <w:t>方</w:t>
      </w:r>
      <w:r w:rsidR="00883844" w:rsidRPr="00E8610F">
        <w:rPr>
          <w:rFonts w:ascii="Times New Roman" w:hAnsi="Times New Roman" w:cs="Times New Roman" w:hint="eastAsia"/>
        </w:rPr>
        <w:t>，向外</w:t>
      </w:r>
      <w:r w:rsidR="005A4C3B" w:rsidRPr="00E8610F">
        <w:rPr>
          <w:rFonts w:ascii="Times New Roman" w:hAnsi="Times New Roman" w:cs="Times New Roman" w:hint="eastAsia"/>
        </w:rPr>
        <w:t>提供</w:t>
      </w:r>
      <w:r w:rsidR="000524AD" w:rsidRPr="00E8610F">
        <w:rPr>
          <w:rFonts w:ascii="Times New Roman" w:hAnsi="Times New Roman" w:cs="Times New Roman" w:hint="eastAsia"/>
        </w:rPr>
        <w:t>不可或缺的</w:t>
      </w:r>
      <w:r w:rsidR="005A4C3B" w:rsidRPr="00E8610F">
        <w:rPr>
          <w:rFonts w:ascii="Times New Roman" w:hAnsi="Times New Roman" w:cs="Times New Roman" w:hint="eastAsia"/>
        </w:rPr>
        <w:t>资源服务。</w:t>
      </w:r>
    </w:p>
    <w:p w14:paraId="347C52DC" w14:textId="69A86D9E" w:rsidR="00187E0B" w:rsidRPr="00E8610F" w:rsidRDefault="00187E0B" w:rsidP="00A5518F">
      <w:pPr>
        <w:pStyle w:val="2"/>
        <w:rPr>
          <w:rFonts w:ascii="Times New Roman" w:hAnsi="Times New Roman" w:cs="Times New Roman"/>
        </w:rPr>
      </w:pPr>
      <w:r w:rsidRPr="00E8610F">
        <w:rPr>
          <w:rFonts w:ascii="Times New Roman" w:hAnsi="Times New Roman" w:cs="Times New Roman"/>
        </w:rPr>
        <w:t>3.2</w:t>
      </w:r>
      <w:r w:rsidRPr="00E8610F">
        <w:rPr>
          <w:rFonts w:ascii="Times New Roman" w:hAnsi="Times New Roman" w:cs="Times New Roman"/>
        </w:rPr>
        <w:t>目录即服务</w:t>
      </w:r>
    </w:p>
    <w:p w14:paraId="7D822ACD" w14:textId="3CCF5C04" w:rsidR="00187E0B" w:rsidRPr="00E8610F" w:rsidRDefault="00D3478C" w:rsidP="008315A0">
      <w:pPr>
        <w:ind w:firstLineChars="200" w:firstLine="480"/>
        <w:rPr>
          <w:rFonts w:ascii="Times New Roman" w:hAnsi="Times New Roman" w:cs="Times New Roman"/>
          <w:szCs w:val="24"/>
        </w:rPr>
      </w:pPr>
      <w:r w:rsidRPr="00E8610F">
        <w:rPr>
          <w:rFonts w:ascii="Times New Roman" w:hAnsi="Times New Roman" w:cs="Times New Roman" w:hint="eastAsia"/>
        </w:rPr>
        <w:t>目录即服务是指</w:t>
      </w:r>
      <w:r w:rsidR="00687BEA" w:rsidRPr="00E8610F">
        <w:rPr>
          <w:rFonts w:ascii="Times New Roman" w:hAnsi="Times New Roman" w:cs="Times New Roman" w:hint="eastAsia"/>
        </w:rPr>
        <w:t>将目录体系中编制出的各类目录作为服务内容，向用户揭示信息资源的外在和内容特征</w:t>
      </w:r>
      <w:r w:rsidR="007D4F51" w:rsidRPr="00E8610F">
        <w:rPr>
          <w:rFonts w:ascii="Times New Roman" w:hAnsi="Times New Roman" w:cs="Times New Roman" w:hint="eastAsia"/>
        </w:rPr>
        <w:t>。采集了用户需求以及展现特征喜好的个人信息和行为信息后，抽取元数据中的某些</w:t>
      </w:r>
      <w:r w:rsidR="00D17AED" w:rsidRPr="00E8610F">
        <w:rPr>
          <w:rFonts w:ascii="Times New Roman" w:hAnsi="Times New Roman" w:cs="Times New Roman" w:hint="eastAsia"/>
        </w:rPr>
        <w:t>字段，人工或使用自动化技术编制目录供用户浏览。</w:t>
      </w:r>
      <w:r w:rsidR="00B9208B" w:rsidRPr="00E8610F">
        <w:rPr>
          <w:rFonts w:ascii="Times New Roman" w:hAnsi="Times New Roman" w:cs="Times New Roman"/>
          <w:szCs w:val="24"/>
        </w:rPr>
        <w:t>用户阅览目录，无需接触零散分布的数据，即可明白信息资源的主旨大意，</w:t>
      </w:r>
      <w:r w:rsidR="004133A2" w:rsidRPr="00E8610F">
        <w:rPr>
          <w:rFonts w:ascii="Times New Roman" w:hAnsi="Times New Roman" w:cs="Times New Roman" w:hint="eastAsia"/>
          <w:szCs w:val="24"/>
        </w:rPr>
        <w:t>形成</w:t>
      </w:r>
      <w:r w:rsidR="00B9208B" w:rsidRPr="00E8610F">
        <w:rPr>
          <w:rFonts w:ascii="Times New Roman" w:hAnsi="Times New Roman" w:cs="Times New Roman"/>
          <w:szCs w:val="24"/>
        </w:rPr>
        <w:t>一定</w:t>
      </w:r>
      <w:r w:rsidR="004133A2" w:rsidRPr="00E8610F">
        <w:rPr>
          <w:rFonts w:ascii="Times New Roman" w:hAnsi="Times New Roman" w:cs="Times New Roman" w:hint="eastAsia"/>
          <w:szCs w:val="24"/>
        </w:rPr>
        <w:t>的</w:t>
      </w:r>
      <w:r w:rsidR="00B9208B" w:rsidRPr="00E8610F">
        <w:rPr>
          <w:rFonts w:ascii="Times New Roman" w:hAnsi="Times New Roman" w:cs="Times New Roman"/>
          <w:szCs w:val="24"/>
        </w:rPr>
        <w:t>定性和定量认识。</w:t>
      </w:r>
      <w:r w:rsidR="00D11BB0" w:rsidRPr="00E8610F">
        <w:rPr>
          <w:rFonts w:ascii="Times New Roman" w:hAnsi="Times New Roman" w:cs="Times New Roman" w:hint="eastAsia"/>
          <w:szCs w:val="24"/>
        </w:rPr>
        <w:t>智能化的目录即服务则体现在</w:t>
      </w:r>
      <w:r w:rsidR="002C7E71" w:rsidRPr="00E8610F">
        <w:rPr>
          <w:rFonts w:ascii="Times New Roman" w:hAnsi="Times New Roman" w:cs="Times New Roman" w:hint="eastAsia"/>
          <w:szCs w:val="24"/>
        </w:rPr>
        <w:t>利用自动化技术提高目录编制效率，以及适应变化的数据资源和用户特征，</w:t>
      </w:r>
      <w:r w:rsidR="007A04E7" w:rsidRPr="00E8610F">
        <w:rPr>
          <w:rFonts w:ascii="Times New Roman" w:hAnsi="Times New Roman" w:cs="Times New Roman" w:hint="eastAsia"/>
          <w:szCs w:val="24"/>
        </w:rPr>
        <w:t>开发动态</w:t>
      </w:r>
      <w:r w:rsidR="008315A0" w:rsidRPr="00E8610F">
        <w:rPr>
          <w:rFonts w:ascii="Times New Roman" w:hAnsi="Times New Roman" w:cs="Times New Roman" w:hint="eastAsia"/>
          <w:szCs w:val="24"/>
        </w:rPr>
        <w:t>可变的定制</w:t>
      </w:r>
      <w:r w:rsidR="008B68F9" w:rsidRPr="00E8610F">
        <w:rPr>
          <w:rFonts w:ascii="Times New Roman" w:hAnsi="Times New Roman" w:cs="Times New Roman" w:hint="eastAsia"/>
          <w:szCs w:val="24"/>
        </w:rPr>
        <w:t>化</w:t>
      </w:r>
      <w:r w:rsidR="00BD3377" w:rsidRPr="00E8610F">
        <w:rPr>
          <w:rFonts w:ascii="Times New Roman" w:hAnsi="Times New Roman" w:cs="Times New Roman" w:hint="eastAsia"/>
          <w:szCs w:val="24"/>
        </w:rPr>
        <w:t>目录</w:t>
      </w:r>
      <w:r w:rsidR="007A04E7" w:rsidRPr="00E8610F">
        <w:rPr>
          <w:rFonts w:ascii="Times New Roman" w:hAnsi="Times New Roman" w:cs="Times New Roman" w:hint="eastAsia"/>
          <w:szCs w:val="24"/>
        </w:rPr>
        <w:t>。</w:t>
      </w:r>
    </w:p>
    <w:p w14:paraId="3ED41E40" w14:textId="77777777" w:rsidR="000C2E10" w:rsidRPr="00E8610F" w:rsidRDefault="00187E0B" w:rsidP="000C2E10">
      <w:pPr>
        <w:pStyle w:val="2"/>
        <w:rPr>
          <w:rFonts w:ascii="Times New Roman" w:hAnsi="Times New Roman" w:cs="Times New Roman"/>
        </w:rPr>
      </w:pPr>
      <w:r w:rsidRPr="00E8610F">
        <w:rPr>
          <w:rFonts w:ascii="Times New Roman" w:hAnsi="Times New Roman" w:cs="Times New Roman"/>
        </w:rPr>
        <w:t>3.3</w:t>
      </w:r>
      <w:r w:rsidRPr="00E8610F">
        <w:rPr>
          <w:rFonts w:ascii="Times New Roman" w:hAnsi="Times New Roman" w:cs="Times New Roman"/>
        </w:rPr>
        <w:t>应用即服务</w:t>
      </w:r>
    </w:p>
    <w:p w14:paraId="220EF7D7" w14:textId="6F3ABBA1" w:rsidR="00CB57B1" w:rsidRPr="00E8610F" w:rsidRDefault="000C2E10" w:rsidP="003F3A30">
      <w:pPr>
        <w:ind w:firstLineChars="200" w:firstLine="480"/>
        <w:rPr>
          <w:rFonts w:ascii="Times New Roman" w:hAnsi="Times New Roman" w:cs="Times New Roman"/>
        </w:rPr>
      </w:pPr>
      <w:r w:rsidRPr="00E8610F">
        <w:rPr>
          <w:rFonts w:hint="eastAsia"/>
        </w:rPr>
        <w:t>应用即服务是指</w:t>
      </w:r>
      <w:r w:rsidR="001E2273" w:rsidRPr="00E8610F">
        <w:rPr>
          <w:rFonts w:hint="eastAsia"/>
        </w:rPr>
        <w:t>以</w:t>
      </w:r>
      <w:r w:rsidR="001E2273" w:rsidRPr="00E8610F">
        <w:rPr>
          <w:rFonts w:ascii="Times New Roman" w:hAnsi="Times New Roman" w:cs="Times New Roman" w:hint="eastAsia"/>
        </w:rPr>
        <w:t>详细、规范描述好的元数据和</w:t>
      </w:r>
      <w:r w:rsidR="0060039E" w:rsidRPr="00E8610F">
        <w:rPr>
          <w:rFonts w:ascii="Times New Roman" w:hAnsi="Times New Roman" w:cs="Times New Roman" w:hint="eastAsia"/>
        </w:rPr>
        <w:t>各式目录为基础，</w:t>
      </w:r>
      <w:r w:rsidR="003F3A30" w:rsidRPr="00E8610F">
        <w:rPr>
          <w:rFonts w:ascii="Times New Roman" w:hAnsi="Times New Roman" w:cs="Times New Roman"/>
          <w:szCs w:val="24"/>
        </w:rPr>
        <w:t>支持用户输入或征求用户同意</w:t>
      </w:r>
      <w:r w:rsidR="003F3A30" w:rsidRPr="00E8610F">
        <w:rPr>
          <w:rFonts w:ascii="Times New Roman" w:hAnsi="Times New Roman" w:cs="Times New Roman" w:hint="eastAsia"/>
          <w:szCs w:val="24"/>
        </w:rPr>
        <w:t>采集</w:t>
      </w:r>
      <w:r w:rsidR="003F3A30" w:rsidRPr="00E8610F">
        <w:rPr>
          <w:rFonts w:ascii="Times New Roman" w:hAnsi="Times New Roman" w:cs="Times New Roman"/>
          <w:szCs w:val="24"/>
        </w:rPr>
        <w:t>人口统计学特征、喜好习惯等个人信息和行为信息，</w:t>
      </w:r>
      <w:r w:rsidR="003F3A30" w:rsidRPr="00E8610F">
        <w:rPr>
          <w:rFonts w:ascii="Times New Roman" w:hAnsi="Times New Roman" w:cs="Times New Roman" w:hint="eastAsia"/>
          <w:szCs w:val="24"/>
        </w:rPr>
        <w:t>从</w:t>
      </w:r>
      <w:r w:rsidR="003F3A30" w:rsidRPr="00E8610F">
        <w:rPr>
          <w:rFonts w:ascii="Times New Roman" w:hAnsi="Times New Roman" w:cs="Times New Roman" w:hint="eastAsia"/>
          <w:szCs w:val="24"/>
        </w:rPr>
        <w:lastRenderedPageBreak/>
        <w:t>而</w:t>
      </w:r>
      <w:r w:rsidR="003F3A30" w:rsidRPr="00E8610F">
        <w:rPr>
          <w:rFonts w:ascii="Times New Roman" w:hAnsi="Times New Roman" w:cs="Times New Roman"/>
          <w:szCs w:val="24"/>
        </w:rPr>
        <w:t>精准识别用户特征和需求，将其作为智能检索、问答</w:t>
      </w:r>
      <w:r w:rsidR="003F3A30" w:rsidRPr="00E8610F">
        <w:rPr>
          <w:rFonts w:ascii="Times New Roman" w:hAnsi="Times New Roman" w:cs="Times New Roman" w:hint="eastAsia"/>
          <w:szCs w:val="24"/>
        </w:rPr>
        <w:t>、导读</w:t>
      </w:r>
      <w:r w:rsidR="003F3A30" w:rsidRPr="00E8610F">
        <w:rPr>
          <w:rFonts w:ascii="Times New Roman" w:hAnsi="Times New Roman" w:cs="Times New Roman"/>
          <w:szCs w:val="24"/>
        </w:rPr>
        <w:t>和推荐</w:t>
      </w:r>
      <w:r w:rsidR="00AA6110" w:rsidRPr="00E8610F">
        <w:rPr>
          <w:rFonts w:ascii="Times New Roman" w:hAnsi="Times New Roman" w:cs="Times New Roman" w:hint="eastAsia"/>
          <w:szCs w:val="24"/>
        </w:rPr>
        <w:t>等</w:t>
      </w:r>
      <w:r w:rsidR="003F3A30" w:rsidRPr="00E8610F">
        <w:rPr>
          <w:rFonts w:ascii="Times New Roman" w:hAnsi="Times New Roman" w:cs="Times New Roman"/>
          <w:szCs w:val="24"/>
        </w:rPr>
        <w:t>应用的依据</w:t>
      </w:r>
      <w:r w:rsidR="003F3A30" w:rsidRPr="00E8610F">
        <w:rPr>
          <w:rFonts w:ascii="Times New Roman" w:hAnsi="Times New Roman" w:cs="Times New Roman" w:hint="eastAsia"/>
          <w:szCs w:val="24"/>
        </w:rPr>
        <w:t>，充分体现目录服务的智能性。应用服务</w:t>
      </w:r>
      <w:r w:rsidR="00292DD9" w:rsidRPr="00E8610F">
        <w:rPr>
          <w:rFonts w:ascii="Times New Roman" w:hAnsi="Times New Roman" w:cs="Times New Roman"/>
          <w:szCs w:val="24"/>
        </w:rPr>
        <w:t>时刻以用户为中心，</w:t>
      </w:r>
      <w:r w:rsidR="003F3A30" w:rsidRPr="00E8610F">
        <w:rPr>
          <w:rFonts w:ascii="Times New Roman" w:hAnsi="Times New Roman" w:cs="Times New Roman" w:hint="eastAsia"/>
          <w:szCs w:val="24"/>
        </w:rPr>
        <w:t>由智能信息技术辅助实现了目录学</w:t>
      </w:r>
      <w:r w:rsidR="003F3A30" w:rsidRPr="00E8610F">
        <w:rPr>
          <w:rFonts w:ascii="Times New Roman" w:hAnsi="Times New Roman" w:cs="Times New Roman"/>
          <w:szCs w:val="24"/>
        </w:rPr>
        <w:t>致用性三个层次的充分贯彻</w:t>
      </w:r>
      <w:r w:rsidR="003F3A30" w:rsidRPr="00E8610F">
        <w:rPr>
          <w:rFonts w:ascii="Times New Roman" w:hAnsi="Times New Roman" w:cs="Times New Roman" w:hint="eastAsia"/>
          <w:szCs w:val="24"/>
        </w:rPr>
        <w:t>，</w:t>
      </w:r>
      <w:r w:rsidR="0060039E" w:rsidRPr="00E8610F">
        <w:rPr>
          <w:rFonts w:ascii="Times New Roman" w:hAnsi="Times New Roman" w:cs="Times New Roman" w:hint="eastAsia"/>
          <w:szCs w:val="24"/>
        </w:rPr>
        <w:t>主要分为响应需求返回结果和主动提供</w:t>
      </w:r>
      <w:r w:rsidR="00DA5B08" w:rsidRPr="00E8610F">
        <w:rPr>
          <w:rFonts w:ascii="Times New Roman" w:hAnsi="Times New Roman" w:cs="Times New Roman" w:hint="eastAsia"/>
          <w:szCs w:val="24"/>
        </w:rPr>
        <w:t>服务</w:t>
      </w:r>
      <w:r w:rsidR="0060039E" w:rsidRPr="00E8610F">
        <w:rPr>
          <w:rFonts w:ascii="Times New Roman" w:hAnsi="Times New Roman" w:cs="Times New Roman" w:hint="eastAsia"/>
          <w:szCs w:val="24"/>
        </w:rPr>
        <w:t>两类</w:t>
      </w:r>
      <w:r w:rsidR="001B02DD" w:rsidRPr="00E8610F">
        <w:rPr>
          <w:rFonts w:ascii="Times New Roman" w:hAnsi="Times New Roman" w:cs="Times New Roman"/>
          <w:szCs w:val="24"/>
        </w:rPr>
        <w:t>。</w:t>
      </w:r>
    </w:p>
    <w:p w14:paraId="0D5EABC5" w14:textId="0C845F36" w:rsidR="00DA5B08" w:rsidRPr="00E8610F" w:rsidRDefault="00E73B9D" w:rsidP="005E50E9">
      <w:pPr>
        <w:ind w:firstLineChars="200" w:firstLine="480"/>
        <w:rPr>
          <w:rFonts w:ascii="Times New Roman" w:hAnsi="Times New Roman" w:cs="Times New Roman"/>
          <w:szCs w:val="24"/>
        </w:rPr>
      </w:pPr>
      <w:r w:rsidRPr="00E8610F">
        <w:rPr>
          <w:rFonts w:ascii="Times New Roman" w:hAnsi="Times New Roman" w:cs="Times New Roman" w:hint="eastAsia"/>
          <w:szCs w:val="24"/>
        </w:rPr>
        <w:t>第一类目录应用中，</w:t>
      </w:r>
      <w:r w:rsidR="00292DD9" w:rsidRPr="00E8610F">
        <w:rPr>
          <w:rFonts w:ascii="Times New Roman" w:hAnsi="Times New Roman" w:cs="Times New Roman" w:hint="eastAsia"/>
          <w:szCs w:val="24"/>
        </w:rPr>
        <w:t>搜索引擎</w:t>
      </w:r>
      <w:r w:rsidR="0060039E" w:rsidRPr="00E8610F">
        <w:rPr>
          <w:rFonts w:ascii="Times New Roman" w:hAnsi="Times New Roman" w:cs="Times New Roman" w:hint="eastAsia"/>
          <w:szCs w:val="24"/>
        </w:rPr>
        <w:t>的开发要</w:t>
      </w:r>
      <w:r w:rsidR="00292DD9" w:rsidRPr="00E8610F">
        <w:rPr>
          <w:rFonts w:ascii="Times New Roman" w:hAnsi="Times New Roman" w:cs="Times New Roman"/>
          <w:szCs w:val="24"/>
        </w:rPr>
        <w:t>在如今已较为优越的水平上继续寻求突破与发展，进一步提高检索速度与查全查准率，并通过概念层面检索的实现降低搜索引擎等检索工具的使用门槛，促进信息搜寻和使用的全民化</w:t>
      </w:r>
      <w:r w:rsidR="001168BC" w:rsidRPr="00E8610F">
        <w:rPr>
          <w:rFonts w:ascii="Times New Roman" w:hAnsi="Times New Roman" w:cs="Times New Roman" w:hint="eastAsia"/>
          <w:szCs w:val="24"/>
        </w:rPr>
        <w:t>。</w:t>
      </w:r>
      <w:r w:rsidR="00292DD9" w:rsidRPr="00E8610F">
        <w:rPr>
          <w:rFonts w:ascii="Times New Roman" w:hAnsi="Times New Roman" w:cs="Times New Roman" w:hint="eastAsia"/>
          <w:szCs w:val="24"/>
        </w:rPr>
        <w:t>问答系统</w:t>
      </w:r>
      <w:r w:rsidR="00292DD9" w:rsidRPr="00E8610F">
        <w:rPr>
          <w:rFonts w:ascii="Times New Roman" w:hAnsi="Times New Roman" w:cs="Times New Roman"/>
          <w:szCs w:val="24"/>
        </w:rPr>
        <w:t>直接给出用户问题的答案满足用户求知欲实现传统目录的延伸，给予用户</w:t>
      </w:r>
      <w:r w:rsidR="00292DD9" w:rsidRPr="00E8610F">
        <w:rPr>
          <w:rFonts w:ascii="Times New Roman" w:hAnsi="Times New Roman" w:cs="Times New Roman"/>
          <w:szCs w:val="24"/>
        </w:rPr>
        <w:t>“</w:t>
      </w:r>
      <w:r w:rsidR="00292DD9" w:rsidRPr="00E8610F">
        <w:rPr>
          <w:rFonts w:ascii="Times New Roman" w:hAnsi="Times New Roman" w:cs="Times New Roman"/>
          <w:spacing w:val="4"/>
          <w:szCs w:val="24"/>
        </w:rPr>
        <w:t>即类求书，因书究学</w:t>
      </w:r>
      <w:r w:rsidR="00292DD9" w:rsidRPr="00E8610F">
        <w:rPr>
          <w:rFonts w:ascii="Times New Roman" w:hAnsi="Times New Roman" w:cs="Times New Roman"/>
          <w:szCs w:val="24"/>
        </w:rPr>
        <w:t>”</w:t>
      </w:r>
      <w:r w:rsidR="00292DD9" w:rsidRPr="00E8610F">
        <w:rPr>
          <w:rFonts w:ascii="Times New Roman" w:hAnsi="Times New Roman" w:cs="Times New Roman"/>
          <w:szCs w:val="24"/>
        </w:rPr>
        <w:t>的交互式体验。</w:t>
      </w:r>
    </w:p>
    <w:p w14:paraId="3528ADF5" w14:textId="5712853B" w:rsidR="000C2E10" w:rsidRPr="00E8610F" w:rsidRDefault="00DA5B08" w:rsidP="005E50E9">
      <w:pPr>
        <w:ind w:firstLineChars="200" w:firstLine="480"/>
      </w:pPr>
      <w:r w:rsidRPr="00E8610F">
        <w:rPr>
          <w:rFonts w:ascii="Times New Roman" w:hAnsi="Times New Roman" w:cs="Times New Roman" w:hint="eastAsia"/>
          <w:szCs w:val="24"/>
        </w:rPr>
        <w:t>第二类主动提供服务的目录应用中，</w:t>
      </w:r>
      <w:r w:rsidR="00CB57B1" w:rsidRPr="00E8610F">
        <w:rPr>
          <w:rFonts w:ascii="Times New Roman" w:hAnsi="Times New Roman" w:cs="Times New Roman" w:hint="eastAsia"/>
          <w:szCs w:val="24"/>
        </w:rPr>
        <w:t>导读工具</w:t>
      </w:r>
      <w:r w:rsidR="002402B8" w:rsidRPr="00E8610F">
        <w:rPr>
          <w:rFonts w:ascii="Times New Roman" w:hAnsi="Times New Roman" w:cs="Times New Roman"/>
          <w:szCs w:val="24"/>
        </w:rPr>
        <w:t>通过数据挖掘判断用户的阅读需求和喜好，并依靠可视化技术丰富导读行为和导读内容的表现方式，主动提供具象化的学习途径</w:t>
      </w:r>
      <w:r w:rsidR="001168BC" w:rsidRPr="00E8610F">
        <w:rPr>
          <w:rFonts w:ascii="Times New Roman" w:hAnsi="Times New Roman" w:cs="Times New Roman" w:hint="eastAsia"/>
          <w:szCs w:val="24"/>
        </w:rPr>
        <w:t>。</w:t>
      </w:r>
      <w:r w:rsidR="00CA47DD" w:rsidRPr="00E8610F">
        <w:rPr>
          <w:rFonts w:ascii="Times New Roman" w:hAnsi="Times New Roman" w:cs="Times New Roman" w:hint="eastAsia"/>
          <w:szCs w:val="24"/>
        </w:rPr>
        <w:t>而</w:t>
      </w:r>
      <w:r w:rsidR="00CB57B1" w:rsidRPr="00E8610F">
        <w:rPr>
          <w:rFonts w:ascii="Times New Roman" w:hAnsi="Times New Roman" w:cs="Times New Roman" w:hint="eastAsia"/>
          <w:szCs w:val="24"/>
        </w:rPr>
        <w:t>推荐系统</w:t>
      </w:r>
      <w:r w:rsidR="00CA47DD" w:rsidRPr="00E8610F">
        <w:rPr>
          <w:rFonts w:ascii="Times New Roman" w:hAnsi="Times New Roman" w:cs="Times New Roman" w:hint="eastAsia"/>
          <w:szCs w:val="24"/>
        </w:rPr>
        <w:t>则主要</w:t>
      </w:r>
      <w:r w:rsidR="00424C90">
        <w:rPr>
          <w:rFonts w:ascii="Times New Roman" w:hAnsi="Times New Roman" w:cs="Times New Roman" w:hint="eastAsia"/>
          <w:szCs w:val="24"/>
        </w:rPr>
        <w:t>以</w:t>
      </w:r>
      <w:r w:rsidR="00CA47DD" w:rsidRPr="00E8610F">
        <w:rPr>
          <w:rFonts w:ascii="Times New Roman" w:hAnsi="Times New Roman" w:cs="Times New Roman" w:hint="eastAsia"/>
          <w:szCs w:val="24"/>
        </w:rPr>
        <w:t>内容</w:t>
      </w:r>
      <w:r w:rsidR="00424C90">
        <w:rPr>
          <w:rFonts w:ascii="Times New Roman" w:hAnsi="Times New Roman" w:cs="Times New Roman" w:hint="eastAsia"/>
          <w:szCs w:val="24"/>
        </w:rPr>
        <w:t>推荐</w:t>
      </w:r>
      <w:r w:rsidR="00CA47DD" w:rsidRPr="00E8610F">
        <w:rPr>
          <w:rFonts w:ascii="Times New Roman" w:hAnsi="Times New Roman" w:cs="Times New Roman" w:hint="eastAsia"/>
          <w:szCs w:val="24"/>
        </w:rPr>
        <w:t>和推荐目录两种方式</w:t>
      </w:r>
      <w:r w:rsidR="00CB57B1" w:rsidRPr="00E8610F">
        <w:rPr>
          <w:rFonts w:ascii="Times New Roman" w:hAnsi="Times New Roman" w:cs="Times New Roman" w:hint="eastAsia"/>
          <w:szCs w:val="24"/>
        </w:rPr>
        <w:t>提高用户</w:t>
      </w:r>
      <w:r w:rsidR="008E2E6B" w:rsidRPr="00E8610F">
        <w:rPr>
          <w:rFonts w:ascii="Times New Roman" w:hAnsi="Times New Roman" w:cs="Times New Roman" w:hint="eastAsia"/>
          <w:szCs w:val="24"/>
        </w:rPr>
        <w:t>使用</w:t>
      </w:r>
      <w:r w:rsidR="00796944" w:rsidRPr="00E8610F">
        <w:rPr>
          <w:rFonts w:ascii="Times New Roman" w:hAnsi="Times New Roman" w:cs="Times New Roman" w:hint="eastAsia"/>
          <w:szCs w:val="24"/>
        </w:rPr>
        <w:t>数据和</w:t>
      </w:r>
      <w:r w:rsidR="00CB57B1" w:rsidRPr="00E8610F">
        <w:rPr>
          <w:rFonts w:ascii="Times New Roman" w:hAnsi="Times New Roman" w:cs="Times New Roman" w:hint="eastAsia"/>
          <w:szCs w:val="24"/>
        </w:rPr>
        <w:t>目录工具的积极性。</w:t>
      </w:r>
    </w:p>
    <w:p w14:paraId="188A520A" w14:textId="31DEDB1F" w:rsidR="00265132" w:rsidRPr="00E8610F" w:rsidRDefault="005D2198" w:rsidP="00265132">
      <w:pPr>
        <w:pStyle w:val="1"/>
        <w:rPr>
          <w:rFonts w:ascii="Times New Roman" w:hAnsi="Times New Roman" w:cs="Times New Roman"/>
          <w:sz w:val="24"/>
          <w:szCs w:val="24"/>
        </w:rPr>
      </w:pPr>
      <w:r w:rsidRPr="00E8610F">
        <w:rPr>
          <w:rFonts w:ascii="Times New Roman" w:hAnsi="Times New Roman" w:cs="Times New Roman"/>
          <w:sz w:val="24"/>
          <w:szCs w:val="24"/>
        </w:rPr>
        <w:t>4</w:t>
      </w:r>
      <w:r w:rsidR="00265132" w:rsidRPr="00E8610F">
        <w:rPr>
          <w:rFonts w:ascii="Times New Roman" w:hAnsi="Times New Roman" w:cs="Times New Roman"/>
          <w:sz w:val="24"/>
          <w:szCs w:val="24"/>
        </w:rPr>
        <w:t>智能目录体系的</w:t>
      </w:r>
      <w:r w:rsidR="00F247E4" w:rsidRPr="00E8610F">
        <w:rPr>
          <w:rFonts w:ascii="Times New Roman" w:hAnsi="Times New Roman" w:cs="Times New Roman"/>
          <w:sz w:val="24"/>
          <w:szCs w:val="24"/>
        </w:rPr>
        <w:t>作用与</w:t>
      </w:r>
      <w:r w:rsidR="00265132" w:rsidRPr="00E8610F">
        <w:rPr>
          <w:rFonts w:ascii="Times New Roman" w:hAnsi="Times New Roman" w:cs="Times New Roman"/>
          <w:sz w:val="24"/>
          <w:szCs w:val="24"/>
        </w:rPr>
        <w:t>特征</w:t>
      </w:r>
    </w:p>
    <w:p w14:paraId="624226BE" w14:textId="1CACDB9B" w:rsidR="00F247E4" w:rsidRPr="00E8610F" w:rsidRDefault="005D2198" w:rsidP="00F247E4">
      <w:pPr>
        <w:pStyle w:val="2"/>
        <w:rPr>
          <w:rFonts w:ascii="Times New Roman" w:hAnsi="Times New Roman" w:cs="Times New Roman"/>
        </w:rPr>
      </w:pPr>
      <w:r w:rsidRPr="00E8610F">
        <w:rPr>
          <w:rFonts w:ascii="Times New Roman" w:hAnsi="Times New Roman" w:cs="Times New Roman"/>
        </w:rPr>
        <w:t>4</w:t>
      </w:r>
      <w:r w:rsidR="00F247E4" w:rsidRPr="00E8610F">
        <w:rPr>
          <w:rFonts w:ascii="Times New Roman" w:hAnsi="Times New Roman" w:cs="Times New Roman"/>
        </w:rPr>
        <w:t>.1</w:t>
      </w:r>
      <w:r w:rsidR="00F247E4" w:rsidRPr="00E8610F">
        <w:rPr>
          <w:rFonts w:ascii="Times New Roman" w:hAnsi="Times New Roman" w:cs="Times New Roman"/>
        </w:rPr>
        <w:t>智能目录体系的作用</w:t>
      </w:r>
    </w:p>
    <w:p w14:paraId="1ED52177" w14:textId="52E9BB66" w:rsidR="00F247E4" w:rsidRPr="00E8610F" w:rsidRDefault="005D2198" w:rsidP="00F247E4">
      <w:pPr>
        <w:pStyle w:val="3"/>
        <w:rPr>
          <w:rFonts w:ascii="Times New Roman" w:hAnsi="Times New Roman" w:cs="Times New Roman"/>
        </w:rPr>
      </w:pPr>
      <w:r w:rsidRPr="00E8610F">
        <w:rPr>
          <w:rFonts w:ascii="Times New Roman" w:hAnsi="Times New Roman" w:cs="Times New Roman"/>
        </w:rPr>
        <w:t>4</w:t>
      </w:r>
      <w:r w:rsidR="00F247E4" w:rsidRPr="00E8610F">
        <w:rPr>
          <w:rFonts w:ascii="Times New Roman" w:hAnsi="Times New Roman" w:cs="Times New Roman"/>
        </w:rPr>
        <w:t>.1.1</w:t>
      </w:r>
      <w:r w:rsidR="00F247E4" w:rsidRPr="00E8610F">
        <w:rPr>
          <w:rFonts w:ascii="Times New Roman" w:hAnsi="Times New Roman" w:cs="Times New Roman"/>
        </w:rPr>
        <w:t>资源组织与管理</w:t>
      </w:r>
    </w:p>
    <w:p w14:paraId="71718EEB" w14:textId="59273744" w:rsidR="00F247E4" w:rsidRPr="00E8610F" w:rsidRDefault="00F247E4" w:rsidP="00F247E4">
      <w:pPr>
        <w:ind w:firstLineChars="200" w:firstLine="480"/>
        <w:rPr>
          <w:rFonts w:ascii="Times New Roman" w:hAnsi="Times New Roman" w:cs="Times New Roman"/>
          <w:szCs w:val="24"/>
        </w:rPr>
      </w:pPr>
      <w:r w:rsidRPr="00E8610F">
        <w:rPr>
          <w:rFonts w:ascii="Times New Roman" w:hAnsi="Times New Roman" w:cs="Times New Roman"/>
          <w:szCs w:val="24"/>
        </w:rPr>
        <w:t>鉴于新媒体信息资源多源异构的特点，智能目录体系的基础作用就是将海量数据按照统一的标准进行组织整合，再制定相应的存储与管理规则，便于平台自身和用户的后续挖掘利用。针对图片、音频、视频等类型数据资源，不仅仅停留在简单的添加标签与分类，还依靠新技术的支持，更新升级数据组织的方法和手段，根据数据的外在特征、内容特征和不同的需求制定恰当的著录与编目格式，进行更为精细化的处理与存储。智能目录体系强调组织数据资源的理念和行动的智能化，最终目标是综合考虑用户需求与被组织内容，提高识别和组织数据的速度和准确率。</w:t>
      </w:r>
    </w:p>
    <w:p w14:paraId="2C84D285" w14:textId="67253EA5" w:rsidR="00F247E4" w:rsidRPr="00E8610F" w:rsidRDefault="005D2198" w:rsidP="00F247E4">
      <w:pPr>
        <w:pStyle w:val="3"/>
        <w:rPr>
          <w:rFonts w:ascii="Times New Roman" w:hAnsi="Times New Roman" w:cs="Times New Roman"/>
        </w:rPr>
      </w:pPr>
      <w:r w:rsidRPr="00E8610F">
        <w:rPr>
          <w:rFonts w:ascii="Times New Roman" w:hAnsi="Times New Roman" w:cs="Times New Roman"/>
        </w:rPr>
        <w:t>4</w:t>
      </w:r>
      <w:r w:rsidR="00F247E4" w:rsidRPr="00E8610F">
        <w:rPr>
          <w:rFonts w:ascii="Times New Roman" w:hAnsi="Times New Roman" w:cs="Times New Roman"/>
        </w:rPr>
        <w:t>.1.2</w:t>
      </w:r>
      <w:r w:rsidR="00F247E4" w:rsidRPr="00E8610F">
        <w:rPr>
          <w:rFonts w:ascii="Times New Roman" w:hAnsi="Times New Roman" w:cs="Times New Roman"/>
        </w:rPr>
        <w:t>资源定位与访问</w:t>
      </w:r>
    </w:p>
    <w:p w14:paraId="7E8D099C" w14:textId="5080205E" w:rsidR="00F247E4" w:rsidRPr="00E8610F" w:rsidRDefault="00F247E4" w:rsidP="00F247E4">
      <w:pPr>
        <w:ind w:firstLineChars="200" w:firstLine="480"/>
        <w:rPr>
          <w:rFonts w:ascii="Times New Roman" w:hAnsi="Times New Roman" w:cs="Times New Roman"/>
          <w:szCs w:val="24"/>
        </w:rPr>
      </w:pPr>
      <w:r w:rsidRPr="00E8610F">
        <w:rPr>
          <w:rFonts w:ascii="Times New Roman" w:hAnsi="Times New Roman" w:cs="Times New Roman"/>
          <w:szCs w:val="24"/>
        </w:rPr>
        <w:t>各类网站应用为机构、个人的信息发布和交互提供平台，但当用户对某一具体资源有阅读需求时，往往因资源总量的庞杂而遭遇阻碍。因此智能目录体系在对新媒体信息资源进行有条理的组织后，还向用户提供精准的定位与访问功能。用户利用搜索引擎对某一资源进行检索，或是利用目录工具根据层级结构进行定位。这一功能依赖于详尽准确的目录编制规范和妥善全面的目录应用开发。</w:t>
      </w:r>
    </w:p>
    <w:p w14:paraId="03B6A8F3" w14:textId="4E248016" w:rsidR="00F247E4" w:rsidRPr="00E8610F" w:rsidRDefault="005D2198" w:rsidP="00F247E4">
      <w:pPr>
        <w:pStyle w:val="3"/>
        <w:rPr>
          <w:rFonts w:ascii="Times New Roman" w:hAnsi="Times New Roman" w:cs="Times New Roman"/>
        </w:rPr>
      </w:pPr>
      <w:r w:rsidRPr="00E8610F">
        <w:rPr>
          <w:rFonts w:ascii="Times New Roman" w:hAnsi="Times New Roman" w:cs="Times New Roman"/>
        </w:rPr>
        <w:t>4</w:t>
      </w:r>
      <w:r w:rsidR="00F247E4" w:rsidRPr="00E8610F">
        <w:rPr>
          <w:rFonts w:ascii="Times New Roman" w:hAnsi="Times New Roman" w:cs="Times New Roman"/>
        </w:rPr>
        <w:t>.1.3</w:t>
      </w:r>
      <w:r w:rsidR="00F247E4" w:rsidRPr="00E8610F">
        <w:rPr>
          <w:rFonts w:ascii="Times New Roman" w:hAnsi="Times New Roman" w:cs="Times New Roman"/>
        </w:rPr>
        <w:t>资源挖掘与利用</w:t>
      </w:r>
    </w:p>
    <w:p w14:paraId="3798214C" w14:textId="54F245BC" w:rsidR="00F247E4" w:rsidRPr="00E8610F" w:rsidRDefault="00F247E4" w:rsidP="00235303">
      <w:pPr>
        <w:ind w:firstLineChars="200" w:firstLine="480"/>
        <w:rPr>
          <w:rFonts w:ascii="Times New Roman" w:hAnsi="Times New Roman" w:cs="Times New Roman"/>
          <w:szCs w:val="24"/>
        </w:rPr>
      </w:pPr>
      <w:r w:rsidRPr="00E8610F">
        <w:rPr>
          <w:rFonts w:ascii="Times New Roman" w:hAnsi="Times New Roman" w:cs="Times New Roman"/>
          <w:szCs w:val="24"/>
        </w:rPr>
        <w:t>智能目录体系不仅包含组织资源与基本的检索、阅读功能所需要的技术、方法与标准，还从目录学的致用性出发，考虑到用户对数据的深度挖掘与利用需求，将目录具备的导读、推荐等功能纳入建立目录体系的考量范围。在资源的合理组织与准确定位查询之外，给予用户发掘资源间关系以及其中隐含知识的途径。通过指导用户阅读、查询、利用，并推荐符合用户需求和喜好的新媒体信息资源，真正落实目录的治学作用。</w:t>
      </w:r>
    </w:p>
    <w:p w14:paraId="7C4D961B" w14:textId="25542FA9" w:rsidR="00FA26B4" w:rsidRPr="00E8610F" w:rsidRDefault="005D2198" w:rsidP="00F247E4">
      <w:pPr>
        <w:pStyle w:val="2"/>
        <w:rPr>
          <w:rFonts w:ascii="Times New Roman" w:hAnsi="Times New Roman" w:cs="Times New Roman"/>
        </w:rPr>
      </w:pPr>
      <w:r w:rsidRPr="00E8610F">
        <w:rPr>
          <w:rFonts w:ascii="Times New Roman" w:hAnsi="Times New Roman" w:cs="Times New Roman"/>
        </w:rPr>
        <w:t>4</w:t>
      </w:r>
      <w:r w:rsidR="00F247E4" w:rsidRPr="00E8610F">
        <w:rPr>
          <w:rFonts w:ascii="Times New Roman" w:hAnsi="Times New Roman" w:cs="Times New Roman"/>
        </w:rPr>
        <w:t>.2</w:t>
      </w:r>
      <w:r w:rsidR="00F247E4" w:rsidRPr="00E8610F">
        <w:rPr>
          <w:rFonts w:ascii="Times New Roman" w:hAnsi="Times New Roman" w:cs="Times New Roman"/>
        </w:rPr>
        <w:t>智能目录体系的特征</w:t>
      </w:r>
    </w:p>
    <w:p w14:paraId="0FD38D71" w14:textId="7DD80CB7" w:rsidR="00133F40" w:rsidRPr="00E8610F" w:rsidRDefault="005D2198" w:rsidP="00F247E4">
      <w:pPr>
        <w:pStyle w:val="3"/>
        <w:rPr>
          <w:rFonts w:ascii="Times New Roman" w:hAnsi="Times New Roman" w:cs="Times New Roman"/>
        </w:rPr>
      </w:pPr>
      <w:r w:rsidRPr="00E8610F">
        <w:rPr>
          <w:rFonts w:ascii="Times New Roman" w:hAnsi="Times New Roman" w:cs="Times New Roman"/>
        </w:rPr>
        <w:t>4</w:t>
      </w:r>
      <w:r w:rsidR="00F247E4" w:rsidRPr="00E8610F">
        <w:rPr>
          <w:rFonts w:ascii="Times New Roman" w:hAnsi="Times New Roman" w:cs="Times New Roman"/>
        </w:rPr>
        <w:t>.2.1</w:t>
      </w:r>
      <w:r w:rsidR="00133F40" w:rsidRPr="00E8610F">
        <w:rPr>
          <w:rFonts w:ascii="Times New Roman" w:hAnsi="Times New Roman" w:cs="Times New Roman"/>
        </w:rPr>
        <w:t>全面</w:t>
      </w:r>
      <w:r w:rsidR="001F4236" w:rsidRPr="00E8610F">
        <w:rPr>
          <w:rFonts w:ascii="Times New Roman" w:hAnsi="Times New Roman" w:cs="Times New Roman" w:hint="eastAsia"/>
        </w:rPr>
        <w:t>性</w:t>
      </w:r>
    </w:p>
    <w:p w14:paraId="4923741B" w14:textId="77777777" w:rsidR="00302C1C" w:rsidRPr="00E8610F" w:rsidRDefault="00BD2D3F" w:rsidP="00302C1C">
      <w:pPr>
        <w:ind w:firstLineChars="200" w:firstLine="480"/>
        <w:rPr>
          <w:rFonts w:ascii="Times New Roman" w:hAnsi="Times New Roman" w:cs="Times New Roman"/>
          <w:szCs w:val="24"/>
        </w:rPr>
      </w:pPr>
      <w:r w:rsidRPr="00E8610F">
        <w:rPr>
          <w:rFonts w:ascii="Times New Roman" w:hAnsi="Times New Roman" w:cs="Times New Roman"/>
          <w:szCs w:val="24"/>
        </w:rPr>
        <w:t>作为一个融合数据</w:t>
      </w:r>
      <w:r w:rsidR="00133F40" w:rsidRPr="00E8610F">
        <w:rPr>
          <w:rFonts w:ascii="Times New Roman" w:hAnsi="Times New Roman" w:cs="Times New Roman"/>
          <w:szCs w:val="24"/>
        </w:rPr>
        <w:t>、</w:t>
      </w:r>
      <w:r w:rsidRPr="00E8610F">
        <w:rPr>
          <w:rFonts w:ascii="Times New Roman" w:hAnsi="Times New Roman" w:cs="Times New Roman"/>
          <w:szCs w:val="24"/>
        </w:rPr>
        <w:t>目录、</w:t>
      </w:r>
      <w:r w:rsidR="00133F40" w:rsidRPr="00E8610F">
        <w:rPr>
          <w:rFonts w:ascii="Times New Roman" w:hAnsi="Times New Roman" w:cs="Times New Roman"/>
          <w:szCs w:val="24"/>
        </w:rPr>
        <w:t>应用、</w:t>
      </w:r>
      <w:r w:rsidRPr="00E8610F">
        <w:rPr>
          <w:rFonts w:ascii="Times New Roman" w:hAnsi="Times New Roman" w:cs="Times New Roman"/>
          <w:szCs w:val="24"/>
        </w:rPr>
        <w:t>方法与智能</w:t>
      </w:r>
      <w:r w:rsidR="00133F40" w:rsidRPr="00E8610F">
        <w:rPr>
          <w:rFonts w:ascii="Times New Roman" w:hAnsi="Times New Roman" w:cs="Times New Roman"/>
          <w:szCs w:val="24"/>
        </w:rPr>
        <w:t>技术</w:t>
      </w:r>
      <w:r w:rsidRPr="00E8610F">
        <w:rPr>
          <w:rFonts w:ascii="Times New Roman" w:hAnsi="Times New Roman" w:cs="Times New Roman"/>
          <w:szCs w:val="24"/>
        </w:rPr>
        <w:t>的综合体系</w:t>
      </w:r>
      <w:r w:rsidR="00DB2C38" w:rsidRPr="00E8610F">
        <w:rPr>
          <w:rFonts w:ascii="Times New Roman" w:hAnsi="Times New Roman" w:cs="Times New Roman"/>
          <w:szCs w:val="24"/>
        </w:rPr>
        <w:t>，智能目录体系</w:t>
      </w:r>
      <w:r w:rsidR="00EC46EE" w:rsidRPr="00E8610F">
        <w:rPr>
          <w:rFonts w:ascii="Times New Roman" w:hAnsi="Times New Roman" w:cs="Times New Roman"/>
          <w:szCs w:val="24"/>
        </w:rPr>
        <w:t>与</w:t>
      </w:r>
      <w:r w:rsidR="002A4D57" w:rsidRPr="00E8610F">
        <w:rPr>
          <w:rFonts w:ascii="Times New Roman" w:hAnsi="Times New Roman" w:cs="Times New Roman"/>
          <w:szCs w:val="24"/>
        </w:rPr>
        <w:t>传统体系</w:t>
      </w:r>
      <w:r w:rsidR="00BF391B" w:rsidRPr="00E8610F">
        <w:rPr>
          <w:rFonts w:ascii="Times New Roman" w:hAnsi="Times New Roman" w:cs="Times New Roman"/>
          <w:szCs w:val="24"/>
        </w:rPr>
        <w:t>相比</w:t>
      </w:r>
      <w:r w:rsidR="002A4D57" w:rsidRPr="00E8610F">
        <w:rPr>
          <w:rFonts w:ascii="Times New Roman" w:hAnsi="Times New Roman" w:cs="Times New Roman"/>
          <w:szCs w:val="24"/>
        </w:rPr>
        <w:t>在</w:t>
      </w:r>
      <w:r w:rsidR="00D603F9" w:rsidRPr="00E8610F">
        <w:rPr>
          <w:rFonts w:ascii="Times New Roman" w:hAnsi="Times New Roman" w:cs="Times New Roman" w:hint="eastAsia"/>
          <w:szCs w:val="24"/>
        </w:rPr>
        <w:t>内涵</w:t>
      </w:r>
      <w:r w:rsidR="00667BA9" w:rsidRPr="00E8610F">
        <w:rPr>
          <w:rFonts w:ascii="Times New Roman" w:hAnsi="Times New Roman" w:cs="Times New Roman"/>
          <w:szCs w:val="24"/>
        </w:rPr>
        <w:t>和</w:t>
      </w:r>
      <w:r w:rsidR="00D603F9" w:rsidRPr="00E8610F">
        <w:rPr>
          <w:rFonts w:ascii="Times New Roman" w:hAnsi="Times New Roman" w:cs="Times New Roman" w:hint="eastAsia"/>
          <w:szCs w:val="24"/>
        </w:rPr>
        <w:t>外延上</w:t>
      </w:r>
      <w:r w:rsidR="00667BA9" w:rsidRPr="00E8610F">
        <w:rPr>
          <w:rFonts w:ascii="Times New Roman" w:hAnsi="Times New Roman" w:cs="Times New Roman"/>
          <w:szCs w:val="24"/>
        </w:rPr>
        <w:t>均</w:t>
      </w:r>
      <w:r w:rsidR="00272BE5" w:rsidRPr="00E8610F">
        <w:rPr>
          <w:rFonts w:ascii="Times New Roman" w:hAnsi="Times New Roman" w:cs="Times New Roman" w:hint="eastAsia"/>
          <w:szCs w:val="24"/>
        </w:rPr>
        <w:t>有所</w:t>
      </w:r>
      <w:r w:rsidR="00667BA9" w:rsidRPr="00E8610F">
        <w:rPr>
          <w:rFonts w:ascii="Times New Roman" w:hAnsi="Times New Roman" w:cs="Times New Roman"/>
          <w:szCs w:val="24"/>
        </w:rPr>
        <w:t>拓展</w:t>
      </w:r>
      <w:r w:rsidR="00D30FB8" w:rsidRPr="00E8610F">
        <w:rPr>
          <w:rFonts w:ascii="Times New Roman" w:hAnsi="Times New Roman" w:cs="Times New Roman" w:hint="eastAsia"/>
          <w:szCs w:val="24"/>
        </w:rPr>
        <w:t>，</w:t>
      </w:r>
      <w:r w:rsidR="00FC4174" w:rsidRPr="00E8610F">
        <w:rPr>
          <w:rFonts w:ascii="Times New Roman" w:hAnsi="Times New Roman" w:cs="Times New Roman" w:hint="eastAsia"/>
          <w:szCs w:val="24"/>
        </w:rPr>
        <w:t>较为全面地包含了</w:t>
      </w:r>
      <w:r w:rsidR="00D30FB8" w:rsidRPr="00E8610F">
        <w:rPr>
          <w:rFonts w:ascii="Times New Roman" w:hAnsi="Times New Roman" w:cs="Times New Roman" w:hint="eastAsia"/>
          <w:szCs w:val="24"/>
        </w:rPr>
        <w:t>目录学</w:t>
      </w:r>
      <w:r w:rsidR="00FC4174" w:rsidRPr="00E8610F">
        <w:rPr>
          <w:rFonts w:ascii="Times New Roman" w:hAnsi="Times New Roman" w:cs="Times New Roman" w:hint="eastAsia"/>
          <w:szCs w:val="24"/>
        </w:rPr>
        <w:t>理论及应用发展的各类必需条件</w:t>
      </w:r>
      <w:r w:rsidR="00672930" w:rsidRPr="00E8610F">
        <w:rPr>
          <w:rFonts w:ascii="Times New Roman" w:hAnsi="Times New Roman" w:cs="Times New Roman" w:hint="eastAsia"/>
          <w:szCs w:val="24"/>
        </w:rPr>
        <w:t>。综合体系的确立为</w:t>
      </w:r>
      <w:r w:rsidR="00895AFA" w:rsidRPr="00E8610F">
        <w:rPr>
          <w:rFonts w:ascii="Times New Roman" w:hAnsi="Times New Roman" w:cs="Times New Roman" w:hint="eastAsia"/>
          <w:szCs w:val="24"/>
        </w:rPr>
        <w:t>应对目录数据组织、目录编制以及目录应用开发等过程中的大部分难题</w:t>
      </w:r>
      <w:r w:rsidR="00672930" w:rsidRPr="00E8610F">
        <w:rPr>
          <w:rFonts w:ascii="Times New Roman" w:hAnsi="Times New Roman" w:cs="Times New Roman" w:hint="eastAsia"/>
          <w:szCs w:val="24"/>
        </w:rPr>
        <w:t>提供了参考和解决方案</w:t>
      </w:r>
      <w:r w:rsidR="00FC4174" w:rsidRPr="00E8610F">
        <w:rPr>
          <w:rFonts w:ascii="Times New Roman" w:hAnsi="Times New Roman" w:cs="Times New Roman" w:hint="eastAsia"/>
          <w:szCs w:val="24"/>
        </w:rPr>
        <w:t>。</w:t>
      </w:r>
    </w:p>
    <w:p w14:paraId="3AB04567" w14:textId="63D3A30F" w:rsidR="00564652" w:rsidRPr="00E8610F" w:rsidRDefault="00ED6749" w:rsidP="00302C1C">
      <w:pPr>
        <w:ind w:firstLineChars="200" w:firstLine="480"/>
        <w:rPr>
          <w:rFonts w:ascii="Times New Roman" w:hAnsi="Times New Roman" w:cs="Times New Roman"/>
          <w:szCs w:val="24"/>
        </w:rPr>
      </w:pPr>
      <w:r w:rsidRPr="00E8610F">
        <w:rPr>
          <w:rFonts w:ascii="Times New Roman" w:hAnsi="Times New Roman" w:cs="Times New Roman" w:hint="eastAsia"/>
          <w:szCs w:val="24"/>
        </w:rPr>
        <w:t>同时，目录服务的开发也秉持着全面的思想，</w:t>
      </w:r>
      <w:r w:rsidR="00856F8F" w:rsidRPr="00E8610F">
        <w:rPr>
          <w:rFonts w:ascii="Times New Roman" w:hAnsi="Times New Roman" w:cs="Times New Roman" w:hint="eastAsia"/>
          <w:szCs w:val="24"/>
        </w:rPr>
        <w:t>各种来源、类型的新媒体信息</w:t>
      </w:r>
      <w:r w:rsidR="00856F8F" w:rsidRPr="00E8610F">
        <w:rPr>
          <w:rFonts w:ascii="Times New Roman" w:hAnsi="Times New Roman" w:cs="Times New Roman" w:hint="eastAsia"/>
          <w:szCs w:val="24"/>
        </w:rPr>
        <w:lastRenderedPageBreak/>
        <w:t>资源，以各种著录项为依据的目录，从响应需求到主动</w:t>
      </w:r>
      <w:r w:rsidR="00876618" w:rsidRPr="00E8610F">
        <w:rPr>
          <w:rFonts w:ascii="Times New Roman" w:hAnsi="Times New Roman" w:cs="Times New Roman" w:hint="eastAsia"/>
          <w:szCs w:val="24"/>
        </w:rPr>
        <w:t>给予</w:t>
      </w:r>
      <w:r w:rsidR="00856F8F" w:rsidRPr="00E8610F">
        <w:rPr>
          <w:rFonts w:ascii="Times New Roman" w:hAnsi="Times New Roman" w:cs="Times New Roman" w:hint="eastAsia"/>
          <w:szCs w:val="24"/>
        </w:rPr>
        <w:t>的检索、导读、推荐等各类应用</w:t>
      </w:r>
      <w:r w:rsidR="00876618" w:rsidRPr="00E8610F">
        <w:rPr>
          <w:rFonts w:ascii="Times New Roman" w:hAnsi="Times New Roman" w:cs="Times New Roman" w:hint="eastAsia"/>
          <w:szCs w:val="24"/>
        </w:rPr>
        <w:t>均</w:t>
      </w:r>
      <w:r w:rsidR="00856F8F" w:rsidRPr="00E8610F">
        <w:rPr>
          <w:rFonts w:ascii="Times New Roman" w:hAnsi="Times New Roman" w:cs="Times New Roman" w:hint="eastAsia"/>
          <w:szCs w:val="24"/>
        </w:rPr>
        <w:t>具有全面性</w:t>
      </w:r>
      <w:r w:rsidR="00302C1C" w:rsidRPr="00E8610F">
        <w:rPr>
          <w:rFonts w:ascii="Times New Roman" w:hAnsi="Times New Roman" w:cs="Times New Roman" w:hint="eastAsia"/>
          <w:szCs w:val="24"/>
        </w:rPr>
        <w:t>，因此</w:t>
      </w:r>
      <w:r w:rsidR="00876618" w:rsidRPr="00E8610F">
        <w:rPr>
          <w:rFonts w:ascii="Times New Roman" w:hAnsi="Times New Roman" w:cs="Times New Roman" w:hint="eastAsia"/>
          <w:szCs w:val="24"/>
        </w:rPr>
        <w:t>以目录数据、目录本身和目录应用为</w:t>
      </w:r>
      <w:r w:rsidR="005F14D3" w:rsidRPr="00E8610F">
        <w:rPr>
          <w:rFonts w:ascii="Times New Roman" w:hAnsi="Times New Roman" w:cs="Times New Roman" w:hint="eastAsia"/>
          <w:szCs w:val="24"/>
        </w:rPr>
        <w:t>主要</w:t>
      </w:r>
      <w:r w:rsidR="00876618" w:rsidRPr="00E8610F">
        <w:rPr>
          <w:rFonts w:ascii="Times New Roman" w:hAnsi="Times New Roman" w:cs="Times New Roman" w:hint="eastAsia"/>
          <w:szCs w:val="24"/>
        </w:rPr>
        <w:t>内容</w:t>
      </w:r>
      <w:r w:rsidR="00302C1C" w:rsidRPr="00E8610F">
        <w:rPr>
          <w:rFonts w:ascii="Times New Roman" w:hAnsi="Times New Roman" w:cs="Times New Roman" w:hint="eastAsia"/>
          <w:szCs w:val="24"/>
        </w:rPr>
        <w:t>，延伸了传统目录功能</w:t>
      </w:r>
      <w:r w:rsidR="00876618" w:rsidRPr="00E8610F">
        <w:rPr>
          <w:rFonts w:ascii="Times New Roman" w:hAnsi="Times New Roman" w:cs="Times New Roman" w:hint="eastAsia"/>
          <w:szCs w:val="24"/>
        </w:rPr>
        <w:t>的目录服务</w:t>
      </w:r>
      <w:r w:rsidR="00665D12" w:rsidRPr="00E8610F">
        <w:rPr>
          <w:rFonts w:ascii="Times New Roman" w:hAnsi="Times New Roman" w:cs="Times New Roman" w:hint="eastAsia"/>
          <w:szCs w:val="24"/>
        </w:rPr>
        <w:t>体系</w:t>
      </w:r>
      <w:r w:rsidR="00876618" w:rsidRPr="00E8610F">
        <w:rPr>
          <w:rFonts w:ascii="Times New Roman" w:hAnsi="Times New Roman" w:cs="Times New Roman" w:hint="eastAsia"/>
          <w:szCs w:val="24"/>
        </w:rPr>
        <w:t>也具有全面性</w:t>
      </w:r>
      <w:r w:rsidR="00302C1C" w:rsidRPr="00E8610F">
        <w:rPr>
          <w:rFonts w:ascii="Times New Roman" w:hAnsi="Times New Roman" w:cs="Times New Roman" w:hint="eastAsia"/>
          <w:szCs w:val="24"/>
        </w:rPr>
        <w:t>。</w:t>
      </w:r>
    </w:p>
    <w:p w14:paraId="1AF96CC8" w14:textId="00B7BA9C" w:rsidR="00133F40" w:rsidRPr="00E8610F" w:rsidRDefault="005D2198" w:rsidP="00F247E4">
      <w:pPr>
        <w:pStyle w:val="3"/>
        <w:rPr>
          <w:rFonts w:ascii="Times New Roman" w:hAnsi="Times New Roman" w:cs="Times New Roman"/>
        </w:rPr>
      </w:pPr>
      <w:r w:rsidRPr="00E8610F">
        <w:rPr>
          <w:rFonts w:ascii="Times New Roman" w:hAnsi="Times New Roman" w:cs="Times New Roman"/>
        </w:rPr>
        <w:t>4</w:t>
      </w:r>
      <w:r w:rsidR="00F247E4" w:rsidRPr="00E8610F">
        <w:rPr>
          <w:rFonts w:ascii="Times New Roman" w:hAnsi="Times New Roman" w:cs="Times New Roman"/>
        </w:rPr>
        <w:t>.2.2</w:t>
      </w:r>
      <w:r w:rsidR="000A581B">
        <w:rPr>
          <w:rFonts w:ascii="Times New Roman" w:hAnsi="Times New Roman" w:cs="Times New Roman" w:hint="eastAsia"/>
        </w:rPr>
        <w:t>精细化</w:t>
      </w:r>
    </w:p>
    <w:p w14:paraId="5960C14F" w14:textId="1F828CFB" w:rsidR="0048207A" w:rsidRPr="00E8610F" w:rsidRDefault="00E9703C" w:rsidP="009364D8">
      <w:pPr>
        <w:ind w:firstLineChars="200" w:firstLine="480"/>
        <w:rPr>
          <w:rFonts w:ascii="Times New Roman" w:hAnsi="Times New Roman" w:cs="Times New Roman"/>
          <w:szCs w:val="24"/>
        </w:rPr>
      </w:pPr>
      <w:r w:rsidRPr="00E8610F">
        <w:rPr>
          <w:rFonts w:ascii="Times New Roman" w:hAnsi="Times New Roman" w:cs="Times New Roman"/>
          <w:szCs w:val="24"/>
        </w:rPr>
        <w:t>由于资源本身和用户个体的复杂性，以及信息资源组织的粒度还不够精细，查全查准、精准推荐等功能仍存在较大的完善空间，</w:t>
      </w:r>
      <w:r w:rsidR="007D2E30" w:rsidRPr="00E8610F">
        <w:rPr>
          <w:rFonts w:ascii="Times New Roman" w:hAnsi="Times New Roman" w:cs="Times New Roman" w:hint="eastAsia"/>
          <w:szCs w:val="24"/>
        </w:rPr>
        <w:t>目前</w:t>
      </w:r>
      <w:r w:rsidR="000F0DD8">
        <w:rPr>
          <w:rFonts w:ascii="Times New Roman" w:hAnsi="Times New Roman" w:cs="Times New Roman" w:hint="eastAsia"/>
          <w:szCs w:val="24"/>
        </w:rPr>
        <w:t>提供</w:t>
      </w:r>
      <w:r w:rsidR="007D2E30" w:rsidRPr="00E8610F">
        <w:rPr>
          <w:rFonts w:ascii="Times New Roman" w:hAnsi="Times New Roman" w:cs="Times New Roman" w:hint="eastAsia"/>
          <w:szCs w:val="24"/>
        </w:rPr>
        <w:t>用户</w:t>
      </w:r>
      <w:r w:rsidRPr="00E8610F">
        <w:rPr>
          <w:rFonts w:ascii="Times New Roman" w:hAnsi="Times New Roman" w:cs="Times New Roman"/>
          <w:szCs w:val="24"/>
        </w:rPr>
        <w:t>的信息服务和知识服务</w:t>
      </w:r>
      <w:r w:rsidR="007D2E30" w:rsidRPr="00E8610F">
        <w:rPr>
          <w:rFonts w:ascii="Times New Roman" w:hAnsi="Times New Roman" w:cs="Times New Roman" w:hint="eastAsia"/>
          <w:szCs w:val="24"/>
        </w:rPr>
        <w:t>尚有较大的优化空间</w:t>
      </w:r>
      <w:r w:rsidR="000A581B">
        <w:rPr>
          <w:rFonts w:ascii="Times New Roman" w:hAnsi="Times New Roman" w:cs="Times New Roman" w:hint="eastAsia"/>
          <w:szCs w:val="24"/>
        </w:rPr>
        <w:t>，</w:t>
      </w:r>
      <w:r w:rsidR="00544E14">
        <w:rPr>
          <w:rFonts w:ascii="Times New Roman" w:hAnsi="Times New Roman" w:cs="Times New Roman" w:hint="eastAsia"/>
          <w:szCs w:val="24"/>
        </w:rPr>
        <w:t>而智能目录体系则强调</w:t>
      </w:r>
      <w:r w:rsidR="00044575">
        <w:rPr>
          <w:rFonts w:ascii="Times New Roman" w:hAnsi="Times New Roman" w:cs="Times New Roman" w:hint="eastAsia"/>
          <w:szCs w:val="24"/>
        </w:rPr>
        <w:t>数据处理</w:t>
      </w:r>
      <w:r w:rsidR="000A581B">
        <w:rPr>
          <w:rFonts w:ascii="Times New Roman" w:hAnsi="Times New Roman" w:cs="Times New Roman" w:hint="eastAsia"/>
          <w:szCs w:val="24"/>
        </w:rPr>
        <w:t>和利用</w:t>
      </w:r>
      <w:r w:rsidR="00044575">
        <w:rPr>
          <w:rFonts w:ascii="Times New Roman" w:hAnsi="Times New Roman" w:cs="Times New Roman" w:hint="eastAsia"/>
          <w:szCs w:val="24"/>
        </w:rPr>
        <w:t>的精细化</w:t>
      </w:r>
      <w:r w:rsidR="00262B9D">
        <w:rPr>
          <w:rFonts w:ascii="Times New Roman" w:hAnsi="Times New Roman" w:cs="Times New Roman" w:hint="eastAsia"/>
          <w:szCs w:val="24"/>
        </w:rPr>
        <w:t>。数据</w:t>
      </w:r>
      <w:r w:rsidR="00133F40" w:rsidRPr="00E8610F">
        <w:rPr>
          <w:rFonts w:ascii="Times New Roman" w:hAnsi="Times New Roman" w:cs="Times New Roman"/>
          <w:szCs w:val="24"/>
        </w:rPr>
        <w:t>组织时</w:t>
      </w:r>
      <w:r w:rsidR="008E7D02">
        <w:rPr>
          <w:rFonts w:ascii="Times New Roman" w:hAnsi="Times New Roman" w:cs="Times New Roman" w:hint="eastAsia"/>
          <w:szCs w:val="24"/>
        </w:rPr>
        <w:t>不仅对</w:t>
      </w:r>
      <w:r w:rsidR="004862D8">
        <w:rPr>
          <w:rFonts w:ascii="Times New Roman" w:hAnsi="Times New Roman" w:cs="Times New Roman" w:hint="eastAsia"/>
          <w:szCs w:val="24"/>
        </w:rPr>
        <w:t>产出</w:t>
      </w:r>
      <w:r w:rsidR="00262B9D">
        <w:rPr>
          <w:rFonts w:ascii="Times New Roman" w:hAnsi="Times New Roman" w:cs="Times New Roman" w:hint="eastAsia"/>
          <w:szCs w:val="24"/>
        </w:rPr>
        <w:t>信息资源</w:t>
      </w:r>
      <w:r w:rsidR="004862D8">
        <w:rPr>
          <w:rFonts w:ascii="Times New Roman" w:hAnsi="Times New Roman" w:cs="Times New Roman" w:hint="eastAsia"/>
          <w:szCs w:val="24"/>
        </w:rPr>
        <w:t>和著者信息资源的各项属性进行描述，更关注到“推送”中的析出单元对其进行描述，产出信息资源中的每张图片、每个视频</w:t>
      </w:r>
      <w:r w:rsidR="008D40DF">
        <w:rPr>
          <w:rFonts w:ascii="Times New Roman" w:hAnsi="Times New Roman" w:cs="Times New Roman" w:hint="eastAsia"/>
          <w:szCs w:val="24"/>
        </w:rPr>
        <w:t>或每段语音均有独立的</w:t>
      </w:r>
      <w:r w:rsidR="006D463B" w:rsidRPr="00E8610F">
        <w:rPr>
          <w:rFonts w:ascii="Times New Roman" w:hAnsi="Times New Roman" w:cs="Times New Roman"/>
          <w:szCs w:val="24"/>
        </w:rPr>
        <w:t>元数据</w:t>
      </w:r>
      <w:r w:rsidR="008D40DF">
        <w:rPr>
          <w:rFonts w:ascii="Times New Roman" w:hAnsi="Times New Roman" w:cs="Times New Roman" w:hint="eastAsia"/>
          <w:szCs w:val="24"/>
        </w:rPr>
        <w:t>和</w:t>
      </w:r>
      <w:r w:rsidR="006D463B" w:rsidRPr="00E8610F">
        <w:rPr>
          <w:rFonts w:ascii="Times New Roman" w:hAnsi="Times New Roman" w:cs="Times New Roman"/>
          <w:szCs w:val="24"/>
        </w:rPr>
        <w:t>编码</w:t>
      </w:r>
      <w:r w:rsidR="008B6E8C">
        <w:rPr>
          <w:rFonts w:ascii="Times New Roman" w:hAnsi="Times New Roman" w:cs="Times New Roman" w:hint="eastAsia"/>
          <w:szCs w:val="24"/>
        </w:rPr>
        <w:t>。</w:t>
      </w:r>
      <w:r w:rsidR="00D60F07">
        <w:rPr>
          <w:rFonts w:ascii="Times New Roman" w:hAnsi="Times New Roman" w:cs="Times New Roman" w:hint="eastAsia"/>
          <w:szCs w:val="24"/>
        </w:rPr>
        <w:t>而且</w:t>
      </w:r>
      <w:r w:rsidR="008B6E8C">
        <w:rPr>
          <w:rFonts w:ascii="Times New Roman" w:hAnsi="Times New Roman" w:cs="Times New Roman" w:hint="eastAsia"/>
          <w:szCs w:val="24"/>
        </w:rPr>
        <w:t>，</w:t>
      </w:r>
      <w:r w:rsidR="009C74C5">
        <w:rPr>
          <w:rFonts w:ascii="Times New Roman" w:hAnsi="Times New Roman" w:cs="Times New Roman" w:hint="eastAsia"/>
          <w:szCs w:val="24"/>
        </w:rPr>
        <w:t>对信息资源的细粒度处理也有利于</w:t>
      </w:r>
      <w:r w:rsidR="00FC2B73">
        <w:rPr>
          <w:rFonts w:ascii="Times New Roman" w:hAnsi="Times New Roman" w:cs="Times New Roman" w:hint="eastAsia"/>
          <w:szCs w:val="24"/>
        </w:rPr>
        <w:t>分解</w:t>
      </w:r>
      <w:r w:rsidR="008B6E8C">
        <w:rPr>
          <w:rFonts w:ascii="Times New Roman" w:hAnsi="Times New Roman" w:cs="Times New Roman" w:hint="eastAsia"/>
          <w:szCs w:val="24"/>
        </w:rPr>
        <w:t>复杂的语句结构，从而与</w:t>
      </w:r>
      <w:r w:rsidR="00FC2B73">
        <w:rPr>
          <w:rFonts w:ascii="Times New Roman" w:hAnsi="Times New Roman" w:cs="Times New Roman" w:hint="eastAsia"/>
          <w:szCs w:val="24"/>
        </w:rPr>
        <w:t>知识库中的知识</w:t>
      </w:r>
      <w:r w:rsidR="008B6E8C">
        <w:rPr>
          <w:rFonts w:ascii="Times New Roman" w:hAnsi="Times New Roman" w:cs="Times New Roman" w:hint="eastAsia"/>
          <w:szCs w:val="24"/>
        </w:rPr>
        <w:t>三元组更好的匹配，为精细化搜索提高查全查准率，准确回答用户提问和精准推荐提供了可能。</w:t>
      </w:r>
    </w:p>
    <w:p w14:paraId="5706849E" w14:textId="5611DFEB" w:rsidR="00564652" w:rsidRPr="00E8610F" w:rsidRDefault="005D2198" w:rsidP="00F247E4">
      <w:pPr>
        <w:pStyle w:val="3"/>
        <w:rPr>
          <w:rFonts w:ascii="Times New Roman" w:hAnsi="Times New Roman" w:cs="Times New Roman"/>
        </w:rPr>
      </w:pPr>
      <w:r w:rsidRPr="00E8610F">
        <w:rPr>
          <w:rFonts w:ascii="Times New Roman" w:hAnsi="Times New Roman" w:cs="Times New Roman"/>
        </w:rPr>
        <w:t>4</w:t>
      </w:r>
      <w:r w:rsidR="00F247E4" w:rsidRPr="00E8610F">
        <w:rPr>
          <w:rFonts w:ascii="Times New Roman" w:hAnsi="Times New Roman" w:cs="Times New Roman"/>
        </w:rPr>
        <w:t>.2.3</w:t>
      </w:r>
      <w:r w:rsidR="00564652" w:rsidRPr="00E8610F">
        <w:rPr>
          <w:rFonts w:ascii="Times New Roman" w:hAnsi="Times New Roman" w:cs="Times New Roman"/>
        </w:rPr>
        <w:t>条理</w:t>
      </w:r>
      <w:r w:rsidR="001F4236" w:rsidRPr="00E8610F">
        <w:rPr>
          <w:rFonts w:ascii="Times New Roman" w:hAnsi="Times New Roman" w:cs="Times New Roman" w:hint="eastAsia"/>
        </w:rPr>
        <w:t>性</w:t>
      </w:r>
    </w:p>
    <w:p w14:paraId="13C9FF91" w14:textId="76DFAD34" w:rsidR="002E000E" w:rsidRPr="00E8610F" w:rsidRDefault="00EE6DD1" w:rsidP="00BF6DD7">
      <w:pPr>
        <w:ind w:firstLineChars="200" w:firstLine="480"/>
        <w:rPr>
          <w:rFonts w:ascii="Times New Roman" w:hAnsi="Times New Roman" w:cs="Times New Roman"/>
          <w:szCs w:val="24"/>
        </w:rPr>
      </w:pPr>
      <w:r>
        <w:rPr>
          <w:rFonts w:ascii="Times New Roman" w:hAnsi="Times New Roman" w:cs="Times New Roman" w:hint="eastAsia"/>
          <w:szCs w:val="24"/>
        </w:rPr>
        <w:t>智能目录体系和目录服务体系的建立使得各项目录工作的开展有章可循。</w:t>
      </w:r>
      <w:r w:rsidR="00694F9B">
        <w:rPr>
          <w:rFonts w:ascii="Times New Roman" w:hAnsi="Times New Roman" w:cs="Times New Roman" w:hint="eastAsia"/>
          <w:szCs w:val="24"/>
        </w:rPr>
        <w:t>新媒体数据</w:t>
      </w:r>
      <w:r w:rsidR="009B7128">
        <w:rPr>
          <w:rFonts w:ascii="Times New Roman" w:hAnsi="Times New Roman" w:cs="Times New Roman" w:hint="eastAsia"/>
          <w:szCs w:val="24"/>
        </w:rPr>
        <w:t>按照统一标准进行元数据设计和编码，目录按照特定著录项进行</w:t>
      </w:r>
      <w:r w:rsidR="0047435A">
        <w:rPr>
          <w:rFonts w:ascii="Times New Roman" w:hAnsi="Times New Roman" w:cs="Times New Roman" w:hint="eastAsia"/>
          <w:szCs w:val="24"/>
        </w:rPr>
        <w:t>编制，</w:t>
      </w:r>
      <w:r w:rsidR="00B67FD4">
        <w:rPr>
          <w:rFonts w:ascii="Times New Roman" w:hAnsi="Times New Roman" w:cs="Times New Roman" w:hint="eastAsia"/>
          <w:szCs w:val="24"/>
        </w:rPr>
        <w:t>数据组织和目录编制工作</w:t>
      </w:r>
      <w:r w:rsidR="0047435A">
        <w:rPr>
          <w:rFonts w:ascii="Times New Roman" w:hAnsi="Times New Roman" w:cs="Times New Roman" w:hint="eastAsia"/>
          <w:szCs w:val="24"/>
        </w:rPr>
        <w:t>条理清晰</w:t>
      </w:r>
      <w:r w:rsidR="00B67FD4">
        <w:rPr>
          <w:rFonts w:ascii="Times New Roman" w:hAnsi="Times New Roman" w:cs="Times New Roman" w:hint="eastAsia"/>
          <w:szCs w:val="24"/>
        </w:rPr>
        <w:t>，且</w:t>
      </w:r>
      <w:r w:rsidR="0047435A">
        <w:rPr>
          <w:rFonts w:ascii="Times New Roman" w:hAnsi="Times New Roman" w:cs="Times New Roman" w:hint="eastAsia"/>
          <w:szCs w:val="24"/>
        </w:rPr>
        <w:t>便于</w:t>
      </w:r>
      <w:r w:rsidR="00B67FD4">
        <w:rPr>
          <w:rFonts w:ascii="Times New Roman" w:hAnsi="Times New Roman" w:cs="Times New Roman" w:hint="eastAsia"/>
          <w:szCs w:val="24"/>
        </w:rPr>
        <w:t>后续</w:t>
      </w:r>
      <w:r w:rsidR="0047435A">
        <w:rPr>
          <w:rFonts w:ascii="Times New Roman" w:hAnsi="Times New Roman" w:cs="Times New Roman" w:hint="eastAsia"/>
          <w:szCs w:val="24"/>
        </w:rPr>
        <w:t>使用。</w:t>
      </w:r>
      <w:r w:rsidR="009562B0">
        <w:rPr>
          <w:rFonts w:ascii="Times New Roman" w:hAnsi="Times New Roman" w:cs="Times New Roman" w:hint="eastAsia"/>
          <w:szCs w:val="24"/>
        </w:rPr>
        <w:t>其次，</w:t>
      </w:r>
      <w:r w:rsidR="00F967AD">
        <w:rPr>
          <w:rFonts w:ascii="Times New Roman" w:hAnsi="Times New Roman" w:cs="Times New Roman" w:hint="eastAsia"/>
          <w:szCs w:val="24"/>
        </w:rPr>
        <w:t>目录数据、目录集合和目录应用呈</w:t>
      </w:r>
      <w:r w:rsidR="00743BDC">
        <w:rPr>
          <w:rFonts w:ascii="Times New Roman" w:hAnsi="Times New Roman" w:cs="Times New Roman" w:hint="eastAsia"/>
          <w:szCs w:val="24"/>
        </w:rPr>
        <w:t>递进</w:t>
      </w:r>
      <w:r w:rsidR="00F967AD">
        <w:rPr>
          <w:rFonts w:ascii="Times New Roman" w:hAnsi="Times New Roman" w:cs="Times New Roman" w:hint="eastAsia"/>
          <w:szCs w:val="24"/>
        </w:rPr>
        <w:t>抽象的趋势，各</w:t>
      </w:r>
      <w:r w:rsidR="00564652" w:rsidRPr="00E8610F">
        <w:rPr>
          <w:rFonts w:ascii="Times New Roman" w:hAnsi="Times New Roman" w:cs="Times New Roman"/>
          <w:szCs w:val="24"/>
        </w:rPr>
        <w:t>层次</w:t>
      </w:r>
      <w:r w:rsidR="00F967AD">
        <w:rPr>
          <w:rFonts w:ascii="Times New Roman" w:hAnsi="Times New Roman" w:cs="Times New Roman" w:hint="eastAsia"/>
          <w:szCs w:val="24"/>
        </w:rPr>
        <w:t>存储了不同</w:t>
      </w:r>
      <w:r>
        <w:rPr>
          <w:rFonts w:ascii="Times New Roman" w:hAnsi="Times New Roman" w:cs="Times New Roman" w:hint="eastAsia"/>
          <w:szCs w:val="24"/>
        </w:rPr>
        <w:t>集中程度</w:t>
      </w:r>
      <w:r w:rsidR="00F967AD">
        <w:rPr>
          <w:rFonts w:ascii="Times New Roman" w:hAnsi="Times New Roman" w:cs="Times New Roman" w:hint="eastAsia"/>
          <w:szCs w:val="24"/>
        </w:rPr>
        <w:t>的信息资源</w:t>
      </w:r>
      <w:r w:rsidR="00A03D80">
        <w:rPr>
          <w:rFonts w:ascii="Times New Roman" w:hAnsi="Times New Roman" w:cs="Times New Roman" w:hint="eastAsia"/>
          <w:szCs w:val="24"/>
        </w:rPr>
        <w:t>并提供了不同形式的服务</w:t>
      </w:r>
      <w:r w:rsidR="00564652" w:rsidRPr="00E8610F">
        <w:rPr>
          <w:rFonts w:ascii="Times New Roman" w:hAnsi="Times New Roman" w:cs="Times New Roman"/>
          <w:szCs w:val="24"/>
        </w:rPr>
        <w:t>，便于用户</w:t>
      </w:r>
      <w:r w:rsidR="00A03D80">
        <w:rPr>
          <w:rFonts w:ascii="Times New Roman" w:hAnsi="Times New Roman" w:cs="Times New Roman" w:hint="eastAsia"/>
          <w:szCs w:val="24"/>
        </w:rPr>
        <w:t>根据需要直接寻求</w:t>
      </w:r>
      <w:r w:rsidR="003E32FB" w:rsidRPr="00E8610F">
        <w:rPr>
          <w:rFonts w:ascii="Times New Roman" w:hAnsi="Times New Roman" w:cs="Times New Roman"/>
          <w:szCs w:val="24"/>
        </w:rPr>
        <w:t>某一层次</w:t>
      </w:r>
      <w:r w:rsidR="00A03D80">
        <w:rPr>
          <w:rFonts w:ascii="Times New Roman" w:hAnsi="Times New Roman" w:cs="Times New Roman" w:hint="eastAsia"/>
          <w:szCs w:val="24"/>
        </w:rPr>
        <w:t>的服务。</w:t>
      </w:r>
    </w:p>
    <w:p w14:paraId="6BC94EDD" w14:textId="06C8224D" w:rsidR="00F51D84" w:rsidRPr="00E8610F" w:rsidRDefault="005D2198" w:rsidP="00F247E4">
      <w:pPr>
        <w:pStyle w:val="3"/>
        <w:rPr>
          <w:rFonts w:ascii="Times New Roman" w:hAnsi="Times New Roman" w:cs="Times New Roman"/>
        </w:rPr>
      </w:pPr>
      <w:r w:rsidRPr="00E8610F">
        <w:rPr>
          <w:rFonts w:ascii="Times New Roman" w:hAnsi="Times New Roman" w:cs="Times New Roman"/>
        </w:rPr>
        <w:t>4</w:t>
      </w:r>
      <w:r w:rsidR="00F247E4" w:rsidRPr="00E8610F">
        <w:rPr>
          <w:rFonts w:ascii="Times New Roman" w:hAnsi="Times New Roman" w:cs="Times New Roman"/>
        </w:rPr>
        <w:t>.2.</w:t>
      </w:r>
      <w:r w:rsidR="00F51D84" w:rsidRPr="00E8610F">
        <w:rPr>
          <w:rFonts w:ascii="Times New Roman" w:hAnsi="Times New Roman" w:cs="Times New Roman"/>
        </w:rPr>
        <w:t>4</w:t>
      </w:r>
      <w:r w:rsidR="00F51D84" w:rsidRPr="00E8610F">
        <w:rPr>
          <w:rFonts w:ascii="Times New Roman" w:hAnsi="Times New Roman" w:cs="Times New Roman"/>
        </w:rPr>
        <w:t>交互</w:t>
      </w:r>
      <w:r w:rsidR="001F4236" w:rsidRPr="00E8610F">
        <w:rPr>
          <w:rFonts w:ascii="Times New Roman" w:hAnsi="Times New Roman" w:cs="Times New Roman" w:hint="eastAsia"/>
        </w:rPr>
        <w:t>性</w:t>
      </w:r>
    </w:p>
    <w:p w14:paraId="01BDDCB9" w14:textId="1B9C6821" w:rsidR="00F51D84" w:rsidRPr="005D12A6" w:rsidRDefault="00962885" w:rsidP="00690A75">
      <w:pPr>
        <w:ind w:firstLineChars="200" w:firstLine="480"/>
        <w:rPr>
          <w:rFonts w:ascii="Times New Roman" w:hAnsi="Times New Roman" w:cs="Times New Roman"/>
          <w:szCs w:val="24"/>
        </w:rPr>
      </w:pPr>
      <w:r>
        <w:rPr>
          <w:rFonts w:ascii="Times New Roman" w:hAnsi="Times New Roman" w:cs="Times New Roman" w:hint="eastAsia"/>
          <w:szCs w:val="24"/>
        </w:rPr>
        <w:t>新媒体信息资源</w:t>
      </w:r>
      <w:r w:rsidR="00FA0C66">
        <w:rPr>
          <w:rFonts w:ascii="Times New Roman" w:hAnsi="Times New Roman" w:cs="Times New Roman" w:hint="eastAsia"/>
          <w:szCs w:val="24"/>
        </w:rPr>
        <w:t>大多</w:t>
      </w:r>
      <w:r>
        <w:rPr>
          <w:rFonts w:ascii="Times New Roman" w:hAnsi="Times New Roman" w:cs="Times New Roman" w:hint="eastAsia"/>
          <w:szCs w:val="24"/>
        </w:rPr>
        <w:t>产生于</w:t>
      </w:r>
      <w:r w:rsidR="00171712">
        <w:rPr>
          <w:rFonts w:ascii="Times New Roman" w:hAnsi="Times New Roman" w:cs="Times New Roman" w:hint="eastAsia"/>
          <w:szCs w:val="24"/>
        </w:rPr>
        <w:t>日常</w:t>
      </w:r>
      <w:r>
        <w:rPr>
          <w:rFonts w:ascii="Times New Roman" w:hAnsi="Times New Roman" w:cs="Times New Roman" w:hint="eastAsia"/>
          <w:szCs w:val="24"/>
        </w:rPr>
        <w:t>工作和娱乐</w:t>
      </w:r>
      <w:r w:rsidR="00171712">
        <w:rPr>
          <w:rFonts w:ascii="Times New Roman" w:hAnsi="Times New Roman" w:cs="Times New Roman" w:hint="eastAsia"/>
          <w:szCs w:val="24"/>
        </w:rPr>
        <w:t>生活中</w:t>
      </w:r>
      <w:r>
        <w:rPr>
          <w:rFonts w:ascii="Times New Roman" w:hAnsi="Times New Roman" w:cs="Times New Roman" w:hint="eastAsia"/>
          <w:szCs w:val="24"/>
        </w:rPr>
        <w:t>的信息</w:t>
      </w:r>
      <w:r w:rsidR="00FA0C66">
        <w:rPr>
          <w:rFonts w:ascii="Times New Roman" w:hAnsi="Times New Roman" w:cs="Times New Roman" w:hint="eastAsia"/>
          <w:szCs w:val="24"/>
        </w:rPr>
        <w:t>发布和交流</w:t>
      </w:r>
      <w:r>
        <w:rPr>
          <w:rFonts w:ascii="Times New Roman" w:hAnsi="Times New Roman" w:cs="Times New Roman" w:hint="eastAsia"/>
          <w:szCs w:val="24"/>
        </w:rPr>
        <w:t>行为，</w:t>
      </w:r>
      <w:r w:rsidR="00FA0C66">
        <w:rPr>
          <w:rFonts w:ascii="Times New Roman" w:hAnsi="Times New Roman" w:cs="Times New Roman" w:hint="eastAsia"/>
          <w:szCs w:val="24"/>
        </w:rPr>
        <w:t>对于这类信息资源</w:t>
      </w:r>
      <w:r w:rsidR="00491C8D">
        <w:rPr>
          <w:rFonts w:ascii="Times New Roman" w:hAnsi="Times New Roman" w:cs="Times New Roman" w:hint="eastAsia"/>
          <w:szCs w:val="24"/>
        </w:rPr>
        <w:t>的获取和利用</w:t>
      </w:r>
      <w:r w:rsidR="00FA0C66">
        <w:rPr>
          <w:rFonts w:ascii="Times New Roman" w:hAnsi="Times New Roman" w:cs="Times New Roman" w:hint="eastAsia"/>
          <w:szCs w:val="24"/>
        </w:rPr>
        <w:t>，人们</w:t>
      </w:r>
      <w:r w:rsidR="00171712">
        <w:rPr>
          <w:rFonts w:ascii="Times New Roman" w:hAnsi="Times New Roman" w:cs="Times New Roman" w:hint="eastAsia"/>
          <w:szCs w:val="24"/>
        </w:rPr>
        <w:t>往往</w:t>
      </w:r>
      <w:r w:rsidR="00664FD0">
        <w:rPr>
          <w:rFonts w:ascii="Times New Roman" w:hAnsi="Times New Roman" w:cs="Times New Roman" w:hint="eastAsia"/>
          <w:szCs w:val="24"/>
        </w:rPr>
        <w:t>有较高的</w:t>
      </w:r>
      <w:r w:rsidR="00FA0C66">
        <w:rPr>
          <w:rFonts w:ascii="Times New Roman" w:hAnsi="Times New Roman" w:cs="Times New Roman" w:hint="eastAsia"/>
          <w:szCs w:val="24"/>
        </w:rPr>
        <w:t>交互性</w:t>
      </w:r>
      <w:r w:rsidR="00664FD0">
        <w:rPr>
          <w:rFonts w:ascii="Times New Roman" w:hAnsi="Times New Roman" w:cs="Times New Roman" w:hint="eastAsia"/>
          <w:szCs w:val="24"/>
        </w:rPr>
        <w:t>要</w:t>
      </w:r>
      <w:r w:rsidR="00FA0C66">
        <w:rPr>
          <w:rFonts w:ascii="Times New Roman" w:hAnsi="Times New Roman" w:cs="Times New Roman" w:hint="eastAsia"/>
          <w:szCs w:val="24"/>
        </w:rPr>
        <w:t>求。</w:t>
      </w:r>
      <w:r w:rsidR="00E66C63">
        <w:rPr>
          <w:rFonts w:ascii="Times New Roman" w:hAnsi="Times New Roman" w:cs="Times New Roman" w:hint="eastAsia"/>
          <w:szCs w:val="24"/>
        </w:rPr>
        <w:t>目录应用</w:t>
      </w:r>
      <w:r w:rsidR="00E66C63" w:rsidRPr="00E8610F">
        <w:rPr>
          <w:rFonts w:ascii="Times New Roman" w:hAnsi="Times New Roman" w:cs="Times New Roman" w:hint="eastAsia"/>
          <w:szCs w:val="24"/>
        </w:rPr>
        <w:t>的使用</w:t>
      </w:r>
      <w:r w:rsidR="00E66C63">
        <w:rPr>
          <w:rFonts w:ascii="Times New Roman" w:hAnsi="Times New Roman" w:cs="Times New Roman" w:hint="eastAsia"/>
          <w:szCs w:val="24"/>
        </w:rPr>
        <w:t>本就</w:t>
      </w:r>
      <w:r w:rsidR="00E66C63" w:rsidRPr="00E8610F">
        <w:rPr>
          <w:rFonts w:ascii="Times New Roman" w:hAnsi="Times New Roman" w:cs="Times New Roman" w:hint="eastAsia"/>
          <w:szCs w:val="24"/>
        </w:rPr>
        <w:t>是一个交互的过程，</w:t>
      </w:r>
      <w:r w:rsidR="00E66C63" w:rsidRPr="00E8610F">
        <w:rPr>
          <w:rFonts w:ascii="Times New Roman" w:hAnsi="Times New Roman" w:cs="Times New Roman"/>
          <w:szCs w:val="24"/>
        </w:rPr>
        <w:t>用户</w:t>
      </w:r>
      <w:r w:rsidR="00E66C63">
        <w:rPr>
          <w:rFonts w:ascii="Times New Roman" w:hAnsi="Times New Roman" w:cs="Times New Roman" w:hint="eastAsia"/>
          <w:szCs w:val="24"/>
        </w:rPr>
        <w:t>向搜索引擎和问答系统输入需求后得到回应，导读和推荐往往也会得到反馈如点击阅读或不感兴趣关闭消息窗口再作出内容调整。此外，</w:t>
      </w:r>
      <w:r w:rsidR="00AF4F57">
        <w:rPr>
          <w:rFonts w:ascii="Times New Roman" w:hAnsi="Times New Roman" w:cs="Times New Roman" w:hint="eastAsia"/>
          <w:szCs w:val="24"/>
        </w:rPr>
        <w:t>使用</w:t>
      </w:r>
      <w:r w:rsidR="0028594E" w:rsidRPr="005D380C">
        <w:rPr>
          <w:rFonts w:ascii="Times New Roman" w:hAnsi="Times New Roman" w:cs="Times New Roman"/>
          <w:color w:val="333333"/>
          <w:shd w:val="clear" w:color="auto" w:fill="FFFFFF"/>
        </w:rPr>
        <w:t>条件随机场、卷积神经网络等技术</w:t>
      </w:r>
      <w:r w:rsidR="00AF4F57">
        <w:rPr>
          <w:rFonts w:ascii="Times New Roman" w:hAnsi="Times New Roman" w:cs="Times New Roman" w:hint="eastAsia"/>
          <w:szCs w:val="24"/>
        </w:rPr>
        <w:t>建立</w:t>
      </w:r>
      <w:r w:rsidR="00AC50C4">
        <w:rPr>
          <w:rFonts w:ascii="Times New Roman" w:hAnsi="Times New Roman" w:cs="Times New Roman" w:hint="eastAsia"/>
          <w:szCs w:val="24"/>
        </w:rPr>
        <w:t>信息</w:t>
      </w:r>
      <w:r w:rsidR="00AF4F57">
        <w:rPr>
          <w:rFonts w:ascii="Times New Roman" w:hAnsi="Times New Roman" w:cs="Times New Roman" w:hint="eastAsia"/>
          <w:szCs w:val="24"/>
        </w:rPr>
        <w:t>资源元数据、编码</w:t>
      </w:r>
      <w:r w:rsidR="00ED2624">
        <w:rPr>
          <w:rFonts w:ascii="Times New Roman" w:hAnsi="Times New Roman" w:cs="Times New Roman" w:hint="eastAsia"/>
          <w:szCs w:val="24"/>
        </w:rPr>
        <w:t>、</w:t>
      </w:r>
      <w:r w:rsidR="00AF4F57">
        <w:rPr>
          <w:rFonts w:ascii="Times New Roman" w:hAnsi="Times New Roman" w:cs="Times New Roman" w:hint="eastAsia"/>
          <w:szCs w:val="24"/>
        </w:rPr>
        <w:t>编制目录</w:t>
      </w:r>
      <w:r w:rsidR="00ED2624">
        <w:rPr>
          <w:rFonts w:ascii="Times New Roman" w:hAnsi="Times New Roman" w:cs="Times New Roman" w:hint="eastAsia"/>
          <w:szCs w:val="24"/>
        </w:rPr>
        <w:t>、回答和推荐</w:t>
      </w:r>
      <w:commentRangeStart w:id="8"/>
      <w:r w:rsidR="00ED2624">
        <w:rPr>
          <w:rFonts w:ascii="Times New Roman" w:hAnsi="Times New Roman" w:cs="Times New Roman" w:hint="eastAsia"/>
          <w:szCs w:val="24"/>
        </w:rPr>
        <w:t>时</w:t>
      </w:r>
      <w:commentRangeEnd w:id="8"/>
      <w:r w:rsidR="00373B96">
        <w:rPr>
          <w:rStyle w:val="a5"/>
        </w:rPr>
        <w:commentReference w:id="8"/>
      </w:r>
      <w:r w:rsidR="00ED2624">
        <w:rPr>
          <w:rFonts w:ascii="Times New Roman" w:hAnsi="Times New Roman" w:cs="Times New Roman" w:hint="eastAsia"/>
          <w:szCs w:val="24"/>
        </w:rPr>
        <w:t>，</w:t>
      </w:r>
      <w:r w:rsidR="0028594E">
        <w:rPr>
          <w:rFonts w:ascii="Times New Roman" w:hAnsi="Times New Roman" w:cs="Times New Roman" w:hint="eastAsia"/>
          <w:szCs w:val="24"/>
        </w:rPr>
        <w:t>用户对结果选择采纳或拒绝，</w:t>
      </w:r>
      <w:r w:rsidR="00ED2624">
        <w:rPr>
          <w:rFonts w:ascii="Times New Roman" w:hAnsi="Times New Roman" w:cs="Times New Roman" w:hint="eastAsia"/>
          <w:szCs w:val="24"/>
        </w:rPr>
        <w:t>智能目录体系</w:t>
      </w:r>
      <w:r w:rsidR="0028594E">
        <w:rPr>
          <w:rFonts w:ascii="Times New Roman" w:hAnsi="Times New Roman" w:cs="Times New Roman" w:hint="eastAsia"/>
          <w:szCs w:val="24"/>
        </w:rPr>
        <w:t>同时</w:t>
      </w:r>
      <w:r w:rsidR="00ED2624">
        <w:rPr>
          <w:rFonts w:ascii="Times New Roman" w:hAnsi="Times New Roman" w:cs="Times New Roman" w:hint="eastAsia"/>
          <w:szCs w:val="24"/>
        </w:rPr>
        <w:t>学习</w:t>
      </w:r>
      <w:r w:rsidR="00C20516">
        <w:rPr>
          <w:rFonts w:ascii="Times New Roman" w:hAnsi="Times New Roman" w:cs="Times New Roman" w:hint="eastAsia"/>
          <w:szCs w:val="24"/>
        </w:rPr>
        <w:t>工作人员行为和用户利用行为，完成规则和细节</w:t>
      </w:r>
      <w:r w:rsidR="00E66C63">
        <w:rPr>
          <w:rFonts w:ascii="Times New Roman" w:hAnsi="Times New Roman" w:cs="Times New Roman" w:hint="eastAsia"/>
          <w:szCs w:val="24"/>
        </w:rPr>
        <w:t>的</w:t>
      </w:r>
      <w:r w:rsidR="00C20516">
        <w:rPr>
          <w:rFonts w:ascii="Times New Roman" w:hAnsi="Times New Roman" w:cs="Times New Roman" w:hint="eastAsia"/>
          <w:szCs w:val="24"/>
        </w:rPr>
        <w:t>修正</w:t>
      </w:r>
      <w:r w:rsidR="00E66C63">
        <w:rPr>
          <w:rFonts w:ascii="Times New Roman" w:hAnsi="Times New Roman" w:cs="Times New Roman" w:hint="eastAsia"/>
          <w:szCs w:val="24"/>
        </w:rPr>
        <w:t>。</w:t>
      </w:r>
      <w:r w:rsidR="001530B0">
        <w:rPr>
          <w:rFonts w:ascii="Times New Roman" w:hAnsi="Times New Roman" w:cs="Times New Roman" w:hint="eastAsia"/>
          <w:szCs w:val="24"/>
        </w:rPr>
        <w:t>在</w:t>
      </w:r>
      <w:r w:rsidR="0033353F">
        <w:rPr>
          <w:rFonts w:ascii="Times New Roman" w:hAnsi="Times New Roman" w:cs="Times New Roman" w:hint="eastAsia"/>
          <w:szCs w:val="24"/>
        </w:rPr>
        <w:t>学习、模拟目录工作和采集、</w:t>
      </w:r>
      <w:r w:rsidR="001530B0">
        <w:rPr>
          <w:rFonts w:ascii="Times New Roman" w:hAnsi="Times New Roman" w:cs="Times New Roman" w:hint="eastAsia"/>
          <w:szCs w:val="24"/>
        </w:rPr>
        <w:t>分析</w:t>
      </w:r>
      <w:r w:rsidR="00424080">
        <w:rPr>
          <w:rFonts w:ascii="Times New Roman" w:hAnsi="Times New Roman" w:cs="Times New Roman" w:hint="eastAsia"/>
          <w:szCs w:val="24"/>
        </w:rPr>
        <w:t>用户</w:t>
      </w:r>
      <w:r w:rsidR="001530B0">
        <w:rPr>
          <w:rFonts w:ascii="Times New Roman" w:hAnsi="Times New Roman" w:cs="Times New Roman" w:hint="eastAsia"/>
          <w:szCs w:val="24"/>
        </w:rPr>
        <w:t>行为信息的过程中</w:t>
      </w:r>
      <w:r w:rsidR="005853F2">
        <w:rPr>
          <w:rFonts w:ascii="Times New Roman" w:hAnsi="Times New Roman" w:cs="Times New Roman" w:hint="eastAsia"/>
          <w:szCs w:val="24"/>
        </w:rPr>
        <w:t>，智能目录体系</w:t>
      </w:r>
      <w:r w:rsidR="00424080">
        <w:rPr>
          <w:rFonts w:ascii="Times New Roman" w:hAnsi="Times New Roman" w:cs="Times New Roman" w:hint="eastAsia"/>
          <w:szCs w:val="24"/>
        </w:rPr>
        <w:t>不断改进</w:t>
      </w:r>
      <w:r w:rsidR="006D5CFF">
        <w:rPr>
          <w:rFonts w:ascii="Times New Roman" w:hAnsi="Times New Roman" w:cs="Times New Roman" w:hint="eastAsia"/>
          <w:szCs w:val="24"/>
        </w:rPr>
        <w:t>优化服务。</w:t>
      </w:r>
    </w:p>
    <w:p w14:paraId="162E30A8" w14:textId="0D6F69CA" w:rsidR="00C914B5" w:rsidRPr="00E8610F" w:rsidRDefault="005D2198" w:rsidP="00C914B5">
      <w:pPr>
        <w:pStyle w:val="1"/>
        <w:rPr>
          <w:rFonts w:ascii="Times New Roman" w:hAnsi="Times New Roman" w:cs="Times New Roman"/>
          <w:sz w:val="24"/>
          <w:szCs w:val="24"/>
        </w:rPr>
      </w:pPr>
      <w:r w:rsidRPr="00E8610F">
        <w:rPr>
          <w:rFonts w:ascii="Times New Roman" w:hAnsi="Times New Roman" w:cs="Times New Roman"/>
          <w:sz w:val="24"/>
          <w:szCs w:val="24"/>
        </w:rPr>
        <w:t>5</w:t>
      </w:r>
      <w:r w:rsidR="00C914B5" w:rsidRPr="00E8610F">
        <w:rPr>
          <w:rFonts w:ascii="Times New Roman" w:hAnsi="Times New Roman" w:cs="Times New Roman"/>
          <w:sz w:val="24"/>
          <w:szCs w:val="24"/>
        </w:rPr>
        <w:t>结论</w:t>
      </w:r>
    </w:p>
    <w:p w14:paraId="4324872B" w14:textId="70CF4E83" w:rsidR="00343EB9" w:rsidRPr="00E8610F" w:rsidRDefault="00343EB9" w:rsidP="00343EB9">
      <w:pPr>
        <w:ind w:firstLineChars="200" w:firstLine="480"/>
        <w:rPr>
          <w:rFonts w:ascii="Times New Roman" w:hAnsi="Times New Roman" w:cs="Times New Roman"/>
          <w:szCs w:val="24"/>
        </w:rPr>
      </w:pPr>
      <w:r>
        <w:rPr>
          <w:rFonts w:ascii="Times New Roman" w:hAnsi="Times New Roman" w:cs="Times New Roman" w:hint="eastAsia"/>
        </w:rPr>
        <w:t>在新兴智能技术发展和</w:t>
      </w:r>
      <w:r w:rsidR="00B832B8">
        <w:rPr>
          <w:rFonts w:ascii="Times New Roman" w:hAnsi="Times New Roman" w:cs="Times New Roman" w:hint="eastAsia"/>
        </w:rPr>
        <w:t>信息资源</w:t>
      </w:r>
      <w:r>
        <w:rPr>
          <w:rFonts w:ascii="Times New Roman" w:hAnsi="Times New Roman" w:cs="Times New Roman" w:hint="eastAsia"/>
        </w:rPr>
        <w:t>迅猛增长的</w:t>
      </w:r>
      <w:r w:rsidR="00B832B8">
        <w:rPr>
          <w:rFonts w:ascii="Times New Roman" w:hAnsi="Times New Roman" w:cs="Times New Roman" w:hint="eastAsia"/>
        </w:rPr>
        <w:t>夹击下</w:t>
      </w:r>
      <w:bookmarkStart w:id="9" w:name="_GoBack"/>
      <w:bookmarkEnd w:id="9"/>
      <w:r w:rsidR="00B832B8">
        <w:rPr>
          <w:rFonts w:ascii="Times New Roman" w:hAnsi="Times New Roman" w:cs="Times New Roman" w:hint="eastAsia"/>
        </w:rPr>
        <w:t>，传统目录体系难以解决如今数据管理与利用的难题。</w:t>
      </w:r>
      <w:r w:rsidR="00EB3A39" w:rsidRPr="00EB3A39">
        <w:rPr>
          <w:rFonts w:ascii="Times New Roman" w:hAnsi="Times New Roman" w:cs="Times New Roman" w:hint="eastAsia"/>
        </w:rPr>
        <w:t>为了解决新媒体信息资源增长与人们</w:t>
      </w:r>
      <w:r w:rsidR="00EB3A39">
        <w:rPr>
          <w:rFonts w:ascii="Times New Roman" w:hAnsi="Times New Roman" w:cs="Times New Roman" w:hint="eastAsia"/>
        </w:rPr>
        <w:t>深度利用需要</w:t>
      </w:r>
      <w:r w:rsidR="00EB3A39" w:rsidRPr="00EB3A39">
        <w:rPr>
          <w:rFonts w:ascii="Times New Roman" w:hAnsi="Times New Roman" w:cs="Times New Roman" w:hint="eastAsia"/>
        </w:rPr>
        <w:t>之间的矛盾，目录</w:t>
      </w:r>
      <w:r w:rsidR="00EB3A39">
        <w:rPr>
          <w:rFonts w:ascii="Times New Roman" w:hAnsi="Times New Roman" w:cs="Times New Roman" w:hint="eastAsia"/>
        </w:rPr>
        <w:t>体系的</w:t>
      </w:r>
      <w:r w:rsidR="00EB3A39" w:rsidRPr="00EB3A39">
        <w:rPr>
          <w:rFonts w:ascii="Times New Roman" w:hAnsi="Times New Roman" w:cs="Times New Roman" w:hint="eastAsia"/>
        </w:rPr>
        <w:t>优化</w:t>
      </w:r>
      <w:r w:rsidR="00EB3A39">
        <w:rPr>
          <w:rFonts w:ascii="Times New Roman" w:hAnsi="Times New Roman" w:cs="Times New Roman" w:hint="eastAsia"/>
        </w:rPr>
        <w:t>升级势在必行</w:t>
      </w:r>
      <w:r w:rsidR="00EB3A39" w:rsidRPr="00EB3A39">
        <w:rPr>
          <w:rFonts w:ascii="Times New Roman" w:hAnsi="Times New Roman" w:cs="Times New Roman" w:hint="eastAsia"/>
        </w:rPr>
        <w:t>。整合了信息资源、目录学基本原理和方法、智能信息技术等内容的</w:t>
      </w:r>
      <w:r w:rsidR="00EB3A39" w:rsidRPr="00EB3A39">
        <w:rPr>
          <w:rFonts w:ascii="Times New Roman" w:hAnsi="Times New Roman" w:cs="Times New Roman"/>
        </w:rPr>
        <w:t>智能目录</w:t>
      </w:r>
      <w:r w:rsidR="00EB3A39">
        <w:rPr>
          <w:rFonts w:ascii="Times New Roman" w:hAnsi="Times New Roman" w:cs="Times New Roman" w:hint="eastAsia"/>
        </w:rPr>
        <w:t>体系</w:t>
      </w:r>
      <w:r w:rsidR="00AD22D9">
        <w:rPr>
          <w:rFonts w:ascii="Times New Roman" w:hAnsi="Times New Roman" w:cs="Times New Roman" w:hint="eastAsia"/>
        </w:rPr>
        <w:t>将成为利刃，</w:t>
      </w:r>
      <w:r w:rsidR="003E7C18" w:rsidRPr="00EB3A39">
        <w:rPr>
          <w:rFonts w:ascii="Times New Roman" w:hAnsi="Times New Roman" w:cs="Times New Roman"/>
        </w:rPr>
        <w:t>为</w:t>
      </w:r>
      <w:r w:rsidR="003E7C18">
        <w:rPr>
          <w:rFonts w:ascii="Times New Roman" w:hAnsi="Times New Roman" w:cs="Times New Roman" w:hint="eastAsia"/>
        </w:rPr>
        <w:t>目录学发展开辟新道路</w:t>
      </w:r>
      <w:r w:rsidR="000B6EF9">
        <w:rPr>
          <w:rFonts w:ascii="Times New Roman" w:hAnsi="Times New Roman" w:cs="Times New Roman" w:hint="eastAsia"/>
        </w:rPr>
        <w:t>。</w:t>
      </w:r>
      <w:r w:rsidR="00AD22D9">
        <w:rPr>
          <w:rFonts w:ascii="Times New Roman" w:hAnsi="Times New Roman" w:cs="Times New Roman" w:hint="eastAsia"/>
        </w:rPr>
        <w:t>这一综合体系</w:t>
      </w:r>
      <w:r w:rsidR="000B6EF9">
        <w:rPr>
          <w:rFonts w:ascii="Times New Roman" w:hAnsi="Times New Roman" w:cs="Times New Roman" w:hint="eastAsia"/>
        </w:rPr>
        <w:t>能帮助实现资源的组织与管理、定位与访问</w:t>
      </w:r>
      <w:r w:rsidR="00F659DB">
        <w:rPr>
          <w:rFonts w:ascii="Times New Roman" w:hAnsi="Times New Roman" w:cs="Times New Roman" w:hint="eastAsia"/>
        </w:rPr>
        <w:t>以及</w:t>
      </w:r>
      <w:r w:rsidR="000B6EF9">
        <w:rPr>
          <w:rFonts w:ascii="Times New Roman" w:hAnsi="Times New Roman" w:cs="Times New Roman" w:hint="eastAsia"/>
        </w:rPr>
        <w:t>挖掘与利用，</w:t>
      </w:r>
      <w:r w:rsidR="00AD22D9">
        <w:rPr>
          <w:rFonts w:ascii="Times New Roman" w:hAnsi="Times New Roman" w:cs="Times New Roman" w:hint="eastAsia"/>
        </w:rPr>
        <w:t>通过目录</w:t>
      </w:r>
      <w:r>
        <w:rPr>
          <w:rFonts w:ascii="Times New Roman" w:hAnsi="Times New Roman" w:cs="Times New Roman" w:hint="eastAsia"/>
        </w:rPr>
        <w:t>数据、目录</w:t>
      </w:r>
      <w:r w:rsidR="00AD22D9">
        <w:rPr>
          <w:rFonts w:ascii="Times New Roman" w:hAnsi="Times New Roman" w:cs="Times New Roman" w:hint="eastAsia"/>
        </w:rPr>
        <w:t>本身</w:t>
      </w:r>
      <w:r>
        <w:rPr>
          <w:rFonts w:ascii="Times New Roman" w:hAnsi="Times New Roman" w:cs="Times New Roman" w:hint="eastAsia"/>
        </w:rPr>
        <w:t>和</w:t>
      </w:r>
      <w:r w:rsidR="00AD22D9">
        <w:rPr>
          <w:rFonts w:ascii="Times New Roman" w:hAnsi="Times New Roman" w:cs="Times New Roman" w:hint="eastAsia"/>
        </w:rPr>
        <w:t>目录</w:t>
      </w:r>
      <w:r>
        <w:rPr>
          <w:rFonts w:ascii="Times New Roman" w:hAnsi="Times New Roman" w:cs="Times New Roman" w:hint="eastAsia"/>
        </w:rPr>
        <w:t>应用三个层次</w:t>
      </w:r>
      <w:r w:rsidR="00AD22D9">
        <w:rPr>
          <w:rFonts w:ascii="Times New Roman" w:hAnsi="Times New Roman" w:cs="Times New Roman" w:hint="eastAsia"/>
        </w:rPr>
        <w:t>提供</w:t>
      </w:r>
      <w:r w:rsidR="00AD22D9" w:rsidRPr="00E8610F">
        <w:rPr>
          <w:rFonts w:ascii="Times New Roman" w:hAnsi="Times New Roman" w:cs="Times New Roman"/>
          <w:szCs w:val="24"/>
        </w:rPr>
        <w:t>个性化、多样化、综合化、精确化</w:t>
      </w:r>
      <w:r>
        <w:rPr>
          <w:rFonts w:ascii="Times New Roman" w:hAnsi="Times New Roman" w:cs="Times New Roman" w:hint="eastAsia"/>
        </w:rPr>
        <w:t>的</w:t>
      </w:r>
      <w:r w:rsidR="006D5CFF">
        <w:rPr>
          <w:rFonts w:ascii="Times New Roman" w:hAnsi="Times New Roman" w:cs="Times New Roman" w:hint="eastAsia"/>
        </w:rPr>
        <w:t>高质量</w:t>
      </w:r>
      <w:r>
        <w:rPr>
          <w:rFonts w:ascii="Times New Roman" w:hAnsi="Times New Roman" w:cs="Times New Roman" w:hint="eastAsia"/>
        </w:rPr>
        <w:t>服务</w:t>
      </w:r>
      <w:r w:rsidR="00EB3A39">
        <w:rPr>
          <w:rFonts w:ascii="Times New Roman" w:hAnsi="Times New Roman" w:cs="Times New Roman" w:hint="eastAsia"/>
        </w:rPr>
        <w:t>。</w:t>
      </w:r>
    </w:p>
    <w:p w14:paraId="4FBACE83" w14:textId="5DF9461B" w:rsidR="00EB3A39" w:rsidRDefault="00EB3A39" w:rsidP="003E7C18">
      <w:pPr>
        <w:rPr>
          <w:rFonts w:ascii="Times New Roman" w:hAnsi="Times New Roman" w:cs="Times New Roman"/>
        </w:rPr>
      </w:pPr>
    </w:p>
    <w:p w14:paraId="1797AFF3" w14:textId="77777777" w:rsidR="003E7C18" w:rsidRPr="00AD22D9" w:rsidRDefault="003E7C18" w:rsidP="003E7C18">
      <w:pPr>
        <w:pStyle w:val="1"/>
        <w:sectPr w:rsidR="003E7C18" w:rsidRPr="00AD22D9">
          <w:pgSz w:w="11906" w:h="16838"/>
          <w:pgMar w:top="1440" w:right="1800" w:bottom="1440" w:left="1800" w:header="851" w:footer="992" w:gutter="0"/>
          <w:cols w:space="425"/>
          <w:docGrid w:type="lines" w:linePitch="312"/>
        </w:sectPr>
      </w:pPr>
    </w:p>
    <w:p w14:paraId="3F036C13" w14:textId="3145B0FB" w:rsidR="003E7C18" w:rsidRPr="004137B8" w:rsidRDefault="003E7C18" w:rsidP="003E7C18">
      <w:pPr>
        <w:pStyle w:val="1"/>
        <w:rPr>
          <w:rFonts w:ascii="Times New Roman" w:hAnsi="Times New Roman" w:cs="Times New Roman"/>
          <w:sz w:val="24"/>
          <w:szCs w:val="32"/>
        </w:rPr>
      </w:pPr>
      <w:r w:rsidRPr="004137B8">
        <w:rPr>
          <w:rFonts w:ascii="Times New Roman" w:hAnsi="Times New Roman" w:cs="Times New Roman"/>
          <w:sz w:val="24"/>
          <w:szCs w:val="32"/>
        </w:rPr>
        <w:lastRenderedPageBreak/>
        <w:t>参考文献</w:t>
      </w:r>
    </w:p>
    <w:p w14:paraId="59A34D65" w14:textId="3EEE37CE" w:rsidR="003E7C18" w:rsidRDefault="00EC179A" w:rsidP="003E7C18">
      <w:pPr>
        <w:rPr>
          <w:rFonts w:ascii="Times New Roman" w:hAnsi="Times New Roman" w:cs="Times New Roman"/>
        </w:rPr>
      </w:pPr>
      <w:r>
        <w:rPr>
          <w:rFonts w:ascii="Times New Roman" w:hAnsi="Times New Roman" w:cs="Times New Roman" w:hint="eastAsia"/>
        </w:rPr>
        <w:t>中国标准化研究院</w:t>
      </w:r>
      <w:r>
        <w:rPr>
          <w:rFonts w:ascii="Times New Roman" w:hAnsi="Times New Roman" w:cs="Times New Roman"/>
        </w:rPr>
        <w:t xml:space="preserve">. </w:t>
      </w:r>
      <w:r w:rsidR="00520B7F">
        <w:rPr>
          <w:rFonts w:ascii="Times New Roman" w:hAnsi="Times New Roman" w:cs="Times New Roman" w:hint="eastAsia"/>
        </w:rPr>
        <w:t>信息资源核心元数据</w:t>
      </w:r>
      <w:r w:rsidR="00520B7F" w:rsidRPr="00520B7F">
        <w:rPr>
          <w:rFonts w:ascii="Times New Roman" w:hAnsi="Times New Roman" w:cs="Times New Roman" w:hint="eastAsia"/>
        </w:rPr>
        <w:t>：</w:t>
      </w:r>
      <w:r w:rsidR="00520B7F" w:rsidRPr="00520B7F">
        <w:rPr>
          <w:rFonts w:ascii="Times New Roman" w:hAnsi="Times New Roman" w:cs="Times New Roman"/>
        </w:rPr>
        <w:t>GB/T 26816-2011</w:t>
      </w:r>
      <w:r w:rsidR="004137B8" w:rsidRPr="004137B8">
        <w:rPr>
          <w:rFonts w:ascii="Times New Roman" w:hAnsi="Times New Roman" w:cs="Times New Roman"/>
        </w:rPr>
        <w:t>http://c.gb688.cn/bzgk/gb/showGb?type=online&amp;hcno=D64023838F2A4A342CCB1CDF11B17C7E</w:t>
      </w:r>
    </w:p>
    <w:p w14:paraId="53DFA6A3" w14:textId="46089C06" w:rsidR="006241EC" w:rsidRDefault="006241EC" w:rsidP="003E7C18">
      <w:pPr>
        <w:rPr>
          <w:rFonts w:ascii="Times New Roman" w:hAnsi="Times New Roman" w:cs="Times New Roman"/>
        </w:rPr>
      </w:pPr>
    </w:p>
    <w:p w14:paraId="53565FBB" w14:textId="33A362B3" w:rsidR="006241EC" w:rsidRDefault="006241EC" w:rsidP="003E7C18">
      <w:pPr>
        <w:rPr>
          <w:rFonts w:ascii="Times New Roman" w:hAnsi="Times New Roman" w:cs="Times New Roman"/>
        </w:rPr>
      </w:pPr>
    </w:p>
    <w:p w14:paraId="1E0E37BC" w14:textId="22C4795F" w:rsidR="006241EC" w:rsidRPr="006241EC" w:rsidRDefault="006241EC" w:rsidP="003E7C18">
      <w:pPr>
        <w:rPr>
          <w:rFonts w:ascii="Times New Roman" w:hAnsi="Times New Roman" w:cs="Times New Roman" w:hint="eastAsia"/>
        </w:rPr>
      </w:pPr>
      <w:r w:rsidRPr="005D380C">
        <w:rPr>
          <w:rFonts w:ascii="Times New Roman" w:hAnsi="Times New Roman" w:cs="Times New Roman"/>
          <w:szCs w:val="24"/>
        </w:rPr>
        <w:t>中国互联网络信息中心</w:t>
      </w:r>
      <w:r w:rsidRPr="005D380C">
        <w:rPr>
          <w:rFonts w:ascii="Times New Roman" w:hAnsi="Times New Roman" w:cs="Times New Roman"/>
          <w:szCs w:val="24"/>
        </w:rPr>
        <w:t>.</w:t>
      </w:r>
      <w:r w:rsidRPr="005D380C">
        <w:rPr>
          <w:rFonts w:ascii="Times New Roman" w:hAnsi="Times New Roman" w:cs="Times New Roman"/>
          <w:szCs w:val="24"/>
        </w:rPr>
        <w:t>第</w:t>
      </w:r>
      <w:r w:rsidRPr="005D380C">
        <w:rPr>
          <w:rFonts w:ascii="Times New Roman" w:hAnsi="Times New Roman" w:cs="Times New Roman"/>
          <w:szCs w:val="24"/>
        </w:rPr>
        <w:t>4</w:t>
      </w:r>
      <w:r>
        <w:rPr>
          <w:rFonts w:ascii="Times New Roman" w:hAnsi="Times New Roman" w:cs="Times New Roman"/>
          <w:szCs w:val="24"/>
        </w:rPr>
        <w:t>4</w:t>
      </w:r>
      <w:r w:rsidRPr="005D380C">
        <w:rPr>
          <w:rFonts w:ascii="Times New Roman" w:hAnsi="Times New Roman" w:cs="Times New Roman"/>
          <w:szCs w:val="24"/>
        </w:rPr>
        <w:t>次《中国互联网络发展状况统计报告》</w:t>
      </w:r>
      <w:r w:rsidRPr="005D380C">
        <w:rPr>
          <w:rFonts w:ascii="Times New Roman" w:hAnsi="Times New Roman" w:cs="Times New Roman"/>
          <w:szCs w:val="24"/>
        </w:rPr>
        <w:t>[R/OL]. (2019-0</w:t>
      </w:r>
      <w:r>
        <w:rPr>
          <w:rFonts w:ascii="Times New Roman" w:hAnsi="Times New Roman" w:cs="Times New Roman"/>
          <w:szCs w:val="24"/>
        </w:rPr>
        <w:t>8</w:t>
      </w:r>
      <w:r w:rsidRPr="005D380C">
        <w:rPr>
          <w:rFonts w:ascii="Times New Roman" w:hAnsi="Times New Roman" w:cs="Times New Roman"/>
          <w:szCs w:val="24"/>
        </w:rPr>
        <w:t>-</w:t>
      </w:r>
      <w:r>
        <w:rPr>
          <w:rFonts w:ascii="Times New Roman" w:hAnsi="Times New Roman" w:cs="Times New Roman"/>
          <w:szCs w:val="24"/>
        </w:rPr>
        <w:t>30</w:t>
      </w:r>
      <w:r w:rsidRPr="005D380C">
        <w:rPr>
          <w:rFonts w:ascii="Times New Roman" w:hAnsi="Times New Roman" w:cs="Times New Roman"/>
          <w:szCs w:val="24"/>
        </w:rPr>
        <w:t>)[2019-</w:t>
      </w:r>
      <w:r>
        <w:rPr>
          <w:rFonts w:ascii="Times New Roman" w:hAnsi="Times New Roman" w:cs="Times New Roman"/>
          <w:szCs w:val="24"/>
        </w:rPr>
        <w:t>12</w:t>
      </w:r>
      <w:r w:rsidRPr="005D380C">
        <w:rPr>
          <w:rFonts w:ascii="Times New Roman" w:hAnsi="Times New Roman" w:cs="Times New Roman"/>
          <w:szCs w:val="24"/>
        </w:rPr>
        <w:t>-2</w:t>
      </w:r>
      <w:r>
        <w:rPr>
          <w:rFonts w:ascii="Times New Roman" w:hAnsi="Times New Roman" w:cs="Times New Roman"/>
          <w:szCs w:val="24"/>
        </w:rPr>
        <w:t>0</w:t>
      </w:r>
      <w:r w:rsidRPr="005D380C">
        <w:rPr>
          <w:rFonts w:ascii="Times New Roman" w:hAnsi="Times New Roman" w:cs="Times New Roman"/>
          <w:szCs w:val="24"/>
        </w:rPr>
        <w:t>]</w:t>
      </w:r>
      <w:r w:rsidRPr="006241EC">
        <w:t xml:space="preserve"> </w:t>
      </w:r>
      <w:r w:rsidRPr="006241EC">
        <w:rPr>
          <w:rFonts w:ascii="Times New Roman" w:hAnsi="Times New Roman" w:cs="Times New Roman"/>
          <w:szCs w:val="24"/>
        </w:rPr>
        <w:t>http://www.cac.gov.cn/pdf/20190829/44.pdf</w:t>
      </w:r>
    </w:p>
    <w:sectPr w:rsidR="006241EC" w:rsidRPr="006241E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l yt" w:date="2019-12-12T10:50:00Z" w:initials="ly">
    <w:p w14:paraId="53CD3C72" w14:textId="13439D28" w:rsidR="00F8005E" w:rsidRDefault="004137B8" w:rsidP="00287FCD">
      <w:pPr>
        <w:pStyle w:val="a6"/>
      </w:pPr>
      <w:r>
        <w:rPr>
          <w:rStyle w:val="a5"/>
        </w:rPr>
        <w:annotationRef/>
      </w:r>
      <w:r w:rsidR="00F8005E">
        <w:t>[</w:t>
      </w:r>
      <w:r w:rsidR="00632B31">
        <w:t>1</w:t>
      </w:r>
      <w:r w:rsidR="00F8005E">
        <w:t>]</w:t>
      </w:r>
      <w:r w:rsidR="00F8005E">
        <w:t>吴晓敏</w:t>
      </w:r>
      <w:r w:rsidR="00F8005E">
        <w:t>.</w:t>
      </w:r>
      <w:r w:rsidR="00F8005E">
        <w:t>政府信息资源目录体系与交换体系建设再探</w:t>
      </w:r>
      <w:r w:rsidR="00F8005E">
        <w:t>[J].</w:t>
      </w:r>
      <w:r w:rsidR="00F8005E">
        <w:t>信息化建设</w:t>
      </w:r>
      <w:r w:rsidR="00F8005E">
        <w:t>,2005(Z1):40-42.</w:t>
      </w:r>
      <w:r w:rsidR="00F8005E">
        <w:t xml:space="preserve"> </w:t>
      </w:r>
    </w:p>
    <w:p w14:paraId="42E14788" w14:textId="77777777" w:rsidR="00F8005E" w:rsidRDefault="00F8005E" w:rsidP="00287FCD">
      <w:pPr>
        <w:pStyle w:val="a6"/>
      </w:pPr>
      <w:r>
        <w:t>[2]</w:t>
      </w:r>
      <w:r>
        <w:t>付云</w:t>
      </w:r>
      <w:r>
        <w:t>.</w:t>
      </w:r>
      <w:r>
        <w:t>现代职教体系构建下的各类专业目录对比研究</w:t>
      </w:r>
      <w:r>
        <w:t>[J].</w:t>
      </w:r>
      <w:r>
        <w:t>现代教育管理</w:t>
      </w:r>
      <w:r>
        <w:t>,2017(04):80-84.</w:t>
      </w:r>
      <w:r>
        <w:t xml:space="preserve"> </w:t>
      </w:r>
    </w:p>
    <w:p w14:paraId="079D1A51" w14:textId="645A37DF" w:rsidR="004137B8" w:rsidRDefault="004137B8" w:rsidP="00287FCD">
      <w:pPr>
        <w:pStyle w:val="a6"/>
        <w:rPr>
          <w:rFonts w:hint="eastAsia"/>
        </w:rPr>
      </w:pPr>
      <w:r>
        <w:t>[</w:t>
      </w:r>
      <w:r w:rsidR="00632B31">
        <w:t>3</w:t>
      </w:r>
      <w:r>
        <w:t>]</w:t>
      </w:r>
      <w:r>
        <w:t>孟群</w:t>
      </w:r>
      <w:r>
        <w:t>,</w:t>
      </w:r>
      <w:r>
        <w:t>胡建平</w:t>
      </w:r>
      <w:r>
        <w:t>,</w:t>
      </w:r>
      <w:r>
        <w:t>董方杰</w:t>
      </w:r>
      <w:r>
        <w:t>,</w:t>
      </w:r>
      <w:r>
        <w:t>杨龙频</w:t>
      </w:r>
      <w:r>
        <w:t>,</w:t>
      </w:r>
      <w:r>
        <w:t>张黎黎</w:t>
      </w:r>
      <w:r>
        <w:t>,</w:t>
      </w:r>
      <w:r>
        <w:t>邢昊</w:t>
      </w:r>
      <w:r>
        <w:t>,</w:t>
      </w:r>
      <w:r>
        <w:t>李岳峰</w:t>
      </w:r>
      <w:r>
        <w:t>.</w:t>
      </w:r>
      <w:r>
        <w:t>我国健康医疗大数据资源目录体系建设研究</w:t>
      </w:r>
      <w:r>
        <w:t>[J].</w:t>
      </w:r>
      <w:r>
        <w:t>中国卫生信息管理杂志</w:t>
      </w:r>
      <w:r>
        <w:t>,2017,14(03):387-391.</w:t>
      </w:r>
    </w:p>
    <w:p w14:paraId="7E0928A8" w14:textId="521A2EFD" w:rsidR="004137B8" w:rsidRDefault="004137B8" w:rsidP="00287FCD">
      <w:pPr>
        <w:pStyle w:val="a6"/>
      </w:pPr>
      <w:r>
        <w:t>[</w:t>
      </w:r>
      <w:r w:rsidR="00F8005E">
        <w:t>4</w:t>
      </w:r>
      <w:r>
        <w:t>]</w:t>
      </w:r>
      <w:r>
        <w:t>朱跃龙</w:t>
      </w:r>
      <w:r>
        <w:t>,</w:t>
      </w:r>
      <w:r>
        <w:t>许峰</w:t>
      </w:r>
      <w:r>
        <w:t>,</w:t>
      </w:r>
      <w:r>
        <w:t>冯钧</w:t>
      </w:r>
      <w:r>
        <w:t>,</w:t>
      </w:r>
      <w:r>
        <w:t>周晓峰</w:t>
      </w:r>
      <w:r>
        <w:t>.</w:t>
      </w:r>
      <w:r>
        <w:t>水利信息资源目录体系构建研究</w:t>
      </w:r>
      <w:r>
        <w:t>[J].</w:t>
      </w:r>
      <w:r>
        <w:t>水利信息化</w:t>
      </w:r>
      <w:r>
        <w:t>,2010(02):4-8.</w:t>
      </w:r>
    </w:p>
    <w:p w14:paraId="3351C56C" w14:textId="24AB6E6C" w:rsidR="004137B8" w:rsidRDefault="004137B8" w:rsidP="00287FCD">
      <w:pPr>
        <w:pStyle w:val="a6"/>
      </w:pPr>
      <w:r>
        <w:t>[</w:t>
      </w:r>
      <w:r w:rsidR="00F8005E">
        <w:t>5</w:t>
      </w:r>
      <w:r>
        <w:t>]</w:t>
      </w:r>
      <w:r>
        <w:t>张乃丁</w:t>
      </w:r>
      <w:r>
        <w:t>,</w:t>
      </w:r>
      <w:r>
        <w:t>李刚</w:t>
      </w:r>
      <w:r>
        <w:t>.</w:t>
      </w:r>
      <w:r>
        <w:t>城市建设信息资源目录体系构建研究</w:t>
      </w:r>
      <w:r>
        <w:t>[J].</w:t>
      </w:r>
      <w:r>
        <w:t>科技信息</w:t>
      </w:r>
      <w:r>
        <w:t>(</w:t>
      </w:r>
      <w:r>
        <w:t>科学教研</w:t>
      </w:r>
      <w:r>
        <w:t>),2008(07):29-31.</w:t>
      </w:r>
    </w:p>
    <w:p w14:paraId="48DBB5E6" w14:textId="4ECD3572" w:rsidR="004137B8" w:rsidRPr="00287FCD" w:rsidRDefault="004137B8" w:rsidP="00287FCD">
      <w:pPr>
        <w:pStyle w:val="a6"/>
        <w:rPr>
          <w:rFonts w:hint="eastAsia"/>
        </w:rPr>
      </w:pPr>
    </w:p>
    <w:p w14:paraId="236BC916" w14:textId="3D0C60C3" w:rsidR="004137B8" w:rsidRDefault="004137B8" w:rsidP="00287FCD">
      <w:pPr>
        <w:pStyle w:val="a6"/>
      </w:pPr>
    </w:p>
    <w:p w14:paraId="6AF896FD" w14:textId="77777777" w:rsidR="00622A40" w:rsidRDefault="00622A40" w:rsidP="00287FCD">
      <w:pPr>
        <w:pStyle w:val="a6"/>
      </w:pPr>
    </w:p>
    <w:p w14:paraId="2E630C81" w14:textId="4B7B1237" w:rsidR="00622A40" w:rsidRDefault="00F8005E" w:rsidP="00287FCD">
      <w:pPr>
        <w:pStyle w:val="a6"/>
      </w:pPr>
      <w:r>
        <w:rPr>
          <w:rFonts w:hint="eastAsia"/>
        </w:rPr>
        <w:t>[</w:t>
      </w:r>
      <w:r w:rsidR="00632B31">
        <w:t>6</w:t>
      </w:r>
      <w:r>
        <w:t>]</w:t>
      </w:r>
      <w:proofErr w:type="spellStart"/>
      <w:r w:rsidR="00622A40" w:rsidRPr="00622A40">
        <w:t>Stillerman</w:t>
      </w:r>
      <w:proofErr w:type="spellEnd"/>
      <w:r w:rsidR="00622A40" w:rsidRPr="00622A40">
        <w:t xml:space="preserve"> J , </w:t>
      </w:r>
      <w:proofErr w:type="spellStart"/>
      <w:r w:rsidR="00622A40" w:rsidRPr="00622A40">
        <w:t>Fredian</w:t>
      </w:r>
      <w:proofErr w:type="spellEnd"/>
      <w:r w:rsidR="00622A40" w:rsidRPr="00622A40">
        <w:t xml:space="preserve"> T , Greenwald M , et al. Data catalog project—A browsable, searchable, metadata system[J]. Fusion Engineering and Design, 2016, 112:995-998.</w:t>
      </w:r>
    </w:p>
    <w:p w14:paraId="5EC00ADD" w14:textId="2192424F" w:rsidR="00622A40" w:rsidRDefault="00F8005E" w:rsidP="00287FCD">
      <w:pPr>
        <w:pStyle w:val="a6"/>
      </w:pPr>
      <w:r>
        <w:t>[</w:t>
      </w:r>
      <w:r w:rsidR="00632B31">
        <w:t>7</w:t>
      </w:r>
      <w:r>
        <w:t>]</w:t>
      </w:r>
      <w:r w:rsidR="00622A40" w:rsidRPr="00622A40">
        <w:t xml:space="preserve">Truitt A , Young P A , </w:t>
      </w:r>
      <w:proofErr w:type="spellStart"/>
      <w:r w:rsidR="00622A40" w:rsidRPr="00622A40">
        <w:t>Spacek</w:t>
      </w:r>
      <w:proofErr w:type="spellEnd"/>
      <w:r w:rsidR="00622A40" w:rsidRPr="00622A40">
        <w:t xml:space="preserve"> A , et al. A Catalog of Stellar Evolution Profiles and the Effects of Variable Composition on Habitable Systems[J]. The Astrophysical Journal, 2015, 804(2):145-160.</w:t>
      </w:r>
    </w:p>
    <w:p w14:paraId="379DF76C" w14:textId="1CF0D8F6" w:rsidR="00622A40" w:rsidRDefault="00622A40" w:rsidP="00287FCD">
      <w:pPr>
        <w:pStyle w:val="a6"/>
        <w:rPr>
          <w:rFonts w:hint="eastAsia"/>
        </w:rPr>
      </w:pPr>
    </w:p>
  </w:comment>
  <w:comment w:id="1" w:author="l yt" w:date="2019-12-24T01:28:00Z" w:initials="ly">
    <w:p w14:paraId="20FECC2D" w14:textId="77777777" w:rsidR="004137B8" w:rsidRDefault="004137B8" w:rsidP="00287FCD">
      <w:pPr>
        <w:pStyle w:val="a6"/>
      </w:pPr>
      <w:r>
        <w:rPr>
          <w:rStyle w:val="a5"/>
        </w:rPr>
        <w:annotationRef/>
      </w:r>
    </w:p>
    <w:p w14:paraId="061B9F95" w14:textId="2CBBBC01" w:rsidR="004137B8" w:rsidRDefault="004137B8" w:rsidP="00287FCD">
      <w:pPr>
        <w:pStyle w:val="a6"/>
      </w:pPr>
      <w:r>
        <w:t>[</w:t>
      </w:r>
      <w:r w:rsidR="00632B31">
        <w:t>8</w:t>
      </w:r>
      <w:r>
        <w:t>]</w:t>
      </w:r>
      <w:r>
        <w:t>夏南强</w:t>
      </w:r>
      <w:r>
        <w:t>,</w:t>
      </w:r>
      <w:r>
        <w:t>胥伟岚</w:t>
      </w:r>
      <w:r>
        <w:t>.</w:t>
      </w:r>
      <w:r>
        <w:t>中国目录学的回归与重构</w:t>
      </w:r>
      <w:r>
        <w:t>[J].</w:t>
      </w:r>
      <w:r>
        <w:t>图书情报工作</w:t>
      </w:r>
      <w:r>
        <w:t>,2017,61(14):34-39.</w:t>
      </w:r>
    </w:p>
  </w:comment>
  <w:comment w:id="2" w:author="l yt" w:date="2019-12-24T10:19:00Z" w:initials="ly">
    <w:p w14:paraId="1B848BFD" w14:textId="771B9C06" w:rsidR="004137B8" w:rsidRDefault="004137B8">
      <w:pPr>
        <w:pStyle w:val="a6"/>
        <w:rPr>
          <w:rFonts w:hint="eastAsia"/>
        </w:rPr>
      </w:pPr>
      <w:r>
        <w:rPr>
          <w:rStyle w:val="a5"/>
        </w:rPr>
        <w:annotationRef/>
      </w:r>
      <w:r>
        <w:rPr>
          <w:rFonts w:hint="eastAsia"/>
        </w:rPr>
        <w:t>标准</w:t>
      </w:r>
      <w:r>
        <w:rPr>
          <w:rFonts w:hint="eastAsia"/>
        </w:rPr>
        <w:t>1/</w:t>
      </w:r>
      <w:r>
        <w:t>2</w:t>
      </w:r>
    </w:p>
  </w:comment>
  <w:comment w:id="3" w:author="l yt" w:date="2019-12-24T10:30:00Z" w:initials="ly">
    <w:p w14:paraId="739DD9D7" w14:textId="74654D1F" w:rsidR="00520B7F" w:rsidRDefault="00520B7F">
      <w:pPr>
        <w:pStyle w:val="a6"/>
        <w:rPr>
          <w:rFonts w:hint="eastAsia"/>
        </w:rPr>
      </w:pPr>
      <w:r>
        <w:rPr>
          <w:rStyle w:val="a5"/>
        </w:rPr>
        <w:annotationRef/>
      </w:r>
      <w:r>
        <w:rPr>
          <w:rFonts w:hint="eastAsia"/>
        </w:rPr>
        <w:t>标准</w:t>
      </w:r>
      <w:r>
        <w:rPr>
          <w:rFonts w:hint="eastAsia"/>
        </w:rPr>
        <w:t>3/</w:t>
      </w:r>
      <w:r>
        <w:t>4</w:t>
      </w:r>
    </w:p>
  </w:comment>
  <w:comment w:id="4" w:author="l yt" w:date="2019-12-24T10:31:00Z" w:initials="ly">
    <w:p w14:paraId="003B58B1" w14:textId="7E408F4B" w:rsidR="00520B7F" w:rsidRDefault="00520B7F">
      <w:pPr>
        <w:pStyle w:val="a6"/>
      </w:pPr>
      <w:r>
        <w:rPr>
          <w:rStyle w:val="a5"/>
        </w:rPr>
        <w:annotationRef/>
      </w:r>
      <w:r w:rsidR="00632B31">
        <w:rPr>
          <w:rFonts w:hint="eastAsia"/>
        </w:rPr>
        <w:t>[</w:t>
      </w:r>
      <w:r w:rsidR="00632B31">
        <w:t>13]</w:t>
      </w:r>
      <w:r w:rsidR="006241EC">
        <w:rPr>
          <w:rFonts w:hint="eastAsia"/>
        </w:rPr>
        <w:t>互联网报告</w:t>
      </w:r>
    </w:p>
  </w:comment>
  <w:comment w:id="5" w:author="l yt" w:date="2019-12-24T10:49:00Z" w:initials="ly">
    <w:p w14:paraId="6EA6700C" w14:textId="01215F54" w:rsidR="00373B96" w:rsidRDefault="00373B96">
      <w:pPr>
        <w:pStyle w:val="a6"/>
      </w:pPr>
      <w:r>
        <w:rPr>
          <w:rStyle w:val="a5"/>
        </w:rPr>
        <w:annotationRef/>
      </w:r>
      <w:r w:rsidR="00632B31">
        <w:t>[14]</w:t>
      </w:r>
      <w:proofErr w:type="spellStart"/>
      <w:r w:rsidRPr="00373B96">
        <w:t>Lacasta</w:t>
      </w:r>
      <w:proofErr w:type="spellEnd"/>
      <w:r w:rsidRPr="00373B96">
        <w:t xml:space="preserve"> J , Lopez-</w:t>
      </w:r>
      <w:proofErr w:type="spellStart"/>
      <w:r w:rsidRPr="00373B96">
        <w:t>Pellicer</w:t>
      </w:r>
      <w:proofErr w:type="spellEnd"/>
      <w:r w:rsidRPr="00373B96">
        <w:t xml:space="preserve"> F J , Espejo-García, Borja, et al. Aggregation-based information retrieval system for geospatial data catalogs[J]. International Journal of Geographical Information Science, 2017:1-23.</w:t>
      </w:r>
    </w:p>
  </w:comment>
  <w:comment w:id="6" w:author="l yt" w:date="2019-12-24T10:39:00Z" w:initials="ly">
    <w:p w14:paraId="668AD43B" w14:textId="23636736" w:rsidR="00E147F6" w:rsidRPr="005D380C" w:rsidRDefault="00E147F6" w:rsidP="00E147F6">
      <w:pPr>
        <w:rPr>
          <w:rFonts w:ascii="Times New Roman" w:hAnsi="Times New Roman" w:cs="Times New Roman"/>
          <w:color w:val="000000" w:themeColor="text1"/>
          <w:szCs w:val="24"/>
        </w:rPr>
      </w:pPr>
      <w:r>
        <w:rPr>
          <w:rStyle w:val="a5"/>
        </w:rPr>
        <w:annotationRef/>
      </w:r>
      <w:r w:rsidR="00632B31">
        <w:rPr>
          <w:rFonts w:ascii="Times New Roman" w:hAnsi="Times New Roman" w:cs="Times New Roman" w:hint="eastAsia"/>
          <w:color w:val="000000" w:themeColor="text1"/>
          <w:szCs w:val="24"/>
        </w:rPr>
        <w:t>[</w:t>
      </w:r>
      <w:r w:rsidR="00632B31">
        <w:rPr>
          <w:rFonts w:ascii="Times New Roman" w:hAnsi="Times New Roman" w:cs="Times New Roman"/>
          <w:color w:val="000000" w:themeColor="text1"/>
          <w:szCs w:val="24"/>
        </w:rPr>
        <w:t>15]</w:t>
      </w:r>
      <w:r w:rsidRPr="005D380C">
        <w:rPr>
          <w:rFonts w:ascii="Times New Roman" w:hAnsi="Times New Roman" w:cs="Times New Roman"/>
          <w:color w:val="000000" w:themeColor="text1"/>
          <w:szCs w:val="24"/>
        </w:rPr>
        <w:t>杨琳</w:t>
      </w:r>
      <w:r w:rsidRPr="005D380C">
        <w:rPr>
          <w:rFonts w:ascii="Times New Roman" w:hAnsi="Times New Roman" w:cs="Times New Roman"/>
          <w:color w:val="000000" w:themeColor="text1"/>
          <w:szCs w:val="24"/>
        </w:rPr>
        <w:t>.</w:t>
      </w:r>
      <w:r w:rsidRPr="005D380C">
        <w:rPr>
          <w:rFonts w:ascii="Times New Roman" w:hAnsi="Times New Roman" w:cs="Times New Roman"/>
          <w:color w:val="000000" w:themeColor="text1"/>
          <w:szCs w:val="24"/>
        </w:rPr>
        <w:t>龙启瑞的目录学思想探微</w:t>
      </w:r>
      <w:r w:rsidRPr="005D380C">
        <w:rPr>
          <w:rFonts w:ascii="Times New Roman" w:hAnsi="Times New Roman" w:cs="Times New Roman"/>
          <w:color w:val="000000" w:themeColor="text1"/>
          <w:szCs w:val="24"/>
        </w:rPr>
        <w:t>[J].</w:t>
      </w:r>
      <w:r w:rsidRPr="005D380C">
        <w:rPr>
          <w:rFonts w:ascii="Times New Roman" w:hAnsi="Times New Roman" w:cs="Times New Roman"/>
          <w:color w:val="000000" w:themeColor="text1"/>
          <w:szCs w:val="24"/>
        </w:rPr>
        <w:t>河南图书馆学刊</w:t>
      </w:r>
      <w:r w:rsidRPr="005D380C">
        <w:rPr>
          <w:rFonts w:ascii="Times New Roman" w:hAnsi="Times New Roman" w:cs="Times New Roman"/>
          <w:color w:val="000000" w:themeColor="text1"/>
          <w:szCs w:val="24"/>
        </w:rPr>
        <w:t>,2018,38(10):138-140.</w:t>
      </w:r>
    </w:p>
    <w:p w14:paraId="76FCCF58" w14:textId="493D8872" w:rsidR="00E147F6" w:rsidRPr="005D380C" w:rsidRDefault="00632B31" w:rsidP="00E147F6">
      <w:pPr>
        <w:rPr>
          <w:rFonts w:ascii="Times New Roman" w:hAnsi="Times New Roman" w:cs="Times New Roman"/>
          <w:color w:val="000000" w:themeColor="text1"/>
          <w:szCs w:val="24"/>
        </w:rPr>
      </w:pPr>
      <w:r>
        <w:rPr>
          <w:rFonts w:ascii="Times New Roman" w:hAnsi="Times New Roman" w:cs="Times New Roman"/>
          <w:color w:val="000000" w:themeColor="text1"/>
          <w:szCs w:val="24"/>
        </w:rPr>
        <w:t>[16]</w:t>
      </w:r>
      <w:r w:rsidR="00E147F6" w:rsidRPr="005D380C">
        <w:rPr>
          <w:rFonts w:ascii="Times New Roman" w:hAnsi="Times New Roman" w:cs="Times New Roman"/>
          <w:color w:val="000000" w:themeColor="text1"/>
          <w:szCs w:val="24"/>
        </w:rPr>
        <w:t>刘旭青</w:t>
      </w:r>
      <w:r w:rsidR="00E147F6" w:rsidRPr="005D380C">
        <w:rPr>
          <w:rFonts w:ascii="Times New Roman" w:hAnsi="Times New Roman" w:cs="Times New Roman"/>
          <w:color w:val="000000" w:themeColor="text1"/>
          <w:szCs w:val="24"/>
        </w:rPr>
        <w:t>,</w:t>
      </w:r>
      <w:r w:rsidR="00E147F6" w:rsidRPr="005D380C">
        <w:rPr>
          <w:rFonts w:ascii="Times New Roman" w:hAnsi="Times New Roman" w:cs="Times New Roman"/>
          <w:color w:val="000000" w:themeColor="text1"/>
          <w:szCs w:val="24"/>
        </w:rPr>
        <w:t>柯平</w:t>
      </w:r>
      <w:r w:rsidR="00E147F6" w:rsidRPr="005D380C">
        <w:rPr>
          <w:rFonts w:ascii="Times New Roman" w:hAnsi="Times New Roman" w:cs="Times New Roman"/>
          <w:color w:val="000000" w:themeColor="text1"/>
          <w:szCs w:val="24"/>
        </w:rPr>
        <w:t>.</w:t>
      </w:r>
      <w:r w:rsidR="00E147F6" w:rsidRPr="005D380C">
        <w:rPr>
          <w:rFonts w:ascii="Times New Roman" w:hAnsi="Times New Roman" w:cs="Times New Roman"/>
          <w:color w:val="000000" w:themeColor="text1"/>
          <w:szCs w:val="24"/>
        </w:rPr>
        <w:t>目录学知识在阅读推广活动中的应用价值</w:t>
      </w:r>
      <w:r w:rsidR="00E147F6" w:rsidRPr="005D380C">
        <w:rPr>
          <w:rFonts w:ascii="Times New Roman" w:hAnsi="Times New Roman" w:cs="Times New Roman"/>
          <w:color w:val="000000" w:themeColor="text1"/>
          <w:szCs w:val="24"/>
        </w:rPr>
        <w:t>[J].</w:t>
      </w:r>
      <w:r w:rsidR="00E147F6" w:rsidRPr="005D380C">
        <w:rPr>
          <w:rFonts w:ascii="Times New Roman" w:hAnsi="Times New Roman" w:cs="Times New Roman"/>
          <w:color w:val="000000" w:themeColor="text1"/>
          <w:szCs w:val="24"/>
        </w:rPr>
        <w:t>图书馆论坛</w:t>
      </w:r>
      <w:r w:rsidR="00E147F6" w:rsidRPr="005D380C">
        <w:rPr>
          <w:rFonts w:ascii="Times New Roman" w:hAnsi="Times New Roman" w:cs="Times New Roman"/>
          <w:color w:val="000000" w:themeColor="text1"/>
          <w:szCs w:val="24"/>
        </w:rPr>
        <w:t>,2019(06):133-138.</w:t>
      </w:r>
    </w:p>
    <w:p w14:paraId="6FF1F875" w14:textId="5BAB6318" w:rsidR="00E147F6" w:rsidRPr="00E147F6" w:rsidRDefault="00E147F6">
      <w:pPr>
        <w:pStyle w:val="a6"/>
      </w:pPr>
    </w:p>
  </w:comment>
  <w:comment w:id="8" w:author="l yt" w:date="2019-12-24T10:50:00Z" w:initials="ly">
    <w:p w14:paraId="2C612BFE" w14:textId="783F9DFD" w:rsidR="00373B96" w:rsidRDefault="00373B96">
      <w:pPr>
        <w:pStyle w:val="a6"/>
      </w:pPr>
      <w:r>
        <w:rPr>
          <w:rStyle w:val="a5"/>
        </w:rPr>
        <w:annotationRef/>
      </w:r>
      <w:r w:rsidR="00632B31">
        <w:t>[17]</w:t>
      </w:r>
      <w:r w:rsidRPr="00373B96">
        <w:t xml:space="preserve">Spell D C , Wang L Y , </w:t>
      </w:r>
      <w:proofErr w:type="spellStart"/>
      <w:r w:rsidRPr="00373B96">
        <w:t>Shomer</w:t>
      </w:r>
      <w:proofErr w:type="spellEnd"/>
      <w:r w:rsidRPr="00373B96">
        <w:t xml:space="preserve"> R T , et al. QED: Groupon's ETL management and curated feature catalog system for machine learning[C]// IEEE International Conference on Big Data. IEEE, 2016:1639-1646.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79DF76C" w15:done="0"/>
  <w15:commentEx w15:paraId="061B9F95" w15:done="0"/>
  <w15:commentEx w15:paraId="1B848BFD" w15:done="0"/>
  <w15:commentEx w15:paraId="739DD9D7" w15:done="0"/>
  <w15:commentEx w15:paraId="003B58B1" w15:done="0"/>
  <w15:commentEx w15:paraId="6EA6700C" w15:done="0"/>
  <w15:commentEx w15:paraId="6FF1F875" w15:done="0"/>
  <w15:commentEx w15:paraId="2C612BF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79DF76C" w16cid:durableId="219C99E8"/>
  <w16cid:commentId w16cid:paraId="061B9F95" w16cid:durableId="21ABE82A"/>
  <w16cid:commentId w16cid:paraId="1B848BFD" w16cid:durableId="21AC64B3"/>
  <w16cid:commentId w16cid:paraId="739DD9D7" w16cid:durableId="21AC673E"/>
  <w16cid:commentId w16cid:paraId="003B58B1" w16cid:durableId="21AC678B"/>
  <w16cid:commentId w16cid:paraId="6EA6700C" w16cid:durableId="21AC6BA0"/>
  <w16cid:commentId w16cid:paraId="6FF1F875" w16cid:durableId="21AC6951"/>
  <w16cid:commentId w16cid:paraId="2C612BFE" w16cid:durableId="21AC6BE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 yt">
    <w15:presenceInfo w15:providerId="Windows Live" w15:userId="9e693302e5fe1f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493"/>
    <w:rsid w:val="00002F0E"/>
    <w:rsid w:val="00004E6E"/>
    <w:rsid w:val="000053E3"/>
    <w:rsid w:val="000239A5"/>
    <w:rsid w:val="00024C8B"/>
    <w:rsid w:val="0003582D"/>
    <w:rsid w:val="0003757B"/>
    <w:rsid w:val="00040298"/>
    <w:rsid w:val="00044575"/>
    <w:rsid w:val="000524AD"/>
    <w:rsid w:val="00052598"/>
    <w:rsid w:val="00060331"/>
    <w:rsid w:val="00070A73"/>
    <w:rsid w:val="0008601C"/>
    <w:rsid w:val="000870D5"/>
    <w:rsid w:val="000964B3"/>
    <w:rsid w:val="000A581B"/>
    <w:rsid w:val="000A66F3"/>
    <w:rsid w:val="000B27B2"/>
    <w:rsid w:val="000B5B11"/>
    <w:rsid w:val="000B6EF9"/>
    <w:rsid w:val="000B7B86"/>
    <w:rsid w:val="000C2E10"/>
    <w:rsid w:val="000C4A31"/>
    <w:rsid w:val="000D335E"/>
    <w:rsid w:val="000D4AEE"/>
    <w:rsid w:val="000F0DD8"/>
    <w:rsid w:val="000F56F7"/>
    <w:rsid w:val="00104697"/>
    <w:rsid w:val="00105A2E"/>
    <w:rsid w:val="00106064"/>
    <w:rsid w:val="00110272"/>
    <w:rsid w:val="001168BC"/>
    <w:rsid w:val="00133DA9"/>
    <w:rsid w:val="00133F40"/>
    <w:rsid w:val="001400E0"/>
    <w:rsid w:val="00140E85"/>
    <w:rsid w:val="00143274"/>
    <w:rsid w:val="00147797"/>
    <w:rsid w:val="001530B0"/>
    <w:rsid w:val="00171712"/>
    <w:rsid w:val="001736F4"/>
    <w:rsid w:val="00173D9C"/>
    <w:rsid w:val="001751B2"/>
    <w:rsid w:val="00176E12"/>
    <w:rsid w:val="001850E4"/>
    <w:rsid w:val="00187E0B"/>
    <w:rsid w:val="001903FF"/>
    <w:rsid w:val="00192C20"/>
    <w:rsid w:val="001A6F2E"/>
    <w:rsid w:val="001B02DD"/>
    <w:rsid w:val="001B4562"/>
    <w:rsid w:val="001B6127"/>
    <w:rsid w:val="001D0885"/>
    <w:rsid w:val="001D2FFE"/>
    <w:rsid w:val="001E2273"/>
    <w:rsid w:val="001F4236"/>
    <w:rsid w:val="00212E24"/>
    <w:rsid w:val="00215756"/>
    <w:rsid w:val="00215C56"/>
    <w:rsid w:val="00221291"/>
    <w:rsid w:val="002218E0"/>
    <w:rsid w:val="0022503F"/>
    <w:rsid w:val="002270C1"/>
    <w:rsid w:val="00235303"/>
    <w:rsid w:val="002402B8"/>
    <w:rsid w:val="00250E36"/>
    <w:rsid w:val="00261423"/>
    <w:rsid w:val="00261EA3"/>
    <w:rsid w:val="00262B9D"/>
    <w:rsid w:val="00265132"/>
    <w:rsid w:val="00272BE5"/>
    <w:rsid w:val="00273AE7"/>
    <w:rsid w:val="00277A59"/>
    <w:rsid w:val="0028362C"/>
    <w:rsid w:val="0028594E"/>
    <w:rsid w:val="00287FCD"/>
    <w:rsid w:val="00292DD9"/>
    <w:rsid w:val="002A4D57"/>
    <w:rsid w:val="002A6B8E"/>
    <w:rsid w:val="002C0F77"/>
    <w:rsid w:val="002C7E71"/>
    <w:rsid w:val="002D22B1"/>
    <w:rsid w:val="002E000E"/>
    <w:rsid w:val="002E1C4B"/>
    <w:rsid w:val="002E4B89"/>
    <w:rsid w:val="002F0FF3"/>
    <w:rsid w:val="00302C1C"/>
    <w:rsid w:val="00304A16"/>
    <w:rsid w:val="0030571A"/>
    <w:rsid w:val="0031622D"/>
    <w:rsid w:val="00326971"/>
    <w:rsid w:val="0033353F"/>
    <w:rsid w:val="00337299"/>
    <w:rsid w:val="00343EB9"/>
    <w:rsid w:val="003460CC"/>
    <w:rsid w:val="00360D7A"/>
    <w:rsid w:val="00373B96"/>
    <w:rsid w:val="00384345"/>
    <w:rsid w:val="003A36C3"/>
    <w:rsid w:val="003A6CF3"/>
    <w:rsid w:val="003B561C"/>
    <w:rsid w:val="003B5F49"/>
    <w:rsid w:val="003D3496"/>
    <w:rsid w:val="003E32FB"/>
    <w:rsid w:val="003E7C18"/>
    <w:rsid w:val="003F3A30"/>
    <w:rsid w:val="00403C69"/>
    <w:rsid w:val="00406844"/>
    <w:rsid w:val="0041154D"/>
    <w:rsid w:val="004133A2"/>
    <w:rsid w:val="004137B8"/>
    <w:rsid w:val="00414C9E"/>
    <w:rsid w:val="00416E77"/>
    <w:rsid w:val="00417E6C"/>
    <w:rsid w:val="0042184F"/>
    <w:rsid w:val="00421A33"/>
    <w:rsid w:val="00424080"/>
    <w:rsid w:val="00424C90"/>
    <w:rsid w:val="00427547"/>
    <w:rsid w:val="004437EA"/>
    <w:rsid w:val="004465D8"/>
    <w:rsid w:val="0046701B"/>
    <w:rsid w:val="0047435A"/>
    <w:rsid w:val="0048207A"/>
    <w:rsid w:val="00485548"/>
    <w:rsid w:val="004862D8"/>
    <w:rsid w:val="00491C8D"/>
    <w:rsid w:val="004A569B"/>
    <w:rsid w:val="004B5FE0"/>
    <w:rsid w:val="004C1BFC"/>
    <w:rsid w:val="004C573C"/>
    <w:rsid w:val="004E40EE"/>
    <w:rsid w:val="004E5557"/>
    <w:rsid w:val="004E67CE"/>
    <w:rsid w:val="004E7F6A"/>
    <w:rsid w:val="004F071F"/>
    <w:rsid w:val="004F36F8"/>
    <w:rsid w:val="00504B4E"/>
    <w:rsid w:val="00506CE7"/>
    <w:rsid w:val="00510087"/>
    <w:rsid w:val="00520B7F"/>
    <w:rsid w:val="005231ED"/>
    <w:rsid w:val="005378AB"/>
    <w:rsid w:val="005435CB"/>
    <w:rsid w:val="00544E14"/>
    <w:rsid w:val="0054513B"/>
    <w:rsid w:val="00550ABD"/>
    <w:rsid w:val="00553A5F"/>
    <w:rsid w:val="0056153E"/>
    <w:rsid w:val="00564652"/>
    <w:rsid w:val="005853F2"/>
    <w:rsid w:val="00591FA4"/>
    <w:rsid w:val="005A171D"/>
    <w:rsid w:val="005A40C3"/>
    <w:rsid w:val="005A4394"/>
    <w:rsid w:val="005A4C3B"/>
    <w:rsid w:val="005A4DF0"/>
    <w:rsid w:val="005A7596"/>
    <w:rsid w:val="005B1BE2"/>
    <w:rsid w:val="005B7F94"/>
    <w:rsid w:val="005C785E"/>
    <w:rsid w:val="005D12A6"/>
    <w:rsid w:val="005D2198"/>
    <w:rsid w:val="005D6A27"/>
    <w:rsid w:val="005E2376"/>
    <w:rsid w:val="005E50E9"/>
    <w:rsid w:val="005E5EE4"/>
    <w:rsid w:val="005F1362"/>
    <w:rsid w:val="005F14D3"/>
    <w:rsid w:val="005F2D33"/>
    <w:rsid w:val="005F57BB"/>
    <w:rsid w:val="0060039E"/>
    <w:rsid w:val="00600EB5"/>
    <w:rsid w:val="00622A40"/>
    <w:rsid w:val="00623C61"/>
    <w:rsid w:val="006241EC"/>
    <w:rsid w:val="00626F4F"/>
    <w:rsid w:val="0062799A"/>
    <w:rsid w:val="00630994"/>
    <w:rsid w:val="00632B31"/>
    <w:rsid w:val="006403E4"/>
    <w:rsid w:val="006476C9"/>
    <w:rsid w:val="0065297D"/>
    <w:rsid w:val="0065795C"/>
    <w:rsid w:val="00664FD0"/>
    <w:rsid w:val="00665D12"/>
    <w:rsid w:val="00667BA9"/>
    <w:rsid w:val="00670A24"/>
    <w:rsid w:val="0067104A"/>
    <w:rsid w:val="0067158A"/>
    <w:rsid w:val="00672930"/>
    <w:rsid w:val="00675B9C"/>
    <w:rsid w:val="00687BEA"/>
    <w:rsid w:val="00690A75"/>
    <w:rsid w:val="00694F9B"/>
    <w:rsid w:val="006A131C"/>
    <w:rsid w:val="006A2DB9"/>
    <w:rsid w:val="006A3ACC"/>
    <w:rsid w:val="006A5839"/>
    <w:rsid w:val="006C4368"/>
    <w:rsid w:val="006C51EB"/>
    <w:rsid w:val="006D084E"/>
    <w:rsid w:val="006D463B"/>
    <w:rsid w:val="006D5CFF"/>
    <w:rsid w:val="006E4514"/>
    <w:rsid w:val="006E5AF2"/>
    <w:rsid w:val="006F1435"/>
    <w:rsid w:val="006F388D"/>
    <w:rsid w:val="007017E2"/>
    <w:rsid w:val="00707A96"/>
    <w:rsid w:val="007123F9"/>
    <w:rsid w:val="00720B87"/>
    <w:rsid w:val="00733493"/>
    <w:rsid w:val="007436EB"/>
    <w:rsid w:val="00743BDC"/>
    <w:rsid w:val="00744A3D"/>
    <w:rsid w:val="0074665E"/>
    <w:rsid w:val="00752CFF"/>
    <w:rsid w:val="00752D72"/>
    <w:rsid w:val="007675B1"/>
    <w:rsid w:val="00782267"/>
    <w:rsid w:val="007858D9"/>
    <w:rsid w:val="00796944"/>
    <w:rsid w:val="007A04E7"/>
    <w:rsid w:val="007A7A17"/>
    <w:rsid w:val="007C584A"/>
    <w:rsid w:val="007D2E30"/>
    <w:rsid w:val="007D4F51"/>
    <w:rsid w:val="008203F4"/>
    <w:rsid w:val="00824224"/>
    <w:rsid w:val="00825FC1"/>
    <w:rsid w:val="008305A5"/>
    <w:rsid w:val="008315A0"/>
    <w:rsid w:val="00831FD9"/>
    <w:rsid w:val="00835119"/>
    <w:rsid w:val="00836219"/>
    <w:rsid w:val="0083638D"/>
    <w:rsid w:val="008467B0"/>
    <w:rsid w:val="00846FD8"/>
    <w:rsid w:val="0085329A"/>
    <w:rsid w:val="00856F8F"/>
    <w:rsid w:val="00862724"/>
    <w:rsid w:val="00876618"/>
    <w:rsid w:val="00883844"/>
    <w:rsid w:val="00885E58"/>
    <w:rsid w:val="00886671"/>
    <w:rsid w:val="008940FD"/>
    <w:rsid w:val="00895AFA"/>
    <w:rsid w:val="008A3F22"/>
    <w:rsid w:val="008B419D"/>
    <w:rsid w:val="008B68F9"/>
    <w:rsid w:val="008B6E8C"/>
    <w:rsid w:val="008B79AD"/>
    <w:rsid w:val="008C6027"/>
    <w:rsid w:val="008D2B57"/>
    <w:rsid w:val="008D2B67"/>
    <w:rsid w:val="008D40DF"/>
    <w:rsid w:val="008E2E6B"/>
    <w:rsid w:val="008E7D02"/>
    <w:rsid w:val="008F0FC6"/>
    <w:rsid w:val="008F70F2"/>
    <w:rsid w:val="009012C9"/>
    <w:rsid w:val="0090259A"/>
    <w:rsid w:val="00905D36"/>
    <w:rsid w:val="00915062"/>
    <w:rsid w:val="00935F4F"/>
    <w:rsid w:val="009364D8"/>
    <w:rsid w:val="00944FDE"/>
    <w:rsid w:val="00947E6A"/>
    <w:rsid w:val="00952EA3"/>
    <w:rsid w:val="009562B0"/>
    <w:rsid w:val="0096007A"/>
    <w:rsid w:val="00962885"/>
    <w:rsid w:val="00965FF3"/>
    <w:rsid w:val="0097135B"/>
    <w:rsid w:val="00987D4A"/>
    <w:rsid w:val="00990755"/>
    <w:rsid w:val="00997A8E"/>
    <w:rsid w:val="009B7128"/>
    <w:rsid w:val="009C2C58"/>
    <w:rsid w:val="009C5C5D"/>
    <w:rsid w:val="009C74C5"/>
    <w:rsid w:val="009D4BDF"/>
    <w:rsid w:val="009E17EC"/>
    <w:rsid w:val="009E4259"/>
    <w:rsid w:val="009F1CC5"/>
    <w:rsid w:val="00A03A3D"/>
    <w:rsid w:val="00A03D80"/>
    <w:rsid w:val="00A070C0"/>
    <w:rsid w:val="00A115CB"/>
    <w:rsid w:val="00A134D5"/>
    <w:rsid w:val="00A13F3A"/>
    <w:rsid w:val="00A16B24"/>
    <w:rsid w:val="00A27886"/>
    <w:rsid w:val="00A364CF"/>
    <w:rsid w:val="00A46B41"/>
    <w:rsid w:val="00A46F6D"/>
    <w:rsid w:val="00A54BF7"/>
    <w:rsid w:val="00A5518F"/>
    <w:rsid w:val="00A71C6C"/>
    <w:rsid w:val="00A9165D"/>
    <w:rsid w:val="00A93431"/>
    <w:rsid w:val="00AA6110"/>
    <w:rsid w:val="00AB619B"/>
    <w:rsid w:val="00AC1CC9"/>
    <w:rsid w:val="00AC242D"/>
    <w:rsid w:val="00AC50C4"/>
    <w:rsid w:val="00AC5716"/>
    <w:rsid w:val="00AC6266"/>
    <w:rsid w:val="00AD22D9"/>
    <w:rsid w:val="00AE0B08"/>
    <w:rsid w:val="00AF4F57"/>
    <w:rsid w:val="00B02F93"/>
    <w:rsid w:val="00B05975"/>
    <w:rsid w:val="00B07E95"/>
    <w:rsid w:val="00B12E42"/>
    <w:rsid w:val="00B2160B"/>
    <w:rsid w:val="00B27811"/>
    <w:rsid w:val="00B365AA"/>
    <w:rsid w:val="00B50161"/>
    <w:rsid w:val="00B54BA6"/>
    <w:rsid w:val="00B6261F"/>
    <w:rsid w:val="00B67FD4"/>
    <w:rsid w:val="00B74C0E"/>
    <w:rsid w:val="00B8077A"/>
    <w:rsid w:val="00B80FA1"/>
    <w:rsid w:val="00B832B8"/>
    <w:rsid w:val="00B9028C"/>
    <w:rsid w:val="00B9208B"/>
    <w:rsid w:val="00B942D6"/>
    <w:rsid w:val="00B96D3F"/>
    <w:rsid w:val="00BA2347"/>
    <w:rsid w:val="00BA4CA3"/>
    <w:rsid w:val="00BA7A4A"/>
    <w:rsid w:val="00BB0830"/>
    <w:rsid w:val="00BB514F"/>
    <w:rsid w:val="00BC6262"/>
    <w:rsid w:val="00BC7350"/>
    <w:rsid w:val="00BD29B8"/>
    <w:rsid w:val="00BD2D3F"/>
    <w:rsid w:val="00BD3377"/>
    <w:rsid w:val="00BD4494"/>
    <w:rsid w:val="00BE2533"/>
    <w:rsid w:val="00BF1605"/>
    <w:rsid w:val="00BF391B"/>
    <w:rsid w:val="00BF6DD7"/>
    <w:rsid w:val="00BF7331"/>
    <w:rsid w:val="00BF7C6C"/>
    <w:rsid w:val="00C02572"/>
    <w:rsid w:val="00C138FD"/>
    <w:rsid w:val="00C14476"/>
    <w:rsid w:val="00C165E8"/>
    <w:rsid w:val="00C20516"/>
    <w:rsid w:val="00C34271"/>
    <w:rsid w:val="00C44A6F"/>
    <w:rsid w:val="00C44AE7"/>
    <w:rsid w:val="00C451C5"/>
    <w:rsid w:val="00C53303"/>
    <w:rsid w:val="00C6258F"/>
    <w:rsid w:val="00C64D18"/>
    <w:rsid w:val="00C7045D"/>
    <w:rsid w:val="00C71491"/>
    <w:rsid w:val="00C71D1A"/>
    <w:rsid w:val="00C7306C"/>
    <w:rsid w:val="00C749DB"/>
    <w:rsid w:val="00C75D84"/>
    <w:rsid w:val="00C77FC3"/>
    <w:rsid w:val="00C914B5"/>
    <w:rsid w:val="00CA281D"/>
    <w:rsid w:val="00CA435A"/>
    <w:rsid w:val="00CA47DD"/>
    <w:rsid w:val="00CA4B82"/>
    <w:rsid w:val="00CB57B1"/>
    <w:rsid w:val="00CC0066"/>
    <w:rsid w:val="00CC1F35"/>
    <w:rsid w:val="00CC22F2"/>
    <w:rsid w:val="00CC3FBA"/>
    <w:rsid w:val="00CC4CF3"/>
    <w:rsid w:val="00CC59BA"/>
    <w:rsid w:val="00CD3D6E"/>
    <w:rsid w:val="00CD5F77"/>
    <w:rsid w:val="00CE0834"/>
    <w:rsid w:val="00CE4A74"/>
    <w:rsid w:val="00CE79A3"/>
    <w:rsid w:val="00CF07DB"/>
    <w:rsid w:val="00CF74A7"/>
    <w:rsid w:val="00D11BB0"/>
    <w:rsid w:val="00D17AED"/>
    <w:rsid w:val="00D23F40"/>
    <w:rsid w:val="00D30FB8"/>
    <w:rsid w:val="00D32925"/>
    <w:rsid w:val="00D3478C"/>
    <w:rsid w:val="00D3493A"/>
    <w:rsid w:val="00D34C12"/>
    <w:rsid w:val="00D47F7F"/>
    <w:rsid w:val="00D500FD"/>
    <w:rsid w:val="00D603F9"/>
    <w:rsid w:val="00D60F07"/>
    <w:rsid w:val="00D7337C"/>
    <w:rsid w:val="00D73C9C"/>
    <w:rsid w:val="00D8340D"/>
    <w:rsid w:val="00D9638E"/>
    <w:rsid w:val="00DA2F05"/>
    <w:rsid w:val="00DA5B08"/>
    <w:rsid w:val="00DA61E2"/>
    <w:rsid w:val="00DB2C38"/>
    <w:rsid w:val="00DB6DF2"/>
    <w:rsid w:val="00DE7519"/>
    <w:rsid w:val="00DF3ECA"/>
    <w:rsid w:val="00DF6119"/>
    <w:rsid w:val="00DF7B0D"/>
    <w:rsid w:val="00E03E03"/>
    <w:rsid w:val="00E044B9"/>
    <w:rsid w:val="00E14409"/>
    <w:rsid w:val="00E147F6"/>
    <w:rsid w:val="00E34000"/>
    <w:rsid w:val="00E53A49"/>
    <w:rsid w:val="00E54767"/>
    <w:rsid w:val="00E6105B"/>
    <w:rsid w:val="00E63444"/>
    <w:rsid w:val="00E66C63"/>
    <w:rsid w:val="00E67BA6"/>
    <w:rsid w:val="00E73B9D"/>
    <w:rsid w:val="00E759F5"/>
    <w:rsid w:val="00E77FFE"/>
    <w:rsid w:val="00E8610F"/>
    <w:rsid w:val="00E86642"/>
    <w:rsid w:val="00E921E2"/>
    <w:rsid w:val="00E9703C"/>
    <w:rsid w:val="00EA2C0C"/>
    <w:rsid w:val="00EB3370"/>
    <w:rsid w:val="00EB3A39"/>
    <w:rsid w:val="00EC179A"/>
    <w:rsid w:val="00EC46EE"/>
    <w:rsid w:val="00EC7DE6"/>
    <w:rsid w:val="00ED2624"/>
    <w:rsid w:val="00ED6749"/>
    <w:rsid w:val="00EE6DD1"/>
    <w:rsid w:val="00EF6AD0"/>
    <w:rsid w:val="00F02823"/>
    <w:rsid w:val="00F16B78"/>
    <w:rsid w:val="00F247E4"/>
    <w:rsid w:val="00F254B4"/>
    <w:rsid w:val="00F26665"/>
    <w:rsid w:val="00F27DBB"/>
    <w:rsid w:val="00F3255A"/>
    <w:rsid w:val="00F32843"/>
    <w:rsid w:val="00F434DF"/>
    <w:rsid w:val="00F46EFB"/>
    <w:rsid w:val="00F51D84"/>
    <w:rsid w:val="00F53F14"/>
    <w:rsid w:val="00F54F1D"/>
    <w:rsid w:val="00F551E3"/>
    <w:rsid w:val="00F659DB"/>
    <w:rsid w:val="00F67A22"/>
    <w:rsid w:val="00F67FEC"/>
    <w:rsid w:val="00F76DDE"/>
    <w:rsid w:val="00F8005E"/>
    <w:rsid w:val="00F967AD"/>
    <w:rsid w:val="00FA0C66"/>
    <w:rsid w:val="00FA26B4"/>
    <w:rsid w:val="00FA285E"/>
    <w:rsid w:val="00FA3556"/>
    <w:rsid w:val="00FC0807"/>
    <w:rsid w:val="00FC138C"/>
    <w:rsid w:val="00FC2B73"/>
    <w:rsid w:val="00FC4174"/>
    <w:rsid w:val="00FC6EDE"/>
    <w:rsid w:val="00FC7C87"/>
    <w:rsid w:val="00FE224E"/>
    <w:rsid w:val="00FE3A40"/>
    <w:rsid w:val="00FE5130"/>
    <w:rsid w:val="00FF04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B4BED"/>
  <w15:chartTrackingRefBased/>
  <w15:docId w15:val="{C252E144-666C-4670-B685-D4054F96E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4BF7"/>
    <w:pPr>
      <w:widowControl w:val="0"/>
      <w:jc w:val="both"/>
    </w:pPr>
    <w:rPr>
      <w:rFonts w:eastAsia="宋体"/>
      <w:sz w:val="24"/>
    </w:rPr>
  </w:style>
  <w:style w:type="paragraph" w:styleId="1">
    <w:name w:val="heading 1"/>
    <w:basedOn w:val="a"/>
    <w:next w:val="a"/>
    <w:link w:val="10"/>
    <w:uiPriority w:val="9"/>
    <w:qFormat/>
    <w:rsid w:val="000D335E"/>
    <w:pPr>
      <w:keepNext/>
      <w:keepLines/>
      <w:outlineLvl w:val="0"/>
    </w:pPr>
    <w:rPr>
      <w:b/>
      <w:bCs/>
      <w:kern w:val="44"/>
      <w:sz w:val="36"/>
      <w:szCs w:val="44"/>
    </w:rPr>
  </w:style>
  <w:style w:type="paragraph" w:styleId="2">
    <w:name w:val="heading 2"/>
    <w:basedOn w:val="a"/>
    <w:next w:val="a"/>
    <w:link w:val="20"/>
    <w:uiPriority w:val="9"/>
    <w:unhideWhenUsed/>
    <w:qFormat/>
    <w:rsid w:val="00E63444"/>
    <w:pPr>
      <w:keepNext/>
      <w:keepLines/>
      <w:outlineLvl w:val="1"/>
    </w:pPr>
    <w:rPr>
      <w:rFonts w:asciiTheme="majorHAnsi" w:hAnsiTheme="majorHAnsi" w:cstheme="majorBidi"/>
      <w:b/>
      <w:bCs/>
      <w:szCs w:val="32"/>
    </w:rPr>
  </w:style>
  <w:style w:type="paragraph" w:styleId="3">
    <w:name w:val="heading 3"/>
    <w:basedOn w:val="a"/>
    <w:next w:val="a"/>
    <w:link w:val="30"/>
    <w:unhideWhenUsed/>
    <w:qFormat/>
    <w:rsid w:val="00E63444"/>
    <w:pPr>
      <w:keepNext/>
      <w:keepLines/>
      <w:outlineLvl w:val="2"/>
    </w:pPr>
    <w:rPr>
      <w:bCs/>
      <w:szCs w:val="32"/>
    </w:rPr>
  </w:style>
  <w:style w:type="paragraph" w:styleId="4">
    <w:name w:val="heading 4"/>
    <w:basedOn w:val="a"/>
    <w:next w:val="a"/>
    <w:link w:val="40"/>
    <w:uiPriority w:val="9"/>
    <w:unhideWhenUsed/>
    <w:qFormat/>
    <w:rsid w:val="000D335E"/>
    <w:pPr>
      <w:keepNext/>
      <w:keepLines/>
      <w:outlineLvl w:val="3"/>
    </w:pPr>
    <w:rPr>
      <w:rFonts w:asciiTheme="majorHAnsi" w:hAnsiTheme="majorHAnsi" w:cstheme="majorBidi"/>
      <w:b/>
      <w:bCs/>
      <w:sz w:val="28"/>
      <w:szCs w:val="28"/>
    </w:rPr>
  </w:style>
  <w:style w:type="paragraph" w:styleId="5">
    <w:name w:val="heading 5"/>
    <w:basedOn w:val="a"/>
    <w:next w:val="a"/>
    <w:link w:val="50"/>
    <w:uiPriority w:val="9"/>
    <w:unhideWhenUsed/>
    <w:qFormat/>
    <w:rsid w:val="000D335E"/>
    <w:pPr>
      <w:keepNext/>
      <w:keepLines/>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E63444"/>
    <w:rPr>
      <w:rFonts w:asciiTheme="majorHAnsi" w:eastAsia="宋体" w:hAnsiTheme="majorHAnsi" w:cstheme="majorBidi"/>
      <w:b/>
      <w:bCs/>
      <w:sz w:val="24"/>
      <w:szCs w:val="32"/>
    </w:rPr>
  </w:style>
  <w:style w:type="character" w:customStyle="1" w:styleId="30">
    <w:name w:val="标题 3 字符"/>
    <w:basedOn w:val="a0"/>
    <w:link w:val="3"/>
    <w:rsid w:val="00E63444"/>
    <w:rPr>
      <w:rFonts w:eastAsia="宋体"/>
      <w:bCs/>
      <w:sz w:val="24"/>
      <w:szCs w:val="32"/>
    </w:rPr>
  </w:style>
  <w:style w:type="character" w:customStyle="1" w:styleId="10">
    <w:name w:val="标题 1 字符"/>
    <w:basedOn w:val="a0"/>
    <w:link w:val="1"/>
    <w:uiPriority w:val="9"/>
    <w:rsid w:val="000D335E"/>
    <w:rPr>
      <w:rFonts w:eastAsia="宋体"/>
      <w:b/>
      <w:bCs/>
      <w:kern w:val="44"/>
      <w:sz w:val="36"/>
      <w:szCs w:val="44"/>
    </w:rPr>
  </w:style>
  <w:style w:type="character" w:customStyle="1" w:styleId="40">
    <w:name w:val="标题 4 字符"/>
    <w:basedOn w:val="a0"/>
    <w:link w:val="4"/>
    <w:uiPriority w:val="9"/>
    <w:rsid w:val="000D335E"/>
    <w:rPr>
      <w:rFonts w:asciiTheme="majorHAnsi" w:eastAsia="宋体" w:hAnsiTheme="majorHAnsi" w:cstheme="majorBidi"/>
      <w:b/>
      <w:bCs/>
      <w:sz w:val="28"/>
      <w:szCs w:val="28"/>
    </w:rPr>
  </w:style>
  <w:style w:type="character" w:customStyle="1" w:styleId="50">
    <w:name w:val="标题 5 字符"/>
    <w:basedOn w:val="a0"/>
    <w:link w:val="5"/>
    <w:uiPriority w:val="9"/>
    <w:rsid w:val="000D335E"/>
    <w:rPr>
      <w:rFonts w:eastAsia="宋体"/>
      <w:b/>
      <w:bCs/>
      <w:sz w:val="24"/>
      <w:szCs w:val="28"/>
    </w:rPr>
  </w:style>
  <w:style w:type="paragraph" w:styleId="a3">
    <w:name w:val="Balloon Text"/>
    <w:basedOn w:val="a"/>
    <w:link w:val="a4"/>
    <w:uiPriority w:val="99"/>
    <w:semiHidden/>
    <w:unhideWhenUsed/>
    <w:rsid w:val="00133DA9"/>
    <w:rPr>
      <w:sz w:val="18"/>
      <w:szCs w:val="18"/>
    </w:rPr>
  </w:style>
  <w:style w:type="character" w:customStyle="1" w:styleId="a4">
    <w:name w:val="批注框文本 字符"/>
    <w:basedOn w:val="a0"/>
    <w:link w:val="a3"/>
    <w:uiPriority w:val="99"/>
    <w:semiHidden/>
    <w:rsid w:val="00133DA9"/>
    <w:rPr>
      <w:rFonts w:eastAsia="宋体"/>
      <w:sz w:val="18"/>
      <w:szCs w:val="18"/>
    </w:rPr>
  </w:style>
  <w:style w:type="character" w:styleId="a5">
    <w:name w:val="annotation reference"/>
    <w:basedOn w:val="a0"/>
    <w:uiPriority w:val="99"/>
    <w:semiHidden/>
    <w:unhideWhenUsed/>
    <w:rsid w:val="00AB619B"/>
    <w:rPr>
      <w:sz w:val="21"/>
      <w:szCs w:val="21"/>
    </w:rPr>
  </w:style>
  <w:style w:type="paragraph" w:styleId="a6">
    <w:name w:val="annotation text"/>
    <w:basedOn w:val="a"/>
    <w:link w:val="a7"/>
    <w:uiPriority w:val="99"/>
    <w:semiHidden/>
    <w:unhideWhenUsed/>
    <w:rsid w:val="00AB619B"/>
    <w:pPr>
      <w:jc w:val="left"/>
    </w:pPr>
  </w:style>
  <w:style w:type="character" w:customStyle="1" w:styleId="a7">
    <w:name w:val="批注文字 字符"/>
    <w:basedOn w:val="a0"/>
    <w:link w:val="a6"/>
    <w:uiPriority w:val="99"/>
    <w:semiHidden/>
    <w:rsid w:val="00AB619B"/>
    <w:rPr>
      <w:rFonts w:eastAsia="宋体"/>
    </w:rPr>
  </w:style>
  <w:style w:type="paragraph" w:styleId="a8">
    <w:name w:val="annotation subject"/>
    <w:basedOn w:val="a6"/>
    <w:next w:val="a6"/>
    <w:link w:val="a9"/>
    <w:uiPriority w:val="99"/>
    <w:semiHidden/>
    <w:unhideWhenUsed/>
    <w:rsid w:val="00F16B78"/>
    <w:rPr>
      <w:b/>
      <w:bCs/>
    </w:rPr>
  </w:style>
  <w:style w:type="character" w:customStyle="1" w:styleId="a9">
    <w:name w:val="批注主题 字符"/>
    <w:basedOn w:val="a7"/>
    <w:link w:val="a8"/>
    <w:uiPriority w:val="99"/>
    <w:semiHidden/>
    <w:rsid w:val="00F16B78"/>
    <w:rPr>
      <w:rFonts w:eastAsia="宋体"/>
      <w:b/>
      <w:bCs/>
    </w:rPr>
  </w:style>
  <w:style w:type="table" w:styleId="aa">
    <w:name w:val="Table Grid"/>
    <w:basedOn w:val="a1"/>
    <w:uiPriority w:val="39"/>
    <w:rsid w:val="00F67F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8165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1D548-FAAA-4C81-BA87-4D0D4C4DE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1825</Words>
  <Characters>10403</Characters>
  <Application>Microsoft Office Word</Application>
  <DocSecurity>0</DocSecurity>
  <Lines>86</Lines>
  <Paragraphs>24</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yt</dc:creator>
  <cp:keywords/>
  <dc:description/>
  <cp:lastModifiedBy>l yt</cp:lastModifiedBy>
  <cp:revision>252</cp:revision>
  <dcterms:created xsi:type="dcterms:W3CDTF">2019-12-09T16:16:00Z</dcterms:created>
  <dcterms:modified xsi:type="dcterms:W3CDTF">2019-12-24T02:54:00Z</dcterms:modified>
</cp:coreProperties>
</file>