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D68E" w14:textId="2ADE3CA8" w:rsidR="001A682F" w:rsidRPr="00EA2A9C" w:rsidRDefault="00263887" w:rsidP="00263887">
      <w:pPr>
        <w:pStyle w:val="Heading1"/>
        <w:jc w:val="center"/>
        <w:rPr>
          <w:color w:val="auto"/>
        </w:rPr>
      </w:pPr>
      <w:r w:rsidRPr="00EA2A9C">
        <w:rPr>
          <w:color w:val="auto"/>
        </w:rPr>
        <w:t>Braze – High-value Trip Abandon Cart</w:t>
      </w:r>
      <w:r w:rsidR="00FE3CBF">
        <w:rPr>
          <w:color w:val="auto"/>
        </w:rPr>
        <w:t xml:space="preserve"> Series</w:t>
      </w:r>
    </w:p>
    <w:p w14:paraId="5D14DF91" w14:textId="4107145F" w:rsidR="006E1144" w:rsidRPr="006E1144" w:rsidRDefault="006E1144" w:rsidP="006E1144">
      <w:pPr>
        <w:pStyle w:val="Heading2"/>
        <w:rPr>
          <w:color w:val="auto"/>
        </w:rPr>
      </w:pPr>
      <w:r w:rsidRPr="006E1144">
        <w:rPr>
          <w:color w:val="auto"/>
        </w:rPr>
        <w:t>Email 1</w:t>
      </w:r>
    </w:p>
    <w:p w14:paraId="57FA8892" w14:textId="0675C7D5" w:rsidR="00701E8E" w:rsidRDefault="00701E8E" w:rsidP="00263887">
      <w:r>
        <w:t xml:space="preserve">Subject: Your trip </w:t>
      </w:r>
      <w:r w:rsidR="005B38EC">
        <w:t xml:space="preserve">investment </w:t>
      </w:r>
      <w:r>
        <w:t>is worth protecting.</w:t>
      </w:r>
    </w:p>
    <w:p w14:paraId="5FC9F82D" w14:textId="543E2865" w:rsidR="00701E8E" w:rsidRDefault="00701E8E" w:rsidP="00263887">
      <w:r>
        <w:t>Preheader: D</w:t>
      </w:r>
      <w:r w:rsidR="006E1144">
        <w:t>on’t leave without a travel insurance plan.</w:t>
      </w:r>
    </w:p>
    <w:p w14:paraId="74EC38D1" w14:textId="5F3A3B1C" w:rsidR="00263887" w:rsidRPr="00EA2A9C" w:rsidRDefault="00263887" w:rsidP="00263887">
      <w:r w:rsidRPr="00EA2A9C">
        <w:t>Hi [NAME],</w:t>
      </w:r>
    </w:p>
    <w:p w14:paraId="2A3DA816" w14:textId="5190F297" w:rsidR="00263887" w:rsidRDefault="00FE23E9" w:rsidP="00263887">
      <w:r w:rsidRPr="00EA2A9C">
        <w:t>You’ve invested a lo</w:t>
      </w:r>
      <w:r w:rsidR="00EA2A9C">
        <w:t xml:space="preserve">t </w:t>
      </w:r>
      <w:r w:rsidRPr="00EA2A9C">
        <w:t xml:space="preserve">into your upcoming trip – </w:t>
      </w:r>
      <w:r w:rsidR="00FC0957">
        <w:t>help protect it with a Travel Guard travel insurance plan.</w:t>
      </w:r>
    </w:p>
    <w:p w14:paraId="58FD570C" w14:textId="4C63B817" w:rsidR="00FC0957" w:rsidRDefault="00FC0957" w:rsidP="00263887">
      <w:r>
        <w:t xml:space="preserve">Unexpected events can happen before or during travel. </w:t>
      </w:r>
      <w:r w:rsidR="000D60A6">
        <w:t xml:space="preserve">A travel insurance plan </w:t>
      </w:r>
      <w:r>
        <w:t xml:space="preserve">can help </w:t>
      </w:r>
      <w:r w:rsidR="00BA5197">
        <w:t xml:space="preserve">safeguard your trip costs and provide </w:t>
      </w:r>
      <w:r w:rsidR="00B65F23">
        <w:t>coverage</w:t>
      </w:r>
      <w:r w:rsidR="00217D1B">
        <w:t>, including:</w:t>
      </w:r>
    </w:p>
    <w:p w14:paraId="1DD31982" w14:textId="2E2E10B0" w:rsidR="00217D1B" w:rsidRDefault="00217D1B" w:rsidP="00217D1B">
      <w:pPr>
        <w:pStyle w:val="ListParagraph"/>
        <w:numPr>
          <w:ilvl w:val="0"/>
          <w:numId w:val="1"/>
        </w:numPr>
      </w:pPr>
      <w:r>
        <w:t>Trip Cancellation</w:t>
      </w:r>
    </w:p>
    <w:p w14:paraId="04A410AB" w14:textId="19CF5E9E" w:rsidR="00217D1B" w:rsidRDefault="00217D1B" w:rsidP="00217D1B">
      <w:pPr>
        <w:pStyle w:val="ListParagraph"/>
        <w:numPr>
          <w:ilvl w:val="0"/>
          <w:numId w:val="1"/>
        </w:numPr>
      </w:pPr>
      <w:r>
        <w:t>Trip Exchange</w:t>
      </w:r>
    </w:p>
    <w:p w14:paraId="5DB93B94" w14:textId="05618174" w:rsidR="00217D1B" w:rsidRDefault="00217D1B" w:rsidP="00217D1B">
      <w:pPr>
        <w:pStyle w:val="ListParagraph"/>
        <w:numPr>
          <w:ilvl w:val="0"/>
          <w:numId w:val="1"/>
        </w:numPr>
      </w:pPr>
      <w:r>
        <w:t>Travel Medical Expense</w:t>
      </w:r>
    </w:p>
    <w:p w14:paraId="625FD908" w14:textId="1A05F138" w:rsidR="00217D1B" w:rsidRDefault="00217D1B" w:rsidP="00217D1B">
      <w:pPr>
        <w:pStyle w:val="ListParagraph"/>
        <w:numPr>
          <w:ilvl w:val="0"/>
          <w:numId w:val="1"/>
        </w:numPr>
      </w:pPr>
      <w:r>
        <w:t>Emergency Evacuation</w:t>
      </w:r>
    </w:p>
    <w:p w14:paraId="37381709" w14:textId="20A769DD" w:rsidR="00217D1B" w:rsidRDefault="003267C7" w:rsidP="00217D1B">
      <w:r>
        <w:t xml:space="preserve">Purchase your </w:t>
      </w:r>
      <w:r w:rsidR="00B65F23">
        <w:t xml:space="preserve">travel insurance plan </w:t>
      </w:r>
      <w:r>
        <w:t>today and travel with added peace of mind knowing your investment is more protected.</w:t>
      </w:r>
    </w:p>
    <w:p w14:paraId="3EB88298" w14:textId="73CC9E23" w:rsidR="003267C7" w:rsidRDefault="003267C7" w:rsidP="00217D1B">
      <w:r>
        <w:t>[</w:t>
      </w:r>
      <w:r w:rsidR="00FE3CBF">
        <w:t>COMPLETE MY PURCHASE]</w:t>
      </w:r>
    </w:p>
    <w:p w14:paraId="649DD457" w14:textId="7E81CCF8" w:rsidR="006E1144" w:rsidRPr="007E6482" w:rsidRDefault="006E1144" w:rsidP="00217D1B">
      <w:pPr>
        <w:rPr>
          <w:sz w:val="20"/>
          <w:szCs w:val="20"/>
        </w:rPr>
      </w:pPr>
    </w:p>
    <w:p w14:paraId="0116C25E" w14:textId="4018E0A6" w:rsidR="00FE3CBF" w:rsidRDefault="006E1144" w:rsidP="006E1144">
      <w:pPr>
        <w:pStyle w:val="Heading2"/>
        <w:rPr>
          <w:color w:val="auto"/>
        </w:rPr>
      </w:pPr>
      <w:r w:rsidRPr="006E1144">
        <w:rPr>
          <w:color w:val="auto"/>
        </w:rPr>
        <w:t>Follow up Email 2</w:t>
      </w:r>
    </w:p>
    <w:p w14:paraId="15E989DC" w14:textId="4DE679DC" w:rsidR="005478E9" w:rsidRDefault="005478E9" w:rsidP="006E1144">
      <w:r>
        <w:t>Subject:</w:t>
      </w:r>
      <w:r w:rsidR="00EA53A8">
        <w:t xml:space="preserve"> </w:t>
      </w:r>
      <w:r w:rsidR="00371EB9">
        <w:t>Don’t leave your travel investment unprotected</w:t>
      </w:r>
      <w:r w:rsidR="00964C88">
        <w:t>.</w:t>
      </w:r>
    </w:p>
    <w:p w14:paraId="2483C26B" w14:textId="05C44CD1" w:rsidR="005478E9" w:rsidRDefault="005478E9" w:rsidP="006E1144">
      <w:r>
        <w:t>Preheader:</w:t>
      </w:r>
      <w:r w:rsidR="00964C88">
        <w:t xml:space="preserve"> Get coverage for the unexpected.</w:t>
      </w:r>
    </w:p>
    <w:p w14:paraId="1255A0DC" w14:textId="2A0F0D16" w:rsidR="005523AF" w:rsidRDefault="005523AF" w:rsidP="006E1144">
      <w:r>
        <w:t>Hi [NAME],</w:t>
      </w:r>
    </w:p>
    <w:p w14:paraId="00F9804D" w14:textId="7893C243" w:rsidR="006E1144" w:rsidRPr="006E1144" w:rsidRDefault="006E1144" w:rsidP="006E1144">
      <w:r>
        <w:t>Your</w:t>
      </w:r>
      <w:r w:rsidR="00717767">
        <w:t xml:space="preserve"> trip is getting closer</w:t>
      </w:r>
      <w:r w:rsidR="00315DBC">
        <w:t>!</w:t>
      </w:r>
      <w:r w:rsidR="00717767">
        <w:t xml:space="preserve"> </w:t>
      </w:r>
      <w:r w:rsidR="00964C88">
        <w:t>Help</w:t>
      </w:r>
      <w:r w:rsidR="00717767">
        <w:t xml:space="preserve"> protect the</w:t>
      </w:r>
      <w:r w:rsidR="00C0481E">
        <w:t xml:space="preserve"> money you’ve</w:t>
      </w:r>
      <w:r w:rsidR="00717767">
        <w:t xml:space="preserve"> invest</w:t>
      </w:r>
      <w:r w:rsidR="00C0481E">
        <w:t xml:space="preserve">ed in your </w:t>
      </w:r>
      <w:r w:rsidR="00C43624">
        <w:t>upcoming trip.</w:t>
      </w:r>
    </w:p>
    <w:p w14:paraId="7BE3C8C2" w14:textId="4828202B" w:rsidR="006E1144" w:rsidRDefault="0032590A" w:rsidP="00217D1B">
      <w:r>
        <w:t xml:space="preserve">From flights and hotels to tours and excursions, unexpected disruptions can quickly become costly. A Travel Guard travel insurance plan can help provide coverage before and during your trip </w:t>
      </w:r>
      <w:r w:rsidR="004A077A">
        <w:t>including</w:t>
      </w:r>
      <w:r>
        <w:t>:</w:t>
      </w:r>
    </w:p>
    <w:p w14:paraId="745A4C8D" w14:textId="41A33B7D" w:rsidR="0032590A" w:rsidRDefault="0032590A" w:rsidP="0032590A">
      <w:pPr>
        <w:pStyle w:val="ListParagraph"/>
        <w:numPr>
          <w:ilvl w:val="0"/>
          <w:numId w:val="2"/>
        </w:numPr>
      </w:pPr>
      <w:r>
        <w:t>Trip Cancellation</w:t>
      </w:r>
    </w:p>
    <w:p w14:paraId="4737B149" w14:textId="77777777" w:rsidR="0032590A" w:rsidRDefault="0032590A" w:rsidP="0032590A">
      <w:pPr>
        <w:pStyle w:val="ListParagraph"/>
        <w:numPr>
          <w:ilvl w:val="0"/>
          <w:numId w:val="2"/>
        </w:numPr>
      </w:pPr>
      <w:r>
        <w:t>Trip Exchange</w:t>
      </w:r>
    </w:p>
    <w:p w14:paraId="3E99254C" w14:textId="77777777" w:rsidR="0032590A" w:rsidRDefault="0032590A" w:rsidP="0032590A">
      <w:pPr>
        <w:pStyle w:val="ListParagraph"/>
        <w:numPr>
          <w:ilvl w:val="0"/>
          <w:numId w:val="2"/>
        </w:numPr>
      </w:pPr>
      <w:r>
        <w:t>Travel Medical Expense</w:t>
      </w:r>
    </w:p>
    <w:p w14:paraId="3DE04D5E" w14:textId="5D114F40" w:rsidR="0032590A" w:rsidRDefault="0032590A" w:rsidP="0032590A">
      <w:pPr>
        <w:pStyle w:val="ListParagraph"/>
        <w:numPr>
          <w:ilvl w:val="0"/>
          <w:numId w:val="2"/>
        </w:numPr>
      </w:pPr>
      <w:r>
        <w:t>Emergency Evacuation</w:t>
      </w:r>
    </w:p>
    <w:p w14:paraId="392811D6" w14:textId="169C65F6" w:rsidR="0032590A" w:rsidRDefault="0032590A" w:rsidP="0032590A">
      <w:r>
        <w:t>Don’t leave your travel investment unprotected. Complete your purchase today so you can focus on enjoying your journey.</w:t>
      </w:r>
    </w:p>
    <w:p w14:paraId="6D464678" w14:textId="357CA8FE" w:rsidR="0032590A" w:rsidRDefault="0032590A" w:rsidP="0032590A">
      <w:r>
        <w:t>[COMPLETE MY PURCHASE]</w:t>
      </w:r>
    </w:p>
    <w:p w14:paraId="0149BE32" w14:textId="7CD4371C" w:rsidR="00AC34F2" w:rsidRDefault="00AC34F2" w:rsidP="00AC34F2">
      <w:pPr>
        <w:pStyle w:val="Heading2"/>
        <w:rPr>
          <w:color w:val="auto"/>
        </w:rPr>
      </w:pPr>
      <w:r w:rsidRPr="00AC34F2">
        <w:rPr>
          <w:color w:val="auto"/>
        </w:rPr>
        <w:lastRenderedPageBreak/>
        <w:t>Follow up Email 3</w:t>
      </w:r>
    </w:p>
    <w:p w14:paraId="356B1459" w14:textId="1E06CB49" w:rsidR="00AC34F2" w:rsidRDefault="005523AF" w:rsidP="00AC34F2">
      <w:r>
        <w:t>Subject: It’s not too late!</w:t>
      </w:r>
    </w:p>
    <w:p w14:paraId="19C912A8" w14:textId="362B9853" w:rsidR="005523AF" w:rsidRDefault="005523AF" w:rsidP="00AC34F2">
      <w:r>
        <w:t>Preheader: Last chance to help protect your trip</w:t>
      </w:r>
      <w:r w:rsidR="004A077A">
        <w:t xml:space="preserve"> investment</w:t>
      </w:r>
      <w:r>
        <w:t>.</w:t>
      </w:r>
    </w:p>
    <w:p w14:paraId="1B728A17" w14:textId="3F155337" w:rsidR="005523AF" w:rsidRDefault="005523AF" w:rsidP="00AC34F2">
      <w:r>
        <w:t>Hi [NAME],</w:t>
      </w:r>
    </w:p>
    <w:p w14:paraId="6C5AC561" w14:textId="2CCEF568" w:rsidR="005523AF" w:rsidRDefault="00E64CEE" w:rsidP="00AC34F2">
      <w:r>
        <w:t xml:space="preserve">It’s not too late to </w:t>
      </w:r>
      <w:r w:rsidR="00F33BF1">
        <w:t>get coverage for your trip</w:t>
      </w:r>
      <w:r>
        <w:t xml:space="preserve">. </w:t>
      </w:r>
      <w:r w:rsidR="005523AF">
        <w:t>With a Travel Guard plan, you</w:t>
      </w:r>
      <w:r w:rsidR="001F4CE3">
        <w:t>’ll have</w:t>
      </w:r>
      <w:r w:rsidR="005523AF">
        <w:t xml:space="preserve"> access </w:t>
      </w:r>
      <w:r w:rsidR="001F4CE3">
        <w:t xml:space="preserve">to </w:t>
      </w:r>
      <w:r w:rsidR="005523AF">
        <w:t>coverage that may help with:</w:t>
      </w:r>
    </w:p>
    <w:p w14:paraId="699E765D" w14:textId="722A3CE9" w:rsidR="005F4A26" w:rsidRDefault="005F4A26" w:rsidP="005F4A26">
      <w:pPr>
        <w:pStyle w:val="ListParagraph"/>
        <w:numPr>
          <w:ilvl w:val="0"/>
          <w:numId w:val="3"/>
        </w:numPr>
      </w:pPr>
      <w:r w:rsidRPr="005F4A26">
        <w:rPr>
          <w:b/>
          <w:bCs/>
        </w:rPr>
        <w:t>Trip Cancellation</w:t>
      </w:r>
      <w:r>
        <w:t xml:space="preserve"> if you need to cancel for a covered reason</w:t>
      </w:r>
    </w:p>
    <w:p w14:paraId="7F2FAAD8" w14:textId="6066571D" w:rsidR="005F4A26" w:rsidRDefault="005F4A26" w:rsidP="005F4A26">
      <w:pPr>
        <w:pStyle w:val="ListParagraph"/>
        <w:numPr>
          <w:ilvl w:val="0"/>
          <w:numId w:val="3"/>
        </w:numPr>
      </w:pPr>
      <w:r w:rsidRPr="005F4A26">
        <w:rPr>
          <w:b/>
          <w:bCs/>
        </w:rPr>
        <w:t>Trip Exchange</w:t>
      </w:r>
      <w:r>
        <w:t xml:space="preserve"> when unexpected changes affect your itinerary</w:t>
      </w:r>
    </w:p>
    <w:p w14:paraId="62BA113C" w14:textId="43C2C296" w:rsidR="005F4A26" w:rsidRDefault="005F4A26" w:rsidP="005F4A26">
      <w:pPr>
        <w:pStyle w:val="ListParagraph"/>
        <w:numPr>
          <w:ilvl w:val="0"/>
          <w:numId w:val="3"/>
        </w:numPr>
      </w:pPr>
      <w:r w:rsidRPr="005F4A26">
        <w:rPr>
          <w:b/>
          <w:bCs/>
        </w:rPr>
        <w:t>Travel Medical Expense</w:t>
      </w:r>
      <w:r>
        <w:t xml:space="preserve"> for </w:t>
      </w:r>
      <w:r w:rsidR="003F0E47">
        <w:t>certain</w:t>
      </w:r>
      <w:r>
        <w:t xml:space="preserve"> medical emergencies while traveling</w:t>
      </w:r>
    </w:p>
    <w:p w14:paraId="3B2B7104" w14:textId="1D8970BA" w:rsidR="005523AF" w:rsidRDefault="005F4A26" w:rsidP="005F4A26">
      <w:pPr>
        <w:pStyle w:val="ListParagraph"/>
        <w:numPr>
          <w:ilvl w:val="0"/>
          <w:numId w:val="3"/>
        </w:numPr>
      </w:pPr>
      <w:r w:rsidRPr="005F4A26">
        <w:rPr>
          <w:b/>
          <w:bCs/>
        </w:rPr>
        <w:t>Emergency Evacuation</w:t>
      </w:r>
      <w:r>
        <w:t xml:space="preserve"> if emergency transportation becomes necessary</w:t>
      </w:r>
    </w:p>
    <w:p w14:paraId="6F09CF9A" w14:textId="2632520A" w:rsidR="004A5901" w:rsidRDefault="004A5901" w:rsidP="004A5901">
      <w:r>
        <w:t>Take a moment to complete your purchase today and help protect your trip investment before you depart.</w:t>
      </w:r>
    </w:p>
    <w:p w14:paraId="616E007B" w14:textId="56CF03B3" w:rsidR="008B24BA" w:rsidRPr="00AC34F2" w:rsidRDefault="008B24BA" w:rsidP="004A5901">
      <w:r>
        <w:t>[</w:t>
      </w:r>
      <w:proofErr w:type="gramStart"/>
      <w:r>
        <w:t>PURCHASE</w:t>
      </w:r>
      <w:proofErr w:type="gramEnd"/>
      <w:r>
        <w:t xml:space="preserve"> MY PLAN]</w:t>
      </w:r>
    </w:p>
    <w:sectPr w:rsidR="008B24BA" w:rsidRPr="00AC34F2">
      <w:footerReference w:type="even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785A7" w14:textId="77777777" w:rsidR="00D37DBD" w:rsidRPr="00EA2A9C" w:rsidRDefault="00D37DBD" w:rsidP="00B234DB">
      <w:pPr>
        <w:spacing w:after="0" w:line="240" w:lineRule="auto"/>
      </w:pPr>
      <w:r w:rsidRPr="00EA2A9C">
        <w:separator/>
      </w:r>
    </w:p>
  </w:endnote>
  <w:endnote w:type="continuationSeparator" w:id="0">
    <w:p w14:paraId="47D26395" w14:textId="77777777" w:rsidR="00D37DBD" w:rsidRPr="00EA2A9C" w:rsidRDefault="00D37DBD" w:rsidP="00B234DB">
      <w:pPr>
        <w:spacing w:after="0" w:line="240" w:lineRule="auto"/>
      </w:pPr>
      <w:r w:rsidRPr="00EA2A9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3E75" w14:textId="17324FAF" w:rsidR="00B234DB" w:rsidRPr="00EA2A9C" w:rsidRDefault="00263887">
    <w:pPr>
      <w:pStyle w:val="Footer"/>
    </w:pPr>
    <w:r w:rsidRPr="00EA2A9C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27AA3F" wp14:editId="3A66860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2106245873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61136" w14:textId="133F2DCF" w:rsidR="00263887" w:rsidRPr="00EA2A9C" w:rsidRDefault="00263887" w:rsidP="00263887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EA2A9C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27AA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+K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" filled="f" stroked="f">
              <v:textbox style="mso-fit-shape-to-text:t" inset="20pt,0,0,15pt">
                <w:txbxContent>
                  <w:p w14:paraId="76361136" w14:textId="133F2DCF" w:rsidR="00263887" w:rsidRPr="00EA2A9C" w:rsidRDefault="00263887" w:rsidP="00263887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EA2A9C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43D2B" w14:textId="156E84D7" w:rsidR="00B234DB" w:rsidRPr="00EA2A9C" w:rsidRDefault="00263887">
    <w:pPr>
      <w:pStyle w:val="Footer"/>
    </w:pPr>
    <w:r w:rsidRPr="00EA2A9C"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BEAE520" wp14:editId="1B0A9980">
              <wp:simplePos x="1082650" y="1007303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7312056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D4B5C5" w14:textId="084E3085" w:rsidR="00263887" w:rsidRPr="00EA2A9C" w:rsidRDefault="00263887" w:rsidP="00263887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EA2A9C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AE5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" filled="f" stroked="f">
              <v:textbox style="mso-fit-shape-to-text:t" inset="20pt,0,0,15pt">
                <w:txbxContent>
                  <w:p w14:paraId="71D4B5C5" w14:textId="084E3085" w:rsidR="00263887" w:rsidRPr="00EA2A9C" w:rsidRDefault="00263887" w:rsidP="00263887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EA2A9C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61693" w14:textId="0BB3129E" w:rsidR="00B234DB" w:rsidRPr="00EA2A9C" w:rsidRDefault="00263887">
    <w:pPr>
      <w:pStyle w:val="Footer"/>
    </w:pPr>
    <w:r w:rsidRPr="00EA2A9C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DDDE22" wp14:editId="60993B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57505"/>
              <wp:effectExtent l="0" t="0" r="11430" b="0"/>
              <wp:wrapNone/>
              <wp:docPr id="618650370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70556" w14:textId="4AF48F81" w:rsidR="00263887" w:rsidRPr="00EA2A9C" w:rsidRDefault="00263887" w:rsidP="00263887">
                          <w:pPr>
                            <w:spacing w:after="0"/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EA2A9C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DDE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" filled="f" stroked="f">
              <v:textbox style="mso-fit-shape-to-text:t" inset="20pt,0,0,15pt">
                <w:txbxContent>
                  <w:p w14:paraId="63D70556" w14:textId="4AF48F81" w:rsidR="00263887" w:rsidRPr="00EA2A9C" w:rsidRDefault="00263887" w:rsidP="00263887">
                    <w:pPr>
                      <w:spacing w:after="0"/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EA2A9C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F2425" w14:textId="77777777" w:rsidR="00D37DBD" w:rsidRPr="00EA2A9C" w:rsidRDefault="00D37DBD" w:rsidP="00B234DB">
      <w:pPr>
        <w:spacing w:after="0" w:line="240" w:lineRule="auto"/>
      </w:pPr>
      <w:r w:rsidRPr="00EA2A9C">
        <w:separator/>
      </w:r>
    </w:p>
  </w:footnote>
  <w:footnote w:type="continuationSeparator" w:id="0">
    <w:p w14:paraId="041FC6A2" w14:textId="77777777" w:rsidR="00D37DBD" w:rsidRPr="00EA2A9C" w:rsidRDefault="00D37DBD" w:rsidP="00B234DB">
      <w:pPr>
        <w:spacing w:after="0" w:line="240" w:lineRule="auto"/>
      </w:pPr>
      <w:r w:rsidRPr="00EA2A9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7EF5"/>
    <w:multiLevelType w:val="hybridMultilevel"/>
    <w:tmpl w:val="BA94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13321"/>
    <w:multiLevelType w:val="hybridMultilevel"/>
    <w:tmpl w:val="6D34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43E0F"/>
    <w:multiLevelType w:val="hybridMultilevel"/>
    <w:tmpl w:val="0BAC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8356230">
    <w:abstractNumId w:val="1"/>
  </w:num>
  <w:num w:numId="2" w16cid:durableId="1069697065">
    <w:abstractNumId w:val="2"/>
  </w:num>
  <w:num w:numId="3" w16cid:durableId="305823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87"/>
    <w:rsid w:val="000D60A6"/>
    <w:rsid w:val="001A682F"/>
    <w:rsid w:val="001D161A"/>
    <w:rsid w:val="001F4CE3"/>
    <w:rsid w:val="00217D1B"/>
    <w:rsid w:val="00263887"/>
    <w:rsid w:val="00267289"/>
    <w:rsid w:val="00315DBC"/>
    <w:rsid w:val="0032590A"/>
    <w:rsid w:val="003267C7"/>
    <w:rsid w:val="00371EB9"/>
    <w:rsid w:val="003C4430"/>
    <w:rsid w:val="003F0E47"/>
    <w:rsid w:val="004A077A"/>
    <w:rsid w:val="004A5901"/>
    <w:rsid w:val="005478E9"/>
    <w:rsid w:val="005523AF"/>
    <w:rsid w:val="005B38EC"/>
    <w:rsid w:val="005F02A2"/>
    <w:rsid w:val="005F4A26"/>
    <w:rsid w:val="005F72F6"/>
    <w:rsid w:val="00692835"/>
    <w:rsid w:val="006E1144"/>
    <w:rsid w:val="00701E8E"/>
    <w:rsid w:val="00717767"/>
    <w:rsid w:val="007E6482"/>
    <w:rsid w:val="0087709D"/>
    <w:rsid w:val="00882CF6"/>
    <w:rsid w:val="008B24BA"/>
    <w:rsid w:val="00964C88"/>
    <w:rsid w:val="00A06C9F"/>
    <w:rsid w:val="00A92E67"/>
    <w:rsid w:val="00AC34F2"/>
    <w:rsid w:val="00B2041F"/>
    <w:rsid w:val="00B234DB"/>
    <w:rsid w:val="00B55EFC"/>
    <w:rsid w:val="00B65F23"/>
    <w:rsid w:val="00B87B3C"/>
    <w:rsid w:val="00B93792"/>
    <w:rsid w:val="00BA5197"/>
    <w:rsid w:val="00BC159F"/>
    <w:rsid w:val="00C0481E"/>
    <w:rsid w:val="00C43624"/>
    <w:rsid w:val="00CC3BFD"/>
    <w:rsid w:val="00CC6EB4"/>
    <w:rsid w:val="00CD3297"/>
    <w:rsid w:val="00CD5D85"/>
    <w:rsid w:val="00CE0185"/>
    <w:rsid w:val="00D37DBD"/>
    <w:rsid w:val="00DE110F"/>
    <w:rsid w:val="00E64CEE"/>
    <w:rsid w:val="00EA2A9C"/>
    <w:rsid w:val="00EA53A8"/>
    <w:rsid w:val="00EE4010"/>
    <w:rsid w:val="00F33BF1"/>
    <w:rsid w:val="00F3406A"/>
    <w:rsid w:val="00FC0957"/>
    <w:rsid w:val="00FE23E9"/>
    <w:rsid w:val="00FE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A5E1"/>
  <w15:chartTrackingRefBased/>
  <w15:docId w15:val="{25B46549-084D-4245-93E7-6748A8948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BFD"/>
    <w:pPr>
      <w:keepNext/>
      <w:keepLines/>
      <w:spacing w:before="160" w:after="80"/>
      <w:outlineLvl w:val="2"/>
    </w:pPr>
    <w:rPr>
      <w:rFonts w:eastAsiaTheme="majorEastAsia" w:cstheme="majorBidi"/>
      <w:color w:val="184C8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84C8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BFD"/>
    <w:pPr>
      <w:keepNext/>
      <w:keepLines/>
      <w:spacing w:before="80" w:after="40"/>
      <w:outlineLvl w:val="4"/>
    </w:pPr>
    <w:rPr>
      <w:rFonts w:eastAsiaTheme="majorEastAsia" w:cstheme="majorBidi"/>
      <w:color w:val="184C8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A69C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BFD"/>
    <w:pPr>
      <w:keepNext/>
      <w:keepLines/>
      <w:spacing w:before="40" w:after="0"/>
      <w:outlineLvl w:val="6"/>
    </w:pPr>
    <w:rPr>
      <w:rFonts w:eastAsiaTheme="majorEastAsia" w:cstheme="majorBidi"/>
      <w:color w:val="4A69C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BFD"/>
    <w:pPr>
      <w:keepNext/>
      <w:keepLines/>
      <w:spacing w:after="0"/>
      <w:outlineLvl w:val="7"/>
    </w:pPr>
    <w:rPr>
      <w:rFonts w:eastAsiaTheme="majorEastAsia" w:cstheme="majorBidi"/>
      <w:i/>
      <w:iCs/>
      <w:color w:val="304A9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BFD"/>
    <w:pPr>
      <w:keepNext/>
      <w:keepLines/>
      <w:spacing w:after="0"/>
      <w:outlineLvl w:val="8"/>
    </w:pPr>
    <w:rPr>
      <w:rFonts w:eastAsiaTheme="majorEastAsia" w:cstheme="majorBidi"/>
      <w:color w:val="304A99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BFD"/>
    <w:rPr>
      <w:rFonts w:asciiTheme="majorHAnsi" w:eastAsiaTheme="majorEastAsia" w:hAnsiTheme="majorHAnsi" w:cstheme="majorBidi"/>
      <w:color w:val="184C82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BFD"/>
    <w:rPr>
      <w:rFonts w:asciiTheme="majorHAnsi" w:eastAsiaTheme="majorEastAsia" w:hAnsiTheme="majorHAnsi" w:cstheme="majorBidi"/>
      <w:color w:val="184C8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BFD"/>
    <w:rPr>
      <w:rFonts w:eastAsiaTheme="majorEastAsia" w:cstheme="majorBidi"/>
      <w:color w:val="184C8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BFD"/>
    <w:rPr>
      <w:rFonts w:eastAsiaTheme="majorEastAsia" w:cstheme="majorBidi"/>
      <w:i/>
      <w:iCs/>
      <w:color w:val="184C8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BFD"/>
    <w:rPr>
      <w:rFonts w:eastAsiaTheme="majorEastAsia" w:cstheme="majorBidi"/>
      <w:color w:val="184C8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BFD"/>
    <w:rPr>
      <w:rFonts w:eastAsiaTheme="majorEastAsia" w:cstheme="majorBidi"/>
      <w:i/>
      <w:iCs/>
      <w:color w:val="4A69C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BFD"/>
    <w:rPr>
      <w:rFonts w:eastAsiaTheme="majorEastAsia" w:cstheme="majorBidi"/>
      <w:color w:val="4A69C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BFD"/>
    <w:rPr>
      <w:rFonts w:eastAsiaTheme="majorEastAsia" w:cstheme="majorBidi"/>
      <w:i/>
      <w:iCs/>
      <w:color w:val="304A9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BFD"/>
    <w:rPr>
      <w:rFonts w:eastAsiaTheme="majorEastAsia" w:cstheme="majorBidi"/>
      <w:color w:val="304A9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BFD"/>
    <w:pPr>
      <w:numPr>
        <w:ilvl w:val="1"/>
      </w:numPr>
    </w:pPr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BFD"/>
    <w:rPr>
      <w:rFonts w:eastAsiaTheme="majorEastAsia" w:cstheme="majorBidi"/>
      <w:color w:val="4A69C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BFD"/>
    <w:pPr>
      <w:spacing w:before="160"/>
      <w:jc w:val="center"/>
    </w:pPr>
    <w:rPr>
      <w:i/>
      <w:iCs/>
      <w:color w:val="3957B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BFD"/>
    <w:rPr>
      <w:i/>
      <w:iCs/>
      <w:color w:val="3957B4" w:themeColor="text1" w:themeTint="BF"/>
    </w:rPr>
  </w:style>
  <w:style w:type="paragraph" w:styleId="ListParagraph">
    <w:name w:val="List Paragraph"/>
    <w:basedOn w:val="Normal"/>
    <w:uiPriority w:val="34"/>
    <w:qFormat/>
    <w:rsid w:val="00CC3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BFD"/>
    <w:rPr>
      <w:i/>
      <w:iCs/>
      <w:color w:val="184C8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BFD"/>
    <w:pPr>
      <w:pBdr>
        <w:top w:val="single" w:sz="4" w:space="10" w:color="184C82" w:themeColor="accent1" w:themeShade="BF"/>
        <w:bottom w:val="single" w:sz="4" w:space="10" w:color="184C82" w:themeColor="accent1" w:themeShade="BF"/>
      </w:pBdr>
      <w:spacing w:before="360" w:after="360"/>
      <w:ind w:left="864" w:right="864"/>
      <w:jc w:val="center"/>
    </w:pPr>
    <w:rPr>
      <w:i/>
      <w:iCs/>
      <w:color w:val="184C8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BFD"/>
    <w:rPr>
      <w:i/>
      <w:iCs/>
      <w:color w:val="184C8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BFD"/>
    <w:rPr>
      <w:b/>
      <w:bCs/>
      <w:smallCaps/>
      <w:color w:val="184C82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23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4DB"/>
  </w:style>
  <w:style w:type="paragraph" w:styleId="Revision">
    <w:name w:val="Revision"/>
    <w:hidden/>
    <w:uiPriority w:val="99"/>
    <w:semiHidden/>
    <w:rsid w:val="0087709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Zurich">
      <a:dk1>
        <a:srgbClr val="23366F"/>
      </a:dk1>
      <a:lt1>
        <a:srgbClr val="FFFFFF"/>
      </a:lt1>
      <a:dk2>
        <a:srgbClr val="23366F"/>
      </a:dk2>
      <a:lt2>
        <a:srgbClr val="1FB1E6"/>
      </a:lt2>
      <a:accent1>
        <a:srgbClr val="2167AE"/>
      </a:accent1>
      <a:accent2>
        <a:srgbClr val="91BFE3"/>
      </a:accent2>
      <a:accent3>
        <a:srgbClr val="5495CF"/>
      </a:accent3>
      <a:accent4>
        <a:srgbClr val="DAD2BD"/>
      </a:accent4>
      <a:accent5>
        <a:srgbClr val="EEF0F1"/>
      </a:accent5>
      <a:accent6>
        <a:srgbClr val="DDE4E3"/>
      </a:accent6>
      <a:hlink>
        <a:srgbClr val="1FB1E6"/>
      </a:hlink>
      <a:folHlink>
        <a:srgbClr val="1FB1E6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Moss">
      <a:srgbClr val="3A8367"/>
    </a:custClr>
    <a:custClr name="Teal">
      <a:srgbClr val="00CBC1"/>
    </a:custClr>
    <a:custClr name="Mint">
      <a:srgbClr val="A6E9AB"/>
    </a:custClr>
    <a:custClr name="Lime">
      <a:srgbClr val="E1EE92"/>
    </a:custClr>
    <a:custClr name="Lemon">
      <a:srgbClr val="F9E547"/>
    </a:custClr>
    <a:custClr name="Peach">
      <a:srgbClr val="FD7C6D"/>
    </a:custClr>
    <a:custClr name="Rust">
      <a:srgbClr val="BA4538"/>
    </a:custClr>
    <a:custClr name="Candy">
      <a:srgbClr val="C44692"/>
    </a:custClr>
    <a:custClr name="Powder Pink">
      <a:srgbClr val="FFC5EA"/>
    </a:custClr>
    <a:custClr name="Lilac">
      <a:srgbClr val="6D6BCF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0c15ba4-e479-4772-b5b9-727f79fff0c4" xsi:nil="true"/>
    <ReviewStatus xmlns="1c88ae19-5ec7-444b-b42f-8bc1e1c3b6bc" xsi:nil="true"/>
    <lcf76f155ced4ddcb4097134ff3c332f xmlns="42adea3e-cdb2-41dc-a915-b06910848d94">
      <Terms xmlns="http://schemas.microsoft.com/office/infopath/2007/PartnerControls"/>
    </lcf76f155ced4ddcb4097134ff3c332f>
    <Doc_x0020_Type xmlns="42adea3e-cdb2-41dc-a915-b06910848d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811DA82694264F9694C38DA389E8E7" ma:contentTypeVersion="4" ma:contentTypeDescription="Create a new document." ma:contentTypeScope="" ma:versionID="42af98d768966fb643d0ac3941ed9c03">
  <xsd:schema xmlns:xsd="http://www.w3.org/2001/XMLSchema" xmlns:xs="http://www.w3.org/2001/XMLSchema" xmlns:p="http://schemas.microsoft.com/office/2006/metadata/properties" xmlns:ns1="http://schemas.microsoft.com/sharepoint/v3" xmlns:ns2="1c88ae19-5ec7-444b-b42f-8bc1e1c3b6bc" xmlns:ns3="42adea3e-cdb2-41dc-a915-b06910848d94" xmlns:ns4="e0c15ba4-e479-4772-b5b9-727f79fff0c4" targetNamespace="http://schemas.microsoft.com/office/2006/metadata/properties" ma:root="true" ma:fieldsID="00e0387c18dce4faf4bca2086884500f" ns1:_="" ns2:_="" ns3:_="" ns4:_="">
    <xsd:import namespace="http://schemas.microsoft.com/sharepoint/v3"/>
    <xsd:import namespace="1c88ae19-5ec7-444b-b42f-8bc1e1c3b6bc"/>
    <xsd:import namespace="42adea3e-cdb2-41dc-a915-b06910848d94"/>
    <xsd:import namespace="e0c15ba4-e479-4772-b5b9-727f79fff0c4"/>
    <xsd:element name="properties">
      <xsd:complexType>
        <xsd:sequence>
          <xsd:element name="documentManagement">
            <xsd:complexType>
              <xsd:all>
                <xsd:element ref="ns2:ReviewStatus" minOccurs="0"/>
                <xsd:element ref="ns3:Doc_x0020_Type" minOccurs="0"/>
                <xsd:element ref="ns3:Doc_x0020_Type_x003a_Doc_x0020_Category" minOccurs="0"/>
                <xsd:element ref="ns1:_ip_UnifiedCompliancePolicyPropertie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UIAction" minOccurs="0"/>
                <xsd:element ref="ns2:MediaServiceOCR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88ae19-5ec7-444b-b42f-8bc1e1c3b6bc" elementFormDefault="qualified">
    <xsd:import namespace="http://schemas.microsoft.com/office/2006/documentManagement/types"/>
    <xsd:import namespace="http://schemas.microsoft.com/office/infopath/2007/PartnerControls"/>
    <xsd:element name="ReviewStatus" ma:index="8" nillable="true" ma:displayName="Review Status" ma:default="" ma:description="Complete = All pieces in Folder have been returned to Requestor.&#10;Under Review - One or more pieces in Folder are under review by Legal.&#10;On Hold - One or more pieces in Folder require additional information to proceed with review by Legal." ma:format="Dropdown" ma:internalName="ReviewStatus">
      <xsd:simpleType>
        <xsd:restriction base="dms:Choice">
          <xsd:enumeration value="Complete"/>
          <xsd:enumeration value="Under Review"/>
          <xsd:enumeration value="On Hold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dea3e-cdb2-41dc-a915-b06910848d94" elementFormDefault="qualified">
    <xsd:import namespace="http://schemas.microsoft.com/office/2006/documentManagement/types"/>
    <xsd:import namespace="http://schemas.microsoft.com/office/infopath/2007/PartnerControls"/>
    <xsd:element name="Doc_x0020_Type" ma:index="9" nillable="true" ma:displayName="Doc Type" ma:list="{2c1df6f1-e8c0-4112-b293-18887ee4b373}" ma:internalName="Doc_x0020_Type" ma:showField="Title">
      <xsd:simpleType>
        <xsd:restriction base="dms:Lookup"/>
      </xsd:simpleType>
    </xsd:element>
    <xsd:element name="Doc_x0020_Type_x003a_Doc_x0020_Category" ma:index="10" nillable="true" ma:displayName="Doc Type:Doc Category" ma:list="{2c1df6f1-e8c0-4112-b293-18887ee4b373}" ma:internalName="Doc_x0020_Type_x003a_Doc_x0020_Category" ma:readOnly="true" ma:showField="DocCategory">
      <xsd:simpleType>
        <xsd:restriction base="dms:Lookup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c15ba4-e479-4772-b5b9-727f79fff0c4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66cd42e5-1072-487c-a680-34389d8d749f}" ma:internalName="TaxCatchAll" ma:showField="CatchAllData" ma:web="e0c15ba4-e479-4772-b5b9-727f79fff0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1AD95C-F120-459B-9B52-66B9ABA3AD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AC3050-B6AE-4A8B-8B0D-6807CA3545B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0c15ba4-e479-4772-b5b9-727f79fff0c4"/>
    <ds:schemaRef ds:uri="1c88ae19-5ec7-444b-b42f-8bc1e1c3b6bc"/>
    <ds:schemaRef ds:uri="42adea3e-cdb2-41dc-a915-b06910848d94"/>
  </ds:schemaRefs>
</ds:datastoreItem>
</file>

<file path=customXml/itemProps3.xml><?xml version="1.0" encoding="utf-8"?>
<ds:datastoreItem xmlns:ds="http://schemas.openxmlformats.org/officeDocument/2006/customXml" ds:itemID="{78F00734-4525-47FF-A93B-83D4031B2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c88ae19-5ec7-444b-b42f-8bc1e1c3b6bc"/>
    <ds:schemaRef ds:uri="42adea3e-cdb2-41dc-a915-b06910848d94"/>
    <ds:schemaRef ds:uri="e0c15ba4-e479-4772-b5b9-727f79fff0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287</Words>
  <Characters>1623</Characters>
  <Application>Microsoft Office Word</Application>
  <DocSecurity>0</DocSecurity>
  <Lines>45</Lines>
  <Paragraphs>41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Meinholdt</dc:creator>
  <cp:keywords/>
  <dc:description/>
  <cp:lastModifiedBy>Hannah Meinholdt</cp:lastModifiedBy>
  <cp:revision>8</cp:revision>
  <dcterms:created xsi:type="dcterms:W3CDTF">2026-05-18T20:56:00Z</dcterms:created>
  <dcterms:modified xsi:type="dcterms:W3CDTF">2026-05-19T20:37:00Z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24dfdb02,7d8ac2f1,45bbb33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2026-05-12T20:09:38Z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6702236b-ddd9-4e2d-9ebc-ff39fc4a0ad5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  <property fmtid="{D5CDD505-2E9C-101B-9397-08002B2CF9AE}" pid="13" name="ContentTypeId">
    <vt:lpwstr>0x010100F9811DA82694264F9694C38DA389E8E7</vt:lpwstr>
  </property>
  <property fmtid="{D5CDD505-2E9C-101B-9397-08002B2CF9AE}" pid="14" name="MediaServiceImageTags">
    <vt:lpwstr/>
  </property>
</Properties>
</file>