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269A" w14:textId="77777777" w:rsidR="002B6D4F" w:rsidRPr="00E20FAF" w:rsidRDefault="0077063E" w:rsidP="002B6D4F">
      <w:pPr>
        <w:rPr>
          <w:sz w:val="10"/>
          <w:szCs w:val="10"/>
        </w:rPr>
      </w:pPr>
      <w:r w:rsidRPr="0077063E">
        <w:rPr>
          <w:noProof/>
          <w14:ligatures w14:val="standardContextual"/>
        </w:rPr>
        <w:object w:dxaOrig="21000" w:dyaOrig="16726" w14:anchorId="223696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67pt;height:457pt;mso-width-percent:0;mso-height-percent:0;mso-width-percent:0;mso-height-percent:0" o:ole="">
            <v:imagedata r:id="rId6" o:title=""/>
          </v:shape>
          <o:OLEObject Type="Embed" ProgID="Visio.Drawing.15" ShapeID="_x0000_i1025" DrawAspect="Content" ObjectID="_1797844716" r:id="rId7"/>
        </w:object>
      </w:r>
    </w:p>
    <w:p w14:paraId="5D3D69A5" w14:textId="77777777" w:rsidR="002162D7" w:rsidRDefault="002162D7"/>
    <w:sectPr w:rsidR="002162D7" w:rsidSect="002B6D4F">
      <w:headerReference w:type="default" r:id="rId8"/>
      <w:pgSz w:w="16838" w:h="11906" w:orient="landscape"/>
      <w:pgMar w:top="851" w:right="1440" w:bottom="0" w:left="1440" w:header="284" w:footer="64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E9EBC" w14:textId="77777777" w:rsidR="0077063E" w:rsidRDefault="0077063E">
      <w:r>
        <w:separator/>
      </w:r>
    </w:p>
  </w:endnote>
  <w:endnote w:type="continuationSeparator" w:id="0">
    <w:p w14:paraId="154FC4B0" w14:textId="77777777" w:rsidR="0077063E" w:rsidRDefault="00770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05ABF" w14:textId="77777777" w:rsidR="0077063E" w:rsidRDefault="0077063E">
      <w:r>
        <w:separator/>
      </w:r>
    </w:p>
  </w:footnote>
  <w:footnote w:type="continuationSeparator" w:id="0">
    <w:p w14:paraId="59CA8C5D" w14:textId="77777777" w:rsidR="0077063E" w:rsidRDefault="00770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0CB4" w14:textId="77777777" w:rsidR="00B43376" w:rsidRPr="00CC1FB8" w:rsidRDefault="00B43376" w:rsidP="00CC1FB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4F"/>
    <w:rsid w:val="001A2322"/>
    <w:rsid w:val="002162D7"/>
    <w:rsid w:val="002B6D4F"/>
    <w:rsid w:val="00487003"/>
    <w:rsid w:val="0077063E"/>
    <w:rsid w:val="00AA77A2"/>
    <w:rsid w:val="00B43376"/>
    <w:rsid w:val="00B877C0"/>
    <w:rsid w:val="00E455AA"/>
    <w:rsid w:val="00EB1FEA"/>
    <w:rsid w:val="00FB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D50D1"/>
  <w15:chartTrackingRefBased/>
  <w15:docId w15:val="{6D58ED97-51E0-D94C-95C8-2D4BB40E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1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6D4F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 w:eastAsia="ja-JP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6D4F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 w:eastAsia="ja-JP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D4F"/>
    <w:pPr>
      <w:keepNext/>
      <w:keepLines/>
      <w:widowControl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CL" w:eastAsia="ja-JP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D4F"/>
    <w:pPr>
      <w:keepNext/>
      <w:keepLines/>
      <w:widowControl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s-CL" w:eastAsia="ja-JP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D4F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es-CL" w:eastAsia="ja-JP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D4F"/>
    <w:pPr>
      <w:keepNext/>
      <w:keepLines/>
      <w:widowControl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s-CL" w:eastAsia="ja-JP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D4F"/>
    <w:pPr>
      <w:keepNext/>
      <w:keepLines/>
      <w:widowControl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s-CL" w:eastAsia="ja-JP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D4F"/>
    <w:pPr>
      <w:keepNext/>
      <w:keepLines/>
      <w:widowControl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s-CL" w:eastAsia="ja-JP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D4F"/>
    <w:pPr>
      <w:keepNext/>
      <w:keepLines/>
      <w:widowControl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s-CL" w:eastAsia="ja-JP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6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D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D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D4F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ja-JP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D4F"/>
    <w:pPr>
      <w:widowControl/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CL" w:eastAsia="ja-JP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D4F"/>
    <w:pPr>
      <w:widowControl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lang w:val="es-CL" w:eastAsia="ja-JP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6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D4F"/>
    <w:pPr>
      <w:widowControl/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4"/>
      <w:lang w:val="es-CL" w:eastAsia="ja-JP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6D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D4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4"/>
      <w:lang w:val="es-CL" w:eastAsia="ja-JP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D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D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2B6D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EncabezadoCar">
    <w:name w:val="Encabezado Car"/>
    <w:basedOn w:val="Fuentedeprrafopredeter"/>
    <w:link w:val="Encabezado"/>
    <w:rsid w:val="002B6D4F"/>
    <w:rPr>
      <w:rFonts w:ascii="Times New Roman" w:eastAsia="SimSun" w:hAnsi="Times New Roman" w:cs="Times New Roman"/>
      <w:kern w:val="0"/>
      <w:sz w:val="18"/>
      <w:szCs w:val="18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__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Lopez</dc:creator>
  <cp:keywords/>
  <dc:description/>
  <cp:lastModifiedBy>Francisco Lopez</cp:lastModifiedBy>
  <cp:revision>2</cp:revision>
  <dcterms:created xsi:type="dcterms:W3CDTF">2025-01-08T15:25:00Z</dcterms:created>
  <dcterms:modified xsi:type="dcterms:W3CDTF">2025-01-08T15:32:00Z</dcterms:modified>
</cp:coreProperties>
</file>