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2094A1" w14:textId="6FC26166" w:rsidR="00893C43" w:rsidRDefault="00741F9F" w:rsidP="00C96700">
      <w:pPr>
        <w:spacing w:after="4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Development of a 3D</w:t>
      </w:r>
      <w:r w:rsidR="004C170C">
        <w:rPr>
          <w:rFonts w:ascii="Times New Roman" w:hAnsi="Times New Roman" w:cs="Times New Roman"/>
          <w:b/>
          <w:bCs/>
          <w:sz w:val="48"/>
          <w:szCs w:val="48"/>
        </w:rPr>
        <w:t xml:space="preserve"> Convolutional Neural Network</w:t>
      </w:r>
      <w:r>
        <w:rPr>
          <w:rFonts w:ascii="Times New Roman" w:hAnsi="Times New Roman" w:cs="Times New Roman"/>
          <w:b/>
          <w:bCs/>
          <w:sz w:val="48"/>
          <w:szCs w:val="48"/>
        </w:rPr>
        <w:t xml:space="preserve"> for ASL Gesture Recognition</w:t>
      </w:r>
    </w:p>
    <w:p w14:paraId="6ACD9801" w14:textId="7047F2D6" w:rsidR="00833B50" w:rsidRDefault="004C170C" w:rsidP="00C96700">
      <w:pPr>
        <w:spacing w:after="4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Aidan Carter</w:t>
      </w:r>
    </w:p>
    <w:p w14:paraId="0D01BCF9" w14:textId="7971FBC1" w:rsidR="002F164C" w:rsidRDefault="002F164C" w:rsidP="00C96700">
      <w:pPr>
        <w:spacing w:after="4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Honors College</w:t>
      </w:r>
    </w:p>
    <w:p w14:paraId="7493CD5A" w14:textId="25A946FB" w:rsidR="002F164C" w:rsidRDefault="002F164C" w:rsidP="00C96700">
      <w:pPr>
        <w:spacing w:after="4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Indiana State University</w:t>
      </w:r>
    </w:p>
    <w:p w14:paraId="3DDC91C7" w14:textId="2DC14842" w:rsidR="002F164C" w:rsidRDefault="002F164C" w:rsidP="00C96700">
      <w:pPr>
        <w:spacing w:after="4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Terre Haute, IN</w:t>
      </w:r>
    </w:p>
    <w:p w14:paraId="2849C167" w14:textId="4F54A9C7" w:rsidR="002F164C" w:rsidRDefault="00056DC3" w:rsidP="00C96700">
      <w:pPr>
        <w:spacing w:after="4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arcarter129@gmail.com</w:t>
      </w:r>
    </w:p>
    <w:p w14:paraId="7B5743E1" w14:textId="77777777" w:rsidR="00136CE7" w:rsidRDefault="00136CE7" w:rsidP="00C96700">
      <w:pPr>
        <w:spacing w:after="40"/>
        <w:rPr>
          <w:rFonts w:ascii="Times New Roman" w:hAnsi="Times New Roman" w:cs="Times New Roman"/>
          <w:sz w:val="20"/>
          <w:szCs w:val="20"/>
        </w:rPr>
      </w:pPr>
    </w:p>
    <w:p w14:paraId="476B7BC9" w14:textId="77777777" w:rsidR="008E3152" w:rsidRDefault="008E3152" w:rsidP="00C96700">
      <w:pPr>
        <w:spacing w:after="40"/>
        <w:rPr>
          <w:rFonts w:ascii="Times New Roman" w:hAnsi="Times New Roman" w:cs="Times New Roman"/>
          <w:sz w:val="20"/>
          <w:szCs w:val="20"/>
        </w:rPr>
        <w:sectPr w:rsidR="008E3152">
          <w:footerReference w:type="even" r:id="rId8"/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5F73974" w14:textId="6F37FC65" w:rsidR="008F77AD" w:rsidRPr="0060279A" w:rsidRDefault="00227F4D" w:rsidP="00422B3B">
      <w:pPr>
        <w:spacing w:after="40"/>
        <w:ind w:firstLine="720"/>
        <w:jc w:val="both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>Abstract</w:t>
      </w:r>
      <w:r w:rsidR="0075239B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r w:rsidR="00350F81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>–</w:t>
      </w:r>
      <w:r w:rsidR="0075239B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r w:rsidR="00350F81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>This paper present</w:t>
      </w:r>
      <w:r w:rsidR="00E13025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>s</w:t>
      </w:r>
      <w:r w:rsidR="00350F81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the development process taken for constructing a</w:t>
      </w:r>
      <w:r w:rsidR="00CF6BF1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3D convolutional neural network for classifying American Sign Language gestures into English. </w:t>
      </w:r>
      <w:r w:rsidR="00DF4FE6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The initial goal of the project was to implement a complex model </w:t>
      </w:r>
      <w:r w:rsidR="00C92A8F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based on the Inflated Inception V1 3D CNN </w:t>
      </w:r>
      <w:r w:rsidR="00F65FB3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>architecture, however</w:t>
      </w:r>
      <w:r w:rsidR="005501D2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>,</w:t>
      </w:r>
      <w:r w:rsidR="00F65FB3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was revised to a custom shallow 3D CNN due to hardware constraints. The model trained on a subset of 10 ASL labels derived from the MS-ASL dataset</w:t>
      </w:r>
      <w:r w:rsidR="00831FDB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>. Evaluation of the model indicated a validation accuracy of 71.429% and a testing accuracy of 72.840%</w:t>
      </w:r>
      <w:r w:rsidR="00FB3FEB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, demonstrating the effectiveness of the model’s ability to generalize to </w:t>
      </w:r>
      <w:r w:rsidR="00577DDB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unseen samples. This project emphasized the importance of dataset preprocessing with the use of optical flow calculations to capture motion </w:t>
      </w:r>
      <w:r w:rsidR="00F727D1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information. The results suggest that while the model can </w:t>
      </w:r>
      <w:r w:rsidR="005501D2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effectively classify gestures, </w:t>
      </w:r>
      <w:r w:rsidR="00684027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>model complexity needs to be increased to allow for an expanded vocabulary for practical use in real</w:t>
      </w:r>
      <w:r w:rsidR="0055198D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>-world applications.</w:t>
      </w:r>
    </w:p>
    <w:p w14:paraId="0F1A8819" w14:textId="729EA9BA" w:rsidR="008F77AD" w:rsidRPr="0060279A" w:rsidRDefault="00FD7336" w:rsidP="00422B3B">
      <w:pPr>
        <w:spacing w:after="40"/>
        <w:ind w:firstLine="720"/>
        <w:jc w:val="both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Keywords</w:t>
      </w:r>
      <w:r w:rsidR="008F77AD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r w:rsidR="006B2116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>–</w:t>
      </w:r>
      <w:r w:rsidR="008F77AD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r w:rsidR="006B2116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3D Convolutional Neural Network, American Sign Language, </w:t>
      </w:r>
      <w:r w:rsidR="00401B06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>Gesture Recognition</w:t>
      </w:r>
      <w:r w:rsidR="00637CA5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>, Optical Flow</w:t>
      </w:r>
    </w:p>
    <w:p w14:paraId="3AEA69D6" w14:textId="4EF1AC59" w:rsidR="00D93DEC" w:rsidRPr="00F332F0" w:rsidRDefault="00DB336A" w:rsidP="00C96700">
      <w:pPr>
        <w:spacing w:after="40"/>
        <w:jc w:val="center"/>
        <w:rPr>
          <w:rStyle w:val="IEEEFont"/>
          <w:smallCaps/>
        </w:rPr>
      </w:pPr>
      <w:r w:rsidRPr="00F332F0">
        <w:rPr>
          <w:rStyle w:val="IEEEFont"/>
          <w:smallCaps/>
        </w:rPr>
        <w:t>I</w:t>
      </w:r>
      <w:r w:rsidR="00227F4D" w:rsidRPr="00F332F0">
        <w:rPr>
          <w:rStyle w:val="IEEEFont"/>
          <w:smallCaps/>
        </w:rPr>
        <w:t>. Introduction</w:t>
      </w:r>
    </w:p>
    <w:p w14:paraId="05C62CE8" w14:textId="3D182B9D" w:rsidR="006F2F3D" w:rsidRDefault="00793A65" w:rsidP="00C96700">
      <w:pPr>
        <w:spacing w:after="4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While it has become quite easy to translate between two written</w:t>
      </w:r>
      <w:r w:rsidR="000B697B">
        <w:rPr>
          <w:rFonts w:ascii="Times New Roman" w:hAnsi="Times New Roman" w:cs="Times New Roman"/>
          <w:sz w:val="20"/>
          <w:szCs w:val="20"/>
        </w:rPr>
        <w:t>/spoken</w:t>
      </w:r>
      <w:r>
        <w:rPr>
          <w:rFonts w:ascii="Times New Roman" w:hAnsi="Times New Roman" w:cs="Times New Roman"/>
          <w:sz w:val="20"/>
          <w:szCs w:val="20"/>
        </w:rPr>
        <w:t xml:space="preserve"> languages</w:t>
      </w:r>
      <w:r w:rsidR="00D326A9">
        <w:rPr>
          <w:rFonts w:ascii="Times New Roman" w:hAnsi="Times New Roman" w:cs="Times New Roman"/>
          <w:sz w:val="20"/>
          <w:szCs w:val="20"/>
        </w:rPr>
        <w:t xml:space="preserve"> using</w:t>
      </w:r>
      <w:r w:rsidR="0085316D">
        <w:rPr>
          <w:rFonts w:ascii="Times New Roman" w:hAnsi="Times New Roman" w:cs="Times New Roman"/>
          <w:sz w:val="20"/>
          <w:szCs w:val="20"/>
        </w:rPr>
        <w:t xml:space="preserve"> accessible</w:t>
      </w:r>
      <w:r w:rsidR="00D326A9">
        <w:rPr>
          <w:rFonts w:ascii="Times New Roman" w:hAnsi="Times New Roman" w:cs="Times New Roman"/>
          <w:sz w:val="20"/>
          <w:szCs w:val="20"/>
        </w:rPr>
        <w:t xml:space="preserve"> </w:t>
      </w:r>
      <w:r w:rsidR="00F76B09">
        <w:rPr>
          <w:rFonts w:ascii="Times New Roman" w:hAnsi="Times New Roman" w:cs="Times New Roman"/>
          <w:sz w:val="20"/>
          <w:szCs w:val="20"/>
        </w:rPr>
        <w:t>software, translating</w:t>
      </w:r>
      <w:r w:rsidR="000B697B">
        <w:rPr>
          <w:rFonts w:ascii="Times New Roman" w:hAnsi="Times New Roman" w:cs="Times New Roman"/>
          <w:sz w:val="20"/>
          <w:szCs w:val="20"/>
        </w:rPr>
        <w:t xml:space="preserve"> a </w:t>
      </w:r>
      <w:r w:rsidR="00E86323">
        <w:rPr>
          <w:rFonts w:ascii="Times New Roman" w:hAnsi="Times New Roman" w:cs="Times New Roman"/>
          <w:sz w:val="20"/>
          <w:szCs w:val="20"/>
        </w:rPr>
        <w:t>signed gesture</w:t>
      </w:r>
      <w:r w:rsidR="000B697B">
        <w:rPr>
          <w:rFonts w:ascii="Times New Roman" w:hAnsi="Times New Roman" w:cs="Times New Roman"/>
          <w:sz w:val="20"/>
          <w:szCs w:val="20"/>
        </w:rPr>
        <w:t xml:space="preserve"> to a word</w:t>
      </w:r>
      <w:r>
        <w:rPr>
          <w:rFonts w:ascii="Times New Roman" w:hAnsi="Times New Roman" w:cs="Times New Roman"/>
          <w:sz w:val="20"/>
          <w:szCs w:val="20"/>
        </w:rPr>
        <w:t xml:space="preserve"> is far from trivial. </w:t>
      </w:r>
      <w:r w:rsidR="00F3482C">
        <w:rPr>
          <w:rFonts w:ascii="Times New Roman" w:hAnsi="Times New Roman" w:cs="Times New Roman"/>
          <w:sz w:val="20"/>
          <w:szCs w:val="20"/>
        </w:rPr>
        <w:t xml:space="preserve">In </w:t>
      </w:r>
      <w:r w:rsidR="00FB476B">
        <w:rPr>
          <w:rFonts w:ascii="Times New Roman" w:hAnsi="Times New Roman" w:cs="Times New Roman"/>
          <w:sz w:val="20"/>
          <w:szCs w:val="20"/>
        </w:rPr>
        <w:t xml:space="preserve">the hopes to </w:t>
      </w:r>
      <w:r w:rsidR="00DC37E6">
        <w:rPr>
          <w:rFonts w:ascii="Times New Roman" w:hAnsi="Times New Roman" w:cs="Times New Roman"/>
          <w:sz w:val="20"/>
          <w:szCs w:val="20"/>
        </w:rPr>
        <w:t>address</w:t>
      </w:r>
      <w:r w:rsidR="00FB476B">
        <w:rPr>
          <w:rFonts w:ascii="Times New Roman" w:hAnsi="Times New Roman" w:cs="Times New Roman"/>
          <w:sz w:val="20"/>
          <w:szCs w:val="20"/>
        </w:rPr>
        <w:t xml:space="preserve"> this problem, this project </w:t>
      </w:r>
      <w:r w:rsidR="00DC37E6">
        <w:rPr>
          <w:rFonts w:ascii="Times New Roman" w:hAnsi="Times New Roman" w:cs="Times New Roman"/>
          <w:sz w:val="20"/>
          <w:szCs w:val="20"/>
        </w:rPr>
        <w:t>explores the development</w:t>
      </w:r>
      <w:r w:rsidR="00E05E2B">
        <w:rPr>
          <w:rFonts w:ascii="Times New Roman" w:hAnsi="Times New Roman" w:cs="Times New Roman"/>
          <w:sz w:val="20"/>
          <w:szCs w:val="20"/>
        </w:rPr>
        <w:t xml:space="preserve"> of a gesture recognition and</w:t>
      </w:r>
      <w:r w:rsidR="00DC37E6">
        <w:rPr>
          <w:rFonts w:ascii="Times New Roman" w:hAnsi="Times New Roman" w:cs="Times New Roman"/>
          <w:sz w:val="20"/>
          <w:szCs w:val="20"/>
        </w:rPr>
        <w:t xml:space="preserve"> </w:t>
      </w:r>
      <w:r w:rsidR="00FB476B">
        <w:rPr>
          <w:rFonts w:ascii="Times New Roman" w:hAnsi="Times New Roman" w:cs="Times New Roman"/>
          <w:sz w:val="20"/>
          <w:szCs w:val="20"/>
        </w:rPr>
        <w:t xml:space="preserve">classification model </w:t>
      </w:r>
      <w:r w:rsidR="00E05E2B">
        <w:rPr>
          <w:rFonts w:ascii="Times New Roman" w:hAnsi="Times New Roman" w:cs="Times New Roman"/>
          <w:sz w:val="20"/>
          <w:szCs w:val="20"/>
        </w:rPr>
        <w:t>designed to translate American Sign Language (ASL)</w:t>
      </w:r>
      <w:r w:rsidR="009166DD">
        <w:rPr>
          <w:rFonts w:ascii="Times New Roman" w:hAnsi="Times New Roman" w:cs="Times New Roman"/>
          <w:sz w:val="20"/>
          <w:szCs w:val="20"/>
        </w:rPr>
        <w:t xml:space="preserve"> </w:t>
      </w:r>
      <w:r w:rsidR="00F76B09">
        <w:rPr>
          <w:rFonts w:ascii="Times New Roman" w:hAnsi="Times New Roman" w:cs="Times New Roman"/>
          <w:sz w:val="20"/>
          <w:szCs w:val="20"/>
        </w:rPr>
        <w:t>gestures</w:t>
      </w:r>
      <w:r w:rsidR="009166DD">
        <w:rPr>
          <w:rFonts w:ascii="Times New Roman" w:hAnsi="Times New Roman" w:cs="Times New Roman"/>
          <w:sz w:val="20"/>
          <w:szCs w:val="20"/>
        </w:rPr>
        <w:t xml:space="preserve"> into English words</w:t>
      </w:r>
      <w:r w:rsidR="00112CEF">
        <w:rPr>
          <w:rFonts w:ascii="Times New Roman" w:hAnsi="Times New Roman" w:cs="Times New Roman"/>
          <w:sz w:val="20"/>
          <w:szCs w:val="20"/>
        </w:rPr>
        <w:t xml:space="preserve"> [1]</w:t>
      </w:r>
      <w:r w:rsidR="009166DD">
        <w:rPr>
          <w:rFonts w:ascii="Times New Roman" w:hAnsi="Times New Roman" w:cs="Times New Roman"/>
          <w:sz w:val="20"/>
          <w:szCs w:val="20"/>
        </w:rPr>
        <w:t xml:space="preserve">. The approach </w:t>
      </w:r>
      <w:r w:rsidR="00F76B09">
        <w:rPr>
          <w:rFonts w:ascii="Times New Roman" w:hAnsi="Times New Roman" w:cs="Times New Roman"/>
          <w:sz w:val="20"/>
          <w:szCs w:val="20"/>
        </w:rPr>
        <w:t>utilizes a</w:t>
      </w:r>
      <w:r w:rsidR="00600397">
        <w:rPr>
          <w:rFonts w:ascii="Times New Roman" w:hAnsi="Times New Roman" w:cs="Times New Roman"/>
          <w:sz w:val="20"/>
          <w:szCs w:val="20"/>
        </w:rPr>
        <w:t xml:space="preserve"> 3D Convolutional Neural Network which have proven effective in </w:t>
      </w:r>
      <w:r w:rsidR="00804575">
        <w:rPr>
          <w:rFonts w:ascii="Times New Roman" w:hAnsi="Times New Roman" w:cs="Times New Roman"/>
          <w:sz w:val="20"/>
          <w:szCs w:val="20"/>
        </w:rPr>
        <w:t xml:space="preserve">action recognition </w:t>
      </w:r>
      <w:r w:rsidR="00C569B4">
        <w:rPr>
          <w:rFonts w:ascii="Times New Roman" w:hAnsi="Times New Roman" w:cs="Times New Roman"/>
          <w:sz w:val="20"/>
          <w:szCs w:val="20"/>
        </w:rPr>
        <w:t>[2]</w:t>
      </w:r>
      <w:r w:rsidR="00E12D25">
        <w:rPr>
          <w:rFonts w:ascii="Times New Roman" w:hAnsi="Times New Roman" w:cs="Times New Roman"/>
          <w:sz w:val="20"/>
          <w:szCs w:val="20"/>
        </w:rPr>
        <w:t xml:space="preserve">. </w:t>
      </w:r>
      <w:r w:rsidR="00CE3B01">
        <w:rPr>
          <w:rFonts w:ascii="Times New Roman" w:hAnsi="Times New Roman" w:cs="Times New Roman"/>
          <w:sz w:val="20"/>
          <w:szCs w:val="20"/>
        </w:rPr>
        <w:t xml:space="preserve">Building on this </w:t>
      </w:r>
      <w:r w:rsidR="00CB588F">
        <w:rPr>
          <w:rFonts w:ascii="Times New Roman" w:hAnsi="Times New Roman" w:cs="Times New Roman"/>
          <w:sz w:val="20"/>
          <w:szCs w:val="20"/>
        </w:rPr>
        <w:t xml:space="preserve">foundation, the model seeks to learn both spatial and temporal features necessary for accurate gesture interpretation. </w:t>
      </w:r>
    </w:p>
    <w:p w14:paraId="66AF95CE" w14:textId="0E02261E" w:rsidR="00227F4D" w:rsidRDefault="009D53AA" w:rsidP="00C96700">
      <w:pPr>
        <w:spacing w:after="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="003913C0">
        <w:rPr>
          <w:rFonts w:ascii="Times New Roman" w:hAnsi="Times New Roman" w:cs="Times New Roman"/>
          <w:sz w:val="20"/>
          <w:szCs w:val="20"/>
        </w:rPr>
        <w:t xml:space="preserve">While the initial goal was to implement </w:t>
      </w:r>
      <w:r w:rsidR="001A4F23">
        <w:rPr>
          <w:rFonts w:ascii="Times New Roman" w:hAnsi="Times New Roman" w:cs="Times New Roman"/>
          <w:sz w:val="20"/>
          <w:szCs w:val="20"/>
        </w:rPr>
        <w:t xml:space="preserve">an inception-based model </w:t>
      </w:r>
      <w:r w:rsidR="004921FC">
        <w:rPr>
          <w:rFonts w:ascii="Times New Roman" w:hAnsi="Times New Roman" w:cs="Times New Roman"/>
          <w:sz w:val="20"/>
          <w:szCs w:val="20"/>
        </w:rPr>
        <w:t xml:space="preserve">such as an inflated version of </w:t>
      </w:r>
      <w:proofErr w:type="spellStart"/>
      <w:r w:rsidR="004921FC">
        <w:rPr>
          <w:rFonts w:ascii="Times New Roman" w:hAnsi="Times New Roman" w:cs="Times New Roman"/>
          <w:sz w:val="20"/>
          <w:szCs w:val="20"/>
        </w:rPr>
        <w:t>Goog</w:t>
      </w:r>
      <w:r w:rsidR="00D400A2">
        <w:rPr>
          <w:rFonts w:ascii="Times New Roman" w:hAnsi="Times New Roman" w:cs="Times New Roman"/>
          <w:sz w:val="20"/>
          <w:szCs w:val="20"/>
        </w:rPr>
        <w:t>Le</w:t>
      </w:r>
      <w:r w:rsidR="004921FC">
        <w:rPr>
          <w:rFonts w:ascii="Times New Roman" w:hAnsi="Times New Roman" w:cs="Times New Roman"/>
          <w:sz w:val="20"/>
          <w:szCs w:val="20"/>
        </w:rPr>
        <w:t>Net</w:t>
      </w:r>
      <w:proofErr w:type="spellEnd"/>
      <w:r w:rsidR="00BE2B86">
        <w:rPr>
          <w:rFonts w:ascii="Times New Roman" w:hAnsi="Times New Roman" w:cs="Times New Roman"/>
          <w:sz w:val="20"/>
          <w:szCs w:val="20"/>
        </w:rPr>
        <w:t xml:space="preserve"> </w:t>
      </w:r>
      <w:r w:rsidR="00A2048F">
        <w:rPr>
          <w:rFonts w:ascii="Times New Roman" w:hAnsi="Times New Roman" w:cs="Times New Roman"/>
          <w:sz w:val="20"/>
          <w:szCs w:val="20"/>
        </w:rPr>
        <w:t>(Inception V1)</w:t>
      </w:r>
      <w:r w:rsidR="00BE2B86">
        <w:rPr>
          <w:rFonts w:ascii="Times New Roman" w:hAnsi="Times New Roman" w:cs="Times New Roman"/>
          <w:sz w:val="20"/>
          <w:szCs w:val="20"/>
        </w:rPr>
        <w:t xml:space="preserve">, a deep-learning model </w:t>
      </w:r>
      <w:r w:rsidR="003A6793">
        <w:rPr>
          <w:rFonts w:ascii="Times New Roman" w:hAnsi="Times New Roman" w:cs="Times New Roman"/>
          <w:sz w:val="20"/>
          <w:szCs w:val="20"/>
        </w:rPr>
        <w:t>was unable to be trained efficiently on the limited hardware available</w:t>
      </w:r>
      <w:r w:rsidR="001615D8">
        <w:rPr>
          <w:rFonts w:ascii="Times New Roman" w:hAnsi="Times New Roman" w:cs="Times New Roman"/>
          <w:sz w:val="20"/>
          <w:szCs w:val="20"/>
        </w:rPr>
        <w:t xml:space="preserve"> </w:t>
      </w:r>
      <w:r w:rsidR="00C569B4">
        <w:rPr>
          <w:rFonts w:ascii="Times New Roman" w:hAnsi="Times New Roman" w:cs="Times New Roman"/>
          <w:sz w:val="20"/>
          <w:szCs w:val="20"/>
        </w:rPr>
        <w:t>[2][3]</w:t>
      </w:r>
      <w:r w:rsidR="003A6793">
        <w:rPr>
          <w:rFonts w:ascii="Times New Roman" w:hAnsi="Times New Roman" w:cs="Times New Roman"/>
          <w:sz w:val="20"/>
          <w:szCs w:val="20"/>
        </w:rPr>
        <w:t xml:space="preserve">. Instead, </w:t>
      </w:r>
      <w:r w:rsidR="00480B47">
        <w:rPr>
          <w:rFonts w:ascii="Times New Roman" w:hAnsi="Times New Roman" w:cs="Times New Roman"/>
          <w:sz w:val="20"/>
          <w:szCs w:val="20"/>
        </w:rPr>
        <w:t xml:space="preserve">the model was designed to be shallow and lightweight, significantly reducing the number of trainable parameters and </w:t>
      </w:r>
      <w:r w:rsidR="00A601EE">
        <w:rPr>
          <w:rFonts w:ascii="Times New Roman" w:hAnsi="Times New Roman" w:cs="Times New Roman"/>
          <w:sz w:val="20"/>
          <w:szCs w:val="20"/>
        </w:rPr>
        <w:t xml:space="preserve">thus reducing the memory requirements </w:t>
      </w:r>
      <w:r w:rsidR="00E32C72">
        <w:rPr>
          <w:rFonts w:ascii="Times New Roman" w:hAnsi="Times New Roman" w:cs="Times New Roman"/>
          <w:sz w:val="20"/>
          <w:szCs w:val="20"/>
        </w:rPr>
        <w:t xml:space="preserve">and training time of the model. </w:t>
      </w:r>
      <w:r w:rsidR="00A601EE">
        <w:rPr>
          <w:rFonts w:ascii="Times New Roman" w:hAnsi="Times New Roman" w:cs="Times New Roman"/>
          <w:sz w:val="20"/>
          <w:szCs w:val="20"/>
        </w:rPr>
        <w:t xml:space="preserve"> Despite being compact, </w:t>
      </w:r>
      <w:r w:rsidR="00E2352E">
        <w:rPr>
          <w:rFonts w:ascii="Times New Roman" w:hAnsi="Times New Roman" w:cs="Times New Roman"/>
          <w:sz w:val="20"/>
          <w:szCs w:val="20"/>
        </w:rPr>
        <w:t>the model aims to extract meaningful spatial and temporal features</w:t>
      </w:r>
      <w:r w:rsidR="0073406E">
        <w:rPr>
          <w:rFonts w:ascii="Times New Roman" w:hAnsi="Times New Roman" w:cs="Times New Roman"/>
          <w:sz w:val="20"/>
          <w:szCs w:val="20"/>
        </w:rPr>
        <w:t xml:space="preserve"> and generalize to new, unseen data to classify gestures effectively. </w:t>
      </w:r>
    </w:p>
    <w:p w14:paraId="1794D786" w14:textId="223F07C1" w:rsidR="0073658F" w:rsidRDefault="0073658F" w:rsidP="00C96700">
      <w:pPr>
        <w:spacing w:after="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="00295E56">
        <w:rPr>
          <w:rFonts w:ascii="Times New Roman" w:hAnsi="Times New Roman" w:cs="Times New Roman"/>
          <w:sz w:val="20"/>
          <w:szCs w:val="20"/>
        </w:rPr>
        <w:t xml:space="preserve">The model was trained on a subset of </w:t>
      </w:r>
      <w:r w:rsidR="00560D8D">
        <w:rPr>
          <w:rFonts w:ascii="Times New Roman" w:hAnsi="Times New Roman" w:cs="Times New Roman"/>
          <w:sz w:val="20"/>
          <w:szCs w:val="20"/>
        </w:rPr>
        <w:t>10 classes, down from the 1</w:t>
      </w:r>
      <w:r w:rsidR="00AD78B6">
        <w:rPr>
          <w:rFonts w:ascii="Times New Roman" w:hAnsi="Times New Roman" w:cs="Times New Roman"/>
          <w:sz w:val="20"/>
          <w:szCs w:val="20"/>
        </w:rPr>
        <w:t>,</w:t>
      </w:r>
      <w:r w:rsidR="00560D8D">
        <w:rPr>
          <w:rFonts w:ascii="Times New Roman" w:hAnsi="Times New Roman" w:cs="Times New Roman"/>
          <w:sz w:val="20"/>
          <w:szCs w:val="20"/>
        </w:rPr>
        <w:t xml:space="preserve">000 classes available in the dataset. </w:t>
      </w:r>
      <w:r w:rsidR="0002135F">
        <w:rPr>
          <w:rFonts w:ascii="Times New Roman" w:hAnsi="Times New Roman" w:cs="Times New Roman"/>
          <w:sz w:val="20"/>
          <w:szCs w:val="20"/>
        </w:rPr>
        <w:t xml:space="preserve">This was to </w:t>
      </w:r>
      <w:r w:rsidR="00B817EE">
        <w:rPr>
          <w:rFonts w:ascii="Times New Roman" w:hAnsi="Times New Roman" w:cs="Times New Roman"/>
          <w:sz w:val="20"/>
          <w:szCs w:val="20"/>
        </w:rPr>
        <w:t xml:space="preserve">reduce the training time significantly to make it feasible to train on limited </w:t>
      </w:r>
      <w:r w:rsidR="00F75747">
        <w:rPr>
          <w:rFonts w:ascii="Times New Roman" w:hAnsi="Times New Roman" w:cs="Times New Roman"/>
          <w:sz w:val="20"/>
          <w:szCs w:val="20"/>
        </w:rPr>
        <w:t xml:space="preserve">hardware. The goal of this project is to demonstrate that meaningful </w:t>
      </w:r>
      <w:r w:rsidR="00C651CB">
        <w:rPr>
          <w:rFonts w:ascii="Times New Roman" w:hAnsi="Times New Roman" w:cs="Times New Roman"/>
          <w:sz w:val="20"/>
          <w:szCs w:val="20"/>
        </w:rPr>
        <w:t>gesture recognition can still be achieved in smaller networks</w:t>
      </w:r>
      <w:r w:rsidR="001615D8">
        <w:rPr>
          <w:rFonts w:ascii="Times New Roman" w:hAnsi="Times New Roman" w:cs="Times New Roman"/>
          <w:sz w:val="20"/>
          <w:szCs w:val="20"/>
        </w:rPr>
        <w:t xml:space="preserve"> and can then be scaled up to classify larger vocabularies. This can pave the way </w:t>
      </w:r>
      <w:r w:rsidR="00917C8B">
        <w:rPr>
          <w:rFonts w:ascii="Times New Roman" w:hAnsi="Times New Roman" w:cs="Times New Roman"/>
          <w:sz w:val="20"/>
          <w:szCs w:val="20"/>
        </w:rPr>
        <w:t xml:space="preserve">for future, real-time ASL </w:t>
      </w:r>
      <w:r w:rsidR="00C212E9">
        <w:rPr>
          <w:rFonts w:ascii="Times New Roman" w:hAnsi="Times New Roman" w:cs="Times New Roman"/>
          <w:sz w:val="20"/>
          <w:szCs w:val="20"/>
        </w:rPr>
        <w:t xml:space="preserve">gesture recognition </w:t>
      </w:r>
      <w:r w:rsidR="005F59E4">
        <w:rPr>
          <w:rFonts w:ascii="Times New Roman" w:hAnsi="Times New Roman" w:cs="Times New Roman"/>
          <w:sz w:val="20"/>
          <w:szCs w:val="20"/>
        </w:rPr>
        <w:t>and translation projects.</w:t>
      </w:r>
    </w:p>
    <w:p w14:paraId="374A3964" w14:textId="1517FB93" w:rsidR="00AB3901" w:rsidRDefault="00AB3901" w:rsidP="00286663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Th</w:t>
      </w:r>
      <w:r w:rsidR="00BB3A0B">
        <w:rPr>
          <w:rFonts w:ascii="Times New Roman" w:hAnsi="Times New Roman" w:cs="Times New Roman"/>
          <w:sz w:val="20"/>
          <w:szCs w:val="20"/>
        </w:rPr>
        <w:t xml:space="preserve">is paper </w:t>
      </w:r>
      <w:r w:rsidR="00646711">
        <w:rPr>
          <w:rFonts w:ascii="Times New Roman" w:hAnsi="Times New Roman" w:cs="Times New Roman"/>
          <w:sz w:val="20"/>
          <w:szCs w:val="20"/>
        </w:rPr>
        <w:t>outline</w:t>
      </w:r>
      <w:r w:rsidR="00676157">
        <w:rPr>
          <w:rFonts w:ascii="Times New Roman" w:hAnsi="Times New Roman" w:cs="Times New Roman"/>
          <w:sz w:val="20"/>
          <w:szCs w:val="20"/>
        </w:rPr>
        <w:t>s</w:t>
      </w:r>
      <w:r w:rsidR="00646711">
        <w:rPr>
          <w:rFonts w:ascii="Times New Roman" w:hAnsi="Times New Roman" w:cs="Times New Roman"/>
          <w:sz w:val="20"/>
          <w:szCs w:val="20"/>
        </w:rPr>
        <w:t xml:space="preserve"> the </w:t>
      </w:r>
      <w:r w:rsidR="00062663">
        <w:rPr>
          <w:rFonts w:ascii="Times New Roman" w:hAnsi="Times New Roman" w:cs="Times New Roman"/>
          <w:sz w:val="20"/>
          <w:szCs w:val="20"/>
        </w:rPr>
        <w:t xml:space="preserve">process taken to develop and train </w:t>
      </w:r>
      <w:r w:rsidR="00676157">
        <w:rPr>
          <w:rFonts w:ascii="Times New Roman" w:hAnsi="Times New Roman" w:cs="Times New Roman"/>
          <w:sz w:val="20"/>
          <w:szCs w:val="20"/>
        </w:rPr>
        <w:t xml:space="preserve">such a model. </w:t>
      </w:r>
      <w:r w:rsidR="00315A8F">
        <w:rPr>
          <w:rFonts w:ascii="Times New Roman" w:hAnsi="Times New Roman" w:cs="Times New Roman"/>
          <w:sz w:val="20"/>
          <w:szCs w:val="20"/>
        </w:rPr>
        <w:t xml:space="preserve">Section II dives deeper into the initial </w:t>
      </w:r>
      <w:r w:rsidR="00630D98">
        <w:rPr>
          <w:rFonts w:ascii="Times New Roman" w:hAnsi="Times New Roman" w:cs="Times New Roman"/>
          <w:sz w:val="20"/>
          <w:szCs w:val="20"/>
        </w:rPr>
        <w:t>I3D model design</w:t>
      </w:r>
      <w:r w:rsidR="00B32A36">
        <w:rPr>
          <w:rFonts w:ascii="Times New Roman" w:hAnsi="Times New Roman" w:cs="Times New Roman"/>
          <w:sz w:val="20"/>
          <w:szCs w:val="20"/>
        </w:rPr>
        <w:t xml:space="preserve"> and the limitations discovered. Section III outlines the dataset and preprocessing steps</w:t>
      </w:r>
      <w:r w:rsidR="00604B1D">
        <w:rPr>
          <w:rFonts w:ascii="Times New Roman" w:hAnsi="Times New Roman" w:cs="Times New Roman"/>
          <w:sz w:val="20"/>
          <w:szCs w:val="20"/>
        </w:rPr>
        <w:t>. Section IV covers the data loading pipeline</w:t>
      </w:r>
      <w:r w:rsidR="009A7F8D">
        <w:rPr>
          <w:rFonts w:ascii="Times New Roman" w:hAnsi="Times New Roman" w:cs="Times New Roman"/>
          <w:sz w:val="20"/>
          <w:szCs w:val="20"/>
        </w:rPr>
        <w:t xml:space="preserve"> and training methodology, </w:t>
      </w:r>
      <w:r w:rsidR="001F162E">
        <w:rPr>
          <w:rFonts w:ascii="Times New Roman" w:hAnsi="Times New Roman" w:cs="Times New Roman"/>
          <w:sz w:val="20"/>
          <w:szCs w:val="20"/>
        </w:rPr>
        <w:t xml:space="preserve">highlighting the </w:t>
      </w:r>
      <w:r w:rsidR="008B4FBE">
        <w:rPr>
          <w:rFonts w:ascii="Times New Roman" w:hAnsi="Times New Roman" w:cs="Times New Roman"/>
          <w:sz w:val="20"/>
          <w:szCs w:val="20"/>
        </w:rPr>
        <w:t xml:space="preserve">various </w:t>
      </w:r>
      <w:r w:rsidR="008A2071">
        <w:rPr>
          <w:rFonts w:ascii="Times New Roman" w:hAnsi="Times New Roman" w:cs="Times New Roman"/>
          <w:sz w:val="20"/>
          <w:szCs w:val="20"/>
        </w:rPr>
        <w:t>methods</w:t>
      </w:r>
      <w:r w:rsidR="008B4FBE">
        <w:rPr>
          <w:rFonts w:ascii="Times New Roman" w:hAnsi="Times New Roman" w:cs="Times New Roman"/>
          <w:sz w:val="20"/>
          <w:szCs w:val="20"/>
        </w:rPr>
        <w:t xml:space="preserve"> used</w:t>
      </w:r>
      <w:r w:rsidR="003F4B58">
        <w:rPr>
          <w:rFonts w:ascii="Times New Roman" w:hAnsi="Times New Roman" w:cs="Times New Roman"/>
          <w:sz w:val="20"/>
          <w:szCs w:val="20"/>
        </w:rPr>
        <w:t xml:space="preserve"> in optimizing the model. Section V presents the simplified model adapted for </w:t>
      </w:r>
      <w:r w:rsidR="00140F00">
        <w:rPr>
          <w:rFonts w:ascii="Times New Roman" w:hAnsi="Times New Roman" w:cs="Times New Roman"/>
          <w:sz w:val="20"/>
          <w:szCs w:val="20"/>
        </w:rPr>
        <w:t>use with the limited computational resources that were available</w:t>
      </w:r>
      <w:r w:rsidR="00924F0E">
        <w:rPr>
          <w:rFonts w:ascii="Times New Roman" w:hAnsi="Times New Roman" w:cs="Times New Roman"/>
          <w:sz w:val="20"/>
          <w:szCs w:val="20"/>
        </w:rPr>
        <w:t>, along w</w:t>
      </w:r>
      <w:r w:rsidR="00FE0C71">
        <w:rPr>
          <w:rFonts w:ascii="Times New Roman" w:hAnsi="Times New Roman" w:cs="Times New Roman"/>
          <w:sz w:val="20"/>
          <w:szCs w:val="20"/>
        </w:rPr>
        <w:t>ith the revised goal</w:t>
      </w:r>
      <w:r w:rsidR="00912DE5">
        <w:rPr>
          <w:rFonts w:ascii="Times New Roman" w:hAnsi="Times New Roman" w:cs="Times New Roman"/>
          <w:sz w:val="20"/>
          <w:szCs w:val="20"/>
        </w:rPr>
        <w:t xml:space="preserve"> of classifying a subset of 10 gestures. </w:t>
      </w:r>
      <w:r w:rsidR="0041745E">
        <w:rPr>
          <w:rFonts w:ascii="Times New Roman" w:hAnsi="Times New Roman" w:cs="Times New Roman"/>
          <w:sz w:val="20"/>
          <w:szCs w:val="20"/>
        </w:rPr>
        <w:t xml:space="preserve">Section VI </w:t>
      </w:r>
      <w:r w:rsidR="00FA1EF5">
        <w:rPr>
          <w:rFonts w:ascii="Times New Roman" w:hAnsi="Times New Roman" w:cs="Times New Roman"/>
          <w:sz w:val="20"/>
          <w:szCs w:val="20"/>
        </w:rPr>
        <w:t xml:space="preserve">covers the evaluation of the model’s performance, analyzing various training metrics and </w:t>
      </w:r>
      <w:r w:rsidR="0082744A">
        <w:rPr>
          <w:rFonts w:ascii="Times New Roman" w:hAnsi="Times New Roman" w:cs="Times New Roman"/>
          <w:sz w:val="20"/>
          <w:szCs w:val="20"/>
        </w:rPr>
        <w:t xml:space="preserve">end results. Finally, Section VII concludes the paper with a discussion of limitations and </w:t>
      </w:r>
      <w:r w:rsidR="0017032D">
        <w:rPr>
          <w:rFonts w:ascii="Times New Roman" w:hAnsi="Times New Roman" w:cs="Times New Roman"/>
          <w:sz w:val="20"/>
          <w:szCs w:val="20"/>
        </w:rPr>
        <w:t xml:space="preserve">future directions for expanding </w:t>
      </w:r>
      <w:r w:rsidR="004C1754">
        <w:rPr>
          <w:rFonts w:ascii="Times New Roman" w:hAnsi="Times New Roman" w:cs="Times New Roman"/>
          <w:sz w:val="20"/>
          <w:szCs w:val="20"/>
        </w:rPr>
        <w:t xml:space="preserve">model </w:t>
      </w:r>
      <w:r w:rsidR="0017032D">
        <w:rPr>
          <w:rFonts w:ascii="Times New Roman" w:hAnsi="Times New Roman" w:cs="Times New Roman"/>
          <w:sz w:val="20"/>
          <w:szCs w:val="20"/>
        </w:rPr>
        <w:t>capabilities.</w:t>
      </w:r>
    </w:p>
    <w:p w14:paraId="5C635657" w14:textId="04AAE268" w:rsidR="005F59E4" w:rsidRPr="00F332F0" w:rsidRDefault="004C1754" w:rsidP="00122C35">
      <w:pPr>
        <w:spacing w:after="40"/>
        <w:jc w:val="center"/>
        <w:rPr>
          <w:rStyle w:val="IEEEFont"/>
          <w:smallCap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A20A27E" wp14:editId="48D2682E">
                <wp:simplePos x="0" y="0"/>
                <wp:positionH relativeFrom="column">
                  <wp:posOffset>-6350</wp:posOffset>
                </wp:positionH>
                <wp:positionV relativeFrom="paragraph">
                  <wp:posOffset>2225675</wp:posOffset>
                </wp:positionV>
                <wp:extent cx="5936615" cy="228600"/>
                <wp:effectExtent l="0" t="0" r="0" b="0"/>
                <wp:wrapSquare wrapText="bothSides"/>
                <wp:docPr id="8136707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37B622" w14:textId="2B124CF7" w:rsidR="005431CD" w:rsidRPr="001A6714" w:rsidRDefault="005431CD" w:rsidP="00913094">
                            <w:pPr>
                              <w:pStyle w:val="Caption"/>
                              <w:jc w:val="center"/>
                              <w:rPr>
                                <w:rStyle w:val="IEEEFont"/>
                              </w:rPr>
                            </w:pPr>
                            <w:r w:rsidRPr="001A6714">
                              <w:rPr>
                                <w:rStyle w:val="IEEEFont"/>
                              </w:rPr>
                              <w:t xml:space="preserve">Figure </w:t>
                            </w:r>
                            <w:r w:rsidR="00E37E82" w:rsidRPr="001A6714">
                              <w:rPr>
                                <w:rStyle w:val="IEEEFont"/>
                              </w:rPr>
                              <w:fldChar w:fldCharType="begin"/>
                            </w:r>
                            <w:r w:rsidR="00E37E82" w:rsidRPr="001A6714">
                              <w:rPr>
                                <w:rStyle w:val="IEEEFont"/>
                              </w:rPr>
                              <w:instrText xml:space="preserve"> SEQ Figure \* ARABIC </w:instrText>
                            </w:r>
                            <w:r w:rsidR="00E37E82" w:rsidRPr="001A6714">
                              <w:rPr>
                                <w:rStyle w:val="IEEEFont"/>
                              </w:rPr>
                              <w:fldChar w:fldCharType="separate"/>
                            </w:r>
                            <w:r w:rsidR="0031495E">
                              <w:rPr>
                                <w:rStyle w:val="IEEEFont"/>
                                <w:noProof/>
                              </w:rPr>
                              <w:t>1</w:t>
                            </w:r>
                            <w:r w:rsidR="00E37E82" w:rsidRPr="001A6714">
                              <w:rPr>
                                <w:rStyle w:val="IEEEFont"/>
                              </w:rPr>
                              <w:fldChar w:fldCharType="end"/>
                            </w:r>
                            <w:r w:rsidRPr="001A6714">
                              <w:rPr>
                                <w:rStyle w:val="IEEEFont"/>
                              </w:rPr>
                              <w:t xml:space="preserve">. </w:t>
                            </w:r>
                            <w:r w:rsidR="008949A5" w:rsidRPr="001A6714">
                              <w:rPr>
                                <w:rStyle w:val="IEEEFont"/>
                              </w:rPr>
                              <w:t xml:space="preserve">Inception module </w:t>
                            </w:r>
                            <w:r w:rsidR="00731FAC" w:rsidRPr="001A6714">
                              <w:rPr>
                                <w:rStyle w:val="IEEEFont"/>
                              </w:rPr>
                              <w:t>implementation</w:t>
                            </w:r>
                            <w:r w:rsidR="00913094" w:rsidRPr="001A6714">
                              <w:rPr>
                                <w:rStyle w:val="IEEEFont"/>
                              </w:rPr>
                              <w:t xml:space="preserve"> showing both constructor and forward methods.</w:t>
                            </w:r>
                            <w:r w:rsidR="006078E0">
                              <w:rPr>
                                <w:rStyle w:val="IEEEFont"/>
                              </w:rPr>
                              <w:t xml:space="preserve"> </w:t>
                            </w:r>
                            <w:r w:rsidR="004F4ADF">
                              <w:rPr>
                                <w:rStyle w:val="IEEEFont"/>
                              </w:rPr>
                              <w:t>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20A27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.5pt;margin-top:175.25pt;width:467.45pt;height:1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OpwxGwIAADsEAAAOAAAAZHJzL2Uyb0RvYy54bWysU01v2zAMvQ/YfxB0X5xkaNAZcYosRYYB&#13;&#10;QVsgHXpWZCkWIIsapcTufv0ofyRbt9Owi0yLFMn3+Li8a2vLzgqDAVfw2WTKmXISSuOOBf/2vP1w&#13;&#10;y1mIwpXCglMFf1WB363ev1s2PldzqMCWChklcSFvfMGrGH2eZUFWqhZhAl45cmrAWkT6xWNWomgo&#13;&#10;e22z+XS6yBrA0iNIFQLd3vdOvurya61kfNQ6qMhswam32J3YnYd0ZqulyI8ofGXk0Ib4hy5qYRwV&#13;&#10;vaS6F1GwE5o/UtVGIgTQcSKhzkBrI1WHgdDMpm/Q7CvhVYeFyAn+QlP4f2nlw3nvn5DF9jO0NMBE&#13;&#10;SONDHugy4Wk11ulLnTLyE4WvF9pUG5mky5tPHxeL2Q1nknzz+e1i2vGaXV97DPGLgpolo+BIY+nY&#13;&#10;EuddiFSRQseQVCyANeXWWJt+kmNjkZ0FjbCpTFSpR3rxW5R1KdZBetW70012hZKs2B7aAd8ByleC&#13;&#10;jdArIni5NVRoJ0J8EkgSIKQk6/hIh7bQFBwGi7MK8Mff7lM8TYa8nDUkqYKH7yeBijP71dHMkv5G&#13;&#10;A0fjMBruVG+AIM5oYbzsTHqA0Y6mRqhfSO3rVIVcwkmqVfA4mpvYC5u2Rar1ugsilXkRd27vZUo9&#13;&#10;Evrcvgj0wzgiDfIBRrGJ/M1U+tie3vUpgjbdyBKhPYsDz6TQbi7DNqUV+PW/i7ru/OonAAAA//8D&#13;&#10;AFBLAwQUAAYACAAAACEAdZbTFuQAAAAPAQAADwAAAGRycy9kb3ducmV2LnhtbEyPzW7CMBCE75X6&#13;&#10;DtZW6qUCB6JEEOKglrS39gBFnE1skoh4HdkOCW/f7am9rLR/M/Pl28l07Kadby0KWMwjYBorq1qs&#13;&#10;BRy/P2YrYD5IVLKzqAXctYdt8fiQy0zZEff6dgg1IxH0mRTQhNBnnPuq0Ub6ue010u5inZGBWldz&#13;&#10;5eRI4qbjyyhKuZEtkkMje71rdHU9DEZAWrph3OPupTy+f8qvvl6e3u4nIZ6fpnJD5XUDLOgp/H3A&#13;&#10;LwPlh4KCne2AyrNOwGxBPEFAnEQJMDpYx/Ea2JkmqzQBXuT8P0fxAwAA//8DAFBLAQItABQABgAI&#13;&#10;AAAAIQC2gziS/gAAAOEBAAATAAAAAAAAAAAAAAAAAAAAAABbQ29udGVudF9UeXBlc10ueG1sUEsB&#13;&#10;Ai0AFAAGAAgAAAAhADj9If/WAAAAlAEAAAsAAAAAAAAAAAAAAAAALwEAAF9yZWxzLy5yZWxzUEsB&#13;&#10;Ai0AFAAGAAgAAAAhAIA6nDEbAgAAOwQAAA4AAAAAAAAAAAAAAAAALgIAAGRycy9lMm9Eb2MueG1s&#13;&#10;UEsBAi0AFAAGAAgAAAAhAHWW0xbkAAAADwEAAA8AAAAAAAAAAAAAAAAAdQQAAGRycy9kb3ducmV2&#13;&#10;LnhtbFBLBQYAAAAABAAEAPMAAACGBQAAAAA=&#13;&#10;" stroked="f">
                <v:textbox inset="0,0,0,0">
                  <w:txbxContent>
                    <w:p w14:paraId="2137B622" w14:textId="2B124CF7" w:rsidR="005431CD" w:rsidRPr="001A6714" w:rsidRDefault="005431CD" w:rsidP="00913094">
                      <w:pPr>
                        <w:pStyle w:val="Caption"/>
                        <w:jc w:val="center"/>
                        <w:rPr>
                          <w:rStyle w:val="IEEEFont"/>
                        </w:rPr>
                      </w:pPr>
                      <w:r w:rsidRPr="001A6714">
                        <w:rPr>
                          <w:rStyle w:val="IEEEFont"/>
                        </w:rPr>
                        <w:t xml:space="preserve">Figure </w:t>
                      </w:r>
                      <w:r w:rsidR="00E37E82" w:rsidRPr="001A6714">
                        <w:rPr>
                          <w:rStyle w:val="IEEEFont"/>
                        </w:rPr>
                        <w:fldChar w:fldCharType="begin"/>
                      </w:r>
                      <w:r w:rsidR="00E37E82" w:rsidRPr="001A6714">
                        <w:rPr>
                          <w:rStyle w:val="IEEEFont"/>
                        </w:rPr>
                        <w:instrText xml:space="preserve"> SEQ Figure \* ARABIC </w:instrText>
                      </w:r>
                      <w:r w:rsidR="00E37E82" w:rsidRPr="001A6714">
                        <w:rPr>
                          <w:rStyle w:val="IEEEFont"/>
                        </w:rPr>
                        <w:fldChar w:fldCharType="separate"/>
                      </w:r>
                      <w:r w:rsidR="0031495E">
                        <w:rPr>
                          <w:rStyle w:val="IEEEFont"/>
                          <w:noProof/>
                        </w:rPr>
                        <w:t>1</w:t>
                      </w:r>
                      <w:r w:rsidR="00E37E82" w:rsidRPr="001A6714">
                        <w:rPr>
                          <w:rStyle w:val="IEEEFont"/>
                        </w:rPr>
                        <w:fldChar w:fldCharType="end"/>
                      </w:r>
                      <w:r w:rsidRPr="001A6714">
                        <w:rPr>
                          <w:rStyle w:val="IEEEFont"/>
                        </w:rPr>
                        <w:t xml:space="preserve">. </w:t>
                      </w:r>
                      <w:r w:rsidR="008949A5" w:rsidRPr="001A6714">
                        <w:rPr>
                          <w:rStyle w:val="IEEEFont"/>
                        </w:rPr>
                        <w:t xml:space="preserve">Inception module </w:t>
                      </w:r>
                      <w:r w:rsidR="00731FAC" w:rsidRPr="001A6714">
                        <w:rPr>
                          <w:rStyle w:val="IEEEFont"/>
                        </w:rPr>
                        <w:t>implementation</w:t>
                      </w:r>
                      <w:r w:rsidR="00913094" w:rsidRPr="001A6714">
                        <w:rPr>
                          <w:rStyle w:val="IEEEFont"/>
                        </w:rPr>
                        <w:t xml:space="preserve"> showing both constructor and forward methods.</w:t>
                      </w:r>
                      <w:r w:rsidR="006078E0">
                        <w:rPr>
                          <w:rStyle w:val="IEEEFont"/>
                        </w:rPr>
                        <w:t xml:space="preserve"> </w:t>
                      </w:r>
                      <w:r w:rsidR="004F4ADF">
                        <w:rPr>
                          <w:rStyle w:val="IEEEFont"/>
                        </w:rPr>
                        <w:t>[1]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8242" behindDoc="0" locked="0" layoutInCell="1" allowOverlap="1" wp14:anchorId="730B154B" wp14:editId="297F61FE">
            <wp:simplePos x="0" y="0"/>
            <wp:positionH relativeFrom="margin">
              <wp:posOffset>-1905</wp:posOffset>
            </wp:positionH>
            <wp:positionV relativeFrom="margin">
              <wp:posOffset>0</wp:posOffset>
            </wp:positionV>
            <wp:extent cx="5967730" cy="2171700"/>
            <wp:effectExtent l="12700" t="12700" r="13970" b="12700"/>
            <wp:wrapSquare wrapText="bothSides"/>
            <wp:docPr id="1413530997" name="Picture 8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30997" name="Picture 8" descr="A screenshot of a computer cod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730" cy="2171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10EE" w:rsidRPr="00F332F0">
        <w:rPr>
          <w:rStyle w:val="IEEEFont"/>
          <w:smallCaps/>
        </w:rPr>
        <w:t xml:space="preserve">II. </w:t>
      </w:r>
      <w:r w:rsidR="0026218B" w:rsidRPr="00F332F0">
        <w:rPr>
          <w:rStyle w:val="IEEEFont"/>
          <w:smallCaps/>
        </w:rPr>
        <w:t>Initial Model Design (I3D)</w:t>
      </w:r>
    </w:p>
    <w:p w14:paraId="2C1332DC" w14:textId="0090EA75" w:rsidR="00863A83" w:rsidRDefault="0027774D" w:rsidP="00122C35">
      <w:pPr>
        <w:spacing w:after="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To tackle the initial goal of </w:t>
      </w:r>
      <w:r w:rsidR="00DC2D28">
        <w:rPr>
          <w:rFonts w:ascii="Times New Roman" w:hAnsi="Times New Roman" w:cs="Times New Roman"/>
          <w:sz w:val="20"/>
          <w:szCs w:val="20"/>
        </w:rPr>
        <w:t>building a model capable of classifying 1</w:t>
      </w:r>
      <w:r w:rsidR="00AD78B6">
        <w:rPr>
          <w:rFonts w:ascii="Times New Roman" w:hAnsi="Times New Roman" w:cs="Times New Roman"/>
          <w:sz w:val="20"/>
          <w:szCs w:val="20"/>
        </w:rPr>
        <w:t>,</w:t>
      </w:r>
      <w:r w:rsidR="00DC2D28">
        <w:rPr>
          <w:rFonts w:ascii="Times New Roman" w:hAnsi="Times New Roman" w:cs="Times New Roman"/>
          <w:sz w:val="20"/>
          <w:szCs w:val="20"/>
        </w:rPr>
        <w:t xml:space="preserve">000 different ASL gestures, </w:t>
      </w:r>
      <w:r w:rsidR="00954C07">
        <w:rPr>
          <w:rFonts w:ascii="Times New Roman" w:hAnsi="Times New Roman" w:cs="Times New Roman"/>
          <w:sz w:val="20"/>
          <w:szCs w:val="20"/>
        </w:rPr>
        <w:t xml:space="preserve">a model </w:t>
      </w:r>
      <w:r w:rsidR="009A0ADE">
        <w:rPr>
          <w:rFonts w:ascii="Times New Roman" w:hAnsi="Times New Roman" w:cs="Times New Roman"/>
          <w:sz w:val="20"/>
          <w:szCs w:val="20"/>
        </w:rPr>
        <w:t>architecture</w:t>
      </w:r>
      <w:r w:rsidR="00954C07">
        <w:rPr>
          <w:rFonts w:ascii="Times New Roman" w:hAnsi="Times New Roman" w:cs="Times New Roman"/>
          <w:sz w:val="20"/>
          <w:szCs w:val="20"/>
        </w:rPr>
        <w:t xml:space="preserve"> based on the Inflated-3D Convolutional Neural Network was used. This model was originally designed for action recognition on the Kinetics dataset</w:t>
      </w:r>
      <w:r w:rsidR="00BE4ABE">
        <w:rPr>
          <w:rFonts w:ascii="Times New Roman" w:hAnsi="Times New Roman" w:cs="Times New Roman"/>
          <w:sz w:val="20"/>
          <w:szCs w:val="20"/>
        </w:rPr>
        <w:t xml:space="preserve"> and had seen excellent </w:t>
      </w:r>
      <w:r w:rsidR="00156AD2">
        <w:rPr>
          <w:rFonts w:ascii="Times New Roman" w:hAnsi="Times New Roman" w:cs="Times New Roman"/>
          <w:sz w:val="20"/>
          <w:szCs w:val="20"/>
        </w:rPr>
        <w:t xml:space="preserve">performance in classifying videos containing gestures </w:t>
      </w:r>
      <w:r w:rsidR="00C569B4">
        <w:rPr>
          <w:rFonts w:ascii="Times New Roman" w:hAnsi="Times New Roman" w:cs="Times New Roman"/>
          <w:sz w:val="20"/>
          <w:szCs w:val="20"/>
        </w:rPr>
        <w:t>[2]</w:t>
      </w:r>
      <w:r w:rsidR="00156AD2">
        <w:rPr>
          <w:rFonts w:ascii="Times New Roman" w:hAnsi="Times New Roman" w:cs="Times New Roman"/>
          <w:sz w:val="20"/>
          <w:szCs w:val="20"/>
        </w:rPr>
        <w:t xml:space="preserve">. </w:t>
      </w:r>
      <w:r w:rsidR="009A0ADE">
        <w:rPr>
          <w:rFonts w:ascii="Times New Roman" w:hAnsi="Times New Roman" w:cs="Times New Roman"/>
          <w:sz w:val="20"/>
          <w:szCs w:val="20"/>
        </w:rPr>
        <w:t xml:space="preserve">The I3D model itself is </w:t>
      </w:r>
      <w:r w:rsidR="002A036B">
        <w:rPr>
          <w:rFonts w:ascii="Times New Roman" w:hAnsi="Times New Roman" w:cs="Times New Roman"/>
          <w:sz w:val="20"/>
          <w:szCs w:val="20"/>
        </w:rPr>
        <w:t>built</w:t>
      </w:r>
      <w:r w:rsidR="009A0ADE">
        <w:rPr>
          <w:rFonts w:ascii="Times New Roman" w:hAnsi="Times New Roman" w:cs="Times New Roman"/>
          <w:sz w:val="20"/>
          <w:szCs w:val="20"/>
        </w:rPr>
        <w:t xml:space="preserve"> upon the </w:t>
      </w:r>
      <w:proofErr w:type="spellStart"/>
      <w:r w:rsidR="009A0ADE">
        <w:rPr>
          <w:rFonts w:ascii="Times New Roman" w:hAnsi="Times New Roman" w:cs="Times New Roman"/>
          <w:sz w:val="20"/>
          <w:szCs w:val="20"/>
        </w:rPr>
        <w:t>Goog</w:t>
      </w:r>
      <w:r w:rsidR="00DC3865">
        <w:rPr>
          <w:rFonts w:ascii="Times New Roman" w:hAnsi="Times New Roman" w:cs="Times New Roman"/>
          <w:sz w:val="20"/>
          <w:szCs w:val="20"/>
        </w:rPr>
        <w:t>L</w:t>
      </w:r>
      <w:r w:rsidR="009A0ADE">
        <w:rPr>
          <w:rFonts w:ascii="Times New Roman" w:hAnsi="Times New Roman" w:cs="Times New Roman"/>
          <w:sz w:val="20"/>
          <w:szCs w:val="20"/>
        </w:rPr>
        <w:t>eNet</w:t>
      </w:r>
      <w:proofErr w:type="spellEnd"/>
      <w:r w:rsidR="002F5EB1">
        <w:rPr>
          <w:rFonts w:ascii="Times New Roman" w:hAnsi="Times New Roman" w:cs="Times New Roman"/>
          <w:sz w:val="20"/>
          <w:szCs w:val="20"/>
        </w:rPr>
        <w:t xml:space="preserve"> (Inception V1) model and adapts its 2D convolutions into a third </w:t>
      </w:r>
      <w:r w:rsidR="002A036B">
        <w:rPr>
          <w:rFonts w:ascii="Times New Roman" w:hAnsi="Times New Roman" w:cs="Times New Roman"/>
          <w:sz w:val="20"/>
          <w:szCs w:val="20"/>
        </w:rPr>
        <w:t xml:space="preserve">dimension </w:t>
      </w:r>
      <w:r w:rsidR="00B0378B">
        <w:rPr>
          <w:rFonts w:ascii="Times New Roman" w:hAnsi="Times New Roman" w:cs="Times New Roman"/>
          <w:sz w:val="20"/>
          <w:szCs w:val="20"/>
        </w:rPr>
        <w:t xml:space="preserve">in a process called </w:t>
      </w:r>
      <w:r w:rsidR="00B0378B" w:rsidRPr="007336B7">
        <w:rPr>
          <w:rFonts w:ascii="Times New Roman" w:hAnsi="Times New Roman" w:cs="Times New Roman"/>
          <w:i/>
          <w:iCs/>
          <w:sz w:val="20"/>
          <w:szCs w:val="20"/>
        </w:rPr>
        <w:t>inflation</w:t>
      </w:r>
      <w:r w:rsidR="00B0378B">
        <w:rPr>
          <w:rFonts w:ascii="Times New Roman" w:hAnsi="Times New Roman" w:cs="Times New Roman"/>
          <w:sz w:val="20"/>
          <w:szCs w:val="20"/>
        </w:rPr>
        <w:t xml:space="preserve"> </w:t>
      </w:r>
      <w:r w:rsidR="00C569B4">
        <w:rPr>
          <w:rFonts w:ascii="Times New Roman" w:hAnsi="Times New Roman" w:cs="Times New Roman"/>
          <w:sz w:val="20"/>
          <w:szCs w:val="20"/>
        </w:rPr>
        <w:t>[2][3]</w:t>
      </w:r>
      <w:r w:rsidR="00B0378B">
        <w:rPr>
          <w:rFonts w:ascii="Times New Roman" w:hAnsi="Times New Roman" w:cs="Times New Roman"/>
          <w:sz w:val="20"/>
          <w:szCs w:val="20"/>
        </w:rPr>
        <w:t xml:space="preserve">. </w:t>
      </w:r>
      <w:r w:rsidR="00A05079">
        <w:rPr>
          <w:rFonts w:ascii="Times New Roman" w:hAnsi="Times New Roman" w:cs="Times New Roman"/>
          <w:sz w:val="20"/>
          <w:szCs w:val="20"/>
        </w:rPr>
        <w:t>This allows the model to handle both spatial and temporal features</w:t>
      </w:r>
      <w:r w:rsidR="00264FEB">
        <w:rPr>
          <w:rFonts w:ascii="Times New Roman" w:hAnsi="Times New Roman" w:cs="Times New Roman"/>
          <w:sz w:val="20"/>
          <w:szCs w:val="20"/>
        </w:rPr>
        <w:t xml:space="preserve"> for accurate action recognition.</w:t>
      </w:r>
    </w:p>
    <w:p w14:paraId="6880BD9C" w14:textId="64B9D511" w:rsidR="00575F63" w:rsidRDefault="00264FEB" w:rsidP="00C96700">
      <w:pPr>
        <w:spacing w:after="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 xml:space="preserve">To implement the network, the PyTorch </w:t>
      </w:r>
      <w:r w:rsidR="00083A0B">
        <w:rPr>
          <w:rFonts w:ascii="Times New Roman" w:hAnsi="Times New Roman" w:cs="Times New Roman"/>
          <w:sz w:val="20"/>
          <w:szCs w:val="20"/>
        </w:rPr>
        <w:t>library was used. PyTorch is an open</w:t>
      </w:r>
      <w:r w:rsidR="001F74BE">
        <w:rPr>
          <w:rFonts w:ascii="Times New Roman" w:hAnsi="Times New Roman" w:cs="Times New Roman"/>
          <w:sz w:val="20"/>
          <w:szCs w:val="20"/>
        </w:rPr>
        <w:t xml:space="preserve">-source deep learning framework which is well-suited for designing and implementing custom neural network architectures </w:t>
      </w:r>
      <w:r w:rsidR="009830BB">
        <w:rPr>
          <w:rFonts w:ascii="Times New Roman" w:hAnsi="Times New Roman" w:cs="Times New Roman"/>
          <w:sz w:val="20"/>
          <w:szCs w:val="20"/>
        </w:rPr>
        <w:t>[4]</w:t>
      </w:r>
      <w:r w:rsidR="001F74BE">
        <w:rPr>
          <w:rFonts w:ascii="Times New Roman" w:hAnsi="Times New Roman" w:cs="Times New Roman"/>
          <w:sz w:val="20"/>
          <w:szCs w:val="20"/>
        </w:rPr>
        <w:t xml:space="preserve">. </w:t>
      </w:r>
      <w:r w:rsidR="00A60D9E">
        <w:rPr>
          <w:rFonts w:ascii="Times New Roman" w:hAnsi="Times New Roman" w:cs="Times New Roman"/>
          <w:sz w:val="20"/>
          <w:szCs w:val="20"/>
        </w:rPr>
        <w:t xml:space="preserve">Building </w:t>
      </w:r>
      <w:proofErr w:type="gramStart"/>
      <w:r w:rsidR="00A60D9E">
        <w:rPr>
          <w:rFonts w:ascii="Times New Roman" w:hAnsi="Times New Roman" w:cs="Times New Roman"/>
          <w:sz w:val="20"/>
          <w:szCs w:val="20"/>
        </w:rPr>
        <w:t>o</w:t>
      </w:r>
      <w:r w:rsidR="000B194E">
        <w:rPr>
          <w:rFonts w:ascii="Times New Roman" w:hAnsi="Times New Roman" w:cs="Times New Roman"/>
          <w:sz w:val="20"/>
          <w:szCs w:val="20"/>
        </w:rPr>
        <w:t>ff of</w:t>
      </w:r>
      <w:proofErr w:type="gramEnd"/>
      <w:r w:rsidR="000B194E">
        <w:rPr>
          <w:rFonts w:ascii="Times New Roman" w:hAnsi="Times New Roman" w:cs="Times New Roman"/>
          <w:sz w:val="20"/>
          <w:szCs w:val="20"/>
        </w:rPr>
        <w:t xml:space="preserve"> </w:t>
      </w:r>
      <w:r w:rsidR="005876D4">
        <w:rPr>
          <w:rFonts w:ascii="Times New Roman" w:hAnsi="Times New Roman" w:cs="Times New Roman"/>
          <w:sz w:val="20"/>
          <w:szCs w:val="20"/>
        </w:rPr>
        <w:t xml:space="preserve">inflating </w:t>
      </w:r>
      <w:proofErr w:type="spellStart"/>
      <w:r w:rsidR="005876D4">
        <w:rPr>
          <w:rFonts w:ascii="Times New Roman" w:hAnsi="Times New Roman" w:cs="Times New Roman"/>
          <w:sz w:val="20"/>
          <w:szCs w:val="20"/>
        </w:rPr>
        <w:t>Goog</w:t>
      </w:r>
      <w:r w:rsidR="00DC3865">
        <w:rPr>
          <w:rFonts w:ascii="Times New Roman" w:hAnsi="Times New Roman" w:cs="Times New Roman"/>
          <w:sz w:val="20"/>
          <w:szCs w:val="20"/>
        </w:rPr>
        <w:t>L</w:t>
      </w:r>
      <w:r w:rsidR="005876D4">
        <w:rPr>
          <w:rFonts w:ascii="Times New Roman" w:hAnsi="Times New Roman" w:cs="Times New Roman"/>
          <w:sz w:val="20"/>
          <w:szCs w:val="20"/>
        </w:rPr>
        <w:t>eNet</w:t>
      </w:r>
      <w:proofErr w:type="spellEnd"/>
      <w:r w:rsidR="005876D4">
        <w:rPr>
          <w:rFonts w:ascii="Times New Roman" w:hAnsi="Times New Roman" w:cs="Times New Roman"/>
          <w:sz w:val="20"/>
          <w:szCs w:val="20"/>
        </w:rPr>
        <w:t xml:space="preserve">, it was </w:t>
      </w:r>
      <w:r w:rsidR="00351B9F">
        <w:rPr>
          <w:rFonts w:ascii="Times New Roman" w:hAnsi="Times New Roman" w:cs="Times New Roman"/>
          <w:sz w:val="20"/>
          <w:szCs w:val="20"/>
        </w:rPr>
        <w:t xml:space="preserve">practical to match the input dimensions and follow the </w:t>
      </w:r>
      <w:r w:rsidR="009B31F2">
        <w:rPr>
          <w:rFonts w:ascii="Times New Roman" w:hAnsi="Times New Roman" w:cs="Times New Roman"/>
          <w:sz w:val="20"/>
          <w:szCs w:val="20"/>
        </w:rPr>
        <w:t xml:space="preserve">architecture for each layer, only replacing the </w:t>
      </w:r>
      <w:r w:rsidR="00981529">
        <w:rPr>
          <w:rFonts w:ascii="Times New Roman" w:hAnsi="Times New Roman" w:cs="Times New Roman"/>
          <w:sz w:val="20"/>
          <w:szCs w:val="20"/>
        </w:rPr>
        <w:t xml:space="preserve">2D convolutions with their 3D counterpart. </w:t>
      </w:r>
      <w:r w:rsidR="004113FD">
        <w:rPr>
          <w:rFonts w:ascii="Times New Roman" w:hAnsi="Times New Roman" w:cs="Times New Roman"/>
          <w:sz w:val="20"/>
          <w:szCs w:val="20"/>
        </w:rPr>
        <w:t xml:space="preserve">To start development the Inception module was constructed. </w:t>
      </w:r>
      <w:r w:rsidR="00A16019">
        <w:rPr>
          <w:rFonts w:ascii="Times New Roman" w:hAnsi="Times New Roman" w:cs="Times New Roman"/>
          <w:sz w:val="20"/>
          <w:szCs w:val="20"/>
        </w:rPr>
        <w:t xml:space="preserve">It would contain </w:t>
      </w:r>
      <w:r w:rsidR="009722E8">
        <w:rPr>
          <w:rFonts w:ascii="Times New Roman" w:hAnsi="Times New Roman" w:cs="Times New Roman"/>
          <w:sz w:val="20"/>
          <w:szCs w:val="20"/>
        </w:rPr>
        <w:t>several convolution layers stacked next to each other from the same input, and then the output would be concatenated. To reduce dimensionality</w:t>
      </w:r>
      <w:r w:rsidR="00941D48">
        <w:rPr>
          <w:rFonts w:ascii="Times New Roman" w:hAnsi="Times New Roman" w:cs="Times New Roman"/>
          <w:sz w:val="20"/>
          <w:szCs w:val="20"/>
        </w:rPr>
        <w:t xml:space="preserve"> and the number of com</w:t>
      </w:r>
      <w:r w:rsidR="00493015">
        <w:rPr>
          <w:rFonts w:ascii="Times New Roman" w:hAnsi="Times New Roman" w:cs="Times New Roman"/>
          <w:sz w:val="20"/>
          <w:szCs w:val="20"/>
        </w:rPr>
        <w:t>putations necessary</w:t>
      </w:r>
      <w:r w:rsidR="009722E8">
        <w:rPr>
          <w:rFonts w:ascii="Times New Roman" w:hAnsi="Times New Roman" w:cs="Times New Roman"/>
          <w:sz w:val="20"/>
          <w:szCs w:val="20"/>
        </w:rPr>
        <w:t>, 1x1</w:t>
      </w:r>
      <w:r w:rsidR="00941D48">
        <w:rPr>
          <w:rFonts w:ascii="Times New Roman" w:hAnsi="Times New Roman" w:cs="Times New Roman"/>
          <w:sz w:val="20"/>
          <w:szCs w:val="20"/>
        </w:rPr>
        <w:t>x1</w:t>
      </w:r>
      <w:r w:rsidR="009722E8">
        <w:rPr>
          <w:rFonts w:ascii="Times New Roman" w:hAnsi="Times New Roman" w:cs="Times New Roman"/>
          <w:sz w:val="20"/>
          <w:szCs w:val="20"/>
        </w:rPr>
        <w:t xml:space="preserve"> convolutions were placed before the </w:t>
      </w:r>
      <w:r w:rsidR="00941D48">
        <w:rPr>
          <w:rFonts w:ascii="Times New Roman" w:hAnsi="Times New Roman" w:cs="Times New Roman"/>
          <w:sz w:val="20"/>
          <w:szCs w:val="20"/>
        </w:rPr>
        <w:t>3x3x3 and 5x5x5 convolutional layers</w:t>
      </w:r>
      <w:r w:rsidR="00493015">
        <w:rPr>
          <w:rFonts w:ascii="Times New Roman" w:hAnsi="Times New Roman" w:cs="Times New Roman"/>
          <w:sz w:val="20"/>
          <w:szCs w:val="20"/>
        </w:rPr>
        <w:t xml:space="preserve"> </w:t>
      </w:r>
      <w:r w:rsidR="00C569B4">
        <w:rPr>
          <w:rFonts w:ascii="Times New Roman" w:hAnsi="Times New Roman" w:cs="Times New Roman"/>
          <w:sz w:val="20"/>
          <w:szCs w:val="20"/>
        </w:rPr>
        <w:t>[3][2]</w:t>
      </w:r>
      <w:r w:rsidR="00493015">
        <w:rPr>
          <w:rFonts w:ascii="Times New Roman" w:hAnsi="Times New Roman" w:cs="Times New Roman"/>
          <w:sz w:val="20"/>
          <w:szCs w:val="20"/>
        </w:rPr>
        <w:t xml:space="preserve">. </w:t>
      </w:r>
      <w:r w:rsidR="000021BF">
        <w:rPr>
          <w:rFonts w:ascii="Times New Roman" w:hAnsi="Times New Roman" w:cs="Times New Roman"/>
          <w:sz w:val="20"/>
          <w:szCs w:val="20"/>
        </w:rPr>
        <w:t xml:space="preserve">While the original version of the Inception module contained a max-pooling layer as well, this was left out for simplicity of matching dimensions without additional layers or padding. </w:t>
      </w:r>
    </w:p>
    <w:p w14:paraId="3528CCC6" w14:textId="7A5E0962" w:rsidR="00264FEB" w:rsidRDefault="008C2A7A" w:rsidP="00C96700">
      <w:pPr>
        <w:spacing w:after="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="00315D35">
        <w:rPr>
          <w:rFonts w:ascii="Times New Roman" w:hAnsi="Times New Roman" w:cs="Times New Roman"/>
          <w:sz w:val="20"/>
          <w:szCs w:val="20"/>
        </w:rPr>
        <w:t>The full</w:t>
      </w:r>
      <w:r w:rsidR="003E1DD0">
        <w:rPr>
          <w:rFonts w:ascii="Times New Roman" w:hAnsi="Times New Roman" w:cs="Times New Roman"/>
          <w:sz w:val="20"/>
          <w:szCs w:val="20"/>
        </w:rPr>
        <w:t xml:space="preserve"> Inflated</w:t>
      </w:r>
      <w:r w:rsidR="00315D35">
        <w:rPr>
          <w:rFonts w:ascii="Times New Roman" w:hAnsi="Times New Roman" w:cs="Times New Roman"/>
          <w:sz w:val="20"/>
          <w:szCs w:val="20"/>
        </w:rPr>
        <w:t xml:space="preserve"> Inception</w:t>
      </w:r>
      <w:r w:rsidR="003E1DD0">
        <w:rPr>
          <w:rFonts w:ascii="Times New Roman" w:hAnsi="Times New Roman" w:cs="Times New Roman"/>
          <w:sz w:val="20"/>
          <w:szCs w:val="20"/>
        </w:rPr>
        <w:t xml:space="preserve">-V1 </w:t>
      </w:r>
      <w:r w:rsidR="00315D35">
        <w:rPr>
          <w:rFonts w:ascii="Times New Roman" w:hAnsi="Times New Roman" w:cs="Times New Roman"/>
          <w:sz w:val="20"/>
          <w:szCs w:val="20"/>
        </w:rPr>
        <w:t>3D (I3D) net</w:t>
      </w:r>
      <w:r w:rsidR="003E1DD0">
        <w:rPr>
          <w:rFonts w:ascii="Times New Roman" w:hAnsi="Times New Roman" w:cs="Times New Roman"/>
          <w:sz w:val="20"/>
          <w:szCs w:val="20"/>
        </w:rPr>
        <w:t xml:space="preserve">work begins with </w:t>
      </w:r>
      <w:r w:rsidR="004726E2">
        <w:rPr>
          <w:rFonts w:ascii="Times New Roman" w:hAnsi="Times New Roman" w:cs="Times New Roman"/>
          <w:sz w:val="20"/>
          <w:szCs w:val="20"/>
        </w:rPr>
        <w:t>two</w:t>
      </w:r>
      <w:r w:rsidR="0004494D">
        <w:rPr>
          <w:rFonts w:ascii="Times New Roman" w:hAnsi="Times New Roman" w:cs="Times New Roman"/>
          <w:sz w:val="20"/>
          <w:szCs w:val="20"/>
        </w:rPr>
        <w:t xml:space="preserve"> convolutional layers with max-pooling layers in-between to reduce the dimensionality of the data early</w:t>
      </w:r>
      <w:r w:rsidR="008179D7">
        <w:rPr>
          <w:rFonts w:ascii="Times New Roman" w:hAnsi="Times New Roman" w:cs="Times New Roman"/>
          <w:sz w:val="20"/>
          <w:szCs w:val="20"/>
        </w:rPr>
        <w:t xml:space="preserve"> to reduce computational cost through the network</w:t>
      </w:r>
      <w:r w:rsidR="00B75941">
        <w:rPr>
          <w:rFonts w:ascii="Times New Roman" w:hAnsi="Times New Roman" w:cs="Times New Roman"/>
          <w:sz w:val="20"/>
          <w:szCs w:val="20"/>
        </w:rPr>
        <w:t xml:space="preserve">. The layers have stride 2 in the spatial dimensions to essentially half the </w:t>
      </w:r>
      <w:r w:rsidR="00446CF5">
        <w:rPr>
          <w:rFonts w:ascii="Times New Roman" w:hAnsi="Times New Roman" w:cs="Times New Roman"/>
          <w:sz w:val="20"/>
          <w:szCs w:val="20"/>
        </w:rPr>
        <w:t>amount of data</w:t>
      </w:r>
      <w:r w:rsidR="00193918">
        <w:rPr>
          <w:rFonts w:ascii="Times New Roman" w:hAnsi="Times New Roman" w:cs="Times New Roman"/>
          <w:sz w:val="20"/>
          <w:szCs w:val="20"/>
        </w:rPr>
        <w:t xml:space="preserve"> while</w:t>
      </w:r>
      <w:r w:rsidR="00446CF5">
        <w:rPr>
          <w:rFonts w:ascii="Times New Roman" w:hAnsi="Times New Roman" w:cs="Times New Roman"/>
          <w:sz w:val="20"/>
          <w:szCs w:val="20"/>
        </w:rPr>
        <w:t xml:space="preserve"> us</w:t>
      </w:r>
      <w:r w:rsidR="00193918">
        <w:rPr>
          <w:rFonts w:ascii="Times New Roman" w:hAnsi="Times New Roman" w:cs="Times New Roman"/>
          <w:sz w:val="20"/>
          <w:szCs w:val="20"/>
        </w:rPr>
        <w:t>ing</w:t>
      </w:r>
      <w:r w:rsidR="00446CF5">
        <w:rPr>
          <w:rFonts w:ascii="Times New Roman" w:hAnsi="Times New Roman" w:cs="Times New Roman"/>
          <w:sz w:val="20"/>
          <w:szCs w:val="20"/>
        </w:rPr>
        <w:t xml:space="preserve"> stride 1 in temporal dimension to retain motion data </w:t>
      </w:r>
      <w:r w:rsidR="00C569B4">
        <w:rPr>
          <w:rFonts w:ascii="Times New Roman" w:hAnsi="Times New Roman" w:cs="Times New Roman"/>
          <w:sz w:val="20"/>
          <w:szCs w:val="20"/>
        </w:rPr>
        <w:t>[3][2]</w:t>
      </w:r>
      <w:r w:rsidR="0039309D">
        <w:rPr>
          <w:rFonts w:ascii="Times New Roman" w:hAnsi="Times New Roman" w:cs="Times New Roman"/>
          <w:sz w:val="20"/>
          <w:szCs w:val="20"/>
        </w:rPr>
        <w:t xml:space="preserve">. </w:t>
      </w:r>
      <w:r w:rsidR="009D6D39">
        <w:rPr>
          <w:rFonts w:ascii="Times New Roman" w:hAnsi="Times New Roman" w:cs="Times New Roman"/>
          <w:sz w:val="20"/>
          <w:szCs w:val="20"/>
        </w:rPr>
        <w:t xml:space="preserve">After the convolutional and max-pooling layers, several </w:t>
      </w:r>
      <w:r w:rsidR="00F6168B">
        <w:rPr>
          <w:rFonts w:ascii="Times New Roman" w:hAnsi="Times New Roman" w:cs="Times New Roman"/>
          <w:sz w:val="20"/>
          <w:szCs w:val="20"/>
        </w:rPr>
        <w:t xml:space="preserve">layers of the Inception module are used to extract fine features from the input data. </w:t>
      </w:r>
      <w:r w:rsidR="002C189D">
        <w:rPr>
          <w:rFonts w:ascii="Times New Roman" w:hAnsi="Times New Roman" w:cs="Times New Roman"/>
          <w:sz w:val="20"/>
          <w:szCs w:val="20"/>
        </w:rPr>
        <w:t xml:space="preserve">After </w:t>
      </w:r>
      <w:proofErr w:type="gramStart"/>
      <w:r w:rsidR="002C189D">
        <w:rPr>
          <w:rFonts w:ascii="Times New Roman" w:hAnsi="Times New Roman" w:cs="Times New Roman"/>
          <w:sz w:val="20"/>
          <w:szCs w:val="20"/>
        </w:rPr>
        <w:t>a number of</w:t>
      </w:r>
      <w:proofErr w:type="gramEnd"/>
      <w:r w:rsidR="002C189D">
        <w:rPr>
          <w:rFonts w:ascii="Times New Roman" w:hAnsi="Times New Roman" w:cs="Times New Roman"/>
          <w:sz w:val="20"/>
          <w:szCs w:val="20"/>
        </w:rPr>
        <w:t xml:space="preserve"> Inception modules, a pooling layer will be placed to further reduce the spatial and temporal dimensions as the model gains more feature maps. </w:t>
      </w:r>
      <w:r w:rsidR="000C3381">
        <w:rPr>
          <w:rFonts w:ascii="Times New Roman" w:hAnsi="Times New Roman" w:cs="Times New Roman"/>
          <w:sz w:val="20"/>
          <w:szCs w:val="20"/>
        </w:rPr>
        <w:t xml:space="preserve">The final pooling layer consolidates the </w:t>
      </w:r>
      <w:r w:rsidR="000F27A4">
        <w:rPr>
          <w:rFonts w:ascii="Times New Roman" w:hAnsi="Times New Roman" w:cs="Times New Roman"/>
          <w:sz w:val="20"/>
          <w:szCs w:val="20"/>
        </w:rPr>
        <w:t xml:space="preserve">special and temporal dimension into 1x1x1 datapoints for each flattening. The flattened data is then input into a fully connected layer and returned from the model as logits to be used for </w:t>
      </w:r>
      <w:r w:rsidR="006B3762">
        <w:rPr>
          <w:rFonts w:ascii="Times New Roman" w:hAnsi="Times New Roman" w:cs="Times New Roman"/>
          <w:sz w:val="20"/>
          <w:szCs w:val="20"/>
        </w:rPr>
        <w:t xml:space="preserve">input to a loss function or for classification based on the maximum value. </w:t>
      </w:r>
    </w:p>
    <w:p w14:paraId="47CED74F" w14:textId="56FD0BD2" w:rsidR="004E1831" w:rsidRDefault="00143EE6" w:rsidP="00C96700">
      <w:pPr>
        <w:spacing w:after="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 xml:space="preserve">The </w:t>
      </w:r>
      <w:r w:rsidR="00840D9F">
        <w:rPr>
          <w:rFonts w:ascii="Times New Roman" w:hAnsi="Times New Roman" w:cs="Times New Roman"/>
          <w:sz w:val="20"/>
          <w:szCs w:val="20"/>
        </w:rPr>
        <w:t xml:space="preserve">full </w:t>
      </w:r>
      <w:r>
        <w:rPr>
          <w:rFonts w:ascii="Times New Roman" w:hAnsi="Times New Roman" w:cs="Times New Roman"/>
          <w:sz w:val="20"/>
          <w:szCs w:val="20"/>
        </w:rPr>
        <w:t xml:space="preserve">implementation uses the layers described and calls upon the previously defined </w:t>
      </w:r>
      <w:r w:rsidR="00DD6B88">
        <w:rPr>
          <w:rFonts w:ascii="Times New Roman" w:hAnsi="Times New Roman" w:cs="Times New Roman"/>
          <w:sz w:val="20"/>
          <w:szCs w:val="20"/>
        </w:rPr>
        <w:t xml:space="preserve">Inception module to </w:t>
      </w:r>
      <w:r w:rsidR="00FA26B3">
        <w:rPr>
          <w:rFonts w:ascii="Times New Roman" w:hAnsi="Times New Roman" w:cs="Times New Roman"/>
          <w:sz w:val="20"/>
          <w:szCs w:val="20"/>
        </w:rPr>
        <w:t>construct</w:t>
      </w:r>
      <w:r w:rsidR="00DD6B88">
        <w:rPr>
          <w:rFonts w:ascii="Times New Roman" w:hAnsi="Times New Roman" w:cs="Times New Roman"/>
          <w:sz w:val="20"/>
          <w:szCs w:val="20"/>
        </w:rPr>
        <w:t xml:space="preserve"> the full network</w:t>
      </w:r>
      <w:r w:rsidR="00307A30">
        <w:rPr>
          <w:rFonts w:ascii="Times New Roman" w:hAnsi="Times New Roman" w:cs="Times New Roman"/>
          <w:sz w:val="20"/>
          <w:szCs w:val="20"/>
        </w:rPr>
        <w:t xml:space="preserve"> (see Figure 2)</w:t>
      </w:r>
      <w:r w:rsidR="00DD6B88">
        <w:rPr>
          <w:rFonts w:ascii="Times New Roman" w:hAnsi="Times New Roman" w:cs="Times New Roman"/>
          <w:sz w:val="20"/>
          <w:szCs w:val="20"/>
        </w:rPr>
        <w:t>. The forward pass is then defined</w:t>
      </w:r>
      <w:r w:rsidR="00A664DC">
        <w:rPr>
          <w:rFonts w:ascii="Times New Roman" w:hAnsi="Times New Roman" w:cs="Times New Roman"/>
          <w:sz w:val="20"/>
          <w:szCs w:val="20"/>
        </w:rPr>
        <w:t xml:space="preserve">, connecting the layers together while adding </w:t>
      </w:r>
      <w:r w:rsidR="00BE3072">
        <w:rPr>
          <w:rFonts w:ascii="Times New Roman" w:hAnsi="Times New Roman" w:cs="Times New Roman"/>
          <w:sz w:val="20"/>
          <w:szCs w:val="20"/>
        </w:rPr>
        <w:t xml:space="preserve">activation functions between layers. The activation function used </w:t>
      </w:r>
      <w:r w:rsidR="00A26A76">
        <w:rPr>
          <w:rFonts w:ascii="Times New Roman" w:hAnsi="Times New Roman" w:cs="Times New Roman"/>
          <w:sz w:val="20"/>
          <w:szCs w:val="20"/>
        </w:rPr>
        <w:t xml:space="preserve">is </w:t>
      </w:r>
      <w:proofErr w:type="spellStart"/>
      <w:r w:rsidR="00A26A76">
        <w:rPr>
          <w:rFonts w:ascii="Times New Roman" w:hAnsi="Times New Roman" w:cs="Times New Roman"/>
          <w:sz w:val="20"/>
          <w:szCs w:val="20"/>
        </w:rPr>
        <w:t>ReLU</w:t>
      </w:r>
      <w:proofErr w:type="spellEnd"/>
      <w:r w:rsidR="00A26A76">
        <w:rPr>
          <w:rFonts w:ascii="Times New Roman" w:hAnsi="Times New Roman" w:cs="Times New Roman"/>
          <w:sz w:val="20"/>
          <w:szCs w:val="20"/>
        </w:rPr>
        <w:t xml:space="preserve"> (Rectified Linear Unit)</w:t>
      </w:r>
      <w:r w:rsidR="00DA1469">
        <w:rPr>
          <w:rFonts w:ascii="Times New Roman" w:hAnsi="Times New Roman" w:cs="Times New Roman"/>
          <w:sz w:val="20"/>
          <w:szCs w:val="20"/>
        </w:rPr>
        <w:t>, a common function that adds non-linearity to the model</w:t>
      </w:r>
      <w:r w:rsidR="00577B91">
        <w:rPr>
          <w:rFonts w:ascii="Times New Roman" w:hAnsi="Times New Roman" w:cs="Times New Roman"/>
          <w:sz w:val="20"/>
          <w:szCs w:val="20"/>
        </w:rPr>
        <w:t xml:space="preserve"> by </w:t>
      </w:r>
      <w:r w:rsidR="000B7433">
        <w:rPr>
          <w:rFonts w:ascii="Times New Roman" w:hAnsi="Times New Roman" w:cs="Times New Roman"/>
          <w:sz w:val="20"/>
          <w:szCs w:val="20"/>
        </w:rPr>
        <w:t xml:space="preserve">updating neurons to be the maximum value between 0 and the current value </w:t>
      </w:r>
      <w:r w:rsidR="009830BB">
        <w:rPr>
          <w:rFonts w:ascii="Times New Roman" w:hAnsi="Times New Roman" w:cs="Times New Roman"/>
          <w:sz w:val="20"/>
          <w:szCs w:val="20"/>
        </w:rPr>
        <w:t>[4]</w:t>
      </w:r>
      <w:r w:rsidR="004A2050">
        <w:rPr>
          <w:rFonts w:ascii="Times New Roman" w:hAnsi="Times New Roman" w:cs="Times New Roman"/>
          <w:sz w:val="20"/>
          <w:szCs w:val="20"/>
        </w:rPr>
        <w:t xml:space="preserve">. </w:t>
      </w:r>
      <w:r w:rsidR="00287E62">
        <w:rPr>
          <w:rFonts w:ascii="Times New Roman" w:hAnsi="Times New Roman" w:cs="Times New Roman"/>
          <w:sz w:val="20"/>
          <w:szCs w:val="20"/>
        </w:rPr>
        <w:t>This helps the model better learn complex features from the data.</w:t>
      </w:r>
      <w:r w:rsidR="00790A7E">
        <w:rPr>
          <w:rFonts w:ascii="Times New Roman" w:hAnsi="Times New Roman" w:cs="Times New Roman"/>
          <w:sz w:val="20"/>
          <w:szCs w:val="20"/>
        </w:rPr>
        <w:t xml:space="preserve"> </w:t>
      </w:r>
      <w:r w:rsidR="0049108A">
        <w:rPr>
          <w:rFonts w:ascii="Times New Roman" w:hAnsi="Times New Roman" w:cs="Times New Roman"/>
          <w:sz w:val="20"/>
          <w:szCs w:val="20"/>
        </w:rPr>
        <w:t xml:space="preserve">The flatten function was used between the </w:t>
      </w:r>
      <w:r w:rsidR="0049108A" w:rsidRPr="00AD78B6">
        <w:rPr>
          <w:rStyle w:val="CodeFont"/>
        </w:rPr>
        <w:t>pool4</w:t>
      </w:r>
      <w:r w:rsidR="0049108A">
        <w:rPr>
          <w:rFonts w:ascii="Times New Roman" w:hAnsi="Times New Roman" w:cs="Times New Roman"/>
          <w:sz w:val="20"/>
          <w:szCs w:val="20"/>
        </w:rPr>
        <w:t xml:space="preserve"> and fully connected linear layer on dimension 1, which would retain the </w:t>
      </w:r>
      <w:r w:rsidR="00DC2243">
        <w:rPr>
          <w:rFonts w:ascii="Times New Roman" w:hAnsi="Times New Roman" w:cs="Times New Roman"/>
          <w:sz w:val="20"/>
          <w:szCs w:val="20"/>
        </w:rPr>
        <w:t xml:space="preserve">batches and flatten along the feature maps. No activation function was used before the output that way the model would return the raw logits to the loss function during training. </w:t>
      </w:r>
      <w:r w:rsidR="004C175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64525E8" wp14:editId="5F4952BF">
                <wp:simplePos x="0" y="0"/>
                <wp:positionH relativeFrom="column">
                  <wp:posOffset>3175</wp:posOffset>
                </wp:positionH>
                <wp:positionV relativeFrom="paragraph">
                  <wp:posOffset>5029200</wp:posOffset>
                </wp:positionV>
                <wp:extent cx="5943600" cy="273050"/>
                <wp:effectExtent l="0" t="0" r="0" b="6350"/>
                <wp:wrapSquare wrapText="bothSides"/>
                <wp:docPr id="18914934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73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FEE82A" w14:textId="1A7827AC" w:rsidR="00D74084" w:rsidRPr="001A6714" w:rsidRDefault="00D74084" w:rsidP="00A723D5">
                            <w:pPr>
                              <w:pStyle w:val="Caption"/>
                              <w:jc w:val="center"/>
                              <w:rPr>
                                <w:rStyle w:val="IEEEFont"/>
                              </w:rPr>
                            </w:pPr>
                            <w:r w:rsidRPr="001A6714">
                              <w:rPr>
                                <w:rStyle w:val="IEEEFont"/>
                              </w:rPr>
                              <w:t xml:space="preserve">Figure </w:t>
                            </w:r>
                            <w:r w:rsidR="005D4AAB" w:rsidRPr="001A6714">
                              <w:rPr>
                                <w:rStyle w:val="IEEEFont"/>
                              </w:rPr>
                              <w:t>2</w:t>
                            </w:r>
                            <w:r w:rsidRPr="001A6714">
                              <w:rPr>
                                <w:rStyle w:val="IEEEFont"/>
                              </w:rPr>
                              <w:t>.</w:t>
                            </w:r>
                            <w:r w:rsidR="00A723D5" w:rsidRPr="001A6714">
                              <w:rPr>
                                <w:rStyle w:val="IEEEFont"/>
                              </w:rPr>
                              <w:t xml:space="preserve"> Inflated Inception 3D Model implementation showing both constructor and forward methods.</w:t>
                            </w:r>
                            <w:r w:rsidR="006078E0">
                              <w:rPr>
                                <w:rStyle w:val="IEEEFont"/>
                              </w:rPr>
                              <w:t xml:space="preserve"> </w:t>
                            </w:r>
                            <w:r w:rsidR="004F4ADF">
                              <w:rPr>
                                <w:rStyle w:val="IEEEFont"/>
                              </w:rPr>
                              <w:t>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4525E8" id="_x0000_s1027" type="#_x0000_t202" style="position:absolute;left:0;text-align:left;margin-left:.25pt;margin-top:396pt;width:468pt;height:21.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IbagHQIAAEIEAAAOAAAAZHJzL2Uyb0RvYy54bWysU01v2zAMvQ/YfxB0X+yka9cZcYosRYYB&#13;&#10;QVsgHXpWZDkWIIsapcTOfv0oJU66bqdhF5kWKX689zi961vD9gq9Blvy8SjnTFkJlbbbkn9/Xn64&#13;&#10;5cwHYSthwKqSH5Tnd7P376adK9QEGjCVQkZJrC86V/ImBFdkmZeNaoUfgVOWnDVgKwL94jarUHSU&#13;&#10;vTXZJM9vsg6wcghSeU+390cnn6X8da1keKxrrwIzJafeQjoxnZt4ZrOpKLYoXKPlqQ3xD120Qlsq&#13;&#10;ek51L4JgO9R/pGq1RPBQh5GENoO61lKlGWiacf5mmnUjnEqzEDjenWHy/y+tfNiv3ROy0H+BngiM&#13;&#10;gHTOF54u4zx9jW38UqeM/ATh4Qyb6gOTdHn9+ePVTU4uSb7Jp6v8OuGaXV479OGrgpZFo+RItCS0&#13;&#10;xH7lA1Wk0CEkFvNgdLXUxsSf6FgYZHtBFHaNDir2SC9+izI2xlqIr47ueJNdRolW6Dc909WrMTdQ&#13;&#10;HWh6hKMwvJNLTfVWwocngaQEmorUHR7pqA10JYeTxVkD+PNv9zGeCCIvZx0pq+T+x06g4sx8s0Rd&#13;&#10;lOFg4GBsBsPu2gXQpGPaGyeTSQ8wmMGsEdoXEv08ViGXsJJqlTwM5iIc9U1LI9V8noJIbE6ElV07&#13;&#10;GVMPuD73LwLdiZVAfD7AoDlRvCHnGJvocfNdIKQTcxHXI4onuEmoiZ7TUsVNeP2foi6rP/sFAAD/&#13;&#10;/wMAUEsDBBQABgAIAAAAIQBgM9xX5QAAAA0BAAAPAAAAZHJzL2Rvd25yZXYueG1sTI9BT8MwDIXv&#13;&#10;SPyHyEhcEEtZt7J1TadpwGFcJsou3LImawqNUyXpVv495gQXS/azn99XrEfbsbP2oXUo4GGSANNY&#13;&#10;O9ViI+Dw/nK/ABaiRCU7h1rAtw6wLq+vCpkrd8E3fa5iw8gEQy4FmBj7nPNQG21lmLheI2kn562M&#13;&#10;1PqGKy8vZG47Pk2SjFvZIn0wstdbo+uvarAC9rOPvbkbTs+vm1nqd4dhm302lRC3N+PTispmBSzq&#13;&#10;Mf5dwC8D5YeSgh3dgCqwTsCc9gQ8LqeERfIyzWhyFLBI5wnwsuD/KcofAAAA//8DAFBLAQItABQA&#13;&#10;BgAIAAAAIQC2gziS/gAAAOEBAAATAAAAAAAAAAAAAAAAAAAAAABbQ29udGVudF9UeXBlc10ueG1s&#13;&#10;UEsBAi0AFAAGAAgAAAAhADj9If/WAAAAlAEAAAsAAAAAAAAAAAAAAAAALwEAAF9yZWxzLy5yZWxz&#13;&#10;UEsBAi0AFAAGAAgAAAAhABIhtqAdAgAAQgQAAA4AAAAAAAAAAAAAAAAALgIAAGRycy9lMm9Eb2Mu&#13;&#10;eG1sUEsBAi0AFAAGAAgAAAAhAGAz3FflAAAADQEAAA8AAAAAAAAAAAAAAAAAdwQAAGRycy9kb3du&#13;&#10;cmV2LnhtbFBLBQYAAAAABAAEAPMAAACJBQAAAAA=&#13;&#10;" stroked="f">
                <v:textbox style="mso-fit-shape-to-text:t" inset="0,0,0,0">
                  <w:txbxContent>
                    <w:p w14:paraId="16FEE82A" w14:textId="1A7827AC" w:rsidR="00D74084" w:rsidRPr="001A6714" w:rsidRDefault="00D74084" w:rsidP="00A723D5">
                      <w:pPr>
                        <w:pStyle w:val="Caption"/>
                        <w:jc w:val="center"/>
                        <w:rPr>
                          <w:rStyle w:val="IEEEFont"/>
                        </w:rPr>
                      </w:pPr>
                      <w:r w:rsidRPr="001A6714">
                        <w:rPr>
                          <w:rStyle w:val="IEEEFont"/>
                        </w:rPr>
                        <w:t xml:space="preserve">Figure </w:t>
                      </w:r>
                      <w:r w:rsidR="005D4AAB" w:rsidRPr="001A6714">
                        <w:rPr>
                          <w:rStyle w:val="IEEEFont"/>
                        </w:rPr>
                        <w:t>2</w:t>
                      </w:r>
                      <w:r w:rsidRPr="001A6714">
                        <w:rPr>
                          <w:rStyle w:val="IEEEFont"/>
                        </w:rPr>
                        <w:t>.</w:t>
                      </w:r>
                      <w:r w:rsidR="00A723D5" w:rsidRPr="001A6714">
                        <w:rPr>
                          <w:rStyle w:val="IEEEFont"/>
                        </w:rPr>
                        <w:t xml:space="preserve"> Inflated Inception 3D Model implementation showing both constructor and forward methods.</w:t>
                      </w:r>
                      <w:r w:rsidR="006078E0">
                        <w:rPr>
                          <w:rStyle w:val="IEEEFont"/>
                        </w:rPr>
                        <w:t xml:space="preserve"> </w:t>
                      </w:r>
                      <w:r w:rsidR="004F4ADF">
                        <w:rPr>
                          <w:rStyle w:val="IEEEFont"/>
                        </w:rPr>
                        <w:t>[1]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C1754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8241" behindDoc="0" locked="0" layoutInCell="1" allowOverlap="1" wp14:anchorId="41E0FCF6" wp14:editId="3AD571E6">
            <wp:simplePos x="0" y="0"/>
            <wp:positionH relativeFrom="margin">
              <wp:posOffset>0</wp:posOffset>
            </wp:positionH>
            <wp:positionV relativeFrom="margin">
              <wp:posOffset>-15875</wp:posOffset>
            </wp:positionV>
            <wp:extent cx="5943600" cy="4991735"/>
            <wp:effectExtent l="12700" t="12700" r="12700" b="12065"/>
            <wp:wrapSquare wrapText="bothSides"/>
            <wp:docPr id="104425337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5337" name="Picture 7" descr="A screenshot of a computer program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473">
        <w:rPr>
          <w:rFonts w:ascii="Times New Roman" w:hAnsi="Times New Roman" w:cs="Times New Roman"/>
          <w:sz w:val="20"/>
          <w:szCs w:val="20"/>
        </w:rPr>
        <w:t xml:space="preserve">With the model complete, the next steps </w:t>
      </w:r>
      <w:r w:rsidR="00963900">
        <w:rPr>
          <w:rFonts w:ascii="Times New Roman" w:hAnsi="Times New Roman" w:cs="Times New Roman"/>
          <w:sz w:val="20"/>
          <w:szCs w:val="20"/>
        </w:rPr>
        <w:t>were to download and prepare the dataset.</w:t>
      </w:r>
    </w:p>
    <w:p w14:paraId="73AF4D7D" w14:textId="51F22A18" w:rsidR="00343473" w:rsidRPr="00F332F0" w:rsidRDefault="00963900" w:rsidP="00C96700">
      <w:pPr>
        <w:spacing w:after="40"/>
        <w:jc w:val="center"/>
        <w:rPr>
          <w:rStyle w:val="IEEEFont"/>
          <w:smallCaps/>
        </w:rPr>
      </w:pPr>
      <w:r w:rsidRPr="00F332F0">
        <w:rPr>
          <w:rStyle w:val="IEEEFont"/>
          <w:smallCaps/>
        </w:rPr>
        <w:t xml:space="preserve">III. </w:t>
      </w:r>
      <w:r w:rsidR="0026218B" w:rsidRPr="00F332F0">
        <w:rPr>
          <w:rStyle w:val="IEEEFont"/>
          <w:smallCaps/>
        </w:rPr>
        <w:t>Dataset &amp; Preprocessing</w:t>
      </w:r>
    </w:p>
    <w:p w14:paraId="46F3850C" w14:textId="483F07BA" w:rsidR="003D1083" w:rsidRDefault="00433A75" w:rsidP="003D1083">
      <w:pPr>
        <w:spacing w:after="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="00CD08A7">
        <w:rPr>
          <w:rFonts w:ascii="Times New Roman" w:hAnsi="Times New Roman" w:cs="Times New Roman"/>
          <w:sz w:val="20"/>
          <w:szCs w:val="20"/>
        </w:rPr>
        <w:t xml:space="preserve">The dataset used in this project </w:t>
      </w:r>
      <w:r w:rsidR="00FA3180">
        <w:rPr>
          <w:rFonts w:ascii="Times New Roman" w:hAnsi="Times New Roman" w:cs="Times New Roman"/>
          <w:sz w:val="20"/>
          <w:szCs w:val="20"/>
        </w:rPr>
        <w:t xml:space="preserve">is the MS-ASL </w:t>
      </w:r>
      <w:r w:rsidR="001248E9">
        <w:rPr>
          <w:rFonts w:ascii="Times New Roman" w:hAnsi="Times New Roman" w:cs="Times New Roman"/>
          <w:sz w:val="20"/>
          <w:szCs w:val="20"/>
        </w:rPr>
        <w:t xml:space="preserve">dataset </w:t>
      </w:r>
      <w:r w:rsidR="00FA3180">
        <w:rPr>
          <w:rFonts w:ascii="Times New Roman" w:hAnsi="Times New Roman" w:cs="Times New Roman"/>
          <w:sz w:val="20"/>
          <w:szCs w:val="20"/>
        </w:rPr>
        <w:t xml:space="preserve">from Microsoft. </w:t>
      </w:r>
      <w:r w:rsidR="001248E9">
        <w:rPr>
          <w:rFonts w:ascii="Times New Roman" w:hAnsi="Times New Roman" w:cs="Times New Roman"/>
          <w:sz w:val="20"/>
          <w:szCs w:val="20"/>
        </w:rPr>
        <w:t>It consists of 25,513 samples split between training, validation, and testing set for 1,000 different labels</w:t>
      </w:r>
      <w:r w:rsidR="007C3D85">
        <w:rPr>
          <w:rFonts w:ascii="Times New Roman" w:hAnsi="Times New Roman" w:cs="Times New Roman"/>
          <w:sz w:val="20"/>
          <w:szCs w:val="20"/>
        </w:rPr>
        <w:t xml:space="preserve"> </w:t>
      </w:r>
      <w:r w:rsidR="009830BB">
        <w:rPr>
          <w:rFonts w:ascii="Times New Roman" w:hAnsi="Times New Roman" w:cs="Times New Roman"/>
          <w:sz w:val="20"/>
          <w:szCs w:val="20"/>
        </w:rPr>
        <w:t>[5]</w:t>
      </w:r>
      <w:r w:rsidR="001248E9">
        <w:rPr>
          <w:rFonts w:ascii="Times New Roman" w:hAnsi="Times New Roman" w:cs="Times New Roman"/>
          <w:sz w:val="20"/>
          <w:szCs w:val="20"/>
        </w:rPr>
        <w:t xml:space="preserve">. </w:t>
      </w:r>
      <w:r w:rsidR="006B5C93">
        <w:rPr>
          <w:rFonts w:ascii="Times New Roman" w:hAnsi="Times New Roman" w:cs="Times New Roman"/>
          <w:sz w:val="20"/>
          <w:szCs w:val="20"/>
        </w:rPr>
        <w:t xml:space="preserve">The actual download for the dataset consisted of several </w:t>
      </w:r>
      <w:r w:rsidR="001C672C">
        <w:rPr>
          <w:rFonts w:ascii="Times New Roman" w:hAnsi="Times New Roman" w:cs="Times New Roman"/>
          <w:sz w:val="20"/>
          <w:szCs w:val="20"/>
        </w:rPr>
        <w:t xml:space="preserve">JSON files that organized the </w:t>
      </w:r>
      <w:r w:rsidR="00A17BF4">
        <w:rPr>
          <w:rFonts w:ascii="Times New Roman" w:hAnsi="Times New Roman" w:cs="Times New Roman"/>
          <w:sz w:val="20"/>
          <w:szCs w:val="20"/>
        </w:rPr>
        <w:t xml:space="preserve">data entries between the training, validation, and testing sets as well as a file detailing the individual labels. </w:t>
      </w:r>
      <w:r w:rsidR="00046D29">
        <w:rPr>
          <w:rFonts w:ascii="Times New Roman" w:hAnsi="Times New Roman" w:cs="Times New Roman"/>
          <w:sz w:val="20"/>
          <w:szCs w:val="20"/>
        </w:rPr>
        <w:t>Each entry in the JSON files contained several fields</w:t>
      </w:r>
      <w:r w:rsidR="00C36F45">
        <w:rPr>
          <w:rFonts w:ascii="Times New Roman" w:hAnsi="Times New Roman" w:cs="Times New Roman"/>
          <w:sz w:val="20"/>
          <w:szCs w:val="20"/>
        </w:rPr>
        <w:t xml:space="preserve"> such as </w:t>
      </w:r>
      <w:r w:rsidR="00F64C14">
        <w:rPr>
          <w:rFonts w:ascii="Times New Roman" w:hAnsi="Times New Roman" w:cs="Times New Roman"/>
          <w:sz w:val="20"/>
          <w:szCs w:val="20"/>
        </w:rPr>
        <w:t>label, URL to the video, height &amp; width of video, normalized bounding box of the signer, FPS of video</w:t>
      </w:r>
      <w:r w:rsidR="002913D3">
        <w:rPr>
          <w:rFonts w:ascii="Times New Roman" w:hAnsi="Times New Roman" w:cs="Times New Roman"/>
          <w:sz w:val="20"/>
          <w:szCs w:val="20"/>
        </w:rPr>
        <w:t>, start and end times for the gesture within the video, as well as identifying the signer and text in video</w:t>
      </w:r>
      <w:r w:rsidR="005412A4">
        <w:rPr>
          <w:rFonts w:ascii="Times New Roman" w:hAnsi="Times New Roman" w:cs="Times New Roman"/>
          <w:sz w:val="20"/>
          <w:szCs w:val="20"/>
        </w:rPr>
        <w:t xml:space="preserve"> </w:t>
      </w:r>
      <w:r w:rsidR="009830BB">
        <w:rPr>
          <w:rFonts w:ascii="Times New Roman" w:hAnsi="Times New Roman" w:cs="Times New Roman"/>
          <w:sz w:val="20"/>
          <w:szCs w:val="20"/>
        </w:rPr>
        <w:t>[5]</w:t>
      </w:r>
      <w:r w:rsidR="002913D3">
        <w:rPr>
          <w:rFonts w:ascii="Times New Roman" w:hAnsi="Times New Roman" w:cs="Times New Roman"/>
          <w:sz w:val="20"/>
          <w:szCs w:val="20"/>
        </w:rPr>
        <w:t xml:space="preserve">. </w:t>
      </w:r>
      <w:r w:rsidR="00133057">
        <w:rPr>
          <w:rFonts w:ascii="Times New Roman" w:hAnsi="Times New Roman" w:cs="Times New Roman"/>
          <w:sz w:val="20"/>
          <w:szCs w:val="20"/>
        </w:rPr>
        <w:t xml:space="preserve">For ease of use, the entries were abstracted into </w:t>
      </w:r>
      <w:r w:rsidR="005412A4">
        <w:rPr>
          <w:rFonts w:ascii="Times New Roman" w:hAnsi="Times New Roman" w:cs="Times New Roman"/>
          <w:sz w:val="20"/>
          <w:szCs w:val="20"/>
        </w:rPr>
        <w:t xml:space="preserve">two Python classes, one describing each entry called </w:t>
      </w:r>
      <w:r w:rsidR="005412A4" w:rsidRPr="00D738AF">
        <w:rPr>
          <w:rFonts w:ascii="PT Mono" w:hAnsi="PT Mono" w:cs="Times New Roman"/>
          <w:sz w:val="20"/>
          <w:szCs w:val="20"/>
        </w:rPr>
        <w:t>Sample</w:t>
      </w:r>
      <w:r w:rsidR="005412A4">
        <w:rPr>
          <w:rFonts w:ascii="Times New Roman" w:hAnsi="Times New Roman" w:cs="Times New Roman"/>
          <w:sz w:val="20"/>
          <w:szCs w:val="20"/>
        </w:rPr>
        <w:t xml:space="preserve"> and one describing the entire dataset, called </w:t>
      </w:r>
      <w:r w:rsidR="005412A4" w:rsidRPr="00D738AF">
        <w:rPr>
          <w:rFonts w:ascii="PT Mono" w:hAnsi="PT Mono" w:cs="Times New Roman"/>
          <w:sz w:val="20"/>
          <w:szCs w:val="20"/>
        </w:rPr>
        <w:t>Dataset</w:t>
      </w:r>
      <w:r w:rsidR="005412A4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5D662821" w14:textId="035FCE36" w:rsidR="002913D3" w:rsidRDefault="005412A4" w:rsidP="003D1083">
      <w:pPr>
        <w:spacing w:after="4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The</w:t>
      </w:r>
      <w:r w:rsidR="00C518AA">
        <w:rPr>
          <w:rFonts w:ascii="Times New Roman" w:hAnsi="Times New Roman" w:cs="Times New Roman"/>
          <w:sz w:val="20"/>
          <w:szCs w:val="20"/>
        </w:rPr>
        <w:t xml:space="preserve"> </w:t>
      </w:r>
      <w:r w:rsidR="00C518AA" w:rsidRPr="007731AB">
        <w:rPr>
          <w:rFonts w:ascii="PT Mono" w:hAnsi="PT Mono" w:cs="Times New Roman"/>
          <w:sz w:val="20"/>
          <w:szCs w:val="20"/>
        </w:rPr>
        <w:t>Sample</w:t>
      </w:r>
      <w:r w:rsidR="00C518AA">
        <w:rPr>
          <w:rFonts w:ascii="Times New Roman" w:hAnsi="Times New Roman" w:cs="Times New Roman"/>
          <w:sz w:val="20"/>
          <w:szCs w:val="20"/>
        </w:rPr>
        <w:t xml:space="preserve"> class </w:t>
      </w:r>
      <w:r w:rsidR="0008353C">
        <w:rPr>
          <w:rFonts w:ascii="Times New Roman" w:hAnsi="Times New Roman" w:cs="Times New Roman"/>
          <w:sz w:val="20"/>
          <w:szCs w:val="20"/>
        </w:rPr>
        <w:t xml:space="preserve">contained </w:t>
      </w:r>
      <w:r w:rsidR="00E13447">
        <w:rPr>
          <w:rFonts w:ascii="Times New Roman" w:hAnsi="Times New Roman" w:cs="Times New Roman"/>
          <w:sz w:val="20"/>
          <w:szCs w:val="20"/>
        </w:rPr>
        <w:t>three</w:t>
      </w:r>
      <w:r w:rsidR="008B69CF">
        <w:rPr>
          <w:rFonts w:ascii="Times New Roman" w:hAnsi="Times New Roman" w:cs="Times New Roman"/>
          <w:sz w:val="20"/>
          <w:szCs w:val="20"/>
        </w:rPr>
        <w:t xml:space="preserve"> attributes. </w:t>
      </w:r>
      <w:r w:rsidR="0097264C">
        <w:rPr>
          <w:rFonts w:ascii="Times New Roman" w:hAnsi="Times New Roman" w:cs="Times New Roman"/>
          <w:sz w:val="20"/>
          <w:szCs w:val="20"/>
        </w:rPr>
        <w:t xml:space="preserve">The </w:t>
      </w:r>
      <w:r w:rsidR="0097264C" w:rsidRPr="007731AB">
        <w:rPr>
          <w:rFonts w:ascii="PT Mono" w:hAnsi="PT Mono" w:cs="Times New Roman"/>
          <w:sz w:val="20"/>
          <w:szCs w:val="20"/>
        </w:rPr>
        <w:t>entry</w:t>
      </w:r>
      <w:r w:rsidR="0097264C">
        <w:rPr>
          <w:rFonts w:ascii="Times New Roman" w:hAnsi="Times New Roman" w:cs="Times New Roman"/>
          <w:sz w:val="20"/>
          <w:szCs w:val="20"/>
        </w:rPr>
        <w:t xml:space="preserve"> attribute contained the </w:t>
      </w:r>
      <w:r w:rsidR="00E70B36">
        <w:rPr>
          <w:rFonts w:ascii="Times New Roman" w:hAnsi="Times New Roman" w:cs="Times New Roman"/>
          <w:sz w:val="20"/>
          <w:szCs w:val="20"/>
        </w:rPr>
        <w:t xml:space="preserve">Python dictionary representation of the JSON dataset entry. The </w:t>
      </w:r>
      <w:r w:rsidR="00E70B36" w:rsidRPr="0061622D">
        <w:rPr>
          <w:rFonts w:ascii="PT Mono" w:hAnsi="PT Mono" w:cs="Times New Roman"/>
          <w:sz w:val="20"/>
          <w:szCs w:val="20"/>
        </w:rPr>
        <w:t>index</w:t>
      </w:r>
      <w:r w:rsidR="00E70B36">
        <w:rPr>
          <w:rFonts w:ascii="Times New Roman" w:hAnsi="Times New Roman" w:cs="Times New Roman"/>
          <w:sz w:val="20"/>
          <w:szCs w:val="20"/>
        </w:rPr>
        <w:t xml:space="preserve"> attribute contained the index </w:t>
      </w:r>
      <w:r w:rsidR="004502EF">
        <w:rPr>
          <w:rFonts w:ascii="Times New Roman" w:hAnsi="Times New Roman" w:cs="Times New Roman"/>
          <w:sz w:val="20"/>
          <w:szCs w:val="20"/>
        </w:rPr>
        <w:t>of the entry within the JSON file</w:t>
      </w:r>
      <w:r w:rsidR="00612D83">
        <w:rPr>
          <w:rFonts w:ascii="Times New Roman" w:hAnsi="Times New Roman" w:cs="Times New Roman"/>
          <w:sz w:val="20"/>
          <w:szCs w:val="20"/>
        </w:rPr>
        <w:t xml:space="preserve">, which was used to name the </w:t>
      </w:r>
      <w:r w:rsidR="00402A5E">
        <w:rPr>
          <w:rFonts w:ascii="Times New Roman" w:hAnsi="Times New Roman" w:cs="Times New Roman"/>
          <w:sz w:val="20"/>
          <w:szCs w:val="20"/>
        </w:rPr>
        <w:t>video once downloaded</w:t>
      </w:r>
      <w:r w:rsidR="00CE6BD0">
        <w:rPr>
          <w:rFonts w:ascii="Times New Roman" w:hAnsi="Times New Roman" w:cs="Times New Roman"/>
          <w:sz w:val="20"/>
          <w:szCs w:val="20"/>
        </w:rPr>
        <w:t xml:space="preserve">. The </w:t>
      </w:r>
      <w:proofErr w:type="spellStart"/>
      <w:r w:rsidR="00CE6BD0" w:rsidRPr="0061622D">
        <w:rPr>
          <w:rFonts w:ascii="PT Mono" w:hAnsi="PT Mono" w:cs="Times New Roman"/>
          <w:sz w:val="20"/>
          <w:szCs w:val="20"/>
        </w:rPr>
        <w:t>savePath</w:t>
      </w:r>
      <w:proofErr w:type="spellEnd"/>
      <w:r w:rsidR="00CE6BD0">
        <w:rPr>
          <w:rFonts w:ascii="Times New Roman" w:hAnsi="Times New Roman" w:cs="Times New Roman"/>
          <w:sz w:val="20"/>
          <w:szCs w:val="20"/>
        </w:rPr>
        <w:t xml:space="preserve"> </w:t>
      </w:r>
      <w:r w:rsidR="00402A5E">
        <w:rPr>
          <w:rFonts w:ascii="Times New Roman" w:hAnsi="Times New Roman" w:cs="Times New Roman"/>
          <w:sz w:val="20"/>
          <w:szCs w:val="20"/>
        </w:rPr>
        <w:t xml:space="preserve">attribute </w:t>
      </w:r>
      <w:r w:rsidR="00CE6BD0">
        <w:rPr>
          <w:rFonts w:ascii="Times New Roman" w:hAnsi="Times New Roman" w:cs="Times New Roman"/>
          <w:sz w:val="20"/>
          <w:szCs w:val="20"/>
        </w:rPr>
        <w:t xml:space="preserve">would </w:t>
      </w:r>
      <w:r w:rsidR="00402A5E">
        <w:rPr>
          <w:rFonts w:ascii="Times New Roman" w:hAnsi="Times New Roman" w:cs="Times New Roman"/>
          <w:sz w:val="20"/>
          <w:szCs w:val="20"/>
        </w:rPr>
        <w:t xml:space="preserve">store the path to where the video was downloaded. </w:t>
      </w:r>
      <w:r w:rsidR="00653BDC">
        <w:rPr>
          <w:rFonts w:ascii="Times New Roman" w:hAnsi="Times New Roman" w:cs="Times New Roman"/>
          <w:sz w:val="20"/>
          <w:szCs w:val="20"/>
        </w:rPr>
        <w:t xml:space="preserve">Several methods were introduced to quickly access </w:t>
      </w:r>
      <w:r w:rsidR="00EF39F7">
        <w:rPr>
          <w:rFonts w:ascii="Times New Roman" w:hAnsi="Times New Roman" w:cs="Times New Roman"/>
          <w:sz w:val="20"/>
          <w:szCs w:val="20"/>
        </w:rPr>
        <w:t xml:space="preserve">data from the dataset entry. </w:t>
      </w:r>
      <w:proofErr w:type="spellStart"/>
      <w:proofErr w:type="gramStart"/>
      <w:r w:rsidR="00EF39F7" w:rsidRPr="0061622D">
        <w:rPr>
          <w:rFonts w:ascii="PT Mono" w:hAnsi="PT Mono" w:cs="Times New Roman"/>
          <w:sz w:val="20"/>
          <w:szCs w:val="20"/>
        </w:rPr>
        <w:t>getURL</w:t>
      </w:r>
      <w:proofErr w:type="spellEnd"/>
      <w:r w:rsidR="00EF39F7" w:rsidRPr="0061622D">
        <w:rPr>
          <w:rFonts w:ascii="PT Mono" w:hAnsi="PT Mono" w:cs="Times New Roman"/>
          <w:sz w:val="20"/>
          <w:szCs w:val="20"/>
        </w:rPr>
        <w:t>(</w:t>
      </w:r>
      <w:proofErr w:type="gramEnd"/>
      <w:r w:rsidR="00EF39F7" w:rsidRPr="0061622D">
        <w:rPr>
          <w:rFonts w:ascii="PT Mono" w:hAnsi="PT Mono" w:cs="Times New Roman"/>
          <w:sz w:val="20"/>
          <w:szCs w:val="20"/>
        </w:rPr>
        <w:t>)</w:t>
      </w:r>
      <w:r w:rsidR="00EF39F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proofErr w:type="gramStart"/>
      <w:r w:rsidR="007D02F6" w:rsidRPr="0061622D">
        <w:rPr>
          <w:rFonts w:ascii="PT Mono" w:hAnsi="PT Mono" w:cs="Times New Roman"/>
          <w:sz w:val="20"/>
          <w:szCs w:val="20"/>
        </w:rPr>
        <w:t>getTrimTimes</w:t>
      </w:r>
      <w:proofErr w:type="spellEnd"/>
      <w:r w:rsidR="007D02F6" w:rsidRPr="0061622D">
        <w:rPr>
          <w:rFonts w:ascii="PT Mono" w:hAnsi="PT Mono" w:cs="Times New Roman"/>
          <w:sz w:val="20"/>
          <w:szCs w:val="20"/>
        </w:rPr>
        <w:t>(</w:t>
      </w:r>
      <w:proofErr w:type="gramEnd"/>
      <w:r w:rsidR="007D02F6" w:rsidRPr="0061622D">
        <w:rPr>
          <w:rFonts w:ascii="PT Mono" w:hAnsi="PT Mono" w:cs="Times New Roman"/>
          <w:sz w:val="20"/>
          <w:szCs w:val="20"/>
        </w:rPr>
        <w:t>)</w:t>
      </w:r>
      <w:r w:rsidR="007D02F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proofErr w:type="gramStart"/>
      <w:r w:rsidR="007D02F6" w:rsidRPr="0061622D">
        <w:rPr>
          <w:rFonts w:ascii="PT Mono" w:hAnsi="PT Mono" w:cs="Times New Roman"/>
          <w:sz w:val="20"/>
          <w:szCs w:val="20"/>
        </w:rPr>
        <w:t>getBoundingBox</w:t>
      </w:r>
      <w:proofErr w:type="spellEnd"/>
      <w:r w:rsidR="007D02F6" w:rsidRPr="0061622D">
        <w:rPr>
          <w:rFonts w:ascii="PT Mono" w:hAnsi="PT Mono" w:cs="Times New Roman"/>
          <w:sz w:val="20"/>
          <w:szCs w:val="20"/>
        </w:rPr>
        <w:t>(</w:t>
      </w:r>
      <w:proofErr w:type="gramEnd"/>
      <w:r w:rsidR="007D02F6" w:rsidRPr="0061622D">
        <w:rPr>
          <w:rFonts w:ascii="PT Mono" w:hAnsi="PT Mono" w:cs="Times New Roman"/>
          <w:sz w:val="20"/>
          <w:szCs w:val="20"/>
        </w:rPr>
        <w:t>)</w:t>
      </w:r>
      <w:r w:rsidR="007D02F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proofErr w:type="gramStart"/>
      <w:r w:rsidR="007D02F6" w:rsidRPr="0061622D">
        <w:rPr>
          <w:rFonts w:ascii="PT Mono" w:hAnsi="PT Mono" w:cs="Times New Roman"/>
          <w:sz w:val="20"/>
          <w:szCs w:val="20"/>
        </w:rPr>
        <w:t>getResolution</w:t>
      </w:r>
      <w:proofErr w:type="spellEnd"/>
      <w:r w:rsidR="007D02F6" w:rsidRPr="0061622D">
        <w:rPr>
          <w:rFonts w:ascii="PT Mono" w:hAnsi="PT Mono" w:cs="Times New Roman"/>
          <w:sz w:val="20"/>
          <w:szCs w:val="20"/>
        </w:rPr>
        <w:t>(</w:t>
      </w:r>
      <w:proofErr w:type="gramEnd"/>
      <w:r w:rsidR="007D02F6" w:rsidRPr="0061622D">
        <w:rPr>
          <w:rFonts w:ascii="PT Mono" w:hAnsi="PT Mono" w:cs="Times New Roman"/>
          <w:sz w:val="20"/>
          <w:szCs w:val="20"/>
        </w:rPr>
        <w:t>)</w:t>
      </w:r>
      <w:r w:rsidR="007D02F6">
        <w:rPr>
          <w:rFonts w:ascii="Times New Roman" w:hAnsi="Times New Roman" w:cs="Times New Roman"/>
          <w:sz w:val="20"/>
          <w:szCs w:val="20"/>
        </w:rPr>
        <w:t>,</w:t>
      </w:r>
      <w:r w:rsidR="00EF2006">
        <w:rPr>
          <w:rFonts w:ascii="Times New Roman" w:hAnsi="Times New Roman" w:cs="Times New Roman"/>
          <w:sz w:val="20"/>
          <w:szCs w:val="20"/>
        </w:rPr>
        <w:t xml:space="preserve"> </w:t>
      </w:r>
      <w:r w:rsidR="007D02F6">
        <w:rPr>
          <w:rFonts w:ascii="Times New Roman" w:hAnsi="Times New Roman" w:cs="Times New Roman"/>
          <w:sz w:val="20"/>
          <w:szCs w:val="20"/>
        </w:rPr>
        <w:t xml:space="preserve">and </w:t>
      </w:r>
      <w:proofErr w:type="spellStart"/>
      <w:proofErr w:type="gramStart"/>
      <w:r w:rsidR="007D02F6" w:rsidRPr="0061622D">
        <w:rPr>
          <w:rFonts w:ascii="PT Mono" w:hAnsi="PT Mono" w:cs="Times New Roman"/>
          <w:sz w:val="20"/>
          <w:szCs w:val="20"/>
        </w:rPr>
        <w:t>getLabel</w:t>
      </w:r>
      <w:proofErr w:type="spellEnd"/>
      <w:r w:rsidR="007D02F6" w:rsidRPr="0061622D">
        <w:rPr>
          <w:rFonts w:ascii="PT Mono" w:hAnsi="PT Mono" w:cs="Times New Roman"/>
          <w:sz w:val="20"/>
          <w:szCs w:val="20"/>
        </w:rPr>
        <w:t>(</w:t>
      </w:r>
      <w:proofErr w:type="gramEnd"/>
      <w:r w:rsidR="007D02F6" w:rsidRPr="0061622D">
        <w:rPr>
          <w:rFonts w:ascii="PT Mono" w:hAnsi="PT Mono" w:cs="Times New Roman"/>
          <w:sz w:val="20"/>
          <w:szCs w:val="20"/>
        </w:rPr>
        <w:t>)</w:t>
      </w:r>
      <w:r w:rsidR="009841F4">
        <w:rPr>
          <w:rFonts w:ascii="Times New Roman" w:hAnsi="Times New Roman" w:cs="Times New Roman"/>
          <w:sz w:val="20"/>
          <w:szCs w:val="20"/>
        </w:rPr>
        <w:t xml:space="preserve"> </w:t>
      </w:r>
      <w:r w:rsidR="001B0C4E">
        <w:rPr>
          <w:rFonts w:ascii="Times New Roman" w:hAnsi="Times New Roman" w:cs="Times New Roman"/>
          <w:sz w:val="20"/>
          <w:szCs w:val="20"/>
        </w:rPr>
        <w:t>would all return the</w:t>
      </w:r>
      <w:r w:rsidR="00FD73DC">
        <w:rPr>
          <w:rFonts w:ascii="Times New Roman" w:hAnsi="Times New Roman" w:cs="Times New Roman"/>
          <w:sz w:val="20"/>
          <w:szCs w:val="20"/>
        </w:rPr>
        <w:t xml:space="preserve"> corresponding information </w:t>
      </w:r>
      <w:r w:rsidR="005A3D91">
        <w:rPr>
          <w:rFonts w:ascii="Times New Roman" w:hAnsi="Times New Roman" w:cs="Times New Roman"/>
          <w:sz w:val="20"/>
          <w:szCs w:val="20"/>
        </w:rPr>
        <w:t xml:space="preserve">from the entry in Python datatypes. </w:t>
      </w:r>
      <w:r w:rsidR="00315B1A">
        <w:rPr>
          <w:rFonts w:ascii="Times New Roman" w:hAnsi="Times New Roman" w:cs="Times New Roman"/>
          <w:sz w:val="20"/>
          <w:szCs w:val="20"/>
        </w:rPr>
        <w:t xml:space="preserve">Two helper methods, </w:t>
      </w:r>
      <w:proofErr w:type="spellStart"/>
      <w:proofErr w:type="gramStart"/>
      <w:r w:rsidR="00315B1A" w:rsidRPr="0061622D">
        <w:rPr>
          <w:rFonts w:ascii="PT Mono" w:hAnsi="PT Mono" w:cs="Times New Roman"/>
          <w:sz w:val="20"/>
          <w:szCs w:val="20"/>
        </w:rPr>
        <w:t>isVideoDownloaded</w:t>
      </w:r>
      <w:proofErr w:type="spellEnd"/>
      <w:r w:rsidR="00315B1A" w:rsidRPr="0061622D">
        <w:rPr>
          <w:rFonts w:ascii="PT Mono" w:hAnsi="PT Mono" w:cs="Times New Roman"/>
          <w:sz w:val="20"/>
          <w:szCs w:val="20"/>
        </w:rPr>
        <w:t>(</w:t>
      </w:r>
      <w:proofErr w:type="gramEnd"/>
      <w:r w:rsidR="00315B1A" w:rsidRPr="0061622D">
        <w:rPr>
          <w:rFonts w:ascii="PT Mono" w:hAnsi="PT Mono" w:cs="Times New Roman"/>
          <w:sz w:val="20"/>
          <w:szCs w:val="20"/>
        </w:rPr>
        <w:t>)</w:t>
      </w:r>
      <w:r w:rsidR="00315B1A">
        <w:rPr>
          <w:rFonts w:ascii="Times New Roman" w:hAnsi="Times New Roman" w:cs="Times New Roman"/>
          <w:sz w:val="20"/>
          <w:szCs w:val="20"/>
        </w:rPr>
        <w:t xml:space="preserve"> and</w:t>
      </w:r>
      <w:r w:rsidR="005577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="00315B1A" w:rsidRPr="0061622D">
        <w:rPr>
          <w:rFonts w:ascii="PT Mono" w:hAnsi="PT Mono" w:cs="Times New Roman"/>
          <w:sz w:val="20"/>
          <w:szCs w:val="20"/>
        </w:rPr>
        <w:t>isVideoProcessed</w:t>
      </w:r>
      <w:proofErr w:type="spellEnd"/>
      <w:r w:rsidR="00315B1A" w:rsidRPr="0061622D">
        <w:rPr>
          <w:rFonts w:ascii="PT Mono" w:hAnsi="PT Mono" w:cs="Times New Roman"/>
          <w:sz w:val="20"/>
          <w:szCs w:val="20"/>
        </w:rPr>
        <w:t>(</w:t>
      </w:r>
      <w:proofErr w:type="gramEnd"/>
      <w:r w:rsidR="00315B1A" w:rsidRPr="0061622D">
        <w:rPr>
          <w:rFonts w:ascii="PT Mono" w:hAnsi="PT Mono" w:cs="Times New Roman"/>
          <w:sz w:val="20"/>
          <w:szCs w:val="20"/>
        </w:rPr>
        <w:t>)</w:t>
      </w:r>
      <w:r w:rsidR="00315B1A">
        <w:rPr>
          <w:rFonts w:ascii="Times New Roman" w:hAnsi="Times New Roman" w:cs="Times New Roman"/>
          <w:sz w:val="20"/>
          <w:szCs w:val="20"/>
        </w:rPr>
        <w:t xml:space="preserve"> </w:t>
      </w:r>
      <w:r w:rsidR="006D7B86">
        <w:rPr>
          <w:rFonts w:ascii="Times New Roman" w:hAnsi="Times New Roman" w:cs="Times New Roman"/>
          <w:sz w:val="20"/>
          <w:szCs w:val="20"/>
        </w:rPr>
        <w:t xml:space="preserve">were used </w:t>
      </w:r>
      <w:r w:rsidR="000F236E">
        <w:rPr>
          <w:rFonts w:ascii="Times New Roman" w:hAnsi="Times New Roman" w:cs="Times New Roman"/>
          <w:sz w:val="20"/>
          <w:szCs w:val="20"/>
        </w:rPr>
        <w:t>to identify whether the videos were downloaded or processed</w:t>
      </w:r>
      <w:r w:rsidR="001B73C1">
        <w:rPr>
          <w:rFonts w:ascii="Times New Roman" w:hAnsi="Times New Roman" w:cs="Times New Roman"/>
          <w:sz w:val="20"/>
          <w:szCs w:val="20"/>
        </w:rPr>
        <w:t xml:space="preserve">. </w:t>
      </w:r>
      <w:proofErr w:type="gramStart"/>
      <w:r w:rsidR="001B73C1">
        <w:rPr>
          <w:rFonts w:ascii="Times New Roman" w:hAnsi="Times New Roman" w:cs="Times New Roman"/>
          <w:sz w:val="20"/>
          <w:szCs w:val="20"/>
        </w:rPr>
        <w:t>All of</w:t>
      </w:r>
      <w:proofErr w:type="gramEnd"/>
      <w:r w:rsidR="001B73C1">
        <w:rPr>
          <w:rFonts w:ascii="Times New Roman" w:hAnsi="Times New Roman" w:cs="Times New Roman"/>
          <w:sz w:val="20"/>
          <w:szCs w:val="20"/>
        </w:rPr>
        <w:t xml:space="preserve"> the </w:t>
      </w:r>
      <w:r w:rsidR="001B73C1">
        <w:rPr>
          <w:rFonts w:ascii="Times New Roman" w:hAnsi="Times New Roman" w:cs="Times New Roman"/>
          <w:sz w:val="20"/>
          <w:szCs w:val="20"/>
        </w:rPr>
        <w:lastRenderedPageBreak/>
        <w:t xml:space="preserve">previously identified methods were used to construct the </w:t>
      </w:r>
      <w:proofErr w:type="spellStart"/>
      <w:proofErr w:type="gramStart"/>
      <w:r w:rsidR="001B73C1" w:rsidRPr="0061622D">
        <w:rPr>
          <w:rFonts w:ascii="PT Mono" w:hAnsi="PT Mono" w:cs="Times New Roman"/>
          <w:sz w:val="20"/>
          <w:szCs w:val="20"/>
        </w:rPr>
        <w:t>downloadVideo</w:t>
      </w:r>
      <w:proofErr w:type="spellEnd"/>
      <w:r w:rsidR="001B73C1" w:rsidRPr="0061622D">
        <w:rPr>
          <w:rFonts w:ascii="PT Mono" w:hAnsi="PT Mono" w:cs="Times New Roman"/>
          <w:sz w:val="20"/>
          <w:szCs w:val="20"/>
        </w:rPr>
        <w:t>(</w:t>
      </w:r>
      <w:proofErr w:type="gramEnd"/>
      <w:r w:rsidR="001B73C1" w:rsidRPr="0061622D">
        <w:rPr>
          <w:rFonts w:ascii="PT Mono" w:hAnsi="PT Mono" w:cs="Times New Roman"/>
          <w:sz w:val="20"/>
          <w:szCs w:val="20"/>
        </w:rPr>
        <w:t xml:space="preserve">) </w:t>
      </w:r>
      <w:r w:rsidR="001B73C1">
        <w:rPr>
          <w:rFonts w:ascii="Times New Roman" w:hAnsi="Times New Roman" w:cs="Times New Roman"/>
          <w:sz w:val="20"/>
          <w:szCs w:val="20"/>
        </w:rPr>
        <w:t xml:space="preserve">and </w:t>
      </w:r>
      <w:proofErr w:type="spellStart"/>
      <w:proofErr w:type="gramStart"/>
      <w:r w:rsidR="00286851" w:rsidRPr="0061622D">
        <w:rPr>
          <w:rFonts w:ascii="PT Mono" w:hAnsi="PT Mono" w:cs="Times New Roman"/>
          <w:sz w:val="20"/>
          <w:szCs w:val="20"/>
        </w:rPr>
        <w:t>processVideo</w:t>
      </w:r>
      <w:proofErr w:type="spellEnd"/>
      <w:r w:rsidR="00286851" w:rsidRPr="0061622D">
        <w:rPr>
          <w:rFonts w:ascii="PT Mono" w:hAnsi="PT Mono" w:cs="Times New Roman"/>
          <w:sz w:val="20"/>
          <w:szCs w:val="20"/>
        </w:rPr>
        <w:t>(</w:t>
      </w:r>
      <w:proofErr w:type="gramEnd"/>
      <w:r w:rsidR="00286851" w:rsidRPr="0061622D">
        <w:rPr>
          <w:rFonts w:ascii="PT Mono" w:hAnsi="PT Mono" w:cs="Times New Roman"/>
          <w:sz w:val="20"/>
          <w:szCs w:val="20"/>
        </w:rPr>
        <w:t>)</w:t>
      </w:r>
      <w:r w:rsidR="00286851">
        <w:rPr>
          <w:rFonts w:ascii="Times New Roman" w:hAnsi="Times New Roman" w:cs="Times New Roman"/>
          <w:sz w:val="20"/>
          <w:szCs w:val="20"/>
        </w:rPr>
        <w:t xml:space="preserve"> methods. These would respectively download</w:t>
      </w:r>
      <w:r w:rsidR="00E761A2">
        <w:rPr>
          <w:rFonts w:ascii="Times New Roman" w:hAnsi="Times New Roman" w:cs="Times New Roman"/>
          <w:sz w:val="20"/>
          <w:szCs w:val="20"/>
        </w:rPr>
        <w:t xml:space="preserve"> the video using the </w:t>
      </w:r>
      <w:proofErr w:type="spellStart"/>
      <w:r w:rsidR="00E761A2">
        <w:rPr>
          <w:rFonts w:ascii="Times New Roman" w:hAnsi="Times New Roman" w:cs="Times New Roman"/>
          <w:sz w:val="20"/>
          <w:szCs w:val="20"/>
        </w:rPr>
        <w:t>yt-dlp</w:t>
      </w:r>
      <w:proofErr w:type="spellEnd"/>
      <w:r w:rsidR="00E761A2">
        <w:rPr>
          <w:rFonts w:ascii="Times New Roman" w:hAnsi="Times New Roman" w:cs="Times New Roman"/>
          <w:sz w:val="20"/>
          <w:szCs w:val="20"/>
        </w:rPr>
        <w:t xml:space="preserve"> </w:t>
      </w:r>
      <w:r w:rsidR="00A20218">
        <w:rPr>
          <w:rFonts w:ascii="Times New Roman" w:hAnsi="Times New Roman" w:cs="Times New Roman"/>
          <w:sz w:val="20"/>
          <w:szCs w:val="20"/>
        </w:rPr>
        <w:t>P</w:t>
      </w:r>
      <w:r w:rsidR="00E761A2">
        <w:rPr>
          <w:rFonts w:ascii="Times New Roman" w:hAnsi="Times New Roman" w:cs="Times New Roman"/>
          <w:sz w:val="20"/>
          <w:szCs w:val="20"/>
        </w:rPr>
        <w:t xml:space="preserve">ython library and </w:t>
      </w:r>
      <w:r w:rsidR="00C34A75">
        <w:rPr>
          <w:rFonts w:ascii="Times New Roman" w:hAnsi="Times New Roman" w:cs="Times New Roman"/>
          <w:sz w:val="20"/>
          <w:szCs w:val="20"/>
        </w:rPr>
        <w:t xml:space="preserve">then process each video into its RGB and Optical Flow counterparts. </w:t>
      </w:r>
    </w:p>
    <w:p w14:paraId="23FE02B8" w14:textId="1081A3C4" w:rsidR="00BF0D90" w:rsidRDefault="004C1754" w:rsidP="00315B1A">
      <w:pPr>
        <w:spacing w:after="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8246" behindDoc="0" locked="0" layoutInCell="1" allowOverlap="1" wp14:anchorId="5BD1058B" wp14:editId="35ADD555">
            <wp:simplePos x="0" y="0"/>
            <wp:positionH relativeFrom="column">
              <wp:posOffset>3184525</wp:posOffset>
            </wp:positionH>
            <wp:positionV relativeFrom="paragraph">
              <wp:posOffset>-1029970</wp:posOffset>
            </wp:positionV>
            <wp:extent cx="2769235" cy="5320030"/>
            <wp:effectExtent l="12700" t="12700" r="12065" b="13970"/>
            <wp:wrapSquare wrapText="bothSides"/>
            <wp:docPr id="196765135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5135" name="Picture 7" descr="A screenshot of a computer program&#10;&#10;AI-generated content may be incorrect.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0" r="3937"/>
                    <a:stretch/>
                  </pic:blipFill>
                  <pic:spPr bwMode="auto">
                    <a:xfrm>
                      <a:off x="0" y="0"/>
                      <a:ext cx="2769235" cy="5320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0D90">
        <w:rPr>
          <w:rFonts w:ascii="Times New Roman" w:hAnsi="Times New Roman" w:cs="Times New Roman"/>
          <w:sz w:val="20"/>
          <w:szCs w:val="20"/>
        </w:rPr>
        <w:tab/>
        <w:t xml:space="preserve">Diving deeper into </w:t>
      </w:r>
      <w:proofErr w:type="spellStart"/>
      <w:proofErr w:type="gramStart"/>
      <w:r w:rsidR="00BF0D90" w:rsidRPr="000D1C5E">
        <w:rPr>
          <w:rFonts w:ascii="PT Mono" w:hAnsi="PT Mono" w:cs="Times New Roman"/>
          <w:sz w:val="20"/>
          <w:szCs w:val="20"/>
        </w:rPr>
        <w:t>downloadVideo</w:t>
      </w:r>
      <w:proofErr w:type="spellEnd"/>
      <w:r w:rsidR="00BF0D90" w:rsidRPr="000D1C5E">
        <w:rPr>
          <w:rFonts w:ascii="PT Mono" w:hAnsi="PT Mono" w:cs="Times New Roman"/>
          <w:sz w:val="20"/>
          <w:szCs w:val="20"/>
        </w:rPr>
        <w:t>(</w:t>
      </w:r>
      <w:proofErr w:type="gramEnd"/>
      <w:r w:rsidR="00BF0D90" w:rsidRPr="000D1C5E">
        <w:rPr>
          <w:rFonts w:ascii="PT Mono" w:hAnsi="PT Mono" w:cs="Times New Roman"/>
          <w:sz w:val="20"/>
          <w:szCs w:val="20"/>
        </w:rPr>
        <w:t>)</w:t>
      </w:r>
      <w:r w:rsidR="00BF0D90" w:rsidRPr="000D1C5E">
        <w:rPr>
          <w:rFonts w:ascii="Times New Roman" w:hAnsi="Times New Roman" w:cs="Times New Roman"/>
          <w:sz w:val="20"/>
          <w:szCs w:val="20"/>
        </w:rPr>
        <w:t xml:space="preserve">, </w:t>
      </w:r>
      <w:r w:rsidR="00BF0D90">
        <w:rPr>
          <w:rFonts w:ascii="Times New Roman" w:hAnsi="Times New Roman" w:cs="Times New Roman"/>
          <w:sz w:val="20"/>
          <w:szCs w:val="20"/>
        </w:rPr>
        <w:t xml:space="preserve">the method would </w:t>
      </w:r>
      <w:r w:rsidR="003D7212">
        <w:rPr>
          <w:rFonts w:ascii="Times New Roman" w:hAnsi="Times New Roman" w:cs="Times New Roman"/>
          <w:sz w:val="20"/>
          <w:szCs w:val="20"/>
        </w:rPr>
        <w:t xml:space="preserve">attempt the video for the </w:t>
      </w:r>
      <w:r w:rsidR="004A5931">
        <w:rPr>
          <w:rFonts w:ascii="Times New Roman" w:hAnsi="Times New Roman" w:cs="Times New Roman"/>
          <w:sz w:val="20"/>
          <w:szCs w:val="20"/>
        </w:rPr>
        <w:t xml:space="preserve">Sample instance </w:t>
      </w:r>
      <w:proofErr w:type="gramStart"/>
      <w:r w:rsidR="004A5931">
        <w:rPr>
          <w:rFonts w:ascii="Times New Roman" w:hAnsi="Times New Roman" w:cs="Times New Roman"/>
          <w:sz w:val="20"/>
          <w:szCs w:val="20"/>
        </w:rPr>
        <w:t>a number of</w:t>
      </w:r>
      <w:proofErr w:type="gramEnd"/>
      <w:r w:rsidR="004A5931">
        <w:rPr>
          <w:rFonts w:ascii="Times New Roman" w:hAnsi="Times New Roman" w:cs="Times New Roman"/>
          <w:sz w:val="20"/>
          <w:szCs w:val="20"/>
        </w:rPr>
        <w:t xml:space="preserve"> times based on the </w:t>
      </w:r>
      <w:proofErr w:type="spellStart"/>
      <w:r w:rsidR="004A5931" w:rsidRPr="000D1C5E">
        <w:rPr>
          <w:rFonts w:ascii="PT Mono" w:hAnsi="PT Mono" w:cs="Times New Roman"/>
          <w:sz w:val="20"/>
          <w:szCs w:val="20"/>
        </w:rPr>
        <w:t>retryAttempts</w:t>
      </w:r>
      <w:proofErr w:type="spellEnd"/>
      <w:r w:rsidR="004A5931">
        <w:rPr>
          <w:rFonts w:ascii="Times New Roman" w:hAnsi="Times New Roman" w:cs="Times New Roman"/>
          <w:sz w:val="20"/>
          <w:szCs w:val="20"/>
        </w:rPr>
        <w:t xml:space="preserve"> parameter. </w:t>
      </w:r>
      <w:r w:rsidR="00CE7C8B">
        <w:rPr>
          <w:rFonts w:ascii="Times New Roman" w:hAnsi="Times New Roman" w:cs="Times New Roman"/>
          <w:sz w:val="20"/>
          <w:szCs w:val="20"/>
        </w:rPr>
        <w:t xml:space="preserve">It utilized the </w:t>
      </w:r>
      <w:proofErr w:type="spellStart"/>
      <w:r w:rsidR="00CE7C8B">
        <w:rPr>
          <w:rFonts w:ascii="Times New Roman" w:hAnsi="Times New Roman" w:cs="Times New Roman"/>
          <w:sz w:val="20"/>
          <w:szCs w:val="20"/>
        </w:rPr>
        <w:t>yt-dlp</w:t>
      </w:r>
      <w:proofErr w:type="spellEnd"/>
      <w:r w:rsidR="00CE7C8B">
        <w:rPr>
          <w:rFonts w:ascii="Times New Roman" w:hAnsi="Times New Roman" w:cs="Times New Roman"/>
          <w:sz w:val="20"/>
          <w:szCs w:val="20"/>
        </w:rPr>
        <w:t xml:space="preserve"> </w:t>
      </w:r>
      <w:r w:rsidR="00B1231D">
        <w:rPr>
          <w:rFonts w:ascii="Times New Roman" w:hAnsi="Times New Roman" w:cs="Times New Roman"/>
          <w:sz w:val="20"/>
          <w:szCs w:val="20"/>
        </w:rPr>
        <w:t xml:space="preserve">library to do this, which would </w:t>
      </w:r>
      <w:r w:rsidR="00277AC3">
        <w:rPr>
          <w:rFonts w:ascii="Times New Roman" w:hAnsi="Times New Roman" w:cs="Times New Roman"/>
          <w:sz w:val="20"/>
          <w:szCs w:val="20"/>
        </w:rPr>
        <w:t>attempt to download a video based on the URL</w:t>
      </w:r>
      <w:r w:rsidR="00F578E4">
        <w:rPr>
          <w:rFonts w:ascii="Times New Roman" w:hAnsi="Times New Roman" w:cs="Times New Roman"/>
          <w:sz w:val="20"/>
          <w:szCs w:val="20"/>
        </w:rPr>
        <w:t xml:space="preserve"> </w:t>
      </w:r>
      <w:r w:rsidR="009830BB">
        <w:rPr>
          <w:rFonts w:ascii="Times New Roman" w:hAnsi="Times New Roman" w:cs="Times New Roman"/>
          <w:sz w:val="20"/>
          <w:szCs w:val="20"/>
        </w:rPr>
        <w:t>[6]</w:t>
      </w:r>
      <w:r w:rsidR="00277AC3">
        <w:rPr>
          <w:rFonts w:ascii="Times New Roman" w:hAnsi="Times New Roman" w:cs="Times New Roman"/>
          <w:sz w:val="20"/>
          <w:szCs w:val="20"/>
        </w:rPr>
        <w:t xml:space="preserve">. However, some of the videos in the dataset have </w:t>
      </w:r>
      <w:r w:rsidR="00605BF5">
        <w:rPr>
          <w:rFonts w:ascii="Times New Roman" w:hAnsi="Times New Roman" w:cs="Times New Roman"/>
          <w:sz w:val="20"/>
          <w:szCs w:val="20"/>
        </w:rPr>
        <w:t>either been deleted or privatized since the release of the dataset. This method would catch these errors</w:t>
      </w:r>
      <w:r w:rsidR="00630FC2">
        <w:rPr>
          <w:rFonts w:ascii="Times New Roman" w:hAnsi="Times New Roman" w:cs="Times New Roman"/>
          <w:sz w:val="20"/>
          <w:szCs w:val="20"/>
        </w:rPr>
        <w:t xml:space="preserve">, logging them for future reference. </w:t>
      </w:r>
      <w:r w:rsidR="004A0169">
        <w:rPr>
          <w:rFonts w:ascii="Times New Roman" w:hAnsi="Times New Roman" w:cs="Times New Roman"/>
          <w:sz w:val="20"/>
          <w:szCs w:val="20"/>
        </w:rPr>
        <w:t xml:space="preserve">Certain errors, such as needing to be signed in to view the video, were the result of bot protections put in place by YouTube. </w:t>
      </w:r>
      <w:r w:rsidR="007F58D2">
        <w:rPr>
          <w:rFonts w:ascii="Times New Roman" w:hAnsi="Times New Roman" w:cs="Times New Roman"/>
          <w:sz w:val="20"/>
          <w:szCs w:val="20"/>
        </w:rPr>
        <w:t>To c</w:t>
      </w:r>
      <w:r w:rsidR="0052473B">
        <w:rPr>
          <w:rFonts w:ascii="Times New Roman" w:hAnsi="Times New Roman" w:cs="Times New Roman"/>
          <w:sz w:val="20"/>
          <w:szCs w:val="20"/>
        </w:rPr>
        <w:t>ircumvent</w:t>
      </w:r>
      <w:r w:rsidR="007F58D2">
        <w:rPr>
          <w:rFonts w:ascii="Times New Roman" w:hAnsi="Times New Roman" w:cs="Times New Roman"/>
          <w:sz w:val="20"/>
          <w:szCs w:val="20"/>
        </w:rPr>
        <w:t xml:space="preserve"> this, the method also provided an account</w:t>
      </w:r>
      <w:r w:rsidR="0052473B">
        <w:rPr>
          <w:rFonts w:ascii="Times New Roman" w:hAnsi="Times New Roman" w:cs="Times New Roman"/>
          <w:sz w:val="20"/>
          <w:szCs w:val="20"/>
        </w:rPr>
        <w:t>’</w:t>
      </w:r>
      <w:r w:rsidR="007F58D2">
        <w:rPr>
          <w:rFonts w:ascii="Times New Roman" w:hAnsi="Times New Roman" w:cs="Times New Roman"/>
          <w:sz w:val="20"/>
          <w:szCs w:val="20"/>
        </w:rPr>
        <w:t>s credentials to YouTube</w:t>
      </w:r>
      <w:r w:rsidR="0052473B">
        <w:rPr>
          <w:rFonts w:ascii="Times New Roman" w:hAnsi="Times New Roman" w:cs="Times New Roman"/>
          <w:sz w:val="20"/>
          <w:szCs w:val="20"/>
        </w:rPr>
        <w:t xml:space="preserve"> while also checking if the account was flagged as a bot</w:t>
      </w:r>
      <w:r w:rsidR="00774CDE">
        <w:rPr>
          <w:rFonts w:ascii="Times New Roman" w:hAnsi="Times New Roman" w:cs="Times New Roman"/>
          <w:sz w:val="20"/>
          <w:szCs w:val="20"/>
        </w:rPr>
        <w:t xml:space="preserve"> </w:t>
      </w:r>
      <w:r w:rsidR="009830BB">
        <w:rPr>
          <w:rFonts w:ascii="Times New Roman" w:hAnsi="Times New Roman" w:cs="Times New Roman"/>
          <w:sz w:val="20"/>
          <w:szCs w:val="20"/>
        </w:rPr>
        <w:t>[6]</w:t>
      </w:r>
      <w:r w:rsidR="0052473B">
        <w:rPr>
          <w:rFonts w:ascii="Times New Roman" w:hAnsi="Times New Roman" w:cs="Times New Roman"/>
          <w:sz w:val="20"/>
          <w:szCs w:val="20"/>
        </w:rPr>
        <w:t xml:space="preserve">. </w:t>
      </w:r>
      <w:r w:rsidR="00497E2E">
        <w:rPr>
          <w:rFonts w:ascii="Times New Roman" w:hAnsi="Times New Roman" w:cs="Times New Roman"/>
          <w:sz w:val="20"/>
          <w:szCs w:val="20"/>
        </w:rPr>
        <w:t xml:space="preserve">If an account related error was caught, the program would end as any </w:t>
      </w:r>
      <w:r w:rsidR="00CD1663">
        <w:rPr>
          <w:rFonts w:ascii="Times New Roman" w:hAnsi="Times New Roman" w:cs="Times New Roman"/>
          <w:sz w:val="20"/>
          <w:szCs w:val="20"/>
        </w:rPr>
        <w:t xml:space="preserve">subsequent video would also be unable to download </w:t>
      </w:r>
      <w:r w:rsidR="00F578E4">
        <w:rPr>
          <w:rFonts w:ascii="Times New Roman" w:hAnsi="Times New Roman" w:cs="Times New Roman"/>
          <w:sz w:val="20"/>
          <w:szCs w:val="20"/>
        </w:rPr>
        <w:t xml:space="preserve">due to this error. </w:t>
      </w:r>
    </w:p>
    <w:p w14:paraId="3FE38E98" w14:textId="1A9CCF62" w:rsidR="003D1083" w:rsidRDefault="003D1083" w:rsidP="00315B1A">
      <w:pPr>
        <w:spacing w:after="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27BBD4EF" wp14:editId="5B1BD625">
                <wp:simplePos x="0" y="0"/>
                <wp:positionH relativeFrom="column">
                  <wp:posOffset>3192780</wp:posOffset>
                </wp:positionH>
                <wp:positionV relativeFrom="paragraph">
                  <wp:posOffset>1425575</wp:posOffset>
                </wp:positionV>
                <wp:extent cx="2769235" cy="635"/>
                <wp:effectExtent l="0" t="0" r="0" b="12065"/>
                <wp:wrapSquare wrapText="bothSides"/>
                <wp:docPr id="17941168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9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FA6CB4" w14:textId="301115A5" w:rsidR="00A1408D" w:rsidRPr="001A6714" w:rsidRDefault="005C77C5" w:rsidP="00A1408D">
                            <w:pPr>
                              <w:pStyle w:val="Caption"/>
                              <w:spacing w:after="0"/>
                              <w:jc w:val="center"/>
                              <w:rPr>
                                <w:rStyle w:val="IEEEFont"/>
                              </w:rPr>
                            </w:pPr>
                            <w:r w:rsidRPr="001A6714">
                              <w:rPr>
                                <w:rStyle w:val="IEEEFont"/>
                              </w:rPr>
                              <w:t>Figure</w:t>
                            </w:r>
                            <w:r w:rsidR="001A6714" w:rsidRPr="001A6714">
                              <w:rPr>
                                <w:rStyle w:val="IEEEFont"/>
                              </w:rPr>
                              <w:t xml:space="preserve"> </w:t>
                            </w:r>
                            <w:r w:rsidR="009627AE">
                              <w:rPr>
                                <w:rStyle w:val="IEEEFont"/>
                              </w:rPr>
                              <w:t>3</w:t>
                            </w:r>
                            <w:r w:rsidRPr="001A6714">
                              <w:rPr>
                                <w:rStyle w:val="IEEEFont"/>
                              </w:rPr>
                              <w:t>. Sample class methods &amp; attributes.</w:t>
                            </w:r>
                            <w:r w:rsidR="006078E0">
                              <w:rPr>
                                <w:rStyle w:val="IEEEFont"/>
                              </w:rPr>
                              <w:t xml:space="preserve"> </w:t>
                            </w:r>
                            <w:r w:rsidR="004F4ADF">
                              <w:rPr>
                                <w:rStyle w:val="IEEEFont"/>
                              </w:rPr>
                              <w:t>[1]</w:t>
                            </w:r>
                            <w:r w:rsidRPr="001A6714">
                              <w:rPr>
                                <w:rStyle w:val="IEEEFont"/>
                              </w:rPr>
                              <w:t xml:space="preserve"> </w:t>
                            </w:r>
                          </w:p>
                          <w:p w14:paraId="6955D597" w14:textId="45B22D74" w:rsidR="005C77C5" w:rsidRPr="001A6714" w:rsidRDefault="005C77C5" w:rsidP="0027089A">
                            <w:pPr>
                              <w:pStyle w:val="Caption"/>
                              <w:jc w:val="center"/>
                              <w:rPr>
                                <w:rStyle w:val="IEEEFont"/>
                              </w:rPr>
                            </w:pPr>
                            <w:r w:rsidRPr="001A6714">
                              <w:rPr>
                                <w:rStyle w:val="IEEEFont"/>
                              </w:rPr>
                              <w:t xml:space="preserve">Note: </w:t>
                            </w:r>
                            <w:r w:rsidR="00A1408D" w:rsidRPr="001A6714">
                              <w:rPr>
                                <w:rStyle w:val="IEEEFont"/>
                              </w:rPr>
                              <w:t>M</w:t>
                            </w:r>
                            <w:r w:rsidRPr="001A6714">
                              <w:rPr>
                                <w:rStyle w:val="IEEEFont"/>
                              </w:rPr>
                              <w:t>ethod implementations are removed</w:t>
                            </w:r>
                            <w:r w:rsidR="00A1408D" w:rsidRPr="001A6714">
                              <w:rPr>
                                <w:rStyle w:val="IEEEFont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BD4EF" id="_x0000_s1028" type="#_x0000_t202" style="position:absolute;left:0;text-align:left;margin-left:251.4pt;margin-top:112.25pt;width:218.05pt;height:.05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ZjSvGQIAAD8EAAAOAAAAZHJzL2Uyb0RvYy54bWysU02P0zAQvSPxHyzfadoiChs1XZWuipBW&#13;&#10;uyt10Z5dx2ksOR4zdpuUX8/YSVpYOCEuzsQzno/33ixvu8awk0KvwRZ8NplypqyEUttDwb89b999&#13;&#10;4swHYUthwKqCn5Xnt6u3b5aty9UcajClQkZJrM9bV/A6BJdnmZe1aoSfgFOWnBVgIwL94iErUbSU&#13;&#10;vTHZfDpdZC1g6RCk8p5u73onX6X8VaVkeKwqrwIzBafeQjoxnft4ZqulyA8oXK3l0Ib4hy4aoS0V&#13;&#10;vaS6E0GwI+o/UjVaIniowkRCk0FVaanSDDTNbPpqml0tnEqzEDjeXWDy/y+tfDjt3BOy0H2GjgiM&#13;&#10;gLTO554u4zxdhU38UqeM/ATh+QKb6gKTdDn/uLiZv//AmSTfggzKkV2fOvThi4KGRaPgSJwkqMTp&#13;&#10;3oc+dAyJlTwYXW61MfEnOjYG2UkQf22tgxqS/xZlbIy1EF/1CeNNdp0jWqHbd0yX1O444x7KM42O&#13;&#10;0KvCO7nVVO9e+PAkkGRA05K0wyMdlYG24DBYnNWAP/52H+OJHfJy1pKsCu6/HwUqzsxXS7xFDY4G&#13;&#10;jsZ+NOyx2QBNOqOlcTKZ9ACDGc0KoXkhxa9jFXIJK6lWwcNobkIvbtoYqdbrFERKcyLc252TMfWI&#13;&#10;63P3ItANrAQi8wFGwYn8FTl9bKLHrY+BkE7MRVx7FAe4SaWJ+2Gj4hr8+p+irnu/+gkAAP//AwBQ&#13;&#10;SwMEFAAGAAgAAAAhAPv0iZzmAAAAEAEAAA8AAABkcnMvZG93bnJldi54bWxMjz9PwzAQxXckvoN1&#13;&#10;SCyodUjTqE3jVFWBgS4VaRc2N74mgdiObKcN356DBZaT7t97v5evR92xCzrfWiPgcRoBQ1NZ1Zpa&#13;&#10;wPHwMlkA80EaJTtrUMAXelgXtze5zJS9mje8lKFmJGJ8JgU0IfQZ575qUEs/tT0a2p2t0zJQ62qu&#13;&#10;nLySuO54HEUp17I15NDIHrcNVp/loAXsk/d98zCcn3ebZOZej8M2/ahLIe7vxqcVlc0KWMAx/H3A&#13;&#10;Twbih4LATnYwyrNOwDyKiT8IiONkDowulrPFEtjpd5ICL3L+P0jxDQAA//8DAFBLAQItABQABgAI&#13;&#10;AAAAIQC2gziS/gAAAOEBAAATAAAAAAAAAAAAAAAAAAAAAABbQ29udGVudF9UeXBlc10ueG1sUEsB&#13;&#10;Ai0AFAAGAAgAAAAhADj9If/WAAAAlAEAAAsAAAAAAAAAAAAAAAAALwEAAF9yZWxzLy5yZWxzUEsB&#13;&#10;Ai0AFAAGAAgAAAAhABhmNK8ZAgAAPwQAAA4AAAAAAAAAAAAAAAAALgIAAGRycy9lMm9Eb2MueG1s&#13;&#10;UEsBAi0AFAAGAAgAAAAhAPv0iZzmAAAAEAEAAA8AAAAAAAAAAAAAAAAAcwQAAGRycy9kb3ducmV2&#13;&#10;LnhtbFBLBQYAAAAABAAEAPMAAACGBQAAAAA=&#13;&#10;" stroked="f">
                <v:textbox style="mso-fit-shape-to-text:t" inset="0,0,0,0">
                  <w:txbxContent>
                    <w:p w14:paraId="17FA6CB4" w14:textId="301115A5" w:rsidR="00A1408D" w:rsidRPr="001A6714" w:rsidRDefault="005C77C5" w:rsidP="00A1408D">
                      <w:pPr>
                        <w:pStyle w:val="Caption"/>
                        <w:spacing w:after="0"/>
                        <w:jc w:val="center"/>
                        <w:rPr>
                          <w:rStyle w:val="IEEEFont"/>
                        </w:rPr>
                      </w:pPr>
                      <w:r w:rsidRPr="001A6714">
                        <w:rPr>
                          <w:rStyle w:val="IEEEFont"/>
                        </w:rPr>
                        <w:t>Figure</w:t>
                      </w:r>
                      <w:r w:rsidR="001A6714" w:rsidRPr="001A6714">
                        <w:rPr>
                          <w:rStyle w:val="IEEEFont"/>
                        </w:rPr>
                        <w:t xml:space="preserve"> </w:t>
                      </w:r>
                      <w:r w:rsidR="009627AE">
                        <w:rPr>
                          <w:rStyle w:val="IEEEFont"/>
                        </w:rPr>
                        <w:t>3</w:t>
                      </w:r>
                      <w:r w:rsidRPr="001A6714">
                        <w:rPr>
                          <w:rStyle w:val="IEEEFont"/>
                        </w:rPr>
                        <w:t>. Sample class methods &amp; attributes.</w:t>
                      </w:r>
                      <w:r w:rsidR="006078E0">
                        <w:rPr>
                          <w:rStyle w:val="IEEEFont"/>
                        </w:rPr>
                        <w:t xml:space="preserve"> </w:t>
                      </w:r>
                      <w:r w:rsidR="004F4ADF">
                        <w:rPr>
                          <w:rStyle w:val="IEEEFont"/>
                        </w:rPr>
                        <w:t>[1]</w:t>
                      </w:r>
                      <w:r w:rsidRPr="001A6714">
                        <w:rPr>
                          <w:rStyle w:val="IEEEFont"/>
                        </w:rPr>
                        <w:t xml:space="preserve"> </w:t>
                      </w:r>
                    </w:p>
                    <w:p w14:paraId="6955D597" w14:textId="45B22D74" w:rsidR="005C77C5" w:rsidRPr="001A6714" w:rsidRDefault="005C77C5" w:rsidP="0027089A">
                      <w:pPr>
                        <w:pStyle w:val="Caption"/>
                        <w:jc w:val="center"/>
                        <w:rPr>
                          <w:rStyle w:val="IEEEFont"/>
                        </w:rPr>
                      </w:pPr>
                      <w:r w:rsidRPr="001A6714">
                        <w:rPr>
                          <w:rStyle w:val="IEEEFont"/>
                        </w:rPr>
                        <w:t xml:space="preserve">Note: </w:t>
                      </w:r>
                      <w:r w:rsidR="00A1408D" w:rsidRPr="001A6714">
                        <w:rPr>
                          <w:rStyle w:val="IEEEFont"/>
                        </w:rPr>
                        <w:t>M</w:t>
                      </w:r>
                      <w:r w:rsidRPr="001A6714">
                        <w:rPr>
                          <w:rStyle w:val="IEEEFont"/>
                        </w:rPr>
                        <w:t>ethod implementations are removed</w:t>
                      </w:r>
                      <w:r w:rsidR="00A1408D" w:rsidRPr="001A6714">
                        <w:rPr>
                          <w:rStyle w:val="IEEEFont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B4C92">
        <w:rPr>
          <w:rFonts w:ascii="Times New Roman" w:hAnsi="Times New Roman" w:cs="Times New Roman"/>
          <w:sz w:val="20"/>
          <w:szCs w:val="20"/>
        </w:rPr>
        <w:tab/>
        <w:t xml:space="preserve">The </w:t>
      </w:r>
      <w:proofErr w:type="spellStart"/>
      <w:proofErr w:type="gramStart"/>
      <w:r w:rsidR="00FB4C92" w:rsidRPr="000D1C5E">
        <w:rPr>
          <w:rFonts w:ascii="PT Mono" w:hAnsi="PT Mono" w:cs="Times New Roman"/>
          <w:sz w:val="20"/>
          <w:szCs w:val="20"/>
        </w:rPr>
        <w:t>processVideo</w:t>
      </w:r>
      <w:proofErr w:type="spellEnd"/>
      <w:r w:rsidR="00FB4C92" w:rsidRPr="000D1C5E">
        <w:rPr>
          <w:rFonts w:ascii="PT Mono" w:hAnsi="PT Mono" w:cs="Times New Roman"/>
          <w:sz w:val="20"/>
          <w:szCs w:val="20"/>
        </w:rPr>
        <w:t>(</w:t>
      </w:r>
      <w:proofErr w:type="gramEnd"/>
      <w:r w:rsidR="00FB4C92" w:rsidRPr="000D1C5E">
        <w:rPr>
          <w:rFonts w:ascii="PT Mono" w:hAnsi="PT Mono" w:cs="Times New Roman"/>
          <w:sz w:val="20"/>
          <w:szCs w:val="20"/>
        </w:rPr>
        <w:t>)</w:t>
      </w:r>
      <w:r w:rsidR="00FB4C92">
        <w:rPr>
          <w:rFonts w:ascii="Times New Roman" w:hAnsi="Times New Roman" w:cs="Times New Roman"/>
          <w:sz w:val="20"/>
          <w:szCs w:val="20"/>
        </w:rPr>
        <w:t xml:space="preserve"> method </w:t>
      </w:r>
      <w:r w:rsidR="000D478B">
        <w:rPr>
          <w:rFonts w:ascii="Times New Roman" w:hAnsi="Times New Roman" w:cs="Times New Roman"/>
          <w:sz w:val="20"/>
          <w:szCs w:val="20"/>
        </w:rPr>
        <w:t xml:space="preserve">processed the downloaded videos </w:t>
      </w:r>
      <w:r w:rsidR="008F5A24">
        <w:rPr>
          <w:rFonts w:ascii="Times New Roman" w:hAnsi="Times New Roman" w:cs="Times New Roman"/>
          <w:sz w:val="20"/>
          <w:szCs w:val="20"/>
        </w:rPr>
        <w:t>based on the entry</w:t>
      </w:r>
      <w:r w:rsidR="0085212A">
        <w:rPr>
          <w:rFonts w:ascii="Times New Roman" w:hAnsi="Times New Roman" w:cs="Times New Roman"/>
          <w:sz w:val="20"/>
          <w:szCs w:val="20"/>
        </w:rPr>
        <w:t xml:space="preserve">. First, it would crop and trim the video based on the bounding box and timing fields in the entry. </w:t>
      </w:r>
      <w:r w:rsidR="001877BA">
        <w:rPr>
          <w:rFonts w:ascii="Times New Roman" w:hAnsi="Times New Roman" w:cs="Times New Roman"/>
          <w:sz w:val="20"/>
          <w:szCs w:val="20"/>
        </w:rPr>
        <w:t xml:space="preserve">Since the bounding box information was normalized, it needed to be </w:t>
      </w:r>
      <w:r w:rsidR="00715DF7">
        <w:rPr>
          <w:rFonts w:ascii="Times New Roman" w:hAnsi="Times New Roman" w:cs="Times New Roman"/>
          <w:sz w:val="20"/>
          <w:szCs w:val="20"/>
        </w:rPr>
        <w:t>unnormalized based on the video</w:t>
      </w:r>
      <w:r w:rsidR="000F460F">
        <w:rPr>
          <w:rFonts w:ascii="Times New Roman" w:hAnsi="Times New Roman" w:cs="Times New Roman"/>
          <w:sz w:val="20"/>
          <w:szCs w:val="20"/>
        </w:rPr>
        <w:t>’</w:t>
      </w:r>
      <w:r w:rsidR="00715DF7">
        <w:rPr>
          <w:rFonts w:ascii="Times New Roman" w:hAnsi="Times New Roman" w:cs="Times New Roman"/>
          <w:sz w:val="20"/>
          <w:szCs w:val="20"/>
        </w:rPr>
        <w:t xml:space="preserve">s height and width. </w:t>
      </w:r>
      <w:r w:rsidR="000F460F">
        <w:rPr>
          <w:rFonts w:ascii="Times New Roman" w:hAnsi="Times New Roman" w:cs="Times New Roman"/>
          <w:sz w:val="20"/>
          <w:szCs w:val="20"/>
        </w:rPr>
        <w:t xml:space="preserve">The </w:t>
      </w:r>
      <w:r w:rsidR="00E87BDB">
        <w:rPr>
          <w:rFonts w:ascii="Times New Roman" w:hAnsi="Times New Roman" w:cs="Times New Roman"/>
          <w:sz w:val="20"/>
          <w:szCs w:val="20"/>
        </w:rPr>
        <w:t>actual</w:t>
      </w:r>
      <w:r w:rsidR="000F460F">
        <w:rPr>
          <w:rFonts w:ascii="Times New Roman" w:hAnsi="Times New Roman" w:cs="Times New Roman"/>
          <w:sz w:val="20"/>
          <w:szCs w:val="20"/>
        </w:rPr>
        <w:t xml:space="preserve"> crop and trim</w:t>
      </w:r>
      <w:r w:rsidR="005577B8">
        <w:rPr>
          <w:rFonts w:ascii="Times New Roman" w:hAnsi="Times New Roman" w:cs="Times New Roman"/>
          <w:sz w:val="20"/>
          <w:szCs w:val="20"/>
        </w:rPr>
        <w:t xml:space="preserve"> of the video </w:t>
      </w:r>
      <w:r w:rsidR="000F460F">
        <w:rPr>
          <w:rFonts w:ascii="Times New Roman" w:hAnsi="Times New Roman" w:cs="Times New Roman"/>
          <w:sz w:val="20"/>
          <w:szCs w:val="20"/>
        </w:rPr>
        <w:t xml:space="preserve">was </w:t>
      </w:r>
      <w:r w:rsidR="00E87BDB">
        <w:rPr>
          <w:rFonts w:ascii="Times New Roman" w:hAnsi="Times New Roman" w:cs="Times New Roman"/>
          <w:sz w:val="20"/>
          <w:szCs w:val="20"/>
        </w:rPr>
        <w:t>processed</w:t>
      </w:r>
      <w:r w:rsidR="000F460F">
        <w:rPr>
          <w:rFonts w:ascii="Times New Roman" w:hAnsi="Times New Roman" w:cs="Times New Roman"/>
          <w:sz w:val="20"/>
          <w:szCs w:val="20"/>
        </w:rPr>
        <w:t xml:space="preserve"> using the </w:t>
      </w:r>
      <w:proofErr w:type="spellStart"/>
      <w:r w:rsidR="000F460F">
        <w:rPr>
          <w:rFonts w:ascii="Times New Roman" w:hAnsi="Times New Roman" w:cs="Times New Roman"/>
          <w:sz w:val="20"/>
          <w:szCs w:val="20"/>
        </w:rPr>
        <w:t>ffmpeg</w:t>
      </w:r>
      <w:proofErr w:type="spellEnd"/>
      <w:r w:rsidR="000F460F">
        <w:rPr>
          <w:rFonts w:ascii="Times New Roman" w:hAnsi="Times New Roman" w:cs="Times New Roman"/>
          <w:sz w:val="20"/>
          <w:szCs w:val="20"/>
        </w:rPr>
        <w:t>-python library</w:t>
      </w:r>
      <w:r w:rsidR="00602ED9">
        <w:rPr>
          <w:rFonts w:ascii="Times New Roman" w:hAnsi="Times New Roman" w:cs="Times New Roman"/>
          <w:sz w:val="20"/>
          <w:szCs w:val="20"/>
        </w:rPr>
        <w:t xml:space="preserve"> </w:t>
      </w:r>
      <w:r w:rsidR="009830BB">
        <w:rPr>
          <w:rFonts w:ascii="Times New Roman" w:hAnsi="Times New Roman" w:cs="Times New Roman"/>
          <w:sz w:val="20"/>
          <w:szCs w:val="20"/>
        </w:rPr>
        <w:t>[7]</w:t>
      </w:r>
      <w:r w:rsidR="00E87BDB">
        <w:rPr>
          <w:rFonts w:ascii="Times New Roman" w:hAnsi="Times New Roman" w:cs="Times New Roman"/>
          <w:sz w:val="20"/>
          <w:szCs w:val="20"/>
        </w:rPr>
        <w:t xml:space="preserve">. </w:t>
      </w:r>
      <w:r w:rsidR="00C57151"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 w:rsidR="00C57151">
        <w:rPr>
          <w:rFonts w:ascii="Times New Roman" w:hAnsi="Times New Roman" w:cs="Times New Roman"/>
          <w:sz w:val="20"/>
          <w:szCs w:val="20"/>
        </w:rPr>
        <w:t>opencv</w:t>
      </w:r>
      <w:proofErr w:type="spellEnd"/>
      <w:r w:rsidR="00C57151">
        <w:rPr>
          <w:rFonts w:ascii="Times New Roman" w:hAnsi="Times New Roman" w:cs="Times New Roman"/>
          <w:sz w:val="20"/>
          <w:szCs w:val="20"/>
        </w:rPr>
        <w:t xml:space="preserve">-python library was </w:t>
      </w:r>
      <w:r w:rsidR="003822F3">
        <w:rPr>
          <w:rFonts w:ascii="Times New Roman" w:hAnsi="Times New Roman" w:cs="Times New Roman"/>
          <w:sz w:val="20"/>
          <w:szCs w:val="20"/>
        </w:rPr>
        <w:t>then used for optical flow calculations on the frames</w:t>
      </w:r>
      <w:r w:rsidR="005663F7">
        <w:rPr>
          <w:rFonts w:ascii="Times New Roman" w:hAnsi="Times New Roman" w:cs="Times New Roman"/>
          <w:sz w:val="20"/>
          <w:szCs w:val="20"/>
        </w:rPr>
        <w:t xml:space="preserve"> </w:t>
      </w:r>
      <w:r w:rsidR="009830BB">
        <w:rPr>
          <w:rFonts w:ascii="Times New Roman" w:hAnsi="Times New Roman" w:cs="Times New Roman"/>
          <w:sz w:val="20"/>
          <w:szCs w:val="20"/>
        </w:rPr>
        <w:t>[8]</w:t>
      </w:r>
      <w:r w:rsidR="003822F3">
        <w:rPr>
          <w:rFonts w:ascii="Times New Roman" w:hAnsi="Times New Roman" w:cs="Times New Roman"/>
          <w:sz w:val="20"/>
          <w:szCs w:val="20"/>
        </w:rPr>
        <w:t xml:space="preserve">. Each frame began by being resized to the input of the model, 224x224 pixels. </w:t>
      </w:r>
      <w:r w:rsidR="005663F7">
        <w:rPr>
          <w:rFonts w:ascii="Times New Roman" w:hAnsi="Times New Roman" w:cs="Times New Roman"/>
          <w:sz w:val="20"/>
          <w:szCs w:val="20"/>
        </w:rPr>
        <w:t xml:space="preserve">The RGB frames were written to the </w:t>
      </w:r>
      <w:r w:rsidR="00D04B9D">
        <w:rPr>
          <w:rFonts w:ascii="Times New Roman" w:hAnsi="Times New Roman" w:cs="Times New Roman"/>
          <w:sz w:val="20"/>
          <w:szCs w:val="20"/>
        </w:rPr>
        <w:t xml:space="preserve">output file for the RGB video while simultaneously converted into grayscale for the optical flow calculation. </w:t>
      </w:r>
      <w:r w:rsidR="004208B0">
        <w:rPr>
          <w:rFonts w:ascii="Times New Roman" w:hAnsi="Times New Roman" w:cs="Times New Roman"/>
          <w:sz w:val="20"/>
          <w:szCs w:val="20"/>
        </w:rPr>
        <w:t xml:space="preserve">To calculate the optical flow between the current and previous frames, the Farneback </w:t>
      </w:r>
      <w:r w:rsidR="00B22BC3">
        <w:rPr>
          <w:rFonts w:ascii="Times New Roman" w:hAnsi="Times New Roman" w:cs="Times New Roman"/>
          <w:sz w:val="20"/>
          <w:szCs w:val="20"/>
        </w:rPr>
        <w:t xml:space="preserve">method provided by </w:t>
      </w:r>
      <w:proofErr w:type="spellStart"/>
      <w:r w:rsidR="00B22BC3">
        <w:rPr>
          <w:rFonts w:ascii="Times New Roman" w:hAnsi="Times New Roman" w:cs="Times New Roman"/>
          <w:sz w:val="20"/>
          <w:szCs w:val="20"/>
        </w:rPr>
        <w:t>opencv</w:t>
      </w:r>
      <w:proofErr w:type="spellEnd"/>
      <w:r w:rsidR="00B22BC3">
        <w:rPr>
          <w:rFonts w:ascii="Times New Roman" w:hAnsi="Times New Roman" w:cs="Times New Roman"/>
          <w:sz w:val="20"/>
          <w:szCs w:val="20"/>
        </w:rPr>
        <w:t>-python was used</w:t>
      </w:r>
      <w:r w:rsidR="00422978">
        <w:rPr>
          <w:rFonts w:ascii="Times New Roman" w:hAnsi="Times New Roman" w:cs="Times New Roman"/>
          <w:sz w:val="20"/>
          <w:szCs w:val="20"/>
        </w:rPr>
        <w:t xml:space="preserve">, along with the code being adapted from the documentation surrounding this method </w:t>
      </w:r>
      <w:r w:rsidR="009830BB">
        <w:rPr>
          <w:rFonts w:ascii="Times New Roman" w:hAnsi="Times New Roman" w:cs="Times New Roman"/>
          <w:sz w:val="20"/>
          <w:szCs w:val="20"/>
        </w:rPr>
        <w:t>[8]</w:t>
      </w:r>
      <w:r w:rsidR="00422978">
        <w:rPr>
          <w:rFonts w:ascii="Times New Roman" w:hAnsi="Times New Roman" w:cs="Times New Roman"/>
          <w:sz w:val="20"/>
          <w:szCs w:val="20"/>
        </w:rPr>
        <w:t xml:space="preserve">. </w:t>
      </w:r>
      <w:r w:rsidR="00480B37">
        <w:rPr>
          <w:rFonts w:ascii="Times New Roman" w:hAnsi="Times New Roman" w:cs="Times New Roman"/>
          <w:sz w:val="20"/>
          <w:szCs w:val="20"/>
        </w:rPr>
        <w:t xml:space="preserve">The reasoning for these calculations is that </w:t>
      </w:r>
      <w:r w:rsidR="00DF5E0F">
        <w:rPr>
          <w:rFonts w:ascii="Times New Roman" w:hAnsi="Times New Roman" w:cs="Times New Roman"/>
          <w:sz w:val="20"/>
          <w:szCs w:val="20"/>
        </w:rPr>
        <w:t xml:space="preserve">gestures use motion, so extracting motion data from the videos is essential for good </w:t>
      </w:r>
      <w:r w:rsidR="00462C13">
        <w:rPr>
          <w:rFonts w:ascii="Times New Roman" w:hAnsi="Times New Roman" w:cs="Times New Roman"/>
          <w:sz w:val="20"/>
          <w:szCs w:val="20"/>
        </w:rPr>
        <w:t>predictions</w:t>
      </w:r>
      <w:r w:rsidR="00DF5E0F">
        <w:rPr>
          <w:rFonts w:ascii="Times New Roman" w:hAnsi="Times New Roman" w:cs="Times New Roman"/>
          <w:sz w:val="20"/>
          <w:szCs w:val="20"/>
        </w:rPr>
        <w:t>.</w:t>
      </w:r>
      <w:r w:rsidR="00462C13">
        <w:rPr>
          <w:rFonts w:ascii="Times New Roman" w:hAnsi="Times New Roman" w:cs="Times New Roman"/>
          <w:sz w:val="20"/>
          <w:szCs w:val="20"/>
        </w:rPr>
        <w:t xml:space="preserve"> </w:t>
      </w:r>
      <w:r w:rsidR="002D687F">
        <w:rPr>
          <w:rFonts w:ascii="Times New Roman" w:hAnsi="Times New Roman" w:cs="Times New Roman"/>
          <w:sz w:val="20"/>
          <w:szCs w:val="20"/>
        </w:rPr>
        <w:t xml:space="preserve">After the calculations were complete, the </w:t>
      </w:r>
      <w:r w:rsidR="00BF5074">
        <w:rPr>
          <w:rFonts w:ascii="Times New Roman" w:hAnsi="Times New Roman" w:cs="Times New Roman"/>
          <w:sz w:val="20"/>
          <w:szCs w:val="20"/>
        </w:rPr>
        <w:t xml:space="preserve">optical flow frames were also written to a file for use in the model. </w:t>
      </w:r>
      <w:r w:rsidR="00AA0E62">
        <w:rPr>
          <w:rFonts w:ascii="Times New Roman" w:hAnsi="Times New Roman" w:cs="Times New Roman"/>
          <w:sz w:val="20"/>
          <w:szCs w:val="20"/>
        </w:rPr>
        <w:t xml:space="preserve">The </w:t>
      </w:r>
      <w:r w:rsidR="00757972">
        <w:rPr>
          <w:rFonts w:ascii="Times New Roman" w:hAnsi="Times New Roman" w:cs="Times New Roman"/>
          <w:sz w:val="20"/>
          <w:szCs w:val="20"/>
        </w:rPr>
        <w:t>method also removed unnecessary files from the disk, such as the full downloaded video</w:t>
      </w:r>
      <w:r w:rsidR="00571279">
        <w:rPr>
          <w:rFonts w:ascii="Times New Roman" w:hAnsi="Times New Roman" w:cs="Times New Roman"/>
          <w:sz w:val="20"/>
          <w:szCs w:val="20"/>
        </w:rPr>
        <w:t>,</w:t>
      </w:r>
      <w:r w:rsidR="00757972">
        <w:rPr>
          <w:rFonts w:ascii="Times New Roman" w:hAnsi="Times New Roman" w:cs="Times New Roman"/>
          <w:sz w:val="20"/>
          <w:szCs w:val="20"/>
        </w:rPr>
        <w:t xml:space="preserve"> as </w:t>
      </w:r>
      <w:r w:rsidR="00571279">
        <w:rPr>
          <w:rFonts w:ascii="Times New Roman" w:hAnsi="Times New Roman" w:cs="Times New Roman"/>
          <w:sz w:val="20"/>
          <w:szCs w:val="20"/>
        </w:rPr>
        <w:t>they</w:t>
      </w:r>
      <w:r w:rsidR="00757972">
        <w:rPr>
          <w:rFonts w:ascii="Times New Roman" w:hAnsi="Times New Roman" w:cs="Times New Roman"/>
          <w:sz w:val="20"/>
          <w:szCs w:val="20"/>
        </w:rPr>
        <w:t xml:space="preserve"> w</w:t>
      </w:r>
      <w:r w:rsidR="00571279">
        <w:rPr>
          <w:rFonts w:ascii="Times New Roman" w:hAnsi="Times New Roman" w:cs="Times New Roman"/>
          <w:sz w:val="20"/>
          <w:szCs w:val="20"/>
        </w:rPr>
        <w:t>ere</w:t>
      </w:r>
      <w:r w:rsidR="00757972">
        <w:rPr>
          <w:rFonts w:ascii="Times New Roman" w:hAnsi="Times New Roman" w:cs="Times New Roman"/>
          <w:sz w:val="20"/>
          <w:szCs w:val="20"/>
        </w:rPr>
        <w:t xml:space="preserve"> no longer </w:t>
      </w:r>
      <w:proofErr w:type="gramStart"/>
      <w:r w:rsidR="00571279">
        <w:rPr>
          <w:rFonts w:ascii="Times New Roman" w:hAnsi="Times New Roman" w:cs="Times New Roman"/>
          <w:sz w:val="20"/>
          <w:szCs w:val="20"/>
        </w:rPr>
        <w:t>needed</w:t>
      </w:r>
      <w:proofErr w:type="gramEnd"/>
      <w:r w:rsidR="00571279">
        <w:rPr>
          <w:rFonts w:ascii="Times New Roman" w:hAnsi="Times New Roman" w:cs="Times New Roman"/>
          <w:sz w:val="20"/>
          <w:szCs w:val="20"/>
        </w:rPr>
        <w:t xml:space="preserve"> and space was limited on the hardware used. </w:t>
      </w:r>
    </w:p>
    <w:p w14:paraId="3E9A0710" w14:textId="6233A885" w:rsidR="0046623E" w:rsidRDefault="000311F6" w:rsidP="003D1083">
      <w:pPr>
        <w:spacing w:after="4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Further processing was done in the </w:t>
      </w:r>
      <w:proofErr w:type="gramStart"/>
      <w:r w:rsidRPr="005E05CF">
        <w:rPr>
          <w:rFonts w:ascii="PT Mono" w:hAnsi="PT Mono" w:cs="Menlo"/>
          <w:sz w:val="20"/>
          <w:szCs w:val="20"/>
        </w:rPr>
        <w:t>load(</w:t>
      </w:r>
      <w:proofErr w:type="gramEnd"/>
      <w:r w:rsidRPr="005E05CF">
        <w:rPr>
          <w:rFonts w:ascii="PT Mono" w:hAnsi="PT Mono" w:cs="Menlo"/>
          <w:sz w:val="20"/>
          <w:szCs w:val="20"/>
        </w:rPr>
        <w:t>)</w:t>
      </w:r>
      <w:r>
        <w:rPr>
          <w:rFonts w:ascii="Times New Roman" w:hAnsi="Times New Roman" w:cs="Times New Roman"/>
          <w:sz w:val="20"/>
          <w:szCs w:val="20"/>
        </w:rPr>
        <w:t xml:space="preserve"> method. This method </w:t>
      </w:r>
      <w:r w:rsidR="00C27859">
        <w:rPr>
          <w:rFonts w:ascii="Times New Roman" w:hAnsi="Times New Roman" w:cs="Times New Roman"/>
          <w:sz w:val="20"/>
          <w:szCs w:val="20"/>
        </w:rPr>
        <w:t xml:space="preserve">would load the video from the disk </w:t>
      </w:r>
      <w:r w:rsidR="00747DBB">
        <w:rPr>
          <w:rFonts w:ascii="Times New Roman" w:hAnsi="Times New Roman" w:cs="Times New Roman"/>
          <w:sz w:val="20"/>
          <w:szCs w:val="20"/>
        </w:rPr>
        <w:t xml:space="preserve">to a </w:t>
      </w:r>
      <w:proofErr w:type="spellStart"/>
      <w:r w:rsidR="00747DBB">
        <w:rPr>
          <w:rFonts w:ascii="Times New Roman" w:hAnsi="Times New Roman" w:cs="Times New Roman"/>
          <w:sz w:val="20"/>
          <w:szCs w:val="20"/>
        </w:rPr>
        <w:t>PyTorch</w:t>
      </w:r>
      <w:proofErr w:type="spellEnd"/>
      <w:r w:rsidR="00747DBB">
        <w:rPr>
          <w:rFonts w:ascii="Times New Roman" w:hAnsi="Times New Roman" w:cs="Times New Roman"/>
          <w:sz w:val="20"/>
          <w:szCs w:val="20"/>
        </w:rPr>
        <w:t xml:space="preserve"> tensor</w:t>
      </w:r>
      <w:r w:rsidR="00D037F0">
        <w:rPr>
          <w:rFonts w:ascii="Times New Roman" w:hAnsi="Times New Roman" w:cs="Times New Roman"/>
          <w:sz w:val="20"/>
          <w:szCs w:val="20"/>
        </w:rPr>
        <w:t>, which would be stored on the GPU memory if CUDA processing was available</w:t>
      </w:r>
      <w:r w:rsidR="00201EB8">
        <w:rPr>
          <w:rFonts w:ascii="Times New Roman" w:hAnsi="Times New Roman" w:cs="Times New Roman"/>
          <w:sz w:val="20"/>
          <w:szCs w:val="20"/>
        </w:rPr>
        <w:t xml:space="preserve"> </w:t>
      </w:r>
      <w:r w:rsidR="002E2983">
        <w:rPr>
          <w:rFonts w:ascii="Times New Roman" w:hAnsi="Times New Roman" w:cs="Times New Roman"/>
          <w:sz w:val="20"/>
          <w:szCs w:val="20"/>
        </w:rPr>
        <w:t xml:space="preserve">using the </w:t>
      </w:r>
      <w:proofErr w:type="spellStart"/>
      <w:r w:rsidR="002E2983">
        <w:rPr>
          <w:rFonts w:ascii="Times New Roman" w:hAnsi="Times New Roman" w:cs="Times New Roman"/>
          <w:sz w:val="20"/>
          <w:szCs w:val="20"/>
        </w:rPr>
        <w:t>torchcodec</w:t>
      </w:r>
      <w:proofErr w:type="spellEnd"/>
      <w:r w:rsidR="002E2983">
        <w:rPr>
          <w:rFonts w:ascii="Times New Roman" w:hAnsi="Times New Roman" w:cs="Times New Roman"/>
          <w:sz w:val="20"/>
          <w:szCs w:val="20"/>
        </w:rPr>
        <w:t xml:space="preserve"> library</w:t>
      </w:r>
      <w:r w:rsidR="00F96681">
        <w:rPr>
          <w:rFonts w:ascii="Times New Roman" w:hAnsi="Times New Roman" w:cs="Times New Roman"/>
          <w:sz w:val="20"/>
          <w:szCs w:val="20"/>
        </w:rPr>
        <w:t xml:space="preserve"> </w:t>
      </w:r>
      <w:r w:rsidR="00587F30">
        <w:rPr>
          <w:rFonts w:ascii="Times New Roman" w:hAnsi="Times New Roman" w:cs="Times New Roman"/>
          <w:sz w:val="20"/>
          <w:szCs w:val="20"/>
        </w:rPr>
        <w:t>[9]</w:t>
      </w:r>
      <w:r w:rsidR="00F96681">
        <w:rPr>
          <w:rFonts w:ascii="Times New Roman" w:hAnsi="Times New Roman" w:cs="Times New Roman"/>
          <w:sz w:val="20"/>
          <w:szCs w:val="20"/>
        </w:rPr>
        <w:t xml:space="preserve">. </w:t>
      </w:r>
      <w:r w:rsidR="003F4DD4">
        <w:rPr>
          <w:rFonts w:ascii="Times New Roman" w:hAnsi="Times New Roman" w:cs="Times New Roman"/>
          <w:sz w:val="20"/>
          <w:szCs w:val="20"/>
        </w:rPr>
        <w:t xml:space="preserve">This would speed up </w:t>
      </w:r>
      <w:r w:rsidR="0060346F">
        <w:rPr>
          <w:rFonts w:ascii="Times New Roman" w:hAnsi="Times New Roman" w:cs="Times New Roman"/>
          <w:sz w:val="20"/>
          <w:szCs w:val="20"/>
        </w:rPr>
        <w:t>load times as well as make sure the video was already in GPU memory when input into a model also placed on the GPU.</w:t>
      </w:r>
      <w:r w:rsidR="00F86AA1">
        <w:rPr>
          <w:rFonts w:ascii="Times New Roman" w:hAnsi="Times New Roman" w:cs="Times New Roman"/>
          <w:sz w:val="20"/>
          <w:szCs w:val="20"/>
        </w:rPr>
        <w:t xml:space="preserve"> </w:t>
      </w:r>
      <w:r w:rsidR="00D90806">
        <w:rPr>
          <w:rFonts w:ascii="Times New Roman" w:hAnsi="Times New Roman" w:cs="Times New Roman"/>
          <w:sz w:val="20"/>
          <w:szCs w:val="20"/>
        </w:rPr>
        <w:t xml:space="preserve">The </w:t>
      </w:r>
      <w:r w:rsidR="00D90806" w:rsidRPr="00E6597F">
        <w:rPr>
          <w:rFonts w:ascii="PT Mono" w:hAnsi="PT Mono" w:cs="Courier New"/>
          <w:sz w:val="20"/>
          <w:szCs w:val="20"/>
        </w:rPr>
        <w:t>train</w:t>
      </w:r>
      <w:r w:rsidR="00D90806">
        <w:rPr>
          <w:rFonts w:ascii="Times New Roman" w:hAnsi="Times New Roman" w:cs="Times New Roman"/>
          <w:sz w:val="20"/>
          <w:szCs w:val="20"/>
        </w:rPr>
        <w:t xml:space="preserve"> parameter would </w:t>
      </w:r>
      <w:r w:rsidR="008A005D">
        <w:rPr>
          <w:rFonts w:ascii="Times New Roman" w:hAnsi="Times New Roman" w:cs="Times New Roman"/>
          <w:sz w:val="20"/>
          <w:szCs w:val="20"/>
        </w:rPr>
        <w:t>tell whether augments to be made to the loaded video</w:t>
      </w:r>
      <w:r w:rsidR="005E01F5">
        <w:rPr>
          <w:rFonts w:ascii="Times New Roman" w:hAnsi="Times New Roman" w:cs="Times New Roman"/>
          <w:sz w:val="20"/>
          <w:szCs w:val="20"/>
        </w:rPr>
        <w:t xml:space="preserve"> should be applied. </w:t>
      </w:r>
      <w:r w:rsidR="00406778">
        <w:rPr>
          <w:rFonts w:ascii="Times New Roman" w:hAnsi="Times New Roman" w:cs="Times New Roman"/>
          <w:sz w:val="20"/>
          <w:szCs w:val="20"/>
        </w:rPr>
        <w:t xml:space="preserve">This is useful during training to artificially inflate the size of the training dataset and allow for more </w:t>
      </w:r>
    </w:p>
    <w:p w14:paraId="46FF5E8D" w14:textId="77777777" w:rsidR="0046623E" w:rsidRDefault="0046623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2029D143" w14:textId="1BDB785F" w:rsidR="00BF207E" w:rsidRDefault="0046623E" w:rsidP="0046623E">
      <w:pPr>
        <w:spacing w:after="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58249" behindDoc="0" locked="0" layoutInCell="1" allowOverlap="1" wp14:anchorId="45E84C9F" wp14:editId="28A2ECB9">
            <wp:simplePos x="0" y="0"/>
            <wp:positionH relativeFrom="column">
              <wp:posOffset>3184525</wp:posOffset>
            </wp:positionH>
            <wp:positionV relativeFrom="paragraph">
              <wp:posOffset>12700</wp:posOffset>
            </wp:positionV>
            <wp:extent cx="2771775" cy="2211070"/>
            <wp:effectExtent l="12700" t="12700" r="9525" b="11430"/>
            <wp:wrapSquare wrapText="bothSides"/>
            <wp:docPr id="19372241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24113" name="Picture 193722411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6" r="11776"/>
                    <a:stretch/>
                  </pic:blipFill>
                  <pic:spPr bwMode="auto">
                    <a:xfrm>
                      <a:off x="0" y="0"/>
                      <a:ext cx="2771775" cy="2211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6778">
        <w:rPr>
          <w:rFonts w:ascii="Times New Roman" w:hAnsi="Times New Roman" w:cs="Times New Roman"/>
          <w:sz w:val="20"/>
          <w:szCs w:val="20"/>
        </w:rPr>
        <w:t xml:space="preserve">variability. </w:t>
      </w:r>
      <w:r w:rsidR="0089214A">
        <w:rPr>
          <w:rFonts w:ascii="Times New Roman" w:hAnsi="Times New Roman" w:cs="Times New Roman"/>
          <w:sz w:val="20"/>
          <w:szCs w:val="20"/>
        </w:rPr>
        <w:t xml:space="preserve">The augments </w:t>
      </w:r>
      <w:r w:rsidR="00CF10E8">
        <w:rPr>
          <w:rFonts w:ascii="Times New Roman" w:hAnsi="Times New Roman" w:cs="Times New Roman"/>
          <w:sz w:val="20"/>
          <w:szCs w:val="20"/>
        </w:rPr>
        <w:t xml:space="preserve">by the </w:t>
      </w:r>
      <w:proofErr w:type="spellStart"/>
      <w:r w:rsidR="00CF10E8">
        <w:rPr>
          <w:rFonts w:ascii="Times New Roman" w:hAnsi="Times New Roman" w:cs="Times New Roman"/>
          <w:sz w:val="20"/>
          <w:szCs w:val="20"/>
        </w:rPr>
        <w:t>torchvision</w:t>
      </w:r>
      <w:proofErr w:type="spellEnd"/>
      <w:r w:rsidR="00CF10E8">
        <w:rPr>
          <w:rFonts w:ascii="Times New Roman" w:hAnsi="Times New Roman" w:cs="Times New Roman"/>
          <w:sz w:val="20"/>
          <w:szCs w:val="20"/>
        </w:rPr>
        <w:t xml:space="preserve"> library</w:t>
      </w:r>
      <w:r w:rsidR="0089214A">
        <w:rPr>
          <w:rFonts w:ascii="Times New Roman" w:hAnsi="Times New Roman" w:cs="Times New Roman"/>
          <w:sz w:val="20"/>
          <w:szCs w:val="20"/>
        </w:rPr>
        <w:t xml:space="preserve"> were a random horizontal flip 10% of the time to account for the occasional left-handedness, </w:t>
      </w:r>
      <w:r w:rsidR="002A227D">
        <w:rPr>
          <w:rFonts w:ascii="Times New Roman" w:hAnsi="Times New Roman" w:cs="Times New Roman"/>
          <w:sz w:val="20"/>
          <w:szCs w:val="20"/>
        </w:rPr>
        <w:t>a random 0-5 degree rotation to account for different camera angles</w:t>
      </w:r>
      <w:r w:rsidR="00B655DF">
        <w:rPr>
          <w:rFonts w:ascii="Times New Roman" w:hAnsi="Times New Roman" w:cs="Times New Roman"/>
          <w:sz w:val="20"/>
          <w:szCs w:val="20"/>
        </w:rPr>
        <w:t xml:space="preserve"> and hand movement, and some color jitter to account for slight variations</w:t>
      </w:r>
      <w:r w:rsidR="00E44014">
        <w:rPr>
          <w:rFonts w:ascii="Times New Roman" w:hAnsi="Times New Roman" w:cs="Times New Roman"/>
          <w:sz w:val="20"/>
          <w:szCs w:val="20"/>
        </w:rPr>
        <w:t xml:space="preserve"> in appearance (or in the case of optical flow where colors co</w:t>
      </w:r>
      <w:r w:rsidR="00DD338A">
        <w:rPr>
          <w:rFonts w:ascii="Times New Roman" w:hAnsi="Times New Roman" w:cs="Times New Roman"/>
          <w:sz w:val="20"/>
          <w:szCs w:val="20"/>
        </w:rPr>
        <w:t>r</w:t>
      </w:r>
      <w:r w:rsidR="00E44014">
        <w:rPr>
          <w:rFonts w:ascii="Times New Roman" w:hAnsi="Times New Roman" w:cs="Times New Roman"/>
          <w:sz w:val="20"/>
          <w:szCs w:val="20"/>
        </w:rPr>
        <w:t>r</w:t>
      </w:r>
      <w:r w:rsidR="00800467">
        <w:rPr>
          <w:rFonts w:ascii="Times New Roman" w:hAnsi="Times New Roman" w:cs="Times New Roman"/>
          <w:sz w:val="20"/>
          <w:szCs w:val="20"/>
        </w:rPr>
        <w:t>elate</w:t>
      </w:r>
      <w:r w:rsidR="00E44014">
        <w:rPr>
          <w:rFonts w:ascii="Times New Roman" w:hAnsi="Times New Roman" w:cs="Times New Roman"/>
          <w:sz w:val="20"/>
          <w:szCs w:val="20"/>
        </w:rPr>
        <w:t xml:space="preserve"> to movement magnitude and angle, </w:t>
      </w:r>
      <w:r w:rsidR="0062160B">
        <w:rPr>
          <w:rFonts w:ascii="Times New Roman" w:hAnsi="Times New Roman" w:cs="Times New Roman"/>
          <w:sz w:val="20"/>
          <w:szCs w:val="20"/>
        </w:rPr>
        <w:t xml:space="preserve">slight </w:t>
      </w:r>
      <w:r w:rsidR="00E44014">
        <w:rPr>
          <w:rFonts w:ascii="Times New Roman" w:hAnsi="Times New Roman" w:cs="Times New Roman"/>
          <w:sz w:val="20"/>
          <w:szCs w:val="20"/>
        </w:rPr>
        <w:t>variations in</w:t>
      </w:r>
      <w:r w:rsidR="00D051A4">
        <w:rPr>
          <w:rFonts w:ascii="Times New Roman" w:hAnsi="Times New Roman" w:cs="Times New Roman"/>
          <w:sz w:val="20"/>
          <w:szCs w:val="20"/>
        </w:rPr>
        <w:t xml:space="preserve"> speed/direction)</w:t>
      </w:r>
      <w:r w:rsidR="00CF10E8">
        <w:rPr>
          <w:rFonts w:ascii="Times New Roman" w:hAnsi="Times New Roman" w:cs="Times New Roman"/>
          <w:sz w:val="20"/>
          <w:szCs w:val="20"/>
        </w:rPr>
        <w:t xml:space="preserve"> </w:t>
      </w:r>
      <w:r w:rsidR="00587F30">
        <w:rPr>
          <w:rFonts w:ascii="Times New Roman" w:hAnsi="Times New Roman" w:cs="Times New Roman"/>
          <w:sz w:val="20"/>
          <w:szCs w:val="20"/>
        </w:rPr>
        <w:t>[10]</w:t>
      </w:r>
      <w:r w:rsidR="0062160B">
        <w:rPr>
          <w:rFonts w:ascii="Times New Roman" w:hAnsi="Times New Roman" w:cs="Times New Roman"/>
          <w:sz w:val="20"/>
          <w:szCs w:val="20"/>
        </w:rPr>
        <w:t xml:space="preserve">. </w:t>
      </w:r>
      <w:r w:rsidR="00FC14EF">
        <w:rPr>
          <w:rFonts w:ascii="Times New Roman" w:hAnsi="Times New Roman" w:cs="Times New Roman"/>
          <w:sz w:val="20"/>
          <w:szCs w:val="20"/>
        </w:rPr>
        <w:t>All loaded videos regardless of training or optical</w:t>
      </w:r>
      <w:r w:rsidR="001F6BD4">
        <w:rPr>
          <w:rFonts w:ascii="Times New Roman" w:hAnsi="Times New Roman" w:cs="Times New Roman"/>
          <w:sz w:val="20"/>
          <w:szCs w:val="20"/>
        </w:rPr>
        <w:t xml:space="preserve"> </w:t>
      </w:r>
      <w:r w:rsidR="003D1083"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511DF73C" wp14:editId="6CE36C49">
                <wp:simplePos x="0" y="0"/>
                <wp:positionH relativeFrom="column">
                  <wp:posOffset>3187692</wp:posOffset>
                </wp:positionH>
                <wp:positionV relativeFrom="paragraph">
                  <wp:posOffset>2287905</wp:posOffset>
                </wp:positionV>
                <wp:extent cx="2772410" cy="401955"/>
                <wp:effectExtent l="0" t="0" r="0" b="4445"/>
                <wp:wrapSquare wrapText="bothSides"/>
                <wp:docPr id="105532539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2410" cy="4019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E7CFFA" w14:textId="4521784E" w:rsidR="00EF3022" w:rsidRPr="001A6714" w:rsidRDefault="00E37E82" w:rsidP="00EF3022">
                            <w:pPr>
                              <w:pStyle w:val="Caption"/>
                              <w:spacing w:after="0"/>
                              <w:jc w:val="center"/>
                              <w:rPr>
                                <w:rStyle w:val="IEEEFont"/>
                              </w:rPr>
                            </w:pPr>
                            <w:r w:rsidRPr="001A6714">
                              <w:rPr>
                                <w:rStyle w:val="IEEEFont"/>
                              </w:rPr>
                              <w:t xml:space="preserve">Figure </w:t>
                            </w:r>
                            <w:r w:rsidR="009627AE">
                              <w:rPr>
                                <w:rStyle w:val="IEEEFont"/>
                              </w:rPr>
                              <w:t>4</w:t>
                            </w:r>
                            <w:r w:rsidRPr="001A6714">
                              <w:rPr>
                                <w:rStyle w:val="IEEEFont"/>
                              </w:rPr>
                              <w:t>. Dataset class methods &amp; attributes</w:t>
                            </w:r>
                            <w:r w:rsidR="00EF3022" w:rsidRPr="001A6714">
                              <w:rPr>
                                <w:rStyle w:val="IEEEFont"/>
                              </w:rPr>
                              <w:t>.</w:t>
                            </w:r>
                            <w:r w:rsidR="006078E0">
                              <w:rPr>
                                <w:rStyle w:val="IEEEFont"/>
                              </w:rPr>
                              <w:t xml:space="preserve"> </w:t>
                            </w:r>
                            <w:r w:rsidR="004F4ADF">
                              <w:rPr>
                                <w:rStyle w:val="IEEEFont"/>
                              </w:rPr>
                              <w:t>[1]</w:t>
                            </w:r>
                            <w:r w:rsidR="00EF3022" w:rsidRPr="001A6714">
                              <w:rPr>
                                <w:rStyle w:val="IEEEFont"/>
                              </w:rPr>
                              <w:t xml:space="preserve"> </w:t>
                            </w:r>
                          </w:p>
                          <w:p w14:paraId="6CFA203F" w14:textId="008BE549" w:rsidR="00EF3022" w:rsidRPr="001A6714" w:rsidRDefault="00EF3022" w:rsidP="00EF3022">
                            <w:pPr>
                              <w:pStyle w:val="Caption"/>
                              <w:jc w:val="center"/>
                              <w:rPr>
                                <w:rStyle w:val="IEEEFont"/>
                              </w:rPr>
                            </w:pPr>
                            <w:r w:rsidRPr="001A6714">
                              <w:rPr>
                                <w:rStyle w:val="IEEEFont"/>
                              </w:rPr>
                              <w:t>Note: Method implementations are removed.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DF73C" id="_x0000_s1029" type="#_x0000_t202" style="position:absolute;left:0;text-align:left;margin-left:251pt;margin-top:180.15pt;width:218.3pt;height:31.65pt;z-index:251658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eqa+HQIAAEIEAAAOAAAAZHJzL2Uyb0RvYy54bWysU01v2zAMvQ/YfxB0X5xk7boZcYosRYYB&#13;&#10;RVsgHXpWZCkWIIsapcTOfv0ofyRbt9Owi0yTFKn3Hrm4bWvLjgqDAVfw2WTKmXISSuP2Bf/2vHn3&#13;&#10;kbMQhSuFBacKflKB3y7fvlk0PldzqMCWChkVcSFvfMGrGH2eZUFWqhZhAl45CmrAWkT6xX1Womio&#13;&#10;em2z+XT6IWsAS48gVQjkveuDfNnV11rJ+Kh1UJHZgtPbYndid+7SmS0XIt+j8JWRwzPEP7yiFsZR&#13;&#10;03OpOxEFO6D5o1RtJEIAHScS6gy0NlJ1GAjNbPoKzbYSXnVYiJzgzzSF/1dWPhy3/glZbD9DSwIm&#13;&#10;Qhof8kDOhKfVWKcvvZRRnCg8nWlTbWSSnPObm/nVjEKSYlfT2afr61Qmu9z2GOIXBTVLRsGRZOnY&#13;&#10;Esf7EPvUMSU1C2BNuTHWpp8UWFtkR0ESNpWJaij+W5Z1KddButUXTJ7sAiVZsd21zJQFfz/C3EF5&#13;&#10;IvQI/WAELzeG+t2LEJ8E0iQQKpru+EiHttAUHAaLswrwx9/8KZ8EoihnDU1WwcP3g0DFmf3qSLo0&#13;&#10;hqOBo7EbDXeo10BIZ7Q3XnYmXcBoR1Mj1C809KvUhULCSepV8Dia69jPNy2NVKtVl0TD5kW8d1sv&#13;&#10;U+mR1+f2RaAfVImk5wOMMyfyV+L0uT3Lq0MEbTrlEq89iwPdNKid9sNSpU349b/Luqz+8icAAAD/&#13;&#10;/wMAUEsDBBQABgAIAAAAIQBtk7855QAAABABAAAPAAAAZHJzL2Rvd25yZXYueG1sTI/BTsMwEETv&#13;&#10;SPyDtUhcELVJwCppnAoauJVDS9WzGy9JRLyOYqdJ/x5zgstKo92dmZevZ9uxMw6+daTgYSGAIVXO&#13;&#10;tFQrOHy+3y+B+aDJ6M4RKrigh3VxfZXrzLiJdnjeh5pFE/KZVtCE0Gec+6pBq/3C9Uhx9+UGq0OU&#13;&#10;Q83NoKdobjueCCG51S3FhEb3uGmw+t6PVoEsh3Ha0eauPLxt9UdfJ8fXy1Gp25u5XMXxsgIWcA5/&#13;&#10;H/DLEPtDEYud3EjGs07Bk0giUFCQSpECixfP6VICOyl4TFIJvMj5f5DiBwAA//8DAFBLAQItABQA&#13;&#10;BgAIAAAAIQC2gziS/gAAAOEBAAATAAAAAAAAAAAAAAAAAAAAAABbQ29udGVudF9UeXBlc10ueG1s&#13;&#10;UEsBAi0AFAAGAAgAAAAhADj9If/WAAAAlAEAAAsAAAAAAAAAAAAAAAAALwEAAF9yZWxzLy5yZWxz&#13;&#10;UEsBAi0AFAAGAAgAAAAhAAV6pr4dAgAAQgQAAA4AAAAAAAAAAAAAAAAALgIAAGRycy9lMm9Eb2Mu&#13;&#10;eG1sUEsBAi0AFAAGAAgAAAAhAG2TvznlAAAAEAEAAA8AAAAAAAAAAAAAAAAAdwQAAGRycy9kb3du&#13;&#10;cmV2LnhtbFBLBQYAAAAABAAEAPMAAACJBQAAAAA=&#13;&#10;" stroked="f">
                <v:textbox inset="0,0,0,0">
                  <w:txbxContent>
                    <w:p w14:paraId="11E7CFFA" w14:textId="4521784E" w:rsidR="00EF3022" w:rsidRPr="001A6714" w:rsidRDefault="00E37E82" w:rsidP="00EF3022">
                      <w:pPr>
                        <w:pStyle w:val="Caption"/>
                        <w:spacing w:after="0"/>
                        <w:jc w:val="center"/>
                        <w:rPr>
                          <w:rStyle w:val="IEEEFont"/>
                        </w:rPr>
                      </w:pPr>
                      <w:r w:rsidRPr="001A6714">
                        <w:rPr>
                          <w:rStyle w:val="IEEEFont"/>
                        </w:rPr>
                        <w:t xml:space="preserve">Figure </w:t>
                      </w:r>
                      <w:r w:rsidR="009627AE">
                        <w:rPr>
                          <w:rStyle w:val="IEEEFont"/>
                        </w:rPr>
                        <w:t>4</w:t>
                      </w:r>
                      <w:r w:rsidRPr="001A6714">
                        <w:rPr>
                          <w:rStyle w:val="IEEEFont"/>
                        </w:rPr>
                        <w:t>. Dataset class methods &amp; attributes</w:t>
                      </w:r>
                      <w:r w:rsidR="00EF3022" w:rsidRPr="001A6714">
                        <w:rPr>
                          <w:rStyle w:val="IEEEFont"/>
                        </w:rPr>
                        <w:t>.</w:t>
                      </w:r>
                      <w:r w:rsidR="006078E0">
                        <w:rPr>
                          <w:rStyle w:val="IEEEFont"/>
                        </w:rPr>
                        <w:t xml:space="preserve"> </w:t>
                      </w:r>
                      <w:r w:rsidR="004F4ADF">
                        <w:rPr>
                          <w:rStyle w:val="IEEEFont"/>
                        </w:rPr>
                        <w:t>[1]</w:t>
                      </w:r>
                      <w:r w:rsidR="00EF3022" w:rsidRPr="001A6714">
                        <w:rPr>
                          <w:rStyle w:val="IEEEFont"/>
                        </w:rPr>
                        <w:t xml:space="preserve"> </w:t>
                      </w:r>
                    </w:p>
                    <w:p w14:paraId="6CFA203F" w14:textId="008BE549" w:rsidR="00EF3022" w:rsidRPr="001A6714" w:rsidRDefault="00EF3022" w:rsidP="00EF3022">
                      <w:pPr>
                        <w:pStyle w:val="Caption"/>
                        <w:jc w:val="center"/>
                        <w:rPr>
                          <w:rStyle w:val="IEEEFont"/>
                        </w:rPr>
                      </w:pPr>
                      <w:r w:rsidRPr="001A6714">
                        <w:rPr>
                          <w:rStyle w:val="IEEEFont"/>
                        </w:rPr>
                        <w:t>Note: Method implementations are removed.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F6BD4">
        <w:rPr>
          <w:rFonts w:ascii="Times New Roman" w:hAnsi="Times New Roman" w:cs="Times New Roman"/>
          <w:sz w:val="20"/>
          <w:szCs w:val="20"/>
        </w:rPr>
        <w:t xml:space="preserve">flow/RGB </w:t>
      </w:r>
      <w:r w:rsidR="00D3576E">
        <w:rPr>
          <w:rFonts w:ascii="Times New Roman" w:hAnsi="Times New Roman" w:cs="Times New Roman"/>
          <w:sz w:val="20"/>
          <w:szCs w:val="20"/>
        </w:rPr>
        <w:t xml:space="preserve">would be extended or shortened to 64 frames to match the model’s input dimensions. If longer, a random slice of 64 frames were used. Otherwise, the last frame was extended to meet the </w:t>
      </w:r>
      <w:r w:rsidR="00416BB3">
        <w:rPr>
          <w:rFonts w:ascii="Times New Roman" w:hAnsi="Times New Roman" w:cs="Times New Roman"/>
          <w:sz w:val="20"/>
          <w:szCs w:val="20"/>
        </w:rPr>
        <w:t>64-frame</w:t>
      </w:r>
      <w:r w:rsidR="00D3576E">
        <w:rPr>
          <w:rFonts w:ascii="Times New Roman" w:hAnsi="Times New Roman" w:cs="Times New Roman"/>
          <w:sz w:val="20"/>
          <w:szCs w:val="20"/>
        </w:rPr>
        <w:t xml:space="preserve"> requirement. </w:t>
      </w:r>
      <w:r w:rsidR="00416BB3">
        <w:rPr>
          <w:rFonts w:ascii="Times New Roman" w:hAnsi="Times New Roman" w:cs="Times New Roman"/>
          <w:sz w:val="20"/>
          <w:szCs w:val="20"/>
        </w:rPr>
        <w:t xml:space="preserve">The returned </w:t>
      </w:r>
      <w:proofErr w:type="spellStart"/>
      <w:r w:rsidR="00416BB3">
        <w:rPr>
          <w:rFonts w:ascii="Times New Roman" w:hAnsi="Times New Roman" w:cs="Times New Roman"/>
          <w:sz w:val="20"/>
          <w:szCs w:val="20"/>
        </w:rPr>
        <w:t>PyTorch</w:t>
      </w:r>
      <w:proofErr w:type="spellEnd"/>
      <w:r w:rsidR="00416BB3">
        <w:rPr>
          <w:rFonts w:ascii="Times New Roman" w:hAnsi="Times New Roman" w:cs="Times New Roman"/>
          <w:sz w:val="20"/>
          <w:szCs w:val="20"/>
        </w:rPr>
        <w:t xml:space="preserve"> tensors </w:t>
      </w:r>
      <w:r w:rsidR="00BF207E">
        <w:rPr>
          <w:rFonts w:ascii="Times New Roman" w:hAnsi="Times New Roman" w:cs="Times New Roman"/>
          <w:sz w:val="20"/>
          <w:szCs w:val="20"/>
        </w:rPr>
        <w:t xml:space="preserve">were also normalized so that each pixel value from the video would be between 0 and 1. </w:t>
      </w:r>
      <w:r w:rsidR="00BD3579">
        <w:rPr>
          <w:rFonts w:ascii="Times New Roman" w:hAnsi="Times New Roman" w:cs="Times New Roman"/>
          <w:sz w:val="20"/>
          <w:szCs w:val="20"/>
        </w:rPr>
        <w:t xml:space="preserve">This was done to </w:t>
      </w:r>
      <w:r w:rsidR="00FD430E">
        <w:rPr>
          <w:rFonts w:ascii="Times New Roman" w:hAnsi="Times New Roman" w:cs="Times New Roman"/>
          <w:sz w:val="20"/>
          <w:szCs w:val="20"/>
        </w:rPr>
        <w:t>improve model performance.</w:t>
      </w:r>
    </w:p>
    <w:p w14:paraId="54DA7CAA" w14:textId="4227B319" w:rsidR="00FD430E" w:rsidRDefault="00FD430E" w:rsidP="00315B1A">
      <w:pPr>
        <w:spacing w:after="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 xml:space="preserve">The </w:t>
      </w:r>
      <w:r w:rsidR="008B4F14" w:rsidRPr="00E6597F">
        <w:rPr>
          <w:rFonts w:ascii="PT Mono" w:hAnsi="PT Mono" w:cs="Times New Roman"/>
          <w:sz w:val="20"/>
          <w:szCs w:val="20"/>
        </w:rPr>
        <w:t>Dataset</w:t>
      </w:r>
      <w:r>
        <w:rPr>
          <w:rFonts w:ascii="Times New Roman" w:hAnsi="Times New Roman" w:cs="Times New Roman"/>
          <w:sz w:val="20"/>
          <w:szCs w:val="20"/>
        </w:rPr>
        <w:t xml:space="preserve"> class </w:t>
      </w:r>
      <w:r w:rsidR="00956E16">
        <w:rPr>
          <w:rFonts w:ascii="Times New Roman" w:hAnsi="Times New Roman" w:cs="Times New Roman"/>
          <w:sz w:val="20"/>
          <w:szCs w:val="20"/>
        </w:rPr>
        <w:t xml:space="preserve">was used to further abstract the </w:t>
      </w:r>
      <w:r w:rsidR="0001614E">
        <w:rPr>
          <w:rFonts w:ascii="Times New Roman" w:hAnsi="Times New Roman" w:cs="Times New Roman"/>
          <w:sz w:val="20"/>
          <w:szCs w:val="20"/>
        </w:rPr>
        <w:t xml:space="preserve">dataset to contain </w:t>
      </w:r>
      <w:proofErr w:type="gramStart"/>
      <w:r w:rsidR="0001614E">
        <w:rPr>
          <w:rFonts w:ascii="Times New Roman" w:hAnsi="Times New Roman" w:cs="Times New Roman"/>
          <w:sz w:val="20"/>
          <w:szCs w:val="20"/>
        </w:rPr>
        <w:t>all of</w:t>
      </w:r>
      <w:proofErr w:type="gramEnd"/>
      <w:r w:rsidR="0001614E">
        <w:rPr>
          <w:rFonts w:ascii="Times New Roman" w:hAnsi="Times New Roman" w:cs="Times New Roman"/>
          <w:sz w:val="20"/>
          <w:szCs w:val="20"/>
        </w:rPr>
        <w:t xml:space="preserve"> the samples. </w:t>
      </w:r>
      <w:r w:rsidR="00EA008D">
        <w:rPr>
          <w:rFonts w:ascii="Times New Roman" w:hAnsi="Times New Roman" w:cs="Times New Roman"/>
          <w:sz w:val="20"/>
          <w:szCs w:val="20"/>
        </w:rPr>
        <w:t xml:space="preserve">It would be initialized with the </w:t>
      </w:r>
      <w:r w:rsidR="007370C2">
        <w:rPr>
          <w:rFonts w:ascii="Times New Roman" w:hAnsi="Times New Roman" w:cs="Times New Roman"/>
          <w:sz w:val="20"/>
          <w:szCs w:val="20"/>
        </w:rPr>
        <w:t>path to the JSON file containing the dataset entries, as well as a path to pass on to the samples</w:t>
      </w:r>
      <w:r w:rsidR="002466FB">
        <w:rPr>
          <w:rFonts w:ascii="Times New Roman" w:hAnsi="Times New Roman" w:cs="Times New Roman"/>
          <w:sz w:val="20"/>
          <w:szCs w:val="20"/>
        </w:rPr>
        <w:t xml:space="preserve"> for where videos should be saved. It contained a single method, used to </w:t>
      </w:r>
      <w:r w:rsidR="00B41D9B">
        <w:rPr>
          <w:rFonts w:ascii="Times New Roman" w:hAnsi="Times New Roman" w:cs="Times New Roman"/>
          <w:sz w:val="20"/>
          <w:szCs w:val="20"/>
        </w:rPr>
        <w:t xml:space="preserve">download and process all the videos in the dataset. </w:t>
      </w:r>
      <w:r w:rsidR="00F4227B">
        <w:rPr>
          <w:rFonts w:ascii="Times New Roman" w:hAnsi="Times New Roman" w:cs="Times New Roman"/>
          <w:sz w:val="20"/>
          <w:szCs w:val="20"/>
        </w:rPr>
        <w:t xml:space="preserve">The </w:t>
      </w:r>
      <w:r w:rsidR="00F4227B" w:rsidRPr="00E6597F">
        <w:rPr>
          <w:rFonts w:ascii="PT Mono" w:hAnsi="PT Mono" w:cs="Times New Roman"/>
          <w:sz w:val="20"/>
          <w:szCs w:val="20"/>
        </w:rPr>
        <w:t>start</w:t>
      </w:r>
      <w:r w:rsidR="00F4227B">
        <w:rPr>
          <w:rFonts w:ascii="Times New Roman" w:hAnsi="Times New Roman" w:cs="Times New Roman"/>
          <w:sz w:val="20"/>
          <w:szCs w:val="20"/>
        </w:rPr>
        <w:t xml:space="preserve"> parameter was used to begin downloading from a set index, which was used in the cases of program exits and restarts. </w:t>
      </w:r>
      <w:r w:rsidR="00B217FB">
        <w:rPr>
          <w:rFonts w:ascii="Times New Roman" w:hAnsi="Times New Roman" w:cs="Times New Roman"/>
          <w:sz w:val="20"/>
          <w:szCs w:val="20"/>
        </w:rPr>
        <w:t xml:space="preserve">This method would also print to the screen </w:t>
      </w:r>
      <w:r w:rsidR="00CD56D7">
        <w:rPr>
          <w:rFonts w:ascii="Times New Roman" w:hAnsi="Times New Roman" w:cs="Times New Roman"/>
          <w:sz w:val="20"/>
          <w:szCs w:val="20"/>
        </w:rPr>
        <w:t xml:space="preserve">progress information about the current download and preprocessing, as well as </w:t>
      </w:r>
      <w:r w:rsidR="009920E5">
        <w:rPr>
          <w:rFonts w:ascii="Times New Roman" w:hAnsi="Times New Roman" w:cs="Times New Roman"/>
          <w:sz w:val="20"/>
          <w:szCs w:val="20"/>
        </w:rPr>
        <w:t xml:space="preserve">any errors that had occurred. </w:t>
      </w:r>
    </w:p>
    <w:p w14:paraId="4A25F925" w14:textId="640905FC" w:rsidR="00754F88" w:rsidRPr="00F332F0" w:rsidRDefault="00754F88" w:rsidP="003D1083">
      <w:pPr>
        <w:spacing w:after="0"/>
        <w:jc w:val="center"/>
        <w:rPr>
          <w:rStyle w:val="IEEEFont"/>
          <w:smallCaps/>
        </w:rPr>
      </w:pPr>
      <w:r w:rsidRPr="00F332F0">
        <w:rPr>
          <w:rStyle w:val="IEEEFont"/>
          <w:smallCaps/>
        </w:rPr>
        <w:t xml:space="preserve">IV. </w:t>
      </w:r>
      <w:proofErr w:type="spellStart"/>
      <w:r w:rsidRPr="00F332F0">
        <w:rPr>
          <w:rStyle w:val="IEEEFont"/>
          <w:smallCaps/>
        </w:rPr>
        <w:t>Dataloader</w:t>
      </w:r>
      <w:proofErr w:type="spellEnd"/>
    </w:p>
    <w:p w14:paraId="3A5868E0" w14:textId="0BB1F4F8" w:rsidR="00D639A7" w:rsidRDefault="00D52AA3" w:rsidP="00AF3F6F">
      <w:pPr>
        <w:spacing w:after="40"/>
        <w:jc w:val="both"/>
        <w:rPr>
          <w:rStyle w:val="IEEEFont"/>
        </w:rPr>
      </w:pPr>
      <w:r>
        <w:tab/>
      </w:r>
      <w:r w:rsidRPr="00114B85">
        <w:rPr>
          <w:rStyle w:val="IEEEFont"/>
        </w:rPr>
        <w:t xml:space="preserve">The </w:t>
      </w:r>
      <w:proofErr w:type="spellStart"/>
      <w:r w:rsidR="005B5855" w:rsidRPr="00114B85">
        <w:rPr>
          <w:rStyle w:val="CodeFont"/>
        </w:rPr>
        <w:t>D</w:t>
      </w:r>
      <w:r w:rsidR="000E755E" w:rsidRPr="00114B85">
        <w:rPr>
          <w:rStyle w:val="CodeFont"/>
        </w:rPr>
        <w:t>ataloader</w:t>
      </w:r>
      <w:proofErr w:type="spellEnd"/>
      <w:r w:rsidR="000E755E" w:rsidRPr="00114B85">
        <w:rPr>
          <w:rStyle w:val="IEEEFont"/>
        </w:rPr>
        <w:t xml:space="preserve"> class was constructed to</w:t>
      </w:r>
      <w:r w:rsidR="00F56134" w:rsidRPr="00114B85">
        <w:rPr>
          <w:rStyle w:val="IEEEFont"/>
        </w:rPr>
        <w:t xml:space="preserve"> abstract the entire dataset into a</w:t>
      </w:r>
      <w:r w:rsidR="00D00F18" w:rsidRPr="00114B85">
        <w:rPr>
          <w:rStyle w:val="IEEEFont"/>
        </w:rPr>
        <w:t xml:space="preserve"> Python </w:t>
      </w:r>
      <w:proofErr w:type="spellStart"/>
      <w:r w:rsidR="00D00F18" w:rsidRPr="00114B85">
        <w:rPr>
          <w:rStyle w:val="IEEEFont"/>
        </w:rPr>
        <w:t>iterable</w:t>
      </w:r>
      <w:proofErr w:type="spellEnd"/>
      <w:r w:rsidR="00D00F18" w:rsidRPr="00114B85">
        <w:rPr>
          <w:rStyle w:val="IEEEFont"/>
        </w:rPr>
        <w:t xml:space="preserve"> object for easy access during training. </w:t>
      </w:r>
      <w:r w:rsidR="002C7DA0" w:rsidRPr="00114B85">
        <w:rPr>
          <w:rStyle w:val="IEEEFont"/>
        </w:rPr>
        <w:t xml:space="preserve">It also added support for taking subsets of the dataset as well as </w:t>
      </w:r>
      <w:r w:rsidR="005B5575" w:rsidRPr="00114B85">
        <w:rPr>
          <w:rStyle w:val="IEEEFont"/>
        </w:rPr>
        <w:t xml:space="preserve">receiving a set-size batch of videos at a time. </w:t>
      </w:r>
      <w:r w:rsidR="00AA48D9" w:rsidRPr="00114B85">
        <w:rPr>
          <w:rStyle w:val="IEEEFont"/>
        </w:rPr>
        <w:t>To achieve this,</w:t>
      </w:r>
      <w:r w:rsidR="002156A3" w:rsidRPr="00114B85">
        <w:rPr>
          <w:rStyle w:val="IEEEFont"/>
        </w:rPr>
        <w:t xml:space="preserve"> several special attributes and dunder methods were used. </w:t>
      </w:r>
      <w:r w:rsidR="00C71CD4" w:rsidRPr="00114B85">
        <w:rPr>
          <w:rStyle w:val="IEEEFont"/>
        </w:rPr>
        <w:t>There are several attributes contained in this class</w:t>
      </w:r>
      <w:r w:rsidR="004A075E" w:rsidRPr="00114B85">
        <w:rPr>
          <w:rStyle w:val="IEEEFont"/>
        </w:rPr>
        <w:t xml:space="preserve">. The </w:t>
      </w:r>
      <w:r w:rsidR="004A075E" w:rsidRPr="00114B85">
        <w:rPr>
          <w:rStyle w:val="CodeFont"/>
        </w:rPr>
        <w:t>dataset</w:t>
      </w:r>
      <w:r w:rsidR="004A075E" w:rsidRPr="00114B85">
        <w:rPr>
          <w:rStyle w:val="IEEEFont"/>
        </w:rPr>
        <w:t xml:space="preserve"> attribute contains the </w:t>
      </w:r>
      <w:r w:rsidR="00C64544" w:rsidRPr="00114B85">
        <w:rPr>
          <w:rStyle w:val="CodeFont"/>
        </w:rPr>
        <w:t>Dataset</w:t>
      </w:r>
      <w:r w:rsidR="00C64544" w:rsidRPr="00114B85">
        <w:rPr>
          <w:rStyle w:val="IEEEFont"/>
        </w:rPr>
        <w:t xml:space="preserve"> object </w:t>
      </w:r>
      <w:r w:rsidR="00997671" w:rsidRPr="00114B85">
        <w:rPr>
          <w:rStyle w:val="IEEEFont"/>
        </w:rPr>
        <w:t>previously described</w:t>
      </w:r>
      <w:r w:rsidR="00A85842" w:rsidRPr="00114B85">
        <w:rPr>
          <w:rStyle w:val="IEEEFont"/>
        </w:rPr>
        <w:t xml:space="preserve"> which contains all the entries </w:t>
      </w:r>
      <w:r w:rsidR="0048517B" w:rsidRPr="00114B85">
        <w:rPr>
          <w:rStyle w:val="IEEEFont"/>
        </w:rPr>
        <w:t xml:space="preserve">in the dataset. The </w:t>
      </w:r>
      <w:r w:rsidR="00A27A65">
        <w:rPr>
          <w:rStyle w:val="CodeFont"/>
        </w:rPr>
        <w:t>subset</w:t>
      </w:r>
      <w:r w:rsidR="00A27A65" w:rsidRPr="00D77D6B">
        <w:rPr>
          <w:rStyle w:val="IEEEFont"/>
        </w:rPr>
        <w:t xml:space="preserve"> </w:t>
      </w:r>
      <w:r w:rsidR="00A27A65">
        <w:rPr>
          <w:rStyle w:val="IEEEFont"/>
        </w:rPr>
        <w:t>attribute contains</w:t>
      </w:r>
      <w:r w:rsidR="00836094">
        <w:rPr>
          <w:rStyle w:val="IEEEFont"/>
        </w:rPr>
        <w:t xml:space="preserve"> an integer of the </w:t>
      </w:r>
      <w:r w:rsidR="00214D64">
        <w:rPr>
          <w:rStyle w:val="IEEEFont"/>
        </w:rPr>
        <w:t xml:space="preserve">subset of labels used. This would allow for the iterator object to only return videos that were within the subset. </w:t>
      </w:r>
      <w:r w:rsidR="00990941">
        <w:rPr>
          <w:rStyle w:val="IEEEFont"/>
        </w:rPr>
        <w:t xml:space="preserve">The </w:t>
      </w:r>
      <w:proofErr w:type="spellStart"/>
      <w:r w:rsidR="00990941">
        <w:rPr>
          <w:rStyle w:val="CodeFont"/>
        </w:rPr>
        <w:t>batchSize</w:t>
      </w:r>
      <w:proofErr w:type="spellEnd"/>
      <w:r w:rsidR="00990941" w:rsidRPr="00D77D6B">
        <w:rPr>
          <w:rStyle w:val="IEEEFont"/>
        </w:rPr>
        <w:t xml:space="preserve"> </w:t>
      </w:r>
      <w:r w:rsidR="00990941">
        <w:rPr>
          <w:rStyle w:val="IEEEFont"/>
        </w:rPr>
        <w:t xml:space="preserve">attribute </w:t>
      </w:r>
      <w:r w:rsidR="00A911C4">
        <w:rPr>
          <w:rStyle w:val="IEEEFont"/>
        </w:rPr>
        <w:t xml:space="preserve">contains an integer of the number of samples to return </w:t>
      </w:r>
      <w:r w:rsidR="00F076D9">
        <w:rPr>
          <w:rStyle w:val="IEEEFont"/>
        </w:rPr>
        <w:t xml:space="preserve">when called as an iterator. </w:t>
      </w:r>
      <w:r w:rsidR="00330793">
        <w:rPr>
          <w:rStyle w:val="IEEEFont"/>
        </w:rPr>
        <w:t xml:space="preserve">The </w:t>
      </w:r>
      <w:r w:rsidR="00330793">
        <w:rPr>
          <w:rStyle w:val="CodeFont"/>
        </w:rPr>
        <w:t>flow</w:t>
      </w:r>
      <w:r w:rsidR="00330793" w:rsidRPr="00D77D6B">
        <w:rPr>
          <w:rStyle w:val="IEEEFont"/>
        </w:rPr>
        <w:t xml:space="preserve"> </w:t>
      </w:r>
      <w:r w:rsidR="00330793">
        <w:rPr>
          <w:rStyle w:val="IEEEFont"/>
        </w:rPr>
        <w:t xml:space="preserve">attribute </w:t>
      </w:r>
      <w:r w:rsidR="00FC0B59">
        <w:rPr>
          <w:rStyle w:val="IEEEFont"/>
        </w:rPr>
        <w:t xml:space="preserve">dictates whether the returned video contains RGB or Optical Flow frames. </w:t>
      </w:r>
      <w:r w:rsidR="005904DF">
        <w:rPr>
          <w:rStyle w:val="IEEEFont"/>
        </w:rPr>
        <w:t xml:space="preserve">The </w:t>
      </w:r>
      <w:proofErr w:type="spellStart"/>
      <w:r w:rsidR="005904DF">
        <w:rPr>
          <w:rStyle w:val="CodeFont"/>
        </w:rPr>
        <w:t>currentIndex</w:t>
      </w:r>
      <w:proofErr w:type="spellEnd"/>
      <w:r w:rsidR="005904DF">
        <w:rPr>
          <w:rStyle w:val="IEEEFont"/>
        </w:rPr>
        <w:t xml:space="preserve"> attribute </w:t>
      </w:r>
      <w:r w:rsidR="00E510C8">
        <w:rPr>
          <w:rStyle w:val="IEEEFont"/>
        </w:rPr>
        <w:t>tracks the index currently returned from the iterator object</w:t>
      </w:r>
      <w:r w:rsidR="006A0E3C">
        <w:rPr>
          <w:rStyle w:val="IEEEFont"/>
        </w:rPr>
        <w:t xml:space="preserve">. The </w:t>
      </w:r>
      <w:proofErr w:type="spellStart"/>
      <w:r w:rsidR="006A0E3C">
        <w:rPr>
          <w:rStyle w:val="CodeFont"/>
        </w:rPr>
        <w:t>shuffledIndices</w:t>
      </w:r>
      <w:proofErr w:type="spellEnd"/>
      <w:r w:rsidR="006A0E3C">
        <w:rPr>
          <w:rStyle w:val="IEEEFont"/>
        </w:rPr>
        <w:t xml:space="preserve"> attribute contains </w:t>
      </w:r>
      <w:proofErr w:type="gramStart"/>
      <w:r w:rsidR="006A0E3C">
        <w:rPr>
          <w:rStyle w:val="IEEEFont"/>
        </w:rPr>
        <w:t>all of</w:t>
      </w:r>
      <w:proofErr w:type="gramEnd"/>
      <w:r w:rsidR="006A0E3C">
        <w:rPr>
          <w:rStyle w:val="IEEEFont"/>
        </w:rPr>
        <w:t xml:space="preserve"> the indices in the dataset in a random order, essentially shuffling the dataset so that </w:t>
      </w:r>
      <w:r w:rsidR="00843218">
        <w:rPr>
          <w:rStyle w:val="IEEEFont"/>
        </w:rPr>
        <w:t xml:space="preserve">the model would receive random samples which is useful during training. </w:t>
      </w:r>
      <w:r w:rsidR="00F57027">
        <w:rPr>
          <w:rStyle w:val="IEEEFont"/>
        </w:rPr>
        <w:t xml:space="preserve">The </w:t>
      </w:r>
      <w:r w:rsidR="00F57027">
        <w:rPr>
          <w:rStyle w:val="CodeFont"/>
        </w:rPr>
        <w:t>train</w:t>
      </w:r>
      <w:r w:rsidR="00F57027">
        <w:rPr>
          <w:rStyle w:val="IEEEFont"/>
        </w:rPr>
        <w:t xml:space="preserve"> attribute contains whether the </w:t>
      </w:r>
      <w:r w:rsidR="00C92579">
        <w:rPr>
          <w:rStyle w:val="IEEEFont"/>
        </w:rPr>
        <w:t xml:space="preserve">dataset is training data and is passed on to the </w:t>
      </w:r>
      <w:proofErr w:type="gramStart"/>
      <w:r w:rsidR="004B1841">
        <w:rPr>
          <w:rStyle w:val="CodeFont"/>
        </w:rPr>
        <w:t>load(</w:t>
      </w:r>
      <w:proofErr w:type="gramEnd"/>
      <w:r w:rsidR="004B1841">
        <w:rPr>
          <w:rStyle w:val="CodeFont"/>
        </w:rPr>
        <w:t>)</w:t>
      </w:r>
      <w:r w:rsidR="004B1841">
        <w:rPr>
          <w:rStyle w:val="IEEEFont"/>
        </w:rPr>
        <w:t xml:space="preserve"> method in the </w:t>
      </w:r>
      <w:r w:rsidR="004B1841">
        <w:rPr>
          <w:rStyle w:val="CodeFont"/>
        </w:rPr>
        <w:t>Sample</w:t>
      </w:r>
      <w:r w:rsidR="004B1841">
        <w:rPr>
          <w:rStyle w:val="IEEEFont"/>
        </w:rPr>
        <w:t xml:space="preserve"> class to enable augmentation. </w:t>
      </w:r>
    </w:p>
    <w:p w14:paraId="4D8573AC" w14:textId="77777777" w:rsidR="00443487" w:rsidRDefault="006D14DD" w:rsidP="00AF3F6F">
      <w:pPr>
        <w:spacing w:after="40"/>
        <w:ind w:firstLine="720"/>
        <w:jc w:val="both"/>
        <w:rPr>
          <w:rStyle w:val="IEEEFont"/>
        </w:rPr>
      </w:pPr>
      <w:r>
        <w:rPr>
          <w:rStyle w:val="IEEEFont"/>
        </w:rPr>
        <w:t xml:space="preserve">The dunder methods in the </w:t>
      </w:r>
      <w:proofErr w:type="spellStart"/>
      <w:r w:rsidR="001135A1">
        <w:rPr>
          <w:rStyle w:val="CodeFont"/>
        </w:rPr>
        <w:t>Dataloader</w:t>
      </w:r>
      <w:proofErr w:type="spellEnd"/>
      <w:r w:rsidR="001135A1">
        <w:rPr>
          <w:rStyle w:val="IEEEFont"/>
        </w:rPr>
        <w:t xml:space="preserve"> class are used to make the class into a Python </w:t>
      </w:r>
      <w:proofErr w:type="spellStart"/>
      <w:r w:rsidR="001135A1">
        <w:rPr>
          <w:rStyle w:val="IEEEFont"/>
        </w:rPr>
        <w:t>iterable</w:t>
      </w:r>
      <w:proofErr w:type="spellEnd"/>
      <w:r w:rsidR="005B5660">
        <w:rPr>
          <w:rStyle w:val="IEEEFont"/>
        </w:rPr>
        <w:t xml:space="preserve"> </w:t>
      </w:r>
      <w:r w:rsidR="001135A1">
        <w:rPr>
          <w:rStyle w:val="IEEEFont"/>
        </w:rPr>
        <w:t xml:space="preserve">object. The </w:t>
      </w:r>
      <w:r w:rsidR="00964E09">
        <w:rPr>
          <w:rStyle w:val="CodeFont"/>
        </w:rPr>
        <w:t>__</w:t>
      </w:r>
      <w:proofErr w:type="spellStart"/>
      <w:r w:rsidR="00964E09">
        <w:rPr>
          <w:rStyle w:val="CodeFont"/>
        </w:rPr>
        <w:t>len</w:t>
      </w:r>
      <w:proofErr w:type="spellEnd"/>
      <w:r w:rsidR="00964E09">
        <w:rPr>
          <w:rStyle w:val="CodeFont"/>
        </w:rPr>
        <w:t>_</w:t>
      </w:r>
      <w:proofErr w:type="gramStart"/>
      <w:r w:rsidR="00964E09">
        <w:rPr>
          <w:rStyle w:val="CodeFont"/>
        </w:rPr>
        <w:t>_(</w:t>
      </w:r>
      <w:proofErr w:type="gramEnd"/>
      <w:r w:rsidR="00964E09">
        <w:rPr>
          <w:rStyle w:val="CodeFont"/>
        </w:rPr>
        <w:t>)</w:t>
      </w:r>
      <w:r w:rsidR="00964E09">
        <w:rPr>
          <w:rStyle w:val="IEEEFont"/>
        </w:rPr>
        <w:t xml:space="preserve"> dunder method would return the length of the </w:t>
      </w:r>
      <w:r w:rsidR="00964E09">
        <w:rPr>
          <w:rStyle w:val="CodeFont"/>
        </w:rPr>
        <w:t>Dataset</w:t>
      </w:r>
      <w:r w:rsidR="00964E09">
        <w:rPr>
          <w:rStyle w:val="IEEEFont"/>
        </w:rPr>
        <w:t xml:space="preserve"> object based on the </w:t>
      </w:r>
    </w:p>
    <w:p w14:paraId="663F163E" w14:textId="4722D3C4" w:rsidR="006D14DD" w:rsidRDefault="00964E09" w:rsidP="00443487">
      <w:pPr>
        <w:spacing w:after="40"/>
        <w:jc w:val="both"/>
        <w:rPr>
          <w:rStyle w:val="IEEEFont"/>
        </w:rPr>
      </w:pPr>
      <w:r>
        <w:rPr>
          <w:rStyle w:val="IEEEFont"/>
        </w:rPr>
        <w:t xml:space="preserve">number of entries </w:t>
      </w:r>
      <w:r w:rsidR="00CA3721">
        <w:rPr>
          <w:rStyle w:val="IEEEFont"/>
        </w:rPr>
        <w:t>in the JSON file.</w:t>
      </w:r>
      <w:r w:rsidR="00C218B2">
        <w:rPr>
          <w:rStyle w:val="IEEEFont"/>
        </w:rPr>
        <w:t xml:space="preserve"> The </w:t>
      </w:r>
      <w:r w:rsidR="00C218B2">
        <w:rPr>
          <w:rStyle w:val="CodeFont"/>
        </w:rPr>
        <w:t>__iter_</w:t>
      </w:r>
      <w:proofErr w:type="gramStart"/>
      <w:r w:rsidR="00C218B2">
        <w:rPr>
          <w:rStyle w:val="CodeFont"/>
        </w:rPr>
        <w:t>_(</w:t>
      </w:r>
      <w:proofErr w:type="gramEnd"/>
      <w:r w:rsidR="00C218B2">
        <w:rPr>
          <w:rStyle w:val="CodeFont"/>
        </w:rPr>
        <w:t>)</w:t>
      </w:r>
      <w:r w:rsidR="00C218B2">
        <w:rPr>
          <w:rStyle w:val="IEEEFont"/>
        </w:rPr>
        <w:t xml:space="preserve"> dunder method return</w:t>
      </w:r>
      <w:r w:rsidR="0080480E">
        <w:rPr>
          <w:rStyle w:val="IEEEFont"/>
        </w:rPr>
        <w:t>s</w:t>
      </w:r>
      <w:r w:rsidR="00C218B2">
        <w:rPr>
          <w:rStyle w:val="IEEEFont"/>
        </w:rPr>
        <w:t xml:space="preserve"> an </w:t>
      </w:r>
      <w:proofErr w:type="spellStart"/>
      <w:r w:rsidR="00C218B2">
        <w:rPr>
          <w:rStyle w:val="IEEEFont"/>
        </w:rPr>
        <w:t>iterable</w:t>
      </w:r>
      <w:proofErr w:type="spellEnd"/>
      <w:r w:rsidR="00C218B2">
        <w:rPr>
          <w:rStyle w:val="IEEEFont"/>
        </w:rPr>
        <w:t xml:space="preserve"> object</w:t>
      </w:r>
      <w:r w:rsidR="0024060E">
        <w:rPr>
          <w:rStyle w:val="IEEEFont"/>
        </w:rPr>
        <w:t xml:space="preserve"> when </w:t>
      </w:r>
      <w:r w:rsidR="0021217D">
        <w:rPr>
          <w:rStyle w:val="IEEEFont"/>
        </w:rPr>
        <w:t xml:space="preserve">an instance of the class is created. The </w:t>
      </w:r>
      <w:r w:rsidR="0021217D">
        <w:rPr>
          <w:rStyle w:val="CodeFont"/>
        </w:rPr>
        <w:t>__</w:t>
      </w:r>
      <w:proofErr w:type="spellStart"/>
      <w:r w:rsidR="0021217D">
        <w:rPr>
          <w:rStyle w:val="CodeFont"/>
        </w:rPr>
        <w:t>getitem</w:t>
      </w:r>
      <w:proofErr w:type="spellEnd"/>
      <w:r w:rsidR="0021217D">
        <w:rPr>
          <w:rStyle w:val="CodeFont"/>
        </w:rPr>
        <w:t>_</w:t>
      </w:r>
      <w:proofErr w:type="gramStart"/>
      <w:r w:rsidR="0021217D">
        <w:rPr>
          <w:rStyle w:val="CodeFont"/>
        </w:rPr>
        <w:t>_(</w:t>
      </w:r>
      <w:proofErr w:type="gramEnd"/>
      <w:r w:rsidR="0021217D">
        <w:rPr>
          <w:rStyle w:val="CodeFont"/>
        </w:rPr>
        <w:t>)</w:t>
      </w:r>
      <w:r w:rsidR="0021217D">
        <w:rPr>
          <w:rStyle w:val="IEEEFont"/>
        </w:rPr>
        <w:t xml:space="preserve"> dunder method </w:t>
      </w:r>
      <w:r w:rsidR="0080480E">
        <w:rPr>
          <w:rStyle w:val="IEEEFont"/>
        </w:rPr>
        <w:t xml:space="preserve">returns a single </w:t>
      </w:r>
      <w:r w:rsidR="00CB561C">
        <w:rPr>
          <w:rStyle w:val="IEEEFont"/>
        </w:rPr>
        <w:t xml:space="preserve">loaded video and its corresponding label as a Python tuple. </w:t>
      </w:r>
      <w:r w:rsidR="00DF0604">
        <w:rPr>
          <w:rStyle w:val="IEEEFont"/>
        </w:rPr>
        <w:t xml:space="preserve">The method also has the possibility of returning a None type value when the video can be loaded (because it does not exist) or if the sample is not in the subset. </w:t>
      </w:r>
      <w:r w:rsidR="00C37821">
        <w:rPr>
          <w:rStyle w:val="IEEEFont"/>
        </w:rPr>
        <w:t xml:space="preserve">That method was used when trying to load a video from a specific index, whereas the </w:t>
      </w:r>
      <w:r w:rsidR="00E92B18">
        <w:rPr>
          <w:rStyle w:val="CodeFont"/>
        </w:rPr>
        <w:t>__next_</w:t>
      </w:r>
      <w:proofErr w:type="gramStart"/>
      <w:r w:rsidR="00E92B18">
        <w:rPr>
          <w:rStyle w:val="CodeFont"/>
        </w:rPr>
        <w:t>_(</w:t>
      </w:r>
      <w:proofErr w:type="gramEnd"/>
      <w:r w:rsidR="00E92B18">
        <w:rPr>
          <w:rStyle w:val="CodeFont"/>
        </w:rPr>
        <w:t>)</w:t>
      </w:r>
      <w:r w:rsidR="00E92B18">
        <w:rPr>
          <w:rStyle w:val="IEEEFont"/>
        </w:rPr>
        <w:t xml:space="preserve"> dunder method was used when calling </w:t>
      </w:r>
      <w:r w:rsidR="003E6D88">
        <w:rPr>
          <w:rStyle w:val="IEEEFont"/>
        </w:rPr>
        <w:t xml:space="preserve">class object as an </w:t>
      </w:r>
      <w:proofErr w:type="spellStart"/>
      <w:r w:rsidR="003E6D88">
        <w:rPr>
          <w:rStyle w:val="IEEEFont"/>
        </w:rPr>
        <w:t>iterable</w:t>
      </w:r>
      <w:proofErr w:type="spellEnd"/>
      <w:r w:rsidR="003E6D88">
        <w:rPr>
          <w:rStyle w:val="IEEEFont"/>
        </w:rPr>
        <w:t xml:space="preserve">, such as in a Python for loop. This dunder method utilized the </w:t>
      </w:r>
      <w:r w:rsidR="00817D0C">
        <w:rPr>
          <w:rStyle w:val="CodeFont"/>
        </w:rPr>
        <w:t>__</w:t>
      </w:r>
      <w:proofErr w:type="spellStart"/>
      <w:r w:rsidR="00817D0C">
        <w:rPr>
          <w:rStyle w:val="CodeFont"/>
        </w:rPr>
        <w:t>getitem</w:t>
      </w:r>
      <w:proofErr w:type="spellEnd"/>
      <w:r w:rsidR="00817D0C">
        <w:rPr>
          <w:rStyle w:val="CodeFont"/>
        </w:rPr>
        <w:t>_</w:t>
      </w:r>
      <w:proofErr w:type="gramStart"/>
      <w:r w:rsidR="00817D0C">
        <w:rPr>
          <w:rStyle w:val="CodeFont"/>
        </w:rPr>
        <w:t>_(</w:t>
      </w:r>
      <w:proofErr w:type="gramEnd"/>
      <w:r w:rsidR="00817D0C">
        <w:rPr>
          <w:rStyle w:val="CodeFont"/>
        </w:rPr>
        <w:t>)</w:t>
      </w:r>
      <w:r w:rsidR="00817D0C">
        <w:rPr>
          <w:rStyle w:val="IEEEFont"/>
        </w:rPr>
        <w:t xml:space="preserve"> dunder method to </w:t>
      </w:r>
      <w:r w:rsidR="00596215">
        <w:rPr>
          <w:rStyle w:val="IEEEFont"/>
        </w:rPr>
        <w:t xml:space="preserve">return up to a </w:t>
      </w:r>
      <w:proofErr w:type="spellStart"/>
      <w:r w:rsidR="00596215">
        <w:rPr>
          <w:rStyle w:val="CodeFont"/>
        </w:rPr>
        <w:t>batchSize</w:t>
      </w:r>
      <w:proofErr w:type="spellEnd"/>
      <w:r w:rsidR="00596215">
        <w:rPr>
          <w:rStyle w:val="IEEEFont"/>
        </w:rPr>
        <w:t xml:space="preserve"> of sample tuples</w:t>
      </w:r>
      <w:r w:rsidR="003A56F9">
        <w:rPr>
          <w:rStyle w:val="IEEEFont"/>
        </w:rPr>
        <w:t xml:space="preserve"> (could return less if the end of the dataset was reached)</w:t>
      </w:r>
      <w:r w:rsidR="004D6233">
        <w:rPr>
          <w:rStyle w:val="IEEEFont"/>
        </w:rPr>
        <w:t>.</w:t>
      </w:r>
      <w:r w:rsidR="003A56F9">
        <w:rPr>
          <w:rStyle w:val="IEEEFont"/>
        </w:rPr>
        <w:t xml:space="preserve"> </w:t>
      </w:r>
      <w:r w:rsidR="00B22CCB">
        <w:rPr>
          <w:rStyle w:val="IEEEFont"/>
        </w:rPr>
        <w:t>This method</w:t>
      </w:r>
      <w:r w:rsidR="00505FE2">
        <w:rPr>
          <w:rStyle w:val="IEEEFont"/>
        </w:rPr>
        <w:t xml:space="preserve"> would raise a </w:t>
      </w:r>
      <w:proofErr w:type="spellStart"/>
      <w:r w:rsidR="00505FE2">
        <w:rPr>
          <w:rStyle w:val="CodeFont"/>
        </w:rPr>
        <w:t>StopIteration</w:t>
      </w:r>
      <w:proofErr w:type="spellEnd"/>
      <w:r w:rsidR="00505FE2">
        <w:rPr>
          <w:rStyle w:val="IEEEFont"/>
        </w:rPr>
        <w:t xml:space="preserve"> exception when called and there were no more </w:t>
      </w:r>
      <w:r w:rsidR="00F51AAB">
        <w:rPr>
          <w:rStyle w:val="IEEEFont"/>
        </w:rPr>
        <w:t xml:space="preserve">samples in the dataset. The returned videos were shuffled by the </w:t>
      </w:r>
      <w:proofErr w:type="spellStart"/>
      <w:r w:rsidR="00800C9C">
        <w:rPr>
          <w:rStyle w:val="CodeFont"/>
        </w:rPr>
        <w:t>shuffleIndices</w:t>
      </w:r>
      <w:proofErr w:type="spellEnd"/>
      <w:r w:rsidR="00800C9C">
        <w:rPr>
          <w:rStyle w:val="IEEEFont"/>
        </w:rPr>
        <w:t xml:space="preserve"> attribute to </w:t>
      </w:r>
      <w:r w:rsidR="001F6564">
        <w:rPr>
          <w:rStyle w:val="IEEEFont"/>
        </w:rPr>
        <w:t xml:space="preserve">reduce overfitting on the model. These </w:t>
      </w:r>
      <w:r w:rsidR="0035343C">
        <w:rPr>
          <w:rStyle w:val="IEEEFont"/>
        </w:rPr>
        <w:t>four</w:t>
      </w:r>
      <w:r w:rsidR="001F6564">
        <w:rPr>
          <w:rStyle w:val="IEEEFont"/>
        </w:rPr>
        <w:t xml:space="preserve"> dunder methods together, along with the </w:t>
      </w:r>
      <w:r w:rsidR="001F6564">
        <w:rPr>
          <w:rStyle w:val="CodeFont"/>
        </w:rPr>
        <w:t>Sample</w:t>
      </w:r>
      <w:r w:rsidR="001F6564">
        <w:rPr>
          <w:rStyle w:val="IEEEFont"/>
        </w:rPr>
        <w:t xml:space="preserve"> and </w:t>
      </w:r>
      <w:r w:rsidR="001F6564">
        <w:rPr>
          <w:rStyle w:val="CodeFont"/>
        </w:rPr>
        <w:t>Dataset</w:t>
      </w:r>
      <w:r w:rsidR="001F6564">
        <w:rPr>
          <w:rStyle w:val="IEEEFont"/>
        </w:rPr>
        <w:t xml:space="preserve"> classes, allowed for the entire </w:t>
      </w:r>
      <w:r w:rsidR="001F6564">
        <w:rPr>
          <w:rStyle w:val="IEEEFont"/>
        </w:rPr>
        <w:lastRenderedPageBreak/>
        <w:t xml:space="preserve">training pipeline to be abstracted into a simple Python </w:t>
      </w:r>
      <w:proofErr w:type="spellStart"/>
      <w:r w:rsidR="00073AA9">
        <w:rPr>
          <w:rStyle w:val="IEEEFont"/>
        </w:rPr>
        <w:t>iterable</w:t>
      </w:r>
      <w:proofErr w:type="spellEnd"/>
      <w:r w:rsidR="00073AA9">
        <w:rPr>
          <w:rStyle w:val="IEEEFont"/>
        </w:rPr>
        <w:t xml:space="preserve"> object for use in the training logic.</w:t>
      </w:r>
    </w:p>
    <w:p w14:paraId="7261A7E5" w14:textId="7596FCAF" w:rsidR="00346EC4" w:rsidRPr="00F332F0" w:rsidRDefault="0046623E" w:rsidP="00F22D38">
      <w:pPr>
        <w:spacing w:after="40"/>
        <w:jc w:val="center"/>
        <w:rPr>
          <w:rStyle w:val="IEEEFont"/>
          <w:smallCaps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9273" behindDoc="0" locked="0" layoutInCell="1" allowOverlap="1" wp14:anchorId="1CD35425" wp14:editId="357C34A0">
            <wp:simplePos x="0" y="0"/>
            <wp:positionH relativeFrom="column">
              <wp:posOffset>3194050</wp:posOffset>
            </wp:positionH>
            <wp:positionV relativeFrom="paragraph">
              <wp:posOffset>-351155</wp:posOffset>
            </wp:positionV>
            <wp:extent cx="2758440" cy="2827655"/>
            <wp:effectExtent l="12700" t="12700" r="10160" b="17145"/>
            <wp:wrapSquare wrapText="bothSides"/>
            <wp:docPr id="10242873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87392" name="Picture 102428739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6" r="3736" b="4795"/>
                    <a:stretch/>
                  </pic:blipFill>
                  <pic:spPr bwMode="auto">
                    <a:xfrm>
                      <a:off x="0" y="0"/>
                      <a:ext cx="2758440" cy="2827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4560" w:rsidRPr="00F332F0">
        <w:rPr>
          <w:rStyle w:val="IEEEFont"/>
          <w:smallCaps/>
        </w:rPr>
        <w:t xml:space="preserve">V. </w:t>
      </w:r>
      <w:r w:rsidR="00346EC4" w:rsidRPr="00F332F0">
        <w:rPr>
          <w:rStyle w:val="IEEEFont"/>
          <w:smallCaps/>
        </w:rPr>
        <w:t>Model Training</w:t>
      </w:r>
    </w:p>
    <w:p w14:paraId="435DDB00" w14:textId="399A95AD" w:rsidR="00F22D38" w:rsidRDefault="00F22D38" w:rsidP="00F22D38">
      <w:pPr>
        <w:spacing w:after="40"/>
        <w:jc w:val="both"/>
        <w:rPr>
          <w:rStyle w:val="IEEEFont"/>
        </w:rPr>
      </w:pPr>
      <w:r>
        <w:rPr>
          <w:rStyle w:val="IEEEFont"/>
        </w:rPr>
        <w:tab/>
      </w:r>
      <w:r w:rsidR="00656AD3">
        <w:rPr>
          <w:rStyle w:val="IEEEFont"/>
        </w:rPr>
        <w:t xml:space="preserve">With the model created and the dataset downloaded and abstracted for easy use, the model could begin training. </w:t>
      </w:r>
      <w:r w:rsidR="00D207A4">
        <w:rPr>
          <w:rStyle w:val="IEEEFont"/>
        </w:rPr>
        <w:t xml:space="preserve">A class named </w:t>
      </w:r>
      <w:proofErr w:type="spellStart"/>
      <w:r w:rsidR="00AD40B9">
        <w:rPr>
          <w:rStyle w:val="CodeFont"/>
        </w:rPr>
        <w:t>ASLModel</w:t>
      </w:r>
      <w:proofErr w:type="spellEnd"/>
      <w:r w:rsidR="00AD40B9">
        <w:rPr>
          <w:rStyle w:val="IEEEFont"/>
        </w:rPr>
        <w:t xml:space="preserve"> was constructed with two methods, </w:t>
      </w:r>
      <w:proofErr w:type="gramStart"/>
      <w:r w:rsidR="00AD40B9">
        <w:rPr>
          <w:rStyle w:val="CodeFont"/>
        </w:rPr>
        <w:t>train(</w:t>
      </w:r>
      <w:proofErr w:type="gramEnd"/>
      <w:r w:rsidR="00AD40B9">
        <w:rPr>
          <w:rStyle w:val="CodeFont"/>
        </w:rPr>
        <w:t>)</w:t>
      </w:r>
      <w:r w:rsidR="00AD40B9">
        <w:rPr>
          <w:rStyle w:val="IEEEFont"/>
        </w:rPr>
        <w:t xml:space="preserve"> and </w:t>
      </w:r>
      <w:proofErr w:type="gramStart"/>
      <w:r w:rsidR="00AD40B9">
        <w:rPr>
          <w:rStyle w:val="CodeFont"/>
        </w:rPr>
        <w:t>test(</w:t>
      </w:r>
      <w:proofErr w:type="gramEnd"/>
      <w:r w:rsidR="00AD40B9">
        <w:rPr>
          <w:rStyle w:val="CodeFont"/>
        </w:rPr>
        <w:t>)</w:t>
      </w:r>
      <w:r w:rsidR="00AD40B9">
        <w:rPr>
          <w:rStyle w:val="IEEEFont"/>
        </w:rPr>
        <w:t xml:space="preserve">. </w:t>
      </w:r>
      <w:r w:rsidR="005C3879">
        <w:rPr>
          <w:rStyle w:val="IEEEFont"/>
        </w:rPr>
        <w:t xml:space="preserve">Several </w:t>
      </w:r>
      <w:r w:rsidR="00283AA0">
        <w:rPr>
          <w:rStyle w:val="IEEEFont"/>
        </w:rPr>
        <w:t xml:space="preserve">attributes were </w:t>
      </w:r>
      <w:r w:rsidR="00C238F9">
        <w:rPr>
          <w:rStyle w:val="IEEEFont"/>
        </w:rPr>
        <w:t xml:space="preserve">introduced as well. Many of them are used as parameters passed to the </w:t>
      </w:r>
      <w:proofErr w:type="spellStart"/>
      <w:r w:rsidR="00DF28BE">
        <w:rPr>
          <w:rStyle w:val="CodeFont"/>
        </w:rPr>
        <w:t>Dataloader</w:t>
      </w:r>
      <w:proofErr w:type="spellEnd"/>
      <w:r w:rsidR="0082427B">
        <w:rPr>
          <w:rStyle w:val="IEEEFont"/>
        </w:rPr>
        <w:t xml:space="preserve"> </w:t>
      </w:r>
      <w:r w:rsidR="00FC4317">
        <w:rPr>
          <w:rStyle w:val="IEEEFont"/>
        </w:rPr>
        <w:t xml:space="preserve">and </w:t>
      </w:r>
      <w:r w:rsidR="00FC4317">
        <w:rPr>
          <w:rStyle w:val="CodeFont"/>
        </w:rPr>
        <w:t>Dataset</w:t>
      </w:r>
      <w:r w:rsidR="00FC4317">
        <w:rPr>
          <w:rStyle w:val="IEEEFont"/>
        </w:rPr>
        <w:t xml:space="preserve"> classes</w:t>
      </w:r>
      <w:r w:rsidR="00AA01D9">
        <w:rPr>
          <w:rStyle w:val="IEEEFont"/>
        </w:rPr>
        <w:t xml:space="preserve">, such as </w:t>
      </w:r>
      <w:proofErr w:type="spellStart"/>
      <w:r w:rsidR="000208C3">
        <w:rPr>
          <w:rStyle w:val="CodeFont"/>
        </w:rPr>
        <w:t>savePath</w:t>
      </w:r>
      <w:proofErr w:type="spellEnd"/>
      <w:r w:rsidR="000208C3">
        <w:rPr>
          <w:rStyle w:val="IEEEFont"/>
        </w:rPr>
        <w:t xml:space="preserve">, </w:t>
      </w:r>
      <w:proofErr w:type="spellStart"/>
      <w:r w:rsidR="00FC4317">
        <w:rPr>
          <w:rStyle w:val="CodeFont"/>
        </w:rPr>
        <w:t>batchSize</w:t>
      </w:r>
      <w:proofErr w:type="spellEnd"/>
      <w:r w:rsidR="00FC4317">
        <w:rPr>
          <w:rStyle w:val="IEEEFont"/>
        </w:rPr>
        <w:t xml:space="preserve">, </w:t>
      </w:r>
      <w:r w:rsidR="00FC4317">
        <w:rPr>
          <w:rStyle w:val="CodeFont"/>
        </w:rPr>
        <w:t>subset</w:t>
      </w:r>
      <w:r w:rsidR="00FC4317">
        <w:rPr>
          <w:rStyle w:val="IEEEFont"/>
        </w:rPr>
        <w:t xml:space="preserve">, </w:t>
      </w:r>
      <w:r w:rsidR="00CF11E8">
        <w:rPr>
          <w:rStyle w:val="IEEEFont"/>
        </w:rPr>
        <w:t xml:space="preserve">and </w:t>
      </w:r>
      <w:r w:rsidR="00CF11E8">
        <w:rPr>
          <w:rStyle w:val="CodeFont"/>
        </w:rPr>
        <w:t>flow</w:t>
      </w:r>
      <w:r w:rsidR="00CF11E8">
        <w:rPr>
          <w:rStyle w:val="IEEEFont"/>
        </w:rPr>
        <w:t xml:space="preserve">. </w:t>
      </w:r>
      <w:r w:rsidR="008428DF">
        <w:rPr>
          <w:rStyle w:val="IEEEFont"/>
        </w:rPr>
        <w:t xml:space="preserve">The reset </w:t>
      </w:r>
      <w:proofErr w:type="gramStart"/>
      <w:r w:rsidR="008428DF">
        <w:rPr>
          <w:rStyle w:val="IEEEFont"/>
        </w:rPr>
        <w:t>are</w:t>
      </w:r>
      <w:proofErr w:type="gramEnd"/>
      <w:r w:rsidR="008428DF">
        <w:rPr>
          <w:rStyle w:val="IEEEFont"/>
        </w:rPr>
        <w:t xml:space="preserve"> used to introduce key </w:t>
      </w:r>
      <w:r w:rsidR="00DB4E2E">
        <w:rPr>
          <w:rStyle w:val="IEEEFont"/>
        </w:rPr>
        <w:t xml:space="preserve">functions and hyperparameters to the training logic. </w:t>
      </w:r>
    </w:p>
    <w:p w14:paraId="33C5867E" w14:textId="34AD2D81" w:rsidR="00F64047" w:rsidRDefault="0046623E" w:rsidP="00F22D38">
      <w:pPr>
        <w:spacing w:after="40"/>
        <w:jc w:val="both"/>
        <w:rPr>
          <w:rStyle w:val="IEEEFon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21" behindDoc="0" locked="0" layoutInCell="1" allowOverlap="1" wp14:anchorId="3D067D71" wp14:editId="5B76D7C9">
                <wp:simplePos x="0" y="0"/>
                <wp:positionH relativeFrom="column">
                  <wp:posOffset>3200400</wp:posOffset>
                </wp:positionH>
                <wp:positionV relativeFrom="paragraph">
                  <wp:posOffset>598805</wp:posOffset>
                </wp:positionV>
                <wp:extent cx="2758440" cy="564515"/>
                <wp:effectExtent l="0" t="0" r="0" b="0"/>
                <wp:wrapSquare wrapText="bothSides"/>
                <wp:docPr id="55108473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8440" cy="5645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5F06A1" w14:textId="172A1983" w:rsidR="00DE3BA4" w:rsidRDefault="001A6714" w:rsidP="00DE3BA4">
                            <w:pPr>
                              <w:pStyle w:val="Caption"/>
                              <w:spacing w:after="0"/>
                              <w:jc w:val="center"/>
                              <w:rPr>
                                <w:rStyle w:val="IEEEFont"/>
                              </w:rPr>
                            </w:pPr>
                            <w:r w:rsidRPr="001A6714">
                              <w:rPr>
                                <w:rStyle w:val="IEEEFont"/>
                              </w:rPr>
                              <w:t xml:space="preserve">Figure </w:t>
                            </w:r>
                            <w:r w:rsidR="009627AE">
                              <w:rPr>
                                <w:rStyle w:val="IEEEFont"/>
                              </w:rPr>
                              <w:t>5</w:t>
                            </w:r>
                            <w:r w:rsidRPr="001A6714">
                              <w:rPr>
                                <w:rStyle w:val="IEEEFont"/>
                              </w:rPr>
                              <w:t xml:space="preserve">. </w:t>
                            </w:r>
                            <w:proofErr w:type="spellStart"/>
                            <w:r w:rsidRPr="001A6714">
                              <w:rPr>
                                <w:rStyle w:val="IEEEFont"/>
                              </w:rPr>
                              <w:t>Dataloader</w:t>
                            </w:r>
                            <w:proofErr w:type="spellEnd"/>
                            <w:r w:rsidRPr="001A6714">
                              <w:rPr>
                                <w:rStyle w:val="IEEEFont"/>
                              </w:rPr>
                              <w:t xml:space="preserve"> class</w:t>
                            </w:r>
                            <w:r w:rsidR="008763E7">
                              <w:rPr>
                                <w:rStyle w:val="IEEEFont"/>
                              </w:rPr>
                              <w:t xml:space="preserve"> methods &amp; attributes</w:t>
                            </w:r>
                            <w:r w:rsidR="00DE3BA4">
                              <w:rPr>
                                <w:rStyle w:val="IEEEFont"/>
                              </w:rPr>
                              <w:t>.</w:t>
                            </w:r>
                            <w:r w:rsidR="006078E0">
                              <w:rPr>
                                <w:rStyle w:val="IEEEFont"/>
                              </w:rPr>
                              <w:t xml:space="preserve"> </w:t>
                            </w:r>
                            <w:r w:rsidR="004F4ADF">
                              <w:rPr>
                                <w:rStyle w:val="IEEEFont"/>
                              </w:rPr>
                              <w:t>[1]</w:t>
                            </w:r>
                          </w:p>
                          <w:p w14:paraId="06A05A48" w14:textId="1FC3102D" w:rsidR="00DE3BA4" w:rsidRPr="00DE3BA4" w:rsidRDefault="00DE3BA4" w:rsidP="00DE3BA4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IEEEFont"/>
                              </w:rPr>
                              <w:t xml:space="preserve"> Note: Method implementations are removed</w:t>
                            </w:r>
                            <w:r w:rsidR="00736D0D">
                              <w:rPr>
                                <w:rStyle w:val="IEEEFont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67D71" id="_x0000_s1030" type="#_x0000_t202" style="position:absolute;left:0;text-align:left;margin-left:252pt;margin-top:47.15pt;width:217.2pt;height:44.45pt;z-index:25166132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dmjFHAIAAEIEAAAOAAAAZHJzL2Uyb0RvYy54bWysU01v2zAMvQ/YfxB0X5wESVcEcYosRYYB&#13;&#10;QVsgHXpWZCkWIIsapcTufv0ofyRdt9Owi0yTFKn3Hrm8ayrLzgqDAZfzyWjMmXISCuOOOf/+vP10&#13;&#10;y1mIwhXCglM5f1WB360+fljWfqGmUIItFDIq4sKi9jkvY/SLLAuyVJUII/DKUVADViLSLx6zAkVN&#13;&#10;1SubTcfjm6wGLDyCVCGQ974L8lVbX2sl46PWQUVmc05vi+2J7XlIZ7ZaisURhS+N7J8h/uEVlTCO&#13;&#10;ml5K3Yso2AnNH6UqIxEC6DiSUGWgtZGqxUBoJuN3aPal8KrFQuQEf6Ep/L+y8uG890/IYvMFGhIw&#13;&#10;EVL7sAjkTHgajVX60ksZxYnC1wttqolMknP6eX47m1FIUmx+M5tP5qlMdr3tMcSvCiqWjJwjydKy&#13;&#10;Jc67ELvUISU1C2BNsTXWpp8U2FhkZ0ES1qWJqi/+W5Z1KddButUVTJ7sCiVZsTk0zBQ5nw0wD1C8&#13;&#10;EnqEbjCCl1tD/XYixCeBNAmEiqY7PtKhLdQ5h97irAT8+Td/yieBKMpZTZOV8/DjJFBxZr85ki6N&#13;&#10;4WDgYBwGw52qDRDSCe2Nl61JFzDawdQI1QsN/Tp1oZBwknrlPA7mJnbzTUsj1XrdJtGweRF3bu9l&#13;&#10;Kj3w+ty8CPS9KpH0fIBh5sTinThdbsfy+hRBm1a5xGvHYk83DWqrfb9UaRPe/rdZ19Vf/QIAAP//&#13;&#10;AwBQSwMEFAAGAAgAAAAhALtsSj3lAAAADwEAAA8AAABkcnMvZG93bnJldi54bWxMj8FOwzAQRO9I&#13;&#10;/IO1SFwQdUhClaZxKmjgVg4tVc9ubJKIeB3ZTpP+PcsJLiutdmZ2XrGZTc8u2vnOooCnRQRMY21V&#13;&#10;h42A4+f7YwbMB4lK9ha1gKv2sClvbwqZKzvhXl8OoWEUgj6XAtoQhpxzX7faSL+wg0a6fVlnZKDV&#13;&#10;NVw5OVG46XkcRUtuZIf0oZWD3ra6/j6MRsCycuO0x+1DdXzbyY+hiU+v15MQ93dztabxsgYW9Bz+&#13;&#10;HPDLQP2hpGJnO6LyrBfwHKUEFASs0gQYCVZJlgI7kzJLYuBlwf9zlD8AAAD//wMAUEsBAi0AFAAG&#13;&#10;AAgAAAAhALaDOJL+AAAA4QEAABMAAAAAAAAAAAAAAAAAAAAAAFtDb250ZW50X1R5cGVzXS54bWxQ&#13;&#10;SwECLQAUAAYACAAAACEAOP0h/9YAAACUAQAACwAAAAAAAAAAAAAAAAAvAQAAX3JlbHMvLnJlbHNQ&#13;&#10;SwECLQAUAAYACAAAACEA4XZoxRwCAABCBAAADgAAAAAAAAAAAAAAAAAuAgAAZHJzL2Uyb0RvYy54&#13;&#10;bWxQSwECLQAUAAYACAAAACEAu2xKPeUAAAAPAQAADwAAAAAAAAAAAAAAAAB2BAAAZHJzL2Rvd25y&#13;&#10;ZXYueG1sUEsFBgAAAAAEAAQA8wAAAIgFAAAAAA==&#13;&#10;" stroked="f">
                <v:textbox inset="0,0,0,0">
                  <w:txbxContent>
                    <w:p w14:paraId="755F06A1" w14:textId="172A1983" w:rsidR="00DE3BA4" w:rsidRDefault="001A6714" w:rsidP="00DE3BA4">
                      <w:pPr>
                        <w:pStyle w:val="Caption"/>
                        <w:spacing w:after="0"/>
                        <w:jc w:val="center"/>
                        <w:rPr>
                          <w:rStyle w:val="IEEEFont"/>
                        </w:rPr>
                      </w:pPr>
                      <w:r w:rsidRPr="001A6714">
                        <w:rPr>
                          <w:rStyle w:val="IEEEFont"/>
                        </w:rPr>
                        <w:t xml:space="preserve">Figure </w:t>
                      </w:r>
                      <w:r w:rsidR="009627AE">
                        <w:rPr>
                          <w:rStyle w:val="IEEEFont"/>
                        </w:rPr>
                        <w:t>5</w:t>
                      </w:r>
                      <w:r w:rsidRPr="001A6714">
                        <w:rPr>
                          <w:rStyle w:val="IEEEFont"/>
                        </w:rPr>
                        <w:t xml:space="preserve">. </w:t>
                      </w:r>
                      <w:proofErr w:type="spellStart"/>
                      <w:r w:rsidRPr="001A6714">
                        <w:rPr>
                          <w:rStyle w:val="IEEEFont"/>
                        </w:rPr>
                        <w:t>Dataloader</w:t>
                      </w:r>
                      <w:proofErr w:type="spellEnd"/>
                      <w:r w:rsidRPr="001A6714">
                        <w:rPr>
                          <w:rStyle w:val="IEEEFont"/>
                        </w:rPr>
                        <w:t xml:space="preserve"> class</w:t>
                      </w:r>
                      <w:r w:rsidR="008763E7">
                        <w:rPr>
                          <w:rStyle w:val="IEEEFont"/>
                        </w:rPr>
                        <w:t xml:space="preserve"> methods &amp; attributes</w:t>
                      </w:r>
                      <w:r w:rsidR="00DE3BA4">
                        <w:rPr>
                          <w:rStyle w:val="IEEEFont"/>
                        </w:rPr>
                        <w:t>.</w:t>
                      </w:r>
                      <w:r w:rsidR="006078E0">
                        <w:rPr>
                          <w:rStyle w:val="IEEEFont"/>
                        </w:rPr>
                        <w:t xml:space="preserve"> </w:t>
                      </w:r>
                      <w:r w:rsidR="004F4ADF">
                        <w:rPr>
                          <w:rStyle w:val="IEEEFont"/>
                        </w:rPr>
                        <w:t>[1]</w:t>
                      </w:r>
                    </w:p>
                    <w:p w14:paraId="06A05A48" w14:textId="1FC3102D" w:rsidR="00DE3BA4" w:rsidRPr="00DE3BA4" w:rsidRDefault="00DE3BA4" w:rsidP="00DE3BA4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Style w:val="IEEEFont"/>
                        </w:rPr>
                        <w:t xml:space="preserve"> Note: Method implementations are removed</w:t>
                      </w:r>
                      <w:r w:rsidR="00736D0D">
                        <w:rPr>
                          <w:rStyle w:val="IEEEFont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B4E2E">
        <w:rPr>
          <w:rStyle w:val="IEEEFont"/>
        </w:rPr>
        <w:tab/>
        <w:t xml:space="preserve">To begin, the </w:t>
      </w:r>
      <w:r w:rsidR="00DB4E2E">
        <w:rPr>
          <w:rStyle w:val="CodeFont"/>
        </w:rPr>
        <w:t>model</w:t>
      </w:r>
      <w:r w:rsidR="00DB4E2E">
        <w:rPr>
          <w:rStyle w:val="IEEEFont"/>
        </w:rPr>
        <w:t xml:space="preserve"> </w:t>
      </w:r>
      <w:r w:rsidR="00E91700">
        <w:rPr>
          <w:rStyle w:val="IEEEFont"/>
        </w:rPr>
        <w:t xml:space="preserve">attribute contains the </w:t>
      </w:r>
      <w:r w:rsidR="005370BB">
        <w:rPr>
          <w:rStyle w:val="IEEEFont"/>
        </w:rPr>
        <w:t>3D-CNN model itself</w:t>
      </w:r>
      <w:r w:rsidR="00E4704B">
        <w:rPr>
          <w:rStyle w:val="IEEEFont"/>
        </w:rPr>
        <w:t xml:space="preserve">. The parameters of the model were loaded either to the CPU or GPU depending on whether CUDA processing is available on the machine. </w:t>
      </w:r>
      <w:r w:rsidR="00867D0B">
        <w:rPr>
          <w:rStyle w:val="IEEEFont"/>
        </w:rPr>
        <w:t xml:space="preserve">An optional </w:t>
      </w:r>
      <w:proofErr w:type="spellStart"/>
      <w:r w:rsidR="00867D0B">
        <w:rPr>
          <w:rStyle w:val="CodeFont"/>
        </w:rPr>
        <w:t>loadModelName</w:t>
      </w:r>
      <w:proofErr w:type="spellEnd"/>
      <w:r w:rsidR="00867D0B">
        <w:rPr>
          <w:rStyle w:val="IEEEFont"/>
        </w:rPr>
        <w:t xml:space="preserve"> </w:t>
      </w:r>
      <w:r w:rsidR="00E21DD0">
        <w:rPr>
          <w:rStyle w:val="IEEEFont"/>
        </w:rPr>
        <w:t xml:space="preserve">filename parameter </w:t>
      </w:r>
      <w:r w:rsidR="00867D0B">
        <w:rPr>
          <w:rStyle w:val="IEEEFont"/>
        </w:rPr>
        <w:t xml:space="preserve">could be defined in </w:t>
      </w:r>
      <w:r w:rsidR="005E2E04">
        <w:rPr>
          <w:rStyle w:val="IEEEFont"/>
        </w:rPr>
        <w:t>which the previo</w:t>
      </w:r>
      <w:r w:rsidR="009A7CEA">
        <w:rPr>
          <w:rStyle w:val="IEEEFont"/>
        </w:rPr>
        <w:t>us stated model would be loaded with parameter weight</w:t>
      </w:r>
      <w:r w:rsidR="00E21DD0">
        <w:rPr>
          <w:rStyle w:val="IEEEFont"/>
        </w:rPr>
        <w:t xml:space="preserve">s. </w:t>
      </w:r>
      <w:r w:rsidR="007772BB">
        <w:rPr>
          <w:rStyle w:val="IEEEFont"/>
        </w:rPr>
        <w:t xml:space="preserve">This was useful for loading a pretrained model for testing. </w:t>
      </w:r>
      <w:r w:rsidR="00F64047">
        <w:rPr>
          <w:rStyle w:val="IEEEFont"/>
        </w:rPr>
        <w:t xml:space="preserve">The </w:t>
      </w:r>
      <w:proofErr w:type="spellStart"/>
      <w:r w:rsidR="00E77490">
        <w:rPr>
          <w:rStyle w:val="CodeFont"/>
        </w:rPr>
        <w:t>lossFunc</w:t>
      </w:r>
      <w:proofErr w:type="spellEnd"/>
      <w:r w:rsidR="00E77490">
        <w:rPr>
          <w:rStyle w:val="IEEEFont"/>
        </w:rPr>
        <w:t xml:space="preserve"> attribute </w:t>
      </w:r>
      <w:r w:rsidR="00AA133F">
        <w:rPr>
          <w:rStyle w:val="IEEEFont"/>
        </w:rPr>
        <w:t xml:space="preserve">contains the function used for calculating the loss in predicted vs actual values. For this model, it was trained using the </w:t>
      </w:r>
      <w:proofErr w:type="spellStart"/>
      <w:proofErr w:type="gramStart"/>
      <w:r w:rsidR="00AA133F">
        <w:rPr>
          <w:rStyle w:val="CodeFont"/>
        </w:rPr>
        <w:t>CrossEntropyLoss</w:t>
      </w:r>
      <w:proofErr w:type="spellEnd"/>
      <w:r w:rsidR="00AA133F">
        <w:rPr>
          <w:rStyle w:val="CodeFont"/>
        </w:rPr>
        <w:t>(</w:t>
      </w:r>
      <w:proofErr w:type="gramEnd"/>
      <w:r w:rsidR="00AA133F">
        <w:rPr>
          <w:rStyle w:val="CodeFont"/>
        </w:rPr>
        <w:t>)</w:t>
      </w:r>
      <w:r w:rsidR="00AA133F">
        <w:rPr>
          <w:rStyle w:val="IEEEFont"/>
        </w:rPr>
        <w:t xml:space="preserve"> function </w:t>
      </w:r>
      <w:r w:rsidR="00EE20BC">
        <w:rPr>
          <w:rStyle w:val="IEEEFont"/>
        </w:rPr>
        <w:t xml:space="preserve">provided by </w:t>
      </w:r>
      <w:proofErr w:type="spellStart"/>
      <w:r w:rsidR="00EE20BC">
        <w:rPr>
          <w:rStyle w:val="IEEEFont"/>
        </w:rPr>
        <w:t>PyTorch</w:t>
      </w:r>
      <w:proofErr w:type="spellEnd"/>
      <w:r w:rsidR="00B16B55">
        <w:rPr>
          <w:rStyle w:val="IEEEFont"/>
        </w:rPr>
        <w:t xml:space="preserve"> </w:t>
      </w:r>
      <w:r w:rsidR="009830BB">
        <w:rPr>
          <w:rStyle w:val="IEEEFont"/>
        </w:rPr>
        <w:t>[4]</w:t>
      </w:r>
      <w:r w:rsidR="00EE20BC">
        <w:rPr>
          <w:rStyle w:val="IEEEFont"/>
        </w:rPr>
        <w:t xml:space="preserve">. </w:t>
      </w:r>
      <w:r w:rsidR="00726A67">
        <w:rPr>
          <w:rStyle w:val="IEEEFont"/>
        </w:rPr>
        <w:t xml:space="preserve">This is an excellent </w:t>
      </w:r>
      <w:r w:rsidR="00CA74A3">
        <w:rPr>
          <w:rStyle w:val="IEEEFont"/>
        </w:rPr>
        <w:t>function for using in classification problems with multiple classes</w:t>
      </w:r>
      <w:r w:rsidR="00B16B55">
        <w:rPr>
          <w:rStyle w:val="IEEEFont"/>
        </w:rPr>
        <w:t xml:space="preserve"> and is the reason it was chosen for training on this model </w:t>
      </w:r>
      <w:r w:rsidR="009830BB">
        <w:rPr>
          <w:rStyle w:val="IEEEFont"/>
        </w:rPr>
        <w:t>[4]</w:t>
      </w:r>
      <w:r w:rsidR="00B16B55">
        <w:rPr>
          <w:rStyle w:val="IEEEFont"/>
        </w:rPr>
        <w:t xml:space="preserve">. </w:t>
      </w:r>
    </w:p>
    <w:p w14:paraId="538F2B21" w14:textId="4D23135E" w:rsidR="000D53EB" w:rsidRDefault="004C5229" w:rsidP="00F22D38">
      <w:pPr>
        <w:spacing w:after="40"/>
        <w:jc w:val="both"/>
        <w:rPr>
          <w:rStyle w:val="IEEEFont"/>
        </w:rPr>
      </w:pPr>
      <w:r>
        <w:rPr>
          <w:rStyle w:val="IEEEFont"/>
        </w:rPr>
        <w:tab/>
        <w:t>The next t</w:t>
      </w:r>
      <w:r w:rsidR="00271F2F">
        <w:rPr>
          <w:rStyle w:val="IEEEFont"/>
        </w:rPr>
        <w:t>wo</w:t>
      </w:r>
      <w:r w:rsidR="003D105B">
        <w:rPr>
          <w:rStyle w:val="IEEEFont"/>
        </w:rPr>
        <w:t xml:space="preserve"> </w:t>
      </w:r>
      <w:r>
        <w:rPr>
          <w:rStyle w:val="IEEEFont"/>
        </w:rPr>
        <w:t xml:space="preserve">attributes </w:t>
      </w:r>
      <w:r w:rsidR="009E0A2C">
        <w:rPr>
          <w:rStyle w:val="IEEEFont"/>
        </w:rPr>
        <w:t xml:space="preserve">were used in </w:t>
      </w:r>
      <w:proofErr w:type="spellStart"/>
      <w:r w:rsidR="009E0A2C">
        <w:rPr>
          <w:rStyle w:val="IEEEFont"/>
        </w:rPr>
        <w:t>conjuction</w:t>
      </w:r>
      <w:proofErr w:type="spellEnd"/>
      <w:r w:rsidR="00E737B7">
        <w:rPr>
          <w:rStyle w:val="IEEEFont"/>
        </w:rPr>
        <w:t xml:space="preserve"> </w:t>
      </w:r>
      <w:r w:rsidR="00CF2E9D">
        <w:rPr>
          <w:rStyle w:val="IEEEFont"/>
        </w:rPr>
        <w:t xml:space="preserve">to adjust the parameters of the model during training to minimize the loss computed from the loss function. </w:t>
      </w:r>
      <w:r w:rsidR="00FA6CC0">
        <w:rPr>
          <w:rStyle w:val="IEEEFont"/>
        </w:rPr>
        <w:t xml:space="preserve">This is the </w:t>
      </w:r>
      <w:proofErr w:type="spellStart"/>
      <w:r w:rsidR="00FA6CC0">
        <w:rPr>
          <w:rStyle w:val="CodeFont"/>
        </w:rPr>
        <w:t>optim</w:t>
      </w:r>
      <w:proofErr w:type="spellEnd"/>
      <w:r w:rsidR="00FA6CC0">
        <w:rPr>
          <w:rStyle w:val="IEEEFont"/>
        </w:rPr>
        <w:t xml:space="preserve"> attribute</w:t>
      </w:r>
      <w:r w:rsidR="00271F2F">
        <w:rPr>
          <w:rStyle w:val="IEEEFont"/>
        </w:rPr>
        <w:t xml:space="preserve"> </w:t>
      </w:r>
      <w:r w:rsidR="003D105B">
        <w:rPr>
          <w:rStyle w:val="IEEEFont"/>
        </w:rPr>
        <w:t xml:space="preserve">and the </w:t>
      </w:r>
      <w:r w:rsidR="003D105B">
        <w:rPr>
          <w:rStyle w:val="CodeFont"/>
        </w:rPr>
        <w:t>scheduler</w:t>
      </w:r>
      <w:r w:rsidR="00F77BB7">
        <w:rPr>
          <w:rStyle w:val="IEEEFont"/>
        </w:rPr>
        <w:t xml:space="preserve"> attribute</w:t>
      </w:r>
      <w:r w:rsidR="00FA6CC0">
        <w:rPr>
          <w:rStyle w:val="IEEEFont"/>
        </w:rPr>
        <w:t xml:space="preserve">. </w:t>
      </w:r>
      <w:r w:rsidR="00260275">
        <w:rPr>
          <w:rStyle w:val="IEEEFont"/>
        </w:rPr>
        <w:t xml:space="preserve">The </w:t>
      </w:r>
      <w:proofErr w:type="spellStart"/>
      <w:r w:rsidR="00260275">
        <w:rPr>
          <w:rStyle w:val="CodeFont"/>
        </w:rPr>
        <w:t>optim</w:t>
      </w:r>
      <w:proofErr w:type="spellEnd"/>
      <w:r w:rsidR="00260275">
        <w:rPr>
          <w:rStyle w:val="IEEEFont"/>
        </w:rPr>
        <w:t xml:space="preserve"> attribute contains the optimizer function which minimizes the loss. Originally, </w:t>
      </w:r>
      <w:r w:rsidR="006F11BE">
        <w:rPr>
          <w:rStyle w:val="IEEEFont"/>
        </w:rPr>
        <w:t xml:space="preserve">Stochastic Gradient Descent, or </w:t>
      </w:r>
      <w:proofErr w:type="gramStart"/>
      <w:r w:rsidR="006F11BE">
        <w:rPr>
          <w:rStyle w:val="CodeFont"/>
        </w:rPr>
        <w:t>SGD(</w:t>
      </w:r>
      <w:proofErr w:type="gramEnd"/>
      <w:r w:rsidR="006F11BE">
        <w:rPr>
          <w:rStyle w:val="CodeFont"/>
        </w:rPr>
        <w:t>)</w:t>
      </w:r>
      <w:r w:rsidR="006F11BE">
        <w:rPr>
          <w:rStyle w:val="IEEEFont"/>
        </w:rPr>
        <w:t xml:space="preserve">, was used </w:t>
      </w:r>
      <w:r w:rsidR="00CD5D60">
        <w:rPr>
          <w:rStyle w:val="IEEEFont"/>
        </w:rPr>
        <w:t>as it is a simple a</w:t>
      </w:r>
      <w:r w:rsidR="00842B92">
        <w:rPr>
          <w:rStyle w:val="IEEEFont"/>
        </w:rPr>
        <w:t>nd</w:t>
      </w:r>
      <w:r w:rsidR="00CD5D60">
        <w:rPr>
          <w:rStyle w:val="IEEEFont"/>
        </w:rPr>
        <w:t xml:space="preserve"> widely adopted method</w:t>
      </w:r>
      <w:r w:rsidR="00140D4F">
        <w:rPr>
          <w:rStyle w:val="IEEEFont"/>
        </w:rPr>
        <w:t xml:space="preserve"> for optimization. However, the </w:t>
      </w:r>
      <w:proofErr w:type="spellStart"/>
      <w:proofErr w:type="gramStart"/>
      <w:r w:rsidR="00140D4F">
        <w:rPr>
          <w:rStyle w:val="CodeFont"/>
        </w:rPr>
        <w:t>AdamW</w:t>
      </w:r>
      <w:proofErr w:type="spellEnd"/>
      <w:r w:rsidR="00140D4F">
        <w:rPr>
          <w:rStyle w:val="CodeFont"/>
        </w:rPr>
        <w:t>(</w:t>
      </w:r>
      <w:proofErr w:type="gramEnd"/>
      <w:r w:rsidR="00140D4F">
        <w:rPr>
          <w:rStyle w:val="CodeFont"/>
        </w:rPr>
        <w:t>)</w:t>
      </w:r>
      <w:r w:rsidR="00140D4F">
        <w:rPr>
          <w:rStyle w:val="IEEEFont"/>
        </w:rPr>
        <w:t xml:space="preserve"> optimizer was</w:t>
      </w:r>
      <w:r w:rsidR="008220D7">
        <w:rPr>
          <w:rStyle w:val="IEEEFont"/>
        </w:rPr>
        <w:t xml:space="preserve"> employed ins</w:t>
      </w:r>
      <w:r w:rsidR="008C6964">
        <w:rPr>
          <w:rStyle w:val="IEEEFont"/>
        </w:rPr>
        <w:t xml:space="preserve">tead </w:t>
      </w:r>
      <w:proofErr w:type="gramStart"/>
      <w:r w:rsidR="003E1B93">
        <w:rPr>
          <w:rStyle w:val="IEEEFont"/>
        </w:rPr>
        <w:t xml:space="preserve">due to </w:t>
      </w:r>
      <w:r w:rsidR="00FA1637">
        <w:rPr>
          <w:rStyle w:val="IEEEFont"/>
        </w:rPr>
        <w:t>the fact that</w:t>
      </w:r>
      <w:proofErr w:type="gramEnd"/>
      <w:r w:rsidR="00FA1637">
        <w:rPr>
          <w:rStyle w:val="IEEEFont"/>
        </w:rPr>
        <w:t xml:space="preserve"> it </w:t>
      </w:r>
      <w:r w:rsidR="00E756F8">
        <w:rPr>
          <w:rStyle w:val="IEEEFont"/>
        </w:rPr>
        <w:t>converges faster and allows for weight decay for regularization</w:t>
      </w:r>
      <w:r w:rsidR="00B74096">
        <w:rPr>
          <w:rStyle w:val="IEEEFont"/>
        </w:rPr>
        <w:t xml:space="preserve"> </w:t>
      </w:r>
      <w:r w:rsidR="009830BB">
        <w:rPr>
          <w:rStyle w:val="IEEEFont"/>
        </w:rPr>
        <w:t>[4]</w:t>
      </w:r>
      <w:r w:rsidR="00B74096">
        <w:rPr>
          <w:rStyle w:val="IEEEFont"/>
        </w:rPr>
        <w:t xml:space="preserve">. </w:t>
      </w:r>
      <w:r w:rsidR="003D105B">
        <w:rPr>
          <w:rStyle w:val="IEEEFont"/>
        </w:rPr>
        <w:t>The optimizer had a</w:t>
      </w:r>
      <w:r w:rsidR="00F77BB7">
        <w:rPr>
          <w:rStyle w:val="IEEEFont"/>
        </w:rPr>
        <w:t>n initial learning rate of 10</w:t>
      </w:r>
      <w:r w:rsidR="00F77BB7">
        <w:rPr>
          <w:rStyle w:val="IEEEFont"/>
          <w:vertAlign w:val="superscript"/>
        </w:rPr>
        <w:t>-3</w:t>
      </w:r>
      <w:r w:rsidR="00AE3EDA">
        <w:rPr>
          <w:rStyle w:val="IEEEFont"/>
          <w:vertAlign w:val="superscript"/>
        </w:rPr>
        <w:t xml:space="preserve"> </w:t>
      </w:r>
      <w:r w:rsidR="002D1AD9">
        <w:rPr>
          <w:rFonts w:ascii="Times New Roman" w:hAnsi="Times New Roman" w:cs="Times New Roman"/>
          <w:sz w:val="20"/>
          <w:szCs w:val="20"/>
        </w:rPr>
        <w:t>and weight decay of 10</w:t>
      </w:r>
      <w:r w:rsidR="000D53EB">
        <w:rPr>
          <w:rFonts w:ascii="Times New Roman" w:hAnsi="Times New Roman" w:cs="Times New Roman"/>
          <w:sz w:val="20"/>
          <w:szCs w:val="20"/>
          <w:vertAlign w:val="superscript"/>
        </w:rPr>
        <w:t>-2</w:t>
      </w:r>
      <w:r w:rsidR="000D53EB">
        <w:rPr>
          <w:rFonts w:ascii="Times New Roman" w:hAnsi="Times New Roman" w:cs="Times New Roman"/>
          <w:sz w:val="20"/>
          <w:szCs w:val="20"/>
        </w:rPr>
        <w:t>. The</w:t>
      </w:r>
      <w:r w:rsidR="009A5745">
        <w:rPr>
          <w:rFonts w:ascii="Times New Roman" w:hAnsi="Times New Roman" w:cs="Times New Roman"/>
          <w:sz w:val="20"/>
          <w:szCs w:val="20"/>
        </w:rPr>
        <w:t xml:space="preserve"> </w:t>
      </w:r>
      <w:r w:rsidR="009A5745">
        <w:rPr>
          <w:rStyle w:val="CodeFont"/>
        </w:rPr>
        <w:t>scheduler</w:t>
      </w:r>
      <w:r w:rsidR="009A5745">
        <w:rPr>
          <w:rStyle w:val="IEEEFont"/>
        </w:rPr>
        <w:t xml:space="preserve"> attribute contains the function that adjusts the learning </w:t>
      </w:r>
      <w:r w:rsidR="00426EE6">
        <w:rPr>
          <w:rStyle w:val="IEEEFont"/>
        </w:rPr>
        <w:t xml:space="preserve">rate over time during training. The scheduler function used was </w:t>
      </w:r>
      <w:proofErr w:type="spellStart"/>
      <w:proofErr w:type="gramStart"/>
      <w:r w:rsidR="00426EE6">
        <w:rPr>
          <w:rStyle w:val="CodeFont"/>
        </w:rPr>
        <w:t>CosineAnnealingLR</w:t>
      </w:r>
      <w:proofErr w:type="spellEnd"/>
      <w:r w:rsidR="00B24A7A">
        <w:rPr>
          <w:rStyle w:val="CodeFont"/>
        </w:rPr>
        <w:t>(</w:t>
      </w:r>
      <w:proofErr w:type="gramEnd"/>
      <w:r w:rsidR="00B24A7A">
        <w:rPr>
          <w:rStyle w:val="CodeFont"/>
        </w:rPr>
        <w:t>)</w:t>
      </w:r>
      <w:r w:rsidR="00B24A7A">
        <w:rPr>
          <w:rStyle w:val="IEEEFont"/>
        </w:rPr>
        <w:t xml:space="preserve">, which </w:t>
      </w:r>
      <w:r w:rsidR="004F0319">
        <w:rPr>
          <w:rStyle w:val="IEEEFont"/>
        </w:rPr>
        <w:t xml:space="preserve">reduced </w:t>
      </w:r>
      <w:r w:rsidR="00234D85">
        <w:rPr>
          <w:rStyle w:val="IEEEFont"/>
        </w:rPr>
        <w:t xml:space="preserve">the learning rate to </w:t>
      </w:r>
      <w:r w:rsidR="00B414DA">
        <w:rPr>
          <w:rStyle w:val="IEEEFont"/>
        </w:rPr>
        <w:t>10</w:t>
      </w:r>
      <w:r w:rsidR="00B414DA">
        <w:rPr>
          <w:rStyle w:val="IEEEFont"/>
          <w:vertAlign w:val="superscript"/>
        </w:rPr>
        <w:t>-8</w:t>
      </w:r>
      <w:r w:rsidR="00B414DA">
        <w:rPr>
          <w:rStyle w:val="IEEEFont"/>
        </w:rPr>
        <w:t xml:space="preserve"> by the end of training. </w:t>
      </w:r>
      <w:r w:rsidR="00AC2624">
        <w:rPr>
          <w:rStyle w:val="IEEEFont"/>
        </w:rPr>
        <w:t>The learning rate follows a cosine curve</w:t>
      </w:r>
      <w:r w:rsidR="00A40FC3">
        <w:rPr>
          <w:rStyle w:val="IEEEFont"/>
        </w:rPr>
        <w:t>, meaning most of the training the learning rate was kept high for larger improvements and then towards then end swung low to squeeze extra performance out of the model</w:t>
      </w:r>
      <w:r w:rsidR="00401B49">
        <w:rPr>
          <w:rStyle w:val="IEEEFont"/>
        </w:rPr>
        <w:t xml:space="preserve"> </w:t>
      </w:r>
      <w:r w:rsidR="009830BB">
        <w:rPr>
          <w:rStyle w:val="IEEEFont"/>
        </w:rPr>
        <w:t>[4]</w:t>
      </w:r>
      <w:r w:rsidR="00A40FC3">
        <w:rPr>
          <w:rStyle w:val="IEEEFont"/>
        </w:rPr>
        <w:t xml:space="preserve">. </w:t>
      </w:r>
    </w:p>
    <w:p w14:paraId="511626FB" w14:textId="183F9FFA" w:rsidR="00A81440" w:rsidRDefault="00A81440" w:rsidP="00F22D38">
      <w:pPr>
        <w:spacing w:after="40"/>
        <w:jc w:val="both"/>
        <w:rPr>
          <w:rStyle w:val="IEEEFont"/>
        </w:rPr>
      </w:pPr>
      <w:r>
        <w:rPr>
          <w:rStyle w:val="IEEEFont"/>
        </w:rPr>
        <w:tab/>
      </w:r>
      <w:r w:rsidR="00B525BD">
        <w:rPr>
          <w:rStyle w:val="IEEEFont"/>
        </w:rPr>
        <w:t>To record the model during training and validation</w:t>
      </w:r>
      <w:r w:rsidR="00A8338F">
        <w:rPr>
          <w:rStyle w:val="IEEEFont"/>
        </w:rPr>
        <w:t xml:space="preserve">, the </w:t>
      </w:r>
      <w:proofErr w:type="spellStart"/>
      <w:r w:rsidR="001E7E29">
        <w:rPr>
          <w:rStyle w:val="IEEEFont"/>
        </w:rPr>
        <w:t>PyTorch</w:t>
      </w:r>
      <w:proofErr w:type="spellEnd"/>
      <w:r w:rsidR="001E7E29">
        <w:rPr>
          <w:rStyle w:val="IEEEFont"/>
        </w:rPr>
        <w:t xml:space="preserve"> version of the </w:t>
      </w:r>
      <w:proofErr w:type="spellStart"/>
      <w:r w:rsidR="001E7E29">
        <w:rPr>
          <w:rStyle w:val="IEEEFont"/>
        </w:rPr>
        <w:t>TensorBoard</w:t>
      </w:r>
      <w:proofErr w:type="spellEnd"/>
      <w:r w:rsidR="001E7E29">
        <w:rPr>
          <w:rStyle w:val="IEEEFont"/>
        </w:rPr>
        <w:t xml:space="preserve"> library was used </w:t>
      </w:r>
      <w:r w:rsidR="009830BB">
        <w:rPr>
          <w:rStyle w:val="IEEEFont"/>
        </w:rPr>
        <w:t>[4]</w:t>
      </w:r>
      <w:r w:rsidR="00587F30">
        <w:rPr>
          <w:rStyle w:val="IEEEFont"/>
        </w:rPr>
        <w:t>[11]</w:t>
      </w:r>
      <w:r w:rsidR="001E7E29">
        <w:rPr>
          <w:rStyle w:val="IEEEFont"/>
        </w:rPr>
        <w:t>. This allowed for</w:t>
      </w:r>
      <w:r w:rsidR="00443487">
        <w:rPr>
          <w:rStyle w:val="IEEEFont"/>
        </w:rPr>
        <w:t xml:space="preserve"> </w:t>
      </w:r>
      <w:r w:rsidR="001E7E29">
        <w:rPr>
          <w:rStyle w:val="IEEEFont"/>
        </w:rPr>
        <w:t xml:space="preserve">tracking the loss and accuracy </w:t>
      </w:r>
      <w:r w:rsidR="000E5FE5">
        <w:rPr>
          <w:rStyle w:val="IEEEFont"/>
        </w:rPr>
        <w:t>during training on both the training and validation datasets.</w:t>
      </w:r>
      <w:r w:rsidR="0012541E">
        <w:rPr>
          <w:rStyle w:val="IEEEFont"/>
        </w:rPr>
        <w:t xml:space="preserve"> Gradient</w:t>
      </w:r>
      <w:r w:rsidR="009C400A">
        <w:rPr>
          <w:rStyle w:val="IEEEFont"/>
        </w:rPr>
        <w:t xml:space="preserve"> distributions calculated</w:t>
      </w:r>
      <w:r w:rsidR="0012541E">
        <w:rPr>
          <w:rStyle w:val="IEEEFont"/>
        </w:rPr>
        <w:t xml:space="preserve"> during </w:t>
      </w:r>
      <w:r w:rsidR="009D6F79">
        <w:rPr>
          <w:rStyle w:val="IEEEFont"/>
        </w:rPr>
        <w:t>training were also tracked</w:t>
      </w:r>
      <w:r w:rsidR="006D691E">
        <w:rPr>
          <w:rStyle w:val="IEEEFont"/>
        </w:rPr>
        <w:t xml:space="preserve">. A visual map of the model could also be constructed using this </w:t>
      </w:r>
      <w:r w:rsidR="00FA7A50">
        <w:rPr>
          <w:rStyle w:val="IEEEFont"/>
        </w:rPr>
        <w:t>library.</w:t>
      </w:r>
      <w:r w:rsidR="000E5FE5">
        <w:rPr>
          <w:rStyle w:val="IEEEFont"/>
        </w:rPr>
        <w:t xml:space="preserve"> </w:t>
      </w:r>
      <w:r w:rsidR="007959A2">
        <w:rPr>
          <w:rStyle w:val="IEEEFont"/>
        </w:rPr>
        <w:t>Whether these values were recorded was controlled by arguments passed into the program on the command line.</w:t>
      </w:r>
      <w:r w:rsidR="006D691E">
        <w:rPr>
          <w:rStyle w:val="IEEEFont"/>
        </w:rPr>
        <w:t xml:space="preserve"> </w:t>
      </w:r>
    </w:p>
    <w:p w14:paraId="75132B0E" w14:textId="20311BE1" w:rsidR="00B53261" w:rsidRDefault="00FA7A50" w:rsidP="00F22D38">
      <w:pPr>
        <w:spacing w:after="40"/>
        <w:jc w:val="both"/>
        <w:rPr>
          <w:rStyle w:val="IEEEFont"/>
        </w:rPr>
      </w:pPr>
      <w:r>
        <w:rPr>
          <w:rStyle w:val="IEEEFont"/>
        </w:rPr>
        <w:tab/>
      </w:r>
      <w:r w:rsidR="00B554EB">
        <w:rPr>
          <w:rStyle w:val="IEEEFont"/>
        </w:rPr>
        <w:t xml:space="preserve">The </w:t>
      </w:r>
      <w:r w:rsidR="00B554EB">
        <w:rPr>
          <w:rStyle w:val="CodeFont"/>
        </w:rPr>
        <w:t>train</w:t>
      </w:r>
      <w:r w:rsidR="00B554EB">
        <w:rPr>
          <w:rStyle w:val="IEEEFont"/>
        </w:rPr>
        <w:t xml:space="preserve"> method contains </w:t>
      </w:r>
      <w:r w:rsidR="008557B7">
        <w:rPr>
          <w:rStyle w:val="IEEEFont"/>
        </w:rPr>
        <w:t xml:space="preserve">simple train/validate logic. First, the entire </w:t>
      </w:r>
      <w:r w:rsidR="00BE1A34">
        <w:rPr>
          <w:rStyle w:val="IEEEFont"/>
        </w:rPr>
        <w:t xml:space="preserve">training </w:t>
      </w:r>
      <w:r w:rsidR="008557B7">
        <w:rPr>
          <w:rStyle w:val="IEEEFont"/>
        </w:rPr>
        <w:t xml:space="preserve">dataset is run through with the model </w:t>
      </w:r>
      <w:r w:rsidR="00BE1A34">
        <w:rPr>
          <w:rStyle w:val="IEEEFont"/>
        </w:rPr>
        <w:t xml:space="preserve">updating parameters using the optimizer. Batches of input </w:t>
      </w:r>
      <w:r w:rsidR="00CA1AE9">
        <w:rPr>
          <w:rStyle w:val="IEEEFont"/>
        </w:rPr>
        <w:t xml:space="preserve">run through the model with the logits returned being fed into the loss function. </w:t>
      </w:r>
      <w:r w:rsidR="00765453">
        <w:rPr>
          <w:rStyle w:val="IEEEFont"/>
        </w:rPr>
        <w:t xml:space="preserve">A backwards pass if performed on the model, and its parameters are updated by the optimizer. </w:t>
      </w:r>
      <w:r w:rsidR="00624CF9">
        <w:rPr>
          <w:rStyle w:val="IEEEFont"/>
        </w:rPr>
        <w:t xml:space="preserve">After each epoch, the </w:t>
      </w:r>
      <w:r w:rsidR="00624CF9">
        <w:rPr>
          <w:rStyle w:val="CodeFont"/>
        </w:rPr>
        <w:t>test</w:t>
      </w:r>
      <w:r w:rsidR="00624CF9">
        <w:rPr>
          <w:rStyle w:val="IEEEFont"/>
        </w:rPr>
        <w:t xml:space="preserve"> method is called with the parameter</w:t>
      </w:r>
      <w:r w:rsidR="00D971CD">
        <w:rPr>
          <w:rStyle w:val="IEEEFont"/>
        </w:rPr>
        <w:t xml:space="preserve"> </w:t>
      </w:r>
      <w:r w:rsidR="00D971CD">
        <w:rPr>
          <w:rStyle w:val="CodeFont"/>
        </w:rPr>
        <w:t>validation</w:t>
      </w:r>
      <w:r w:rsidR="00D971CD">
        <w:rPr>
          <w:rStyle w:val="IEEEFont"/>
        </w:rPr>
        <w:t xml:space="preserve"> set to </w:t>
      </w:r>
      <w:r w:rsidR="00D971CD">
        <w:rPr>
          <w:rStyle w:val="CodeFont"/>
        </w:rPr>
        <w:t>True</w:t>
      </w:r>
      <w:r w:rsidR="00D971CD">
        <w:rPr>
          <w:rStyle w:val="IEEEFont"/>
        </w:rPr>
        <w:t xml:space="preserve">. This runs through the model on the validation set in evaluation mode, so that no parameters are update </w:t>
      </w:r>
      <w:r w:rsidR="008F13C0">
        <w:rPr>
          <w:rStyle w:val="IEEEFont"/>
        </w:rPr>
        <w:t xml:space="preserve">and gradients are not calculated. The current epoch is also passed into the method for </w:t>
      </w:r>
      <w:proofErr w:type="spellStart"/>
      <w:r w:rsidR="008F13C0">
        <w:rPr>
          <w:rStyle w:val="IEEEFont"/>
        </w:rPr>
        <w:t>TensorBoard</w:t>
      </w:r>
      <w:proofErr w:type="spellEnd"/>
      <w:r w:rsidR="008F13C0">
        <w:rPr>
          <w:rStyle w:val="IEEEFont"/>
        </w:rPr>
        <w:t xml:space="preserve"> recording reasons. </w:t>
      </w:r>
      <w:r w:rsidR="004245ED">
        <w:rPr>
          <w:rStyle w:val="IEEEFont"/>
        </w:rPr>
        <w:t xml:space="preserve">After training for </w:t>
      </w:r>
      <w:proofErr w:type="spellStart"/>
      <w:r w:rsidR="004245ED">
        <w:rPr>
          <w:rStyle w:val="CodeFont"/>
        </w:rPr>
        <w:t>numEpochs</w:t>
      </w:r>
      <w:proofErr w:type="spellEnd"/>
      <w:r w:rsidR="004245ED">
        <w:rPr>
          <w:rStyle w:val="IEEEFont"/>
        </w:rPr>
        <w:t>, the train method returns the best model</w:t>
      </w:r>
      <w:r w:rsidR="00947F44">
        <w:rPr>
          <w:rStyle w:val="IEEEFont"/>
        </w:rPr>
        <w:t xml:space="preserve"> which can then be passed into the class to load and test. </w:t>
      </w:r>
    </w:p>
    <w:p w14:paraId="701E1EA0" w14:textId="4F11705B" w:rsidR="004D3EF6" w:rsidRDefault="0046623E" w:rsidP="0067174D">
      <w:pPr>
        <w:spacing w:after="120"/>
        <w:ind w:firstLine="720"/>
        <w:jc w:val="both"/>
        <w:rPr>
          <w:rStyle w:val="IEEEFon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93" behindDoc="0" locked="0" layoutInCell="1" allowOverlap="1" wp14:anchorId="67F82E37" wp14:editId="0BE6F225">
                <wp:simplePos x="0" y="0"/>
                <wp:positionH relativeFrom="column">
                  <wp:posOffset>3175</wp:posOffset>
                </wp:positionH>
                <wp:positionV relativeFrom="paragraph">
                  <wp:posOffset>3877945</wp:posOffset>
                </wp:positionV>
                <wp:extent cx="5943600" cy="419100"/>
                <wp:effectExtent l="0" t="0" r="0" b="0"/>
                <wp:wrapSquare wrapText="bothSides"/>
                <wp:docPr id="10745938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419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5A2179" w14:textId="003BF4C7" w:rsidR="00736D0D" w:rsidRDefault="00795A84" w:rsidP="00736D0D">
                            <w:pPr>
                              <w:pStyle w:val="Caption"/>
                              <w:spacing w:after="0"/>
                              <w:jc w:val="center"/>
                              <w:rPr>
                                <w:rStyle w:val="IEEEFont"/>
                              </w:rPr>
                            </w:pPr>
                            <w:r w:rsidRPr="00795A84">
                              <w:rPr>
                                <w:rStyle w:val="IEEEFont"/>
                              </w:rPr>
                              <w:t xml:space="preserve">Figure </w:t>
                            </w:r>
                            <w:r w:rsidR="009627AE">
                              <w:rPr>
                                <w:rStyle w:val="IEEEFont"/>
                              </w:rPr>
                              <w:t>6</w:t>
                            </w:r>
                            <w:r>
                              <w:rPr>
                                <w:rStyle w:val="IEEEFont"/>
                              </w:rPr>
                              <w:t>.</w:t>
                            </w:r>
                            <w:r w:rsidR="00736D0D">
                              <w:rPr>
                                <w:rStyle w:val="IEEEFon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IEEEFont"/>
                              </w:rPr>
                              <w:t>ASLModel</w:t>
                            </w:r>
                            <w:proofErr w:type="spellEnd"/>
                            <w:r w:rsidR="00736D0D">
                              <w:rPr>
                                <w:rStyle w:val="IEEEFont"/>
                              </w:rPr>
                              <w:t xml:space="preserve"> class</w:t>
                            </w:r>
                            <w:r>
                              <w:rPr>
                                <w:rStyle w:val="IEEEFont"/>
                              </w:rPr>
                              <w:t xml:space="preserve"> </w:t>
                            </w:r>
                            <w:r w:rsidR="00736D0D">
                              <w:rPr>
                                <w:rStyle w:val="IEEEFont"/>
                              </w:rPr>
                              <w:t>methods and attributes.</w:t>
                            </w:r>
                            <w:r w:rsidR="006078E0">
                              <w:rPr>
                                <w:rStyle w:val="IEEEFont"/>
                              </w:rPr>
                              <w:t xml:space="preserve"> [1]</w:t>
                            </w:r>
                            <w:r w:rsidR="00736D0D">
                              <w:rPr>
                                <w:rStyle w:val="IEEEFont"/>
                              </w:rPr>
                              <w:t xml:space="preserve"> </w:t>
                            </w:r>
                          </w:p>
                          <w:p w14:paraId="43E14E47" w14:textId="6427A10B" w:rsidR="00795A84" w:rsidRPr="00795A84" w:rsidRDefault="00736D0D" w:rsidP="00795A84">
                            <w:pPr>
                              <w:pStyle w:val="Caption"/>
                              <w:jc w:val="center"/>
                              <w:rPr>
                                <w:rStyle w:val="IEEEFont"/>
                              </w:rPr>
                            </w:pPr>
                            <w:r>
                              <w:rPr>
                                <w:rStyle w:val="IEEEFont"/>
                              </w:rPr>
                              <w:t>Note: Method implementations are removed.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82E37" id="_x0000_s1031" type="#_x0000_t202" style="position:absolute;left:0;text-align:left;margin-left:.25pt;margin-top:305.35pt;width:468pt;height:33pt;z-index:2516643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S2tUHAIAAEIEAAAOAAAAZHJzL2Uyb0RvYy54bWysU01v2zAMvQ/YfxB0X5x0XbEacYosRYYB&#13;&#10;QVsgHXpWZDkWIIsapcTOfv0o2U66bqdhF5kWKX689zi/6xrDjgq9Blvw2WTKmbISSm33Bf/+vP7w&#13;&#10;mTMfhC2FAasKflKe3y3ev5u3LldXUIMpFTJKYn3euoLXIbg8y7ysVSP8BJyy5KwAGxHoF/dZiaKl&#13;&#10;7I3JrqbTm6wFLB2CVN7T7X3v5IuUv6qUDI9V5VVgpuDUW0gnpnMXz2wxF/kehau1HNoQ/9BFI7Sl&#13;&#10;oudU9yIIdkD9R6pGSwQPVZhIaDKoKi1VmoGmmU3fTLOthVNpFgLHuzNM/v+llQ/HrXtCFrov0BGB&#13;&#10;EZDW+dzTZZynq7CJX+qUkZ8gPJ1hU11gki4/3V5/vJmSS5LvenY7I5vSZJfXDn34qqBh0Sg4Ei0J&#13;&#10;LXHc+NCHjiGxmAejy7U2Jv5Ex8ogOwqisK11UEPy36KMjbEW4qs+YbzJLqNEK3S7jumSOh7H3EF5&#13;&#10;oukRemF4J9ea6m2ED08CSQk0Fak7PNJRGWgLDoPFWQ3482/3MZ4IIi9nLSmr4P7HQaDizHyzRF2U&#13;&#10;4WjgaOxGwx6aFdCkM9obJ5NJDzCY0awQmhcS/TJWIZewkmoVPIzmKvT6pqWRarlMQSQ2J8LGbp2M&#13;&#10;qUdcn7sXgW5gJRCfDzBqTuRvyOljEz1ueQiEdGIu4tqjOMBNQk3cD0sVN+H1f4q6rP7iFwAAAP//&#13;&#10;AwBQSwMEFAAGAAgAAAAhAEzczSnjAAAADQEAAA8AAABkcnMvZG93bnJldi54bWxMTz1PwzAQ3ZH4&#13;&#10;D9YhsaDWKS0OpHGqqsBQloq0C5sbu3EgPkex04Z/zzHBctK9d/c+8tXoWnY2fWg8SphNE2AGK68b&#13;&#10;rCUc9q+TR2AhKtSq9WgkfJsAq+L6KleZ9hd8N+cy1oxEMGRKgo2xyzgPlTVOhanvDBJ38r1Tkda+&#13;&#10;5rpXFxJ3Lb9PEsGdapAcrOrMxprqqxychN3iY2fvhtPL23ox77eHYSM+61LK25vxeUljvQQWzRj/&#13;&#10;PuC3A+WHgoId/YA6sFbCA91JELMkBUb001wQciQkFSnwIuf/WxQ/AAAA//8DAFBLAQItABQABgAI&#13;&#10;AAAAIQC2gziS/gAAAOEBAAATAAAAAAAAAAAAAAAAAAAAAABbQ29udGVudF9UeXBlc10ueG1sUEsB&#13;&#10;Ai0AFAAGAAgAAAAhADj9If/WAAAAlAEAAAsAAAAAAAAAAAAAAAAALwEAAF9yZWxzLy5yZWxzUEsB&#13;&#10;Ai0AFAAGAAgAAAAhAJtLa1QcAgAAQgQAAA4AAAAAAAAAAAAAAAAALgIAAGRycy9lMm9Eb2MueG1s&#13;&#10;UEsBAi0AFAAGAAgAAAAhAEzczSnjAAAADQEAAA8AAAAAAAAAAAAAAAAAdgQAAGRycy9kb3ducmV2&#13;&#10;LnhtbFBLBQYAAAAABAAEAPMAAACGBQAAAAA=&#13;&#10;" stroked="f">
                <v:textbox style="mso-fit-shape-to-text:t" inset="0,0,0,0">
                  <w:txbxContent>
                    <w:p w14:paraId="5F5A2179" w14:textId="003BF4C7" w:rsidR="00736D0D" w:rsidRDefault="00795A84" w:rsidP="00736D0D">
                      <w:pPr>
                        <w:pStyle w:val="Caption"/>
                        <w:spacing w:after="0"/>
                        <w:jc w:val="center"/>
                        <w:rPr>
                          <w:rStyle w:val="IEEEFont"/>
                        </w:rPr>
                      </w:pPr>
                      <w:r w:rsidRPr="00795A84">
                        <w:rPr>
                          <w:rStyle w:val="IEEEFont"/>
                        </w:rPr>
                        <w:t xml:space="preserve">Figure </w:t>
                      </w:r>
                      <w:r w:rsidR="009627AE">
                        <w:rPr>
                          <w:rStyle w:val="IEEEFont"/>
                        </w:rPr>
                        <w:t>6</w:t>
                      </w:r>
                      <w:r>
                        <w:rPr>
                          <w:rStyle w:val="IEEEFont"/>
                        </w:rPr>
                        <w:t>.</w:t>
                      </w:r>
                      <w:r w:rsidR="00736D0D">
                        <w:rPr>
                          <w:rStyle w:val="IEEEFon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IEEEFont"/>
                        </w:rPr>
                        <w:t>ASLModel</w:t>
                      </w:r>
                      <w:proofErr w:type="spellEnd"/>
                      <w:r w:rsidR="00736D0D">
                        <w:rPr>
                          <w:rStyle w:val="IEEEFont"/>
                        </w:rPr>
                        <w:t xml:space="preserve"> class</w:t>
                      </w:r>
                      <w:r>
                        <w:rPr>
                          <w:rStyle w:val="IEEEFont"/>
                        </w:rPr>
                        <w:t xml:space="preserve"> </w:t>
                      </w:r>
                      <w:r w:rsidR="00736D0D">
                        <w:rPr>
                          <w:rStyle w:val="IEEEFont"/>
                        </w:rPr>
                        <w:t>methods and attributes.</w:t>
                      </w:r>
                      <w:r w:rsidR="006078E0">
                        <w:rPr>
                          <w:rStyle w:val="IEEEFont"/>
                        </w:rPr>
                        <w:t xml:space="preserve"> [1]</w:t>
                      </w:r>
                      <w:r w:rsidR="00736D0D">
                        <w:rPr>
                          <w:rStyle w:val="IEEEFont"/>
                        </w:rPr>
                        <w:t xml:space="preserve"> </w:t>
                      </w:r>
                    </w:p>
                    <w:p w14:paraId="43E14E47" w14:textId="6427A10B" w:rsidR="00795A84" w:rsidRPr="00795A84" w:rsidRDefault="00736D0D" w:rsidP="00795A84">
                      <w:pPr>
                        <w:pStyle w:val="Caption"/>
                        <w:jc w:val="center"/>
                        <w:rPr>
                          <w:rStyle w:val="IEEEFont"/>
                        </w:rPr>
                      </w:pPr>
                      <w:r>
                        <w:rPr>
                          <w:rStyle w:val="IEEEFont"/>
                        </w:rPr>
                        <w:t>Note: Method implementations are removed.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D1083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2345" behindDoc="0" locked="0" layoutInCell="1" allowOverlap="1" wp14:anchorId="2AFD51F4" wp14:editId="29263BEB">
            <wp:simplePos x="0" y="0"/>
            <wp:positionH relativeFrom="column">
              <wp:posOffset>426</wp:posOffset>
            </wp:positionH>
            <wp:positionV relativeFrom="paragraph">
              <wp:posOffset>-1372870</wp:posOffset>
            </wp:positionV>
            <wp:extent cx="5943600" cy="3827145"/>
            <wp:effectExtent l="12700" t="12700" r="12700" b="8255"/>
            <wp:wrapSquare wrapText="bothSides"/>
            <wp:docPr id="799334118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34118" name="Picture 11" descr="A screenshot of a computer program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3EF6">
        <w:rPr>
          <w:rStyle w:val="IEEEFont"/>
        </w:rPr>
        <w:t>Th</w:t>
      </w:r>
      <w:r w:rsidR="00C3370F">
        <w:rPr>
          <w:rStyle w:val="IEEEFont"/>
        </w:rPr>
        <w:t>e hardware used for training was an i7-4770 CPU paired with a</w:t>
      </w:r>
      <w:r w:rsidR="00DE409C">
        <w:rPr>
          <w:rStyle w:val="IEEEFont"/>
        </w:rPr>
        <w:t xml:space="preserve"> CUDA capable</w:t>
      </w:r>
      <w:r w:rsidR="00C3370F">
        <w:rPr>
          <w:rStyle w:val="IEEEFont"/>
        </w:rPr>
        <w:t xml:space="preserve"> GTX 1070 GPU</w:t>
      </w:r>
      <w:r w:rsidR="00DE409C">
        <w:rPr>
          <w:rStyle w:val="IEEEFont"/>
        </w:rPr>
        <w:t xml:space="preserve">. </w:t>
      </w:r>
      <w:r w:rsidR="0066483C">
        <w:rPr>
          <w:rStyle w:val="IEEEFont"/>
        </w:rPr>
        <w:t>The model began training on the GPU for 500 epochs, with all 1</w:t>
      </w:r>
      <w:r w:rsidR="00CF2F8C">
        <w:rPr>
          <w:rStyle w:val="IEEEFont"/>
        </w:rPr>
        <w:t>,</w:t>
      </w:r>
      <w:r w:rsidR="0066483C">
        <w:rPr>
          <w:rStyle w:val="IEEEFont"/>
        </w:rPr>
        <w:t xml:space="preserve">000 classes being used. However, </w:t>
      </w:r>
      <w:r w:rsidR="00560F66">
        <w:rPr>
          <w:rStyle w:val="IEEEFont"/>
        </w:rPr>
        <w:t xml:space="preserve">the hardware showed that it was not powerful enough to train such a large </w:t>
      </w:r>
      <w:r w:rsidR="00B67415">
        <w:rPr>
          <w:rStyle w:val="IEEEFont"/>
        </w:rPr>
        <w:t>model with a large dataset in a timely matter. It was estimated to take weeks to</w:t>
      </w:r>
      <w:r w:rsidR="00A444ED">
        <w:rPr>
          <w:rStyle w:val="IEEEFont"/>
        </w:rPr>
        <w:t xml:space="preserve"> train the model on the hardware, which did not fit the allotted time frame for this project. </w:t>
      </w:r>
      <w:r w:rsidR="00BB68E0">
        <w:rPr>
          <w:rStyle w:val="IEEEFont"/>
        </w:rPr>
        <w:t xml:space="preserve">A new approach was needed to achieve a </w:t>
      </w:r>
      <w:r w:rsidR="00352132">
        <w:rPr>
          <w:rStyle w:val="IEEEFont"/>
        </w:rPr>
        <w:t xml:space="preserve">functional model in the time frame. </w:t>
      </w:r>
    </w:p>
    <w:p w14:paraId="35408665" w14:textId="1164009E" w:rsidR="006A610E" w:rsidRPr="00E01B73" w:rsidRDefault="00352132" w:rsidP="0067174D">
      <w:pPr>
        <w:spacing w:after="120"/>
        <w:jc w:val="center"/>
        <w:rPr>
          <w:rStyle w:val="IEEEFont"/>
          <w:smallCaps/>
        </w:rPr>
      </w:pPr>
      <w:r w:rsidRPr="00E01B73">
        <w:rPr>
          <w:rStyle w:val="IEEEFont"/>
          <w:smallCaps/>
        </w:rPr>
        <w:t>V</w:t>
      </w:r>
      <w:r w:rsidR="006A610E" w:rsidRPr="00E01B73">
        <w:rPr>
          <w:rStyle w:val="IEEEFont"/>
          <w:smallCaps/>
        </w:rPr>
        <w:t>I</w:t>
      </w:r>
      <w:r w:rsidRPr="00E01B73">
        <w:rPr>
          <w:rStyle w:val="IEEEFont"/>
          <w:smallCaps/>
        </w:rPr>
        <w:t>.</w:t>
      </w:r>
      <w:r w:rsidR="006A610E" w:rsidRPr="00E01B73">
        <w:rPr>
          <w:rStyle w:val="IEEEFont"/>
          <w:smallCaps/>
        </w:rPr>
        <w:t xml:space="preserve"> Revised Goal &amp; Shallow CNN</w:t>
      </w:r>
    </w:p>
    <w:p w14:paraId="2072241D" w14:textId="37F5DE77" w:rsidR="00352132" w:rsidRDefault="00D83012" w:rsidP="006A610E">
      <w:pPr>
        <w:spacing w:after="40"/>
        <w:jc w:val="both"/>
        <w:rPr>
          <w:rStyle w:val="IEEEFont"/>
        </w:rPr>
      </w:pPr>
      <w:r>
        <w:rPr>
          <w:rStyle w:val="IEEEFont"/>
        </w:rPr>
        <w:tab/>
      </w:r>
      <w:proofErr w:type="gramStart"/>
      <w:r>
        <w:rPr>
          <w:rStyle w:val="IEEEFont"/>
        </w:rPr>
        <w:t>In order to</w:t>
      </w:r>
      <w:proofErr w:type="gramEnd"/>
      <w:r>
        <w:rPr>
          <w:rStyle w:val="IEEEFont"/>
        </w:rPr>
        <w:t xml:space="preserve"> meet the time frame of the project and have a functional model, a </w:t>
      </w:r>
      <w:r w:rsidR="00C75B42">
        <w:rPr>
          <w:rStyle w:val="IEEEFont"/>
        </w:rPr>
        <w:t xml:space="preserve">new design and training methodology was needed. </w:t>
      </w:r>
      <w:r w:rsidR="00186122">
        <w:rPr>
          <w:rStyle w:val="IEEEFont"/>
        </w:rPr>
        <w:t xml:space="preserve">While the initial model design </w:t>
      </w:r>
      <w:r w:rsidR="003A3C2A">
        <w:rPr>
          <w:rStyle w:val="IEEEFont"/>
        </w:rPr>
        <w:t xml:space="preserve">used </w:t>
      </w:r>
      <w:r w:rsidR="00186122">
        <w:rPr>
          <w:rStyle w:val="IEEEFont"/>
        </w:rPr>
        <w:t xml:space="preserve">a deep convolutional neural network, </w:t>
      </w:r>
      <w:r w:rsidR="00303CC6">
        <w:rPr>
          <w:rStyle w:val="IEEEFont"/>
        </w:rPr>
        <w:t xml:space="preserve">a new approach of using a shallow, lightweight model seemed </w:t>
      </w:r>
      <w:r w:rsidR="00851714">
        <w:rPr>
          <w:rStyle w:val="IEEEFont"/>
        </w:rPr>
        <w:t xml:space="preserve">like </w:t>
      </w:r>
      <w:r w:rsidR="00037CF3">
        <w:rPr>
          <w:rStyle w:val="IEEEFont"/>
        </w:rPr>
        <w:t xml:space="preserve">a </w:t>
      </w:r>
      <w:r w:rsidR="00851714">
        <w:rPr>
          <w:rStyle w:val="IEEEFont"/>
        </w:rPr>
        <w:t xml:space="preserve">worthwhile goal. </w:t>
      </w:r>
      <w:r w:rsidR="003A3C2A">
        <w:rPr>
          <w:rStyle w:val="IEEEFont"/>
        </w:rPr>
        <w:t>The initial model used</w:t>
      </w:r>
      <w:r w:rsidR="00391F24">
        <w:rPr>
          <w:rStyle w:val="IEEEFont"/>
        </w:rPr>
        <w:t xml:space="preserve"> 14,823,288 trainable </w:t>
      </w:r>
      <w:proofErr w:type="gramStart"/>
      <w:r w:rsidR="00391F24">
        <w:rPr>
          <w:rStyle w:val="IEEEFont"/>
        </w:rPr>
        <w:t>parameters,</w:t>
      </w:r>
      <w:proofErr w:type="gramEnd"/>
      <w:r w:rsidR="00391F24">
        <w:rPr>
          <w:rStyle w:val="IEEEFont"/>
        </w:rPr>
        <w:t xml:space="preserve"> the shallow model would cut this down to 1,433,768 parameters. </w:t>
      </w:r>
    </w:p>
    <w:p w14:paraId="3E1A6A76" w14:textId="38BA5283" w:rsidR="0046454F" w:rsidRDefault="0046454F" w:rsidP="006A610E">
      <w:pPr>
        <w:spacing w:after="40"/>
        <w:jc w:val="both"/>
        <w:rPr>
          <w:rStyle w:val="IEEEFont"/>
        </w:rPr>
      </w:pPr>
      <w:r>
        <w:rPr>
          <w:rStyle w:val="IEEEFont"/>
        </w:rPr>
        <w:tab/>
        <w:t>The design of the model followed the first few layers of the initial design</w:t>
      </w:r>
      <w:r w:rsidR="006F2DCF">
        <w:rPr>
          <w:rStyle w:val="IEEEFont"/>
        </w:rPr>
        <w:t xml:space="preserve"> in keeping </w:t>
      </w:r>
      <w:r w:rsidR="004C5EE9">
        <w:rPr>
          <w:rStyle w:val="IEEEFont"/>
        </w:rPr>
        <w:t>information in the temporal dimension while cutting down on the spatial dimension. To achieve this, the first convolutional layer use</w:t>
      </w:r>
      <w:r w:rsidR="00072439">
        <w:rPr>
          <w:rStyle w:val="IEEEFont"/>
        </w:rPr>
        <w:t>s</w:t>
      </w:r>
      <w:r w:rsidR="004C5EE9">
        <w:rPr>
          <w:rStyle w:val="IEEEFont"/>
        </w:rPr>
        <w:t xml:space="preserve"> a kernel of </w:t>
      </w:r>
      <w:r w:rsidR="004343A6">
        <w:rPr>
          <w:rStyle w:val="IEEEFont"/>
        </w:rPr>
        <w:t>3x7x7</w:t>
      </w:r>
      <w:r w:rsidR="00810D51">
        <w:rPr>
          <w:rStyle w:val="IEEEFont"/>
        </w:rPr>
        <w:t xml:space="preserve"> with stride 1,2,2 so that the spatial dimensions</w:t>
      </w:r>
      <w:r w:rsidR="00072439">
        <w:rPr>
          <w:rStyle w:val="IEEEFont"/>
        </w:rPr>
        <w:t xml:space="preserve"> are</w:t>
      </w:r>
      <w:r w:rsidR="00810D51">
        <w:rPr>
          <w:rStyle w:val="IEEEFont"/>
        </w:rPr>
        <w:t xml:space="preserve"> cut in half</w:t>
      </w:r>
      <w:r w:rsidR="00D935D1">
        <w:rPr>
          <w:rStyle w:val="IEEEFont"/>
        </w:rPr>
        <w:t xml:space="preserve"> to reduce computational cost early. </w:t>
      </w:r>
      <w:r w:rsidR="00072439">
        <w:rPr>
          <w:rStyle w:val="IEEEFont"/>
        </w:rPr>
        <w:t>It is then followed by a max-pooling layer with kernel 1x3x3 and stride 1,2,2, again halving the spatial dimension</w:t>
      </w:r>
      <w:r w:rsidR="002964D6">
        <w:rPr>
          <w:rStyle w:val="IEEEFont"/>
        </w:rPr>
        <w:t xml:space="preserve">. Subsequent convolutional and pooling layer use stride 1,1,1 as the computational cost is already effectively reduced and not many computations are needed. </w:t>
      </w:r>
      <w:r w:rsidR="006C17F3">
        <w:rPr>
          <w:rStyle w:val="IEEEFont"/>
        </w:rPr>
        <w:t xml:space="preserve">The model only consists of </w:t>
      </w:r>
      <w:r w:rsidR="00AB661D">
        <w:rPr>
          <w:rStyle w:val="IEEEFont"/>
        </w:rPr>
        <w:t>four</w:t>
      </w:r>
      <w:r w:rsidR="006C17F3">
        <w:rPr>
          <w:rStyle w:val="IEEEFont"/>
        </w:rPr>
        <w:t xml:space="preserve"> convolutional layers and 3 pooling layers, </w:t>
      </w:r>
      <w:r w:rsidR="00571123">
        <w:rPr>
          <w:rStyle w:val="IEEEFont"/>
        </w:rPr>
        <w:t xml:space="preserve">cutting back from the </w:t>
      </w:r>
      <w:r w:rsidR="00AB661D">
        <w:rPr>
          <w:rStyle w:val="IEEEFont"/>
        </w:rPr>
        <w:t>twenty</w:t>
      </w:r>
      <w:r w:rsidR="00571123">
        <w:rPr>
          <w:rStyle w:val="IEEEFont"/>
        </w:rPr>
        <w:t xml:space="preserve"> convolutional layers and </w:t>
      </w:r>
      <w:r w:rsidR="00AB661D">
        <w:rPr>
          <w:rStyle w:val="IEEEFont"/>
        </w:rPr>
        <w:t>five</w:t>
      </w:r>
      <w:r w:rsidR="002D378D">
        <w:rPr>
          <w:rStyle w:val="IEEEFont"/>
        </w:rPr>
        <w:t xml:space="preserve"> pooling layers of the initial I3D model. </w:t>
      </w:r>
      <w:r w:rsidR="00304820">
        <w:rPr>
          <w:rStyle w:val="IEEEFont"/>
        </w:rPr>
        <w:t xml:space="preserve">Again, an average pooling layer reduces the dimensions down to a </w:t>
      </w:r>
      <w:r w:rsidR="005E69D2">
        <w:rPr>
          <w:rStyle w:val="IEEEFont"/>
        </w:rPr>
        <w:t xml:space="preserve">flattened tensor for input into a fully connected layer for classification. Convolutional layers are also followed by </w:t>
      </w:r>
      <w:r w:rsidR="002714AE">
        <w:rPr>
          <w:rStyle w:val="IEEEFont"/>
        </w:rPr>
        <w:t xml:space="preserve">the </w:t>
      </w:r>
      <w:proofErr w:type="spellStart"/>
      <w:r w:rsidR="002714AE">
        <w:rPr>
          <w:rStyle w:val="IEEEFont"/>
        </w:rPr>
        <w:t>ReLU</w:t>
      </w:r>
      <w:proofErr w:type="spellEnd"/>
      <w:r w:rsidR="002714AE">
        <w:rPr>
          <w:rStyle w:val="IEEEFont"/>
        </w:rPr>
        <w:t xml:space="preserve"> activation function once again. </w:t>
      </w:r>
    </w:p>
    <w:p w14:paraId="27E9E974" w14:textId="16061EB1" w:rsidR="002714AE" w:rsidRDefault="002714AE" w:rsidP="006A610E">
      <w:pPr>
        <w:spacing w:after="40"/>
        <w:jc w:val="both"/>
        <w:rPr>
          <w:rStyle w:val="IEEEFont"/>
        </w:rPr>
      </w:pPr>
      <w:r>
        <w:rPr>
          <w:rStyle w:val="IEEEFont"/>
        </w:rPr>
        <w:tab/>
        <w:t xml:space="preserve">To promote regularization on such a small model, batch normalization </w:t>
      </w:r>
      <w:r w:rsidR="00EE6811">
        <w:rPr>
          <w:rStyle w:val="IEEEFont"/>
        </w:rPr>
        <w:t xml:space="preserve">layers between convolutions were introduced, as well as a dropout layer before the fully connected layer with a probability of 40%, which causes the </w:t>
      </w:r>
      <w:r w:rsidR="00733E62">
        <w:rPr>
          <w:rStyle w:val="IEEEFont"/>
        </w:rPr>
        <w:t>network</w:t>
      </w:r>
      <w:r w:rsidR="00EE6811">
        <w:rPr>
          <w:rStyle w:val="IEEEFont"/>
        </w:rPr>
        <w:t xml:space="preserve"> to not rely heavily on </w:t>
      </w:r>
      <w:r w:rsidR="00733E62">
        <w:rPr>
          <w:rStyle w:val="IEEEFont"/>
        </w:rPr>
        <w:t xml:space="preserve">specific neurons </w:t>
      </w:r>
      <w:r w:rsidR="009830BB">
        <w:rPr>
          <w:rStyle w:val="IEEEFont"/>
        </w:rPr>
        <w:t>[4]</w:t>
      </w:r>
      <w:r w:rsidR="00733E62">
        <w:rPr>
          <w:rStyle w:val="IEEEFont"/>
        </w:rPr>
        <w:t xml:space="preserve">. </w:t>
      </w:r>
      <w:r w:rsidR="00895055">
        <w:rPr>
          <w:rStyle w:val="IEEEFont"/>
        </w:rPr>
        <w:t xml:space="preserve">This, along with reduced amounts of </w:t>
      </w:r>
      <w:r w:rsidR="0046623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65" behindDoc="0" locked="0" layoutInCell="1" allowOverlap="1" wp14:anchorId="69F9D44B" wp14:editId="13BB3F5D">
                <wp:simplePos x="0" y="0"/>
                <wp:positionH relativeFrom="column">
                  <wp:posOffset>3175</wp:posOffset>
                </wp:positionH>
                <wp:positionV relativeFrom="paragraph">
                  <wp:posOffset>4615815</wp:posOffset>
                </wp:positionV>
                <wp:extent cx="5943600" cy="635"/>
                <wp:effectExtent l="0" t="0" r="0" b="12065"/>
                <wp:wrapSquare wrapText="bothSides"/>
                <wp:docPr id="7651532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BAC388" w14:textId="4F6FF588" w:rsidR="00767231" w:rsidRPr="006078E0" w:rsidRDefault="00767231" w:rsidP="00A6022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078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="009627AE" w:rsidRPr="006078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7</w:t>
                            </w:r>
                            <w:r w:rsidRPr="006078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Revised 3D-CNN </w:t>
                            </w:r>
                            <w:r w:rsidR="00A60228" w:rsidRPr="006078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Model implementation showing both constructor and forward method.</w:t>
                            </w:r>
                            <w:r w:rsidR="006078E0" w:rsidRPr="006078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F9D44B" id="_x0000_s1032" type="#_x0000_t202" style="position:absolute;left:0;text-align:left;margin-left:.25pt;margin-top:363.45pt;width:468pt;height:.05pt;z-index:2516674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XdD9GgIAAD8EAAAOAAAAZHJzL2Uyb0RvYy54bWysU01v2zAMvQ/YfxB0X5y0a7AacYosRYYB&#13;&#10;RVsgHXpWZDkWIIsapcTOfv0o2U62bqdhF5kWKX6897i46xrDjgq9Blvw2WTKmbISSm33Bf/2svnw&#13;&#10;iTMfhC2FAasKflKe3y3fv1u0LldXUIMpFTJKYn3euoLXIbg8y7ysVSP8BJyy5KwAGxHoF/dZiaKl&#13;&#10;7I3JrqbTedYClg5BKu/p9r538mXKX1VKhqeq8iowU3DqLaQT07mLZ7ZciHyPwtVaDm2If+iiEdpS&#13;&#10;0XOqexEEO6D+I1WjJYKHKkwkNBlUlZYqzUDTzKZvptnWwqk0C4Hj3Rkm///Sysfj1j0jC91n6IjA&#13;&#10;CEjrfO7pMs7TVdjEL3XKyE8Qns6wqS4wSZc3tx+v51NySfLNr29ijuzy1KEPXxQ0LBoFR+IkQSWO&#13;&#10;Dz70oWNIrOTB6HKjjYk/0bE2yI6C+GtrHdSQ/LcoY2OshfiqTxhvsssc0QrdrmO6pA7HGXdQnmh0&#13;&#10;hF4V3smNpnoPwodngSQDGomkHZ7oqAy0BYfB4qwG/PG3+xhP7JCXs5ZkVXD//SBQcWa+WuItanA0&#13;&#10;cDR2o2EPzRpo0hktjZPJpAcYzGhWCM0rKX4Vq5BLWEm1Ch5Gcx16cdPGSLVapSBSmhPhwW6djKlH&#13;&#10;XF+6V4FuYCUQmY8wCk7kb8jpYxM9bnUIhHRiLuLaozjATSpN3A8bFdfg1/8Uddn75U8AAAD//wMA&#13;&#10;UEsDBBQABgAIAAAAIQBo0vQT4wAAAA0BAAAPAAAAZHJzL2Rvd25yZXYueG1sTE89T8MwEN2R+A/W&#13;&#10;IbGg1qEtKU3jVFWBoSwVaRc2N77GgdiObKcN/57rBMtJ997d+8hXg2nZGX1onBXwOE6Aoa2camwt&#13;&#10;4LB/Gz0DC1FaJVtnUcAPBlgVtze5zJS72A88l7FmJGJDJgXoGLuM81BpNDKMXYeWuJPzRkZafc2V&#13;&#10;lxcSNy2fJEnKjWwsOWjZ4UZj9V32RsBu9rnTD/3p9X09m/rtod+kX3UpxP3d8LKksV4CizjEvw+4&#13;&#10;dqD8UFCwo+utCqwV8ER3AuaTdAGM6MU0JeR4ReYJ8CLn/1sUvwAAAP//AwBQSwECLQAUAAYACAAA&#13;&#10;ACEAtoM4kv4AAADhAQAAEwAAAAAAAAAAAAAAAAAAAAAAW0NvbnRlbnRfVHlwZXNdLnhtbFBLAQIt&#13;&#10;ABQABgAIAAAAIQA4/SH/1gAAAJQBAAALAAAAAAAAAAAAAAAAAC8BAABfcmVscy8ucmVsc1BLAQIt&#13;&#10;ABQABgAIAAAAIQDJXdD9GgIAAD8EAAAOAAAAAAAAAAAAAAAAAC4CAABkcnMvZTJvRG9jLnhtbFBL&#13;&#10;AQItABQABgAIAAAAIQBo0vQT4wAAAA0BAAAPAAAAAAAAAAAAAAAAAHQEAABkcnMvZG93bnJldi54&#13;&#10;bWxQSwUGAAAAAAQABADzAAAAhAUAAAAA&#13;&#10;" stroked="f">
                <v:textbox style="mso-fit-shape-to-text:t" inset="0,0,0,0">
                  <w:txbxContent>
                    <w:p w14:paraId="02BAC388" w14:textId="4F6FF588" w:rsidR="00767231" w:rsidRPr="006078E0" w:rsidRDefault="00767231" w:rsidP="00A60228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078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Figure </w:t>
                      </w:r>
                      <w:r w:rsidR="009627AE" w:rsidRPr="006078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7</w:t>
                      </w:r>
                      <w:r w:rsidRPr="006078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Revised 3D-CNN </w:t>
                      </w:r>
                      <w:r w:rsidR="00A60228" w:rsidRPr="006078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Model implementation showing both constructor and forward method.</w:t>
                      </w:r>
                      <w:r w:rsidR="006078E0" w:rsidRPr="006078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[1]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95055">
        <w:rPr>
          <w:rStyle w:val="IEEEFont"/>
        </w:rPr>
        <w:t xml:space="preserve">feature maps, significantly reduced </w:t>
      </w:r>
      <w:r w:rsidR="00FE638E">
        <w:rPr>
          <w:rStyle w:val="IEEEFont"/>
        </w:rPr>
        <w:t xml:space="preserve">computational cost and time using the model. </w:t>
      </w:r>
    </w:p>
    <w:p w14:paraId="4205A3B5" w14:textId="2AEBA203" w:rsidR="00FE638E" w:rsidRDefault="0046623E" w:rsidP="006A610E">
      <w:pPr>
        <w:spacing w:after="40"/>
        <w:jc w:val="both"/>
        <w:rPr>
          <w:rStyle w:val="IEEEFont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5417" behindDoc="0" locked="0" layoutInCell="1" allowOverlap="1" wp14:anchorId="0ABACF8F" wp14:editId="541AF498">
            <wp:simplePos x="0" y="0"/>
            <wp:positionH relativeFrom="column">
              <wp:posOffset>3175</wp:posOffset>
            </wp:positionH>
            <wp:positionV relativeFrom="paragraph">
              <wp:posOffset>-858520</wp:posOffset>
            </wp:positionV>
            <wp:extent cx="5943600" cy="4559300"/>
            <wp:effectExtent l="12700" t="12700" r="12700" b="12700"/>
            <wp:wrapSquare wrapText="bothSides"/>
            <wp:docPr id="501942739" name="Picture 12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42739" name="Picture 12" descr="A screenshot of a computer code&#10;&#10;AI-generated content may be incorrect.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3"/>
                    <a:stretch/>
                  </pic:blipFill>
                  <pic:spPr bwMode="auto">
                    <a:xfrm>
                      <a:off x="0" y="0"/>
                      <a:ext cx="5943600" cy="45593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638E">
        <w:rPr>
          <w:rStyle w:val="IEEEFont"/>
        </w:rPr>
        <w:tab/>
        <w:t xml:space="preserve">For training, </w:t>
      </w:r>
      <w:r w:rsidR="007C1B82">
        <w:rPr>
          <w:rStyle w:val="IEEEFont"/>
        </w:rPr>
        <w:t xml:space="preserve">mixed floating-point precision on the CUDA GPU </w:t>
      </w:r>
      <w:r w:rsidR="00302A39">
        <w:rPr>
          <w:rStyle w:val="IEEEFont"/>
        </w:rPr>
        <w:t xml:space="preserve">was introduced. </w:t>
      </w:r>
      <w:r w:rsidR="00EA6BC8">
        <w:rPr>
          <w:rStyle w:val="IEEEFont"/>
        </w:rPr>
        <w:t xml:space="preserve">This allowed the model to use both </w:t>
      </w:r>
      <w:r w:rsidR="00EA6BC8" w:rsidRPr="007B5ED0">
        <w:rPr>
          <w:rStyle w:val="CodeFont"/>
        </w:rPr>
        <w:t>float32</w:t>
      </w:r>
      <w:r w:rsidR="00EA6BC8">
        <w:rPr>
          <w:rStyle w:val="IEEEFont"/>
        </w:rPr>
        <w:t xml:space="preserve"> and </w:t>
      </w:r>
      <w:r w:rsidR="00EA6BC8" w:rsidRPr="007B5ED0">
        <w:rPr>
          <w:rStyle w:val="CodeFont"/>
        </w:rPr>
        <w:t>float16</w:t>
      </w:r>
      <w:r w:rsidR="00EA6BC8">
        <w:rPr>
          <w:rStyle w:val="IEEEFont"/>
        </w:rPr>
        <w:t xml:space="preserve"> values to train the model, reducing memory </w:t>
      </w:r>
      <w:r w:rsidR="007D40E5">
        <w:rPr>
          <w:rStyle w:val="IEEEFont"/>
        </w:rPr>
        <w:t>requirements</w:t>
      </w:r>
      <w:r w:rsidR="00EA6BC8">
        <w:rPr>
          <w:rStyle w:val="IEEEFont"/>
        </w:rPr>
        <w:t xml:space="preserve"> and training time without negatively affecting </w:t>
      </w:r>
      <w:r w:rsidR="007D40E5">
        <w:rPr>
          <w:rStyle w:val="IEEEFont"/>
        </w:rPr>
        <w:t xml:space="preserve">model performance </w:t>
      </w:r>
      <w:r w:rsidR="009830BB">
        <w:rPr>
          <w:rStyle w:val="IEEEFont"/>
        </w:rPr>
        <w:t>[4]</w:t>
      </w:r>
      <w:r w:rsidR="007D40E5">
        <w:rPr>
          <w:rStyle w:val="IEEEFont"/>
        </w:rPr>
        <w:t xml:space="preserve">. </w:t>
      </w:r>
      <w:r w:rsidR="00302A39">
        <w:rPr>
          <w:rStyle w:val="IEEEFont"/>
        </w:rPr>
        <w:t xml:space="preserve">To achieve this, </w:t>
      </w:r>
      <w:r w:rsidR="00321087">
        <w:rPr>
          <w:rStyle w:val="IEEEFont"/>
        </w:rPr>
        <w:t xml:space="preserve">a new attribute was added to the </w:t>
      </w:r>
      <w:proofErr w:type="spellStart"/>
      <w:r w:rsidR="00321087">
        <w:rPr>
          <w:rStyle w:val="CodeFont"/>
        </w:rPr>
        <w:t>ASLModel</w:t>
      </w:r>
      <w:proofErr w:type="spellEnd"/>
      <w:r w:rsidR="00321087">
        <w:rPr>
          <w:rStyle w:val="IEEEFont"/>
        </w:rPr>
        <w:t xml:space="preserve"> class called </w:t>
      </w:r>
      <w:r w:rsidR="00321087">
        <w:rPr>
          <w:rStyle w:val="CodeFont"/>
        </w:rPr>
        <w:t>scaler</w:t>
      </w:r>
      <w:r w:rsidR="00321087">
        <w:rPr>
          <w:rStyle w:val="IEEEFont"/>
        </w:rPr>
        <w:t xml:space="preserve">. This attribute contained the </w:t>
      </w:r>
      <w:proofErr w:type="spellStart"/>
      <w:r w:rsidR="00694D67">
        <w:rPr>
          <w:rStyle w:val="IEEEFont"/>
        </w:rPr>
        <w:t>PyTorch</w:t>
      </w:r>
      <w:proofErr w:type="spellEnd"/>
      <w:r w:rsidR="00694D67">
        <w:rPr>
          <w:rStyle w:val="IEEEFont"/>
        </w:rPr>
        <w:t xml:space="preserve"> mixed precision gradient scaler. The training logic also </w:t>
      </w:r>
      <w:r w:rsidR="007735E4">
        <w:rPr>
          <w:rStyle w:val="IEEEFont"/>
        </w:rPr>
        <w:t xml:space="preserve">used the </w:t>
      </w:r>
      <w:proofErr w:type="spellStart"/>
      <w:proofErr w:type="gramStart"/>
      <w:r w:rsidR="007735E4">
        <w:rPr>
          <w:rStyle w:val="CodeFont"/>
        </w:rPr>
        <w:t>torch.amp.autocast</w:t>
      </w:r>
      <w:proofErr w:type="spellEnd"/>
      <w:proofErr w:type="gramEnd"/>
      <w:r w:rsidR="007735E4">
        <w:rPr>
          <w:rStyle w:val="CodeFont"/>
        </w:rPr>
        <w:t>()</w:t>
      </w:r>
      <w:r w:rsidR="007735E4">
        <w:rPr>
          <w:rStyle w:val="IEEEFont"/>
        </w:rPr>
        <w:t xml:space="preserve"> wrapper method to enable the model to run in mixed precision mode</w:t>
      </w:r>
      <w:r w:rsidR="007D40E5">
        <w:rPr>
          <w:rStyle w:val="IEEEFont"/>
        </w:rPr>
        <w:t xml:space="preserve"> </w:t>
      </w:r>
      <w:r w:rsidR="009830BB">
        <w:rPr>
          <w:rStyle w:val="IEEEFont"/>
        </w:rPr>
        <w:t>[4]</w:t>
      </w:r>
      <w:r w:rsidR="007735E4">
        <w:rPr>
          <w:rStyle w:val="IEEEFont"/>
        </w:rPr>
        <w:t xml:space="preserve">. </w:t>
      </w:r>
    </w:p>
    <w:p w14:paraId="68F4E9C4" w14:textId="7465A676" w:rsidR="00E6473E" w:rsidRDefault="00E6473E" w:rsidP="006A610E">
      <w:pPr>
        <w:spacing w:after="40"/>
        <w:jc w:val="both"/>
        <w:rPr>
          <w:rStyle w:val="IEEEFont"/>
        </w:rPr>
      </w:pPr>
      <w:r>
        <w:rPr>
          <w:rStyle w:val="IEEEFont"/>
        </w:rPr>
        <w:tab/>
        <w:t>Finally, a subset of 10 gestures was used to train</w:t>
      </w:r>
      <w:r w:rsidR="00953042">
        <w:rPr>
          <w:rStyle w:val="IEEEFont"/>
        </w:rPr>
        <w:t xml:space="preserve"> the model. This was to show that it was in</w:t>
      </w:r>
      <w:r w:rsidR="006B60F4">
        <w:rPr>
          <w:rStyle w:val="IEEEFont"/>
        </w:rPr>
        <w:t xml:space="preserve"> </w:t>
      </w:r>
      <w:r w:rsidR="00953042">
        <w:rPr>
          <w:rStyle w:val="IEEEFont"/>
        </w:rPr>
        <w:t xml:space="preserve">fact possibly to train such a shallow model on the data and receive </w:t>
      </w:r>
      <w:r w:rsidR="0087732F">
        <w:rPr>
          <w:rStyle w:val="IEEEFont"/>
        </w:rPr>
        <w:t xml:space="preserve">presentable results. The </w:t>
      </w:r>
      <w:r w:rsidR="00B42228">
        <w:rPr>
          <w:rStyle w:val="IEEEFont"/>
        </w:rPr>
        <w:t xml:space="preserve">subset included the gestures for the following words: hello, </w:t>
      </w:r>
      <w:r w:rsidR="00EF46E5">
        <w:rPr>
          <w:rStyle w:val="IEEEFont"/>
        </w:rPr>
        <w:t xml:space="preserve">nice, teacher, eat, no, happy, like, orange, want, and deaf. </w:t>
      </w:r>
      <w:r w:rsidR="00263702">
        <w:rPr>
          <w:rStyle w:val="IEEEFont"/>
        </w:rPr>
        <w:t xml:space="preserve">This subset of the dataset contained </w:t>
      </w:r>
      <w:r w:rsidR="00EC5019">
        <w:rPr>
          <w:rStyle w:val="IEEEFont"/>
        </w:rPr>
        <w:t xml:space="preserve">328 training samples, 108 validation samples, and 84 testing samples. </w:t>
      </w:r>
      <w:r w:rsidR="006B60F4">
        <w:rPr>
          <w:rStyle w:val="IEEEFont"/>
        </w:rPr>
        <w:t>The model was trained for a total of 500 epochs</w:t>
      </w:r>
      <w:r w:rsidR="0082431E">
        <w:rPr>
          <w:rStyle w:val="IEEEFont"/>
        </w:rPr>
        <w:t>,</w:t>
      </w:r>
      <w:r w:rsidR="0047525D">
        <w:rPr>
          <w:rStyle w:val="IEEEFont"/>
        </w:rPr>
        <w:t xml:space="preserve"> taking about 72 hours of training time. </w:t>
      </w:r>
      <w:r w:rsidR="00235860">
        <w:rPr>
          <w:rStyle w:val="IEEEFont"/>
        </w:rPr>
        <w:t>The model</w:t>
      </w:r>
      <w:r w:rsidR="00C72DDB">
        <w:rPr>
          <w:rStyle w:val="IEEEFont"/>
        </w:rPr>
        <w:t xml:space="preserve"> </w:t>
      </w:r>
      <w:r w:rsidR="00DF3103">
        <w:rPr>
          <w:rStyle w:val="IEEEFont"/>
        </w:rPr>
        <w:t>architecture map</w:t>
      </w:r>
      <w:r w:rsidR="00235860">
        <w:rPr>
          <w:rStyle w:val="IEEEFont"/>
        </w:rPr>
        <w:t>, the training loss/accuracy, and the validation loss/accuracy were recorded during this time</w:t>
      </w:r>
      <w:r w:rsidR="00511BB4">
        <w:rPr>
          <w:rStyle w:val="IEEEFont"/>
        </w:rPr>
        <w:t xml:space="preserve"> using the </w:t>
      </w:r>
      <w:proofErr w:type="spellStart"/>
      <w:r w:rsidR="00511BB4">
        <w:rPr>
          <w:rStyle w:val="IEEEFont"/>
        </w:rPr>
        <w:t>TensorBoard</w:t>
      </w:r>
      <w:proofErr w:type="spellEnd"/>
      <w:r w:rsidR="00511BB4">
        <w:rPr>
          <w:rStyle w:val="IEEEFont"/>
        </w:rPr>
        <w:t xml:space="preserve"> library </w:t>
      </w:r>
      <w:r w:rsidR="00587F30">
        <w:rPr>
          <w:rStyle w:val="IEEEFont"/>
        </w:rPr>
        <w:t>[11]</w:t>
      </w:r>
      <w:r w:rsidR="00235860">
        <w:rPr>
          <w:rStyle w:val="IEEEFont"/>
        </w:rPr>
        <w:t>.</w:t>
      </w:r>
      <w:r w:rsidR="00C72DDB">
        <w:rPr>
          <w:rStyle w:val="IEEEFont"/>
        </w:rPr>
        <w:t xml:space="preserve"> Best performing models</w:t>
      </w:r>
      <w:r w:rsidR="009579C5">
        <w:rPr>
          <w:rStyle w:val="IEEEFont"/>
        </w:rPr>
        <w:t xml:space="preserve"> on the validation set</w:t>
      </w:r>
      <w:r w:rsidR="00C72DDB">
        <w:rPr>
          <w:rStyle w:val="IEEEFont"/>
        </w:rPr>
        <w:t xml:space="preserve"> were save</w:t>
      </w:r>
      <w:r w:rsidR="00DF3103">
        <w:rPr>
          <w:rStyle w:val="IEEEFont"/>
        </w:rPr>
        <w:t xml:space="preserve">d to the disk for testing use. </w:t>
      </w:r>
      <w:r w:rsidR="0003459C">
        <w:rPr>
          <w:rStyle w:val="IEEEFont"/>
        </w:rPr>
        <w:t xml:space="preserve">Training loss decreased to near 0, while validation loss </w:t>
      </w:r>
      <w:r w:rsidR="004460CA">
        <w:rPr>
          <w:rStyle w:val="IEEEFont"/>
        </w:rPr>
        <w:t xml:space="preserve">converged on a value of 1.5 (compared to around 2.3 starting) (see Figure </w:t>
      </w:r>
      <w:r w:rsidR="009627AE">
        <w:rPr>
          <w:rStyle w:val="IEEEFont"/>
        </w:rPr>
        <w:t>8</w:t>
      </w:r>
      <w:r w:rsidR="004460CA">
        <w:rPr>
          <w:rStyle w:val="IEEEFont"/>
        </w:rPr>
        <w:t xml:space="preserve">). Training accuracy increased to near 100%, while validation accuracy converged around 70% accuracy, with the best model </w:t>
      </w:r>
      <w:r w:rsidR="00586506">
        <w:rPr>
          <w:rStyle w:val="IEEEFont"/>
        </w:rPr>
        <w:t>achieving</w:t>
      </w:r>
      <w:r w:rsidR="004460CA">
        <w:rPr>
          <w:rStyle w:val="IEEEFont"/>
        </w:rPr>
        <w:t xml:space="preserve"> an accuracy of 71.</w:t>
      </w:r>
      <w:r w:rsidR="00586506">
        <w:rPr>
          <w:rStyle w:val="IEEEFont"/>
        </w:rPr>
        <w:t xml:space="preserve">429% (see Figure </w:t>
      </w:r>
      <w:r w:rsidR="009627AE">
        <w:rPr>
          <w:rStyle w:val="IEEEFont"/>
        </w:rPr>
        <w:t>9</w:t>
      </w:r>
      <w:r w:rsidR="00586506">
        <w:rPr>
          <w:rStyle w:val="IEEEFont"/>
        </w:rPr>
        <w:t>).</w:t>
      </w:r>
    </w:p>
    <w:p w14:paraId="35BDF33E" w14:textId="7DF72799" w:rsidR="00BA3A2D" w:rsidRPr="00F332F0" w:rsidRDefault="00D61224" w:rsidP="004E082C">
      <w:pPr>
        <w:spacing w:after="40"/>
        <w:jc w:val="center"/>
        <w:rPr>
          <w:rStyle w:val="IEEEFont"/>
          <w:smallCaps/>
        </w:rPr>
      </w:pPr>
      <w:r w:rsidRPr="00F332F0">
        <w:rPr>
          <w:rStyle w:val="IEEEFont"/>
          <w:smallCaps/>
        </w:rPr>
        <w:t>VII.</w:t>
      </w:r>
      <w:r w:rsidR="006862AC" w:rsidRPr="00F332F0">
        <w:rPr>
          <w:rStyle w:val="IEEEFont"/>
          <w:smallCaps/>
        </w:rPr>
        <w:t xml:space="preserve"> </w:t>
      </w:r>
      <w:r w:rsidR="004E082C" w:rsidRPr="00F332F0">
        <w:rPr>
          <w:rStyle w:val="IEEEFont"/>
          <w:smallCaps/>
        </w:rPr>
        <w:t>Model Performance</w:t>
      </w:r>
    </w:p>
    <w:p w14:paraId="71611C4A" w14:textId="77FBE1B9" w:rsidR="004E082C" w:rsidRDefault="004E082C" w:rsidP="004E082C">
      <w:pPr>
        <w:spacing w:after="40"/>
        <w:ind w:firstLine="720"/>
        <w:jc w:val="both"/>
        <w:rPr>
          <w:rStyle w:val="IEEEFont"/>
        </w:rPr>
      </w:pPr>
      <w:r>
        <w:rPr>
          <w:rStyle w:val="IEEEFont"/>
        </w:rPr>
        <w:t>T</w:t>
      </w:r>
      <w:r w:rsidR="008F77AD">
        <w:rPr>
          <w:rStyle w:val="IEEEFont"/>
        </w:rPr>
        <w:t xml:space="preserve">o test the model, the same method used for validation was used in the </w:t>
      </w:r>
      <w:proofErr w:type="spellStart"/>
      <w:r w:rsidR="00397B3D">
        <w:rPr>
          <w:rStyle w:val="CodeFont"/>
        </w:rPr>
        <w:t>ASLModel</w:t>
      </w:r>
      <w:proofErr w:type="spellEnd"/>
      <w:r w:rsidR="00397B3D">
        <w:rPr>
          <w:rStyle w:val="IEEEFont"/>
        </w:rPr>
        <w:t xml:space="preserve"> class with the </w:t>
      </w:r>
      <w:r w:rsidR="00397B3D">
        <w:rPr>
          <w:rStyle w:val="CodeFont"/>
        </w:rPr>
        <w:t>validation</w:t>
      </w:r>
      <w:r w:rsidR="00397B3D">
        <w:rPr>
          <w:rStyle w:val="IEEEFont"/>
        </w:rPr>
        <w:t xml:space="preserve"> parameter set to </w:t>
      </w:r>
      <w:r w:rsidR="00397B3D">
        <w:rPr>
          <w:rStyle w:val="CodeFont"/>
        </w:rPr>
        <w:t>False</w:t>
      </w:r>
      <w:r w:rsidR="00397B3D">
        <w:rPr>
          <w:rStyle w:val="IEEEFont"/>
        </w:rPr>
        <w:t>. This modified the method to not record</w:t>
      </w:r>
      <w:r w:rsidR="008B1CEA">
        <w:rPr>
          <w:rStyle w:val="IEEEFont"/>
        </w:rPr>
        <w:t xml:space="preserve"> accuracy or loss through</w:t>
      </w:r>
      <w:r w:rsidR="00342594">
        <w:rPr>
          <w:rStyle w:val="IEEEFont"/>
        </w:rPr>
        <w:t xml:space="preserve"> </w:t>
      </w:r>
      <w:r w:rsidR="0003194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9" behindDoc="0" locked="0" layoutInCell="1" allowOverlap="1" wp14:anchorId="64E67AC2" wp14:editId="1E938893">
                <wp:simplePos x="0" y="0"/>
                <wp:positionH relativeFrom="column">
                  <wp:posOffset>0</wp:posOffset>
                </wp:positionH>
                <wp:positionV relativeFrom="paragraph">
                  <wp:posOffset>4064000</wp:posOffset>
                </wp:positionV>
                <wp:extent cx="5943600" cy="273050"/>
                <wp:effectExtent l="0" t="0" r="0" b="6350"/>
                <wp:wrapSquare wrapText="bothSides"/>
                <wp:docPr id="68356721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73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1E59B1" w14:textId="4A47C769" w:rsidR="003C318F" w:rsidRPr="00981F9D" w:rsidRDefault="003C318F" w:rsidP="00981F9D">
                            <w:pPr>
                              <w:pStyle w:val="Caption"/>
                              <w:jc w:val="center"/>
                              <w:rPr>
                                <w:rStyle w:val="IEEEFont"/>
                              </w:rPr>
                            </w:pPr>
                            <w:r w:rsidRPr="00981F9D">
                              <w:rPr>
                                <w:rStyle w:val="IEEEFont"/>
                              </w:rPr>
                              <w:t xml:space="preserve">Figure </w:t>
                            </w:r>
                            <w:r w:rsidR="009627AE">
                              <w:rPr>
                                <w:rStyle w:val="IEEEFont"/>
                              </w:rPr>
                              <w:t>9.</w:t>
                            </w:r>
                            <w:r w:rsidR="00981F9D">
                              <w:rPr>
                                <w:rStyle w:val="IEEEFont"/>
                              </w:rPr>
                              <w:t xml:space="preserve"> Accuracy per Epoch. </w:t>
                            </w:r>
                            <w:r w:rsidR="00163C6B">
                              <w:rPr>
                                <w:rStyle w:val="IEEEFont"/>
                              </w:rPr>
                              <w:t xml:space="preserve">Red: Training accuracy. Blue: Validation accuracy. </w:t>
                            </w:r>
                            <w:r w:rsidR="00587F30">
                              <w:rPr>
                                <w:rStyle w:val="IEEEFont"/>
                              </w:rPr>
                              <w:t>[11]</w:t>
                            </w:r>
                            <w:r w:rsidR="00163C6B">
                              <w:rPr>
                                <w:rStyle w:val="IEEEFont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E67AC2" id="_x0000_s1033" type="#_x0000_t202" style="position:absolute;left:0;text-align:left;margin-left:0;margin-top:320pt;width:468pt;height:21.5pt;z-index:2516736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8G1+HwIAAEIEAAAOAAAAZHJzL2Uyb0RvYy54bWysU02P2jAQvVfqf7B8Lwls96OIsKKsqCqh&#13;&#10;3ZXYas/GcYglx+OODQn99R07BNptT1UvzsQzno/33szuu8awg0KvwRZ8PMo5U1ZCqe2u4N9eVh/u&#13;&#10;OPNB2FIYsKrgR+X5/fz9u1nrpmoCNZhSIaMk1k9bV/A6BDfNMi9r1Qg/AqcsOSvARgT6xV1Womgp&#13;&#10;e2OySZ7fZC1g6RCk8p5uH3onn6f8VaVkeKoqrwIzBafeQjoxndt4ZvOZmO5QuFrLUxviH7pohLZU&#13;&#10;9JzqQQTB9qj/SNVoieChCiMJTQZVpaVKM9A04/zNNJtaOJVmIXC8O8Pk/19a+XjYuGdkofsMHREY&#13;&#10;AWmdn3q6jPN0FTbxS50y8hOExzNsqgtM0uX1p49XNzm5JPkmt1f5dcI1u7x26MMXBQ2LRsGRaElo&#13;&#10;icPaB6pIoUNILObB6HKljYk/0bE0yA6CKGxrHVTskV78FmVsjLUQX/XueJNdRolW6LYd02XBb4cx&#13;&#10;t1AeaXqEXhjeyZWmemvhw7NAUgJNReoOT3RUBtqCw8nirAb88bf7GE8EkZezlpRVcP99L1BxZr5a&#13;&#10;oi7KcDBwMLaDYffNEmjSMe2Nk8mkBxjMYFYIzSuJfhGrkEtYSbUKHgZzGXp909JItVikIBKbE2Ft&#13;&#10;N07G1AOuL92rQHdiJRCfjzBoTkzfkNPHJnrcYh8I6cRcxLVH8QQ3CTXRc1qquAm//qeoy+rPfwIA&#13;&#10;AP//AwBQSwMEFAAGAAgAAAAhAFK4fsPhAAAADQEAAA8AAABkcnMvZG93bnJldi54bWxMTz1PwzAQ&#13;&#10;3ZH4D9YhsSBqQ6KopHGqqsAAS0XowubGbhyIz5HttOHfc0ywnN7d072Paj27gZ1MiL1HCXcLAcxg&#13;&#10;63WPnYT9+/PtElhMCrUaPBoJ3ybCur68qFSp/RnfzKlJHSMRjKWSYFMaS85ja41TceFHg8QdfXAq&#13;&#10;0Ro6roM6k7gb+L0QBXeqR3KwajRba9qvZnISdvnHzt5Mx6fXTZ6Fl/20LT67Rsrrq/lxRWOzApbM&#13;&#10;nP4+4LcD5Yeagh38hDqyQQK1SRKKXBAg+iErCBzosswE8Lri/1vUPwAAAP//AwBQSwECLQAUAAYA&#13;&#10;CAAAACEAtoM4kv4AAADhAQAAEwAAAAAAAAAAAAAAAAAAAAAAW0NvbnRlbnRfVHlwZXNdLnhtbFBL&#13;&#10;AQItABQABgAIAAAAIQA4/SH/1gAAAJQBAAALAAAAAAAAAAAAAAAAAC8BAABfcmVscy8ucmVsc1BL&#13;&#10;AQItABQABgAIAAAAIQAU8G1+HwIAAEIEAAAOAAAAAAAAAAAAAAAAAC4CAABkcnMvZTJvRG9jLnht&#13;&#10;bFBLAQItABQABgAIAAAAIQBSuH7D4QAAAA0BAAAPAAAAAAAAAAAAAAAAAHkEAABkcnMvZG93bnJl&#13;&#10;di54bWxQSwUGAAAAAAQABADzAAAAhwUAAAAA&#13;&#10;" stroked="f">
                <v:textbox style="mso-fit-shape-to-text:t" inset="0,0,0,0">
                  <w:txbxContent>
                    <w:p w14:paraId="211E59B1" w14:textId="4A47C769" w:rsidR="003C318F" w:rsidRPr="00981F9D" w:rsidRDefault="003C318F" w:rsidP="00981F9D">
                      <w:pPr>
                        <w:pStyle w:val="Caption"/>
                        <w:jc w:val="center"/>
                        <w:rPr>
                          <w:rStyle w:val="IEEEFont"/>
                        </w:rPr>
                      </w:pPr>
                      <w:r w:rsidRPr="00981F9D">
                        <w:rPr>
                          <w:rStyle w:val="IEEEFont"/>
                        </w:rPr>
                        <w:t xml:space="preserve">Figure </w:t>
                      </w:r>
                      <w:r w:rsidR="009627AE">
                        <w:rPr>
                          <w:rStyle w:val="IEEEFont"/>
                        </w:rPr>
                        <w:t>9.</w:t>
                      </w:r>
                      <w:r w:rsidR="00981F9D">
                        <w:rPr>
                          <w:rStyle w:val="IEEEFont"/>
                        </w:rPr>
                        <w:t xml:space="preserve"> Accuracy per Epoch. </w:t>
                      </w:r>
                      <w:r w:rsidR="00163C6B">
                        <w:rPr>
                          <w:rStyle w:val="IEEEFont"/>
                        </w:rPr>
                        <w:t xml:space="preserve">Red: Training accuracy. Blue: Validation accuracy. </w:t>
                      </w:r>
                      <w:r w:rsidR="00587F30">
                        <w:rPr>
                          <w:rStyle w:val="IEEEFont"/>
                        </w:rPr>
                        <w:t>[11]</w:t>
                      </w:r>
                      <w:r w:rsidR="00163C6B">
                        <w:rPr>
                          <w:rStyle w:val="IEEEFont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194F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1561" behindDoc="0" locked="0" layoutInCell="1" allowOverlap="1" wp14:anchorId="17EBAB3C" wp14:editId="247EE087">
            <wp:simplePos x="0" y="0"/>
            <wp:positionH relativeFrom="column">
              <wp:posOffset>0</wp:posOffset>
            </wp:positionH>
            <wp:positionV relativeFrom="paragraph">
              <wp:posOffset>2178685</wp:posOffset>
            </wp:positionV>
            <wp:extent cx="5943600" cy="1842770"/>
            <wp:effectExtent l="12700" t="12700" r="12700" b="11430"/>
            <wp:wrapSquare wrapText="bothSides"/>
            <wp:docPr id="322182691" name="Picture 15" descr="A graph showing the growth of the stock mark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82691" name="Picture 15" descr="A graph showing the growth of the stock market&#10;&#10;AI-generated content may be incorrect.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931"/>
                    <a:stretch/>
                  </pic:blipFill>
                  <pic:spPr bwMode="auto"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194F">
        <w:rPr>
          <w:noProof/>
        </w:rPr>
        <mc:AlternateContent>
          <mc:Choice Requires="wps">
            <w:drawing>
              <wp:anchor distT="0" distB="0" distL="114300" distR="114300" simplePos="0" relativeHeight="251670537" behindDoc="0" locked="0" layoutInCell="1" allowOverlap="1" wp14:anchorId="3C3A21F1" wp14:editId="47E122A9">
                <wp:simplePos x="0" y="0"/>
                <wp:positionH relativeFrom="column">
                  <wp:posOffset>3175</wp:posOffset>
                </wp:positionH>
                <wp:positionV relativeFrom="paragraph">
                  <wp:posOffset>1901825</wp:posOffset>
                </wp:positionV>
                <wp:extent cx="5943600" cy="273050"/>
                <wp:effectExtent l="0" t="0" r="0" b="6350"/>
                <wp:wrapSquare wrapText="bothSides"/>
                <wp:docPr id="11068636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73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9456D0" w14:textId="7B3B3DC0" w:rsidR="00EA273C" w:rsidRPr="00163C6B" w:rsidRDefault="00EA273C" w:rsidP="000B7631">
                            <w:pPr>
                              <w:pStyle w:val="Caption"/>
                              <w:jc w:val="center"/>
                              <w:rPr>
                                <w:rStyle w:val="IEEEFont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63C6B">
                              <w:rPr>
                                <w:rStyle w:val="IEEEFont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Figure </w:t>
                            </w:r>
                            <w:r w:rsidR="009627AE">
                              <w:rPr>
                                <w:rStyle w:val="IEEEFont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8</w:t>
                            </w:r>
                            <w:r w:rsidRPr="00163C6B">
                              <w:rPr>
                                <w:rStyle w:val="IEEEFont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="003C318F" w:rsidRPr="00163C6B">
                              <w:rPr>
                                <w:rStyle w:val="IEEEFont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FA434B" w:rsidRPr="00163C6B">
                              <w:rPr>
                                <w:rStyle w:val="IEEEFont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Loss per Epoch. </w:t>
                            </w:r>
                            <w:r w:rsidR="00163C6B" w:rsidRPr="00163C6B">
                              <w:rPr>
                                <w:rStyle w:val="IEEEFont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Red: Training loss. Blue: Validation loss.</w:t>
                            </w:r>
                            <w:r w:rsidR="000B7631" w:rsidRPr="00163C6B">
                              <w:rPr>
                                <w:rStyle w:val="IEEEFont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587F30">
                              <w:rPr>
                                <w:rStyle w:val="IEEEFont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[11]</w:t>
                            </w:r>
                            <w:r w:rsidR="00FA434B" w:rsidRPr="00163C6B">
                              <w:rPr>
                                <w:rStyle w:val="IEEEFont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3A21F1" id="_x0000_s1034" type="#_x0000_t202" style="position:absolute;left:0;text-align:left;margin-left:.25pt;margin-top:149.75pt;width:468pt;height:21.5pt;z-index:2516705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vMZ3HwIAAEIEAAAOAAAAZHJzL2Uyb0RvYy54bWysU01v2zAMvQ/YfxB0X+yka9cZcYosRYYB&#13;&#10;QVsgHXpWZDkWIIsapcTOfv0oJU66bqdhF5kWKX689zi961vD9gq9Blvy8SjnTFkJlbbbkn9/Xn64&#13;&#10;5cwHYSthwKqSH5Tnd7P376adK9QEGjCVQkZJrC86V/ImBFdkmZeNaoUfgVOWnDVgKwL94jarUHSU&#13;&#10;vTXZJM9vsg6wcghSeU+390cnn6X8da1keKxrrwIzJafeQjoxnZt4ZrOpKLYoXKPlqQ3xD120Qlsq&#13;&#10;ek51L4JgO9R/pGq1RPBQh5GENoO61lKlGWiacf5mmnUjnEqzEDjenWHy/y+tfNiv3ROy0H+BngiM&#13;&#10;gHTOF54u4zx9jW38UqeM/ATh4Qyb6gOTdHn9+ePVTU4uSb7Jp6v8OuGaXV479OGrgpZFo+RItCS0&#13;&#10;xH7lA1Wk0CEkFvNgdLXUxsSf6FgYZHtBFHaNDir2SC9+izI2xlqIr47ueJNdRolW6Dc901XJb4cx&#13;&#10;N1AdaHqEozC8k0tN9VbChyeBpASaitQdHumoDXQlh5PFWQP482/3MZ4IIi9nHSmr5P7HTqDizHyz&#13;&#10;RF2U4WDgYGwGw+7aBdCkY9obJ5NJDzCYwawR2hcS/TxWIZewkmqVPAzmIhz1TUsj1XyegkhsToSV&#13;&#10;XTsZUw+4PvcvAt2JlUB8PsCgOVG8IecYm+hx810gpBNzEdcjiie4SaiJntNSxU14/Z+iLqs/+wUA&#13;&#10;AP//AwBQSwMEFAAGAAgAAAAhAJh/IQriAAAADQEAAA8AAABkcnMvZG93bnJldi54bWxMTz1PwzAQ&#13;&#10;3ZH4D9YhsSDqkKQRSeNUVYGBLhWhC5sbu3EgPkex04Z/zzHBcnqnd/c+yvVse3bWo+8cCnhYRMA0&#13;&#10;Nk512Ao4vL/cPwLzQaKSvUMt4Ft7WFfXV6UslLvgmz7XoWUkgr6QAkwIQ8G5b4y20i/coJG4kxut&#13;&#10;DLSOLVejvJC47XkcRRm3skNyMHLQW6Obr3qyAvbpx97cTafn3SZNxtfDtM0+21qI25v5aUVjswIW&#13;&#10;9Bz+PuC3A+WHioId3YTKs17Aku4ExHlOgOg8yQgcBSRpvARelfx/i+oHAAD//wMAUEsBAi0AFAAG&#13;&#10;AAgAAAAhALaDOJL+AAAA4QEAABMAAAAAAAAAAAAAAAAAAAAAAFtDb250ZW50X1R5cGVzXS54bWxQ&#13;&#10;SwECLQAUAAYACAAAACEAOP0h/9YAAACUAQAACwAAAAAAAAAAAAAAAAAvAQAAX3JlbHMvLnJlbHNQ&#13;&#10;SwECLQAUAAYACAAAACEA2rzGdx8CAABCBAAADgAAAAAAAAAAAAAAAAAuAgAAZHJzL2Uyb0RvYy54&#13;&#10;bWxQSwECLQAUAAYACAAAACEAmH8hCuIAAAANAQAADwAAAAAAAAAAAAAAAAB5BAAAZHJzL2Rvd25y&#13;&#10;ZXYueG1sUEsFBgAAAAAEAAQA8wAAAIgFAAAAAA==&#13;&#10;" stroked="f">
                <v:textbox style="mso-fit-shape-to-text:t" inset="0,0,0,0">
                  <w:txbxContent>
                    <w:p w14:paraId="519456D0" w14:textId="7B3B3DC0" w:rsidR="00EA273C" w:rsidRPr="00163C6B" w:rsidRDefault="00EA273C" w:rsidP="000B7631">
                      <w:pPr>
                        <w:pStyle w:val="Caption"/>
                        <w:jc w:val="center"/>
                        <w:rPr>
                          <w:rStyle w:val="IEEEFont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63C6B">
                        <w:rPr>
                          <w:rStyle w:val="IEEEFont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Figure </w:t>
                      </w:r>
                      <w:r w:rsidR="009627AE">
                        <w:rPr>
                          <w:rStyle w:val="IEEEFont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8</w:t>
                      </w:r>
                      <w:r w:rsidRPr="00163C6B">
                        <w:rPr>
                          <w:rStyle w:val="IEEEFont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="003C318F" w:rsidRPr="00163C6B">
                        <w:rPr>
                          <w:rStyle w:val="IEEEFont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FA434B" w:rsidRPr="00163C6B">
                        <w:rPr>
                          <w:rStyle w:val="IEEEFont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Loss per Epoch. </w:t>
                      </w:r>
                      <w:r w:rsidR="00163C6B" w:rsidRPr="00163C6B">
                        <w:rPr>
                          <w:rStyle w:val="IEEEFont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Red: Training loss. Blue: Validation loss.</w:t>
                      </w:r>
                      <w:r w:rsidR="000B7631" w:rsidRPr="00163C6B">
                        <w:rPr>
                          <w:rStyle w:val="IEEEFont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587F30">
                        <w:rPr>
                          <w:rStyle w:val="IEEEFont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[11]</w:t>
                      </w:r>
                      <w:r w:rsidR="00FA434B" w:rsidRPr="00163C6B">
                        <w:rPr>
                          <w:rStyle w:val="IEEEFont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proofErr w:type="gramStart"/>
      <w:r w:rsidR="00342594">
        <w:rPr>
          <w:rStyle w:val="IEEEFont"/>
        </w:rPr>
        <w:t>TensorBoard</w:t>
      </w:r>
      <w:proofErr w:type="spellEnd"/>
      <w:r w:rsidR="00342594">
        <w:rPr>
          <w:rStyle w:val="IEEEFont"/>
        </w:rPr>
        <w:t>, but</w:t>
      </w:r>
      <w:proofErr w:type="gramEnd"/>
      <w:r w:rsidR="00342594">
        <w:rPr>
          <w:rStyle w:val="IEEEFont"/>
        </w:rPr>
        <w:t xml:space="preserve"> instead use the </w:t>
      </w:r>
      <w:proofErr w:type="spellStart"/>
      <w:r w:rsidR="00342594">
        <w:rPr>
          <w:rStyle w:val="IEEEFont"/>
        </w:rPr>
        <w:t>MatplotLib</w:t>
      </w:r>
      <w:proofErr w:type="spellEnd"/>
      <w:r w:rsidR="00342594">
        <w:rPr>
          <w:rStyle w:val="IEEEFont"/>
        </w:rPr>
        <w:t xml:space="preserve"> Python library to construct a confusion matrix</w:t>
      </w:r>
      <w:r w:rsidR="00F749AE">
        <w:rPr>
          <w:rStyle w:val="IEEEFont"/>
        </w:rPr>
        <w:t xml:space="preserve"> </w:t>
      </w:r>
      <w:r w:rsidR="00587F30">
        <w:rPr>
          <w:rStyle w:val="IEEEFont"/>
        </w:rPr>
        <w:t>[12]</w:t>
      </w:r>
      <w:r w:rsidR="00342594">
        <w:rPr>
          <w:rStyle w:val="IEEEFont"/>
        </w:rPr>
        <w:t xml:space="preserve">. </w:t>
      </w:r>
      <w:r w:rsidR="001549C8">
        <w:rPr>
          <w:rStyle w:val="IEEEFont"/>
        </w:rPr>
        <w:t xml:space="preserve">Accuracy and loss </w:t>
      </w:r>
      <w:proofErr w:type="gramStart"/>
      <w:r w:rsidR="001549C8">
        <w:rPr>
          <w:rStyle w:val="IEEEFont"/>
        </w:rPr>
        <w:t>was</w:t>
      </w:r>
      <w:proofErr w:type="gramEnd"/>
      <w:r w:rsidR="001549C8">
        <w:rPr>
          <w:rStyle w:val="IEEEFont"/>
        </w:rPr>
        <w:t xml:space="preserve"> tracked through the command-line itself, as only one final value needed to be recorded</w:t>
      </w:r>
      <w:r w:rsidR="00034DFB">
        <w:rPr>
          <w:rStyle w:val="IEEEFont"/>
        </w:rPr>
        <w:t xml:space="preserve">. The model tested </w:t>
      </w:r>
      <w:r w:rsidR="00FF046D">
        <w:rPr>
          <w:rStyle w:val="IEEEFont"/>
        </w:rPr>
        <w:t>was saved during training</w:t>
      </w:r>
      <w:r w:rsidR="000221F0">
        <w:rPr>
          <w:rStyle w:val="IEEEFont"/>
        </w:rPr>
        <w:t xml:space="preserve"> as </w:t>
      </w:r>
      <w:r w:rsidR="00DC4736">
        <w:rPr>
          <w:rStyle w:val="CodeFont"/>
        </w:rPr>
        <w:t>2025-04-12_11-06-26_10_71-429_flow.ASL</w:t>
      </w:r>
      <w:r w:rsidR="00EC216A">
        <w:rPr>
          <w:rStyle w:val="IEEEFont"/>
        </w:rPr>
        <w:t>.</w:t>
      </w:r>
      <w:r w:rsidR="00CE0769">
        <w:rPr>
          <w:rStyle w:val="IEEEFont"/>
        </w:rPr>
        <w:t xml:space="preserve"> </w:t>
      </w:r>
      <w:r w:rsidR="00EC216A">
        <w:rPr>
          <w:rStyle w:val="IEEEFont"/>
        </w:rPr>
        <w:t xml:space="preserve">The naming </w:t>
      </w:r>
      <w:r w:rsidR="00BC622E">
        <w:rPr>
          <w:rStyle w:val="IEEEFont"/>
        </w:rPr>
        <w:t>convention</w:t>
      </w:r>
      <w:r w:rsidR="00EC216A">
        <w:rPr>
          <w:rStyle w:val="IEEEFont"/>
        </w:rPr>
        <w:t xml:space="preserve"> was chosen for </w:t>
      </w:r>
      <w:r w:rsidR="00BC622E">
        <w:rPr>
          <w:rStyle w:val="IEEEFont"/>
        </w:rPr>
        <w:t xml:space="preserve">easy telling of what the model is capable of. </w:t>
      </w:r>
      <w:r w:rsidR="00077EE5">
        <w:rPr>
          <w:rStyle w:val="IEEEFont"/>
        </w:rPr>
        <w:t>The first three numbers are the date it was produced, April 12</w:t>
      </w:r>
      <w:r w:rsidR="00077EE5" w:rsidRPr="00077EE5">
        <w:rPr>
          <w:rStyle w:val="IEEEFont"/>
          <w:vertAlign w:val="superscript"/>
        </w:rPr>
        <w:t>th</w:t>
      </w:r>
      <w:r w:rsidR="00077EE5">
        <w:rPr>
          <w:rStyle w:val="IEEEFont"/>
        </w:rPr>
        <w:t xml:space="preserve">, 2025. </w:t>
      </w:r>
      <w:r w:rsidR="001E5F90">
        <w:rPr>
          <w:rStyle w:val="IEEEFont"/>
        </w:rPr>
        <w:t xml:space="preserve">The next three numbers are the 24-hour time of when the model was produced </w:t>
      </w:r>
      <w:r w:rsidR="0046736E">
        <w:rPr>
          <w:rStyle w:val="IEEEFont"/>
        </w:rPr>
        <w:t xml:space="preserve">in Eastern Time, 11:06:26. The next number signifies the </w:t>
      </w:r>
      <w:r w:rsidR="00CC7717">
        <w:rPr>
          <w:rStyle w:val="IEEEFont"/>
        </w:rPr>
        <w:t xml:space="preserve">subset that the model is capable of classifying, which is 10 labels as previously mentioned. The next two numbers </w:t>
      </w:r>
      <w:proofErr w:type="gramStart"/>
      <w:r w:rsidR="00E75251">
        <w:rPr>
          <w:rStyle w:val="IEEEFont"/>
        </w:rPr>
        <w:t>is</w:t>
      </w:r>
      <w:proofErr w:type="gramEnd"/>
      <w:r w:rsidR="00E75251">
        <w:rPr>
          <w:rStyle w:val="IEEEFont"/>
        </w:rPr>
        <w:t xml:space="preserve"> the validation accuracy</w:t>
      </w:r>
      <w:r w:rsidR="00287BB2">
        <w:rPr>
          <w:rStyle w:val="IEEEFont"/>
        </w:rPr>
        <w:t xml:space="preserve"> which should be an excellent measure of its performance on new, unseen data. Lastly</w:t>
      </w:r>
      <w:r w:rsidR="00511060">
        <w:rPr>
          <w:rStyle w:val="IEEEFont"/>
        </w:rPr>
        <w:t xml:space="preserve">, </w:t>
      </w:r>
      <w:r w:rsidR="00511060">
        <w:rPr>
          <w:rStyle w:val="CodeFont"/>
        </w:rPr>
        <w:t>flow</w:t>
      </w:r>
      <w:r w:rsidR="00511060">
        <w:rPr>
          <w:rStyle w:val="IEEEFont"/>
        </w:rPr>
        <w:t xml:space="preserve"> signifies the model expects optical flow input. All models were saved with </w:t>
      </w:r>
      <w:proofErr w:type="gramStart"/>
      <w:r w:rsidR="00511060">
        <w:rPr>
          <w:rStyle w:val="IEEEFont"/>
        </w:rPr>
        <w:t xml:space="preserve">the </w:t>
      </w:r>
      <w:r w:rsidR="00511060">
        <w:rPr>
          <w:rStyle w:val="CodeFont"/>
        </w:rPr>
        <w:t>.ASL</w:t>
      </w:r>
      <w:proofErr w:type="gramEnd"/>
      <w:r w:rsidR="00511060">
        <w:rPr>
          <w:rStyle w:val="IEEEFont"/>
        </w:rPr>
        <w:t xml:space="preserve"> extension</w:t>
      </w:r>
      <w:r w:rsidR="00892066">
        <w:rPr>
          <w:rStyle w:val="IEEEFont"/>
        </w:rPr>
        <w:t xml:space="preserve"> showing they are made for the </w:t>
      </w:r>
      <w:r w:rsidR="00892066">
        <w:rPr>
          <w:rStyle w:val="CodeFont"/>
        </w:rPr>
        <w:t>ASL</w:t>
      </w:r>
      <w:r w:rsidR="00892066">
        <w:rPr>
          <w:rStyle w:val="IEEEFont"/>
        </w:rPr>
        <w:t xml:space="preserve"> model class. </w:t>
      </w:r>
    </w:p>
    <w:p w14:paraId="5B697185" w14:textId="7648F481" w:rsidR="00892066" w:rsidRDefault="00D53CBD" w:rsidP="004E082C">
      <w:pPr>
        <w:spacing w:after="40"/>
        <w:ind w:firstLine="720"/>
        <w:jc w:val="both"/>
        <w:rPr>
          <w:rStyle w:val="IEEEFont"/>
        </w:rPr>
      </w:pPr>
      <w:r>
        <w:rPr>
          <w:rStyle w:val="IEEEFont"/>
        </w:rPr>
        <w:t xml:space="preserve">The model above was loaded using the </w:t>
      </w:r>
      <w:proofErr w:type="spellStart"/>
      <w:r w:rsidR="002E095A" w:rsidRPr="002E095A">
        <w:rPr>
          <w:rStyle w:val="CodeFont"/>
        </w:rPr>
        <w:t>loadModel</w:t>
      </w:r>
      <w:r w:rsidR="004A6503">
        <w:rPr>
          <w:rStyle w:val="CodeFont"/>
        </w:rPr>
        <w:t>Name</w:t>
      </w:r>
      <w:proofErr w:type="spellEnd"/>
      <w:r w:rsidR="002E095A">
        <w:rPr>
          <w:rStyle w:val="IEEEFont"/>
        </w:rPr>
        <w:t xml:space="preserve"> attribute in the </w:t>
      </w:r>
      <w:proofErr w:type="spellStart"/>
      <w:r w:rsidR="002E095A" w:rsidRPr="002E095A">
        <w:rPr>
          <w:rStyle w:val="CodeFont"/>
        </w:rPr>
        <w:t>ASLModel</w:t>
      </w:r>
      <w:proofErr w:type="spellEnd"/>
      <w:r w:rsidR="002E095A" w:rsidRPr="002E095A">
        <w:rPr>
          <w:rStyle w:val="IEEEFont"/>
        </w:rPr>
        <w:t xml:space="preserve"> </w:t>
      </w:r>
      <w:r w:rsidR="002E095A">
        <w:rPr>
          <w:rStyle w:val="IEEEFont"/>
        </w:rPr>
        <w:t xml:space="preserve">class. </w:t>
      </w:r>
      <w:r w:rsidR="00162870" w:rsidRPr="002E095A">
        <w:rPr>
          <w:rStyle w:val="IEEEFont"/>
        </w:rPr>
        <w:t>The</w:t>
      </w:r>
      <w:r w:rsidR="00162870">
        <w:rPr>
          <w:rStyle w:val="IEEEFont"/>
        </w:rPr>
        <w:t xml:space="preserve"> model achieved excellent performance on the testing set, with an accuracy of 72.</w:t>
      </w:r>
      <w:r w:rsidR="00D5080E">
        <w:rPr>
          <w:rStyle w:val="IEEEFont"/>
        </w:rPr>
        <w:t xml:space="preserve">840% and an average loss of 1.570432. This shows that the model had in fact learned useful features from the training videos to be able to correctly classify </w:t>
      </w:r>
      <w:r w:rsidR="0007323E">
        <w:rPr>
          <w:rStyle w:val="IEEEFont"/>
        </w:rPr>
        <w:t xml:space="preserve">new videos to their corresponding labels. </w:t>
      </w:r>
      <w:r w:rsidR="00245BFD">
        <w:rPr>
          <w:rStyle w:val="IEEEFont"/>
        </w:rPr>
        <w:t xml:space="preserve">The model correctly generalized to videos not in the training data with only some error in understanding the gestures. </w:t>
      </w:r>
    </w:p>
    <w:p w14:paraId="3A675319" w14:textId="3092DE62" w:rsidR="00ED19C8" w:rsidRDefault="0003194F" w:rsidP="004E082C">
      <w:pPr>
        <w:spacing w:after="40"/>
        <w:ind w:firstLine="720"/>
        <w:jc w:val="both"/>
        <w:rPr>
          <w:rStyle w:val="IEEEFont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8489" behindDoc="0" locked="0" layoutInCell="1" allowOverlap="1" wp14:anchorId="376FD5B7" wp14:editId="61835D25">
            <wp:simplePos x="0" y="0"/>
            <wp:positionH relativeFrom="column">
              <wp:posOffset>-3197225</wp:posOffset>
            </wp:positionH>
            <wp:positionV relativeFrom="paragraph">
              <wp:posOffset>-520065</wp:posOffset>
            </wp:positionV>
            <wp:extent cx="5943600" cy="1841500"/>
            <wp:effectExtent l="12700" t="12700" r="12700" b="12700"/>
            <wp:wrapSquare wrapText="bothSides"/>
            <wp:docPr id="967625164" name="Picture 14" descr="A graph showing a line of blue and re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25164" name="Picture 14" descr="A graph showing a line of blue and red&#10;&#10;AI-generated content may be incorrect.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850"/>
                    <a:stretch/>
                  </pic:blipFill>
                  <pic:spPr bwMode="auto"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19C8">
        <w:rPr>
          <w:rStyle w:val="IEEEFont"/>
        </w:rPr>
        <w:t>To learn which labels the model would underperform on, the confusion matrix was reviewed. It displays the predicted labels from the model vs the actual label</w:t>
      </w:r>
      <w:r w:rsidR="00015419">
        <w:rPr>
          <w:rStyle w:val="IEEEFont"/>
        </w:rPr>
        <w:t xml:space="preserve">. Values on the diagonal of the graph show correct </w:t>
      </w:r>
      <w:r w:rsidR="00903189">
        <w:rPr>
          <w:rStyle w:val="IEEEFont"/>
        </w:rPr>
        <w:t>predictions, with a clear trend shown on the confusion matrix (see Figure 1</w:t>
      </w:r>
      <w:r w:rsidR="004C6EE9">
        <w:rPr>
          <w:rStyle w:val="IEEEFont"/>
        </w:rPr>
        <w:t>0</w:t>
      </w:r>
      <w:r w:rsidR="00903189">
        <w:rPr>
          <w:rStyle w:val="IEEEFont"/>
        </w:rPr>
        <w:t xml:space="preserve">). </w:t>
      </w:r>
      <w:r w:rsidR="00096AFE">
        <w:rPr>
          <w:rStyle w:val="IEEEFont"/>
        </w:rPr>
        <w:t xml:space="preserve">The labels </w:t>
      </w:r>
      <w:r w:rsidR="00096AFE" w:rsidRPr="00096AFE">
        <w:rPr>
          <w:rStyle w:val="IEEEFont"/>
          <w:i/>
          <w:iCs/>
        </w:rPr>
        <w:t>nice</w:t>
      </w:r>
      <w:r w:rsidR="00096AFE">
        <w:rPr>
          <w:rStyle w:val="IEEEFont"/>
        </w:rPr>
        <w:t xml:space="preserve">, </w:t>
      </w:r>
      <w:r w:rsidR="00096AFE" w:rsidRPr="00096AFE">
        <w:rPr>
          <w:rStyle w:val="IEEEFont"/>
          <w:i/>
          <w:iCs/>
        </w:rPr>
        <w:t>teacher</w:t>
      </w:r>
      <w:r w:rsidR="00096AFE">
        <w:rPr>
          <w:rStyle w:val="IEEEFont"/>
        </w:rPr>
        <w:t xml:space="preserve">, and </w:t>
      </w:r>
      <w:r w:rsidR="006A4E2A">
        <w:rPr>
          <w:rStyle w:val="IEEEFont"/>
          <w:i/>
          <w:iCs/>
        </w:rPr>
        <w:t>eat</w:t>
      </w:r>
      <w:r w:rsidR="006A4E2A">
        <w:rPr>
          <w:rStyle w:val="IEEEFont"/>
        </w:rPr>
        <w:t xml:space="preserve"> showed excellent performance, correctly predicted those labels 100% of the time. </w:t>
      </w:r>
      <w:r w:rsidR="00513544">
        <w:rPr>
          <w:rStyle w:val="IEEEFont"/>
        </w:rPr>
        <w:t xml:space="preserve">Labels </w:t>
      </w:r>
      <w:r w:rsidR="00513544">
        <w:rPr>
          <w:rStyle w:val="IEEEFont"/>
          <w:i/>
          <w:iCs/>
        </w:rPr>
        <w:t xml:space="preserve">no, happy, </w:t>
      </w:r>
      <w:r w:rsidR="00513544">
        <w:rPr>
          <w:rStyle w:val="IEEEFont"/>
        </w:rPr>
        <w:t>and</w:t>
      </w:r>
      <w:r w:rsidR="00513544">
        <w:rPr>
          <w:rStyle w:val="IEEEFont"/>
          <w:i/>
          <w:iCs/>
        </w:rPr>
        <w:t xml:space="preserve"> like</w:t>
      </w:r>
      <w:r w:rsidR="00B91586">
        <w:rPr>
          <w:rStyle w:val="IEEEFont"/>
        </w:rPr>
        <w:t xml:space="preserve"> also showed excellent performance with a few incorrect predicted</w:t>
      </w:r>
      <w:r w:rsidR="00B8027D">
        <w:rPr>
          <w:rStyle w:val="IEEEFont"/>
        </w:rPr>
        <w:t xml:space="preserve">. </w:t>
      </w:r>
      <w:r w:rsidR="00B8027D">
        <w:rPr>
          <w:rStyle w:val="IEEEFont"/>
          <w:i/>
          <w:iCs/>
        </w:rPr>
        <w:t>Want</w:t>
      </w:r>
      <w:r w:rsidR="00B8027D">
        <w:rPr>
          <w:rStyle w:val="IEEEFont"/>
        </w:rPr>
        <w:t xml:space="preserve">, </w:t>
      </w:r>
      <w:r w:rsidR="00B8027D">
        <w:rPr>
          <w:rStyle w:val="IEEEFont"/>
          <w:i/>
          <w:iCs/>
        </w:rPr>
        <w:t xml:space="preserve">deaf, </w:t>
      </w:r>
      <w:r w:rsidR="00B8027D">
        <w:rPr>
          <w:rStyle w:val="IEEEFont"/>
        </w:rPr>
        <w:t xml:space="preserve">and </w:t>
      </w:r>
      <w:r w:rsidR="00B8027D">
        <w:rPr>
          <w:rStyle w:val="IEEEFont"/>
          <w:i/>
          <w:iCs/>
        </w:rPr>
        <w:t>hello</w:t>
      </w:r>
      <w:r w:rsidR="00B8027D">
        <w:rPr>
          <w:rStyle w:val="IEEEFont"/>
        </w:rPr>
        <w:t xml:space="preserve"> showed much more error, only receiving correct predictions ar</w:t>
      </w:r>
      <w:r w:rsidR="008D1294">
        <w:rPr>
          <w:rStyle w:val="IEEEFont"/>
        </w:rPr>
        <w:t xml:space="preserve">ound half of the time. This is likely due to confusion in gestures, </w:t>
      </w:r>
      <w:r w:rsidR="00F54811">
        <w:rPr>
          <w:rStyle w:val="IEEEFont"/>
        </w:rPr>
        <w:t xml:space="preserve">limited awareness of fine motor features in the videos due to optical flow blurring motions together, </w:t>
      </w:r>
      <w:r w:rsidR="00E96A64">
        <w:rPr>
          <w:rStyle w:val="IEEEFont"/>
        </w:rPr>
        <w:t xml:space="preserve">or limited training information. The latter was </w:t>
      </w:r>
      <w:r w:rsidR="00E96A64">
        <w:rPr>
          <w:rStyle w:val="IEEEFont"/>
        </w:rPr>
        <w:lastRenderedPageBreak/>
        <w:t xml:space="preserve">especially true for the </w:t>
      </w:r>
      <w:r w:rsidR="00E96A64">
        <w:rPr>
          <w:rStyle w:val="IEEEFont"/>
          <w:i/>
          <w:iCs/>
        </w:rPr>
        <w:t>hello</w:t>
      </w:r>
      <w:r w:rsidR="00E96A64">
        <w:rPr>
          <w:rStyle w:val="IEEEFont"/>
        </w:rPr>
        <w:t xml:space="preserve"> class, as </w:t>
      </w:r>
      <w:r w:rsidR="00890432">
        <w:rPr>
          <w:rStyle w:val="IEEEFont"/>
        </w:rPr>
        <w:t>it had only 19 training videos compared to an average of 30 for the other labels</w:t>
      </w:r>
      <w:r w:rsidR="00290746">
        <w:rPr>
          <w:rStyle w:val="IEEEFont"/>
        </w:rPr>
        <w:t xml:space="preserve"> in the subset. </w:t>
      </w:r>
      <w:r w:rsidR="007D590E">
        <w:rPr>
          <w:rStyle w:val="IEEEFont"/>
        </w:rPr>
        <w:t xml:space="preserve">The overall worst performer was the label </w:t>
      </w:r>
      <w:r w:rsidR="007D590E">
        <w:rPr>
          <w:rStyle w:val="IEEEFont"/>
          <w:i/>
          <w:iCs/>
        </w:rPr>
        <w:t>orange</w:t>
      </w:r>
      <w:r w:rsidR="007D590E">
        <w:rPr>
          <w:rStyle w:val="IEEEFont"/>
        </w:rPr>
        <w:t xml:space="preserve"> with predictions being for </w:t>
      </w:r>
      <w:r w:rsidR="007D590E">
        <w:rPr>
          <w:rStyle w:val="IEEEFont"/>
          <w:i/>
          <w:iCs/>
        </w:rPr>
        <w:t>eat</w:t>
      </w:r>
      <w:r w:rsidR="007D590E">
        <w:rPr>
          <w:rStyle w:val="IEEEFont"/>
        </w:rPr>
        <w:t xml:space="preserve"> 50% of the time. </w:t>
      </w:r>
      <w:r w:rsidR="003805BA">
        <w:rPr>
          <w:rStyle w:val="IEEEFont"/>
        </w:rPr>
        <w:t xml:space="preserve">This is likely </w:t>
      </w:r>
      <w:proofErr w:type="gramStart"/>
      <w:r w:rsidR="003805BA">
        <w:rPr>
          <w:rStyle w:val="IEEEFont"/>
        </w:rPr>
        <w:t>due to the fact that</w:t>
      </w:r>
      <w:proofErr w:type="gramEnd"/>
      <w:r w:rsidR="003805BA">
        <w:rPr>
          <w:rStyle w:val="IEEEFont"/>
        </w:rPr>
        <w:t xml:space="preserve"> both </w:t>
      </w:r>
      <w:r w:rsidR="003805BA">
        <w:rPr>
          <w:rStyle w:val="IEEEFont"/>
          <w:i/>
          <w:iCs/>
        </w:rPr>
        <w:t>orange</w:t>
      </w:r>
      <w:r w:rsidR="003805BA">
        <w:rPr>
          <w:rStyle w:val="IEEEFont"/>
        </w:rPr>
        <w:t xml:space="preserve"> and </w:t>
      </w:r>
      <w:r w:rsidR="003805BA">
        <w:rPr>
          <w:rStyle w:val="IEEEFont"/>
          <w:i/>
          <w:iCs/>
        </w:rPr>
        <w:t>eat</w:t>
      </w:r>
      <w:r w:rsidR="003805BA">
        <w:rPr>
          <w:rStyle w:val="IEEEFont"/>
        </w:rPr>
        <w:t xml:space="preserve"> are gestured very similarly in ASL</w:t>
      </w:r>
      <w:r w:rsidR="00EE14FB">
        <w:rPr>
          <w:rStyle w:val="IEEEFont"/>
        </w:rPr>
        <w:t xml:space="preserve"> with more fine motions being used to differentiate. Due to the model lacking the capacity to capture fine motion details</w:t>
      </w:r>
      <w:r w:rsidR="00EB1586">
        <w:rPr>
          <w:rStyle w:val="IEEEFont"/>
        </w:rPr>
        <w:t xml:space="preserve"> predictions were often incorrect. </w:t>
      </w:r>
    </w:p>
    <w:p w14:paraId="4E8A8641" w14:textId="5B622655" w:rsidR="00802E70" w:rsidRDefault="009627AE" w:rsidP="00802E70">
      <w:pPr>
        <w:spacing w:after="40"/>
        <w:jc w:val="center"/>
        <w:rPr>
          <w:rStyle w:val="IEEEFont"/>
          <w:smallCaps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4633" behindDoc="0" locked="0" layoutInCell="1" allowOverlap="1" wp14:anchorId="02AD2E09" wp14:editId="6A4DB81D">
            <wp:simplePos x="0" y="0"/>
            <wp:positionH relativeFrom="column">
              <wp:posOffset>3203575</wp:posOffset>
            </wp:positionH>
            <wp:positionV relativeFrom="paragraph">
              <wp:posOffset>-1535430</wp:posOffset>
            </wp:positionV>
            <wp:extent cx="2743200" cy="2460625"/>
            <wp:effectExtent l="12700" t="12700" r="12700" b="15875"/>
            <wp:wrapSquare wrapText="bothSides"/>
            <wp:docPr id="1413746394" name="Picture 16" descr="A chart with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46394" name="Picture 16" descr="A chart with different colored squares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60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2E70" w:rsidRPr="00802E70">
        <w:rPr>
          <w:rStyle w:val="IEEEFont"/>
          <w:smallCaps/>
        </w:rPr>
        <w:t>VII. Conclusion</w:t>
      </w:r>
    </w:p>
    <w:p w14:paraId="4A228CA9" w14:textId="508DECF6" w:rsidR="00802E70" w:rsidRDefault="0003194F" w:rsidP="00802E70">
      <w:pPr>
        <w:spacing w:after="40"/>
        <w:jc w:val="both"/>
        <w:rPr>
          <w:rStyle w:val="IEEEFon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81" behindDoc="0" locked="0" layoutInCell="1" allowOverlap="1" wp14:anchorId="7A40311A" wp14:editId="7385E9E3">
                <wp:simplePos x="0" y="0"/>
                <wp:positionH relativeFrom="column">
                  <wp:posOffset>3200400</wp:posOffset>
                </wp:positionH>
                <wp:positionV relativeFrom="paragraph">
                  <wp:posOffset>800735</wp:posOffset>
                </wp:positionV>
                <wp:extent cx="2743200" cy="209550"/>
                <wp:effectExtent l="0" t="0" r="0" b="6350"/>
                <wp:wrapSquare wrapText="bothSides"/>
                <wp:docPr id="71883761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707CC9" w14:textId="0BBFE056" w:rsidR="004E5C48" w:rsidRPr="004E5C48" w:rsidRDefault="004E5C48" w:rsidP="004E5C48">
                            <w:pPr>
                              <w:pStyle w:val="Caption"/>
                              <w:jc w:val="center"/>
                              <w:rPr>
                                <w:rStyle w:val="IEEEFont"/>
                              </w:rPr>
                            </w:pPr>
                            <w:r w:rsidRPr="004E5C48">
                              <w:rPr>
                                <w:rStyle w:val="IEEEFont"/>
                              </w:rPr>
                              <w:t>Figure 11.</w:t>
                            </w:r>
                            <w:r>
                              <w:rPr>
                                <w:rStyle w:val="IEEEFont"/>
                              </w:rPr>
                              <w:t xml:space="preserve"> Confusion matrix of testing dataset. </w:t>
                            </w:r>
                            <w:r w:rsidR="00587F30">
                              <w:rPr>
                                <w:rStyle w:val="IEEEFont"/>
                              </w:rPr>
                              <w:t>[12]</w:t>
                            </w:r>
                            <w:r>
                              <w:rPr>
                                <w:rStyle w:val="IEEEFont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0311A" id="_x0000_s1035" type="#_x0000_t202" style="position:absolute;left:0;text-align:left;margin-left:252pt;margin-top:63.05pt;width:3in;height:16.5pt;z-index:25167668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G58VHgIAAEIEAAAOAAAAZHJzL2Uyb0RvYy54bWysU01vEzEQvSPxHyzfySaBQhtlU4VUQUhV&#13;&#10;WylFPTteO2vJ6zFjJ7vh1zP2ZhMonBAX76xnPB/vvZnfdo1lB4XBgCv5ZDTmTDkJlXG7kn97Xr+7&#13;&#10;5ixE4SphwamSH1Xgt4u3b+atn6kp1GArhYySuDBrfcnrGP2sKIKsVSPCCLxy5NSAjYj0i7uiQtFS&#13;&#10;9sYW0/H4Y9ECVh5BqhDo9q538kXOr7WS8VHroCKzJafeYj4xn9t0Fou5mO1Q+NrIUxviH7pohHFU&#13;&#10;9JzqTkTB9mj+SNUYiRBAx5GEpgCtjVR5BppmMn41zaYWXuVZCJzgzzCF/5dWPhw2/glZ7D5DRwQm&#13;&#10;QFofZoEu0zydxiZ9qVNGfoLweIZNdZFJupx++vCeuOBMkm86vrm6yrgWl9ceQ/yioGHJKDkSLRkt&#13;&#10;cbgPkSpS6BCSigWwploba9NPcqwssoMgCtvaRJV6pBe/RVmXYh2kV7073RSXUZIVu23HTFXym2HM&#13;&#10;LVRHmh6hF0bwcm2o3r0I8UkgKYGmInXHRzq0hbbkcLI4qwF//O0+xRNB5OWsJWWVPHzfC1Sc2a+O&#13;&#10;qEsyHAwcjO1guH2zApp0QnvjZTbpAUY7mBqheSHRL1MVcgknqVbJ42CuYq9vWhqplsscRGLzIt67&#13;&#10;jZcp9YDrc/ci0J9YicTnAwyaE7NX5PSxPcrLfQRtMnMJ1x7FE9wk1EzPaanSJvz6n6Muq7/4CQAA&#13;&#10;//8DAFBLAwQUAAYACAAAACEAcc1wteIAAAAQAQAADwAAAGRycy9kb3ducmV2LnhtbExPTU+DQBC9&#13;&#10;m/gfNmPixdgFtMRSlkaL3vTQ2vQ8ZVcgsrOEXQr9944nvUwy7828j3wz206czeBbRwriRQTCUOV0&#13;&#10;S7WCw+fb/RMIH5A0do6MgovxsCmur3LMtJtoZ877UAsWIZ+hgiaEPpPSV42x6BeuN8TclxssBl6H&#13;&#10;WuoBJxa3nUyiKJUWW2KHBnuzbUz1vR+tgrQcxmlH27vy8PqOH32dHF8uR6Vub+ZyzeN5DSKYOfx9&#13;&#10;wG8Hzg8FBzu5kbQXnYJl9MiFAhNJGoPgi9VDysiJkeUqBlnk8n+R4gcAAP//AwBQSwECLQAUAAYA&#13;&#10;CAAAACEAtoM4kv4AAADhAQAAEwAAAAAAAAAAAAAAAAAAAAAAW0NvbnRlbnRfVHlwZXNdLnhtbFBL&#13;&#10;AQItABQABgAIAAAAIQA4/SH/1gAAAJQBAAALAAAAAAAAAAAAAAAAAC8BAABfcmVscy8ucmVsc1BL&#13;&#10;AQItABQABgAIAAAAIQAnG58VHgIAAEIEAAAOAAAAAAAAAAAAAAAAAC4CAABkcnMvZTJvRG9jLnht&#13;&#10;bFBLAQItABQABgAIAAAAIQBxzXC14gAAABABAAAPAAAAAAAAAAAAAAAAAHgEAABkcnMvZG93bnJl&#13;&#10;di54bWxQSwUGAAAAAAQABADzAAAAhwUAAAAA&#13;&#10;" stroked="f">
                <v:textbox inset="0,0,0,0">
                  <w:txbxContent>
                    <w:p w14:paraId="78707CC9" w14:textId="0BBFE056" w:rsidR="004E5C48" w:rsidRPr="004E5C48" w:rsidRDefault="004E5C48" w:rsidP="004E5C48">
                      <w:pPr>
                        <w:pStyle w:val="Caption"/>
                        <w:jc w:val="center"/>
                        <w:rPr>
                          <w:rStyle w:val="IEEEFont"/>
                        </w:rPr>
                      </w:pPr>
                      <w:r w:rsidRPr="004E5C48">
                        <w:rPr>
                          <w:rStyle w:val="IEEEFont"/>
                        </w:rPr>
                        <w:t>Figure 11.</w:t>
                      </w:r>
                      <w:r>
                        <w:rPr>
                          <w:rStyle w:val="IEEEFont"/>
                        </w:rPr>
                        <w:t xml:space="preserve"> Confusion matrix of testing dataset. </w:t>
                      </w:r>
                      <w:r w:rsidR="00587F30">
                        <w:rPr>
                          <w:rStyle w:val="IEEEFont"/>
                        </w:rPr>
                        <w:t>[12]</w:t>
                      </w:r>
                      <w:r>
                        <w:rPr>
                          <w:rStyle w:val="IEEEFont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2E70">
        <w:rPr>
          <w:rStyle w:val="IEEEFont"/>
        </w:rPr>
        <w:tab/>
      </w:r>
      <w:r w:rsidR="00471CCD">
        <w:rPr>
          <w:rStyle w:val="IEEEFont"/>
        </w:rPr>
        <w:t xml:space="preserve">While the initial goal of this project </w:t>
      </w:r>
      <w:r w:rsidR="0002512F">
        <w:rPr>
          <w:rStyle w:val="IEEEFont"/>
        </w:rPr>
        <w:t>aimed</w:t>
      </w:r>
      <w:r w:rsidR="00471CCD">
        <w:rPr>
          <w:rStyle w:val="IEEEFont"/>
        </w:rPr>
        <w:t xml:space="preserve"> to </w:t>
      </w:r>
      <w:r w:rsidR="0002512F">
        <w:rPr>
          <w:rStyle w:val="IEEEFont"/>
        </w:rPr>
        <w:t>provide a</w:t>
      </w:r>
      <w:r w:rsidR="00471CCD">
        <w:rPr>
          <w:rStyle w:val="IEEEFont"/>
        </w:rPr>
        <w:t xml:space="preserve"> complex </w:t>
      </w:r>
      <w:r w:rsidR="00052BAC">
        <w:rPr>
          <w:rStyle w:val="IEEEFont"/>
        </w:rPr>
        <w:t xml:space="preserve">3D convolutional neural network to improve accessibility </w:t>
      </w:r>
      <w:r w:rsidR="00A26C1F">
        <w:rPr>
          <w:rStyle w:val="IEEEFont"/>
        </w:rPr>
        <w:t>for American Sign Language gesture recognition</w:t>
      </w:r>
      <w:r w:rsidR="00680783">
        <w:rPr>
          <w:rStyle w:val="IEEEFont"/>
        </w:rPr>
        <w:t xml:space="preserve">, the results of the revised goal proved </w:t>
      </w:r>
      <w:r w:rsidR="00A01026">
        <w:rPr>
          <w:rStyle w:val="IEEEFont"/>
        </w:rPr>
        <w:t xml:space="preserve">valuable. The shallow and lightweight model proves that significant </w:t>
      </w:r>
      <w:r w:rsidR="007C3E98">
        <w:rPr>
          <w:rStyle w:val="IEEEFont"/>
        </w:rPr>
        <w:t xml:space="preserve">motion features can be extracted from the videos to correctly identify </w:t>
      </w:r>
      <w:r w:rsidR="00C44EF7">
        <w:rPr>
          <w:rStyle w:val="IEEEFont"/>
        </w:rPr>
        <w:t xml:space="preserve">ASL gestures. </w:t>
      </w:r>
      <w:r w:rsidR="00E51F23">
        <w:rPr>
          <w:rStyle w:val="IEEEFont"/>
        </w:rPr>
        <w:t xml:space="preserve">Although this project faced challenges surrounding </w:t>
      </w:r>
      <w:r w:rsidR="00B724D7">
        <w:rPr>
          <w:rStyle w:val="IEEEFont"/>
        </w:rPr>
        <w:t>lack of computational resources for effective training</w:t>
      </w:r>
      <w:r w:rsidR="000578F2">
        <w:rPr>
          <w:rStyle w:val="IEEEFont"/>
        </w:rPr>
        <w:t>,</w:t>
      </w:r>
      <w:r w:rsidR="00B724D7">
        <w:rPr>
          <w:rStyle w:val="IEEEFont"/>
        </w:rPr>
        <w:t xml:space="preserve"> it can pave the way for </w:t>
      </w:r>
      <w:r w:rsidR="0020734D">
        <w:rPr>
          <w:rStyle w:val="IEEEFont"/>
        </w:rPr>
        <w:t>more complex models, better feature extraction, and larger vocabularies</w:t>
      </w:r>
      <w:r w:rsidR="000578F2">
        <w:rPr>
          <w:rStyle w:val="IEEEFont"/>
        </w:rPr>
        <w:t xml:space="preserve"> to </w:t>
      </w:r>
      <w:r w:rsidR="0071188F">
        <w:rPr>
          <w:rStyle w:val="IEEEFont"/>
        </w:rPr>
        <w:t>improve access to software that facilitates communication between</w:t>
      </w:r>
      <w:r w:rsidR="009A41BE">
        <w:rPr>
          <w:rStyle w:val="IEEEFont"/>
        </w:rPr>
        <w:t xml:space="preserve"> spoken language and hand gestures. </w:t>
      </w:r>
    </w:p>
    <w:p w14:paraId="2F1DC522" w14:textId="15B773EC" w:rsidR="0098339D" w:rsidRDefault="0098339D" w:rsidP="00802E70">
      <w:pPr>
        <w:spacing w:after="40"/>
        <w:jc w:val="both"/>
        <w:rPr>
          <w:rStyle w:val="IEEEFont"/>
        </w:rPr>
      </w:pPr>
      <w:r>
        <w:rPr>
          <w:rStyle w:val="IEEEFont"/>
        </w:rPr>
        <w:tab/>
      </w:r>
      <w:r w:rsidR="00AA7C9C">
        <w:rPr>
          <w:rStyle w:val="IEEEFont"/>
        </w:rPr>
        <w:t xml:space="preserve">During the process, significant emphasis was placed on the dataset </w:t>
      </w:r>
      <w:r w:rsidR="0077466E">
        <w:rPr>
          <w:rStyle w:val="IEEEFont"/>
        </w:rPr>
        <w:t>preprocessing and preparation. Optical flow calculations were used to extract motion data from the videos for effective training. However, this did lead to fine motion details being lost.</w:t>
      </w:r>
      <w:r w:rsidR="00FA46C3">
        <w:rPr>
          <w:rStyle w:val="IEEEFont"/>
        </w:rPr>
        <w:t xml:space="preserve"> Along with limited samples in the dataset, the model </w:t>
      </w:r>
      <w:r w:rsidR="00C75010">
        <w:rPr>
          <w:rStyle w:val="IEEEFont"/>
        </w:rPr>
        <w:t xml:space="preserve">had to learn features with these </w:t>
      </w:r>
      <w:r w:rsidR="00DA1C5A">
        <w:rPr>
          <w:rStyle w:val="IEEEFont"/>
        </w:rPr>
        <w:t>constraints</w:t>
      </w:r>
      <w:r w:rsidR="00C75010">
        <w:rPr>
          <w:rStyle w:val="IEEEFont"/>
        </w:rPr>
        <w:t>. Future projects can focus on both better data</w:t>
      </w:r>
      <w:r w:rsidR="00DA1C5A">
        <w:rPr>
          <w:rStyle w:val="IEEEFont"/>
        </w:rPr>
        <w:t xml:space="preserve"> preprocessing to extract more information from the samples as well as try and</w:t>
      </w:r>
      <w:r w:rsidR="00770E13">
        <w:rPr>
          <w:rStyle w:val="IEEEFont"/>
        </w:rPr>
        <w:br w:type="column"/>
      </w:r>
      <w:r w:rsidR="00DA1C5A">
        <w:rPr>
          <w:rStyle w:val="IEEEFont"/>
        </w:rPr>
        <w:t xml:space="preserve"> expand the dataset to enable more var</w:t>
      </w:r>
      <w:r w:rsidR="00D23C53">
        <w:rPr>
          <w:rStyle w:val="IEEEFont"/>
        </w:rPr>
        <w:t>iation</w:t>
      </w:r>
      <w:r w:rsidR="00DA1C5A">
        <w:rPr>
          <w:rStyle w:val="IEEEFont"/>
        </w:rPr>
        <w:t xml:space="preserve"> of samples. </w:t>
      </w:r>
      <w:r w:rsidR="00D23C53">
        <w:rPr>
          <w:rStyle w:val="IEEEFont"/>
        </w:rPr>
        <w:t xml:space="preserve">This, combined with using the full 1000 class dataset, will enable a model to achieve excellent accuracy </w:t>
      </w:r>
      <w:r w:rsidR="00490B07">
        <w:rPr>
          <w:rStyle w:val="IEEEFont"/>
        </w:rPr>
        <w:t xml:space="preserve">on a large vocabulary of gestures. </w:t>
      </w:r>
    </w:p>
    <w:p w14:paraId="735FB5B1" w14:textId="581A4E43" w:rsidR="001434FA" w:rsidRDefault="00490B07" w:rsidP="00802E70">
      <w:pPr>
        <w:spacing w:after="40"/>
        <w:jc w:val="both"/>
        <w:rPr>
          <w:rStyle w:val="IEEEFont"/>
        </w:rPr>
      </w:pPr>
      <w:r>
        <w:rPr>
          <w:rStyle w:val="IEEEFont"/>
        </w:rPr>
        <w:tab/>
        <w:t>Although the shallow and lightweight mode</w:t>
      </w:r>
      <w:r w:rsidR="00841496">
        <w:rPr>
          <w:rStyle w:val="IEEEFont"/>
        </w:rPr>
        <w:t xml:space="preserve">l can extract </w:t>
      </w:r>
      <w:r w:rsidR="001E281E">
        <w:rPr>
          <w:rStyle w:val="IEEEFont"/>
        </w:rPr>
        <w:t xml:space="preserve">enough information to make accurate predictions, increasing the complexity of the model will be necessary for finer motion details and increased label count. </w:t>
      </w:r>
      <w:r w:rsidR="00841AFF">
        <w:rPr>
          <w:rStyle w:val="IEEEFont"/>
        </w:rPr>
        <w:t xml:space="preserve">Advancements in computation, especially when it comes to neural network processors, will enable a </w:t>
      </w:r>
      <w:r w:rsidR="007B3962">
        <w:rPr>
          <w:rStyle w:val="IEEEFont"/>
        </w:rPr>
        <w:t>model with many more parameters to still effectively train without taking</w:t>
      </w:r>
      <w:r w:rsidR="000457FF">
        <w:rPr>
          <w:rStyle w:val="IEEEFont"/>
        </w:rPr>
        <w:t xml:space="preserve"> an inordinate</w:t>
      </w:r>
      <w:r w:rsidR="00A708DF">
        <w:rPr>
          <w:rStyle w:val="IEEEFont"/>
        </w:rPr>
        <w:t xml:space="preserve"> amount of time. Along with this, inference time on the model can </w:t>
      </w:r>
      <w:r w:rsidR="00C74C52">
        <w:rPr>
          <w:rStyle w:val="IEEEFont"/>
        </w:rPr>
        <w:t xml:space="preserve">be reduced on devices with limited computational power (such as mobile devices) to be used in real-time applications. Such applications would allow for </w:t>
      </w:r>
      <w:r w:rsidR="00E11146">
        <w:rPr>
          <w:rStyle w:val="IEEEFont"/>
        </w:rPr>
        <w:t xml:space="preserve">practical, everyday use for accessibility. </w:t>
      </w:r>
    </w:p>
    <w:p w14:paraId="406D24DA" w14:textId="77777777" w:rsidR="001434FA" w:rsidRDefault="001434FA">
      <w:pPr>
        <w:rPr>
          <w:rStyle w:val="IEEEFont"/>
        </w:rPr>
      </w:pPr>
      <w:r>
        <w:rPr>
          <w:rStyle w:val="IEEEFont"/>
        </w:rPr>
        <w:br w:type="page"/>
      </w:r>
    </w:p>
    <w:p w14:paraId="08C19F74" w14:textId="77777777" w:rsidR="004007B9" w:rsidRDefault="004007B9" w:rsidP="00C85932">
      <w:pPr>
        <w:spacing w:after="40"/>
        <w:jc w:val="center"/>
        <w:rPr>
          <w:rStyle w:val="IEEEFont"/>
        </w:rPr>
        <w:sectPr w:rsidR="004007B9" w:rsidSect="00282ADD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0A490A15" w14:textId="24CC80BF" w:rsidR="00490B07" w:rsidRDefault="004007B9" w:rsidP="00C85932">
      <w:pPr>
        <w:spacing w:after="40"/>
        <w:jc w:val="center"/>
        <w:rPr>
          <w:rStyle w:val="IEEEFont"/>
          <w:smallCaps/>
        </w:rPr>
      </w:pPr>
      <w:r w:rsidRPr="0060344F">
        <w:rPr>
          <w:rStyle w:val="IEEEFont"/>
          <w:smallCaps/>
        </w:rPr>
        <w:lastRenderedPageBreak/>
        <w:t>References</w:t>
      </w:r>
    </w:p>
    <w:p w14:paraId="4207C9ED" w14:textId="77777777" w:rsidR="00112CEF" w:rsidRDefault="00112CEF" w:rsidP="00112CEF">
      <w:pPr>
        <w:spacing w:after="40"/>
        <w:rPr>
          <w:rStyle w:val="IEEEFont"/>
          <w:smallCaps/>
        </w:rPr>
      </w:pPr>
    </w:p>
    <w:p w14:paraId="2DA4987E" w14:textId="19368C4F" w:rsidR="0060344F" w:rsidRPr="00AE7051" w:rsidRDefault="005617AD" w:rsidP="00CD6E31">
      <w:pPr>
        <w:suppressAutoHyphens/>
        <w:spacing w:after="40"/>
        <w:ind w:left="720" w:hanging="720"/>
        <w:rPr>
          <w:rStyle w:val="IEEEFont"/>
        </w:rPr>
      </w:pPr>
      <w:r>
        <w:rPr>
          <w:rStyle w:val="IEEEFont"/>
        </w:rPr>
        <w:t>[1]</w:t>
      </w:r>
      <w:r>
        <w:rPr>
          <w:rStyle w:val="IEEEFont"/>
        </w:rPr>
        <w:tab/>
        <w:t>A. Carter</w:t>
      </w:r>
      <w:r w:rsidR="008635BB">
        <w:rPr>
          <w:rStyle w:val="IEEEFont"/>
        </w:rPr>
        <w:t xml:space="preserve">, </w:t>
      </w:r>
      <w:r w:rsidR="00AE7051">
        <w:rPr>
          <w:rStyle w:val="IEEEFont"/>
          <w:i/>
          <w:iCs/>
        </w:rPr>
        <w:t xml:space="preserve">ASL Translator: Development of a 3D-CNN for ASL Gesture Recognition. </w:t>
      </w:r>
      <w:r w:rsidR="00AE7051">
        <w:rPr>
          <w:rStyle w:val="IEEEFont"/>
        </w:rPr>
        <w:t>GitHub</w:t>
      </w:r>
      <w:r w:rsidR="005E562B">
        <w:rPr>
          <w:rStyle w:val="IEEEFont"/>
        </w:rPr>
        <w:t xml:space="preserve"> repository</w:t>
      </w:r>
      <w:r w:rsidR="0022722B">
        <w:rPr>
          <w:rStyle w:val="IEEEFont"/>
        </w:rPr>
        <w:t>,</w:t>
      </w:r>
      <w:r w:rsidR="005E562B">
        <w:rPr>
          <w:rStyle w:val="IEEEFont"/>
        </w:rPr>
        <w:t xml:space="preserve"> [</w:t>
      </w:r>
      <w:proofErr w:type="gramStart"/>
      <w:r w:rsidR="005E562B">
        <w:rPr>
          <w:rStyle w:val="IEEEFont"/>
        </w:rPr>
        <w:t>Online</w:t>
      </w:r>
      <w:proofErr w:type="gramEnd"/>
      <w:r w:rsidR="005E562B">
        <w:rPr>
          <w:rStyle w:val="IEEEFont"/>
        </w:rPr>
        <w:t>]. Available: https://github.com/stubbornmarlin3/ASL_translator</w:t>
      </w:r>
      <w:r w:rsidR="004F4ADF">
        <w:rPr>
          <w:rStyle w:val="IEEEFont"/>
        </w:rPr>
        <w:t>.</w:t>
      </w:r>
    </w:p>
    <w:p w14:paraId="7AB236DA" w14:textId="57E946E6" w:rsidR="004007B9" w:rsidRDefault="00C569B4" w:rsidP="00CD6E31">
      <w:pPr>
        <w:suppressAutoHyphens/>
        <w:spacing w:after="40"/>
        <w:ind w:left="720" w:hanging="72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IEEEFont"/>
        </w:rPr>
        <w:t>[2]</w:t>
      </w:r>
      <w:r w:rsidR="0060344F" w:rsidRPr="0060344F">
        <w:rPr>
          <w:rStyle w:val="IEEEFont"/>
        </w:rPr>
        <w:t xml:space="preserve"> </w:t>
      </w:r>
      <w:r w:rsidR="0060344F">
        <w:rPr>
          <w:rStyle w:val="IEEEFont"/>
        </w:rPr>
        <w:tab/>
      </w:r>
      <w:r w:rsidR="0060344F" w:rsidRPr="0060344F">
        <w:rPr>
          <w:rFonts w:ascii="Times New Roman" w:hAnsi="Times New Roman" w:cs="Times New Roman"/>
          <w:color w:val="000000"/>
          <w:sz w:val="20"/>
          <w:szCs w:val="20"/>
        </w:rPr>
        <w:t xml:space="preserve">J. Carreira and A. Zisserman, </w:t>
      </w:r>
      <w:r w:rsidR="0026254A">
        <w:rPr>
          <w:rFonts w:ascii="Times New Roman" w:hAnsi="Times New Roman" w:cs="Times New Roman"/>
          <w:color w:val="000000"/>
          <w:sz w:val="20"/>
          <w:szCs w:val="20"/>
        </w:rPr>
        <w:t>“</w:t>
      </w:r>
      <w:r w:rsidR="0060344F" w:rsidRPr="0060344F">
        <w:rPr>
          <w:rFonts w:ascii="Times New Roman" w:hAnsi="Times New Roman" w:cs="Times New Roman"/>
          <w:color w:val="000000"/>
          <w:sz w:val="20"/>
          <w:szCs w:val="20"/>
        </w:rPr>
        <w:t>Quo Vadis, Action Recognition? A New Model and the Kinetics Dataset,</w:t>
      </w:r>
      <w:r w:rsidR="0026254A">
        <w:rPr>
          <w:rFonts w:ascii="Times New Roman" w:hAnsi="Times New Roman" w:cs="Times New Roman"/>
          <w:color w:val="000000"/>
          <w:sz w:val="20"/>
          <w:szCs w:val="20"/>
        </w:rPr>
        <w:t>”</w:t>
      </w:r>
      <w:r w:rsidR="0060344F" w:rsidRPr="0060344F">
        <w:rPr>
          <w:rFonts w:ascii="Times New Roman" w:hAnsi="Times New Roman" w:cs="Times New Roman"/>
          <w:color w:val="000000"/>
          <w:sz w:val="20"/>
          <w:szCs w:val="20"/>
        </w:rPr>
        <w:t xml:space="preserve"> in</w:t>
      </w:r>
      <w:r w:rsidR="004B27B9">
        <w:rPr>
          <w:rStyle w:val="apple-converted-space"/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60344F" w:rsidRPr="0060344F">
        <w:rPr>
          <w:rStyle w:val="Emphasis"/>
          <w:rFonts w:ascii="Times New Roman" w:hAnsi="Times New Roman" w:cs="Times New Roman"/>
          <w:color w:val="000000"/>
          <w:sz w:val="20"/>
          <w:szCs w:val="20"/>
        </w:rPr>
        <w:t>Proceedings of the IEEE Conference on Computer Vision and Pattern Recognition (CVPR)</w:t>
      </w:r>
      <w:r w:rsidR="0060344F" w:rsidRPr="0060344F">
        <w:rPr>
          <w:rFonts w:ascii="Times New Roman" w:hAnsi="Times New Roman" w:cs="Times New Roman"/>
          <w:color w:val="000000"/>
          <w:sz w:val="20"/>
          <w:szCs w:val="20"/>
        </w:rPr>
        <w:t xml:space="preserve">, Honolulu, HI, USA, 2017, pp. 4724–4733, </w:t>
      </w:r>
      <w:proofErr w:type="spellStart"/>
      <w:r w:rsidR="0060344F" w:rsidRPr="0060344F">
        <w:rPr>
          <w:rFonts w:ascii="Times New Roman" w:hAnsi="Times New Roman" w:cs="Times New Roman"/>
          <w:color w:val="000000"/>
          <w:sz w:val="20"/>
          <w:szCs w:val="20"/>
        </w:rPr>
        <w:t>doi</w:t>
      </w:r>
      <w:proofErr w:type="spellEnd"/>
      <w:r w:rsidR="0060344F" w:rsidRPr="0060344F">
        <w:rPr>
          <w:rFonts w:ascii="Times New Roman" w:hAnsi="Times New Roman" w:cs="Times New Roman"/>
          <w:color w:val="000000"/>
          <w:sz w:val="20"/>
          <w:szCs w:val="20"/>
        </w:rPr>
        <w:t>: 10.1109/CVPR.2017.502.</w:t>
      </w:r>
    </w:p>
    <w:p w14:paraId="7FFB56D7" w14:textId="56C18134" w:rsidR="00891FCF" w:rsidRDefault="00C569B4" w:rsidP="00CD6E31">
      <w:pPr>
        <w:suppressAutoHyphens/>
        <w:spacing w:after="40"/>
        <w:ind w:left="720" w:hanging="72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[3]</w:t>
      </w:r>
      <w:r w:rsidR="00891FCF">
        <w:rPr>
          <w:rFonts w:ascii="Times New Roman" w:hAnsi="Times New Roman" w:cs="Times New Roman"/>
          <w:color w:val="000000"/>
          <w:sz w:val="20"/>
          <w:szCs w:val="20"/>
        </w:rPr>
        <w:tab/>
      </w:r>
      <w:r w:rsidR="00356E7F" w:rsidRPr="00356E7F">
        <w:rPr>
          <w:rFonts w:ascii="Times New Roman" w:hAnsi="Times New Roman" w:cs="Times New Roman"/>
          <w:color w:val="000000"/>
          <w:sz w:val="20"/>
          <w:szCs w:val="20"/>
        </w:rPr>
        <w:t xml:space="preserve">C. Szegedy, W. Liu, Y. Jia, P. </w:t>
      </w:r>
      <w:proofErr w:type="spellStart"/>
      <w:r w:rsidR="00356E7F" w:rsidRPr="00356E7F">
        <w:rPr>
          <w:rFonts w:ascii="Times New Roman" w:hAnsi="Times New Roman" w:cs="Times New Roman"/>
          <w:color w:val="000000"/>
          <w:sz w:val="20"/>
          <w:szCs w:val="20"/>
        </w:rPr>
        <w:t>Sermanet</w:t>
      </w:r>
      <w:proofErr w:type="spellEnd"/>
      <w:r w:rsidR="00356E7F" w:rsidRPr="00356E7F">
        <w:rPr>
          <w:rFonts w:ascii="Times New Roman" w:hAnsi="Times New Roman" w:cs="Times New Roman"/>
          <w:color w:val="000000"/>
          <w:sz w:val="20"/>
          <w:szCs w:val="20"/>
        </w:rPr>
        <w:t xml:space="preserve">, S. Reed, D. Anguelov, D. Erhan, V. </w:t>
      </w:r>
      <w:proofErr w:type="spellStart"/>
      <w:r w:rsidR="00356E7F" w:rsidRPr="00356E7F">
        <w:rPr>
          <w:rFonts w:ascii="Times New Roman" w:hAnsi="Times New Roman" w:cs="Times New Roman"/>
          <w:color w:val="000000"/>
          <w:sz w:val="20"/>
          <w:szCs w:val="20"/>
        </w:rPr>
        <w:t>Vanhoucke</w:t>
      </w:r>
      <w:proofErr w:type="spellEnd"/>
      <w:r w:rsidR="00356E7F" w:rsidRPr="00356E7F">
        <w:rPr>
          <w:rFonts w:ascii="Times New Roman" w:hAnsi="Times New Roman" w:cs="Times New Roman"/>
          <w:color w:val="000000"/>
          <w:sz w:val="20"/>
          <w:szCs w:val="20"/>
        </w:rPr>
        <w:t xml:space="preserve">, and A. Rabinovich, </w:t>
      </w:r>
      <w:r w:rsidR="0026254A">
        <w:rPr>
          <w:rFonts w:ascii="Times New Roman" w:hAnsi="Times New Roman" w:cs="Times New Roman"/>
          <w:color w:val="000000"/>
          <w:sz w:val="20"/>
          <w:szCs w:val="20"/>
        </w:rPr>
        <w:t>“</w:t>
      </w:r>
      <w:r w:rsidR="00356E7F" w:rsidRPr="00356E7F">
        <w:rPr>
          <w:rFonts w:ascii="Times New Roman" w:hAnsi="Times New Roman" w:cs="Times New Roman"/>
          <w:color w:val="000000"/>
          <w:sz w:val="20"/>
          <w:szCs w:val="20"/>
        </w:rPr>
        <w:t>Going Deeper with Convolutions,</w:t>
      </w:r>
      <w:r w:rsidR="0026254A">
        <w:rPr>
          <w:rFonts w:ascii="Times New Roman" w:hAnsi="Times New Roman" w:cs="Times New Roman"/>
          <w:color w:val="000000"/>
          <w:sz w:val="20"/>
          <w:szCs w:val="20"/>
        </w:rPr>
        <w:t>”</w:t>
      </w:r>
      <w:r w:rsidR="00356E7F" w:rsidRPr="00356E7F">
        <w:rPr>
          <w:rFonts w:ascii="Times New Roman" w:hAnsi="Times New Roman" w:cs="Times New Roman"/>
          <w:color w:val="000000"/>
          <w:sz w:val="20"/>
          <w:szCs w:val="20"/>
        </w:rPr>
        <w:t xml:space="preserve"> in</w:t>
      </w:r>
      <w:r w:rsidR="004B27B9">
        <w:rPr>
          <w:rStyle w:val="apple-converted-space"/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356E7F" w:rsidRPr="00356E7F">
        <w:rPr>
          <w:rStyle w:val="Emphasis"/>
          <w:rFonts w:ascii="Times New Roman" w:hAnsi="Times New Roman" w:cs="Times New Roman"/>
          <w:color w:val="000000"/>
          <w:sz w:val="20"/>
          <w:szCs w:val="20"/>
        </w:rPr>
        <w:t>Proceedings of the IEEE Conference on Computer Vision and Pattern Recognition (CVPR)</w:t>
      </w:r>
      <w:r w:rsidR="00356E7F" w:rsidRPr="00356E7F">
        <w:rPr>
          <w:rFonts w:ascii="Times New Roman" w:hAnsi="Times New Roman" w:cs="Times New Roman"/>
          <w:color w:val="000000"/>
          <w:sz w:val="20"/>
          <w:szCs w:val="20"/>
        </w:rPr>
        <w:t xml:space="preserve">, Boston, MA, USA, 2015, pp. 1–9, </w:t>
      </w:r>
      <w:proofErr w:type="spellStart"/>
      <w:r w:rsidR="00356E7F" w:rsidRPr="00356E7F">
        <w:rPr>
          <w:rFonts w:ascii="Times New Roman" w:hAnsi="Times New Roman" w:cs="Times New Roman"/>
          <w:color w:val="000000"/>
          <w:sz w:val="20"/>
          <w:szCs w:val="20"/>
        </w:rPr>
        <w:t>doi</w:t>
      </w:r>
      <w:proofErr w:type="spellEnd"/>
      <w:r w:rsidR="00356E7F" w:rsidRPr="00356E7F">
        <w:rPr>
          <w:rFonts w:ascii="Times New Roman" w:hAnsi="Times New Roman" w:cs="Times New Roman"/>
          <w:color w:val="000000"/>
          <w:sz w:val="20"/>
          <w:szCs w:val="20"/>
        </w:rPr>
        <w:t>: 10.1109/CVPR.2015.7298594.</w:t>
      </w:r>
    </w:p>
    <w:p w14:paraId="1CBB9FE1" w14:textId="7FE85799" w:rsidR="00BE3FC3" w:rsidRPr="005344E8" w:rsidRDefault="009830BB" w:rsidP="00CD6E31">
      <w:pPr>
        <w:suppressAutoHyphens/>
        <w:spacing w:after="40"/>
        <w:ind w:left="720" w:hanging="720"/>
        <w:rPr>
          <w:b/>
          <w:bCs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[4]</w:t>
      </w:r>
      <w:r w:rsidR="00BE3FC3">
        <w:rPr>
          <w:rFonts w:ascii="Times New Roman" w:hAnsi="Times New Roman" w:cs="Times New Roman"/>
          <w:color w:val="000000"/>
          <w:sz w:val="20"/>
          <w:szCs w:val="20"/>
        </w:rPr>
        <w:tab/>
      </w:r>
      <w:r w:rsidR="00BE3FC3" w:rsidRPr="00BE3FC3">
        <w:rPr>
          <w:rFonts w:ascii="Times New Roman" w:hAnsi="Times New Roman" w:cs="Times New Roman"/>
          <w:sz w:val="20"/>
          <w:szCs w:val="20"/>
        </w:rPr>
        <w:t>J. Ansel</w:t>
      </w:r>
      <w:r w:rsidR="004B27B9">
        <w:rPr>
          <w:rFonts w:ascii="Times New Roman" w:hAnsi="Times New Roman" w:cs="Times New Roman"/>
          <w:sz w:val="20"/>
          <w:szCs w:val="20"/>
        </w:rPr>
        <w:t xml:space="preserve"> </w:t>
      </w:r>
      <w:r w:rsidR="00BE3FC3" w:rsidRPr="00BE3FC3">
        <w:rPr>
          <w:rFonts w:ascii="Times New Roman" w:hAnsi="Times New Roman" w:cs="Times New Roman"/>
          <w:i/>
          <w:iCs/>
          <w:sz w:val="20"/>
          <w:szCs w:val="20"/>
        </w:rPr>
        <w:t>et al.</w:t>
      </w:r>
      <w:r w:rsidR="00BE3FC3" w:rsidRPr="00BE3FC3">
        <w:rPr>
          <w:rFonts w:ascii="Times New Roman" w:hAnsi="Times New Roman" w:cs="Times New Roman"/>
          <w:sz w:val="20"/>
          <w:szCs w:val="20"/>
        </w:rPr>
        <w:t>, “</w:t>
      </w:r>
      <w:proofErr w:type="spellStart"/>
      <w:r w:rsidR="00BE3FC3" w:rsidRPr="00BE3FC3">
        <w:rPr>
          <w:rFonts w:ascii="Times New Roman" w:hAnsi="Times New Roman" w:cs="Times New Roman"/>
          <w:sz w:val="20"/>
          <w:szCs w:val="20"/>
        </w:rPr>
        <w:t>PyTorch</w:t>
      </w:r>
      <w:proofErr w:type="spellEnd"/>
      <w:r w:rsidR="00BE3FC3" w:rsidRPr="00BE3FC3">
        <w:rPr>
          <w:rFonts w:ascii="Times New Roman" w:hAnsi="Times New Roman" w:cs="Times New Roman"/>
          <w:sz w:val="20"/>
          <w:szCs w:val="20"/>
        </w:rPr>
        <w:t xml:space="preserve"> 2: Faster Machine Learning Through Dynamic Python Bytecode Transformation and Graph Compilation,” in</w:t>
      </w:r>
      <w:r w:rsidR="004B27B9">
        <w:rPr>
          <w:rFonts w:ascii="Times New Roman" w:hAnsi="Times New Roman" w:cs="Times New Roman"/>
          <w:sz w:val="20"/>
          <w:szCs w:val="20"/>
        </w:rPr>
        <w:t xml:space="preserve"> </w:t>
      </w:r>
      <w:r w:rsidR="00BE3FC3" w:rsidRPr="00BE3FC3">
        <w:rPr>
          <w:rFonts w:ascii="Times New Roman" w:hAnsi="Times New Roman" w:cs="Times New Roman"/>
          <w:i/>
          <w:iCs/>
          <w:sz w:val="20"/>
          <w:szCs w:val="20"/>
        </w:rPr>
        <w:t>Proc. 29th ACM Int. Conf. Architectural Support for Programming Languages and Operating Systems, Vol. 2 (ASPLOS '24)</w:t>
      </w:r>
      <w:r w:rsidR="00BE3FC3" w:rsidRPr="00BE3FC3">
        <w:rPr>
          <w:rFonts w:ascii="Times New Roman" w:hAnsi="Times New Roman" w:cs="Times New Roman"/>
          <w:sz w:val="20"/>
          <w:szCs w:val="20"/>
        </w:rPr>
        <w:t>, Apr. 2024. [Online]. Available:</w:t>
      </w:r>
      <w:r w:rsidR="0026254A">
        <w:rPr>
          <w:rFonts w:ascii="Times New Roman" w:hAnsi="Times New Roman" w:cs="Times New Roman"/>
          <w:sz w:val="20"/>
          <w:szCs w:val="20"/>
        </w:rPr>
        <w:t xml:space="preserve"> </w:t>
      </w:r>
      <w:r w:rsidR="00BE3FC3" w:rsidRPr="00BE3FC3">
        <w:rPr>
          <w:rFonts w:ascii="Times New Roman" w:hAnsi="Times New Roman" w:cs="Times New Roman"/>
          <w:sz w:val="20"/>
          <w:szCs w:val="20"/>
        </w:rPr>
        <w:t>https://doi.org/10.1145/3620665.3640366</w:t>
      </w:r>
    </w:p>
    <w:p w14:paraId="36D43712" w14:textId="7F135733" w:rsidR="005B68D0" w:rsidRDefault="009830BB" w:rsidP="00CD6E31">
      <w:pPr>
        <w:suppressAutoHyphens/>
        <w:spacing w:after="40"/>
        <w:ind w:left="720" w:hanging="720"/>
        <w:rPr>
          <w:rFonts w:ascii="Times New Roman" w:hAnsi="Times New Roman" w:cs="Times New Roman"/>
          <w:sz w:val="20"/>
          <w:szCs w:val="20"/>
        </w:rPr>
      </w:pPr>
      <w:r>
        <w:rPr>
          <w:rStyle w:val="IEEEFont"/>
        </w:rPr>
        <w:t>[5]</w:t>
      </w:r>
      <w:r w:rsidR="0066733C">
        <w:rPr>
          <w:rStyle w:val="IEEEFont"/>
        </w:rPr>
        <w:tab/>
      </w:r>
      <w:r w:rsidR="005B68D0" w:rsidRPr="00D627BE">
        <w:rPr>
          <w:rFonts w:ascii="Times New Roman" w:hAnsi="Times New Roman" w:cs="Times New Roman"/>
          <w:sz w:val="20"/>
          <w:szCs w:val="20"/>
        </w:rPr>
        <w:t xml:space="preserve">H. R. </w:t>
      </w:r>
      <w:proofErr w:type="spellStart"/>
      <w:r w:rsidR="005B68D0" w:rsidRPr="00D627BE">
        <w:rPr>
          <w:rFonts w:ascii="Times New Roman" w:hAnsi="Times New Roman" w:cs="Times New Roman"/>
          <w:sz w:val="20"/>
          <w:szCs w:val="20"/>
        </w:rPr>
        <w:t>Vaezi</w:t>
      </w:r>
      <w:proofErr w:type="spellEnd"/>
      <w:r w:rsidR="005B68D0" w:rsidRPr="00D627BE">
        <w:rPr>
          <w:rFonts w:ascii="Times New Roman" w:hAnsi="Times New Roman" w:cs="Times New Roman"/>
          <w:sz w:val="20"/>
          <w:szCs w:val="20"/>
        </w:rPr>
        <w:t xml:space="preserve"> Joze and O. Koller, “MS-ASL: A large-scale data set and benchmark for understanding American Sign Language,” in</w:t>
      </w:r>
      <w:r w:rsidR="00C43138">
        <w:rPr>
          <w:rFonts w:ascii="Times New Roman" w:hAnsi="Times New Roman" w:cs="Times New Roman"/>
          <w:sz w:val="20"/>
          <w:szCs w:val="20"/>
        </w:rPr>
        <w:t xml:space="preserve"> </w:t>
      </w:r>
      <w:r w:rsidR="005B68D0" w:rsidRPr="00D627BE">
        <w:rPr>
          <w:rFonts w:ascii="Times New Roman" w:hAnsi="Times New Roman" w:cs="Times New Roman"/>
          <w:i/>
          <w:iCs/>
          <w:sz w:val="20"/>
          <w:szCs w:val="20"/>
        </w:rPr>
        <w:t>Proc. British Machine Vision Conference (BMVC)</w:t>
      </w:r>
      <w:r w:rsidR="005B68D0" w:rsidRPr="00D627BE">
        <w:rPr>
          <w:rFonts w:ascii="Times New Roman" w:hAnsi="Times New Roman" w:cs="Times New Roman"/>
          <w:sz w:val="20"/>
          <w:szCs w:val="20"/>
        </w:rPr>
        <w:t>, Sept. 2019.</w:t>
      </w:r>
    </w:p>
    <w:p w14:paraId="2F4596A3" w14:textId="20F0E011" w:rsidR="000B0D90" w:rsidRDefault="009830BB" w:rsidP="00CD6E31">
      <w:pPr>
        <w:suppressAutoHyphens/>
        <w:spacing w:after="40"/>
        <w:ind w:left="720" w:hanging="72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[6]</w:t>
      </w:r>
      <w:r w:rsidR="000B0D90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="000B0D90" w:rsidRPr="00BC75C0">
        <w:rPr>
          <w:rStyle w:val="Strong"/>
          <w:rFonts w:ascii="Times New Roman" w:hAnsi="Times New Roman" w:cs="Times New Roman"/>
          <w:b w:val="0"/>
          <w:bCs w:val="0"/>
          <w:color w:val="000000"/>
          <w:sz w:val="20"/>
          <w:szCs w:val="20"/>
        </w:rPr>
        <w:t>yt-dlp</w:t>
      </w:r>
      <w:proofErr w:type="spellEnd"/>
      <w:r w:rsidR="000B0D90" w:rsidRPr="00BC75C0">
        <w:rPr>
          <w:rStyle w:val="Strong"/>
          <w:rFonts w:ascii="Times New Roman" w:hAnsi="Times New Roman" w:cs="Times New Roman"/>
          <w:b w:val="0"/>
          <w:bCs w:val="0"/>
          <w:color w:val="000000"/>
          <w:sz w:val="20"/>
          <w:szCs w:val="20"/>
        </w:rPr>
        <w:t xml:space="preserve"> contributors</w:t>
      </w:r>
      <w:r w:rsidR="000B0D90" w:rsidRPr="000B0D90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r w:rsidR="0026254A">
        <w:rPr>
          <w:rFonts w:ascii="Times New Roman" w:hAnsi="Times New Roman" w:cs="Times New Roman"/>
          <w:color w:val="000000"/>
          <w:sz w:val="20"/>
          <w:szCs w:val="20"/>
        </w:rPr>
        <w:t>“</w:t>
      </w:r>
      <w:proofErr w:type="spellStart"/>
      <w:r w:rsidR="000B0D90" w:rsidRPr="000B0D90">
        <w:rPr>
          <w:rFonts w:ascii="Times New Roman" w:hAnsi="Times New Roman" w:cs="Times New Roman"/>
          <w:color w:val="000000"/>
          <w:sz w:val="20"/>
          <w:szCs w:val="20"/>
        </w:rPr>
        <w:t>yt-dlp</w:t>
      </w:r>
      <w:proofErr w:type="spellEnd"/>
      <w:r w:rsidR="000B0D90" w:rsidRPr="000B0D90">
        <w:rPr>
          <w:rFonts w:ascii="Times New Roman" w:hAnsi="Times New Roman" w:cs="Times New Roman"/>
          <w:color w:val="000000"/>
          <w:sz w:val="20"/>
          <w:szCs w:val="20"/>
        </w:rPr>
        <w:t>: A feature-rich command-line audio/video downloader,</w:t>
      </w:r>
      <w:r w:rsidR="0026254A">
        <w:rPr>
          <w:rFonts w:ascii="Times New Roman" w:hAnsi="Times New Roman" w:cs="Times New Roman"/>
          <w:color w:val="000000"/>
          <w:sz w:val="20"/>
          <w:szCs w:val="20"/>
        </w:rPr>
        <w:t>”</w:t>
      </w:r>
      <w:r w:rsidR="000B0D90" w:rsidRPr="000B0D90">
        <w:rPr>
          <w:rFonts w:ascii="Times New Roman" w:hAnsi="Times New Roman" w:cs="Times New Roman"/>
          <w:color w:val="000000"/>
          <w:sz w:val="20"/>
          <w:szCs w:val="20"/>
        </w:rPr>
        <w:t xml:space="preserve"> GitHub repository, [</w:t>
      </w:r>
      <w:proofErr w:type="gramStart"/>
      <w:r w:rsidR="000B0D90" w:rsidRPr="000B0D90">
        <w:rPr>
          <w:rFonts w:ascii="Times New Roman" w:hAnsi="Times New Roman" w:cs="Times New Roman"/>
          <w:color w:val="000000"/>
          <w:sz w:val="20"/>
          <w:szCs w:val="20"/>
        </w:rPr>
        <w:t>Online</w:t>
      </w:r>
      <w:proofErr w:type="gramEnd"/>
      <w:r w:rsidR="000B0D90" w:rsidRPr="000B0D90">
        <w:rPr>
          <w:rFonts w:ascii="Times New Roman" w:hAnsi="Times New Roman" w:cs="Times New Roman"/>
          <w:color w:val="000000"/>
          <w:sz w:val="20"/>
          <w:szCs w:val="20"/>
        </w:rPr>
        <w:t>]. Available:</w:t>
      </w:r>
      <w:r w:rsidR="00C43138">
        <w:rPr>
          <w:rStyle w:val="apple-converted-space"/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0B0D90" w:rsidRPr="00BC75C0">
        <w:rPr>
          <w:rFonts w:ascii="Times New Roman" w:hAnsi="Times New Roman" w:cs="Times New Roman"/>
          <w:sz w:val="20"/>
          <w:szCs w:val="20"/>
        </w:rPr>
        <w:t>https://github.com/yt-dlp/yt-dlp</w:t>
      </w:r>
      <w:r w:rsidR="000B0D90" w:rsidRPr="000B0D9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44FFD2CC" w14:textId="610F8DAC" w:rsidR="00FC1638" w:rsidRPr="00FC1638" w:rsidRDefault="009830BB" w:rsidP="00CD6E31">
      <w:pPr>
        <w:suppressAutoHyphens/>
        <w:spacing w:after="40"/>
        <w:ind w:left="720" w:hanging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[7]</w:t>
      </w:r>
      <w:r w:rsidR="004B27B9">
        <w:rPr>
          <w:rFonts w:ascii="Times New Roman" w:hAnsi="Times New Roman" w:cs="Times New Roman"/>
          <w:sz w:val="20"/>
          <w:szCs w:val="20"/>
        </w:rPr>
        <w:tab/>
      </w:r>
      <w:r w:rsidR="004B27B9" w:rsidRPr="004B27B9">
        <w:rPr>
          <w:rStyle w:val="Strong"/>
          <w:rFonts w:ascii="Times New Roman" w:hAnsi="Times New Roman" w:cs="Times New Roman"/>
          <w:b w:val="0"/>
          <w:bCs w:val="0"/>
          <w:color w:val="000000"/>
          <w:sz w:val="20"/>
          <w:szCs w:val="20"/>
        </w:rPr>
        <w:t>K. Kroening</w:t>
      </w:r>
      <w:r w:rsidR="004B27B9" w:rsidRPr="004B27B9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="004B27B9">
        <w:rPr>
          <w:rStyle w:val="apple-converted-space"/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4B27B9" w:rsidRPr="004B27B9">
        <w:rPr>
          <w:rStyle w:val="Emphasis"/>
          <w:rFonts w:ascii="Times New Roman" w:hAnsi="Times New Roman" w:cs="Times New Roman"/>
          <w:color w:val="000000"/>
          <w:sz w:val="20"/>
          <w:szCs w:val="20"/>
        </w:rPr>
        <w:t>ffmpeg</w:t>
      </w:r>
      <w:proofErr w:type="spellEnd"/>
      <w:r w:rsidR="004B27B9" w:rsidRPr="004B27B9">
        <w:rPr>
          <w:rStyle w:val="Emphasis"/>
          <w:rFonts w:ascii="Times New Roman" w:hAnsi="Times New Roman" w:cs="Times New Roman"/>
          <w:color w:val="000000"/>
          <w:sz w:val="20"/>
          <w:szCs w:val="20"/>
        </w:rPr>
        <w:t xml:space="preserve">-python: Python bindings for </w:t>
      </w:r>
      <w:proofErr w:type="spellStart"/>
      <w:r w:rsidR="004B27B9" w:rsidRPr="004B27B9">
        <w:rPr>
          <w:rStyle w:val="Emphasis"/>
          <w:rFonts w:ascii="Times New Roman" w:hAnsi="Times New Roman" w:cs="Times New Roman"/>
          <w:color w:val="000000"/>
          <w:sz w:val="20"/>
          <w:szCs w:val="20"/>
        </w:rPr>
        <w:t>FFmpeg</w:t>
      </w:r>
      <w:proofErr w:type="spellEnd"/>
      <w:r w:rsidR="004B27B9" w:rsidRPr="004B27B9">
        <w:rPr>
          <w:rStyle w:val="Emphasis"/>
          <w:rFonts w:ascii="Times New Roman" w:hAnsi="Times New Roman" w:cs="Times New Roman"/>
          <w:color w:val="000000"/>
          <w:sz w:val="20"/>
          <w:szCs w:val="20"/>
        </w:rPr>
        <w:t xml:space="preserve"> with complex filtering support</w:t>
      </w:r>
      <w:r w:rsidR="004B27B9" w:rsidRPr="004B27B9">
        <w:rPr>
          <w:rFonts w:ascii="Times New Roman" w:hAnsi="Times New Roman" w:cs="Times New Roman"/>
          <w:color w:val="000000"/>
          <w:sz w:val="20"/>
          <w:szCs w:val="20"/>
        </w:rPr>
        <w:t>. GitHub. [Online]. Available:</w:t>
      </w:r>
      <w:r w:rsidR="004B27B9">
        <w:rPr>
          <w:rStyle w:val="apple-converted-space"/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4B27B9" w:rsidRPr="009103A0">
        <w:rPr>
          <w:rFonts w:ascii="Times New Roman" w:hAnsi="Times New Roman" w:cs="Times New Roman"/>
          <w:sz w:val="20"/>
          <w:szCs w:val="20"/>
        </w:rPr>
        <w:t>https://github.com/kkroening/ffmpeg-python</w:t>
      </w:r>
      <w:r w:rsidR="004B27B9" w:rsidRPr="004B27B9">
        <w:rPr>
          <w:rFonts w:ascii="Times New Roman" w:hAnsi="Times New Roman" w:cs="Times New Roman"/>
          <w:color w:val="000000"/>
          <w:sz w:val="20"/>
          <w:szCs w:val="20"/>
        </w:rPr>
        <w:t>.</w:t>
      </w:r>
      <w:r w:rsidR="004B27B9">
        <w:rPr>
          <w:rStyle w:val="apple-converted-space"/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21DDA48C" w14:textId="094AD164" w:rsidR="009103A0" w:rsidRDefault="009830BB" w:rsidP="00CD6E31">
      <w:pPr>
        <w:suppressAutoHyphens/>
        <w:spacing w:after="40"/>
        <w:ind w:left="720" w:hanging="720"/>
        <w:rPr>
          <w:rFonts w:ascii="Times New Roman" w:hAnsi="Times New Roman" w:cs="Times New Roman"/>
          <w:sz w:val="20"/>
          <w:szCs w:val="20"/>
        </w:rPr>
      </w:pPr>
      <w:r>
        <w:rPr>
          <w:rStyle w:val="IEEEFont"/>
        </w:rPr>
        <w:t>[8]</w:t>
      </w:r>
      <w:r w:rsidR="009103A0">
        <w:rPr>
          <w:rStyle w:val="IEEEFont"/>
        </w:rPr>
        <w:tab/>
      </w:r>
      <w:r w:rsidR="009103A0" w:rsidRPr="009103A0">
        <w:rPr>
          <w:rFonts w:ascii="Times New Roman" w:hAnsi="Times New Roman" w:cs="Times New Roman"/>
          <w:sz w:val="20"/>
          <w:szCs w:val="20"/>
        </w:rPr>
        <w:t xml:space="preserve">G. </w:t>
      </w:r>
      <w:proofErr w:type="spellStart"/>
      <w:r w:rsidR="009103A0" w:rsidRPr="009103A0">
        <w:rPr>
          <w:rFonts w:ascii="Times New Roman" w:hAnsi="Times New Roman" w:cs="Times New Roman"/>
          <w:sz w:val="20"/>
          <w:szCs w:val="20"/>
        </w:rPr>
        <w:t>Bradski</w:t>
      </w:r>
      <w:proofErr w:type="spellEnd"/>
      <w:r w:rsidR="009103A0" w:rsidRPr="009103A0">
        <w:rPr>
          <w:rFonts w:ascii="Times New Roman" w:hAnsi="Times New Roman" w:cs="Times New Roman"/>
          <w:sz w:val="20"/>
          <w:szCs w:val="20"/>
        </w:rPr>
        <w:t>, “Optical Flow,”</w:t>
      </w:r>
      <w:r w:rsidR="009103A0">
        <w:rPr>
          <w:rFonts w:ascii="Times New Roman" w:hAnsi="Times New Roman" w:cs="Times New Roman"/>
          <w:sz w:val="20"/>
          <w:szCs w:val="20"/>
        </w:rPr>
        <w:t xml:space="preserve"> </w:t>
      </w:r>
      <w:r w:rsidR="009103A0" w:rsidRPr="009103A0">
        <w:rPr>
          <w:rFonts w:ascii="Times New Roman" w:hAnsi="Times New Roman" w:cs="Times New Roman"/>
          <w:i/>
          <w:iCs/>
          <w:sz w:val="20"/>
          <w:szCs w:val="20"/>
        </w:rPr>
        <w:t>OpenCV Documentation</w:t>
      </w:r>
      <w:r w:rsidR="009103A0" w:rsidRPr="009103A0">
        <w:rPr>
          <w:rFonts w:ascii="Times New Roman" w:hAnsi="Times New Roman" w:cs="Times New Roman"/>
          <w:sz w:val="20"/>
          <w:szCs w:val="20"/>
        </w:rPr>
        <w:t xml:space="preserve">, </w:t>
      </w:r>
      <w:proofErr w:type="gramStart"/>
      <w:r w:rsidR="009103A0" w:rsidRPr="009103A0">
        <w:rPr>
          <w:rFonts w:ascii="Times New Roman" w:hAnsi="Times New Roman" w:cs="Times New Roman"/>
          <w:sz w:val="20"/>
          <w:szCs w:val="20"/>
        </w:rPr>
        <w:t>Open Source</w:t>
      </w:r>
      <w:proofErr w:type="gramEnd"/>
      <w:r w:rsidR="009103A0" w:rsidRPr="009103A0">
        <w:rPr>
          <w:rFonts w:ascii="Times New Roman" w:hAnsi="Times New Roman" w:cs="Times New Roman"/>
          <w:sz w:val="20"/>
          <w:szCs w:val="20"/>
        </w:rPr>
        <w:t xml:space="preserve"> Computer Vision Library, [</w:t>
      </w:r>
      <w:proofErr w:type="gramStart"/>
      <w:r w:rsidR="009103A0" w:rsidRPr="009103A0">
        <w:rPr>
          <w:rFonts w:ascii="Times New Roman" w:hAnsi="Times New Roman" w:cs="Times New Roman"/>
          <w:sz w:val="20"/>
          <w:szCs w:val="20"/>
        </w:rPr>
        <w:t>Online</w:t>
      </w:r>
      <w:proofErr w:type="gramEnd"/>
      <w:r w:rsidR="009103A0" w:rsidRPr="009103A0">
        <w:rPr>
          <w:rFonts w:ascii="Times New Roman" w:hAnsi="Times New Roman" w:cs="Times New Roman"/>
          <w:sz w:val="20"/>
          <w:szCs w:val="20"/>
        </w:rPr>
        <w:t>]. Available:</w:t>
      </w:r>
      <w:r w:rsidR="009103A0">
        <w:rPr>
          <w:rFonts w:ascii="Times New Roman" w:hAnsi="Times New Roman" w:cs="Times New Roman"/>
          <w:sz w:val="20"/>
          <w:szCs w:val="20"/>
        </w:rPr>
        <w:t xml:space="preserve"> </w:t>
      </w:r>
      <w:r w:rsidR="00766EF2" w:rsidRPr="00DB5C03">
        <w:rPr>
          <w:rFonts w:ascii="Times New Roman" w:hAnsi="Times New Roman" w:cs="Times New Roman"/>
          <w:sz w:val="20"/>
          <w:szCs w:val="20"/>
        </w:rPr>
        <w:t>https://docs.opencv.org/3.4/d4/dee/tutorial_optical_flow.html</w:t>
      </w:r>
      <w:r w:rsidR="009103A0">
        <w:rPr>
          <w:rFonts w:ascii="Times New Roman" w:hAnsi="Times New Roman" w:cs="Times New Roman"/>
          <w:sz w:val="20"/>
          <w:szCs w:val="20"/>
        </w:rPr>
        <w:t>.</w:t>
      </w:r>
    </w:p>
    <w:p w14:paraId="27578D96" w14:textId="6CB4D87F" w:rsidR="00766EF2" w:rsidRPr="005344E8" w:rsidRDefault="00587F30" w:rsidP="00CD6E31">
      <w:pPr>
        <w:suppressAutoHyphens/>
        <w:spacing w:after="40"/>
        <w:ind w:left="720" w:hanging="720"/>
        <w:rPr>
          <w:b/>
          <w:bCs/>
        </w:rPr>
      </w:pPr>
      <w:r>
        <w:rPr>
          <w:rFonts w:ascii="Times New Roman" w:hAnsi="Times New Roman" w:cs="Times New Roman"/>
          <w:sz w:val="20"/>
          <w:szCs w:val="20"/>
        </w:rPr>
        <w:t>[9]</w:t>
      </w:r>
      <w:r w:rsidR="00766EF2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="00766EF2" w:rsidRPr="00FC0865">
        <w:rPr>
          <w:rStyle w:val="Strong"/>
          <w:rFonts w:ascii="Times New Roman" w:hAnsi="Times New Roman" w:cs="Times New Roman"/>
          <w:b w:val="0"/>
          <w:bCs w:val="0"/>
          <w:color w:val="000000"/>
          <w:sz w:val="20"/>
          <w:szCs w:val="20"/>
        </w:rPr>
        <w:t>PyTorch</w:t>
      </w:r>
      <w:proofErr w:type="spellEnd"/>
      <w:r w:rsidR="00766EF2" w:rsidRPr="00FC0865">
        <w:rPr>
          <w:rStyle w:val="Strong"/>
          <w:rFonts w:ascii="Times New Roman" w:hAnsi="Times New Roman" w:cs="Times New Roman"/>
          <w:b w:val="0"/>
          <w:bCs w:val="0"/>
          <w:color w:val="000000"/>
          <w:sz w:val="20"/>
          <w:szCs w:val="20"/>
        </w:rPr>
        <w:t xml:space="preserve"> Contributors</w:t>
      </w:r>
      <w:r w:rsidR="00766EF2" w:rsidRPr="00FC0865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="00766EF2" w:rsidRPr="00FC0865">
        <w:rPr>
          <w:rStyle w:val="apple-converted-space"/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766EF2" w:rsidRPr="00FC0865">
        <w:rPr>
          <w:rStyle w:val="Emphasis"/>
          <w:rFonts w:ascii="Times New Roman" w:hAnsi="Times New Roman" w:cs="Times New Roman"/>
          <w:color w:val="000000"/>
          <w:sz w:val="20"/>
          <w:szCs w:val="20"/>
        </w:rPr>
        <w:t>TorchCodec</w:t>
      </w:r>
      <w:proofErr w:type="spellEnd"/>
      <w:r w:rsidR="00766EF2" w:rsidRPr="00FC0865">
        <w:rPr>
          <w:rStyle w:val="Emphasis"/>
          <w:rFonts w:ascii="Times New Roman" w:hAnsi="Times New Roman" w:cs="Times New Roman"/>
          <w:color w:val="000000"/>
          <w:sz w:val="20"/>
          <w:szCs w:val="20"/>
        </w:rPr>
        <w:t xml:space="preserve">: A Media Decoding Library for </w:t>
      </w:r>
      <w:proofErr w:type="spellStart"/>
      <w:r w:rsidR="00766EF2" w:rsidRPr="00FC0865">
        <w:rPr>
          <w:rStyle w:val="Emphasis"/>
          <w:rFonts w:ascii="Times New Roman" w:hAnsi="Times New Roman" w:cs="Times New Roman"/>
          <w:color w:val="000000"/>
          <w:sz w:val="20"/>
          <w:szCs w:val="20"/>
        </w:rPr>
        <w:t>PyTorch</w:t>
      </w:r>
      <w:proofErr w:type="spellEnd"/>
      <w:r w:rsidR="00766EF2" w:rsidRPr="00FC0865">
        <w:rPr>
          <w:rFonts w:ascii="Times New Roman" w:hAnsi="Times New Roman" w:cs="Times New Roman"/>
          <w:color w:val="000000"/>
          <w:sz w:val="20"/>
          <w:szCs w:val="20"/>
        </w:rPr>
        <w:t>, GitHub repository,</w:t>
      </w:r>
      <w:r w:rsidR="00FC0865">
        <w:rPr>
          <w:rStyle w:val="apple-converted-space"/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DB5C03">
        <w:rPr>
          <w:rStyle w:val="apple-converted-space"/>
          <w:rFonts w:ascii="Times New Roman" w:hAnsi="Times New Roman" w:cs="Times New Roman"/>
          <w:color w:val="000000"/>
          <w:sz w:val="20"/>
          <w:szCs w:val="20"/>
        </w:rPr>
        <w:t>[</w:t>
      </w:r>
      <w:proofErr w:type="gramStart"/>
      <w:r w:rsidR="00DB5C03">
        <w:rPr>
          <w:rStyle w:val="apple-converted-space"/>
          <w:rFonts w:ascii="Times New Roman" w:hAnsi="Times New Roman" w:cs="Times New Roman"/>
          <w:color w:val="000000"/>
          <w:sz w:val="20"/>
          <w:szCs w:val="20"/>
        </w:rPr>
        <w:t>Online</w:t>
      </w:r>
      <w:proofErr w:type="gramEnd"/>
      <w:r w:rsidR="00DB5C03">
        <w:rPr>
          <w:rStyle w:val="apple-converted-space"/>
          <w:rFonts w:ascii="Times New Roman" w:hAnsi="Times New Roman" w:cs="Times New Roman"/>
          <w:color w:val="000000"/>
          <w:sz w:val="20"/>
          <w:szCs w:val="20"/>
        </w:rPr>
        <w:t xml:space="preserve">]. Available: </w:t>
      </w:r>
      <w:r w:rsidR="00DB5C03" w:rsidRPr="00DB5C03">
        <w:rPr>
          <w:rFonts w:ascii="Times New Roman" w:hAnsi="Times New Roman" w:cs="Times New Roman"/>
          <w:sz w:val="20"/>
          <w:szCs w:val="20"/>
        </w:rPr>
        <w:t>https://github.com/pytorch/torchcodec</w:t>
      </w:r>
      <w:r w:rsidR="00766EF2" w:rsidRPr="00FC0865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50E19477" w14:textId="2D9AD337" w:rsidR="00BE3FC3" w:rsidRDefault="00587F30" w:rsidP="00CD6E31">
      <w:pPr>
        <w:suppressAutoHyphens/>
        <w:spacing w:after="40"/>
        <w:ind w:left="720" w:hanging="72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IEEEFont"/>
        </w:rPr>
        <w:t>[10]</w:t>
      </w:r>
      <w:r w:rsidR="00D431E8">
        <w:rPr>
          <w:rStyle w:val="IEEEFont"/>
        </w:rPr>
        <w:tab/>
      </w:r>
      <w:proofErr w:type="spellStart"/>
      <w:r w:rsidR="00D431E8" w:rsidRPr="00D431E8">
        <w:rPr>
          <w:rStyle w:val="Strong"/>
          <w:rFonts w:ascii="Times New Roman" w:hAnsi="Times New Roman" w:cs="Times New Roman"/>
          <w:b w:val="0"/>
          <w:bCs w:val="0"/>
          <w:color w:val="000000"/>
          <w:sz w:val="20"/>
          <w:szCs w:val="20"/>
        </w:rPr>
        <w:t>TorchVision</w:t>
      </w:r>
      <w:proofErr w:type="spellEnd"/>
      <w:r w:rsidR="00D431E8" w:rsidRPr="00D431E8">
        <w:rPr>
          <w:rStyle w:val="Strong"/>
          <w:rFonts w:ascii="Times New Roman" w:hAnsi="Times New Roman" w:cs="Times New Roman"/>
          <w:b w:val="0"/>
          <w:bCs w:val="0"/>
          <w:color w:val="000000"/>
          <w:sz w:val="20"/>
          <w:szCs w:val="20"/>
        </w:rPr>
        <w:t xml:space="preserve"> maintainers and contributors</w:t>
      </w:r>
      <w:r w:rsidR="00D431E8" w:rsidRPr="00D431E8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="00D431E8">
        <w:rPr>
          <w:rStyle w:val="apple-converted-space"/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D431E8" w:rsidRPr="00D431E8">
        <w:rPr>
          <w:rStyle w:val="Emphasis"/>
          <w:rFonts w:ascii="Times New Roman" w:hAnsi="Times New Roman" w:cs="Times New Roman"/>
          <w:color w:val="000000"/>
          <w:sz w:val="20"/>
          <w:szCs w:val="20"/>
        </w:rPr>
        <w:t>TorchVision</w:t>
      </w:r>
      <w:proofErr w:type="spellEnd"/>
      <w:r w:rsidR="00D431E8" w:rsidRPr="00D431E8">
        <w:rPr>
          <w:rStyle w:val="Emphasis"/>
          <w:rFonts w:ascii="Times New Roman" w:hAnsi="Times New Roman" w:cs="Times New Roman"/>
          <w:color w:val="000000"/>
          <w:sz w:val="20"/>
          <w:szCs w:val="20"/>
        </w:rPr>
        <w:t xml:space="preserve">: </w:t>
      </w:r>
      <w:proofErr w:type="spellStart"/>
      <w:r w:rsidR="00D431E8" w:rsidRPr="00D431E8">
        <w:rPr>
          <w:rStyle w:val="Emphasis"/>
          <w:rFonts w:ascii="Times New Roman" w:hAnsi="Times New Roman" w:cs="Times New Roman"/>
          <w:color w:val="000000"/>
          <w:sz w:val="20"/>
          <w:szCs w:val="20"/>
        </w:rPr>
        <w:t>PyTorch's</w:t>
      </w:r>
      <w:proofErr w:type="spellEnd"/>
      <w:r w:rsidR="00D431E8" w:rsidRPr="00D431E8">
        <w:rPr>
          <w:rStyle w:val="Emphasis"/>
          <w:rFonts w:ascii="Times New Roman" w:hAnsi="Times New Roman" w:cs="Times New Roman"/>
          <w:color w:val="000000"/>
          <w:sz w:val="20"/>
          <w:szCs w:val="20"/>
        </w:rPr>
        <w:t xml:space="preserve"> Computer Vision Library</w:t>
      </w:r>
      <w:r w:rsidR="00D431E8" w:rsidRPr="00D431E8">
        <w:rPr>
          <w:rFonts w:ascii="Times New Roman" w:hAnsi="Times New Roman" w:cs="Times New Roman"/>
          <w:color w:val="000000"/>
          <w:sz w:val="20"/>
          <w:szCs w:val="20"/>
        </w:rPr>
        <w:t>. GitHub repository. [Online]. Available:</w:t>
      </w:r>
      <w:r w:rsidR="00D431E8">
        <w:rPr>
          <w:rStyle w:val="apple-converted-space"/>
          <w:rFonts w:ascii="Times New Roman" w:hAnsi="Times New Roman" w:cs="Times New Roman"/>
          <w:color w:val="000000"/>
          <w:sz w:val="20"/>
          <w:szCs w:val="20"/>
        </w:rPr>
        <w:t xml:space="preserve"> </w:t>
      </w:r>
      <w:hyperlink r:id="rId20" w:history="1">
        <w:r w:rsidR="004623C0" w:rsidRPr="00462737">
          <w:rPr>
            <w:rStyle w:val="Hyperlink"/>
            <w:rFonts w:ascii="Times New Roman" w:hAnsi="Times New Roman" w:cs="Times New Roman"/>
            <w:sz w:val="20"/>
            <w:szCs w:val="20"/>
          </w:rPr>
          <w:t>https://github.com/pytorch/vision</w:t>
        </w:r>
      </w:hyperlink>
      <w:r w:rsidR="00D431E8" w:rsidRPr="00D431E8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3B9C0E23" w14:textId="406B91C7" w:rsidR="004623C0" w:rsidRPr="004623C0" w:rsidRDefault="00587F30" w:rsidP="00CD6E31">
      <w:pPr>
        <w:suppressAutoHyphens/>
        <w:spacing w:after="40"/>
        <w:ind w:left="720" w:hanging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[11]</w:t>
      </w:r>
      <w:r w:rsidR="004623C0" w:rsidRPr="004623C0">
        <w:rPr>
          <w:rFonts w:ascii="Times New Roman" w:hAnsi="Times New Roman" w:cs="Times New Roman"/>
          <w:sz w:val="20"/>
          <w:szCs w:val="20"/>
        </w:rPr>
        <w:tab/>
        <w:t>M. Abadi </w:t>
      </w:r>
      <w:r w:rsidR="004623C0" w:rsidRPr="004623C0">
        <w:rPr>
          <w:rFonts w:ascii="Times New Roman" w:hAnsi="Times New Roman" w:cs="Times New Roman"/>
          <w:i/>
          <w:iCs/>
          <w:sz w:val="20"/>
          <w:szCs w:val="20"/>
        </w:rPr>
        <w:t>et al.</w:t>
      </w:r>
      <w:r w:rsidR="004623C0" w:rsidRPr="004623C0">
        <w:rPr>
          <w:rFonts w:ascii="Times New Roman" w:hAnsi="Times New Roman" w:cs="Times New Roman"/>
          <w:sz w:val="20"/>
          <w:szCs w:val="20"/>
        </w:rPr>
        <w:t>, “TensorFlow: Large-scale machine learning on heterogeneous systems,” 2015. [Online]. Available: https://www.tensorflow.org. [Accessed: Jan. 31, 2025].</w:t>
      </w:r>
    </w:p>
    <w:p w14:paraId="6CD73B37" w14:textId="61EC2EE2" w:rsidR="004623C0" w:rsidRPr="004623C0" w:rsidRDefault="00587F30" w:rsidP="00CD6E31">
      <w:pPr>
        <w:suppressAutoHyphens/>
        <w:spacing w:after="40"/>
        <w:ind w:left="720" w:hanging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[12]</w:t>
      </w:r>
      <w:r w:rsidR="004623C0" w:rsidRPr="004623C0">
        <w:rPr>
          <w:rFonts w:ascii="Times New Roman" w:hAnsi="Times New Roman" w:cs="Times New Roman"/>
          <w:sz w:val="20"/>
          <w:szCs w:val="20"/>
        </w:rPr>
        <w:tab/>
        <w:t>J. D. Hunter, “Matplotlib: A 2D graphics environment,” </w:t>
      </w:r>
      <w:proofErr w:type="spellStart"/>
      <w:r w:rsidR="004623C0" w:rsidRPr="004623C0">
        <w:rPr>
          <w:rFonts w:ascii="Times New Roman" w:hAnsi="Times New Roman" w:cs="Times New Roman"/>
          <w:i/>
          <w:iCs/>
          <w:sz w:val="20"/>
          <w:szCs w:val="20"/>
        </w:rPr>
        <w:t>Comput</w:t>
      </w:r>
      <w:proofErr w:type="spellEnd"/>
      <w:r w:rsidR="004623C0" w:rsidRPr="004623C0">
        <w:rPr>
          <w:rFonts w:ascii="Times New Roman" w:hAnsi="Times New Roman" w:cs="Times New Roman"/>
          <w:i/>
          <w:iCs/>
          <w:sz w:val="20"/>
          <w:szCs w:val="20"/>
        </w:rPr>
        <w:t>. Sci. Eng.</w:t>
      </w:r>
      <w:r w:rsidR="004623C0" w:rsidRPr="004623C0">
        <w:rPr>
          <w:rFonts w:ascii="Times New Roman" w:hAnsi="Times New Roman" w:cs="Times New Roman"/>
          <w:sz w:val="20"/>
          <w:szCs w:val="20"/>
        </w:rPr>
        <w:t>, vol. 9, no. 3, pp. 90–95, 2007. [Online]. Available: https://doi.org/10.1109/MCSE.2007.55</w:t>
      </w:r>
    </w:p>
    <w:p w14:paraId="7399B2E0" w14:textId="77777777" w:rsidR="004623C0" w:rsidRPr="0060344F" w:rsidRDefault="004623C0" w:rsidP="0060344F">
      <w:pPr>
        <w:spacing w:after="40"/>
        <w:ind w:left="720" w:hanging="720"/>
        <w:rPr>
          <w:rStyle w:val="IEEEFont"/>
        </w:rPr>
      </w:pPr>
    </w:p>
    <w:sectPr w:rsidR="004623C0" w:rsidRPr="0060344F" w:rsidSect="004007B9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E974EC" w14:textId="77777777" w:rsidR="00CE69F1" w:rsidRDefault="00CE69F1" w:rsidP="008F7334">
      <w:pPr>
        <w:spacing w:after="0" w:line="240" w:lineRule="auto"/>
      </w:pPr>
      <w:r>
        <w:separator/>
      </w:r>
    </w:p>
  </w:endnote>
  <w:endnote w:type="continuationSeparator" w:id="0">
    <w:p w14:paraId="155CCF22" w14:textId="77777777" w:rsidR="00CE69F1" w:rsidRDefault="00CE69F1" w:rsidP="008F73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T Mono">
    <w:panose1 w:val="02060509020205020204"/>
    <w:charset w:val="4D"/>
    <w:family w:val="modern"/>
    <w:pitch w:val="fixed"/>
    <w:sig w:usb0="A00002EF" w:usb1="500078EB" w:usb2="00000000" w:usb3="00000000" w:csb0="00000097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0723185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619127E" w14:textId="02D42754" w:rsidR="00CE0769" w:rsidRDefault="00CE0769" w:rsidP="0046273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8EC9AFA" w14:textId="77777777" w:rsidR="00CE0769" w:rsidRDefault="00CE076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  <w:rFonts w:ascii="Times New Roman" w:hAnsi="Times New Roman" w:cs="Times New Roman"/>
        <w:sz w:val="20"/>
        <w:szCs w:val="20"/>
      </w:rPr>
      <w:id w:val="1296627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065BE61" w14:textId="0EFAE590" w:rsidR="00CE0769" w:rsidRPr="00CE0769" w:rsidRDefault="00CE0769" w:rsidP="00462737">
        <w:pPr>
          <w:pStyle w:val="Footer"/>
          <w:framePr w:wrap="none" w:vAnchor="text" w:hAnchor="margin" w:xAlign="center" w:y="1"/>
          <w:rPr>
            <w:rStyle w:val="PageNumber"/>
            <w:rFonts w:ascii="Times New Roman" w:hAnsi="Times New Roman" w:cs="Times New Roman"/>
            <w:sz w:val="20"/>
            <w:szCs w:val="20"/>
          </w:rPr>
        </w:pPr>
        <w:r w:rsidRPr="00CE0769">
          <w:rPr>
            <w:rStyle w:val="PageNumber"/>
            <w:rFonts w:ascii="Times New Roman" w:hAnsi="Times New Roman" w:cs="Times New Roman"/>
            <w:sz w:val="20"/>
            <w:szCs w:val="20"/>
          </w:rPr>
          <w:fldChar w:fldCharType="begin"/>
        </w:r>
        <w:r w:rsidRPr="00CE0769">
          <w:rPr>
            <w:rStyle w:val="PageNumber"/>
            <w:rFonts w:ascii="Times New Roman" w:hAnsi="Times New Roman" w:cs="Times New Roman"/>
            <w:sz w:val="20"/>
            <w:szCs w:val="20"/>
          </w:rPr>
          <w:instrText xml:space="preserve"> PAGE </w:instrText>
        </w:r>
        <w:r w:rsidRPr="00CE0769">
          <w:rPr>
            <w:rStyle w:val="PageNumber"/>
            <w:rFonts w:ascii="Times New Roman" w:hAnsi="Times New Roman" w:cs="Times New Roman"/>
            <w:sz w:val="20"/>
            <w:szCs w:val="20"/>
          </w:rPr>
          <w:fldChar w:fldCharType="separate"/>
        </w:r>
        <w:r w:rsidRPr="00CE0769">
          <w:rPr>
            <w:rStyle w:val="PageNumber"/>
            <w:rFonts w:ascii="Times New Roman" w:hAnsi="Times New Roman" w:cs="Times New Roman"/>
            <w:noProof/>
            <w:sz w:val="20"/>
            <w:szCs w:val="20"/>
          </w:rPr>
          <w:t>1</w:t>
        </w:r>
        <w:r w:rsidRPr="00CE0769">
          <w:rPr>
            <w:rStyle w:val="PageNumber"/>
            <w:rFonts w:ascii="Times New Roman" w:hAnsi="Times New Roman" w:cs="Times New Roman"/>
            <w:sz w:val="20"/>
            <w:szCs w:val="20"/>
          </w:rPr>
          <w:fldChar w:fldCharType="end"/>
        </w:r>
      </w:p>
    </w:sdtContent>
  </w:sdt>
  <w:p w14:paraId="283D30A8" w14:textId="77777777" w:rsidR="00CE0769" w:rsidRDefault="00CE07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308A66" w14:textId="77777777" w:rsidR="00CE69F1" w:rsidRDefault="00CE69F1" w:rsidP="008F7334">
      <w:pPr>
        <w:spacing w:after="0" w:line="240" w:lineRule="auto"/>
      </w:pPr>
      <w:r>
        <w:separator/>
      </w:r>
    </w:p>
  </w:footnote>
  <w:footnote w:type="continuationSeparator" w:id="0">
    <w:p w14:paraId="2DDA82C7" w14:textId="77777777" w:rsidR="00CE69F1" w:rsidRDefault="00CE69F1" w:rsidP="008F73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804FA"/>
    <w:multiLevelType w:val="hybridMultilevel"/>
    <w:tmpl w:val="2A08D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BB3FFA"/>
    <w:multiLevelType w:val="hybridMultilevel"/>
    <w:tmpl w:val="48C2C5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97775C"/>
    <w:multiLevelType w:val="hybridMultilevel"/>
    <w:tmpl w:val="8D36C4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FE117C"/>
    <w:multiLevelType w:val="hybridMultilevel"/>
    <w:tmpl w:val="0980C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E665AA"/>
    <w:multiLevelType w:val="hybridMultilevel"/>
    <w:tmpl w:val="03A42C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4874A5"/>
    <w:multiLevelType w:val="hybridMultilevel"/>
    <w:tmpl w:val="9E2A4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5624CA"/>
    <w:multiLevelType w:val="hybridMultilevel"/>
    <w:tmpl w:val="043A5E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E360AA"/>
    <w:multiLevelType w:val="hybridMultilevel"/>
    <w:tmpl w:val="498CE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A84ECB"/>
    <w:multiLevelType w:val="hybridMultilevel"/>
    <w:tmpl w:val="AE5A34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593218"/>
    <w:multiLevelType w:val="hybridMultilevel"/>
    <w:tmpl w:val="E624B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5C0DD4"/>
    <w:multiLevelType w:val="hybridMultilevel"/>
    <w:tmpl w:val="5442F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990B67"/>
    <w:multiLevelType w:val="hybridMultilevel"/>
    <w:tmpl w:val="59847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776C1B"/>
    <w:multiLevelType w:val="hybridMultilevel"/>
    <w:tmpl w:val="F61899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542D5A"/>
    <w:multiLevelType w:val="hybridMultilevel"/>
    <w:tmpl w:val="0DF49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2947646">
    <w:abstractNumId w:val="2"/>
  </w:num>
  <w:num w:numId="2" w16cid:durableId="1056467842">
    <w:abstractNumId w:val="3"/>
  </w:num>
  <w:num w:numId="3" w16cid:durableId="1978606669">
    <w:abstractNumId w:val="9"/>
  </w:num>
  <w:num w:numId="4" w16cid:durableId="2097557922">
    <w:abstractNumId w:val="10"/>
  </w:num>
  <w:num w:numId="5" w16cid:durableId="1349061417">
    <w:abstractNumId w:val="7"/>
  </w:num>
  <w:num w:numId="6" w16cid:durableId="132216375">
    <w:abstractNumId w:val="11"/>
  </w:num>
  <w:num w:numId="7" w16cid:durableId="178784842">
    <w:abstractNumId w:val="13"/>
  </w:num>
  <w:num w:numId="8" w16cid:durableId="509755329">
    <w:abstractNumId w:val="0"/>
  </w:num>
  <w:num w:numId="9" w16cid:durableId="842549129">
    <w:abstractNumId w:val="1"/>
  </w:num>
  <w:num w:numId="10" w16cid:durableId="416680023">
    <w:abstractNumId w:val="4"/>
  </w:num>
  <w:num w:numId="11" w16cid:durableId="1395466260">
    <w:abstractNumId w:val="5"/>
  </w:num>
  <w:num w:numId="12" w16cid:durableId="1144002160">
    <w:abstractNumId w:val="6"/>
  </w:num>
  <w:num w:numId="13" w16cid:durableId="1512529699">
    <w:abstractNumId w:val="12"/>
  </w:num>
  <w:num w:numId="14" w16cid:durableId="1168790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autoHyphenation/>
  <w:consecutiveHyphenLimit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4B9"/>
    <w:rsid w:val="000021BF"/>
    <w:rsid w:val="00004D4C"/>
    <w:rsid w:val="00007CA6"/>
    <w:rsid w:val="00015419"/>
    <w:rsid w:val="0001614E"/>
    <w:rsid w:val="00017CB8"/>
    <w:rsid w:val="000208C3"/>
    <w:rsid w:val="0002105B"/>
    <w:rsid w:val="0002135F"/>
    <w:rsid w:val="000221F0"/>
    <w:rsid w:val="000222EF"/>
    <w:rsid w:val="0002512F"/>
    <w:rsid w:val="000311F6"/>
    <w:rsid w:val="0003167C"/>
    <w:rsid w:val="0003194F"/>
    <w:rsid w:val="0003459C"/>
    <w:rsid w:val="00034DFB"/>
    <w:rsid w:val="00037CF3"/>
    <w:rsid w:val="0004043A"/>
    <w:rsid w:val="00042EB8"/>
    <w:rsid w:val="0004494D"/>
    <w:rsid w:val="000457FF"/>
    <w:rsid w:val="00046D29"/>
    <w:rsid w:val="00051FC2"/>
    <w:rsid w:val="00052BAC"/>
    <w:rsid w:val="00054AA2"/>
    <w:rsid w:val="0005610E"/>
    <w:rsid w:val="00056DC3"/>
    <w:rsid w:val="000578F2"/>
    <w:rsid w:val="00062663"/>
    <w:rsid w:val="00063E50"/>
    <w:rsid w:val="00066192"/>
    <w:rsid w:val="0006621F"/>
    <w:rsid w:val="00072439"/>
    <w:rsid w:val="0007323E"/>
    <w:rsid w:val="00073AA9"/>
    <w:rsid w:val="00076A76"/>
    <w:rsid w:val="00077EE5"/>
    <w:rsid w:val="00083205"/>
    <w:rsid w:val="0008353C"/>
    <w:rsid w:val="00083A0B"/>
    <w:rsid w:val="00084615"/>
    <w:rsid w:val="000931A0"/>
    <w:rsid w:val="00096AFE"/>
    <w:rsid w:val="000A1C9D"/>
    <w:rsid w:val="000A67EE"/>
    <w:rsid w:val="000B0D90"/>
    <w:rsid w:val="000B194E"/>
    <w:rsid w:val="000B3330"/>
    <w:rsid w:val="000B43D1"/>
    <w:rsid w:val="000B697B"/>
    <w:rsid w:val="000B73A1"/>
    <w:rsid w:val="000B7433"/>
    <w:rsid w:val="000B7631"/>
    <w:rsid w:val="000C23AD"/>
    <w:rsid w:val="000C3381"/>
    <w:rsid w:val="000D1C5E"/>
    <w:rsid w:val="000D3220"/>
    <w:rsid w:val="000D3E3C"/>
    <w:rsid w:val="000D478B"/>
    <w:rsid w:val="000D49CE"/>
    <w:rsid w:val="000D500D"/>
    <w:rsid w:val="000D53EB"/>
    <w:rsid w:val="000E4C5D"/>
    <w:rsid w:val="000E5FE5"/>
    <w:rsid w:val="000E755E"/>
    <w:rsid w:val="000F236E"/>
    <w:rsid w:val="000F27A4"/>
    <w:rsid w:val="000F460F"/>
    <w:rsid w:val="00112CEF"/>
    <w:rsid w:val="001135A1"/>
    <w:rsid w:val="00114664"/>
    <w:rsid w:val="00114B85"/>
    <w:rsid w:val="00122C35"/>
    <w:rsid w:val="001242AA"/>
    <w:rsid w:val="001248E9"/>
    <w:rsid w:val="0012541E"/>
    <w:rsid w:val="001317A8"/>
    <w:rsid w:val="00132557"/>
    <w:rsid w:val="00133057"/>
    <w:rsid w:val="00134FBC"/>
    <w:rsid w:val="00136CE7"/>
    <w:rsid w:val="00140D4F"/>
    <w:rsid w:val="00140F00"/>
    <w:rsid w:val="001434FA"/>
    <w:rsid w:val="00143EE6"/>
    <w:rsid w:val="0014432C"/>
    <w:rsid w:val="0014439B"/>
    <w:rsid w:val="00144A72"/>
    <w:rsid w:val="00150B0E"/>
    <w:rsid w:val="00150FCD"/>
    <w:rsid w:val="001549C8"/>
    <w:rsid w:val="00156AD2"/>
    <w:rsid w:val="001615D8"/>
    <w:rsid w:val="00162870"/>
    <w:rsid w:val="00163C6B"/>
    <w:rsid w:val="00166092"/>
    <w:rsid w:val="0017032D"/>
    <w:rsid w:val="00173D7E"/>
    <w:rsid w:val="00184279"/>
    <w:rsid w:val="00185C0D"/>
    <w:rsid w:val="00186122"/>
    <w:rsid w:val="001877BA"/>
    <w:rsid w:val="00187DD2"/>
    <w:rsid w:val="00191AD0"/>
    <w:rsid w:val="00193144"/>
    <w:rsid w:val="00193918"/>
    <w:rsid w:val="00196DFA"/>
    <w:rsid w:val="001A37F6"/>
    <w:rsid w:val="001A4F23"/>
    <w:rsid w:val="001A6714"/>
    <w:rsid w:val="001B05C9"/>
    <w:rsid w:val="001B0C4E"/>
    <w:rsid w:val="001B73C1"/>
    <w:rsid w:val="001C672C"/>
    <w:rsid w:val="001E281E"/>
    <w:rsid w:val="001E5F90"/>
    <w:rsid w:val="001E6F05"/>
    <w:rsid w:val="001E7E29"/>
    <w:rsid w:val="001F113C"/>
    <w:rsid w:val="001F162E"/>
    <w:rsid w:val="001F6564"/>
    <w:rsid w:val="001F6BD4"/>
    <w:rsid w:val="001F74BE"/>
    <w:rsid w:val="00201EB8"/>
    <w:rsid w:val="00205710"/>
    <w:rsid w:val="0020734D"/>
    <w:rsid w:val="00207360"/>
    <w:rsid w:val="0021212B"/>
    <w:rsid w:val="0021217D"/>
    <w:rsid w:val="002121FA"/>
    <w:rsid w:val="002138E5"/>
    <w:rsid w:val="00214D64"/>
    <w:rsid w:val="002156A3"/>
    <w:rsid w:val="0022551E"/>
    <w:rsid w:val="00226B60"/>
    <w:rsid w:val="0022722B"/>
    <w:rsid w:val="00227F4D"/>
    <w:rsid w:val="00232290"/>
    <w:rsid w:val="00234D85"/>
    <w:rsid w:val="00235860"/>
    <w:rsid w:val="0024060E"/>
    <w:rsid w:val="00243A09"/>
    <w:rsid w:val="00245BFD"/>
    <w:rsid w:val="002466FB"/>
    <w:rsid w:val="00254EAD"/>
    <w:rsid w:val="002575E1"/>
    <w:rsid w:val="00260275"/>
    <w:rsid w:val="0026218B"/>
    <w:rsid w:val="0026254A"/>
    <w:rsid w:val="00263702"/>
    <w:rsid w:val="00264FEB"/>
    <w:rsid w:val="00266D88"/>
    <w:rsid w:val="00267540"/>
    <w:rsid w:val="0027089A"/>
    <w:rsid w:val="002714AE"/>
    <w:rsid w:val="0027186E"/>
    <w:rsid w:val="00271F2F"/>
    <w:rsid w:val="002738A0"/>
    <w:rsid w:val="0027774D"/>
    <w:rsid w:val="00277AC3"/>
    <w:rsid w:val="00280344"/>
    <w:rsid w:val="0028101D"/>
    <w:rsid w:val="00282ADD"/>
    <w:rsid w:val="00283AA0"/>
    <w:rsid w:val="00286663"/>
    <w:rsid w:val="00286851"/>
    <w:rsid w:val="00287BB2"/>
    <w:rsid w:val="00287E62"/>
    <w:rsid w:val="00290746"/>
    <w:rsid w:val="002913D3"/>
    <w:rsid w:val="00295E56"/>
    <w:rsid w:val="002964D6"/>
    <w:rsid w:val="002A036B"/>
    <w:rsid w:val="002A227D"/>
    <w:rsid w:val="002A3108"/>
    <w:rsid w:val="002B1339"/>
    <w:rsid w:val="002C189D"/>
    <w:rsid w:val="002C2D1A"/>
    <w:rsid w:val="002C7DA0"/>
    <w:rsid w:val="002D093B"/>
    <w:rsid w:val="002D1AD9"/>
    <w:rsid w:val="002D203F"/>
    <w:rsid w:val="002D378D"/>
    <w:rsid w:val="002D4FB8"/>
    <w:rsid w:val="002D5AE7"/>
    <w:rsid w:val="002D687F"/>
    <w:rsid w:val="002E095A"/>
    <w:rsid w:val="002E28D2"/>
    <w:rsid w:val="002E2983"/>
    <w:rsid w:val="002E7A14"/>
    <w:rsid w:val="002F164C"/>
    <w:rsid w:val="002F5EB1"/>
    <w:rsid w:val="002F7C5C"/>
    <w:rsid w:val="00302A39"/>
    <w:rsid w:val="00303CC6"/>
    <w:rsid w:val="00304820"/>
    <w:rsid w:val="003048B7"/>
    <w:rsid w:val="00307A30"/>
    <w:rsid w:val="00310FA4"/>
    <w:rsid w:val="00312AC6"/>
    <w:rsid w:val="00312D29"/>
    <w:rsid w:val="0031495E"/>
    <w:rsid w:val="00314C8B"/>
    <w:rsid w:val="00315A8F"/>
    <w:rsid w:val="00315B1A"/>
    <w:rsid w:val="00315D35"/>
    <w:rsid w:val="00317F1B"/>
    <w:rsid w:val="00317F86"/>
    <w:rsid w:val="00320314"/>
    <w:rsid w:val="00321087"/>
    <w:rsid w:val="00324FA9"/>
    <w:rsid w:val="003305B2"/>
    <w:rsid w:val="00330793"/>
    <w:rsid w:val="00335705"/>
    <w:rsid w:val="00342594"/>
    <w:rsid w:val="003432E8"/>
    <w:rsid w:val="00343473"/>
    <w:rsid w:val="003440B9"/>
    <w:rsid w:val="00346EC4"/>
    <w:rsid w:val="0034725B"/>
    <w:rsid w:val="00350F81"/>
    <w:rsid w:val="00351B9F"/>
    <w:rsid w:val="00352132"/>
    <w:rsid w:val="0035343C"/>
    <w:rsid w:val="00353ACE"/>
    <w:rsid w:val="00354985"/>
    <w:rsid w:val="00356E7F"/>
    <w:rsid w:val="00357A33"/>
    <w:rsid w:val="0037108D"/>
    <w:rsid w:val="00375017"/>
    <w:rsid w:val="003805BA"/>
    <w:rsid w:val="00381AAC"/>
    <w:rsid w:val="003822F3"/>
    <w:rsid w:val="003868CA"/>
    <w:rsid w:val="003910EE"/>
    <w:rsid w:val="003913C0"/>
    <w:rsid w:val="00391F24"/>
    <w:rsid w:val="0039309D"/>
    <w:rsid w:val="00397B3D"/>
    <w:rsid w:val="003A0824"/>
    <w:rsid w:val="003A3C2A"/>
    <w:rsid w:val="003A56F9"/>
    <w:rsid w:val="003A66DB"/>
    <w:rsid w:val="003A6793"/>
    <w:rsid w:val="003A7277"/>
    <w:rsid w:val="003B0E51"/>
    <w:rsid w:val="003B61CA"/>
    <w:rsid w:val="003B63FD"/>
    <w:rsid w:val="003B72C9"/>
    <w:rsid w:val="003C09A4"/>
    <w:rsid w:val="003C213F"/>
    <w:rsid w:val="003C24AF"/>
    <w:rsid w:val="003C318F"/>
    <w:rsid w:val="003D0299"/>
    <w:rsid w:val="003D105B"/>
    <w:rsid w:val="003D1083"/>
    <w:rsid w:val="003D7212"/>
    <w:rsid w:val="003E1B93"/>
    <w:rsid w:val="003E1DD0"/>
    <w:rsid w:val="003E6D88"/>
    <w:rsid w:val="003F05D0"/>
    <w:rsid w:val="003F0863"/>
    <w:rsid w:val="003F0B10"/>
    <w:rsid w:val="003F11A1"/>
    <w:rsid w:val="003F3652"/>
    <w:rsid w:val="003F4B58"/>
    <w:rsid w:val="003F4DD4"/>
    <w:rsid w:val="003F7B32"/>
    <w:rsid w:val="004007B9"/>
    <w:rsid w:val="00401B06"/>
    <w:rsid w:val="00401B49"/>
    <w:rsid w:val="00402A5E"/>
    <w:rsid w:val="00406778"/>
    <w:rsid w:val="00407531"/>
    <w:rsid w:val="00410F1E"/>
    <w:rsid w:val="004113FD"/>
    <w:rsid w:val="00411ED8"/>
    <w:rsid w:val="00416BB3"/>
    <w:rsid w:val="0041745E"/>
    <w:rsid w:val="004208B0"/>
    <w:rsid w:val="00422978"/>
    <w:rsid w:val="00422B3B"/>
    <w:rsid w:val="004245ED"/>
    <w:rsid w:val="00426EE6"/>
    <w:rsid w:val="00433A75"/>
    <w:rsid w:val="004343A6"/>
    <w:rsid w:val="0043577F"/>
    <w:rsid w:val="00440A23"/>
    <w:rsid w:val="00443487"/>
    <w:rsid w:val="004460CA"/>
    <w:rsid w:val="00446B86"/>
    <w:rsid w:val="00446CF5"/>
    <w:rsid w:val="004502EF"/>
    <w:rsid w:val="00452579"/>
    <w:rsid w:val="00455047"/>
    <w:rsid w:val="00457021"/>
    <w:rsid w:val="004623C0"/>
    <w:rsid w:val="00462C13"/>
    <w:rsid w:val="0046454F"/>
    <w:rsid w:val="0046623E"/>
    <w:rsid w:val="0046736E"/>
    <w:rsid w:val="00467AEE"/>
    <w:rsid w:val="00471CCD"/>
    <w:rsid w:val="004726E2"/>
    <w:rsid w:val="0047525D"/>
    <w:rsid w:val="00475F87"/>
    <w:rsid w:val="00480B37"/>
    <w:rsid w:val="00480B47"/>
    <w:rsid w:val="0048417C"/>
    <w:rsid w:val="0048517B"/>
    <w:rsid w:val="00490B07"/>
    <w:rsid w:val="0049108A"/>
    <w:rsid w:val="004921FC"/>
    <w:rsid w:val="004926AC"/>
    <w:rsid w:val="00493015"/>
    <w:rsid w:val="0049396A"/>
    <w:rsid w:val="004953A8"/>
    <w:rsid w:val="0049655B"/>
    <w:rsid w:val="00497E2E"/>
    <w:rsid w:val="004A0169"/>
    <w:rsid w:val="004A075E"/>
    <w:rsid w:val="004A1B1C"/>
    <w:rsid w:val="004A2050"/>
    <w:rsid w:val="004A3229"/>
    <w:rsid w:val="004A3513"/>
    <w:rsid w:val="004A474F"/>
    <w:rsid w:val="004A5931"/>
    <w:rsid w:val="004A6503"/>
    <w:rsid w:val="004A7E9A"/>
    <w:rsid w:val="004B1841"/>
    <w:rsid w:val="004B27B9"/>
    <w:rsid w:val="004B5B51"/>
    <w:rsid w:val="004C170C"/>
    <w:rsid w:val="004C1754"/>
    <w:rsid w:val="004C3084"/>
    <w:rsid w:val="004C513E"/>
    <w:rsid w:val="004C5229"/>
    <w:rsid w:val="004C5EE9"/>
    <w:rsid w:val="004C6EE9"/>
    <w:rsid w:val="004D3EF6"/>
    <w:rsid w:val="004D4E81"/>
    <w:rsid w:val="004D6233"/>
    <w:rsid w:val="004D6C6A"/>
    <w:rsid w:val="004D7ABF"/>
    <w:rsid w:val="004E082C"/>
    <w:rsid w:val="004E1831"/>
    <w:rsid w:val="004E5C48"/>
    <w:rsid w:val="004E7924"/>
    <w:rsid w:val="004F0319"/>
    <w:rsid w:val="004F0D61"/>
    <w:rsid w:val="004F4ADF"/>
    <w:rsid w:val="004F69EC"/>
    <w:rsid w:val="00502F3F"/>
    <w:rsid w:val="0050426D"/>
    <w:rsid w:val="00504516"/>
    <w:rsid w:val="00505FE2"/>
    <w:rsid w:val="00511060"/>
    <w:rsid w:val="00511BB4"/>
    <w:rsid w:val="005127B0"/>
    <w:rsid w:val="00513544"/>
    <w:rsid w:val="00516C6B"/>
    <w:rsid w:val="0052473B"/>
    <w:rsid w:val="00526D78"/>
    <w:rsid w:val="00532C10"/>
    <w:rsid w:val="005344E8"/>
    <w:rsid w:val="005370BB"/>
    <w:rsid w:val="00537132"/>
    <w:rsid w:val="005412A4"/>
    <w:rsid w:val="005431CD"/>
    <w:rsid w:val="0054457B"/>
    <w:rsid w:val="005501D2"/>
    <w:rsid w:val="0055198D"/>
    <w:rsid w:val="005561D1"/>
    <w:rsid w:val="005577B8"/>
    <w:rsid w:val="00560D8D"/>
    <w:rsid w:val="00560F66"/>
    <w:rsid w:val="005617AD"/>
    <w:rsid w:val="00562451"/>
    <w:rsid w:val="00563418"/>
    <w:rsid w:val="005663F7"/>
    <w:rsid w:val="005672E8"/>
    <w:rsid w:val="00571123"/>
    <w:rsid w:val="00571279"/>
    <w:rsid w:val="00571645"/>
    <w:rsid w:val="0057176B"/>
    <w:rsid w:val="00573049"/>
    <w:rsid w:val="00575F63"/>
    <w:rsid w:val="00577B91"/>
    <w:rsid w:val="00577DDB"/>
    <w:rsid w:val="00580264"/>
    <w:rsid w:val="0058121D"/>
    <w:rsid w:val="00584F41"/>
    <w:rsid w:val="00586506"/>
    <w:rsid w:val="005876D4"/>
    <w:rsid w:val="00587F30"/>
    <w:rsid w:val="0059028C"/>
    <w:rsid w:val="005904DF"/>
    <w:rsid w:val="00596215"/>
    <w:rsid w:val="00597AC9"/>
    <w:rsid w:val="005A1962"/>
    <w:rsid w:val="005A20D7"/>
    <w:rsid w:val="005A2107"/>
    <w:rsid w:val="005A3D91"/>
    <w:rsid w:val="005A7FD5"/>
    <w:rsid w:val="005B14F6"/>
    <w:rsid w:val="005B5575"/>
    <w:rsid w:val="005B5660"/>
    <w:rsid w:val="005B5855"/>
    <w:rsid w:val="005B68D0"/>
    <w:rsid w:val="005C03DE"/>
    <w:rsid w:val="005C2F35"/>
    <w:rsid w:val="005C3879"/>
    <w:rsid w:val="005C54D7"/>
    <w:rsid w:val="005C77C5"/>
    <w:rsid w:val="005D4AAB"/>
    <w:rsid w:val="005E01F5"/>
    <w:rsid w:val="005E05CF"/>
    <w:rsid w:val="005E2E04"/>
    <w:rsid w:val="005E4AFD"/>
    <w:rsid w:val="005E506D"/>
    <w:rsid w:val="005E562B"/>
    <w:rsid w:val="005E69D2"/>
    <w:rsid w:val="005F1EDC"/>
    <w:rsid w:val="005F3152"/>
    <w:rsid w:val="005F563D"/>
    <w:rsid w:val="005F59E4"/>
    <w:rsid w:val="00600397"/>
    <w:rsid w:val="00600D1B"/>
    <w:rsid w:val="0060279A"/>
    <w:rsid w:val="00602ED9"/>
    <w:rsid w:val="0060344F"/>
    <w:rsid w:val="0060346F"/>
    <w:rsid w:val="00604B1D"/>
    <w:rsid w:val="00605BF5"/>
    <w:rsid w:val="006078E0"/>
    <w:rsid w:val="00612D83"/>
    <w:rsid w:val="006145C5"/>
    <w:rsid w:val="00615636"/>
    <w:rsid w:val="0061622D"/>
    <w:rsid w:val="0062160B"/>
    <w:rsid w:val="006232DB"/>
    <w:rsid w:val="006238CF"/>
    <w:rsid w:val="00624CF9"/>
    <w:rsid w:val="00626071"/>
    <w:rsid w:val="006277EC"/>
    <w:rsid w:val="00630D98"/>
    <w:rsid w:val="00630FC2"/>
    <w:rsid w:val="0063113A"/>
    <w:rsid w:val="006331F1"/>
    <w:rsid w:val="00634A6F"/>
    <w:rsid w:val="006373D1"/>
    <w:rsid w:val="00637CA5"/>
    <w:rsid w:val="006452CB"/>
    <w:rsid w:val="006455FB"/>
    <w:rsid w:val="00646711"/>
    <w:rsid w:val="00653BDC"/>
    <w:rsid w:val="00653E94"/>
    <w:rsid w:val="00656AD3"/>
    <w:rsid w:val="00656BEC"/>
    <w:rsid w:val="00660CD2"/>
    <w:rsid w:val="0066483C"/>
    <w:rsid w:val="0066733C"/>
    <w:rsid w:val="00670FBA"/>
    <w:rsid w:val="006710AD"/>
    <w:rsid w:val="00671539"/>
    <w:rsid w:val="0067174D"/>
    <w:rsid w:val="00676157"/>
    <w:rsid w:val="00676565"/>
    <w:rsid w:val="00680783"/>
    <w:rsid w:val="00684027"/>
    <w:rsid w:val="006862AC"/>
    <w:rsid w:val="00690DBE"/>
    <w:rsid w:val="0069117F"/>
    <w:rsid w:val="0069219F"/>
    <w:rsid w:val="00694D67"/>
    <w:rsid w:val="006965BC"/>
    <w:rsid w:val="006A0E3C"/>
    <w:rsid w:val="006A1B13"/>
    <w:rsid w:val="006A4E2A"/>
    <w:rsid w:val="006A610E"/>
    <w:rsid w:val="006B2116"/>
    <w:rsid w:val="006B3762"/>
    <w:rsid w:val="006B48BC"/>
    <w:rsid w:val="006B5C93"/>
    <w:rsid w:val="006B60F4"/>
    <w:rsid w:val="006C134B"/>
    <w:rsid w:val="006C17F3"/>
    <w:rsid w:val="006C2822"/>
    <w:rsid w:val="006C38A7"/>
    <w:rsid w:val="006C4F24"/>
    <w:rsid w:val="006D14DD"/>
    <w:rsid w:val="006D691E"/>
    <w:rsid w:val="006D7B86"/>
    <w:rsid w:val="006E3856"/>
    <w:rsid w:val="006E4DFE"/>
    <w:rsid w:val="006E6966"/>
    <w:rsid w:val="006F11BE"/>
    <w:rsid w:val="006F2DCF"/>
    <w:rsid w:val="006F2F3D"/>
    <w:rsid w:val="006F32D0"/>
    <w:rsid w:val="00701B8C"/>
    <w:rsid w:val="0070428D"/>
    <w:rsid w:val="00706982"/>
    <w:rsid w:val="0071188F"/>
    <w:rsid w:val="00715DF7"/>
    <w:rsid w:val="00720485"/>
    <w:rsid w:val="00720C57"/>
    <w:rsid w:val="00723E55"/>
    <w:rsid w:val="0072407F"/>
    <w:rsid w:val="00726A67"/>
    <w:rsid w:val="00731B3A"/>
    <w:rsid w:val="00731FAC"/>
    <w:rsid w:val="007336B7"/>
    <w:rsid w:val="00733E62"/>
    <w:rsid w:val="0073406E"/>
    <w:rsid w:val="0073431B"/>
    <w:rsid w:val="0073658F"/>
    <w:rsid w:val="00736915"/>
    <w:rsid w:val="00736D0D"/>
    <w:rsid w:val="007370C2"/>
    <w:rsid w:val="007407E2"/>
    <w:rsid w:val="00741F9F"/>
    <w:rsid w:val="00744560"/>
    <w:rsid w:val="00747DBB"/>
    <w:rsid w:val="007515E6"/>
    <w:rsid w:val="0075229C"/>
    <w:rsid w:val="0075239B"/>
    <w:rsid w:val="00754F88"/>
    <w:rsid w:val="00757972"/>
    <w:rsid w:val="00757AB7"/>
    <w:rsid w:val="0076008E"/>
    <w:rsid w:val="00763361"/>
    <w:rsid w:val="00765453"/>
    <w:rsid w:val="00766EF2"/>
    <w:rsid w:val="00767231"/>
    <w:rsid w:val="007673E4"/>
    <w:rsid w:val="00770E13"/>
    <w:rsid w:val="00772129"/>
    <w:rsid w:val="007721C5"/>
    <w:rsid w:val="007731AB"/>
    <w:rsid w:val="007735E4"/>
    <w:rsid w:val="0077466E"/>
    <w:rsid w:val="00774CDE"/>
    <w:rsid w:val="007772BB"/>
    <w:rsid w:val="007815F0"/>
    <w:rsid w:val="00790A7E"/>
    <w:rsid w:val="007918F1"/>
    <w:rsid w:val="00792AF6"/>
    <w:rsid w:val="00793A65"/>
    <w:rsid w:val="007959A2"/>
    <w:rsid w:val="00795A84"/>
    <w:rsid w:val="007A21E7"/>
    <w:rsid w:val="007A66A4"/>
    <w:rsid w:val="007B08DC"/>
    <w:rsid w:val="007B0AD7"/>
    <w:rsid w:val="007B3962"/>
    <w:rsid w:val="007B4DAA"/>
    <w:rsid w:val="007B5258"/>
    <w:rsid w:val="007B5ED0"/>
    <w:rsid w:val="007C0FB5"/>
    <w:rsid w:val="007C1B82"/>
    <w:rsid w:val="007C3D85"/>
    <w:rsid w:val="007C3E98"/>
    <w:rsid w:val="007D02F6"/>
    <w:rsid w:val="007D2BF6"/>
    <w:rsid w:val="007D40E5"/>
    <w:rsid w:val="007D590E"/>
    <w:rsid w:val="007E40CE"/>
    <w:rsid w:val="007E55F7"/>
    <w:rsid w:val="007E7F5F"/>
    <w:rsid w:val="007F362D"/>
    <w:rsid w:val="007F58D2"/>
    <w:rsid w:val="00800467"/>
    <w:rsid w:val="00800C9C"/>
    <w:rsid w:val="00802E70"/>
    <w:rsid w:val="00804575"/>
    <w:rsid w:val="008045BD"/>
    <w:rsid w:val="0080480E"/>
    <w:rsid w:val="00805208"/>
    <w:rsid w:val="00807D47"/>
    <w:rsid w:val="008102A8"/>
    <w:rsid w:val="00810D51"/>
    <w:rsid w:val="00812452"/>
    <w:rsid w:val="008128AE"/>
    <w:rsid w:val="008179D7"/>
    <w:rsid w:val="00817D0C"/>
    <w:rsid w:val="00817E99"/>
    <w:rsid w:val="008220D7"/>
    <w:rsid w:val="00822F8D"/>
    <w:rsid w:val="0082427B"/>
    <w:rsid w:val="0082431E"/>
    <w:rsid w:val="00826F83"/>
    <w:rsid w:val="0082744A"/>
    <w:rsid w:val="00831FDB"/>
    <w:rsid w:val="00833B50"/>
    <w:rsid w:val="00836094"/>
    <w:rsid w:val="00836ECB"/>
    <w:rsid w:val="0083748B"/>
    <w:rsid w:val="00840D2B"/>
    <w:rsid w:val="00840D9F"/>
    <w:rsid w:val="00841496"/>
    <w:rsid w:val="00841AFF"/>
    <w:rsid w:val="008428DF"/>
    <w:rsid w:val="00842B92"/>
    <w:rsid w:val="00843218"/>
    <w:rsid w:val="00843E02"/>
    <w:rsid w:val="008464AD"/>
    <w:rsid w:val="00851714"/>
    <w:rsid w:val="008517ED"/>
    <w:rsid w:val="0085212A"/>
    <w:rsid w:val="0085316D"/>
    <w:rsid w:val="00854EAE"/>
    <w:rsid w:val="00854EBB"/>
    <w:rsid w:val="008557B7"/>
    <w:rsid w:val="0085596D"/>
    <w:rsid w:val="00856214"/>
    <w:rsid w:val="0085752B"/>
    <w:rsid w:val="008579D4"/>
    <w:rsid w:val="00857E58"/>
    <w:rsid w:val="008635BB"/>
    <w:rsid w:val="00863A83"/>
    <w:rsid w:val="00864077"/>
    <w:rsid w:val="00867D0B"/>
    <w:rsid w:val="008763E7"/>
    <w:rsid w:val="0087732F"/>
    <w:rsid w:val="00877C4D"/>
    <w:rsid w:val="0088256E"/>
    <w:rsid w:val="00883159"/>
    <w:rsid w:val="0088582A"/>
    <w:rsid w:val="008869AA"/>
    <w:rsid w:val="00890432"/>
    <w:rsid w:val="00891FCF"/>
    <w:rsid w:val="00892066"/>
    <w:rsid w:val="0089214A"/>
    <w:rsid w:val="00892D43"/>
    <w:rsid w:val="00893C43"/>
    <w:rsid w:val="008949A5"/>
    <w:rsid w:val="00895055"/>
    <w:rsid w:val="00895FC5"/>
    <w:rsid w:val="00897FD0"/>
    <w:rsid w:val="008A005D"/>
    <w:rsid w:val="008A2071"/>
    <w:rsid w:val="008A49DA"/>
    <w:rsid w:val="008B1CEA"/>
    <w:rsid w:val="008B4F14"/>
    <w:rsid w:val="008B4FBE"/>
    <w:rsid w:val="008B69CF"/>
    <w:rsid w:val="008C12E5"/>
    <w:rsid w:val="008C2A7A"/>
    <w:rsid w:val="008C45CF"/>
    <w:rsid w:val="008C6964"/>
    <w:rsid w:val="008D1294"/>
    <w:rsid w:val="008D32EE"/>
    <w:rsid w:val="008D5F5F"/>
    <w:rsid w:val="008E3152"/>
    <w:rsid w:val="008E61AE"/>
    <w:rsid w:val="008F13C0"/>
    <w:rsid w:val="008F3E9A"/>
    <w:rsid w:val="008F41AB"/>
    <w:rsid w:val="008F5A24"/>
    <w:rsid w:val="008F7334"/>
    <w:rsid w:val="008F77AD"/>
    <w:rsid w:val="009024BF"/>
    <w:rsid w:val="00903189"/>
    <w:rsid w:val="009103A0"/>
    <w:rsid w:val="009103BC"/>
    <w:rsid w:val="00910D0B"/>
    <w:rsid w:val="00912DE5"/>
    <w:rsid w:val="00913094"/>
    <w:rsid w:val="009166DD"/>
    <w:rsid w:val="00917C8B"/>
    <w:rsid w:val="00923053"/>
    <w:rsid w:val="00924612"/>
    <w:rsid w:val="00924F0E"/>
    <w:rsid w:val="00932437"/>
    <w:rsid w:val="00934EC6"/>
    <w:rsid w:val="00941D48"/>
    <w:rsid w:val="00947F44"/>
    <w:rsid w:val="00950C3E"/>
    <w:rsid w:val="00953042"/>
    <w:rsid w:val="00953470"/>
    <w:rsid w:val="00954C07"/>
    <w:rsid w:val="00956E16"/>
    <w:rsid w:val="009579C5"/>
    <w:rsid w:val="00957B69"/>
    <w:rsid w:val="009604C2"/>
    <w:rsid w:val="009627AE"/>
    <w:rsid w:val="00963900"/>
    <w:rsid w:val="00964E09"/>
    <w:rsid w:val="009722E8"/>
    <w:rsid w:val="0097264C"/>
    <w:rsid w:val="00973E8E"/>
    <w:rsid w:val="0097655B"/>
    <w:rsid w:val="00980DB7"/>
    <w:rsid w:val="00981529"/>
    <w:rsid w:val="00981F9D"/>
    <w:rsid w:val="00982B36"/>
    <w:rsid w:val="009830BB"/>
    <w:rsid w:val="0098339D"/>
    <w:rsid w:val="009841F4"/>
    <w:rsid w:val="009846CE"/>
    <w:rsid w:val="00985328"/>
    <w:rsid w:val="00990941"/>
    <w:rsid w:val="00991693"/>
    <w:rsid w:val="0099180E"/>
    <w:rsid w:val="00991C21"/>
    <w:rsid w:val="009920E5"/>
    <w:rsid w:val="00993BE4"/>
    <w:rsid w:val="00994303"/>
    <w:rsid w:val="00997671"/>
    <w:rsid w:val="009A0ADE"/>
    <w:rsid w:val="009A41BE"/>
    <w:rsid w:val="009A4AB7"/>
    <w:rsid w:val="009A52DE"/>
    <w:rsid w:val="009A5745"/>
    <w:rsid w:val="009A7CEA"/>
    <w:rsid w:val="009A7F8D"/>
    <w:rsid w:val="009B035E"/>
    <w:rsid w:val="009B31F2"/>
    <w:rsid w:val="009B5096"/>
    <w:rsid w:val="009B738A"/>
    <w:rsid w:val="009C400A"/>
    <w:rsid w:val="009D30AA"/>
    <w:rsid w:val="009D53AA"/>
    <w:rsid w:val="009D6D39"/>
    <w:rsid w:val="009D6F79"/>
    <w:rsid w:val="009E0A2C"/>
    <w:rsid w:val="009E1C2B"/>
    <w:rsid w:val="009F2129"/>
    <w:rsid w:val="00A01026"/>
    <w:rsid w:val="00A05079"/>
    <w:rsid w:val="00A1408D"/>
    <w:rsid w:val="00A15073"/>
    <w:rsid w:val="00A16019"/>
    <w:rsid w:val="00A17BF4"/>
    <w:rsid w:val="00A20218"/>
    <w:rsid w:val="00A2048F"/>
    <w:rsid w:val="00A255B7"/>
    <w:rsid w:val="00A26A76"/>
    <w:rsid w:val="00A26C1F"/>
    <w:rsid w:val="00A26D82"/>
    <w:rsid w:val="00A27A65"/>
    <w:rsid w:val="00A27ACE"/>
    <w:rsid w:val="00A310C6"/>
    <w:rsid w:val="00A33CE7"/>
    <w:rsid w:val="00A355EC"/>
    <w:rsid w:val="00A36395"/>
    <w:rsid w:val="00A40140"/>
    <w:rsid w:val="00A40FC3"/>
    <w:rsid w:val="00A444ED"/>
    <w:rsid w:val="00A4486D"/>
    <w:rsid w:val="00A55532"/>
    <w:rsid w:val="00A55C15"/>
    <w:rsid w:val="00A57217"/>
    <w:rsid w:val="00A601EE"/>
    <w:rsid w:val="00A60228"/>
    <w:rsid w:val="00A60D9E"/>
    <w:rsid w:val="00A63A96"/>
    <w:rsid w:val="00A6450C"/>
    <w:rsid w:val="00A663B4"/>
    <w:rsid w:val="00A664DC"/>
    <w:rsid w:val="00A706F9"/>
    <w:rsid w:val="00A708DF"/>
    <w:rsid w:val="00A723D5"/>
    <w:rsid w:val="00A75D4A"/>
    <w:rsid w:val="00A77AC2"/>
    <w:rsid w:val="00A81440"/>
    <w:rsid w:val="00A827B9"/>
    <w:rsid w:val="00A8338F"/>
    <w:rsid w:val="00A85842"/>
    <w:rsid w:val="00A911C4"/>
    <w:rsid w:val="00A95B58"/>
    <w:rsid w:val="00AA01D9"/>
    <w:rsid w:val="00AA086B"/>
    <w:rsid w:val="00AA0E62"/>
    <w:rsid w:val="00AA133F"/>
    <w:rsid w:val="00AA48D9"/>
    <w:rsid w:val="00AA497B"/>
    <w:rsid w:val="00AA7C9C"/>
    <w:rsid w:val="00AA7DBC"/>
    <w:rsid w:val="00AB1297"/>
    <w:rsid w:val="00AB3901"/>
    <w:rsid w:val="00AB4B9F"/>
    <w:rsid w:val="00AB661D"/>
    <w:rsid w:val="00AC2624"/>
    <w:rsid w:val="00AC7979"/>
    <w:rsid w:val="00AD40B9"/>
    <w:rsid w:val="00AD4644"/>
    <w:rsid w:val="00AD6FA3"/>
    <w:rsid w:val="00AD75A7"/>
    <w:rsid w:val="00AD78B6"/>
    <w:rsid w:val="00AD7C8C"/>
    <w:rsid w:val="00AE3D58"/>
    <w:rsid w:val="00AE3EDA"/>
    <w:rsid w:val="00AE48C8"/>
    <w:rsid w:val="00AE7051"/>
    <w:rsid w:val="00AF1555"/>
    <w:rsid w:val="00AF3F6F"/>
    <w:rsid w:val="00B00158"/>
    <w:rsid w:val="00B014FE"/>
    <w:rsid w:val="00B0378B"/>
    <w:rsid w:val="00B1231D"/>
    <w:rsid w:val="00B13C0A"/>
    <w:rsid w:val="00B14224"/>
    <w:rsid w:val="00B1589E"/>
    <w:rsid w:val="00B16B55"/>
    <w:rsid w:val="00B217FB"/>
    <w:rsid w:val="00B22BC3"/>
    <w:rsid w:val="00B22CCB"/>
    <w:rsid w:val="00B247D7"/>
    <w:rsid w:val="00B24A7A"/>
    <w:rsid w:val="00B27365"/>
    <w:rsid w:val="00B30D1A"/>
    <w:rsid w:val="00B3181E"/>
    <w:rsid w:val="00B32A36"/>
    <w:rsid w:val="00B32BEE"/>
    <w:rsid w:val="00B34390"/>
    <w:rsid w:val="00B34D43"/>
    <w:rsid w:val="00B3759F"/>
    <w:rsid w:val="00B40CD6"/>
    <w:rsid w:val="00B414DA"/>
    <w:rsid w:val="00B41D9B"/>
    <w:rsid w:val="00B42228"/>
    <w:rsid w:val="00B4248C"/>
    <w:rsid w:val="00B5021D"/>
    <w:rsid w:val="00B525BD"/>
    <w:rsid w:val="00B53261"/>
    <w:rsid w:val="00B554A9"/>
    <w:rsid w:val="00B554EB"/>
    <w:rsid w:val="00B608E4"/>
    <w:rsid w:val="00B655DF"/>
    <w:rsid w:val="00B65AE3"/>
    <w:rsid w:val="00B67415"/>
    <w:rsid w:val="00B724D7"/>
    <w:rsid w:val="00B74096"/>
    <w:rsid w:val="00B75284"/>
    <w:rsid w:val="00B75941"/>
    <w:rsid w:val="00B75D32"/>
    <w:rsid w:val="00B76534"/>
    <w:rsid w:val="00B8027D"/>
    <w:rsid w:val="00B8061F"/>
    <w:rsid w:val="00B817EE"/>
    <w:rsid w:val="00B91586"/>
    <w:rsid w:val="00B96492"/>
    <w:rsid w:val="00BA3A23"/>
    <w:rsid w:val="00BA3A2D"/>
    <w:rsid w:val="00BB3A0B"/>
    <w:rsid w:val="00BB4CA8"/>
    <w:rsid w:val="00BB68E0"/>
    <w:rsid w:val="00BC089D"/>
    <w:rsid w:val="00BC0F2E"/>
    <w:rsid w:val="00BC13EF"/>
    <w:rsid w:val="00BC622E"/>
    <w:rsid w:val="00BC62AE"/>
    <w:rsid w:val="00BC75C0"/>
    <w:rsid w:val="00BD0CEC"/>
    <w:rsid w:val="00BD3579"/>
    <w:rsid w:val="00BD4F26"/>
    <w:rsid w:val="00BE1A34"/>
    <w:rsid w:val="00BE2B86"/>
    <w:rsid w:val="00BE3072"/>
    <w:rsid w:val="00BE3FC3"/>
    <w:rsid w:val="00BE48D8"/>
    <w:rsid w:val="00BE4ABE"/>
    <w:rsid w:val="00BE56F8"/>
    <w:rsid w:val="00BE5C53"/>
    <w:rsid w:val="00BE62CE"/>
    <w:rsid w:val="00BF0D90"/>
    <w:rsid w:val="00BF207E"/>
    <w:rsid w:val="00BF5074"/>
    <w:rsid w:val="00C01013"/>
    <w:rsid w:val="00C010D8"/>
    <w:rsid w:val="00C03AB2"/>
    <w:rsid w:val="00C10CBC"/>
    <w:rsid w:val="00C13E22"/>
    <w:rsid w:val="00C14E85"/>
    <w:rsid w:val="00C16722"/>
    <w:rsid w:val="00C212E9"/>
    <w:rsid w:val="00C218B2"/>
    <w:rsid w:val="00C238F9"/>
    <w:rsid w:val="00C27859"/>
    <w:rsid w:val="00C3370F"/>
    <w:rsid w:val="00C34A75"/>
    <w:rsid w:val="00C35A1D"/>
    <w:rsid w:val="00C35E60"/>
    <w:rsid w:val="00C36F45"/>
    <w:rsid w:val="00C37821"/>
    <w:rsid w:val="00C4067A"/>
    <w:rsid w:val="00C42207"/>
    <w:rsid w:val="00C43138"/>
    <w:rsid w:val="00C43D69"/>
    <w:rsid w:val="00C43F4C"/>
    <w:rsid w:val="00C44EF7"/>
    <w:rsid w:val="00C50458"/>
    <w:rsid w:val="00C518AA"/>
    <w:rsid w:val="00C52D95"/>
    <w:rsid w:val="00C533AB"/>
    <w:rsid w:val="00C53968"/>
    <w:rsid w:val="00C55C92"/>
    <w:rsid w:val="00C569B4"/>
    <w:rsid w:val="00C57151"/>
    <w:rsid w:val="00C64544"/>
    <w:rsid w:val="00C64546"/>
    <w:rsid w:val="00C651CB"/>
    <w:rsid w:val="00C6538A"/>
    <w:rsid w:val="00C67CE7"/>
    <w:rsid w:val="00C71CD4"/>
    <w:rsid w:val="00C72DDB"/>
    <w:rsid w:val="00C74C52"/>
    <w:rsid w:val="00C75010"/>
    <w:rsid w:val="00C75B42"/>
    <w:rsid w:val="00C81984"/>
    <w:rsid w:val="00C82142"/>
    <w:rsid w:val="00C82B22"/>
    <w:rsid w:val="00C85932"/>
    <w:rsid w:val="00C9095B"/>
    <w:rsid w:val="00C92579"/>
    <w:rsid w:val="00C92A8F"/>
    <w:rsid w:val="00C938B2"/>
    <w:rsid w:val="00C96700"/>
    <w:rsid w:val="00CA1682"/>
    <w:rsid w:val="00CA1AE9"/>
    <w:rsid w:val="00CA1C8D"/>
    <w:rsid w:val="00CA3721"/>
    <w:rsid w:val="00CA74A3"/>
    <w:rsid w:val="00CB0F91"/>
    <w:rsid w:val="00CB1DA5"/>
    <w:rsid w:val="00CB561C"/>
    <w:rsid w:val="00CB588F"/>
    <w:rsid w:val="00CC01FE"/>
    <w:rsid w:val="00CC48E3"/>
    <w:rsid w:val="00CC7002"/>
    <w:rsid w:val="00CC7717"/>
    <w:rsid w:val="00CD08A7"/>
    <w:rsid w:val="00CD1663"/>
    <w:rsid w:val="00CD2EBB"/>
    <w:rsid w:val="00CD354F"/>
    <w:rsid w:val="00CD56D7"/>
    <w:rsid w:val="00CD5D60"/>
    <w:rsid w:val="00CD6E31"/>
    <w:rsid w:val="00CE0769"/>
    <w:rsid w:val="00CE3B01"/>
    <w:rsid w:val="00CE581F"/>
    <w:rsid w:val="00CE69F1"/>
    <w:rsid w:val="00CE6BD0"/>
    <w:rsid w:val="00CE7C8B"/>
    <w:rsid w:val="00CF10E8"/>
    <w:rsid w:val="00CF11E8"/>
    <w:rsid w:val="00CF1690"/>
    <w:rsid w:val="00CF1734"/>
    <w:rsid w:val="00CF2E9D"/>
    <w:rsid w:val="00CF2F8C"/>
    <w:rsid w:val="00CF6BF1"/>
    <w:rsid w:val="00D00F18"/>
    <w:rsid w:val="00D034B9"/>
    <w:rsid w:val="00D037F0"/>
    <w:rsid w:val="00D04B9D"/>
    <w:rsid w:val="00D051A4"/>
    <w:rsid w:val="00D110B0"/>
    <w:rsid w:val="00D207A4"/>
    <w:rsid w:val="00D22664"/>
    <w:rsid w:val="00D23C53"/>
    <w:rsid w:val="00D326A9"/>
    <w:rsid w:val="00D3576E"/>
    <w:rsid w:val="00D400A2"/>
    <w:rsid w:val="00D4124E"/>
    <w:rsid w:val="00D431C3"/>
    <w:rsid w:val="00D431E8"/>
    <w:rsid w:val="00D4674A"/>
    <w:rsid w:val="00D47DC7"/>
    <w:rsid w:val="00D5080E"/>
    <w:rsid w:val="00D52AA3"/>
    <w:rsid w:val="00D53CBD"/>
    <w:rsid w:val="00D61224"/>
    <w:rsid w:val="00D627BE"/>
    <w:rsid w:val="00D639A7"/>
    <w:rsid w:val="00D64F87"/>
    <w:rsid w:val="00D70479"/>
    <w:rsid w:val="00D738AF"/>
    <w:rsid w:val="00D74084"/>
    <w:rsid w:val="00D745CC"/>
    <w:rsid w:val="00D76EAE"/>
    <w:rsid w:val="00D77D6B"/>
    <w:rsid w:val="00D83012"/>
    <w:rsid w:val="00D83328"/>
    <w:rsid w:val="00D85932"/>
    <w:rsid w:val="00D90806"/>
    <w:rsid w:val="00D935D1"/>
    <w:rsid w:val="00D93DEC"/>
    <w:rsid w:val="00D971CD"/>
    <w:rsid w:val="00DA0B21"/>
    <w:rsid w:val="00DA1469"/>
    <w:rsid w:val="00DA19F3"/>
    <w:rsid w:val="00DA1C5A"/>
    <w:rsid w:val="00DB336A"/>
    <w:rsid w:val="00DB4E2E"/>
    <w:rsid w:val="00DB5C03"/>
    <w:rsid w:val="00DB6CBF"/>
    <w:rsid w:val="00DC1B59"/>
    <w:rsid w:val="00DC2243"/>
    <w:rsid w:val="00DC2D28"/>
    <w:rsid w:val="00DC37E6"/>
    <w:rsid w:val="00DC3865"/>
    <w:rsid w:val="00DC4736"/>
    <w:rsid w:val="00DD338A"/>
    <w:rsid w:val="00DD44FB"/>
    <w:rsid w:val="00DD5BA8"/>
    <w:rsid w:val="00DD6B88"/>
    <w:rsid w:val="00DE2C77"/>
    <w:rsid w:val="00DE3BA4"/>
    <w:rsid w:val="00DE409C"/>
    <w:rsid w:val="00DF0604"/>
    <w:rsid w:val="00DF28BE"/>
    <w:rsid w:val="00DF3103"/>
    <w:rsid w:val="00DF3373"/>
    <w:rsid w:val="00DF4FE6"/>
    <w:rsid w:val="00DF5269"/>
    <w:rsid w:val="00DF59F0"/>
    <w:rsid w:val="00DF5E0F"/>
    <w:rsid w:val="00DF7987"/>
    <w:rsid w:val="00E01B73"/>
    <w:rsid w:val="00E05E2B"/>
    <w:rsid w:val="00E068FB"/>
    <w:rsid w:val="00E10930"/>
    <w:rsid w:val="00E11146"/>
    <w:rsid w:val="00E118EC"/>
    <w:rsid w:val="00E12D25"/>
    <w:rsid w:val="00E13025"/>
    <w:rsid w:val="00E13447"/>
    <w:rsid w:val="00E206B2"/>
    <w:rsid w:val="00E21854"/>
    <w:rsid w:val="00E21DD0"/>
    <w:rsid w:val="00E2352E"/>
    <w:rsid w:val="00E27737"/>
    <w:rsid w:val="00E32C72"/>
    <w:rsid w:val="00E3398F"/>
    <w:rsid w:val="00E3420B"/>
    <w:rsid w:val="00E35AA6"/>
    <w:rsid w:val="00E37E82"/>
    <w:rsid w:val="00E4119C"/>
    <w:rsid w:val="00E44014"/>
    <w:rsid w:val="00E4685B"/>
    <w:rsid w:val="00E4704B"/>
    <w:rsid w:val="00E510C8"/>
    <w:rsid w:val="00E51D7D"/>
    <w:rsid w:val="00E51F23"/>
    <w:rsid w:val="00E53523"/>
    <w:rsid w:val="00E61099"/>
    <w:rsid w:val="00E61ECC"/>
    <w:rsid w:val="00E62C3A"/>
    <w:rsid w:val="00E6473E"/>
    <w:rsid w:val="00E6597F"/>
    <w:rsid w:val="00E70B36"/>
    <w:rsid w:val="00E71539"/>
    <w:rsid w:val="00E737B7"/>
    <w:rsid w:val="00E75251"/>
    <w:rsid w:val="00E756F8"/>
    <w:rsid w:val="00E761A2"/>
    <w:rsid w:val="00E77490"/>
    <w:rsid w:val="00E80865"/>
    <w:rsid w:val="00E86323"/>
    <w:rsid w:val="00E87BDB"/>
    <w:rsid w:val="00E91700"/>
    <w:rsid w:val="00E92B18"/>
    <w:rsid w:val="00E94A2C"/>
    <w:rsid w:val="00E96A64"/>
    <w:rsid w:val="00E972FC"/>
    <w:rsid w:val="00EA008D"/>
    <w:rsid w:val="00EA1EEB"/>
    <w:rsid w:val="00EA273C"/>
    <w:rsid w:val="00EA2AEC"/>
    <w:rsid w:val="00EA6BC8"/>
    <w:rsid w:val="00EA6DAF"/>
    <w:rsid w:val="00EB1586"/>
    <w:rsid w:val="00EC216A"/>
    <w:rsid w:val="00EC5019"/>
    <w:rsid w:val="00ED19C8"/>
    <w:rsid w:val="00EE14FB"/>
    <w:rsid w:val="00EE20BC"/>
    <w:rsid w:val="00EE6811"/>
    <w:rsid w:val="00EF2006"/>
    <w:rsid w:val="00EF3022"/>
    <w:rsid w:val="00EF39F7"/>
    <w:rsid w:val="00EF46A6"/>
    <w:rsid w:val="00EF46E5"/>
    <w:rsid w:val="00EF7E7E"/>
    <w:rsid w:val="00F00060"/>
    <w:rsid w:val="00F00EC1"/>
    <w:rsid w:val="00F01289"/>
    <w:rsid w:val="00F019AB"/>
    <w:rsid w:val="00F04AE8"/>
    <w:rsid w:val="00F05149"/>
    <w:rsid w:val="00F076D9"/>
    <w:rsid w:val="00F119DD"/>
    <w:rsid w:val="00F14772"/>
    <w:rsid w:val="00F22D38"/>
    <w:rsid w:val="00F26A1E"/>
    <w:rsid w:val="00F332F0"/>
    <w:rsid w:val="00F3482C"/>
    <w:rsid w:val="00F40670"/>
    <w:rsid w:val="00F4227B"/>
    <w:rsid w:val="00F4325A"/>
    <w:rsid w:val="00F444C8"/>
    <w:rsid w:val="00F4635D"/>
    <w:rsid w:val="00F51AAB"/>
    <w:rsid w:val="00F54811"/>
    <w:rsid w:val="00F55387"/>
    <w:rsid w:val="00F56134"/>
    <w:rsid w:val="00F57027"/>
    <w:rsid w:val="00F5754D"/>
    <w:rsid w:val="00F578E4"/>
    <w:rsid w:val="00F6168B"/>
    <w:rsid w:val="00F64047"/>
    <w:rsid w:val="00F6416E"/>
    <w:rsid w:val="00F64C14"/>
    <w:rsid w:val="00F65AE8"/>
    <w:rsid w:val="00F65FB3"/>
    <w:rsid w:val="00F666D6"/>
    <w:rsid w:val="00F66A20"/>
    <w:rsid w:val="00F70873"/>
    <w:rsid w:val="00F71D1A"/>
    <w:rsid w:val="00F72002"/>
    <w:rsid w:val="00F727D1"/>
    <w:rsid w:val="00F749AE"/>
    <w:rsid w:val="00F75747"/>
    <w:rsid w:val="00F764A9"/>
    <w:rsid w:val="00F767C3"/>
    <w:rsid w:val="00F76B09"/>
    <w:rsid w:val="00F77BB7"/>
    <w:rsid w:val="00F804D3"/>
    <w:rsid w:val="00F817C4"/>
    <w:rsid w:val="00F86AA1"/>
    <w:rsid w:val="00F9169F"/>
    <w:rsid w:val="00F93E1E"/>
    <w:rsid w:val="00F96681"/>
    <w:rsid w:val="00FA06A9"/>
    <w:rsid w:val="00FA1637"/>
    <w:rsid w:val="00FA1EF5"/>
    <w:rsid w:val="00FA26B3"/>
    <w:rsid w:val="00FA3180"/>
    <w:rsid w:val="00FA434B"/>
    <w:rsid w:val="00FA46C3"/>
    <w:rsid w:val="00FA681A"/>
    <w:rsid w:val="00FA6A25"/>
    <w:rsid w:val="00FA6CC0"/>
    <w:rsid w:val="00FA7A50"/>
    <w:rsid w:val="00FB1E2D"/>
    <w:rsid w:val="00FB2431"/>
    <w:rsid w:val="00FB3FEB"/>
    <w:rsid w:val="00FB476B"/>
    <w:rsid w:val="00FB4C92"/>
    <w:rsid w:val="00FB7218"/>
    <w:rsid w:val="00FC0865"/>
    <w:rsid w:val="00FC0B59"/>
    <w:rsid w:val="00FC14EF"/>
    <w:rsid w:val="00FC1638"/>
    <w:rsid w:val="00FC16FF"/>
    <w:rsid w:val="00FC4317"/>
    <w:rsid w:val="00FC43CD"/>
    <w:rsid w:val="00FC4B6D"/>
    <w:rsid w:val="00FD1E37"/>
    <w:rsid w:val="00FD3754"/>
    <w:rsid w:val="00FD430E"/>
    <w:rsid w:val="00FD7336"/>
    <w:rsid w:val="00FD73DC"/>
    <w:rsid w:val="00FE0C71"/>
    <w:rsid w:val="00FE4654"/>
    <w:rsid w:val="00FE638E"/>
    <w:rsid w:val="00FF0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54C19"/>
  <w15:chartTrackingRefBased/>
  <w15:docId w15:val="{0621F950-490E-084F-BE64-2E296FDB5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34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34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34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34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34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34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34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34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34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34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34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34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34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34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34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34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34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34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34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34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34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34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34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34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34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34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34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34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34B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F0D6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0D6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D203F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344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3F7B32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8F73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7334"/>
  </w:style>
  <w:style w:type="paragraph" w:styleId="Footer">
    <w:name w:val="footer"/>
    <w:basedOn w:val="Normal"/>
    <w:link w:val="FooterChar"/>
    <w:uiPriority w:val="99"/>
    <w:unhideWhenUsed/>
    <w:rsid w:val="008F73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7334"/>
  </w:style>
  <w:style w:type="paragraph" w:styleId="Caption">
    <w:name w:val="caption"/>
    <w:basedOn w:val="Normal"/>
    <w:next w:val="Normal"/>
    <w:uiPriority w:val="35"/>
    <w:unhideWhenUsed/>
    <w:qFormat/>
    <w:rsid w:val="00FA6A25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customStyle="1" w:styleId="IEEEFont">
    <w:name w:val="IEEEFont"/>
    <w:basedOn w:val="DefaultParagraphFont"/>
    <w:uiPriority w:val="1"/>
    <w:qFormat/>
    <w:rsid w:val="00114B85"/>
    <w:rPr>
      <w:rFonts w:ascii="Times New Roman" w:hAnsi="Times New Roman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60344F"/>
  </w:style>
  <w:style w:type="character" w:customStyle="1" w:styleId="CodeFont">
    <w:name w:val="CodeFont"/>
    <w:basedOn w:val="DefaultParagraphFont"/>
    <w:uiPriority w:val="1"/>
    <w:qFormat/>
    <w:rsid w:val="00772129"/>
    <w:rPr>
      <w:rFonts w:ascii="PT Mono" w:hAnsi="PT Mono"/>
      <w:sz w:val="20"/>
    </w:rPr>
  </w:style>
  <w:style w:type="character" w:styleId="Emphasis">
    <w:name w:val="Emphasis"/>
    <w:basedOn w:val="DefaultParagraphFont"/>
    <w:uiPriority w:val="20"/>
    <w:qFormat/>
    <w:rsid w:val="0060344F"/>
    <w:rPr>
      <w:i/>
      <w:iCs/>
    </w:rPr>
  </w:style>
  <w:style w:type="character" w:styleId="PageNumber">
    <w:name w:val="page number"/>
    <w:basedOn w:val="DefaultParagraphFont"/>
    <w:uiPriority w:val="99"/>
    <w:semiHidden/>
    <w:unhideWhenUsed/>
    <w:rsid w:val="00CE07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03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3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9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74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33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6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github.com/pytorch/vis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02AAB441-C0B4-2F40-A499-27573A967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4612</Words>
  <Characters>26291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Aidan Carter</dc:creator>
  <cp:keywords/>
  <dc:description/>
  <cp:lastModifiedBy>Aidan Carter</cp:lastModifiedBy>
  <cp:revision>2</cp:revision>
  <cp:lastPrinted>2025-05-05T18:35:00Z</cp:lastPrinted>
  <dcterms:created xsi:type="dcterms:W3CDTF">2025-05-05T18:35:00Z</dcterms:created>
  <dcterms:modified xsi:type="dcterms:W3CDTF">2025-05-05T18:35:00Z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7d7606c-7d5c-46d1-bb7e-fa055a2174b9_Enabled">
    <vt:lpwstr>true</vt:lpwstr>
  </property>
  <property fmtid="{D5CDD505-2E9C-101B-9397-08002B2CF9AE}" pid="3" name="MSIP_Label_a7d7606c-7d5c-46d1-bb7e-fa055a2174b9_SetDate">
    <vt:lpwstr>2025-04-11T18:15:42Z</vt:lpwstr>
  </property>
  <property fmtid="{D5CDD505-2E9C-101B-9397-08002B2CF9AE}" pid="4" name="MSIP_Label_a7d7606c-7d5c-46d1-bb7e-fa055a2174b9_Method">
    <vt:lpwstr>Privileged</vt:lpwstr>
  </property>
  <property fmtid="{D5CDD505-2E9C-101B-9397-08002B2CF9AE}" pid="5" name="MSIP_Label_a7d7606c-7d5c-46d1-bb7e-fa055a2174b9_Name">
    <vt:lpwstr>defa4170-0d19-0005-0004-bc88714345d2</vt:lpwstr>
  </property>
  <property fmtid="{D5CDD505-2E9C-101B-9397-08002B2CF9AE}" pid="6" name="MSIP_Label_a7d7606c-7d5c-46d1-bb7e-fa055a2174b9_SiteId">
    <vt:lpwstr>3eeabe39-6b1c-4f95-ae68-2fab18085f8d</vt:lpwstr>
  </property>
  <property fmtid="{D5CDD505-2E9C-101B-9397-08002B2CF9AE}" pid="7" name="MSIP_Label_a7d7606c-7d5c-46d1-bb7e-fa055a2174b9_ActionId">
    <vt:lpwstr>c363e589-033d-4586-8d90-3a100a05f185</vt:lpwstr>
  </property>
  <property fmtid="{D5CDD505-2E9C-101B-9397-08002B2CF9AE}" pid="8" name="MSIP_Label_a7d7606c-7d5c-46d1-bb7e-fa055a2174b9_ContentBits">
    <vt:lpwstr>0</vt:lpwstr>
  </property>
  <property fmtid="{D5CDD505-2E9C-101B-9397-08002B2CF9AE}" pid="9" name="MSIP_Label_a7d7606c-7d5c-46d1-bb7e-fa055a2174b9_Tag">
    <vt:lpwstr>50, 0, 1, 1</vt:lpwstr>
  </property>
</Properties>
</file>