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FF" w:rsidRDefault="007345FF" w:rsidP="007345F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94C15">
        <w:rPr>
          <w:rFonts w:ascii="Times New Roman" w:hAnsi="Times New Roman" w:cs="Times New Roman"/>
          <w:b/>
          <w:sz w:val="26"/>
          <w:szCs w:val="26"/>
          <w:u w:val="single"/>
        </w:rPr>
        <w:t>Câu 1:</w:t>
      </w:r>
      <w:r w:rsidRPr="00E94C15">
        <w:rPr>
          <w:rFonts w:ascii="Times New Roman" w:hAnsi="Times New Roman" w:cs="Times New Roman"/>
          <w:sz w:val="26"/>
          <w:szCs w:val="26"/>
        </w:rPr>
        <w:t xml:space="preserve"> 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các lớp </w:t>
      </w:r>
      <w:r w:rsidRPr="00E94C15">
        <w:rPr>
          <w:rFonts w:ascii="Times New Roman" w:hAnsi="Times New Roman" w:cs="Times New Roman"/>
          <w:sz w:val="26"/>
          <w:szCs w:val="26"/>
        </w:rPr>
        <w:t>theo mô tả</w:t>
      </w:r>
      <w:r>
        <w:rPr>
          <w:rFonts w:ascii="Times New Roman" w:hAnsi="Times New Roman" w:cs="Times New Roman"/>
          <w:sz w:val="26"/>
          <w:szCs w:val="26"/>
        </w:rPr>
        <w:t xml:space="preserve"> sau:(5</w:t>
      </w:r>
      <w:r w:rsidRPr="00E94C15">
        <w:rPr>
          <w:rFonts w:ascii="Times New Roman" w:hAnsi="Times New Roman" w:cs="Times New Roman"/>
          <w:sz w:val="26"/>
          <w:szCs w:val="26"/>
        </w:rPr>
        <w:t>đ)</w:t>
      </w:r>
    </w:p>
    <w:p w:rsidR="007345FF" w:rsidRDefault="007345FF" w:rsidP="00734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Giáo 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>viên gồm các thuộc tính: mã số, họ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tên, năm sinh, hệ số lương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lương cơ bản (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dùng chung cho tất cả đối tượng </w:t>
      </w:r>
      <w:r>
        <w:rPr>
          <w:rFonts w:ascii="Times New Roman" w:hAnsi="Times New Roman" w:cs="Times New Roman"/>
          <w:color w:val="000000"/>
          <w:sz w:val="26"/>
          <w:szCs w:val="26"/>
        </w:rPr>
        <w:t>giáo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 viên, giá trị ban đầ</w:t>
      </w:r>
      <w:r>
        <w:rPr>
          <w:rFonts w:ascii="Times New Roman" w:hAnsi="Times New Roman" w:cs="Times New Roman"/>
          <w:color w:val="000000"/>
          <w:sz w:val="26"/>
          <w:szCs w:val="26"/>
        </w:rPr>
        <w:t>u là 130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>); các phương thức: nhập, xuất thông tin giáo viên, tính tiền lương (hệ số lương * lương cơ bản)</w:t>
      </w:r>
    </w:p>
    <w:p w:rsidR="007345FF" w:rsidRDefault="007345FF" w:rsidP="00734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06932" wp14:editId="5320707D">
                <wp:simplePos x="0" y="0"/>
                <wp:positionH relativeFrom="column">
                  <wp:posOffset>461645</wp:posOffset>
                </wp:positionH>
                <wp:positionV relativeFrom="paragraph">
                  <wp:posOffset>975995</wp:posOffset>
                </wp:positionV>
                <wp:extent cx="1371600" cy="704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AB5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76.85pt" to="144.3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6"/>
          <w:szCs w:val="26"/>
        </w:rPr>
        <w:t>Cố vấn học tập kế thừa từ lớp Giáo viên và có thêm thông tin: Tên lớp cố vấn, sĩ số sinh viên của lớp, xếp loại công tác cố vấn ( tốt, khá, trung bình, kém); các phương thức: nhập, xuất thông tin cố vấn học tập, tính thu nhập (tiền lương + tiền phụ cấp), biết tính phụ cấp dựa vào sĩ số (ss) và xếp loại (xl)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6"/>
        <w:gridCol w:w="2156"/>
        <w:gridCol w:w="2156"/>
      </w:tblGrid>
      <w:tr w:rsidR="007345FF" w:rsidTr="001467AB">
        <w:tc>
          <w:tcPr>
            <w:tcW w:w="2157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Xếp loại</w:t>
            </w:r>
          </w:p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Sĩ số</w:t>
            </w:r>
          </w:p>
        </w:tc>
        <w:tc>
          <w:tcPr>
            <w:tcW w:w="2156" w:type="dxa"/>
          </w:tcPr>
          <w:p w:rsidR="007345FF" w:rsidRPr="00AA43EC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43EC">
              <w:rPr>
                <w:rFonts w:ascii="Times New Roman" w:hAnsi="Times New Roman" w:cs="Times New Roman"/>
                <w:b/>
                <w:sz w:val="26"/>
                <w:szCs w:val="26"/>
              </w:rPr>
              <w:t>Tốt</w:t>
            </w:r>
          </w:p>
        </w:tc>
        <w:tc>
          <w:tcPr>
            <w:tcW w:w="2156" w:type="dxa"/>
          </w:tcPr>
          <w:p w:rsidR="007345FF" w:rsidRPr="00AA43EC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43EC">
              <w:rPr>
                <w:rFonts w:ascii="Times New Roman" w:hAnsi="Times New Roman" w:cs="Times New Roman"/>
                <w:b/>
                <w:sz w:val="26"/>
                <w:szCs w:val="26"/>
              </w:rPr>
              <w:t>Khá</w:t>
            </w:r>
          </w:p>
        </w:tc>
        <w:tc>
          <w:tcPr>
            <w:tcW w:w="2156" w:type="dxa"/>
          </w:tcPr>
          <w:p w:rsidR="007345FF" w:rsidRPr="00AA43EC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43EC">
              <w:rPr>
                <w:rFonts w:ascii="Times New Roman" w:hAnsi="Times New Roman" w:cs="Times New Roman"/>
                <w:b/>
                <w:sz w:val="26"/>
                <w:szCs w:val="26"/>
              </w:rPr>
              <w:t>Trung bình</w:t>
            </w:r>
          </w:p>
        </w:tc>
      </w:tr>
      <w:tr w:rsidR="007345FF" w:rsidTr="001467AB">
        <w:tc>
          <w:tcPr>
            <w:tcW w:w="2157" w:type="dxa"/>
          </w:tcPr>
          <w:p w:rsidR="007345FF" w:rsidRPr="00AA43EC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43EC">
              <w:rPr>
                <w:rFonts w:ascii="Times New Roman" w:hAnsi="Times New Roman" w:cs="Times New Roman"/>
                <w:b/>
                <w:sz w:val="26"/>
                <w:szCs w:val="26"/>
              </w:rPr>
              <w:sym w:font="Symbol" w:char="F0A3"/>
            </w:r>
            <w:r w:rsidRPr="00AA43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40</w:t>
            </w:r>
          </w:p>
        </w:tc>
        <w:tc>
          <w:tcPr>
            <w:tcW w:w="2156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56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2156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7345FF" w:rsidTr="001467AB">
        <w:tc>
          <w:tcPr>
            <w:tcW w:w="2157" w:type="dxa"/>
          </w:tcPr>
          <w:p w:rsidR="007345FF" w:rsidRPr="00AA43EC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A43EC">
              <w:rPr>
                <w:rFonts w:ascii="Times New Roman" w:hAnsi="Times New Roman" w:cs="Times New Roman"/>
                <w:b/>
                <w:sz w:val="26"/>
                <w:szCs w:val="26"/>
              </w:rPr>
              <w:t>&gt;40</w:t>
            </w:r>
          </w:p>
        </w:tc>
        <w:tc>
          <w:tcPr>
            <w:tcW w:w="2156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 + (ss - 40)*2</w:t>
            </w:r>
          </w:p>
        </w:tc>
        <w:tc>
          <w:tcPr>
            <w:tcW w:w="2156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 + (ss - 40)*1.3</w:t>
            </w:r>
          </w:p>
        </w:tc>
        <w:tc>
          <w:tcPr>
            <w:tcW w:w="2156" w:type="dxa"/>
          </w:tcPr>
          <w:p w:rsidR="007345FF" w:rsidRDefault="007345FF" w:rsidP="001467AB">
            <w:pPr>
              <w:autoSpaceDE w:val="0"/>
              <w:autoSpaceDN w:val="0"/>
              <w:adjustRightInd w:val="0"/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+ (ss - 40)*0.8</w:t>
            </w:r>
          </w:p>
        </w:tc>
      </w:tr>
    </w:tbl>
    <w:p w:rsidR="007345FF" w:rsidRPr="00340C67" w:rsidRDefault="007345FF" w:rsidP="007345FF">
      <w:pPr>
        <w:autoSpaceDE w:val="0"/>
        <w:autoSpaceDN w:val="0"/>
        <w:adjustRightInd w:val="0"/>
        <w:spacing w:before="120" w:after="12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40C67">
        <w:rPr>
          <w:rFonts w:ascii="Times New Roman" w:hAnsi="Times New Roman" w:cs="Times New Roman"/>
          <w:sz w:val="26"/>
          <w:szCs w:val="26"/>
        </w:rPr>
        <w:t>Định nghĩa</w:t>
      </w:r>
      <w:r>
        <w:rPr>
          <w:rFonts w:ascii="Times New Roman" w:hAnsi="Times New Roman" w:cs="Times New Roman"/>
          <w:sz w:val="26"/>
          <w:szCs w:val="26"/>
        </w:rPr>
        <w:t xml:space="preserve"> toán tử lớn hơn (&gt;) trên lớp cố vấn học tập với ý nghĩa so sánh thu nhập của hai cố vấn học tập.</w:t>
      </w:r>
    </w:p>
    <w:p w:rsidR="007345FF" w:rsidRPr="00D26206" w:rsidRDefault="007345FF" w:rsidP="007345FF">
      <w:p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D26206">
        <w:rPr>
          <w:rFonts w:ascii="Times New Roman" w:hAnsi="Times New Roman" w:cs="Times New Roman"/>
          <w:b/>
          <w:sz w:val="26"/>
          <w:szCs w:val="26"/>
          <w:u w:val="single"/>
        </w:rPr>
        <w:t>Câu 2:</w:t>
      </w:r>
      <w:r w:rsidRPr="00D26206">
        <w:rPr>
          <w:rFonts w:ascii="Times New Roman" w:hAnsi="Times New Roman" w:cs="Times New Roman"/>
          <w:sz w:val="26"/>
          <w:szCs w:val="26"/>
        </w:rPr>
        <w:t xml:space="preserve"> Sử dụng các lớp ở câu 1, viết chương trình thực hiện các yêu cầu sau: (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D26206">
        <w:rPr>
          <w:rFonts w:ascii="Times New Roman" w:hAnsi="Times New Roman" w:cs="Times New Roman"/>
          <w:sz w:val="26"/>
          <w:szCs w:val="26"/>
        </w:rPr>
        <w:t>đ)</w:t>
      </w:r>
    </w:p>
    <w:p w:rsidR="007345FF" w:rsidRDefault="007345FF" w:rsidP="00734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40C67">
        <w:rPr>
          <w:rFonts w:ascii="Times New Roman" w:hAnsi="Times New Roman" w:cs="Times New Roman"/>
          <w:color w:val="000000"/>
          <w:sz w:val="26"/>
          <w:szCs w:val="26"/>
        </w:rPr>
        <w:t xml:space="preserve">Nhập vào 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danh sách gồm n </w:t>
      </w:r>
      <w:r>
        <w:rPr>
          <w:rFonts w:ascii="Times New Roman" w:hAnsi="Times New Roman" w:cs="Times New Roman"/>
          <w:color w:val="000000"/>
          <w:sz w:val="26"/>
          <w:szCs w:val="26"/>
        </w:rPr>
        <w:t>cố vấn học tập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 (2 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sym w:font="Symbol" w:char="F0A3"/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 n 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sym w:font="Symbol" w:char="F0A3"/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 10)</w:t>
      </w:r>
      <w:r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345FF" w:rsidRDefault="007345FF" w:rsidP="00734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40C67">
        <w:rPr>
          <w:rFonts w:ascii="Times New Roman" w:hAnsi="Times New Roman" w:cs="Times New Roman"/>
          <w:color w:val="000000"/>
          <w:sz w:val="26"/>
          <w:szCs w:val="26"/>
        </w:rPr>
        <w:t xml:space="preserve">Xuất </w:t>
      </w:r>
      <w:r>
        <w:rPr>
          <w:rFonts w:ascii="Times New Roman" w:hAnsi="Times New Roman" w:cs="Times New Roman"/>
          <w:color w:val="000000"/>
          <w:sz w:val="26"/>
          <w:szCs w:val="26"/>
        </w:rPr>
        <w:t>danh sách cố vấn học tập</w:t>
      </w:r>
      <w:r w:rsidRPr="00E94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40C67">
        <w:rPr>
          <w:rFonts w:ascii="Times New Roman" w:hAnsi="Times New Roman" w:cs="Times New Roman"/>
          <w:color w:val="000000"/>
          <w:sz w:val="26"/>
          <w:szCs w:val="26"/>
        </w:rPr>
        <w:t xml:space="preserve">(họ tên, </w:t>
      </w:r>
      <w:r>
        <w:rPr>
          <w:rFonts w:ascii="Times New Roman" w:hAnsi="Times New Roman" w:cs="Times New Roman"/>
          <w:color w:val="000000"/>
          <w:sz w:val="26"/>
          <w:szCs w:val="26"/>
        </w:rPr>
        <w:t>năm sinh, tên lớp cố vấn</w:t>
      </w:r>
      <w:r w:rsidRPr="00340C67">
        <w:rPr>
          <w:rFonts w:ascii="Times New Roman" w:hAnsi="Times New Roman" w:cs="Times New Roman"/>
          <w:color w:val="000000"/>
          <w:sz w:val="26"/>
          <w:szCs w:val="26"/>
        </w:rPr>
        <w:t xml:space="preserve">, thu nhập)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được sắp xếp theo </w:t>
      </w:r>
      <w:r w:rsidRPr="00340C67">
        <w:rPr>
          <w:rFonts w:ascii="Times New Roman" w:hAnsi="Times New Roman" w:cs="Times New Roman"/>
          <w:color w:val="000000"/>
          <w:sz w:val="26"/>
          <w:szCs w:val="26"/>
        </w:rPr>
        <w:t>chiều giảm dần củ</w:t>
      </w:r>
      <w:r>
        <w:rPr>
          <w:rFonts w:ascii="Times New Roman" w:hAnsi="Times New Roman" w:cs="Times New Roman"/>
          <w:color w:val="000000"/>
          <w:sz w:val="26"/>
          <w:szCs w:val="26"/>
        </w:rPr>
        <w:t>a thu nhập</w:t>
      </w:r>
      <w:r w:rsidRPr="00340C67">
        <w:rPr>
          <w:rFonts w:ascii="Times New Roman" w:hAnsi="Times New Roman" w:cs="Times New Roman"/>
          <w:color w:val="000000"/>
          <w:sz w:val="26"/>
          <w:szCs w:val="26"/>
        </w:rPr>
        <w:t xml:space="preserve"> (sử dụng toán tử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&gt;</w:t>
      </w:r>
      <w:r w:rsidRPr="00340C67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345FF" w:rsidRDefault="007345FF" w:rsidP="00734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Thêm một cố vấn học tập </w:t>
      </w:r>
      <w:r>
        <w:rPr>
          <w:rFonts w:ascii="Times New Roman" w:hAnsi="Times New Roman" w:cs="Times New Roman"/>
          <w:color w:val="000000"/>
          <w:sz w:val="26"/>
          <w:szCs w:val="26"/>
        </w:rPr>
        <w:t>vào danh sách</w:t>
      </w:r>
      <w:r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345FF" w:rsidRPr="00E94C15" w:rsidRDefault="007345FF" w:rsidP="00734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 w:rsidRPr="00E94C15">
        <w:rPr>
          <w:rFonts w:ascii="Times New Roman" w:hAnsi="Times New Roman" w:cs="Times New Roman"/>
          <w:sz w:val="26"/>
          <w:szCs w:val="26"/>
        </w:rPr>
        <w:t xml:space="preserve">Xóa </w:t>
      </w:r>
      <w:r>
        <w:rPr>
          <w:rFonts w:ascii="Times New Roman" w:hAnsi="Times New Roman" w:cs="Times New Roman"/>
          <w:sz w:val="26"/>
          <w:szCs w:val="26"/>
        </w:rPr>
        <w:t>cố vấn học tập lớp x ( x là tham số)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4C3647" w:rsidRDefault="004C3647"/>
    <w:sectPr w:rsidR="004C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13F"/>
    <w:multiLevelType w:val="hybridMultilevel"/>
    <w:tmpl w:val="CE841FC2"/>
    <w:lvl w:ilvl="0" w:tplc="1812D57C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FF"/>
    <w:rsid w:val="00174845"/>
    <w:rsid w:val="004C3647"/>
    <w:rsid w:val="006F44DB"/>
    <w:rsid w:val="007345FF"/>
    <w:rsid w:val="008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7C455D-E134-42D4-9670-0C9A47AA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FF"/>
    <w:pPr>
      <w:ind w:left="720"/>
      <w:contextualSpacing/>
    </w:pPr>
  </w:style>
  <w:style w:type="table" w:styleId="TableGrid">
    <w:name w:val="Table Grid"/>
    <w:basedOn w:val="TableNormal"/>
    <w:uiPriority w:val="39"/>
    <w:rsid w:val="00734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KimNgoan</dc:creator>
  <cp:keywords/>
  <dc:description/>
  <cp:lastModifiedBy>KimNgoan</cp:lastModifiedBy>
  <cp:revision>1</cp:revision>
  <dcterms:created xsi:type="dcterms:W3CDTF">2018-05-30T16:13:00Z</dcterms:created>
  <dcterms:modified xsi:type="dcterms:W3CDTF">2018-05-30T16:16:00Z</dcterms:modified>
</cp:coreProperties>
</file>