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79D3A" w14:textId="77777777" w:rsidR="00513F3B" w:rsidRPr="00513F3B" w:rsidRDefault="00513F3B" w:rsidP="00513F3B">
      <w:pPr>
        <w:spacing w:before="100" w:beforeAutospacing="1" w:after="100" w:afterAutospacing="1" w:line="240" w:lineRule="auto"/>
        <w:jc w:val="center"/>
        <w:outlineLvl w:val="1"/>
        <w:rPr>
          <w:rFonts w:ascii="Source Serif Pro" w:eastAsia="Times New Roman" w:hAnsi="Source Serif Pro" w:cs="Times New Roman"/>
          <w:b/>
          <w:bCs/>
          <w:color w:val="382500"/>
          <w:kern w:val="0"/>
          <w:sz w:val="36"/>
          <w:szCs w:val="36"/>
          <w:lang w:eastAsia="en-GB"/>
          <w14:ligatures w14:val="none"/>
        </w:rPr>
      </w:pPr>
      <w:r w:rsidRPr="00513F3B">
        <w:rPr>
          <w:rFonts w:ascii="Source Serif Pro" w:eastAsia="Times New Roman" w:hAnsi="Source Serif Pro" w:cs="Times New Roman"/>
          <w:b/>
          <w:bCs/>
          <w:color w:val="382500"/>
          <w:kern w:val="0"/>
          <w:sz w:val="36"/>
          <w:szCs w:val="36"/>
          <w:lang w:eastAsia="en-GB"/>
          <w14:ligatures w14:val="none"/>
        </w:rPr>
        <w:t>Notes for A History of Mindfulness</w:t>
      </w:r>
    </w:p>
    <w:p w14:paraId="47C0BB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w:t>
      </w:r>
    </w:p>
    <w:p w14:paraId="59795DA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w:t>
      </w:r>
    </w:p>
    <w:p w14:paraId="18E02075" w14:textId="792DD5AD" w:rsidR="00513F3B" w:rsidRPr="008955E3" w:rsidRDefault="00513F3B" w:rsidP="008955E3">
      <w:pPr>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w:t>
      </w:r>
    </w:p>
    <w:p w14:paraId="6949F2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w:t>
      </w:r>
    </w:p>
    <w:p w14:paraId="04D68E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w:t>
      </w:r>
    </w:p>
    <w:p w14:paraId="3631EB6D" w14:textId="24FE608C"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
    <w:p w14:paraId="342185F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w:t>
      </w:r>
    </w:p>
    <w:p w14:paraId="52D155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w:t>
      </w:r>
    </w:p>
    <w:p w14:paraId="4909977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w:t>
      </w:r>
    </w:p>
    <w:p w14:paraId="72DC1F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w:t>
      </w:r>
    </w:p>
    <w:p w14:paraId="5B4269C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w:t>
      </w:r>
    </w:p>
    <w:p w14:paraId="5BB73DF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w:t>
      </w:r>
    </w:p>
    <w:p w14:paraId="3DF0CB3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w:t>
      </w:r>
    </w:p>
    <w:p w14:paraId="695496D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w:t>
      </w:r>
    </w:p>
    <w:p w14:paraId="49B462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w:t>
      </w:r>
    </w:p>
    <w:p w14:paraId="14EB603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w:t>
      </w:r>
    </w:p>
    <w:p w14:paraId="7DFB2F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w:t>
      </w:r>
    </w:p>
    <w:p w14:paraId="3299351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w:t>
      </w:r>
    </w:p>
    <w:p w14:paraId="4F03D5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w:t>
      </w:r>
    </w:p>
    <w:p w14:paraId="54D6084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w:t>
      </w:r>
    </w:p>
    <w:p w14:paraId="17EDA8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w:t>
      </w:r>
    </w:p>
    <w:p w14:paraId="71BAE6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w:t>
      </w:r>
    </w:p>
    <w:p w14:paraId="3B78B1A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w:t>
      </w:r>
    </w:p>
    <w:p w14:paraId="57D679D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w:t>
      </w:r>
    </w:p>
    <w:p w14:paraId="286FBC5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w:t>
      </w:r>
    </w:p>
    <w:p w14:paraId="5F2546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w:t>
      </w:r>
    </w:p>
    <w:p w14:paraId="7BC7B52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w:t>
      </w:r>
    </w:p>
    <w:p w14:paraId="6F36F55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w:t>
      </w:r>
    </w:p>
    <w:p w14:paraId="0A0E30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w:t>
      </w:r>
    </w:p>
    <w:p w14:paraId="4984D1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w:t>
      </w:r>
    </w:p>
    <w:p w14:paraId="616992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w:t>
      </w:r>
    </w:p>
    <w:p w14:paraId="3C758E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w:t>
      </w:r>
    </w:p>
    <w:p w14:paraId="3881E30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w:t>
      </w:r>
    </w:p>
    <w:p w14:paraId="7971995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w:t>
      </w:r>
    </w:p>
    <w:p w14:paraId="08046AB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w:t>
      </w:r>
    </w:p>
    <w:p w14:paraId="77C0499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w:t>
      </w:r>
    </w:p>
    <w:p w14:paraId="084DB3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w:t>
      </w:r>
    </w:p>
    <w:p w14:paraId="0979F0F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w:t>
      </w:r>
    </w:p>
    <w:p w14:paraId="069A82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w:t>
      </w:r>
    </w:p>
    <w:p w14:paraId="6D8E244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w:t>
      </w:r>
    </w:p>
    <w:p w14:paraId="669CCD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w:t>
      </w:r>
    </w:p>
    <w:p w14:paraId="403EEA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w:t>
      </w:r>
    </w:p>
    <w:p w14:paraId="2A47005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w:t>
      </w:r>
    </w:p>
    <w:p w14:paraId="5DEC9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w:t>
      </w:r>
    </w:p>
    <w:p w14:paraId="76CCB304" w14:textId="73EF63F6"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w:t>
      </w:r>
    </w:p>
    <w:p w14:paraId="04250AB0"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5494954F"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63704677"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382E7D3B"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5CCE182D" w14:textId="5D2C1AF6"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Pr>
          <w:rFonts w:ascii="Source Serif Pro" w:eastAsia="Times New Roman" w:hAnsi="Source Serif Pro" w:cs="Times New Roman"/>
          <w:b/>
          <w:bCs/>
          <w:color w:val="6495ED"/>
          <w:kern w:val="0"/>
          <w:sz w:val="19"/>
          <w:szCs w:val="19"/>
          <w:lang w:eastAsia="en-GB"/>
          <w14:ligatures w14:val="none"/>
        </w:rPr>
        <w:t>__________________________________ Chapter 4_________________________________________</w:t>
      </w:r>
    </w:p>
    <w:p w14:paraId="4A9B0CF5"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58DEB85A"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5C5A8AD7"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7F72B587"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64BDE09B" w14:textId="188D4A93"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48</w:t>
      </w:r>
    </w:p>
    <w:p w14:paraId="635E830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Nine aṅgas occur in the Mahāsaṅghika Vinaya (T № 1425, p. 227b), in the </w:t>
      </w:r>
      <w:proofErr w:type="spellStart"/>
      <w:r w:rsidRPr="00513F3B">
        <w:rPr>
          <w:rFonts w:ascii="Source Serif Pro" w:eastAsia="Times New Roman" w:hAnsi="Source Serif Pro" w:cs="Times New Roman"/>
          <w:color w:val="382500"/>
          <w:kern w:val="0"/>
          <w:sz w:val="24"/>
          <w:szCs w:val="24"/>
          <w:lang w:eastAsia="en-GB"/>
          <w14:ligatures w14:val="none"/>
        </w:rPr>
        <w:t>Saṅgīti</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12, p. 227b), in the </w:t>
      </w:r>
      <w:proofErr w:type="spellStart"/>
      <w:r w:rsidRPr="00513F3B">
        <w:rPr>
          <w:rFonts w:ascii="Source Serif Pro" w:eastAsia="Times New Roman" w:hAnsi="Source Serif Pro" w:cs="Times New Roman"/>
          <w:color w:val="382500"/>
          <w:kern w:val="0"/>
          <w:sz w:val="24"/>
          <w:szCs w:val="24"/>
          <w:lang w:eastAsia="en-GB"/>
          <w14:ligatures w14:val="none"/>
        </w:rPr>
        <w:t>Itivuttaka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765, p. 684a and 697c), in the </w:t>
      </w:r>
      <w:proofErr w:type="spellStart"/>
      <w:r w:rsidRPr="00513F3B">
        <w:rPr>
          <w:rFonts w:ascii="Source Serif Pro" w:eastAsia="Times New Roman" w:hAnsi="Source Serif Pro" w:cs="Times New Roman"/>
          <w:color w:val="382500"/>
          <w:kern w:val="0"/>
          <w:sz w:val="24"/>
          <w:szCs w:val="24"/>
          <w:lang w:eastAsia="en-GB"/>
          <w14:ligatures w14:val="none"/>
        </w:rPr>
        <w:t>Dharmasa</w:t>
      </w:r>
      <w:r w:rsidRPr="00513F3B">
        <w:rPr>
          <w:rFonts w:ascii="Source Serif Pro" w:eastAsia="Times New Roman" w:hAnsi="Source Serif Pro" w:cs="Source Serif Pro"/>
          <w:color w:val="382500"/>
          <w:kern w:val="0"/>
          <w:sz w:val="24"/>
          <w:szCs w:val="24"/>
          <w:lang w:eastAsia="en-GB"/>
          <w14:ligatures w14:val="none"/>
        </w:rPr>
        <w:t>ṅ</w:t>
      </w:r>
      <w:r w:rsidRPr="00513F3B">
        <w:rPr>
          <w:rFonts w:ascii="Source Serif Pro" w:eastAsia="Times New Roman" w:hAnsi="Source Serif Pro" w:cs="Times New Roman"/>
          <w:color w:val="382500"/>
          <w:kern w:val="0"/>
          <w:sz w:val="24"/>
          <w:szCs w:val="24"/>
          <w:lang w:eastAsia="en-GB"/>
          <w14:ligatures w14:val="none"/>
        </w:rPr>
        <w:t>g</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ti</w:t>
      </w:r>
      <w:proofErr w:type="spellEnd"/>
      <w:r w:rsidRPr="00513F3B">
        <w:rPr>
          <w:rFonts w:ascii="Source Serif Pro" w:eastAsia="Times New Roman" w:hAnsi="Source Serif Pro" w:cs="Times New Roman"/>
          <w:color w:val="382500"/>
          <w:kern w:val="0"/>
          <w:sz w:val="24"/>
          <w:szCs w:val="24"/>
          <w:lang w:eastAsia="en-GB"/>
          <w14:ligatures w14:val="none"/>
        </w:rPr>
        <w:t xml:space="preserve">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 xml:space="preserve">tra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761, p. 612a), in the </w:t>
      </w:r>
      <w:proofErr w:type="spellStart"/>
      <w:r w:rsidRPr="00513F3B">
        <w:rPr>
          <w:rFonts w:ascii="Source Serif Pro" w:eastAsia="Times New Roman" w:hAnsi="Source Serif Pro" w:cs="Times New Roman"/>
          <w:color w:val="382500"/>
          <w:kern w:val="0"/>
          <w:sz w:val="24"/>
          <w:szCs w:val="24"/>
          <w:lang w:eastAsia="en-GB"/>
          <w14:ligatures w14:val="none"/>
        </w:rPr>
        <w:t>Saddharmapu</w:t>
      </w:r>
      <w:r w:rsidRPr="00513F3B">
        <w:rPr>
          <w:rFonts w:ascii="Source Serif Pro" w:eastAsia="Times New Roman" w:hAnsi="Source Serif Pro" w:cs="Source Serif Pro"/>
          <w:color w:val="382500"/>
          <w:kern w:val="0"/>
          <w:sz w:val="24"/>
          <w:szCs w:val="24"/>
          <w:lang w:eastAsia="en-GB"/>
          <w14:ligatures w14:val="none"/>
        </w:rPr>
        <w:t>ṇḍ</w:t>
      </w:r>
      <w:r w:rsidRPr="00513F3B">
        <w:rPr>
          <w:rFonts w:ascii="Source Serif Pro" w:eastAsia="Times New Roman" w:hAnsi="Source Serif Pro" w:cs="Times New Roman"/>
          <w:color w:val="382500"/>
          <w:kern w:val="0"/>
          <w:sz w:val="24"/>
          <w:szCs w:val="24"/>
          <w:lang w:eastAsia="en-GB"/>
          <w14:ligatures w14:val="none"/>
        </w:rPr>
        <w:t>arika</w:t>
      </w:r>
      <w:proofErr w:type="spellEnd"/>
      <w:r w:rsidRPr="00513F3B">
        <w:rPr>
          <w:rFonts w:ascii="Source Serif Pro" w:eastAsia="Times New Roman" w:hAnsi="Source Serif Pro" w:cs="Times New Roman"/>
          <w:color w:val="382500"/>
          <w:kern w:val="0"/>
          <w:sz w:val="24"/>
          <w:szCs w:val="24"/>
          <w:lang w:eastAsia="en-GB"/>
          <w14:ligatures w14:val="none"/>
        </w:rPr>
        <w:t xml:space="preserve">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 xml:space="preserve">tra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262, p. 7c (though this seems to be a different set)), in the </w:t>
      </w:r>
      <w:proofErr w:type="spellStart"/>
      <w:r w:rsidRPr="00513F3B">
        <w:rPr>
          <w:rFonts w:ascii="Source Serif Pro" w:eastAsia="Times New Roman" w:hAnsi="Source Serif Pro" w:cs="Times New Roman"/>
          <w:color w:val="382500"/>
          <w:kern w:val="0"/>
          <w:sz w:val="24"/>
          <w:szCs w:val="24"/>
          <w:lang w:eastAsia="en-GB"/>
          <w14:ligatures w14:val="none"/>
        </w:rPr>
        <w:t>Dharmasa</w:t>
      </w:r>
      <w:r w:rsidRPr="00513F3B">
        <w:rPr>
          <w:rFonts w:ascii="Source Serif Pro" w:eastAsia="Times New Roman" w:hAnsi="Source Serif Pro" w:cs="Source Serif Pro"/>
          <w:color w:val="382500"/>
          <w:kern w:val="0"/>
          <w:sz w:val="24"/>
          <w:szCs w:val="24"/>
          <w:lang w:eastAsia="en-GB"/>
          <w14:ligatures w14:val="none"/>
        </w:rPr>
        <w:t>ṅ</w:t>
      </w:r>
      <w:r w:rsidRPr="00513F3B">
        <w:rPr>
          <w:rFonts w:ascii="Source Serif Pro" w:eastAsia="Times New Roman" w:hAnsi="Source Serif Pro" w:cs="Times New Roman"/>
          <w:color w:val="382500"/>
          <w:kern w:val="0"/>
          <w:sz w:val="24"/>
          <w:szCs w:val="24"/>
          <w:lang w:eastAsia="en-GB"/>
          <w14:ligatures w14:val="none"/>
        </w:rPr>
        <w:t>graha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764, p. 661a), and in the </w:t>
      </w:r>
      <w:proofErr w:type="spellStart"/>
      <w:r w:rsidRPr="00513F3B">
        <w:rPr>
          <w:rFonts w:ascii="Source Serif Pro" w:eastAsia="Times New Roman" w:hAnsi="Source Serif Pro" w:cs="Times New Roman"/>
          <w:color w:val="382500"/>
          <w:kern w:val="0"/>
          <w:sz w:val="24"/>
          <w:szCs w:val="24"/>
          <w:lang w:eastAsia="en-GB"/>
          <w14:ligatures w14:val="none"/>
        </w:rPr>
        <w:t>Da</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avih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ravibh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layo for this information.</w:t>
      </w:r>
    </w:p>
    <w:p w14:paraId="3BD6AD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w:t>
      </w:r>
    </w:p>
    <w:p w14:paraId="35D41CF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LAMOTTE (1976),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144.</w:t>
      </w:r>
    </w:p>
    <w:p w14:paraId="256788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w:t>
      </w:r>
    </w:p>
    <w:p w14:paraId="0FF3D62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Some references in LAMOTTE (1976), pp. 161, 162.</w:t>
      </w:r>
    </w:p>
    <w:p w14:paraId="186B669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w:t>
      </w:r>
    </w:p>
    <w:p w14:paraId="6B4A9E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DN 27/DA 5/T № 10/MA 154/EA 40.1/Skt. In this and subsequent references I do not give the details of the Sanskrit texts. They may be found at the relevant tables on suttacentral.net. I omit them because they are long and detailed, and only relevant to a minority of scholars, who can easily find them through </w:t>
      </w:r>
      <w:proofErr w:type="spellStart"/>
      <w:r w:rsidRPr="00513F3B">
        <w:rPr>
          <w:rFonts w:ascii="Source Serif Pro" w:eastAsia="Times New Roman" w:hAnsi="Source Serif Pro" w:cs="Times New Roman"/>
          <w:color w:val="382500"/>
          <w:kern w:val="0"/>
          <w:sz w:val="24"/>
          <w:szCs w:val="24"/>
          <w:lang w:eastAsia="en-GB"/>
          <w14:ligatures w14:val="none"/>
        </w:rPr>
        <w:t>SuttaCentral</w:t>
      </w:r>
      <w:proofErr w:type="spellEnd"/>
      <w:r w:rsidRPr="00513F3B">
        <w:rPr>
          <w:rFonts w:ascii="Source Serif Pro" w:eastAsia="Times New Roman" w:hAnsi="Source Serif Pro" w:cs="Times New Roman"/>
          <w:color w:val="382500"/>
          <w:kern w:val="0"/>
          <w:sz w:val="24"/>
          <w:szCs w:val="24"/>
          <w:lang w:eastAsia="en-GB"/>
          <w14:ligatures w14:val="none"/>
        </w:rPr>
        <w:t xml:space="preserve"> anyway.</w:t>
      </w:r>
    </w:p>
    <w:p w14:paraId="28B6DA3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52</w:t>
      </w:r>
    </w:p>
    <w:p w14:paraId="09DE82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26/DA 6/MA 70.</w:t>
      </w:r>
    </w:p>
    <w:p w14:paraId="38346D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53</w:t>
      </w:r>
    </w:p>
    <w:p w14:paraId="4E619A8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w:t>
      </w:r>
    </w:p>
    <w:p w14:paraId="1172552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54</w:t>
      </w:r>
    </w:p>
    <w:p w14:paraId="6A3AB6A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Śrāvakabhūmi,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230.</w:t>
      </w:r>
    </w:p>
    <w:p w14:paraId="697D0E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55</w:t>
      </w:r>
    </w:p>
    <w:p w14:paraId="7D9151E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83.21/MA 67/EA 1/EA 50.4/T № 152.87/T № 211, DN 19.61/DA 3/T № 8/Skt.</w:t>
      </w:r>
    </w:p>
    <w:p w14:paraId="4AFFFFC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56</w:t>
      </w:r>
    </w:p>
    <w:p w14:paraId="5A0569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14.1.17/DA 1/T № 2/T № 3/T № 4/EA 48.4/Skt.</w:t>
      </w:r>
    </w:p>
    <w:p w14:paraId="1CABB5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57</w:t>
      </w:r>
    </w:p>
    <w:p w14:paraId="02675C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4.127/MA 32*/EA 25.3*.</w:t>
      </w:r>
    </w:p>
    <w:p w14:paraId="5257D34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58</w:t>
      </w:r>
    </w:p>
    <w:p w14:paraId="0E518D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123.3.</w:t>
      </w:r>
    </w:p>
    <w:p w14:paraId="69BB0DF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59</w:t>
      </w:r>
    </w:p>
    <w:p w14:paraId="481320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32.</w:t>
      </w:r>
    </w:p>
    <w:p w14:paraId="20E05B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60</w:t>
      </w:r>
    </w:p>
    <w:p w14:paraId="5A31BD4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43/MA 211, MN 44/MA 44; the versions differ in some questions and details, but there is no obvious sectarian divergence.</w:t>
      </w:r>
    </w:p>
    <w:p w14:paraId="41370D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61</w:t>
      </w:r>
    </w:p>
    <w:p w14:paraId="781D51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Immediately preceding the two </w:t>
      </w:r>
      <w:proofErr w:type="spellStart"/>
      <w:r w:rsidRPr="00513F3B">
        <w:rPr>
          <w:rFonts w:ascii="Source Serif Pro" w:eastAsia="Times New Roman" w:hAnsi="Source Serif Pro" w:cs="Times New Roman"/>
          <w:color w:val="382500"/>
          <w:kern w:val="0"/>
          <w:sz w:val="24"/>
          <w:szCs w:val="24"/>
          <w:lang w:eastAsia="en-GB"/>
          <w14:ligatures w14:val="none"/>
        </w:rPr>
        <w:t>Vedallas</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 group of three discourses that occur together and in the same sequence in both </w:t>
      </w:r>
      <w:proofErr w:type="spellStart"/>
      <w:r w:rsidRPr="00513F3B">
        <w:rPr>
          <w:rFonts w:ascii="Source Serif Pro" w:eastAsia="Times New Roman" w:hAnsi="Source Serif Pro" w:cs="Times New Roman"/>
          <w:color w:val="382500"/>
          <w:kern w:val="0"/>
          <w:sz w:val="24"/>
          <w:szCs w:val="24"/>
          <w:lang w:eastAsia="en-GB"/>
          <w14:ligatures w14:val="none"/>
        </w:rPr>
        <w:t>Majjhimas</w:t>
      </w:r>
      <w:proofErr w:type="spellEnd"/>
      <w:r w:rsidRPr="00513F3B">
        <w:rPr>
          <w:rFonts w:ascii="Source Serif Pro" w:eastAsia="Times New Roman" w:hAnsi="Source Serif Pro" w:cs="Times New Roman"/>
          <w:color w:val="382500"/>
          <w:kern w:val="0"/>
          <w:sz w:val="24"/>
          <w:szCs w:val="24"/>
          <w:lang w:eastAsia="en-GB"/>
          <w14:ligatures w14:val="none"/>
        </w:rPr>
        <w:t xml:space="preserve">: MN 77/MA 207 </w:t>
      </w:r>
      <w:proofErr w:type="spellStart"/>
      <w:r w:rsidRPr="00513F3B">
        <w:rPr>
          <w:rFonts w:ascii="Source Serif Pro" w:eastAsia="Times New Roman" w:hAnsi="Source Serif Pro" w:cs="Times New Roman"/>
          <w:color w:val="382500"/>
          <w:kern w:val="0"/>
          <w:sz w:val="24"/>
          <w:szCs w:val="24"/>
          <w:lang w:eastAsia="en-GB"/>
          <w14:ligatures w14:val="none"/>
        </w:rPr>
        <w:t>Mahāsakaludāyin</w:t>
      </w:r>
      <w:proofErr w:type="spellEnd"/>
      <w:r w:rsidRPr="00513F3B">
        <w:rPr>
          <w:rFonts w:ascii="Source Serif Pro" w:eastAsia="Times New Roman" w:hAnsi="Source Serif Pro" w:cs="Times New Roman"/>
          <w:color w:val="382500"/>
          <w:kern w:val="0"/>
          <w:sz w:val="24"/>
          <w:szCs w:val="24"/>
          <w:lang w:eastAsia="en-GB"/>
          <w14:ligatures w14:val="none"/>
        </w:rPr>
        <w:t xml:space="preserve">; MN 79/MA 208 </w:t>
      </w:r>
      <w:proofErr w:type="spellStart"/>
      <w:r w:rsidRPr="00513F3B">
        <w:rPr>
          <w:rFonts w:ascii="Source Serif Pro" w:eastAsia="Times New Roman" w:hAnsi="Source Serif Pro" w:cs="Times New Roman"/>
          <w:color w:val="382500"/>
          <w:kern w:val="0"/>
          <w:sz w:val="24"/>
          <w:szCs w:val="24"/>
          <w:lang w:eastAsia="en-GB"/>
          <w14:ligatures w14:val="none"/>
        </w:rPr>
        <w:t>Cūḷsakaludāyin</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MN 80/MA 209 </w:t>
      </w:r>
      <w:proofErr w:type="spellStart"/>
      <w:r w:rsidRPr="00513F3B">
        <w:rPr>
          <w:rFonts w:ascii="Source Serif Pro" w:eastAsia="Times New Roman" w:hAnsi="Source Serif Pro" w:cs="Times New Roman"/>
          <w:color w:val="382500"/>
          <w:kern w:val="0"/>
          <w:sz w:val="24"/>
          <w:szCs w:val="24"/>
          <w:lang w:eastAsia="en-GB"/>
          <w14:ligatures w14:val="none"/>
        </w:rPr>
        <w:t>Vekhanassa</w:t>
      </w:r>
      <w:proofErr w:type="spellEnd"/>
      <w:r w:rsidRPr="00513F3B">
        <w:rPr>
          <w:rFonts w:ascii="Source Serif Pro" w:eastAsia="Times New Roman" w:hAnsi="Source Serif Pro" w:cs="Times New Roman"/>
          <w:color w:val="382500"/>
          <w:kern w:val="0"/>
          <w:sz w:val="24"/>
          <w:szCs w:val="24"/>
          <w:lang w:eastAsia="en-GB"/>
          <w14:ligatures w14:val="none"/>
        </w:rPr>
        <w:t xml:space="preserve">. (MN 78/MA 179 </w:t>
      </w:r>
      <w:proofErr w:type="spellStart"/>
      <w:r w:rsidRPr="00513F3B">
        <w:rPr>
          <w:rFonts w:ascii="Source Serif Pro" w:eastAsia="Times New Roman" w:hAnsi="Source Serif Pro" w:cs="Times New Roman"/>
          <w:color w:val="382500"/>
          <w:kern w:val="0"/>
          <w:sz w:val="24"/>
          <w:szCs w:val="24"/>
          <w:lang w:eastAsia="en-GB"/>
          <w14:ligatures w14:val="none"/>
        </w:rPr>
        <w:t>Samaṇamaṇḍikā</w:t>
      </w:r>
      <w:proofErr w:type="spellEnd"/>
      <w:r w:rsidRPr="00513F3B">
        <w:rPr>
          <w:rFonts w:ascii="Source Serif Pro" w:eastAsia="Times New Roman" w:hAnsi="Source Serif Pro" w:cs="Times New Roman"/>
          <w:color w:val="382500"/>
          <w:kern w:val="0"/>
          <w:sz w:val="24"/>
          <w:szCs w:val="24"/>
          <w:lang w:eastAsia="en-GB"/>
          <w14:ligatures w14:val="none"/>
        </w:rPr>
        <w:t>, falling as it does between the ‘Mahā’ and ‘</w:t>
      </w:r>
      <w:proofErr w:type="spellStart"/>
      <w:r w:rsidRPr="00513F3B">
        <w:rPr>
          <w:rFonts w:ascii="Source Serif Pro" w:eastAsia="Times New Roman" w:hAnsi="Source Serif Pro" w:cs="Times New Roman"/>
          <w:color w:val="382500"/>
          <w:kern w:val="0"/>
          <w:sz w:val="24"/>
          <w:szCs w:val="24"/>
          <w:lang w:eastAsia="en-GB"/>
          <w14:ligatures w14:val="none"/>
        </w:rPr>
        <w:t>Cūḷa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lastRenderedPageBreak/>
        <w:t>Sakaludāyin</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is obviously a later interpolation.) This group of three and the two </w:t>
      </w:r>
      <w:proofErr w:type="spellStart"/>
      <w:r w:rsidRPr="00513F3B">
        <w:rPr>
          <w:rFonts w:ascii="Source Serif Pro" w:eastAsia="Times New Roman" w:hAnsi="Source Serif Pro" w:cs="Times New Roman"/>
          <w:color w:val="382500"/>
          <w:kern w:val="0"/>
          <w:sz w:val="24"/>
          <w:szCs w:val="24"/>
          <w:lang w:eastAsia="en-GB"/>
          <w14:ligatures w14:val="none"/>
        </w:rPr>
        <w:t>Vedalla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were probably pre-existing groups that were brought into the Majjhima.</w:t>
      </w:r>
    </w:p>
    <w:p w14:paraId="17C0FC2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62</w:t>
      </w:r>
    </w:p>
    <w:p w14:paraId="619629E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180.</w:t>
      </w:r>
    </w:p>
    <w:p w14:paraId="58D347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63</w:t>
      </w:r>
    </w:p>
    <w:p w14:paraId="3C59DB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GNOLI, Pt. 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xix.</w:t>
      </w:r>
    </w:p>
    <w:p w14:paraId="5E500B4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64</w:t>
      </w:r>
    </w:p>
    <w:p w14:paraId="3FCE457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180.</w:t>
      </w:r>
    </w:p>
    <w:p w14:paraId="674AC9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65</w:t>
      </w:r>
    </w:p>
    <w:p w14:paraId="3B318D0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w:t>
      </w:r>
    </w:p>
    <w:p w14:paraId="76FCDA2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66</w:t>
      </w:r>
    </w:p>
    <w:p w14:paraId="5D4AE1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Discussed in MATSUMURA.</w:t>
      </w:r>
    </w:p>
    <w:p w14:paraId="1CC7BC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67</w:t>
      </w:r>
    </w:p>
    <w:p w14:paraId="359051E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BEAL (1985),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386</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7; translation corrected following LAMOTTE,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177.</w:t>
      </w:r>
    </w:p>
    <w:p w14:paraId="7CA2188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68</w:t>
      </w:r>
    </w:p>
    <w:p w14:paraId="7192D8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BEAL (1985),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140.</w:t>
      </w:r>
    </w:p>
    <w:p w14:paraId="298FD14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69</w:t>
      </w:r>
    </w:p>
    <w:p w14:paraId="0D5B3AB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122.20/MA 191.</w:t>
      </w:r>
    </w:p>
    <w:p w14:paraId="7FE8A7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70</w:t>
      </w:r>
    </w:p>
    <w:p w14:paraId="1B5E2B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957.</w:t>
      </w:r>
    </w:p>
    <w:p w14:paraId="06B92A6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71</w:t>
      </w:r>
    </w:p>
    <w:p w14:paraId="089D2A2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There are some variant readings. I do not have the various Pali editions available, so my thanks go to Venerable Anālayo for the following readings. The PTS has: </w:t>
      </w:r>
      <w:proofErr w:type="spellStart"/>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geyya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veyy</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kara</w:t>
      </w:r>
      <w:r w:rsidRPr="00513F3B">
        <w:rPr>
          <w:rFonts w:ascii="Source Serif Pro" w:eastAsia="Times New Roman" w:hAnsi="Source Serif Pro" w:cs="Source Serif Pro"/>
          <w:i/>
          <w:iCs/>
          <w:color w:val="382500"/>
          <w:kern w:val="0"/>
          <w:sz w:val="24"/>
          <w:szCs w:val="24"/>
          <w:lang w:eastAsia="en-GB"/>
          <w14:ligatures w14:val="none"/>
        </w:rPr>
        <w:t>ṇ</w:t>
      </w:r>
      <w:r w:rsidRPr="00513F3B">
        <w:rPr>
          <w:rFonts w:ascii="Source Serif Pro" w:eastAsia="Times New Roman" w:hAnsi="Source Serif Pro" w:cs="Times New Roman"/>
          <w:i/>
          <w:iCs/>
          <w:color w:val="382500"/>
          <w:kern w:val="0"/>
          <w:sz w:val="24"/>
          <w:szCs w:val="24"/>
          <w:lang w:eastAsia="en-GB"/>
          <w14:ligatures w14:val="none"/>
        </w:rPr>
        <w:t>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hetu</w:t>
      </w:r>
      <w:proofErr w:type="spellEnd"/>
      <w:r w:rsidRPr="00513F3B">
        <w:rPr>
          <w:rFonts w:ascii="Source Serif Pro" w:eastAsia="Times New Roman" w:hAnsi="Source Serif Pro" w:cs="Times New Roman"/>
          <w:color w:val="382500"/>
          <w:kern w:val="0"/>
          <w:sz w:val="24"/>
          <w:szCs w:val="24"/>
          <w:lang w:eastAsia="en-GB"/>
          <w14:ligatures w14:val="none"/>
        </w:rPr>
        <w:t>; Burmese and Sinhalese have: </w:t>
      </w:r>
      <w:proofErr w:type="spellStart"/>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geyya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veyy</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kara</w:t>
      </w:r>
      <w:r w:rsidRPr="00513F3B">
        <w:rPr>
          <w:rFonts w:ascii="Source Serif Pro" w:eastAsia="Times New Roman" w:hAnsi="Source Serif Pro" w:cs="Source Serif Pro"/>
          <w:i/>
          <w:iCs/>
          <w:color w:val="382500"/>
          <w:kern w:val="0"/>
          <w:sz w:val="24"/>
          <w:szCs w:val="24"/>
          <w:lang w:eastAsia="en-GB"/>
          <w14:ligatures w14:val="none"/>
        </w:rPr>
        <w:t>ṇ</w:t>
      </w:r>
      <w:r w:rsidRPr="00513F3B">
        <w:rPr>
          <w:rFonts w:ascii="Source Serif Pro" w:eastAsia="Times New Roman" w:hAnsi="Source Serif Pro" w:cs="Times New Roman"/>
          <w:i/>
          <w:iCs/>
          <w:color w:val="382500"/>
          <w:kern w:val="0"/>
          <w:sz w:val="24"/>
          <w:szCs w:val="24"/>
          <w:lang w:eastAsia="en-GB"/>
          <w14:ligatures w14:val="none"/>
        </w:rPr>
        <w: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tassa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hetu</w:t>
      </w:r>
      <w:proofErr w:type="spellEnd"/>
      <w:r w:rsidRPr="00513F3B">
        <w:rPr>
          <w:rFonts w:ascii="Source Serif Pro" w:eastAsia="Times New Roman" w:hAnsi="Source Serif Pro" w:cs="Times New Roman"/>
          <w:color w:val="382500"/>
          <w:kern w:val="0"/>
          <w:sz w:val="24"/>
          <w:szCs w:val="24"/>
          <w:lang w:eastAsia="en-GB"/>
          <w14:ligatures w14:val="none"/>
        </w:rPr>
        <w:t>; the Siamese has: </w:t>
      </w:r>
      <w:proofErr w:type="spellStart"/>
      <w:r w:rsidRPr="00513F3B">
        <w:rPr>
          <w:rFonts w:ascii="Source Serif Pro" w:eastAsia="Times New Roman" w:hAnsi="Source Serif Pro" w:cs="Times New Roman"/>
          <w:i/>
          <w:iCs/>
          <w:color w:val="382500"/>
          <w:kern w:val="0"/>
          <w:sz w:val="24"/>
          <w:szCs w:val="24"/>
          <w:lang w:eastAsia="en-GB"/>
          <w14:ligatures w14:val="none"/>
        </w:rPr>
        <w:t>suttageyyaveyyākaraṇassa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sotu</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eastAsia="Times New Roman" w:hAnsi="Times New Roman"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geyya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veyy</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kara</w:t>
      </w:r>
      <w:r w:rsidRPr="00513F3B">
        <w:rPr>
          <w:rFonts w:ascii="Source Serif Pro" w:eastAsia="Times New Roman" w:hAnsi="Source Serif Pro" w:cs="Source Serif Pro"/>
          <w:i/>
          <w:iCs/>
          <w:color w:val="382500"/>
          <w:kern w:val="0"/>
          <w:sz w:val="24"/>
          <w:szCs w:val="24"/>
          <w:lang w:eastAsia="en-GB"/>
          <w14:ligatures w14:val="none"/>
        </w:rPr>
        <w:t>ṇ</w:t>
      </w:r>
      <w:proofErr w:type="spellEnd"/>
      <w:r w:rsidRPr="00513F3B">
        <w:rPr>
          <w:rFonts w:ascii="Source Serif Pro" w:eastAsia="Times New Roman" w:hAnsi="Source Serif Pro" w:cs="Source Serif Pro"/>
          <w:i/>
          <w:iCs/>
          <w:color w:val="382500"/>
          <w:kern w:val="0"/>
          <w:sz w:val="24"/>
          <w:szCs w:val="24"/>
          <w:lang w:eastAsia="en-GB"/>
          <w14:ligatures w14:val="none"/>
        </w:rPr>
        <w:t>’</w:t>
      </w:r>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hetu</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Chinese version reads </w:t>
      </w:r>
      <w:proofErr w:type="spellStart"/>
      <w:r w:rsidRPr="00513F3B">
        <w:rPr>
          <w:rFonts w:ascii="MS Mincho" w:eastAsia="MS Mincho" w:hAnsi="MS Mincho" w:cs="MS Mincho" w:hint="eastAsia"/>
          <w:color w:val="382500"/>
          <w:kern w:val="0"/>
          <w:sz w:val="24"/>
          <w:szCs w:val="24"/>
          <w:lang w:eastAsia="en-GB"/>
          <w14:ligatures w14:val="none"/>
        </w:rPr>
        <w:t>正經．歌詠．記</w:t>
      </w:r>
      <w:r w:rsidRPr="00513F3B">
        <w:rPr>
          <w:rFonts w:ascii="Batang" w:eastAsia="Batang" w:hAnsi="Batang" w:cs="Batang" w:hint="eastAsia"/>
          <w:color w:val="382500"/>
          <w:kern w:val="0"/>
          <w:sz w:val="24"/>
          <w:szCs w:val="24"/>
          <w:lang w:eastAsia="en-GB"/>
          <w14:ligatures w14:val="none"/>
        </w:rPr>
        <w:t>說故</w:t>
      </w:r>
      <w:proofErr w:type="spellEnd"/>
      <w:r w:rsidRPr="00513F3B">
        <w:rPr>
          <w:rFonts w:ascii="Source Serif Pro" w:eastAsia="Times New Roman" w:hAnsi="Source Serif Pro" w:cs="Times New Roman"/>
          <w:color w:val="382500"/>
          <w:kern w:val="0"/>
          <w:sz w:val="24"/>
          <w:szCs w:val="24"/>
          <w:lang w:eastAsia="en-GB"/>
          <w14:ligatures w14:val="none"/>
        </w:rPr>
        <w:t>. This does indicate that its original read</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hetuḥ</w:t>
      </w:r>
      <w:proofErr w:type="spellEnd"/>
      <w:r w:rsidRPr="00513F3B">
        <w:rPr>
          <w:rFonts w:ascii="Source Serif Pro" w:eastAsia="Times New Roman" w:hAnsi="Source Serif Pro" w:cs="Times New Roman"/>
          <w:color w:val="382500"/>
          <w:kern w:val="0"/>
          <w:sz w:val="24"/>
          <w:szCs w:val="24"/>
          <w:lang w:eastAsia="en-GB"/>
          <w14:ligatures w14:val="none"/>
        </w:rPr>
        <w:t>, not </w:t>
      </w:r>
      <w:proofErr w:type="spellStart"/>
      <w:r w:rsidRPr="00513F3B">
        <w:rPr>
          <w:rFonts w:ascii="Source Serif Pro" w:eastAsia="Times New Roman" w:hAnsi="Source Serif Pro" w:cs="Times New Roman"/>
          <w:i/>
          <w:iCs/>
          <w:color w:val="382500"/>
          <w:kern w:val="0"/>
          <w:sz w:val="24"/>
          <w:szCs w:val="24"/>
          <w:lang w:eastAsia="en-GB"/>
          <w14:ligatures w14:val="none"/>
        </w:rPr>
        <w:t>sotu</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as proposed by the Siamese edition. </w:t>
      </w:r>
      <w:proofErr w:type="spellStart"/>
      <w:r w:rsidRPr="00513F3B">
        <w:rPr>
          <w:rFonts w:ascii="Source Serif Pro" w:eastAsia="Times New Roman" w:hAnsi="Source Serif Pro" w:cs="Times New Roman"/>
          <w:i/>
          <w:iCs/>
          <w:color w:val="382500"/>
          <w:kern w:val="0"/>
          <w:sz w:val="24"/>
          <w:szCs w:val="24"/>
          <w:lang w:eastAsia="en-GB"/>
          <w14:ligatures w14:val="none"/>
        </w:rPr>
        <w:t>Sotu</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p w14:paraId="106802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72</w:t>
      </w:r>
    </w:p>
    <w:p w14:paraId="012EEFC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the timeline in ÑĀṆAMOLI’S Introduction to </w:t>
      </w:r>
      <w:r w:rsidRPr="00513F3B">
        <w:rPr>
          <w:rFonts w:ascii="Source Serif Pro" w:eastAsia="Times New Roman" w:hAnsi="Source Serif Pro" w:cs="Times New Roman"/>
          <w:i/>
          <w:iCs/>
          <w:color w:val="382500"/>
          <w:kern w:val="0"/>
          <w:sz w:val="24"/>
          <w:szCs w:val="24"/>
          <w:lang w:eastAsia="en-GB"/>
          <w14:ligatures w14:val="none"/>
        </w:rPr>
        <w:t>The Path of Purification</w:t>
      </w:r>
      <w:r w:rsidRPr="00513F3B">
        <w:rPr>
          <w:rFonts w:ascii="Source Serif Pro" w:eastAsia="Times New Roman" w:hAnsi="Source Serif Pro" w:cs="Times New Roman"/>
          <w:color w:val="382500"/>
          <w:kern w:val="0"/>
          <w:sz w:val="24"/>
          <w:szCs w:val="24"/>
          <w:lang w:eastAsia="en-GB"/>
          <w14:ligatures w14:val="none"/>
        </w:rPr>
        <w:t>, p. xi, which refers to the Aṅguttara Commentary, i.92</w:t>
      </w:r>
      <w:r w:rsidRPr="00513F3B">
        <w:rPr>
          <w:rFonts w:ascii="Source Serif Pro" w:eastAsia="Times New Roman" w:hAnsi="Source Serif Pro" w:cs="Times New Roman"/>
          <w:i/>
          <w:iCs/>
          <w:color w:val="382500"/>
          <w:kern w:val="0"/>
          <w:sz w:val="24"/>
          <w:szCs w:val="24"/>
          <w:lang w:eastAsia="en-GB"/>
          <w14:ligatures w14:val="none"/>
        </w:rPr>
        <w:t>f</w:t>
      </w:r>
      <w:r w:rsidRPr="00513F3B">
        <w:rPr>
          <w:rFonts w:ascii="Source Serif Pro" w:eastAsia="Times New Roman" w:hAnsi="Source Serif Pro" w:cs="Times New Roman"/>
          <w:color w:val="382500"/>
          <w:kern w:val="0"/>
          <w:sz w:val="24"/>
          <w:szCs w:val="24"/>
          <w:lang w:eastAsia="en-GB"/>
          <w14:ligatures w14:val="none"/>
        </w:rPr>
        <w:t>.</w:t>
      </w:r>
    </w:p>
    <w:p w14:paraId="00B201F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73</w:t>
      </w:r>
    </w:p>
    <w:p w14:paraId="4801EB3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 1951) 40.62; WALDSCHMIDT (1968).</w:t>
      </w:r>
    </w:p>
    <w:p w14:paraId="0CA9B92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74</w:t>
      </w:r>
    </w:p>
    <w:p w14:paraId="66316E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Śrāvakabhūmi,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154, 232.</w:t>
      </w:r>
    </w:p>
    <w:p w14:paraId="11681F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75</w:t>
      </w:r>
    </w:p>
    <w:p w14:paraId="629041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Śrāvakabhūmi,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154, 184, 220, 226.</w:t>
      </w:r>
    </w:p>
    <w:p w14:paraId="5337BD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76</w:t>
      </w:r>
    </w:p>
    <w:p w14:paraId="1C63C0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Neyyattha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nītattha</w:t>
      </w:r>
      <w:proofErr w:type="spellEnd"/>
      <w:r w:rsidRPr="00513F3B">
        <w:rPr>
          <w:rFonts w:ascii="Source Serif Pro" w:eastAsia="Times New Roman" w:hAnsi="Source Serif Pro" w:cs="Times New Roman"/>
          <w:color w:val="382500"/>
          <w:kern w:val="0"/>
          <w:sz w:val="24"/>
          <w:szCs w:val="24"/>
          <w:lang w:eastAsia="en-GB"/>
          <w14:ligatures w14:val="none"/>
        </w:rPr>
        <w:t>; Śrāvakabhūmi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228; Abhidharmasamuccaya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 but see DE JONG</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 comment,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295.</w:t>
      </w:r>
    </w:p>
    <w:p w14:paraId="39DBD0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77</w:t>
      </w:r>
    </w:p>
    <w:p w14:paraId="40E24E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1.7. In the final sentence I accept </w:t>
      </w:r>
      <w:proofErr w:type="spellStart"/>
      <w:r w:rsidRPr="00513F3B">
        <w:rPr>
          <w:rFonts w:ascii="Source Serif Pro" w:eastAsia="Times New Roman" w:hAnsi="Source Serif Pro" w:cs="Times New Roman"/>
          <w:color w:val="382500"/>
          <w:kern w:val="0"/>
          <w:sz w:val="24"/>
          <w:szCs w:val="24"/>
          <w:lang w:eastAsia="en-GB"/>
          <w14:ligatures w14:val="none"/>
        </w:rPr>
        <w:t>Ñāṇamoli’s</w:t>
      </w:r>
      <w:proofErr w:type="spellEnd"/>
      <w:r w:rsidRPr="00513F3B">
        <w:rPr>
          <w:rFonts w:ascii="Source Serif Pro" w:eastAsia="Times New Roman" w:hAnsi="Source Serif Pro" w:cs="Times New Roman"/>
          <w:color w:val="382500"/>
          <w:kern w:val="0"/>
          <w:sz w:val="24"/>
          <w:szCs w:val="24"/>
          <w:lang w:eastAsia="en-GB"/>
          <w14:ligatures w14:val="none"/>
        </w:rPr>
        <w:t xml:space="preserve"> suggested amendment to </w:t>
      </w:r>
      <w:proofErr w:type="spellStart"/>
      <w:r w:rsidRPr="00513F3B">
        <w:rPr>
          <w:rFonts w:ascii="Source Serif Pro" w:eastAsia="Times New Roman" w:hAnsi="Source Serif Pro" w:cs="Times New Roman"/>
          <w:i/>
          <w:iCs/>
          <w:color w:val="382500"/>
          <w:kern w:val="0"/>
          <w:sz w:val="24"/>
          <w:szCs w:val="24"/>
          <w:lang w:eastAsia="en-GB"/>
          <w14:ligatures w14:val="none"/>
        </w:rPr>
        <w:t>ālokapañcaka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referring to the series of five terms in the Dhamma</w:t>
      </w:r>
      <w:r w:rsidRPr="00513F3B">
        <w:rPr>
          <w:rFonts w:ascii="Source Serif Pro" w:eastAsia="Times New Roman" w:hAnsi="Source Serif Pro" w:cs="Times New Roman"/>
          <w:color w:val="382500"/>
          <w:kern w:val="0"/>
          <w:sz w:val="24"/>
          <w:szCs w:val="24"/>
          <w:lang w:eastAsia="en-GB"/>
          <w14:ligatures w14:val="none"/>
        </w:rPr>
        <w:softHyphen/>
        <w:t>cakkap</w:t>
      </w:r>
      <w:r w:rsidRPr="00513F3B">
        <w:rPr>
          <w:rFonts w:ascii="Source Serif Pro" w:eastAsia="Times New Roman" w:hAnsi="Source Serif Pro" w:cs="Times New Roman"/>
          <w:color w:val="382500"/>
          <w:kern w:val="0"/>
          <w:sz w:val="24"/>
          <w:szCs w:val="24"/>
          <w:lang w:eastAsia="en-GB"/>
          <w14:ligatures w14:val="none"/>
        </w:rPr>
        <w:softHyphen/>
        <w:t>pavattana Sutta describing the Buddha’s realization of the noble truths.</w:t>
      </w:r>
    </w:p>
    <w:p w14:paraId="44F203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78</w:t>
      </w:r>
    </w:p>
    <w:p w14:paraId="137EAF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1.7, 1.22.</w:t>
      </w:r>
    </w:p>
    <w:p w14:paraId="7E126C3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79</w:t>
      </w:r>
    </w:p>
    <w:p w14:paraId="23CD8B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1.8, 1.9, 1.12, 4.41, 5.53, 5.54, 7.105.</w:t>
      </w:r>
    </w:p>
    <w:p w14:paraId="1F778A5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80</w:t>
      </w:r>
    </w:p>
    <w:p w14:paraId="4802DE8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89.</w:t>
      </w:r>
    </w:p>
    <w:p w14:paraId="3120DB3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81</w:t>
      </w:r>
    </w:p>
    <w:p w14:paraId="548650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1.12.</w:t>
      </w:r>
    </w:p>
    <w:p w14:paraId="3FBCCD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82</w:t>
      </w:r>
    </w:p>
    <w:p w14:paraId="4927FE4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5.53.</w:t>
      </w:r>
    </w:p>
    <w:p w14:paraId="1E52131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83</w:t>
      </w:r>
    </w:p>
    <w:p w14:paraId="4DB3A0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ÑĀṆAMOLI (1964),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133.</w:t>
      </w:r>
    </w:p>
    <w:p w14:paraId="7F163AA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84</w:t>
      </w:r>
    </w:p>
    <w:p w14:paraId="12D580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There are some variations, however. According to Lamotte, the </w:t>
      </w:r>
      <w:proofErr w:type="spellStart"/>
      <w:r w:rsidRPr="00513F3B">
        <w:rPr>
          <w:rFonts w:ascii="Source Serif Pro" w:eastAsia="Times New Roman" w:hAnsi="Source Serif Pro" w:cs="Times New Roman"/>
          <w:color w:val="382500"/>
          <w:kern w:val="0"/>
          <w:sz w:val="24"/>
          <w:szCs w:val="24"/>
          <w:lang w:eastAsia="en-GB"/>
          <w14:ligatures w14:val="none"/>
        </w:rPr>
        <w:t>Saddharmapuṇḍarīka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has: </w:t>
      </w:r>
      <w:r w:rsidRPr="00513F3B">
        <w:rPr>
          <w:rFonts w:ascii="Source Serif Pro" w:eastAsia="Times New Roman" w:hAnsi="Source Serif Pro" w:cs="Times New Roman"/>
          <w:i/>
          <w:iCs/>
          <w:color w:val="382500"/>
          <w:kern w:val="0"/>
          <w:sz w:val="24"/>
          <w:szCs w:val="24"/>
          <w:lang w:eastAsia="en-GB"/>
          <w14:ligatures w14:val="none"/>
        </w:rPr>
        <w:t>sūtra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gāthā</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itivuttaka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jātaka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abbhūtadhamma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nidāna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aupamya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geya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upadeśa</w:t>
      </w:r>
      <w:r w:rsidRPr="00513F3B">
        <w:rPr>
          <w:rFonts w:ascii="Source Serif Pro" w:eastAsia="Times New Roman" w:hAnsi="Source Serif Pro" w:cs="Times New Roman"/>
          <w:color w:val="382500"/>
          <w:kern w:val="0"/>
          <w:sz w:val="24"/>
          <w:szCs w:val="24"/>
          <w:lang w:eastAsia="en-GB"/>
          <w14:ligatures w14:val="none"/>
        </w:rPr>
        <w:t>.</w:t>
      </w:r>
    </w:p>
    <w:p w14:paraId="239E229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85</w:t>
      </w:r>
    </w:p>
    <w:p w14:paraId="04A24A6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16.4.7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/DA 2/T № 5/T № 6/T № 7/T № 1451/Skt.</w:t>
      </w:r>
    </w:p>
    <w:p w14:paraId="610D57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86</w:t>
      </w:r>
    </w:p>
    <w:p w14:paraId="57D5C8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122.</w:t>
      </w:r>
    </w:p>
    <w:p w14:paraId="3F87A1A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87</w:t>
      </w:r>
    </w:p>
    <w:p w14:paraId="51503A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 Pali usually spelled </w:t>
      </w:r>
      <w:proofErr w:type="spellStart"/>
      <w:r w:rsidRPr="00513F3B">
        <w:rPr>
          <w:rFonts w:ascii="Source Serif Pro" w:eastAsia="Times New Roman" w:hAnsi="Source Serif Pro" w:cs="Times New Roman"/>
          <w:i/>
          <w:iCs/>
          <w:color w:val="382500"/>
          <w:kern w:val="0"/>
          <w:sz w:val="24"/>
          <w:szCs w:val="24"/>
          <w:lang w:eastAsia="en-GB"/>
          <w14:ligatures w14:val="none"/>
        </w:rPr>
        <w:t>veyyākaraṇa</w:t>
      </w:r>
      <w:proofErr w:type="spellEnd"/>
      <w:r w:rsidRPr="00513F3B">
        <w:rPr>
          <w:rFonts w:ascii="Source Serif Pro" w:eastAsia="Times New Roman" w:hAnsi="Source Serif Pro" w:cs="Times New Roman"/>
          <w:color w:val="382500"/>
          <w:kern w:val="0"/>
          <w:sz w:val="24"/>
          <w:szCs w:val="24"/>
          <w:lang w:eastAsia="en-GB"/>
          <w14:ligatures w14:val="none"/>
        </w:rPr>
        <w:t> or </w:t>
      </w:r>
      <w:proofErr w:type="spellStart"/>
      <w:r w:rsidRPr="00513F3B">
        <w:rPr>
          <w:rFonts w:ascii="Source Serif Pro" w:eastAsia="Times New Roman" w:hAnsi="Source Serif Pro" w:cs="Times New Roman"/>
          <w:i/>
          <w:iCs/>
          <w:color w:val="382500"/>
          <w:kern w:val="0"/>
          <w:sz w:val="24"/>
          <w:szCs w:val="24"/>
          <w:lang w:eastAsia="en-GB"/>
          <w14:ligatures w14:val="none"/>
        </w:rPr>
        <w:t>byākaraṇa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DE92B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88</w:t>
      </w:r>
    </w:p>
    <w:p w14:paraId="4542A0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DN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11.85/DA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24/P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5595,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12.12/SA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372,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12.32/MA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345/</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12.70/ 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347,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35.116/SA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234,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35.204/SA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1175,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41.1/SA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572, MN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32/MA 184/EA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37.3/ </w:t>
      </w:r>
      <w:r w:rsidRPr="00513F3B">
        <w:rPr>
          <w:rFonts w:ascii="Source Serif Pro" w:eastAsia="Times New Roman" w:hAnsi="Source Serif Pro" w:cs="Times New Roman"/>
          <w:color w:val="382500"/>
          <w:kern w:val="0"/>
          <w:sz w:val="24"/>
          <w:szCs w:val="24"/>
          <w:lang w:eastAsia="en-GB"/>
          <w14:ligatures w14:val="none"/>
        </w:rPr>
        <w:lastRenderedPageBreak/>
        <w:t xml:space="preserve">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154.16, MN 44/MA 210, MN 56.6/MA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133/</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MN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133.21/MA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165,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3.21,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6.61/ 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1164.</w:t>
      </w:r>
    </w:p>
    <w:p w14:paraId="280BBC3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89</w:t>
      </w:r>
    </w:p>
    <w:p w14:paraId="653FECC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9.29/DA 28, DN 29.32/DA 17, MN 63.9/MA 221/T № 94, SN 16.12/SA 905/SA 121.</w:t>
      </w:r>
    </w:p>
    <w:p w14:paraId="606AAE7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90</w:t>
      </w:r>
    </w:p>
    <w:p w14:paraId="77B3B2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41.8/SA 574, AN 10.27/EA 46.8/SA 486–489*, AN 10.28.</w:t>
      </w:r>
    </w:p>
    <w:p w14:paraId="43D36C8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91</w:t>
      </w:r>
    </w:p>
    <w:p w14:paraId="20F67DE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DN 18.4/DA 4/T № 9, AN 5.93, AN 6.62/MA 112/T № 58.</w:t>
      </w:r>
    </w:p>
    <w:p w14:paraId="2B482B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92</w:t>
      </w:r>
    </w:p>
    <w:p w14:paraId="0ACB1C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4.42/T № 1536.8.</w:t>
      </w:r>
    </w:p>
    <w:p w14:paraId="2D06250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93</w:t>
      </w:r>
    </w:p>
    <w:p w14:paraId="5FC736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225.</w:t>
      </w:r>
    </w:p>
    <w:p w14:paraId="7873D5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94</w:t>
      </w:r>
    </w:p>
    <w:p w14:paraId="0ED9DB5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 (adapted following DE JONG</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 note,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295); the </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r</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vakabh</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mi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228 is similar, lacking only the final phrase.</w:t>
      </w:r>
    </w:p>
    <w:p w14:paraId="56C166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95</w:t>
      </w:r>
    </w:p>
    <w:p w14:paraId="54886BB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41.1/SA 572.</w:t>
      </w:r>
    </w:p>
    <w:p w14:paraId="109A32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96</w:t>
      </w:r>
    </w:p>
    <w:p w14:paraId="06833C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10.</w:t>
      </w:r>
    </w:p>
    <w:p w14:paraId="73B283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97</w:t>
      </w:r>
    </w:p>
    <w:p w14:paraId="227D1DB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DIETZ e.g.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26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kumbhopame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vyākaraṇe</w:t>
      </w:r>
      <w:proofErr w:type="spellEnd"/>
      <w:r w:rsidRPr="00513F3B">
        <w:rPr>
          <w:rFonts w:ascii="Source Serif Pro" w:eastAsia="Times New Roman" w:hAnsi="Source Serif Pro" w:cs="Times New Roman"/>
          <w:color w:val="382500"/>
          <w:kern w:val="0"/>
          <w:sz w:val="24"/>
          <w:szCs w:val="24"/>
          <w:lang w:eastAsia="en-GB"/>
          <w14:ligatures w14:val="none"/>
        </w:rPr>
        <w:t>’ (=</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SN 12.51/SA 292/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Pali title is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parivīma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sana</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33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phalguṇavavāde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vyākaraṇe</w:t>
      </w:r>
      <w:proofErr w:type="spellEnd"/>
      <w:r w:rsidRPr="00513F3B">
        <w:rPr>
          <w:rFonts w:ascii="Source Serif Pro" w:eastAsia="Times New Roman" w:hAnsi="Source Serif Pro" w:cs="Times New Roman"/>
          <w:color w:val="382500"/>
          <w:kern w:val="0"/>
          <w:sz w:val="24"/>
          <w:szCs w:val="24"/>
          <w:lang w:eastAsia="en-GB"/>
          <w14:ligatures w14:val="none"/>
        </w:rPr>
        <w:t>’ (=</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SN 12.12/SA 372; the Pali title is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moḷiyaphagguna</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52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pataleyavyakarane</w:t>
      </w:r>
      <w:proofErr w:type="spellEnd"/>
      <w:r w:rsidRPr="00513F3B">
        <w:rPr>
          <w:rFonts w:ascii="Source Serif Pro" w:eastAsia="Times New Roman" w:hAnsi="Source Serif Pro" w:cs="Times New Roman"/>
          <w:color w:val="382500"/>
          <w:kern w:val="0"/>
          <w:sz w:val="24"/>
          <w:szCs w:val="24"/>
          <w:lang w:eastAsia="en-GB"/>
          <w14:ligatures w14:val="none"/>
        </w:rPr>
        <w:t>’ (=</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SN 22.81/SA 57).</w:t>
      </w:r>
    </w:p>
    <w:p w14:paraId="34EA4C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98</w:t>
      </w:r>
    </w:p>
    <w:p w14:paraId="1B8976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PRZYLYSKI, pp. 45, 334; cp. ROCKHILL,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p>
    <w:p w14:paraId="0389777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99</w:t>
      </w:r>
    </w:p>
    <w:p w14:paraId="4BB82B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32/MA 184/EA 37.3/T № 154.6. The Theravāda attributes this to </w:t>
      </w:r>
      <w:proofErr w:type="spellStart"/>
      <w:r w:rsidRPr="00513F3B">
        <w:rPr>
          <w:rFonts w:ascii="Source Serif Pro" w:eastAsia="Times New Roman" w:hAnsi="Source Serif Pro" w:cs="Times New Roman"/>
          <w:color w:val="382500"/>
          <w:kern w:val="0"/>
          <w:sz w:val="24"/>
          <w:szCs w:val="24"/>
          <w:lang w:eastAsia="en-GB"/>
          <w14:ligatures w14:val="none"/>
        </w:rPr>
        <w:t>Moggallāna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but all three Chinese versions more plausibly praise </w:t>
      </w:r>
      <w:proofErr w:type="spellStart"/>
      <w:r w:rsidRPr="00513F3B">
        <w:rPr>
          <w:rFonts w:ascii="Source Serif Pro" w:eastAsia="Times New Roman" w:hAnsi="Source Serif Pro" w:cs="Times New Roman"/>
          <w:color w:val="382500"/>
          <w:kern w:val="0"/>
          <w:sz w:val="24"/>
          <w:szCs w:val="24"/>
          <w:lang w:eastAsia="en-GB"/>
          <w14:ligatures w14:val="none"/>
        </w:rPr>
        <w:t>Moggallāna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his psychic powers.</w:t>
      </w:r>
    </w:p>
    <w:p w14:paraId="735F2F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100</w:t>
      </w:r>
    </w:p>
    <w:p w14:paraId="25B217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154.</w:t>
      </w:r>
    </w:p>
    <w:p w14:paraId="3C3BE9A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101</w:t>
      </w:r>
    </w:p>
    <w:p w14:paraId="617FA4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1.197.</w:t>
      </w:r>
    </w:p>
    <w:p w14:paraId="78CF08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102</w:t>
      </w:r>
    </w:p>
    <w:p w14:paraId="398F5B0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EA 4.2. See ANĀLAYO (unpublished essay on M 32), MINH CHÂU, pp. 251–257.</w:t>
      </w:r>
    </w:p>
    <w:p w14:paraId="4BA32A7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103</w:t>
      </w:r>
    </w:p>
    <w:p w14:paraId="4DA160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Another possible instance is the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Vibhaṅga. This gives an account of the gradual training that is briefer than the usual Sutta versions. However, in this case it seems to me that this is an abbreviation rather than an archaic version.</w:t>
      </w:r>
    </w:p>
    <w:p w14:paraId="42FF70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104</w:t>
      </w:r>
    </w:p>
    <w:p w14:paraId="5C9B316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 fact texts 33–52, which are represented by one text in the Sarvāstivāda, SA 196, seem to be spin-offs from the Ādittapariyāya Sutta that were multiplied to fill out the fifty.</w:t>
      </w:r>
    </w:p>
    <w:p w14:paraId="48C3DE7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105</w:t>
      </w:r>
    </w:p>
    <w:p w14:paraId="1D3A5A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My thanks to the author for supplying me with a copy of this essay.</w:t>
      </w:r>
    </w:p>
    <w:p w14:paraId="629EFC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106</w:t>
      </w:r>
    </w:p>
    <w:p w14:paraId="084B58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Stephen Hodge, private communication.</w:t>
      </w:r>
    </w:p>
    <w:p w14:paraId="4D95F2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107</w:t>
      </w:r>
    </w:p>
    <w:p w14:paraId="0C865E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97, T № 98. My thanks to Rod Bucknell for this information.</w:t>
      </w:r>
    </w:p>
    <w:p w14:paraId="19D571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108</w:t>
      </w:r>
    </w:p>
    <w:p w14:paraId="2C6C41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"Incidentally, a fragment of a Mahāsaṅghika version of this discourse also exists.</w:t>
      </w:r>
    </w:p>
    <w:p w14:paraId="5013F7B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109</w:t>
      </w:r>
    </w:p>
    <w:p w14:paraId="291399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T24, p. 35 a3 &amp; 57 a26–7; YIN Shun (1971), pp. 720–725. In the Chinese, the second </w:t>
      </w:r>
      <w:proofErr w:type="spellStart"/>
      <w:r w:rsidRPr="00513F3B">
        <w:rPr>
          <w:rFonts w:ascii="Source Serif Pro" w:eastAsia="Times New Roman" w:hAnsi="Source Serif Pro" w:cs="Times New Roman"/>
          <w:color w:val="382500"/>
          <w:kern w:val="0"/>
          <w:sz w:val="24"/>
          <w:szCs w:val="24"/>
          <w:lang w:eastAsia="en-GB"/>
          <w14:ligatures w14:val="none"/>
        </w:rPr>
        <w:t>nipāta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mistakenly called the ‘Sixty-three-Nipāta’.</w:t>
      </w:r>
    </w:p>
    <w:p w14:paraId="6FE912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110</w:t>
      </w:r>
    </w:p>
    <w:p w14:paraId="5B7090A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14/DA 1/EA 48.4.</w:t>
      </w:r>
    </w:p>
    <w:p w14:paraId="08695D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111</w:t>
      </w:r>
    </w:p>
    <w:p w14:paraId="4D29A99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HEIRMANN,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27.</w:t>
      </w:r>
    </w:p>
    <w:p w14:paraId="525C294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112</w:t>
      </w:r>
    </w:p>
    <w:p w14:paraId="34A8425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10.27/EA 46.8/SA 486–489*.</w:t>
      </w:r>
    </w:p>
    <w:p w14:paraId="3605CA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113</w:t>
      </w:r>
    </w:p>
    <w:p w14:paraId="172D513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33/DA 9/T № 12/Skt.</w:t>
      </w:r>
    </w:p>
    <w:p w14:paraId="4090B15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114</w:t>
      </w:r>
    </w:p>
    <w:p w14:paraId="09F16AE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10.28.</w:t>
      </w:r>
    </w:p>
    <w:p w14:paraId="0D9F98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115</w:t>
      </w:r>
    </w:p>
    <w:p w14:paraId="3EA2C77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1992.</w:t>
      </w:r>
    </w:p>
    <w:p w14:paraId="05CC20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116</w:t>
      </w:r>
    </w:p>
    <w:p w14:paraId="031499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However some of the Vibhaṅga topics, such as the 37 wings to awakening, suggest the </w:t>
      </w:r>
      <w:proofErr w:type="spellStart"/>
      <w:r w:rsidRPr="00513F3B">
        <w:rPr>
          <w:rFonts w:ascii="Source Serif Pro" w:eastAsia="Times New Roman" w:hAnsi="Source Serif Pro" w:cs="Times New Roman"/>
          <w:color w:val="382500"/>
          <w:kern w:val="0"/>
          <w:sz w:val="24"/>
          <w:szCs w:val="24"/>
          <w:lang w:eastAsia="en-GB"/>
          <w14:ligatures w14:val="none"/>
        </w:rPr>
        <w:t>aṅguttara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principle, and parts of the Dhammasaṅgaṇī mātikā suggest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principle.</w:t>
      </w:r>
    </w:p>
    <w:p w14:paraId="484F6C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117</w:t>
      </w:r>
    </w:p>
    <w:p w14:paraId="2A10AB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1.1–10/EA 9.7–8.</w:t>
      </w:r>
    </w:p>
    <w:p w14:paraId="5C956A0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118</w:t>
      </w:r>
    </w:p>
    <w:p w14:paraId="6B1151E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5.55.</w:t>
      </w:r>
    </w:p>
    <w:p w14:paraId="127FF01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119</w:t>
      </w:r>
    </w:p>
    <w:p w14:paraId="5129C4C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BUCKNELL, unpublished essay.</w:t>
      </w:r>
    </w:p>
    <w:p w14:paraId="4A6E98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120</w:t>
      </w:r>
    </w:p>
    <w:p w14:paraId="0FDA65C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Different editions vary the numbering of discourses by one at this point. </w:t>
      </w:r>
      <w:proofErr w:type="spellStart"/>
      <w:r w:rsidRPr="00513F3B">
        <w:rPr>
          <w:rFonts w:ascii="Source Serif Pro" w:eastAsia="Times New Roman" w:hAnsi="Source Serif Pro" w:cs="Times New Roman"/>
          <w:color w:val="382500"/>
          <w:kern w:val="0"/>
          <w:sz w:val="24"/>
          <w:szCs w:val="24"/>
          <w:lang w:eastAsia="en-GB"/>
          <w14:ligatures w14:val="none"/>
        </w:rPr>
        <w:t>SuttaCentral</w:t>
      </w:r>
      <w:proofErr w:type="spellEnd"/>
      <w:r w:rsidRPr="00513F3B">
        <w:rPr>
          <w:rFonts w:ascii="Source Serif Pro" w:eastAsia="Times New Roman" w:hAnsi="Source Serif Pro" w:cs="Times New Roman"/>
          <w:color w:val="382500"/>
          <w:kern w:val="0"/>
          <w:sz w:val="24"/>
          <w:szCs w:val="24"/>
          <w:lang w:eastAsia="en-GB"/>
          <w14:ligatures w14:val="none"/>
        </w:rPr>
        <w:t xml:space="preserve"> lists AN 3.81 </w:t>
      </w:r>
      <w:proofErr w:type="spellStart"/>
      <w:r w:rsidRPr="00513F3B">
        <w:rPr>
          <w:rFonts w:ascii="Source Serif Pro" w:eastAsia="Times New Roman" w:hAnsi="Source Serif Pro" w:cs="Times New Roman"/>
          <w:color w:val="382500"/>
          <w:kern w:val="0"/>
          <w:sz w:val="24"/>
          <w:szCs w:val="24"/>
          <w:lang w:eastAsia="en-GB"/>
          <w14:ligatures w14:val="none"/>
        </w:rPr>
        <w:t>Samaṇa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to AN 3.91 </w:t>
      </w:r>
      <w:proofErr w:type="spellStart"/>
      <w:r w:rsidRPr="00513F3B">
        <w:rPr>
          <w:rFonts w:ascii="Source Serif Pro" w:eastAsia="Times New Roman" w:hAnsi="Source Serif Pro" w:cs="Times New Roman"/>
          <w:color w:val="382500"/>
          <w:kern w:val="0"/>
          <w:sz w:val="24"/>
          <w:szCs w:val="24"/>
          <w:lang w:eastAsia="en-GB"/>
          <w14:ligatures w14:val="none"/>
        </w:rPr>
        <w:t>Paṅkadha</w:t>
      </w:r>
      <w:proofErr w:type="spellEnd"/>
      <w:r w:rsidRPr="00513F3B">
        <w:rPr>
          <w:rFonts w:ascii="Source Serif Pro" w:eastAsia="Times New Roman" w:hAnsi="Source Serif Pro" w:cs="Times New Roman"/>
          <w:color w:val="382500"/>
          <w:kern w:val="0"/>
          <w:sz w:val="24"/>
          <w:szCs w:val="24"/>
          <w:lang w:eastAsia="en-GB"/>
          <w14:ligatures w14:val="none"/>
        </w:rPr>
        <w:t xml:space="preserve"> as having SA counterparts at 816–21, 824, 827–32.</w:t>
      </w:r>
    </w:p>
    <w:p w14:paraId="487FC83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121</w:t>
      </w:r>
    </w:p>
    <w:p w14:paraId="69305A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Most of this is in the widely available </w:t>
      </w:r>
      <w:r w:rsidRPr="00513F3B">
        <w:rPr>
          <w:rFonts w:ascii="Source Serif Pro" w:eastAsia="Times New Roman" w:hAnsi="Source Serif Pro" w:cs="Times New Roman"/>
          <w:i/>
          <w:iCs/>
          <w:color w:val="382500"/>
          <w:kern w:val="0"/>
          <w:sz w:val="24"/>
          <w:szCs w:val="24"/>
          <w:lang w:eastAsia="en-GB"/>
          <w14:ligatures w14:val="none"/>
        </w:rPr>
        <w:t>Life of the Buddha</w:t>
      </w:r>
      <w:r w:rsidRPr="00513F3B">
        <w:rPr>
          <w:rFonts w:ascii="Source Serif Pro" w:eastAsia="Times New Roman" w:hAnsi="Source Serif Pro" w:cs="Times New Roman"/>
          <w:color w:val="382500"/>
          <w:kern w:val="0"/>
          <w:sz w:val="24"/>
          <w:szCs w:val="24"/>
          <w:lang w:eastAsia="en-GB"/>
          <w14:ligatures w14:val="none"/>
        </w:rPr>
        <w:t xml:space="preserve"> by Bhikkhu </w:t>
      </w:r>
      <w:proofErr w:type="spellStart"/>
      <w:r w:rsidRPr="00513F3B">
        <w:rPr>
          <w:rFonts w:ascii="Source Serif Pro" w:eastAsia="Times New Roman" w:hAnsi="Source Serif Pro" w:cs="Times New Roman"/>
          <w:color w:val="382500"/>
          <w:kern w:val="0"/>
          <w:sz w:val="24"/>
          <w:szCs w:val="24"/>
          <w:lang w:eastAsia="en-GB"/>
          <w14:ligatures w14:val="none"/>
        </w:rPr>
        <w:t>Ñāṇamoli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F01DC5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122</w:t>
      </w:r>
    </w:p>
    <w:p w14:paraId="056E4F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28.2–6/MA 30.</w:t>
      </w:r>
    </w:p>
    <w:p w14:paraId="73DA37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123</w:t>
      </w:r>
    </w:p>
    <w:p w14:paraId="159C7EA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141/MA 31/T № 32/EA 27.1/T № 1435.60.</w:t>
      </w:r>
    </w:p>
    <w:p w14:paraId="2FB3C72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124</w:t>
      </w:r>
    </w:p>
    <w:p w14:paraId="1EECE28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29.17/DA 17.</w:t>
      </w:r>
    </w:p>
    <w:p w14:paraId="00BA9B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125</w:t>
      </w:r>
    </w:p>
    <w:p w14:paraId="11E3A4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According to BUCKNELL, unpublished essay.</w:t>
      </w:r>
    </w:p>
    <w:p w14:paraId="652C59B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126</w:t>
      </w:r>
    </w:p>
    <w:p w14:paraId="717A921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16.3.50.</w:t>
      </w:r>
    </w:p>
    <w:p w14:paraId="06426A6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127</w:t>
      </w:r>
    </w:p>
    <w:p w14:paraId="3CF884D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(1950–1951), 19.7–10.</w:t>
      </w:r>
    </w:p>
    <w:p w14:paraId="250C6E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128</w:t>
      </w:r>
    </w:p>
    <w:p w14:paraId="68ED0C7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(1968).</w:t>
      </w:r>
    </w:p>
    <w:p w14:paraId="6904454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129</w:t>
      </w:r>
    </w:p>
    <w:p w14:paraId="63E2FEB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Sanskrit traditions, including the Mahāyāna and the Sarvāstivāda, usually add </w:t>
      </w:r>
      <w:proofErr w:type="spellStart"/>
      <w:r w:rsidRPr="00513F3B">
        <w:rPr>
          <w:rFonts w:ascii="Source Serif Pro" w:eastAsia="Times New Roman" w:hAnsi="Source Serif Pro" w:cs="Times New Roman"/>
          <w:i/>
          <w:iCs/>
          <w:color w:val="382500"/>
          <w:kern w:val="0"/>
          <w:sz w:val="24"/>
          <w:szCs w:val="24"/>
          <w:lang w:eastAsia="en-GB"/>
          <w14:ligatures w14:val="none"/>
        </w:rPr>
        <w:t>dhammatā</w:t>
      </w:r>
      <w:proofErr w:type="spellEnd"/>
      <w:r w:rsidRPr="00513F3B">
        <w:rPr>
          <w:rFonts w:ascii="Source Serif Pro" w:eastAsia="Times New Roman" w:hAnsi="Source Serif Pro" w:cs="Times New Roman"/>
          <w:color w:val="382500"/>
          <w:kern w:val="0"/>
          <w:sz w:val="24"/>
          <w:szCs w:val="24"/>
          <w:lang w:eastAsia="en-GB"/>
          <w14:ligatures w14:val="none"/>
        </w:rPr>
        <w:t> (the ‘way of things’) to </w:t>
      </w:r>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vinaya</w:t>
      </w:r>
      <w:proofErr w:type="spellEnd"/>
      <w:r w:rsidRPr="00513F3B">
        <w:rPr>
          <w:rFonts w:ascii="Source Serif Pro" w:eastAsia="Times New Roman" w:hAnsi="Source Serif Pro" w:cs="Times New Roman"/>
          <w:color w:val="382500"/>
          <w:kern w:val="0"/>
          <w:sz w:val="24"/>
          <w:szCs w:val="24"/>
          <w:lang w:eastAsia="en-GB"/>
          <w14:ligatures w14:val="none"/>
        </w:rPr>
        <w:t xml:space="preserve">, although there is one Chinese Sutta that just has the two. Remarkably, the Theravādin </w:t>
      </w: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also has </w:t>
      </w:r>
      <w:proofErr w:type="spellStart"/>
      <w:r w:rsidRPr="00513F3B">
        <w:rPr>
          <w:rFonts w:ascii="Source Serif Pro" w:eastAsia="Times New Roman" w:hAnsi="Source Serif Pro" w:cs="Times New Roman"/>
          <w:i/>
          <w:iCs/>
          <w:color w:val="382500"/>
          <w:kern w:val="0"/>
          <w:sz w:val="24"/>
          <w:szCs w:val="24"/>
          <w:lang w:eastAsia="en-GB"/>
          <w14:ligatures w14:val="none"/>
        </w:rPr>
        <w:t>dhammatā</w:t>
      </w:r>
      <w:proofErr w:type="spellEnd"/>
      <w:r w:rsidRPr="00513F3B">
        <w:rPr>
          <w:rFonts w:ascii="Source Serif Pro" w:eastAsia="Times New Roman" w:hAnsi="Source Serif Pro" w:cs="Times New Roman"/>
          <w:color w:val="382500"/>
          <w:kern w:val="0"/>
          <w:sz w:val="24"/>
          <w:szCs w:val="24"/>
          <w:lang w:eastAsia="en-GB"/>
          <w14:ligatures w14:val="none"/>
        </w:rPr>
        <w:t>. See LAMOTTE, 1983–4, pg.4.</w:t>
      </w:r>
    </w:p>
    <w:p w14:paraId="1652ED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130</w:t>
      </w:r>
    </w:p>
    <w:p w14:paraId="065CF08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(1950–1951), 24.2.</w:t>
      </w:r>
    </w:p>
    <w:p w14:paraId="368344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131</w:t>
      </w:r>
    </w:p>
    <w:p w14:paraId="64D87E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(1950–1951), 40.62.</w:t>
      </w:r>
    </w:p>
    <w:p w14:paraId="608BF5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132</w:t>
      </w:r>
    </w:p>
    <w:p w14:paraId="74437D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ROCKHILL,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132, 140.</w:t>
      </w:r>
    </w:p>
    <w:p w14:paraId="5C2463A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133</w:t>
      </w:r>
    </w:p>
    <w:p w14:paraId="7B1009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COUSINS (1983),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w:t>
      </w:r>
    </w:p>
    <w:p w14:paraId="315710F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134</w:t>
      </w:r>
    </w:p>
    <w:p w14:paraId="7433B2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Samantapāsādika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Verañjakaṇḍavaṇṇanā</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Paṭhamasaṅgītikathā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E5849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135</w:t>
      </w:r>
    </w:p>
    <w:p w14:paraId="1BFAB9B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16.3.18/</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17.17.</w:t>
      </w:r>
    </w:p>
    <w:p w14:paraId="7CB3F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136</w:t>
      </w:r>
    </w:p>
    <w:p w14:paraId="1E4C7E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lastRenderedPageBreak/>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16.1–12. The Pali has the </w:t>
      </w:r>
      <w:proofErr w:type="spellStart"/>
      <w:r w:rsidRPr="00513F3B">
        <w:rPr>
          <w:rFonts w:ascii="Source Serif Pro" w:eastAsia="Times New Roman" w:hAnsi="Source Serif Pro" w:cs="Times New Roman"/>
          <w:color w:val="382500"/>
          <w:kern w:val="0"/>
          <w:sz w:val="24"/>
          <w:szCs w:val="24"/>
          <w:lang w:eastAsia="en-GB"/>
          <w14:ligatures w14:val="none"/>
        </w:rPr>
        <w:t>Māra</w:t>
      </w:r>
      <w:proofErr w:type="spellEnd"/>
      <w:r w:rsidRPr="00513F3B">
        <w:rPr>
          <w:rFonts w:ascii="Source Serif Pro" w:eastAsia="Times New Roman" w:hAnsi="Source Serif Pro" w:cs="Times New Roman"/>
          <w:color w:val="382500"/>
          <w:kern w:val="0"/>
          <w:sz w:val="24"/>
          <w:szCs w:val="24"/>
          <w:lang w:eastAsia="en-GB"/>
          <w14:ligatures w14:val="none"/>
        </w:rPr>
        <w:t xml:space="preserve"> episode (DN 16.3.7), but without mentioning that </w:t>
      </w:r>
      <w:proofErr w:type="spellStart"/>
      <w:r w:rsidRPr="00513F3B">
        <w:rPr>
          <w:rFonts w:ascii="Source Serif Pro" w:eastAsia="Times New Roman" w:hAnsi="Source Serif Pro" w:cs="Times New Roman"/>
          <w:color w:val="382500"/>
          <w:kern w:val="0"/>
          <w:sz w:val="24"/>
          <w:szCs w:val="24"/>
          <w:lang w:eastAsia="en-GB"/>
          <w14:ligatures w14:val="none"/>
        </w:rPr>
        <w:t>Māra</w:t>
      </w:r>
      <w:proofErr w:type="spellEnd"/>
      <w:r w:rsidRPr="00513F3B">
        <w:rPr>
          <w:rFonts w:ascii="Source Serif Pro" w:eastAsia="Times New Roman" w:hAnsi="Source Serif Pro" w:cs="Times New Roman"/>
          <w:color w:val="382500"/>
          <w:kern w:val="0"/>
          <w:sz w:val="24"/>
          <w:szCs w:val="24"/>
          <w:lang w:eastAsia="en-GB"/>
          <w14:ligatures w14:val="none"/>
        </w:rPr>
        <w:t xml:space="preserve"> first requested the Buddha pass away when he was newly enlightened at </w:t>
      </w:r>
      <w:proofErr w:type="spellStart"/>
      <w:r w:rsidRPr="00513F3B">
        <w:rPr>
          <w:rFonts w:ascii="Source Serif Pro" w:eastAsia="Times New Roman" w:hAnsi="Source Serif Pro" w:cs="Times New Roman"/>
          <w:color w:val="382500"/>
          <w:kern w:val="0"/>
          <w:sz w:val="24"/>
          <w:szCs w:val="24"/>
          <w:lang w:eastAsia="en-GB"/>
          <w14:ligatures w14:val="none"/>
        </w:rPr>
        <w:t>Uruvelā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78F75A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137</w:t>
      </w:r>
    </w:p>
    <w:p w14:paraId="55A1745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16.12.</w:t>
      </w:r>
    </w:p>
    <w:p w14:paraId="2DF809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138</w:t>
      </w:r>
    </w:p>
    <w:p w14:paraId="1F94A8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CPS 4.7.</w:t>
      </w:r>
    </w:p>
    <w:p w14:paraId="250729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139</w:t>
      </w:r>
    </w:p>
    <w:p w14:paraId="1EDC01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16.4.42/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29.5–12. The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does not include the controversial reference to ‘pig’s delight’, nor does it mention the illness. Instead it inserts an odd section on an ‘evil monk’ who carried off the ‘metal pot’ under his armpit, only to be revealed by the power of the Buddha.</w:t>
      </w:r>
    </w:p>
    <w:p w14:paraId="793FFA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140</w:t>
      </w:r>
    </w:p>
    <w:p w14:paraId="267E1A8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46.53</w:t>
      </w:r>
    </w:p>
    <w:p w14:paraId="4ECC573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141</w:t>
      </w:r>
    </w:p>
    <w:p w14:paraId="103B300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NYANAPONIKA,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w:t>
      </w:r>
    </w:p>
    <w:p w14:paraId="49AE3BD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142</w:t>
      </w:r>
    </w:p>
    <w:p w14:paraId="3C3B2D0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Inserted passage from AN 10.54.</w:t>
      </w:r>
    </w:p>
    <w:p w14:paraId="453C4C8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143</w:t>
      </w:r>
    </w:p>
    <w:p w14:paraId="355093B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4.94.</w:t>
      </w:r>
    </w:p>
    <w:p w14:paraId="6F4072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144</w:t>
      </w:r>
    </w:p>
    <w:p w14:paraId="166560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9.4.</w:t>
      </w:r>
    </w:p>
    <w:p w14:paraId="4A4161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145</w:t>
      </w:r>
    </w:p>
    <w:p w14:paraId="493862A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122.7–8; cp. MN 19.8–10, MN 4.22–26, SN 40.1.</w:t>
      </w:r>
    </w:p>
    <w:p w14:paraId="132E03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146</w:t>
      </w:r>
    </w:p>
    <w:p w14:paraId="674DF2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2:3.10.</w:t>
      </w:r>
    </w:p>
    <w:p w14:paraId="3452AA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147</w:t>
      </w:r>
    </w:p>
    <w:p w14:paraId="627183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VON HINÜBER, </w:t>
      </w:r>
      <w:proofErr w:type="spellStart"/>
      <w:r w:rsidRPr="00513F3B">
        <w:rPr>
          <w:rFonts w:ascii="Source Serif Pro" w:eastAsia="Times New Roman" w:hAnsi="Source Serif Pro" w:cs="Times New Roman"/>
          <w:color w:val="382500"/>
          <w:kern w:val="0"/>
          <w:sz w:val="24"/>
          <w:szCs w:val="24"/>
          <w:lang w:eastAsia="en-GB"/>
          <w14:ligatures w14:val="none"/>
        </w:rPr>
        <w:t>pg</w:t>
      </w:r>
      <w:proofErr w:type="spellEnd"/>
      <w:r w:rsidRPr="00513F3B">
        <w:rPr>
          <w:rFonts w:ascii="Source Serif Pro" w:eastAsia="Times New Roman" w:hAnsi="Source Serif Pro" w:cs="Times New Roman"/>
          <w:color w:val="382500"/>
          <w:kern w:val="0"/>
          <w:sz w:val="24"/>
          <w:szCs w:val="24"/>
          <w:lang w:eastAsia="en-GB"/>
          <w14:ligatures w14:val="none"/>
        </w:rPr>
        <w:t xml:space="preserve"> 37.</w:t>
      </w:r>
    </w:p>
    <w:p w14:paraId="37C32E1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148</w:t>
      </w:r>
    </w:p>
    <w:p w14:paraId="55CC1E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w:t>
      </w:r>
    </w:p>
    <w:p w14:paraId="12AD39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149</w:t>
      </w:r>
    </w:p>
    <w:p w14:paraId="1A87795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p w14:paraId="5A47323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150</w:t>
      </w:r>
    </w:p>
    <w:p w14:paraId="785E042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121.</w:t>
      </w:r>
    </w:p>
    <w:p w14:paraId="49D2316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151</w:t>
      </w:r>
    </w:p>
    <w:p w14:paraId="1FBDD8D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AN 5.28.</w:t>
      </w:r>
    </w:p>
    <w:p w14:paraId="51339D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152</w:t>
      </w:r>
    </w:p>
    <w:p w14:paraId="4435925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59. Gethin cites SCHMITHAUSEN (1976) pp. 241</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66 and BRONKHORST (1985) pp. 309</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12.</w:t>
      </w:r>
    </w:p>
    <w:p w14:paraId="563C549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153</w:t>
      </w:r>
    </w:p>
    <w:p w14:paraId="63872E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10.60/Tibetan (Peking edition, Otani reprint, Tokyo 1956) 754.</w:t>
      </w:r>
    </w:p>
    <w:p w14:paraId="53FCB8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154</w:t>
      </w:r>
    </w:p>
    <w:p w14:paraId="214B560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47.10.</w:t>
      </w:r>
    </w:p>
    <w:p w14:paraId="623079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155</w:t>
      </w:r>
    </w:p>
    <w:p w14:paraId="78C061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AN 10.60, Iti 80, 81, </w:t>
      </w: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7, 8.</w:t>
      </w:r>
    </w:p>
    <w:p w14:paraId="07716D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156</w:t>
      </w:r>
    </w:p>
    <w:p w14:paraId="2571F9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FRAUWALLNER (1995), </w:t>
      </w:r>
      <w:proofErr w:type="spellStart"/>
      <w:r w:rsidRPr="00513F3B">
        <w:rPr>
          <w:rFonts w:ascii="Source Serif Pro" w:eastAsia="Times New Roman" w:hAnsi="Source Serif Pro" w:cs="Times New Roman"/>
          <w:color w:val="382500"/>
          <w:kern w:val="0"/>
          <w:sz w:val="24"/>
          <w:szCs w:val="24"/>
          <w:lang w:eastAsia="en-GB"/>
          <w14:ligatures w14:val="none"/>
        </w:rPr>
        <w:t>pg</w:t>
      </w:r>
      <w:proofErr w:type="spellEnd"/>
      <w:r w:rsidRPr="00513F3B">
        <w:rPr>
          <w:rFonts w:ascii="Source Serif Pro" w:eastAsia="Times New Roman" w:hAnsi="Source Serif Pro" w:cs="Times New Roman"/>
          <w:color w:val="382500"/>
          <w:kern w:val="0"/>
          <w:sz w:val="24"/>
          <w:szCs w:val="24"/>
          <w:lang w:eastAsia="en-GB"/>
          <w14:ligatures w14:val="none"/>
        </w:rPr>
        <w:t xml:space="preserve"> 43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206B187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157</w:t>
      </w:r>
    </w:p>
    <w:p w14:paraId="4796A3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 omit </w:t>
      </w:r>
      <w:proofErr w:type="spellStart"/>
      <w:r w:rsidRPr="00513F3B">
        <w:rPr>
          <w:rFonts w:ascii="Source Serif Pro" w:eastAsia="Times New Roman" w:hAnsi="Source Serif Pro" w:cs="Times New Roman"/>
          <w:color w:val="382500"/>
          <w:kern w:val="0"/>
          <w:sz w:val="24"/>
          <w:szCs w:val="24"/>
          <w:lang w:eastAsia="en-GB"/>
          <w14:ligatures w14:val="none"/>
        </w:rPr>
        <w:t>Bronkhorst’s</w:t>
      </w:r>
      <w:proofErr w:type="spellEnd"/>
      <w:r w:rsidRPr="00513F3B">
        <w:rPr>
          <w:rFonts w:ascii="Source Serif Pro" w:eastAsia="Times New Roman" w:hAnsi="Source Serif Pro" w:cs="Times New Roman"/>
          <w:color w:val="382500"/>
          <w:kern w:val="0"/>
          <w:sz w:val="24"/>
          <w:szCs w:val="24"/>
          <w:lang w:eastAsia="en-GB"/>
          <w14:ligatures w14:val="none"/>
        </w:rPr>
        <w:t xml:space="preserve"> lists of the specifications of the satipaṭṭhānas in the Vibhaṅga and Dharmaskandha, which contain some errors of detail.</w:t>
      </w:r>
    </w:p>
    <w:p w14:paraId="7915467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158</w:t>
      </w:r>
    </w:p>
    <w:p w14:paraId="403CCF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DN 2.65, etc. Here I substitute my translation for </w:t>
      </w:r>
      <w:proofErr w:type="spellStart"/>
      <w:r w:rsidRPr="00513F3B">
        <w:rPr>
          <w:rFonts w:ascii="Source Serif Pro" w:eastAsia="Times New Roman" w:hAnsi="Source Serif Pro" w:cs="Times New Roman"/>
          <w:color w:val="382500"/>
          <w:kern w:val="0"/>
          <w:sz w:val="24"/>
          <w:szCs w:val="24"/>
          <w:lang w:eastAsia="en-GB"/>
          <w14:ligatures w14:val="none"/>
        </w:rPr>
        <w:t>Bronkhorst’s</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consistency.</w:t>
      </w:r>
    </w:p>
    <w:p w14:paraId="77EF13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159</w:t>
      </w:r>
    </w:p>
    <w:p w14:paraId="29C3032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 SN 36.7, 8.</w:t>
      </w:r>
    </w:p>
    <w:p w14:paraId="395CB4E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160</w:t>
      </w:r>
    </w:p>
    <w:p w14:paraId="3495C6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144</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MN 107 </w:t>
      </w:r>
      <w:proofErr w:type="spellStart"/>
      <w:r w:rsidRPr="00513F3B">
        <w:rPr>
          <w:rFonts w:ascii="Source Serif Pro" w:eastAsia="Times New Roman" w:hAnsi="Source Serif Pro" w:cs="Times New Roman"/>
          <w:color w:val="382500"/>
          <w:kern w:val="0"/>
          <w:sz w:val="24"/>
          <w:szCs w:val="24"/>
          <w:lang w:eastAsia="en-GB"/>
          <w14:ligatures w14:val="none"/>
        </w:rPr>
        <w:t>Ga</w:t>
      </w:r>
      <w:r w:rsidRPr="00513F3B">
        <w:rPr>
          <w:rFonts w:ascii="Source Serif Pro" w:eastAsia="Times New Roman" w:hAnsi="Source Serif Pro" w:cs="Source Serif Pro"/>
          <w:color w:val="382500"/>
          <w:kern w:val="0"/>
          <w:sz w:val="24"/>
          <w:szCs w:val="24"/>
          <w:lang w:eastAsia="en-GB"/>
          <w14:ligatures w14:val="none"/>
        </w:rPr>
        <w:t>ṇ</w:t>
      </w:r>
      <w:r w:rsidRPr="00513F3B">
        <w:rPr>
          <w:rFonts w:ascii="Source Serif Pro" w:eastAsia="Times New Roman" w:hAnsi="Source Serif Pro" w:cs="Times New Roman"/>
          <w:color w:val="382500"/>
          <w:kern w:val="0"/>
          <w:sz w:val="24"/>
          <w:szCs w:val="24"/>
          <w:lang w:eastAsia="en-GB"/>
          <w14:ligatures w14:val="none"/>
        </w:rPr>
        <w:t>akamoggall</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70DBFE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161</w:t>
      </w:r>
    </w:p>
    <w:p w14:paraId="42C8C24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125/MA 198.</w:t>
      </w:r>
    </w:p>
    <w:p w14:paraId="2AD2C07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162</w:t>
      </w:r>
    </w:p>
    <w:p w14:paraId="722D78E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MEISIG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273.</w:t>
      </w:r>
    </w:p>
    <w:p w14:paraId="5585200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163</w:t>
      </w:r>
    </w:p>
    <w:p w14:paraId="6F2B414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10.62/MA 51–53.</w:t>
      </w:r>
    </w:p>
    <w:p w14:paraId="69732CB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164</w:t>
      </w:r>
    </w:p>
    <w:p w14:paraId="0288052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67.16.</w:t>
      </w:r>
    </w:p>
    <w:p w14:paraId="3739C5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165</w:t>
      </w:r>
    </w:p>
    <w:p w14:paraId="3E4F9C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6.8.5–6.</w:t>
      </w:r>
    </w:p>
    <w:p w14:paraId="0F463D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166</w:t>
      </w:r>
    </w:p>
    <w:p w14:paraId="14AE415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5.193, SN 46.55.</w:t>
      </w:r>
    </w:p>
    <w:p w14:paraId="7C0D141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167</w:t>
      </w:r>
    </w:p>
    <w:p w14:paraId="1CC8E2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Rv</w:t>
      </w:r>
      <w:proofErr w:type="spellEnd"/>
      <w:r w:rsidRPr="00513F3B">
        <w:rPr>
          <w:rFonts w:ascii="Source Serif Pro" w:eastAsia="Times New Roman" w:hAnsi="Source Serif Pro" w:cs="Times New Roman"/>
          <w:color w:val="382500"/>
          <w:kern w:val="0"/>
          <w:sz w:val="24"/>
          <w:szCs w:val="24"/>
          <w:lang w:eastAsia="en-GB"/>
          <w14:ligatures w14:val="none"/>
        </w:rPr>
        <w:t xml:space="preserve"> 5.81.1</w:t>
      </w:r>
    </w:p>
    <w:p w14:paraId="6196727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168</w:t>
      </w:r>
    </w:p>
    <w:p w14:paraId="63B2C8A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4.3.7.</w:t>
      </w:r>
    </w:p>
    <w:p w14:paraId="5CC78A3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169</w:t>
      </w:r>
    </w:p>
    <w:p w14:paraId="6E0DABD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lastRenderedPageBreak/>
        <w:t>Aitareya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Brahmaṇa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5.5.27.</w:t>
      </w:r>
    </w:p>
    <w:p w14:paraId="1D85D4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170</w:t>
      </w:r>
    </w:p>
    <w:p w14:paraId="3224260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71.</w:t>
      </w:r>
    </w:p>
    <w:p w14:paraId="2FD39C5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171</w:t>
      </w:r>
    </w:p>
    <w:p w14:paraId="64212EC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74.</w:t>
      </w:r>
    </w:p>
    <w:p w14:paraId="680CC0E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172</w:t>
      </w:r>
    </w:p>
    <w:p w14:paraId="4C51C06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1.5.14.</w:t>
      </w:r>
    </w:p>
    <w:p w14:paraId="774FF3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173</w:t>
      </w:r>
    </w:p>
    <w:p w14:paraId="513406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198.</w:t>
      </w:r>
    </w:p>
    <w:p w14:paraId="53F454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174</w:t>
      </w:r>
    </w:p>
    <w:p w14:paraId="5F5342F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DN 13.10. The cognate DA 26 mentions three paths: </w:t>
      </w:r>
      <w:proofErr w:type="spellStart"/>
      <w:r w:rsidRPr="00513F3B">
        <w:rPr>
          <w:rFonts w:ascii="MS Mincho" w:eastAsia="MS Mincho" w:hAnsi="MS Mincho" w:cs="MS Mincho" w:hint="eastAsia"/>
          <w:color w:val="382500"/>
          <w:kern w:val="0"/>
          <w:sz w:val="24"/>
          <w:szCs w:val="24"/>
          <w:lang w:eastAsia="en-GB"/>
          <w14:ligatures w14:val="none"/>
        </w:rPr>
        <w:t>自在欲道．自作道．梵天道</w:t>
      </w:r>
      <w:proofErr w:type="spellEnd"/>
      <w:r w:rsidRPr="00513F3B">
        <w:rPr>
          <w:rFonts w:ascii="Source Serif Pro" w:eastAsia="Times New Roman" w:hAnsi="Source Serif Pro" w:cs="Times New Roman"/>
          <w:color w:val="382500"/>
          <w:kern w:val="0"/>
          <w:sz w:val="24"/>
          <w:szCs w:val="24"/>
          <w:lang w:eastAsia="en-GB"/>
          <w14:ligatures w14:val="none"/>
        </w:rPr>
        <w:t xml:space="preserve"> (T1,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 p. 105, b13). It is not clear to me how closely these might match with the Pali.</w:t>
      </w:r>
    </w:p>
    <w:p w14:paraId="183E2AD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175</w:t>
      </w:r>
    </w:p>
    <w:p w14:paraId="23FE84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‘A Pali Reference to </w:t>
      </w:r>
      <w:proofErr w:type="spellStart"/>
      <w:r w:rsidRPr="00513F3B">
        <w:rPr>
          <w:rFonts w:ascii="Source Serif Pro" w:eastAsia="Times New Roman" w:hAnsi="Source Serif Pro" w:cs="Times New Roman"/>
          <w:color w:val="382500"/>
          <w:kern w:val="0"/>
          <w:sz w:val="24"/>
          <w:szCs w:val="24"/>
          <w:lang w:eastAsia="en-GB"/>
          <w14:ligatures w14:val="none"/>
        </w:rPr>
        <w:t>Brahmaṇa-Caraṇas</w:t>
      </w:r>
      <w:proofErr w:type="spellEnd"/>
      <w:r w:rsidRPr="00513F3B">
        <w:rPr>
          <w:rFonts w:ascii="Source Serif Pro" w:eastAsia="Times New Roman" w:hAnsi="Source Serif Pro" w:cs="Times New Roman"/>
          <w:color w:val="382500"/>
          <w:kern w:val="0"/>
          <w:sz w:val="24"/>
          <w:szCs w:val="24"/>
          <w:lang w:eastAsia="en-GB"/>
          <w14:ligatures w14:val="none"/>
        </w:rPr>
        <w:t>’, included in WIJESEKERA.</w:t>
      </w:r>
    </w:p>
    <w:p w14:paraId="761F89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176</w:t>
      </w:r>
    </w:p>
    <w:p w14:paraId="32E8179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6.4.9.</w:t>
      </w:r>
    </w:p>
    <w:p w14:paraId="0CDD61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177</w:t>
      </w:r>
    </w:p>
    <w:p w14:paraId="23FA278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1.5.17.</w:t>
      </w:r>
    </w:p>
    <w:p w14:paraId="4ECB70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178</w:t>
      </w:r>
    </w:p>
    <w:p w14:paraId="6DB67E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3.7.23.</w:t>
      </w:r>
    </w:p>
    <w:p w14:paraId="0D1413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179</w:t>
      </w:r>
    </w:p>
    <w:p w14:paraId="5648EF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4.4.23.</w:t>
      </w:r>
    </w:p>
    <w:p w14:paraId="4720776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180</w:t>
      </w:r>
    </w:p>
    <w:p w14:paraId="439167E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6.8.2.</w:t>
      </w:r>
    </w:p>
    <w:p w14:paraId="3C4D1A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181</w:t>
      </w:r>
    </w:p>
    <w:p w14:paraId="74FFC4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1.14.</w:t>
      </w:r>
    </w:p>
    <w:p w14:paraId="130FF43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182</w:t>
      </w:r>
    </w:p>
    <w:p w14:paraId="6619D54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2.8. Cp. Sn 1034</w:t>
      </w:r>
      <w:r w:rsidRPr="00513F3B">
        <w:rPr>
          <w:rFonts w:ascii="Source Serif Pro" w:eastAsia="Times New Roman" w:hAnsi="Source Serif Pro" w:cs="Times New Roman"/>
          <w:i/>
          <w:iCs/>
          <w:color w:val="382500"/>
          <w:kern w:val="0"/>
          <w:sz w:val="24"/>
          <w:szCs w:val="24"/>
          <w:lang w:eastAsia="en-GB"/>
          <w14:ligatures w14:val="none"/>
        </w:rPr>
        <w:t>f.</w:t>
      </w:r>
    </w:p>
    <w:p w14:paraId="0816D3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183</w:t>
      </w:r>
    </w:p>
    <w:p w14:paraId="6EB1AC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2.9.</w:t>
      </w:r>
    </w:p>
    <w:p w14:paraId="3123B04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184</w:t>
      </w:r>
    </w:p>
    <w:p w14:paraId="412F011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2.11.</w:t>
      </w:r>
    </w:p>
    <w:p w14:paraId="4349B30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185</w:t>
      </w:r>
    </w:p>
    <w:p w14:paraId="7D6543E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MN 36.17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30EA7EC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186</w:t>
      </w:r>
    </w:p>
    <w:p w14:paraId="2F0FA4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BAU 5.12.</w:t>
      </w:r>
    </w:p>
    <w:p w14:paraId="0618C3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187</w:t>
      </w:r>
    </w:p>
    <w:p w14:paraId="7F1E8D0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1.19.</w:t>
      </w:r>
    </w:p>
    <w:p w14:paraId="5215825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188</w:t>
      </w:r>
    </w:p>
    <w:p w14:paraId="1E36F97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Maitrī</w:t>
      </w:r>
      <w:proofErr w:type="spellEnd"/>
      <w:r w:rsidRPr="00513F3B">
        <w:rPr>
          <w:rFonts w:ascii="Source Serif Pro" w:eastAsia="Times New Roman" w:hAnsi="Source Serif Pro" w:cs="Times New Roman"/>
          <w:color w:val="382500"/>
          <w:kern w:val="0"/>
          <w:sz w:val="24"/>
          <w:szCs w:val="24"/>
          <w:lang w:eastAsia="en-GB"/>
          <w14:ligatures w14:val="none"/>
        </w:rPr>
        <w:t xml:space="preserve"> 1.3, 3.4.</w:t>
      </w:r>
    </w:p>
    <w:p w14:paraId="3E0BF46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189</w:t>
      </w:r>
    </w:p>
    <w:p w14:paraId="6BAB445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Taittirīya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Upaniṣad</w:t>
      </w:r>
      <w:proofErr w:type="spellEnd"/>
      <w:r w:rsidRPr="00513F3B">
        <w:rPr>
          <w:rFonts w:ascii="Source Serif Pro" w:eastAsia="Times New Roman" w:hAnsi="Source Serif Pro" w:cs="Times New Roman"/>
          <w:color w:val="382500"/>
          <w:kern w:val="0"/>
          <w:sz w:val="24"/>
          <w:szCs w:val="24"/>
          <w:lang w:eastAsia="en-GB"/>
          <w14:ligatures w14:val="none"/>
        </w:rPr>
        <w:t xml:space="preserve"> 3.2–6.</w:t>
      </w:r>
    </w:p>
    <w:p w14:paraId="246AB22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190</w:t>
      </w:r>
    </w:p>
    <w:p w14:paraId="2C413A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26/MA 204.</w:t>
      </w:r>
    </w:p>
    <w:p w14:paraId="5D6044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191</w:t>
      </w:r>
    </w:p>
    <w:p w14:paraId="513E4D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Sanghabhedavastu</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Mūlasarvāstivāda Vinaya omits the mention of lip recital.</w:t>
      </w:r>
    </w:p>
    <w:p w14:paraId="5E3DFBF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192</w:t>
      </w:r>
    </w:p>
    <w:p w14:paraId="0AF8F7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35.103.</w:t>
      </w:r>
    </w:p>
    <w:p w14:paraId="0C3D792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193</w:t>
      </w:r>
    </w:p>
    <w:p w14:paraId="2D5D5EA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It is sometimes said that these teachers belong to the </w:t>
      </w:r>
      <w:proofErr w:type="spellStart"/>
      <w:r w:rsidRPr="00513F3B">
        <w:rPr>
          <w:rFonts w:ascii="Source Serif Pro" w:eastAsia="Times New Roman" w:hAnsi="Source Serif Pro" w:cs="Times New Roman"/>
          <w:color w:val="382500"/>
          <w:kern w:val="0"/>
          <w:sz w:val="24"/>
          <w:szCs w:val="24"/>
          <w:lang w:eastAsia="en-GB"/>
          <w14:ligatures w14:val="none"/>
        </w:rPr>
        <w:t>Sā</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khya</w:t>
      </w:r>
      <w:proofErr w:type="spellEnd"/>
      <w:r w:rsidRPr="00513F3B">
        <w:rPr>
          <w:rFonts w:ascii="Source Serif Pro" w:eastAsia="Times New Roman" w:hAnsi="Source Serif Pro" w:cs="Times New Roman"/>
          <w:color w:val="382500"/>
          <w:kern w:val="0"/>
          <w:sz w:val="24"/>
          <w:szCs w:val="24"/>
          <w:lang w:eastAsia="en-GB"/>
          <w14:ligatures w14:val="none"/>
        </w:rPr>
        <w:t xml:space="preserve"> school, but this claim is based on the much later </w:t>
      </w:r>
      <w:proofErr w:type="spellStart"/>
      <w:r w:rsidRPr="00513F3B">
        <w:rPr>
          <w:rFonts w:ascii="Source Serif Pro" w:eastAsia="Times New Roman" w:hAnsi="Source Serif Pro" w:cs="Times New Roman"/>
          <w:color w:val="382500"/>
          <w:kern w:val="0"/>
          <w:sz w:val="24"/>
          <w:szCs w:val="24"/>
          <w:lang w:eastAsia="en-GB"/>
          <w14:ligatures w14:val="none"/>
        </w:rPr>
        <w:t>Buddhacarita</w:t>
      </w:r>
      <w:proofErr w:type="spellEnd"/>
      <w:r w:rsidRPr="00513F3B">
        <w:rPr>
          <w:rFonts w:ascii="Source Serif Pro" w:eastAsia="Times New Roman" w:hAnsi="Source Serif Pro" w:cs="Times New Roman"/>
          <w:color w:val="382500"/>
          <w:kern w:val="0"/>
          <w:sz w:val="24"/>
          <w:szCs w:val="24"/>
          <w:lang w:eastAsia="en-GB"/>
          <w14:ligatures w14:val="none"/>
        </w:rPr>
        <w:t xml:space="preserve"> of </w:t>
      </w:r>
      <w:proofErr w:type="spellStart"/>
      <w:r w:rsidRPr="00513F3B">
        <w:rPr>
          <w:rFonts w:ascii="Source Serif Pro" w:eastAsia="Times New Roman" w:hAnsi="Source Serif Pro" w:cs="Times New Roman"/>
          <w:color w:val="382500"/>
          <w:kern w:val="0"/>
          <w:sz w:val="24"/>
          <w:szCs w:val="24"/>
          <w:lang w:eastAsia="en-GB"/>
          <w14:ligatures w14:val="none"/>
        </w:rPr>
        <w:t>A</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vagho</w:t>
      </w:r>
      <w:r w:rsidRPr="00513F3B">
        <w:rPr>
          <w:rFonts w:ascii="Source Serif Pro" w:eastAsia="Times New Roman" w:hAnsi="Source Serif Pro" w:cs="Source Serif Pro"/>
          <w:color w:val="382500"/>
          <w:kern w:val="0"/>
          <w:sz w:val="24"/>
          <w:szCs w:val="24"/>
          <w:lang w:eastAsia="en-GB"/>
          <w14:ligatures w14:val="none"/>
        </w:rPr>
        <w:t>ṣ</w:t>
      </w:r>
      <w:r w:rsidRPr="00513F3B">
        <w:rPr>
          <w:rFonts w:ascii="Source Serif Pro" w:eastAsia="Times New Roman" w:hAnsi="Source Serif Pro" w:cs="Times New Roman"/>
          <w:color w:val="382500"/>
          <w:kern w:val="0"/>
          <w:sz w:val="24"/>
          <w:szCs w:val="24"/>
          <w:lang w:eastAsia="en-GB"/>
          <w14:ligatures w14:val="none"/>
        </w:rPr>
        <w:t>a</w:t>
      </w:r>
      <w:proofErr w:type="spellEnd"/>
      <w:r w:rsidRPr="00513F3B">
        <w:rPr>
          <w:rFonts w:ascii="Source Serif Pro" w:eastAsia="Times New Roman" w:hAnsi="Source Serif Pro" w:cs="Times New Roman"/>
          <w:color w:val="382500"/>
          <w:kern w:val="0"/>
          <w:sz w:val="24"/>
          <w:szCs w:val="24"/>
          <w:lang w:eastAsia="en-GB"/>
          <w14:ligatures w14:val="none"/>
        </w:rPr>
        <w:t>, and is anachronistic.</w:t>
      </w:r>
    </w:p>
    <w:p w14:paraId="7204065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194</w:t>
      </w:r>
    </w:p>
    <w:p w14:paraId="1F73951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Sarvāstivādin version (MA 204) mentions only faith, energy, and wisdom here, but includes mindfulness just below. The </w:t>
      </w:r>
      <w:proofErr w:type="spellStart"/>
      <w:r w:rsidRPr="00513F3B">
        <w:rPr>
          <w:rFonts w:ascii="Source Serif Pro" w:eastAsia="Times New Roman" w:hAnsi="Source Serif Pro" w:cs="Times New Roman"/>
          <w:color w:val="382500"/>
          <w:kern w:val="0"/>
          <w:sz w:val="24"/>
          <w:szCs w:val="24"/>
          <w:lang w:eastAsia="en-GB"/>
          <w14:ligatures w14:val="none"/>
        </w:rPr>
        <w:t>Sanghabhedavastu</w:t>
      </w:r>
      <w:proofErr w:type="spellEnd"/>
      <w:r w:rsidRPr="00513F3B">
        <w:rPr>
          <w:rFonts w:ascii="Source Serif Pro" w:eastAsia="Times New Roman" w:hAnsi="Source Serif Pro" w:cs="Times New Roman"/>
          <w:color w:val="382500"/>
          <w:kern w:val="0"/>
          <w:sz w:val="24"/>
          <w:szCs w:val="24"/>
          <w:lang w:eastAsia="en-GB"/>
          <w14:ligatures w14:val="none"/>
        </w:rPr>
        <w:t xml:space="preserve"> (GNOLI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97) and the </w:t>
      </w:r>
      <w:proofErr w:type="spellStart"/>
      <w:r w:rsidRPr="00513F3B">
        <w:rPr>
          <w:rFonts w:ascii="Source Serif Pro" w:eastAsia="Times New Roman" w:hAnsi="Source Serif Pro" w:cs="Times New Roman"/>
          <w:color w:val="382500"/>
          <w:kern w:val="0"/>
          <w:sz w:val="24"/>
          <w:szCs w:val="24"/>
          <w:lang w:eastAsia="en-GB"/>
          <w14:ligatures w14:val="none"/>
        </w:rPr>
        <w:t>Lalitavistara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(239.2) mention all five spiritual faculties.</w:t>
      </w:r>
    </w:p>
    <w:p w14:paraId="302A6A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195</w:t>
      </w:r>
    </w:p>
    <w:p w14:paraId="6651A6C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SN 48.9.</w:t>
      </w:r>
    </w:p>
    <w:p w14:paraId="6576FC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196</w:t>
      </w:r>
    </w:p>
    <w:p w14:paraId="20B3327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4.123.</w:t>
      </w:r>
    </w:p>
    <w:p w14:paraId="15A2D23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197</w:t>
      </w:r>
    </w:p>
    <w:p w14:paraId="22679EE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4.125.</w:t>
      </w:r>
    </w:p>
    <w:p w14:paraId="7C473D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198</w:t>
      </w:r>
    </w:p>
    <w:p w14:paraId="541181A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Compare the following verses. </w:t>
      </w:r>
      <w:proofErr w:type="spellStart"/>
      <w:r w:rsidRPr="00513F3B">
        <w:rPr>
          <w:rFonts w:ascii="Source Serif Pro" w:eastAsia="Times New Roman" w:hAnsi="Source Serif Pro" w:cs="Times New Roman"/>
          <w:color w:val="382500"/>
          <w:kern w:val="0"/>
          <w:sz w:val="24"/>
          <w:szCs w:val="24"/>
          <w:lang w:eastAsia="en-GB"/>
          <w14:ligatures w14:val="none"/>
        </w:rPr>
        <w:t>Muṇḍaka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Upaniṣad</w:t>
      </w:r>
      <w:proofErr w:type="spellEnd"/>
      <w:r w:rsidRPr="00513F3B">
        <w:rPr>
          <w:rFonts w:ascii="Source Serif Pro" w:eastAsia="Times New Roman" w:hAnsi="Source Serif Pro" w:cs="Times New Roman"/>
          <w:color w:val="382500"/>
          <w:kern w:val="0"/>
          <w:sz w:val="24"/>
          <w:szCs w:val="24"/>
          <w:lang w:eastAsia="en-GB"/>
          <w14:ligatures w14:val="none"/>
        </w:rPr>
        <w:t xml:space="preserve"> 3.2.8: </w:t>
      </w:r>
      <w:proofErr w:type="spellStart"/>
      <w:r w:rsidRPr="00513F3B">
        <w:rPr>
          <w:rFonts w:ascii="Source Serif Pro" w:eastAsia="Times New Roman" w:hAnsi="Source Serif Pro" w:cs="Times New Roman"/>
          <w:i/>
          <w:iCs/>
          <w:color w:val="382500"/>
          <w:kern w:val="0"/>
          <w:sz w:val="24"/>
          <w:szCs w:val="24"/>
          <w:lang w:eastAsia="en-GB"/>
          <w14:ligatures w14:val="none"/>
        </w:rPr>
        <w:t>Yathā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nadyas</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syandamānās</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samudre</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Astam</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gacchanti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nāmarūpe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vihāya</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Just</w:t>
      </w:r>
      <w:proofErr w:type="gramEnd"/>
      <w:r w:rsidRPr="00513F3B">
        <w:rPr>
          <w:rFonts w:ascii="Source Serif Pro" w:eastAsia="Times New Roman" w:hAnsi="Source Serif Pro" w:cs="Times New Roman"/>
          <w:color w:val="382500"/>
          <w:kern w:val="0"/>
          <w:sz w:val="24"/>
          <w:szCs w:val="24"/>
          <w:lang w:eastAsia="en-GB"/>
          <w14:ligatures w14:val="none"/>
        </w:rPr>
        <w:t xml:space="preserve"> as rivers flowing into the ocean/Go to their end, having dropped name &amp; form);</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Tathā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vidvān</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nāmarūpād</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vimuktaḥ</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Parāt</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-param </w:t>
      </w:r>
      <w:proofErr w:type="spellStart"/>
      <w:r w:rsidRPr="00513F3B">
        <w:rPr>
          <w:rFonts w:ascii="Source Serif Pro" w:eastAsia="Times New Roman" w:hAnsi="Source Serif Pro" w:cs="Times New Roman"/>
          <w:i/>
          <w:iCs/>
          <w:color w:val="382500"/>
          <w:kern w:val="0"/>
          <w:sz w:val="24"/>
          <w:szCs w:val="24"/>
          <w:lang w:eastAsia="en-GB"/>
          <w14:ligatures w14:val="none"/>
        </w:rPr>
        <w:t>puruṣam</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upaiti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divyam</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(Thus the realized [sage], freed from name &amp; form/Beyond the beyond is that Man he enters, divine). Sutta Nipāta 1080: </w:t>
      </w:r>
      <w:proofErr w:type="spellStart"/>
      <w:r w:rsidRPr="00513F3B">
        <w:rPr>
          <w:rFonts w:ascii="Source Serif Pro" w:eastAsia="Times New Roman" w:hAnsi="Source Serif Pro" w:cs="Times New Roman"/>
          <w:i/>
          <w:iCs/>
          <w:color w:val="382500"/>
          <w:kern w:val="0"/>
          <w:sz w:val="24"/>
          <w:szCs w:val="24"/>
          <w:lang w:eastAsia="en-GB"/>
          <w14:ligatures w14:val="none"/>
        </w:rPr>
        <w:t>Acci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yathā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vātavegena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khitta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Attha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paleti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upeti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Source Serif Pro" w:eastAsia="Times New Roman" w:hAnsi="Source Serif Pro" w:cs="Source Serif Pro"/>
          <w:i/>
          <w:iCs/>
          <w:color w:val="382500"/>
          <w:kern w:val="0"/>
          <w:sz w:val="24"/>
          <w:szCs w:val="24"/>
          <w:lang w:eastAsia="en-GB"/>
          <w14:ligatures w14:val="none"/>
        </w:rPr>
        <w:t>ṅ</w:t>
      </w:r>
      <w:r w:rsidRPr="00513F3B">
        <w:rPr>
          <w:rFonts w:ascii="Source Serif Pro" w:eastAsia="Times New Roman" w:hAnsi="Source Serif Pro" w:cs="Times New Roman"/>
          <w:i/>
          <w:iCs/>
          <w:color w:val="382500"/>
          <w:kern w:val="0"/>
          <w:sz w:val="24"/>
          <w:szCs w:val="24"/>
          <w:lang w:eastAsia="en-GB"/>
          <w14:ligatures w14:val="none"/>
        </w:rPr>
        <w:t>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Just</w:t>
      </w:r>
      <w:proofErr w:type="gramEnd"/>
      <w:r w:rsidRPr="00513F3B">
        <w:rPr>
          <w:rFonts w:ascii="Source Serif Pro" w:eastAsia="Times New Roman" w:hAnsi="Source Serif Pro" w:cs="Times New Roman"/>
          <w:color w:val="382500"/>
          <w:kern w:val="0"/>
          <w:sz w:val="24"/>
          <w:szCs w:val="24"/>
          <w:lang w:eastAsia="en-GB"/>
          <w14:ligatures w14:val="none"/>
        </w:rPr>
        <w:t xml:space="preserve"> as a flame tossed by a strong wind/Goes to the end, and does not enter reckoning);</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Eva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muni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mak</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y</w:t>
      </w:r>
      <w:r w:rsidRPr="00513F3B">
        <w:rPr>
          <w:rFonts w:ascii="Source Serif Pro" w:eastAsia="Times New Roman" w:hAnsi="Source Serif Pro" w:cs="Source Serif Pro"/>
          <w:i/>
          <w:iCs/>
          <w:color w:val="382500"/>
          <w:kern w:val="0"/>
          <w:sz w:val="24"/>
          <w:szCs w:val="24"/>
          <w:lang w:eastAsia="en-GB"/>
          <w14:ligatures w14:val="none"/>
        </w:rPr>
        <w:t>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vimutto</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Attha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paleti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upeti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Source Serif Pro" w:eastAsia="Times New Roman" w:hAnsi="Source Serif Pro" w:cs="Source Serif Pro"/>
          <w:i/>
          <w:iCs/>
          <w:color w:val="382500"/>
          <w:kern w:val="0"/>
          <w:sz w:val="24"/>
          <w:szCs w:val="24"/>
          <w:lang w:eastAsia="en-GB"/>
          <w14:ligatures w14:val="none"/>
        </w:rPr>
        <w:t>ṅ</w:t>
      </w:r>
      <w:r w:rsidRPr="00513F3B">
        <w:rPr>
          <w:rFonts w:ascii="Source Serif Pro" w:eastAsia="Times New Roman" w:hAnsi="Source Serif Pro" w:cs="Times New Roman"/>
          <w:i/>
          <w:iCs/>
          <w:color w:val="382500"/>
          <w:kern w:val="0"/>
          <w:sz w:val="24"/>
          <w:szCs w:val="24"/>
          <w:lang w:eastAsia="en-GB"/>
          <w14:ligatures w14:val="none"/>
        </w:rPr>
        <w:t>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(Thus the sage, freed from the name-group [i.e. mental factors]/Goes to the end, and does not enter reckoning).</w:t>
      </w:r>
    </w:p>
    <w:p w14:paraId="3EA789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199</w:t>
      </w:r>
    </w:p>
    <w:p w14:paraId="3C644EE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3.9.26</w:t>
      </w:r>
    </w:p>
    <w:p w14:paraId="6F32BD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200</w:t>
      </w:r>
    </w:p>
    <w:p w14:paraId="088FF3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1026.</w:t>
      </w:r>
    </w:p>
    <w:p w14:paraId="158285F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201</w:t>
      </w:r>
    </w:p>
    <w:p w14:paraId="4B5A0EB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1009.</w:t>
      </w:r>
    </w:p>
    <w:p w14:paraId="58F3BFA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202</w:t>
      </w:r>
    </w:p>
    <w:p w14:paraId="1A0D1BF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1107.</w:t>
      </w:r>
    </w:p>
    <w:p w14:paraId="03F70E4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203</w:t>
      </w:r>
    </w:p>
    <w:p w14:paraId="37EB86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1070, Sn 1113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The sphere of nothingness is described in Sn 1070 as a ‘support’ (</w:t>
      </w:r>
      <w:proofErr w:type="spellStart"/>
      <w:r w:rsidRPr="00513F3B">
        <w:rPr>
          <w:rFonts w:ascii="Source Serif Pro" w:eastAsia="Times New Roman" w:hAnsi="Source Serif Pro" w:cs="Times New Roman"/>
          <w:i/>
          <w:iCs/>
          <w:color w:val="382500"/>
          <w:kern w:val="0"/>
          <w:sz w:val="24"/>
          <w:szCs w:val="24"/>
          <w:lang w:eastAsia="en-GB"/>
          <w14:ligatures w14:val="none"/>
        </w:rPr>
        <w:t>ārammaṇa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crossing over. This may be compared with the </w:t>
      </w:r>
      <w:proofErr w:type="spellStart"/>
      <w:r w:rsidRPr="00513F3B">
        <w:rPr>
          <w:rFonts w:ascii="Source Serif Pro" w:eastAsia="Times New Roman" w:hAnsi="Source Serif Pro" w:cs="Times New Roman"/>
          <w:color w:val="382500"/>
          <w:kern w:val="0"/>
          <w:sz w:val="24"/>
          <w:szCs w:val="24"/>
          <w:lang w:eastAsia="en-GB"/>
          <w14:ligatures w14:val="none"/>
        </w:rPr>
        <w:t>Mahābhārata</w:t>
      </w:r>
      <w:proofErr w:type="spellEnd"/>
      <w:r w:rsidRPr="00513F3B">
        <w:rPr>
          <w:rFonts w:ascii="Source Serif Pro" w:eastAsia="Times New Roman" w:hAnsi="Source Serif Pro" w:cs="Times New Roman"/>
          <w:color w:val="382500"/>
          <w:kern w:val="0"/>
          <w:sz w:val="24"/>
          <w:szCs w:val="24"/>
          <w:lang w:eastAsia="en-GB"/>
          <w14:ligatures w14:val="none"/>
        </w:rPr>
        <w:t xml:space="preserve"> passage quoted above that describes the unconcentrated mind as ‘without support’. The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also speaks of developing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skill in the support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w:t>
      </w:r>
    </w:p>
    <w:p w14:paraId="618336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204</w:t>
      </w:r>
    </w:p>
    <w:p w14:paraId="01DF32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46.52, SN 46.53.</w:t>
      </w:r>
    </w:p>
    <w:p w14:paraId="6AAEF9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205</w:t>
      </w:r>
    </w:p>
    <w:p w14:paraId="5595BE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46.54.</w:t>
      </w:r>
    </w:p>
    <w:p w14:paraId="6CAD62E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206</w:t>
      </w:r>
    </w:p>
    <w:p w14:paraId="52B8AF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MN 83/MA 67/EA 1/EA 50.4/T № 152.87/T № 211 </w:t>
      </w:r>
      <w:proofErr w:type="spellStart"/>
      <w:r w:rsidRPr="00513F3B">
        <w:rPr>
          <w:rFonts w:ascii="Source Serif Pro" w:eastAsia="Times New Roman" w:hAnsi="Source Serif Pro" w:cs="Times New Roman"/>
          <w:color w:val="382500"/>
          <w:kern w:val="0"/>
          <w:sz w:val="24"/>
          <w:szCs w:val="24"/>
          <w:lang w:eastAsia="en-GB"/>
          <w14:ligatures w14:val="none"/>
        </w:rPr>
        <w:t>Makhādeva</w:t>
      </w:r>
      <w:proofErr w:type="spellEnd"/>
      <w:r w:rsidRPr="00513F3B">
        <w:rPr>
          <w:rFonts w:ascii="Source Serif Pro" w:eastAsia="Times New Roman" w:hAnsi="Source Serif Pro" w:cs="Times New Roman"/>
          <w:color w:val="382500"/>
          <w:kern w:val="0"/>
          <w:sz w:val="24"/>
          <w:szCs w:val="24"/>
          <w:lang w:eastAsia="en-GB"/>
          <w14:ligatures w14:val="none"/>
        </w:rPr>
        <w:t xml:space="preserve">; DN 19 </w:t>
      </w:r>
      <w:proofErr w:type="spellStart"/>
      <w:r w:rsidRPr="00513F3B">
        <w:rPr>
          <w:rFonts w:ascii="Source Serif Pro" w:eastAsia="Times New Roman" w:hAnsi="Source Serif Pro" w:cs="Times New Roman"/>
          <w:color w:val="382500"/>
          <w:kern w:val="0"/>
          <w:sz w:val="24"/>
          <w:szCs w:val="24"/>
          <w:lang w:eastAsia="en-GB"/>
          <w14:ligatures w14:val="none"/>
        </w:rPr>
        <w:t>Mahāgovinda</w:t>
      </w:r>
      <w:proofErr w:type="spellEnd"/>
      <w:r w:rsidRPr="00513F3B">
        <w:rPr>
          <w:rFonts w:ascii="Source Serif Pro" w:eastAsia="Times New Roman" w:hAnsi="Source Serif Pro" w:cs="Times New Roman"/>
          <w:color w:val="382500"/>
          <w:kern w:val="0"/>
          <w:sz w:val="24"/>
          <w:szCs w:val="24"/>
          <w:lang w:eastAsia="en-GB"/>
          <w14:ligatures w14:val="none"/>
        </w:rPr>
        <w:t xml:space="preserve"> also has the divine abidings, but not DA 3, T № 8, pp. 207c–210b, and Mv 3.197–224.</w:t>
      </w:r>
    </w:p>
    <w:p w14:paraId="122E01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207</w:t>
      </w:r>
    </w:p>
    <w:p w14:paraId="09EDE2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Sagāthāvagga verse 269, AN (4)449–51. This phrase was somewhat misleadingly rendered by Bhikkhu BODHI in CDB as ‘discovered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Perhaps the accusative here could be read as instrumental (‘awakened by means of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604B8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208</w:t>
      </w:r>
    </w:p>
    <w:p w14:paraId="7E363C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35.132.</w:t>
      </w:r>
    </w:p>
    <w:p w14:paraId="01C198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209</w:t>
      </w:r>
    </w:p>
    <w:p w14:paraId="7AF5EC2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12.188.9.</w:t>
      </w:r>
    </w:p>
    <w:p w14:paraId="477156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210</w:t>
      </w:r>
    </w:p>
    <w:p w14:paraId="621273F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12.188.15. BRONKHORST (2000)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71 notes that here, as well as in the Yoga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tra and in some Buddhist works,</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vitakka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vicāra</w:t>
      </w:r>
      <w:proofErr w:type="spellEnd"/>
      <w:r w:rsidRPr="00513F3B">
        <w:rPr>
          <w:rFonts w:ascii="Source Serif Pro" w:eastAsia="Times New Roman" w:hAnsi="Source Serif Pro" w:cs="Times New Roman"/>
          <w:color w:val="382500"/>
          <w:kern w:val="0"/>
          <w:sz w:val="24"/>
          <w:szCs w:val="24"/>
          <w:lang w:eastAsia="en-GB"/>
          <w14:ligatures w14:val="none"/>
        </w:rPr>
        <w:t xml:space="preserve"> ‘are apparently looked upon as special faculties in the first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not as mere thought remaining from ordinary consciousness’.</w:t>
      </w:r>
    </w:p>
    <w:p w14:paraId="78F746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211</w:t>
      </w:r>
    </w:p>
    <w:p w14:paraId="4165487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12.188.22.</w:t>
      </w:r>
    </w:p>
    <w:p w14:paraId="659B18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212</w:t>
      </w:r>
    </w:p>
    <w:p w14:paraId="0A0274A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3.12.</w:t>
      </w:r>
    </w:p>
    <w:p w14:paraId="1B425F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213</w:t>
      </w:r>
    </w:p>
    <w:p w14:paraId="5C49E46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1.17. The word ‘form’, </w:t>
      </w:r>
      <w:proofErr w:type="spellStart"/>
      <w:r w:rsidRPr="00513F3B">
        <w:rPr>
          <w:rFonts w:ascii="Source Serif Pro" w:eastAsia="Times New Roman" w:hAnsi="Source Serif Pro" w:cs="Times New Roman"/>
          <w:i/>
          <w:iCs/>
          <w:color w:val="382500"/>
          <w:kern w:val="0"/>
          <w:sz w:val="24"/>
          <w:szCs w:val="24"/>
          <w:lang w:eastAsia="en-GB"/>
          <w14:ligatures w14:val="none"/>
        </w:rPr>
        <w:t>rūpa</w:t>
      </w:r>
      <w:proofErr w:type="spellEnd"/>
      <w:r w:rsidRPr="00513F3B">
        <w:rPr>
          <w:rFonts w:ascii="Source Serif Pro" w:eastAsia="Times New Roman" w:hAnsi="Source Serif Pro" w:cs="Times New Roman"/>
          <w:color w:val="382500"/>
          <w:kern w:val="0"/>
          <w:sz w:val="24"/>
          <w:szCs w:val="24"/>
          <w:lang w:eastAsia="en-GB"/>
          <w14:ligatures w14:val="none"/>
        </w:rPr>
        <w:t>, does not occur in all texts.</w:t>
      </w:r>
    </w:p>
    <w:p w14:paraId="19CC90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214</w:t>
      </w:r>
    </w:p>
    <w:p w14:paraId="57D5F77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1/DA 19.</w:t>
      </w:r>
    </w:p>
    <w:p w14:paraId="46843F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215</w:t>
      </w:r>
    </w:p>
    <w:p w14:paraId="5A7DD62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1.18.</w:t>
      </w:r>
    </w:p>
    <w:p w14:paraId="288D53D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216</w:t>
      </w:r>
    </w:p>
    <w:p w14:paraId="50D5FF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1.20.</w:t>
      </w:r>
    </w:p>
    <w:p w14:paraId="3CA5718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217</w:t>
      </w:r>
    </w:p>
    <w:p w14:paraId="32022F6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BRONKHORST (2000), pp. 72</w:t>
      </w:r>
      <w:r w:rsidRPr="00513F3B">
        <w:rPr>
          <w:rFonts w:ascii="Source Serif Pro" w:eastAsia="Times New Roman" w:hAnsi="Source Serif Pro" w:cs="Times New Roman"/>
          <w:i/>
          <w:iCs/>
          <w:color w:val="382500"/>
          <w:kern w:val="0"/>
          <w:sz w:val="24"/>
          <w:szCs w:val="24"/>
          <w:lang w:eastAsia="en-GB"/>
          <w14:ligatures w14:val="none"/>
        </w:rPr>
        <w:t>ff.</w:t>
      </w:r>
    </w:p>
    <w:p w14:paraId="18E13B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218</w:t>
      </w:r>
    </w:p>
    <w:p w14:paraId="13B7DA0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14.11.</w:t>
      </w:r>
    </w:p>
    <w:p w14:paraId="0F345E5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219</w:t>
      </w:r>
    </w:p>
    <w:p w14:paraId="6715007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2.3–6.</w:t>
      </w:r>
    </w:p>
    <w:p w14:paraId="2BC061B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220</w:t>
      </w:r>
    </w:p>
    <w:p w14:paraId="0E70E2E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Maitrī</w:t>
      </w:r>
      <w:proofErr w:type="spellEnd"/>
      <w:r w:rsidRPr="00513F3B">
        <w:rPr>
          <w:rFonts w:ascii="Source Serif Pro" w:eastAsia="Times New Roman" w:hAnsi="Source Serif Pro" w:cs="Times New Roman"/>
          <w:color w:val="382500"/>
          <w:kern w:val="0"/>
          <w:sz w:val="24"/>
          <w:szCs w:val="24"/>
          <w:lang w:eastAsia="en-GB"/>
          <w14:ligatures w14:val="none"/>
        </w:rPr>
        <w:t xml:space="preserve"> 6.18.</w:t>
      </w:r>
    </w:p>
    <w:p w14:paraId="1BBD67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221</w:t>
      </w:r>
    </w:p>
    <w:p w14:paraId="4C329A5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3.1.</w:t>
      </w:r>
    </w:p>
    <w:p w14:paraId="4C581A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222</w:t>
      </w:r>
    </w:p>
    <w:p w14:paraId="6AED519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pp. 117–119 discusses the similarity between Buddhist </w:t>
      </w:r>
      <w:r w:rsidRPr="00513F3B">
        <w:rPr>
          <w:rFonts w:ascii="Source Serif Pro" w:eastAsia="Times New Roman" w:hAnsi="Source Serif Pro" w:cs="Times New Roman"/>
          <w:i/>
          <w:iCs/>
          <w:color w:val="382500"/>
          <w:kern w:val="0"/>
          <w:sz w:val="24"/>
          <w:szCs w:val="24"/>
          <w:lang w:eastAsia="en-GB"/>
          <w14:ligatures w14:val="none"/>
        </w:rPr>
        <w:t>sati</w:t>
      </w:r>
      <w:r w:rsidRPr="00513F3B">
        <w:rPr>
          <w:rFonts w:ascii="Source Serif Pro" w:eastAsia="Times New Roman" w:hAnsi="Source Serif Pro" w:cs="Times New Roman"/>
          <w:color w:val="382500"/>
          <w:kern w:val="0"/>
          <w:sz w:val="24"/>
          <w:szCs w:val="24"/>
          <w:lang w:eastAsia="en-GB"/>
          <w14:ligatures w14:val="none"/>
        </w:rPr>
        <w:t> and yogic </w:t>
      </w:r>
      <w:proofErr w:type="spellStart"/>
      <w:r w:rsidRPr="00513F3B">
        <w:rPr>
          <w:rFonts w:ascii="Source Serif Pro" w:eastAsia="Times New Roman" w:hAnsi="Source Serif Pro" w:cs="Times New Roman"/>
          <w:i/>
          <w:iCs/>
          <w:color w:val="382500"/>
          <w:kern w:val="0"/>
          <w:sz w:val="24"/>
          <w:szCs w:val="24"/>
          <w:lang w:eastAsia="en-GB"/>
          <w14:ligatures w14:val="none"/>
        </w:rPr>
        <w:t>dhāraṇa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their role as support for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2D61313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223</w:t>
      </w:r>
    </w:p>
    <w:p w14:paraId="04AA70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36.20, etc.</w:t>
      </w:r>
    </w:p>
    <w:p w14:paraId="19AFEC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224</w:t>
      </w:r>
    </w:p>
    <w:p w14:paraId="0D1617B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GNOLI,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103.</w:t>
      </w:r>
    </w:p>
    <w:p w14:paraId="23995E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225</w:t>
      </w:r>
    </w:p>
    <w:p w14:paraId="4DBA72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12.47.</w:t>
      </w:r>
    </w:p>
    <w:p w14:paraId="04CEB2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226</w:t>
      </w:r>
    </w:p>
    <w:p w14:paraId="08AFA0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85.10/DA2 21/T № 1421.10.</w:t>
      </w:r>
    </w:p>
    <w:p w14:paraId="54BF33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227</w:t>
      </w:r>
    </w:p>
    <w:p w14:paraId="4619DF3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14.20.</w:t>
      </w:r>
    </w:p>
    <w:p w14:paraId="69962E5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228</w:t>
      </w:r>
    </w:p>
    <w:p w14:paraId="417C406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36.30–2, MN 85, MN 100.</w:t>
      </w:r>
    </w:p>
    <w:p w14:paraId="56C095B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229</w:t>
      </w:r>
    </w:p>
    <w:p w14:paraId="353CCB4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6.7.</w:t>
      </w:r>
    </w:p>
    <w:p w14:paraId="784F19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230</w:t>
      </w:r>
    </w:p>
    <w:p w14:paraId="0DA300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41.8.</w:t>
      </w:r>
    </w:p>
    <w:p w14:paraId="41533E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231</w:t>
      </w:r>
    </w:p>
    <w:p w14:paraId="319BCCC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Sukkajjhāna</w:t>
      </w:r>
      <w:proofErr w:type="spellEnd"/>
      <w:r w:rsidRPr="00513F3B">
        <w:rPr>
          <w:rFonts w:ascii="Source Serif Pro" w:eastAsia="Times New Roman" w:hAnsi="Source Serif Pro" w:cs="Times New Roman"/>
          <w:color w:val="382500"/>
          <w:kern w:val="0"/>
          <w:sz w:val="24"/>
          <w:szCs w:val="24"/>
          <w:lang w:eastAsia="en-GB"/>
          <w14:ligatures w14:val="none"/>
        </w:rPr>
        <w:t>. Compare the commentarial notion of </w:t>
      </w:r>
      <w:proofErr w:type="spellStart"/>
      <w:r w:rsidRPr="00513F3B">
        <w:rPr>
          <w:rFonts w:ascii="Source Serif Pro" w:eastAsia="Times New Roman" w:hAnsi="Source Serif Pro" w:cs="Times New Roman"/>
          <w:i/>
          <w:iCs/>
          <w:color w:val="382500"/>
          <w:kern w:val="0"/>
          <w:sz w:val="24"/>
          <w:szCs w:val="24"/>
          <w:lang w:eastAsia="en-GB"/>
          <w14:ligatures w14:val="none"/>
        </w:rPr>
        <w:t>sukkavipassanā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10AE3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232</w:t>
      </w:r>
    </w:p>
    <w:p w14:paraId="59B35D8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Uttarajjhāyana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29.72/1174.</w:t>
      </w:r>
    </w:p>
    <w:p w14:paraId="5116E3E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233</w:t>
      </w:r>
    </w:p>
    <w:p w14:paraId="7632A83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Ṭhānaṅga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See BRONKHORST (2000),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38</w:t>
      </w:r>
      <w:r w:rsidRPr="00513F3B">
        <w:rPr>
          <w:rFonts w:ascii="Source Serif Pro" w:eastAsia="Times New Roman" w:hAnsi="Source Serif Pro" w:cs="Times New Roman"/>
          <w:i/>
          <w:iCs/>
          <w:color w:val="382500"/>
          <w:kern w:val="0"/>
          <w:sz w:val="24"/>
          <w:szCs w:val="24"/>
          <w:lang w:eastAsia="en-GB"/>
          <w14:ligatures w14:val="none"/>
        </w:rPr>
        <w:t>ff.</w:t>
      </w:r>
    </w:p>
    <w:p w14:paraId="106BBA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234</w:t>
      </w:r>
    </w:p>
    <w:p w14:paraId="0FCDFCA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DAYAL,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95.</w:t>
      </w:r>
    </w:p>
    <w:p w14:paraId="6C62BB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235</w:t>
      </w:r>
    </w:p>
    <w:p w14:paraId="22B0E1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PRASAD, pp. 167–168.</w:t>
      </w:r>
    </w:p>
    <w:p w14:paraId="76BDA0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236</w:t>
      </w:r>
    </w:p>
    <w:p w14:paraId="63BC6E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18.27, MN 117.3, SN 45.28, AN 7.42. The term </w:t>
      </w:r>
      <w:proofErr w:type="spellStart"/>
      <w:r w:rsidRPr="00513F3B">
        <w:rPr>
          <w:rFonts w:ascii="Source Serif Pro" w:eastAsia="Times New Roman" w:hAnsi="Source Serif Pro" w:cs="Times New Roman"/>
          <w:i/>
          <w:iCs/>
          <w:color w:val="382500"/>
          <w:kern w:val="0"/>
          <w:sz w:val="24"/>
          <w:szCs w:val="24"/>
          <w:lang w:eastAsia="en-GB"/>
          <w14:ligatures w14:val="none"/>
        </w:rPr>
        <w:t>parikkhāra</w:t>
      </w:r>
      <w:proofErr w:type="spellEnd"/>
      <w:r w:rsidRPr="00513F3B">
        <w:rPr>
          <w:rFonts w:ascii="Source Serif Pro" w:eastAsia="Times New Roman" w:hAnsi="Source Serif Pro" w:cs="Times New Roman"/>
          <w:color w:val="382500"/>
          <w:kern w:val="0"/>
          <w:sz w:val="24"/>
          <w:szCs w:val="24"/>
          <w:lang w:eastAsia="en-GB"/>
          <w14:ligatures w14:val="none"/>
        </w:rPr>
        <w:t> more familiarly refers to a monk’s four requisites</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bowl, robes, dwelling, and medicine. Here it means the factors that are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pre-requisite</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for attaining </w:t>
      </w:r>
      <w:proofErr w:type="spellStart"/>
      <w:r w:rsidRPr="00513F3B">
        <w:rPr>
          <w:rFonts w:ascii="Source Serif Pro" w:eastAsia="Times New Roman" w:hAnsi="Source Serif Pro" w:cs="Times New Roman"/>
          <w:color w:val="382500"/>
          <w:kern w:val="0"/>
          <w:sz w:val="24"/>
          <w:szCs w:val="24"/>
          <w:lang w:eastAsia="en-GB"/>
          <w14:ligatures w14:val="none"/>
        </w:rPr>
        <w:t>jh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na</w:t>
      </w:r>
      <w:proofErr w:type="spellEnd"/>
      <w:r w:rsidRPr="00513F3B">
        <w:rPr>
          <w:rFonts w:ascii="Source Serif Pro" w:eastAsia="Times New Roman" w:hAnsi="Source Serif Pro" w:cs="Times New Roman"/>
          <w:color w:val="382500"/>
          <w:kern w:val="0"/>
          <w:sz w:val="24"/>
          <w:szCs w:val="24"/>
          <w:lang w:eastAsia="en-GB"/>
          <w14:ligatures w14:val="none"/>
        </w:rPr>
        <w:t>. Later it is replaced in this sense by its etymological twin</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parikamma</w:t>
      </w:r>
      <w:proofErr w:type="spellEnd"/>
      <w:r w:rsidRPr="00513F3B">
        <w:rPr>
          <w:rFonts w:ascii="Source Serif Pro" w:eastAsia="Times New Roman" w:hAnsi="Source Serif Pro" w:cs="Times New Roman"/>
          <w:color w:val="382500"/>
          <w:kern w:val="0"/>
          <w:sz w:val="24"/>
          <w:szCs w:val="24"/>
          <w:lang w:eastAsia="en-GB"/>
          <w14:ligatures w14:val="none"/>
        </w:rPr>
        <w:t>, usually rendered something like ‘preparatory work’.</w:t>
      </w:r>
    </w:p>
    <w:p w14:paraId="4EF01E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237</w:t>
      </w:r>
    </w:p>
    <w:p w14:paraId="6CE01A2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44.12.</w:t>
      </w:r>
    </w:p>
    <w:p w14:paraId="6C584E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238</w:t>
      </w:r>
    </w:p>
    <w:p w14:paraId="12B9A9C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48.50.</w:t>
      </w:r>
    </w:p>
    <w:p w14:paraId="77B3A2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239</w:t>
      </w:r>
    </w:p>
    <w:p w14:paraId="417EDB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44.11/MA 210.</w:t>
      </w:r>
    </w:p>
    <w:p w14:paraId="3AB209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240</w:t>
      </w:r>
    </w:p>
    <w:p w14:paraId="5B2ECB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46.3/SA 736/SA 740/SA 724*.</w:t>
      </w:r>
    </w:p>
    <w:p w14:paraId="2D4F1D8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241</w:t>
      </w:r>
    </w:p>
    <w:p w14:paraId="4F2C616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46.51/SA 715.</w:t>
      </w:r>
    </w:p>
    <w:p w14:paraId="74A201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242</w:t>
      </w:r>
    </w:p>
    <w:p w14:paraId="06128F8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SN 54.13/SA 810.</w:t>
      </w:r>
    </w:p>
    <w:p w14:paraId="111A0D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243</w:t>
      </w:r>
    </w:p>
    <w:p w14:paraId="2F85F7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6.102–4.</w:t>
      </w:r>
    </w:p>
    <w:p w14:paraId="4168018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244</w:t>
      </w:r>
    </w:p>
    <w:p w14:paraId="4E0EF71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27.16;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CPS 6.1;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SPS 63.</w:t>
      </w:r>
    </w:p>
    <w:p w14:paraId="2F2970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245</w:t>
      </w:r>
    </w:p>
    <w:p w14:paraId="63D6DE8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10.2.1–18/DA 42. WALSHE’s translation is faulty. He has: ‘This comes to him through concentration’. It should read: ‘This is, for him, what pertains to concentration’.</w:t>
      </w:r>
    </w:p>
    <w:p w14:paraId="452388A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246</w:t>
      </w:r>
    </w:p>
    <w:p w14:paraId="7F3F586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48.9, etc.</w:t>
      </w:r>
    </w:p>
    <w:p w14:paraId="3C2FFF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247</w:t>
      </w:r>
    </w:p>
    <w:p w14:paraId="186C8A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i/>
          <w:iCs/>
          <w:color w:val="382500"/>
          <w:kern w:val="0"/>
          <w:sz w:val="24"/>
          <w:szCs w:val="24"/>
          <w:lang w:eastAsia="en-GB"/>
          <w14:ligatures w14:val="none"/>
        </w:rPr>
        <w:t>A Swift Pair of Messengers</w:t>
      </w:r>
      <w:r w:rsidRPr="00513F3B">
        <w:rPr>
          <w:rFonts w:ascii="Source Serif Pro" w:eastAsia="Times New Roman" w:hAnsi="Source Serif Pro" w:cs="Times New Roman"/>
          <w:color w:val="382500"/>
          <w:kern w:val="0"/>
          <w:sz w:val="24"/>
          <w:szCs w:val="24"/>
          <w:lang w:eastAsia="en-GB"/>
          <w14:ligatures w14:val="none"/>
        </w:rPr>
        <w:t>, Appendix A.10.</w:t>
      </w:r>
    </w:p>
    <w:p w14:paraId="170005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248</w:t>
      </w:r>
    </w:p>
    <w:p w14:paraId="76ED3EC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189, etc.</w:t>
      </w:r>
    </w:p>
    <w:p w14:paraId="068F51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249</w:t>
      </w:r>
    </w:p>
    <w:p w14:paraId="432484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Mahā Niddesa 1.1.3.</w:t>
      </w:r>
    </w:p>
    <w:p w14:paraId="6B08D2E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250</w:t>
      </w:r>
    </w:p>
    <w:p w14:paraId="4C905EA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Paṭi</w:t>
      </w:r>
      <w:r w:rsidRPr="00513F3B">
        <w:rPr>
          <w:rFonts w:ascii="Source Serif Pro" w:eastAsia="Times New Roman" w:hAnsi="Source Serif Pro" w:cs="Times New Roman"/>
          <w:color w:val="382500"/>
          <w:kern w:val="0"/>
          <w:sz w:val="24"/>
          <w:szCs w:val="24"/>
          <w:lang w:eastAsia="en-GB"/>
          <w14:ligatures w14:val="none"/>
        </w:rPr>
        <w:softHyphen/>
        <w:t>sambhi</w:t>
      </w:r>
      <w:r w:rsidRPr="00513F3B">
        <w:rPr>
          <w:rFonts w:ascii="Source Serif Pro" w:eastAsia="Times New Roman" w:hAnsi="Source Serif Pro" w:cs="Times New Roman"/>
          <w:color w:val="382500"/>
          <w:kern w:val="0"/>
          <w:sz w:val="24"/>
          <w:szCs w:val="24"/>
          <w:lang w:eastAsia="en-GB"/>
          <w14:ligatures w14:val="none"/>
        </w:rPr>
        <w:softHyphen/>
        <w:t>dāmagga 169.</w:t>
      </w:r>
    </w:p>
    <w:p w14:paraId="598C326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251</w:t>
      </w:r>
    </w:p>
    <w:p w14:paraId="7276EF1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610/SN 47.39.</w:t>
      </w:r>
    </w:p>
    <w:p w14:paraId="57C006D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252</w:t>
      </w:r>
    </w:p>
    <w:p w14:paraId="7CD4830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4.23.</w:t>
      </w:r>
    </w:p>
    <w:p w14:paraId="7FB3CA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253</w:t>
      </w:r>
    </w:p>
    <w:p w14:paraId="2F7D049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48.9/SA 647.</w:t>
      </w:r>
    </w:p>
    <w:p w14:paraId="6A25357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254</w:t>
      </w:r>
    </w:p>
    <w:p w14:paraId="3081340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 1951) 10.8.</w:t>
      </w:r>
    </w:p>
    <w:p w14:paraId="67B5DE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255</w:t>
      </w:r>
    </w:p>
    <w:p w14:paraId="47357F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2.64/DA 27/T № 22/EA 42.7/SA 154–163*, etc.</w:t>
      </w:r>
    </w:p>
    <w:p w14:paraId="6A7623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256</w:t>
      </w:r>
    </w:p>
    <w:p w14:paraId="514A97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MEISIG,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268.</w:t>
      </w:r>
    </w:p>
    <w:p w14:paraId="359279D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257</w:t>
      </w:r>
    </w:p>
    <w:p w14:paraId="4F57E6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10.176.</w:t>
      </w:r>
    </w:p>
    <w:p w14:paraId="7A2316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258</w:t>
      </w:r>
    </w:p>
    <w:p w14:paraId="2F151A6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1112.</w:t>
      </w:r>
    </w:p>
    <w:p w14:paraId="57A1B0D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259</w:t>
      </w:r>
    </w:p>
    <w:p w14:paraId="7108F0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42.8/SA 916/SA2 131, AN 10.219.</w:t>
      </w:r>
    </w:p>
    <w:p w14:paraId="7F006A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260</w:t>
      </w:r>
    </w:p>
    <w:p w14:paraId="4E0262E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Bhikkhu BODHI has changed his rendering here from ‘connected with the body’ to ‘connected with sensual desire’. According to his note 1177 in the revised 2001 edition of MLDB, the PTS edition has </w:t>
      </w:r>
      <w:proofErr w:type="spellStart"/>
      <w:r w:rsidRPr="00513F3B">
        <w:rPr>
          <w:rFonts w:ascii="Source Serif Pro" w:eastAsia="Times New Roman" w:hAnsi="Source Serif Pro" w:cs="Times New Roman"/>
          <w:i/>
          <w:iCs/>
          <w:color w:val="382500"/>
          <w:kern w:val="0"/>
          <w:sz w:val="24"/>
          <w:szCs w:val="24"/>
          <w:lang w:eastAsia="en-GB"/>
          <w14:ligatures w14:val="none"/>
        </w:rPr>
        <w:t>kāyūpasa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(connected with the body), abbreviates the next two, then has </w:t>
      </w:r>
      <w:proofErr w:type="spellStart"/>
      <w:r w:rsidRPr="00513F3B">
        <w:rPr>
          <w:rFonts w:ascii="Source Serif Pro" w:eastAsia="Times New Roman" w:hAnsi="Source Serif Pro" w:cs="Times New Roman"/>
          <w:i/>
          <w:iCs/>
          <w:color w:val="382500"/>
          <w:kern w:val="0"/>
          <w:sz w:val="24"/>
          <w:szCs w:val="24"/>
          <w:lang w:eastAsia="en-GB"/>
          <w14:ligatures w14:val="none"/>
        </w:rPr>
        <w:t>dhammūpasa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The Burmese editions, supported by a 1937 Sinhalese edition, have </w:t>
      </w:r>
      <w:proofErr w:type="spellStart"/>
      <w:r w:rsidRPr="00513F3B">
        <w:rPr>
          <w:rFonts w:ascii="Source Serif Pro" w:eastAsia="Times New Roman" w:hAnsi="Source Serif Pro" w:cs="Times New Roman"/>
          <w:i/>
          <w:iCs/>
          <w:color w:val="382500"/>
          <w:kern w:val="0"/>
          <w:sz w:val="24"/>
          <w:szCs w:val="24"/>
          <w:lang w:eastAsia="en-GB"/>
          <w14:ligatures w14:val="none"/>
        </w:rPr>
        <w:t>kāmūpasa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He also cites the Chinese translation in support. The Sanskrit version quoted just below, however, supports </w:t>
      </w:r>
      <w:proofErr w:type="spellStart"/>
      <w:r w:rsidRPr="00513F3B">
        <w:rPr>
          <w:rFonts w:ascii="Source Serif Pro" w:eastAsia="Times New Roman" w:hAnsi="Source Serif Pro" w:cs="Times New Roman"/>
          <w:i/>
          <w:iCs/>
          <w:color w:val="382500"/>
          <w:kern w:val="0"/>
          <w:sz w:val="24"/>
          <w:szCs w:val="24"/>
          <w:lang w:eastAsia="en-GB"/>
          <w14:ligatures w14:val="none"/>
        </w:rPr>
        <w:t>kāyūpasa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C9A01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261</w:t>
      </w:r>
    </w:p>
    <w:p w14:paraId="4B33B39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The Sanskrit has been tentatively reconstructed by the translator.</w:t>
      </w:r>
    </w:p>
    <w:p w14:paraId="197C86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262</w:t>
      </w:r>
    </w:p>
    <w:p w14:paraId="59420C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54.10/SA 813, SN 54.13/SA 810, MN 118.23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55F34A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263</w:t>
      </w:r>
    </w:p>
    <w:p w14:paraId="716FAC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Ṛg</w:t>
      </w:r>
      <w:proofErr w:type="spellEnd"/>
      <w:r w:rsidRPr="00513F3B">
        <w:rPr>
          <w:rFonts w:ascii="Source Serif Pro" w:eastAsia="Times New Roman" w:hAnsi="Source Serif Pro" w:cs="Times New Roman"/>
          <w:color w:val="382500"/>
          <w:kern w:val="0"/>
          <w:sz w:val="24"/>
          <w:szCs w:val="24"/>
          <w:lang w:eastAsia="en-GB"/>
          <w14:ligatures w14:val="none"/>
        </w:rPr>
        <w:t xml:space="preserve"> Veda 10.160.4.</w:t>
      </w:r>
    </w:p>
    <w:p w14:paraId="6435D22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264</w:t>
      </w:r>
    </w:p>
    <w:p w14:paraId="7FCBB0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use of ‘diligence’ (</w:t>
      </w:r>
      <w:proofErr w:type="spellStart"/>
      <w:r w:rsidRPr="00513F3B">
        <w:rPr>
          <w:rFonts w:ascii="Source Serif Pro" w:eastAsia="Times New Roman" w:hAnsi="Source Serif Pro" w:cs="Times New Roman"/>
          <w:i/>
          <w:iCs/>
          <w:color w:val="382500"/>
          <w:kern w:val="0"/>
          <w:sz w:val="24"/>
          <w:szCs w:val="24"/>
          <w:lang w:eastAsia="en-GB"/>
          <w14:ligatures w14:val="none"/>
        </w:rPr>
        <w:t>appamāda</w:t>
      </w:r>
      <w:proofErr w:type="spellEnd"/>
      <w:r w:rsidRPr="00513F3B">
        <w:rPr>
          <w:rFonts w:ascii="Source Serif Pro" w:eastAsia="Times New Roman" w:hAnsi="Source Serif Pro" w:cs="Times New Roman"/>
          <w:color w:val="382500"/>
          <w:kern w:val="0"/>
          <w:sz w:val="24"/>
          <w:szCs w:val="24"/>
          <w:lang w:eastAsia="en-GB"/>
          <w14:ligatures w14:val="none"/>
        </w:rPr>
        <w:t>) in a negative sense is very unusual; normally, of course, diligence is closely connected with mindfulness.</w:t>
      </w:r>
    </w:p>
    <w:p w14:paraId="443E2C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265</w:t>
      </w:r>
    </w:p>
    <w:p w14:paraId="2047F2C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255.</w:t>
      </w:r>
    </w:p>
    <w:p w14:paraId="033AAAF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266</w:t>
      </w:r>
    </w:p>
    <w:p w14:paraId="7CBEAA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253.</w:t>
      </w:r>
    </w:p>
    <w:p w14:paraId="3992E9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267</w:t>
      </w:r>
    </w:p>
    <w:p w14:paraId="54176E9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Īśa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6–7.</w:t>
      </w:r>
    </w:p>
    <w:p w14:paraId="21F973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268</w:t>
      </w:r>
    </w:p>
    <w:p w14:paraId="79C004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3.12.</w:t>
      </w:r>
    </w:p>
    <w:p w14:paraId="566A4AB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269</w:t>
      </w:r>
    </w:p>
    <w:p w14:paraId="46C200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Śvetāśvatara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12.</w:t>
      </w:r>
    </w:p>
    <w:p w14:paraId="1BA22DF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270</w:t>
      </w:r>
    </w:p>
    <w:p w14:paraId="37CA53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4.4.15.</w:t>
      </w:r>
    </w:p>
    <w:p w14:paraId="67F1DEC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271</w:t>
      </w:r>
    </w:p>
    <w:p w14:paraId="44FCD9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7, 8.</w:t>
      </w:r>
    </w:p>
    <w:p w14:paraId="33294A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272</w:t>
      </w:r>
    </w:p>
    <w:p w14:paraId="5224565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22.39–42/SA 27, SN 22.147/SA 48.</w:t>
      </w:r>
    </w:p>
    <w:p w14:paraId="571094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273</w:t>
      </w:r>
    </w:p>
    <w:p w14:paraId="320CB8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36.7/SA 1028, SN 36.8/SA 1029, MN 37/SA 505/EA 19.3.</w:t>
      </w:r>
    </w:p>
    <w:p w14:paraId="2D007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274</w:t>
      </w:r>
    </w:p>
    <w:p w14:paraId="0516C43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w:t>
      </w: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trans. (ÑĀṆAMOLI),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168 note 47.</w:t>
      </w:r>
    </w:p>
    <w:p w14:paraId="5571F97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275</w:t>
      </w:r>
    </w:p>
    <w:p w14:paraId="107C77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610, but not its cognate SN 47.2.</w:t>
      </w:r>
    </w:p>
    <w:p w14:paraId="11F188E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276</w:t>
      </w:r>
    </w:p>
    <w:p w14:paraId="7A1E77D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Iti 3.36. This includes the unusual phrase ‘</w:t>
      </w:r>
      <w:proofErr w:type="spellStart"/>
      <w:r w:rsidRPr="00513F3B">
        <w:rPr>
          <w:rFonts w:ascii="Source Serif Pro" w:eastAsia="Times New Roman" w:hAnsi="Source Serif Pro" w:cs="Times New Roman"/>
          <w:i/>
          <w:iCs/>
          <w:color w:val="382500"/>
          <w:kern w:val="0"/>
          <w:sz w:val="24"/>
          <w:szCs w:val="24"/>
          <w:lang w:eastAsia="en-GB"/>
          <w14:ligatures w14:val="none"/>
        </w:rPr>
        <w:t>ajjhatta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parimukha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DE920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277</w:t>
      </w:r>
    </w:p>
    <w:p w14:paraId="739524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77.23.</w:t>
      </w:r>
    </w:p>
    <w:p w14:paraId="3B9C261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278</w:t>
      </w:r>
    </w:p>
    <w:p w14:paraId="706DB9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18.26.</w:t>
      </w:r>
    </w:p>
    <w:p w14:paraId="3C62697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279</w:t>
      </w:r>
    </w:p>
    <w:p w14:paraId="2673F5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10.14.</w:t>
      </w:r>
    </w:p>
    <w:p w14:paraId="49B0878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280</w:t>
      </w:r>
    </w:p>
    <w:p w14:paraId="144C55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205.</w:t>
      </w:r>
    </w:p>
    <w:p w14:paraId="4F68D6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281</w:t>
      </w:r>
    </w:p>
    <w:p w14:paraId="040B1DB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47.39/SA 610.</w:t>
      </w:r>
    </w:p>
    <w:p w14:paraId="397EDA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282</w:t>
      </w:r>
    </w:p>
    <w:p w14:paraId="52A394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127.16.</w:t>
      </w:r>
    </w:p>
    <w:p w14:paraId="687900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283</w:t>
      </w:r>
    </w:p>
    <w:p w14:paraId="0520B2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MASEFIELD. My thanks to the author for supplying me with a copy of this article.</w:t>
      </w:r>
    </w:p>
    <w:p w14:paraId="527F205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284</w:t>
      </w:r>
    </w:p>
    <w:p w14:paraId="7208D60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commentary says: </w:t>
      </w:r>
      <w:proofErr w:type="gramStart"/>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proofErr w:type="spellStart"/>
      <w:proofErr w:type="gramEnd"/>
      <w:r w:rsidRPr="00513F3B">
        <w:rPr>
          <w:rFonts w:ascii="Source Serif Pro" w:eastAsia="Times New Roman" w:hAnsi="Source Serif Pro" w:cs="Times New Roman"/>
          <w:i/>
          <w:iCs/>
          <w:color w:val="382500"/>
          <w:kern w:val="0"/>
          <w:sz w:val="24"/>
          <w:szCs w:val="24"/>
          <w:lang w:eastAsia="en-GB"/>
          <w14:ligatures w14:val="none"/>
        </w:rPr>
        <w:t>Ekāyañvayan”ti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This is simply a resolution of the compound; but the interesting thing is that the reading </w:t>
      </w:r>
      <w:proofErr w:type="spellStart"/>
      <w:r w:rsidRPr="00513F3B">
        <w:rPr>
          <w:rFonts w:ascii="Source Serif Pro" w:eastAsia="Times New Roman" w:hAnsi="Source Serif Pro" w:cs="Times New Roman"/>
          <w:i/>
          <w:iCs/>
          <w:color w:val="382500"/>
          <w:kern w:val="0"/>
          <w:sz w:val="24"/>
          <w:szCs w:val="24"/>
          <w:lang w:eastAsia="en-GB"/>
          <w14:ligatures w14:val="none"/>
        </w:rPr>
        <w:t>ekāyañvaya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differs from the Majjhima and other versions, which have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ayam</w:t>
      </w:r>
      <w:proofErr w:type="spellEnd"/>
      <w:r w:rsidRPr="00513F3B">
        <w:rPr>
          <w:rFonts w:ascii="Source Serif Pro" w:eastAsia="Times New Roman" w:hAnsi="Source Serif Pro" w:cs="Times New Roman"/>
          <w:color w:val="382500"/>
          <w:kern w:val="0"/>
          <w:sz w:val="24"/>
          <w:szCs w:val="24"/>
          <w:lang w:eastAsia="en-GB"/>
          <w14:ligatures w14:val="none"/>
        </w:rPr>
        <w:t>. The sub-commentary remarks that this is a tradition of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reciters. The reading</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made its way back into the </w:t>
      </w:r>
      <w:r w:rsidRPr="00513F3B">
        <w:rPr>
          <w:rFonts w:ascii="Source Serif Pro" w:eastAsia="Times New Roman" w:hAnsi="Source Serif Pro" w:cs="Times New Roman"/>
          <w:color w:val="382500"/>
          <w:kern w:val="0"/>
          <w:sz w:val="24"/>
          <w:szCs w:val="24"/>
          <w:lang w:eastAsia="en-GB"/>
          <w14:ligatures w14:val="none"/>
        </w:rPr>
        <w:lastRenderedPageBreak/>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in the Burmese </w:t>
      </w:r>
      <w:proofErr w:type="spellStart"/>
      <w:r w:rsidRPr="00513F3B">
        <w:rPr>
          <w:rFonts w:ascii="Source Serif Pro" w:eastAsia="Times New Roman" w:hAnsi="Source Serif Pro" w:cs="Times New Roman"/>
          <w:color w:val="382500"/>
          <w:kern w:val="0"/>
          <w:sz w:val="24"/>
          <w:szCs w:val="24"/>
          <w:lang w:eastAsia="en-GB"/>
          <w14:ligatures w14:val="none"/>
        </w:rPr>
        <w:t>Tipi</w:t>
      </w:r>
      <w:r w:rsidRPr="00513F3B">
        <w:rPr>
          <w:rFonts w:ascii="Source Serif Pro" w:eastAsia="Times New Roman" w:hAnsi="Source Serif Pro" w:cs="Source Serif Pro"/>
          <w:color w:val="382500"/>
          <w:kern w:val="0"/>
          <w:sz w:val="24"/>
          <w:szCs w:val="24"/>
          <w:lang w:eastAsia="en-GB"/>
          <w14:ligatures w14:val="none"/>
        </w:rPr>
        <w:t>ṭ</w:t>
      </w:r>
      <w:r w:rsidRPr="00513F3B">
        <w:rPr>
          <w:rFonts w:ascii="Source Serif Pro" w:eastAsia="Times New Roman" w:hAnsi="Source Serif Pro" w:cs="Times New Roman"/>
          <w:color w:val="382500"/>
          <w:kern w:val="0"/>
          <w:sz w:val="24"/>
          <w:szCs w:val="24"/>
          <w:lang w:eastAsia="en-GB"/>
          <w14:ligatures w14:val="none"/>
        </w:rPr>
        <w:t>aka</w:t>
      </w:r>
      <w:proofErr w:type="spellEnd"/>
      <w:r w:rsidRPr="00513F3B">
        <w:rPr>
          <w:rFonts w:ascii="Source Serif Pro" w:eastAsia="Times New Roman" w:hAnsi="Source Serif Pro" w:cs="Times New Roman"/>
          <w:color w:val="382500"/>
          <w:kern w:val="0"/>
          <w:sz w:val="24"/>
          <w:szCs w:val="24"/>
          <w:lang w:eastAsia="en-GB"/>
          <w14:ligatures w14:val="none"/>
        </w:rPr>
        <w:t xml:space="preserve"> that I am using</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making the commentarial gloss nonsensical</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but</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ekāyañvaya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is preserved in some other editions.</w:t>
      </w:r>
    </w:p>
    <w:p w14:paraId="58072F9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285</w:t>
      </w:r>
    </w:p>
    <w:p w14:paraId="26B8BEE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MLDB,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1188, note 135; 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60.</w:t>
      </w:r>
    </w:p>
    <w:p w14:paraId="18801C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286</w:t>
      </w:r>
    </w:p>
    <w:p w14:paraId="05C995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(2001), pp. 59–66.</w:t>
      </w:r>
    </w:p>
    <w:p w14:paraId="2175607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287</w:t>
      </w:r>
    </w:p>
    <w:p w14:paraId="2F01A89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12.37/T № 757/SA 612*/SA 684*/SA 701*/EA 27.6*/EA 31.8*/EA 46.4*/EA 50.6*/ 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780*/T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781*/T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802*/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DAD85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288</w:t>
      </w:r>
    </w:p>
    <w:p w14:paraId="34D4D45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47.18/SA 607/SA 1189/SA 102/SA 4.</w:t>
      </w:r>
    </w:p>
    <w:p w14:paraId="63E267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289</w:t>
      </w:r>
    </w:p>
    <w:p w14:paraId="7FA26F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1189/SA 102/SA 4.</w:t>
      </w:r>
    </w:p>
    <w:p w14:paraId="15921E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290</w:t>
      </w:r>
    </w:p>
    <w:p w14:paraId="21A3162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1189, SA 102.</w:t>
      </w:r>
    </w:p>
    <w:p w14:paraId="089667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291</w:t>
      </w:r>
    </w:p>
    <w:p w14:paraId="0D13716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 SN 47.43.</w:t>
      </w:r>
    </w:p>
    <w:p w14:paraId="3DF30A7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292</w:t>
      </w:r>
    </w:p>
    <w:p w14:paraId="2FE51C9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Chinese partly overlaps SN 47.8/SA 616.</w:t>
      </w:r>
    </w:p>
    <w:p w14:paraId="0387CB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293</w:t>
      </w:r>
    </w:p>
    <w:p w14:paraId="0B9FF2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61.</w:t>
      </w:r>
    </w:p>
    <w:p w14:paraId="1228930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294</w:t>
      </w:r>
    </w:p>
    <w:p w14:paraId="399CD61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second occurrence adds material, especially emphasizing the immortality of the Self, and includes the famous description of the Self as: ‘Not this! Not this!’</w:t>
      </w:r>
    </w:p>
    <w:p w14:paraId="50CE482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295</w:t>
      </w:r>
    </w:p>
    <w:p w14:paraId="14B326E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2.4, 4.5.</w:t>
      </w:r>
    </w:p>
    <w:p w14:paraId="37E78BB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296</w:t>
      </w:r>
    </w:p>
    <w:p w14:paraId="48E7964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WIJESEKERA,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282.</w:t>
      </w:r>
    </w:p>
    <w:p w14:paraId="777C7DA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297</w:t>
      </w:r>
    </w:p>
    <w:p w14:paraId="7DEE40E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3.1.8, as pointed out by Bhikkhu BODHI. Curiously, this has no cognates.</w:t>
      </w:r>
    </w:p>
    <w:p w14:paraId="383D66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298</w:t>
      </w:r>
    </w:p>
    <w:p w14:paraId="26A2F0D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commentaries say that </w:t>
      </w:r>
      <w:proofErr w:type="spellStart"/>
      <w:r w:rsidRPr="00513F3B">
        <w:rPr>
          <w:rFonts w:ascii="Source Serif Pro" w:eastAsia="Times New Roman" w:hAnsi="Source Serif Pro" w:cs="Times New Roman"/>
          <w:i/>
          <w:iCs/>
          <w:color w:val="382500"/>
          <w:kern w:val="0"/>
          <w:sz w:val="24"/>
          <w:szCs w:val="24"/>
          <w:lang w:eastAsia="en-GB"/>
          <w14:ligatures w14:val="none"/>
        </w:rPr>
        <w:t>muta</w:t>
      </w:r>
      <w:proofErr w:type="spellEnd"/>
      <w:r w:rsidRPr="00513F3B">
        <w:rPr>
          <w:rFonts w:ascii="Source Serif Pro" w:eastAsia="Times New Roman" w:hAnsi="Source Serif Pro" w:cs="Times New Roman"/>
          <w:color w:val="382500"/>
          <w:kern w:val="0"/>
          <w:sz w:val="24"/>
          <w:szCs w:val="24"/>
          <w:lang w:eastAsia="en-GB"/>
          <w14:ligatures w14:val="none"/>
        </w:rPr>
        <w:t> here means cognized by the nose, tongue, or body; that is, they correlate this list with the six senses; thus some contemporary translators render it as ‘sensed’. But </w:t>
      </w:r>
      <w:proofErr w:type="spellStart"/>
      <w:r w:rsidRPr="00513F3B">
        <w:rPr>
          <w:rFonts w:ascii="Source Serif Pro" w:eastAsia="Times New Roman" w:hAnsi="Source Serif Pro" w:cs="Times New Roman"/>
          <w:i/>
          <w:iCs/>
          <w:color w:val="382500"/>
          <w:kern w:val="0"/>
          <w:sz w:val="24"/>
          <w:szCs w:val="24"/>
          <w:lang w:eastAsia="en-GB"/>
          <w14:ligatures w14:val="none"/>
        </w:rPr>
        <w:t>muta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just a past participle of the normal word ‘to think’, and never means ‘sensed’. The </w:t>
      </w:r>
      <w:proofErr w:type="spellStart"/>
      <w:r w:rsidRPr="00513F3B">
        <w:rPr>
          <w:rFonts w:ascii="Source Serif Pro" w:eastAsia="Times New Roman" w:hAnsi="Source Serif Pro" w:cs="Times New Roman"/>
          <w:color w:val="382500"/>
          <w:kern w:val="0"/>
          <w:sz w:val="24"/>
          <w:szCs w:val="24"/>
          <w:lang w:eastAsia="en-GB"/>
          <w14:ligatures w14:val="none"/>
        </w:rPr>
        <w:t>Upaniṣadic</w:t>
      </w:r>
      <w:proofErr w:type="spellEnd"/>
      <w:r w:rsidRPr="00513F3B">
        <w:rPr>
          <w:rFonts w:ascii="Source Serif Pro" w:eastAsia="Times New Roman" w:hAnsi="Source Serif Pro" w:cs="Times New Roman"/>
          <w:color w:val="382500"/>
          <w:kern w:val="0"/>
          <w:sz w:val="24"/>
          <w:szCs w:val="24"/>
          <w:lang w:eastAsia="en-GB"/>
          <w14:ligatures w14:val="none"/>
        </w:rPr>
        <w:t xml:space="preserve"> context makes it plain that the meaning here is what has been ‘thought’ or ‘conceived’.</w:t>
      </w:r>
    </w:p>
    <w:p w14:paraId="53FF026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299</w:t>
      </w:r>
    </w:p>
    <w:p w14:paraId="790D465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1/MA 106/T № 56.</w:t>
      </w:r>
    </w:p>
    <w:p w14:paraId="0D509F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300</w:t>
      </w:r>
    </w:p>
    <w:p w14:paraId="68F06E6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DN 23.19/DA 7/MA 71/ T № 45.</w:t>
      </w:r>
    </w:p>
    <w:p w14:paraId="6AC785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301</w:t>
      </w:r>
    </w:p>
    <w:p w14:paraId="036AF8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35.246/SA 1169.</w:t>
      </w:r>
    </w:p>
    <w:p w14:paraId="39CB062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302</w:t>
      </w:r>
    </w:p>
    <w:p w14:paraId="3CB8225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8.157.</w:t>
      </w:r>
    </w:p>
    <w:p w14:paraId="7F096B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303</w:t>
      </w:r>
    </w:p>
    <w:p w14:paraId="277EF9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72.17/SA 962/SA 196.</w:t>
      </w:r>
    </w:p>
    <w:p w14:paraId="4D3D6F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304</w:t>
      </w:r>
    </w:p>
    <w:p w14:paraId="48E147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4.5.14.</w:t>
      </w:r>
    </w:p>
    <w:p w14:paraId="0585EE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305</w:t>
      </w:r>
    </w:p>
    <w:p w14:paraId="7E28718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62 note 142.</w:t>
      </w:r>
    </w:p>
    <w:p w14:paraId="7098A74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306</w:t>
      </w:r>
    </w:p>
    <w:p w14:paraId="2B5546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MS Mincho" w:eastAsia="MS Mincho" w:hAnsi="MS Mincho" w:cs="MS Mincho" w:hint="eastAsia"/>
          <w:color w:val="382500"/>
          <w:kern w:val="0"/>
          <w:sz w:val="24"/>
          <w:szCs w:val="24"/>
          <w:lang w:eastAsia="en-GB"/>
          <w14:ligatures w14:val="none"/>
        </w:rPr>
        <w:t>云何名為一入。所謂專一心</w:t>
      </w:r>
      <w:proofErr w:type="spellEnd"/>
      <w:r w:rsidRPr="00513F3B">
        <w:rPr>
          <w:rFonts w:ascii="Source Serif Pro" w:eastAsia="Times New Roman" w:hAnsi="Source Serif Pro" w:cs="Times New Roman"/>
          <w:color w:val="382500"/>
          <w:kern w:val="0"/>
          <w:sz w:val="24"/>
          <w:szCs w:val="24"/>
          <w:lang w:eastAsia="en-GB"/>
          <w14:ligatures w14:val="none"/>
        </w:rPr>
        <w:t xml:space="preserve"> (T02,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125, p. 568, a4</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5).</w:t>
      </w:r>
    </w:p>
    <w:p w14:paraId="018426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307</w:t>
      </w:r>
    </w:p>
    <w:p w14:paraId="45CB67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relation between satipaṭṭhāna and dependent origination is implicit in the </w:t>
      </w:r>
      <w:proofErr w:type="spellStart"/>
      <w:r w:rsidRPr="00513F3B">
        <w:rPr>
          <w:rFonts w:ascii="Source Serif Pro" w:eastAsia="Times New Roman" w:hAnsi="Source Serif Pro" w:cs="Times New Roman"/>
          <w:color w:val="382500"/>
          <w:kern w:val="0"/>
          <w:sz w:val="24"/>
          <w:szCs w:val="24"/>
          <w:lang w:eastAsia="en-GB"/>
          <w14:ligatures w14:val="none"/>
        </w:rPr>
        <w:t>Samudaya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which we will discuss below, and made explicit in the Śāriputrābhidharma.</w:t>
      </w:r>
    </w:p>
    <w:p w14:paraId="27561D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308</w:t>
      </w:r>
    </w:p>
    <w:p w14:paraId="2DA7B3B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3.75/EA 21.4, AN 4.35, AN 4.194/SA 565, AN 6.26/SA 550, AN 6.30/T № 1536.16,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9.37/SA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557.</w:t>
      </w:r>
    </w:p>
    <w:p w14:paraId="15A6F0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309</w:t>
      </w:r>
    </w:p>
    <w:p w14:paraId="406E5A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76.43/SA 973*/SA 207*.</w:t>
      </w:r>
    </w:p>
    <w:p w14:paraId="648EEFC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310</w:t>
      </w:r>
    </w:p>
    <w:p w14:paraId="5A92186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18.28/DA 4/T № 9.</w:t>
      </w:r>
    </w:p>
    <w:p w14:paraId="31C044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311</w:t>
      </w:r>
    </w:p>
    <w:p w14:paraId="380DC4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None of these texts are found in the Ekottara Āgama. However this is of little significance given the generally large divergence between this collection and the other Nikāyas/Āgamas. The </w:t>
      </w:r>
      <w:proofErr w:type="spellStart"/>
      <w:r w:rsidRPr="00513F3B">
        <w:rPr>
          <w:rFonts w:ascii="Source Serif Pro" w:eastAsia="Times New Roman" w:hAnsi="Source Serif Pro" w:cs="Times New Roman"/>
          <w:color w:val="382500"/>
          <w:kern w:val="0"/>
          <w:sz w:val="24"/>
          <w:szCs w:val="24"/>
          <w:lang w:eastAsia="en-GB"/>
          <w14:ligatures w14:val="none"/>
        </w:rPr>
        <w:t>Ekāyana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seems to be the only substantial discourse in the Ekottara dealing with satipaṭṭhāna.</w:t>
      </w:r>
    </w:p>
    <w:p w14:paraId="034646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312</w:t>
      </w:r>
    </w:p>
    <w:p w14:paraId="39FD0C6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6.117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3BD25A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313</w:t>
      </w:r>
    </w:p>
    <w:p w14:paraId="0FD5E59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8.63.</w:t>
      </w:r>
    </w:p>
    <w:p w14:paraId="1BD59A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314</w:t>
      </w:r>
    </w:p>
    <w:p w14:paraId="6C87FB9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6.29.</w:t>
      </w:r>
    </w:p>
    <w:p w14:paraId="37CBFB3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315</w:t>
      </w:r>
    </w:p>
    <w:p w14:paraId="277156B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MN 32/MA 184, MN 123/MA 78.</w:t>
      </w:r>
    </w:p>
    <w:p w14:paraId="42181C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316</w:t>
      </w:r>
    </w:p>
    <w:p w14:paraId="320BE29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5.122.</w:t>
      </w:r>
    </w:p>
    <w:p w14:paraId="0D0018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317</w:t>
      </w:r>
    </w:p>
    <w:p w14:paraId="57BFF85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47.18/SA 607/SA 1189/SA 102/SA 4; SN 47.43.</w:t>
      </w:r>
    </w:p>
    <w:p w14:paraId="7AA825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318</w:t>
      </w:r>
    </w:p>
    <w:p w14:paraId="1FB6B38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47.31.</w:t>
      </w:r>
    </w:p>
    <w:p w14:paraId="3F10FE6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319</w:t>
      </w:r>
    </w:p>
    <w:p w14:paraId="09FCAB8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This sutta does not appear as an individual sutta outside the Pali, but partial parallels are found in several texts of the </w:t>
      </w:r>
      <w:proofErr w:type="spellStart"/>
      <w:r w:rsidRPr="00513F3B">
        <w:rPr>
          <w:rFonts w:ascii="Source Serif Pro" w:eastAsia="Times New Roman" w:hAnsi="Source Serif Pro" w:cs="Times New Roman"/>
          <w:color w:val="382500"/>
          <w:kern w:val="0"/>
          <w:sz w:val="24"/>
          <w:szCs w:val="24"/>
          <w:lang w:eastAsia="en-GB"/>
          <w14:ligatures w14:val="none"/>
        </w:rPr>
        <w:t>Mahāparinibbāna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3D4C57E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320</w:t>
      </w:r>
    </w:p>
    <w:p w14:paraId="34D4B2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47.12.</w:t>
      </w:r>
    </w:p>
    <w:p w14:paraId="5ECFB45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321</w:t>
      </w:r>
    </w:p>
    <w:p w14:paraId="6145FB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16.1.16–17.</w:t>
      </w:r>
    </w:p>
    <w:p w14:paraId="54D594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322</w:t>
      </w:r>
    </w:p>
    <w:p w14:paraId="20BB9FE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28/DA 18/T № 18.</w:t>
      </w:r>
    </w:p>
    <w:p w14:paraId="58F2F3D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323</w:t>
      </w:r>
    </w:p>
    <w:p w14:paraId="7B80F6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Venerable </w:t>
      </w:r>
      <w:proofErr w:type="spellStart"/>
      <w:r w:rsidRPr="00513F3B">
        <w:rPr>
          <w:rFonts w:ascii="Source Serif Pro" w:eastAsia="Times New Roman" w:hAnsi="Source Serif Pro" w:cs="Times New Roman"/>
          <w:color w:val="382500"/>
          <w:kern w:val="0"/>
          <w:sz w:val="24"/>
          <w:szCs w:val="24"/>
          <w:lang w:eastAsia="en-GB"/>
          <w14:ligatures w14:val="none"/>
        </w:rPr>
        <w:t>Moggallāna’s</w:t>
      </w:r>
      <w:proofErr w:type="spellEnd"/>
      <w:r w:rsidRPr="00513F3B">
        <w:rPr>
          <w:rFonts w:ascii="Source Serif Pro" w:eastAsia="Times New Roman" w:hAnsi="Source Serif Pro" w:cs="Times New Roman"/>
          <w:color w:val="382500"/>
          <w:kern w:val="0"/>
          <w:sz w:val="24"/>
          <w:szCs w:val="24"/>
          <w:lang w:eastAsia="en-GB"/>
          <w14:ligatures w14:val="none"/>
        </w:rPr>
        <w:t xml:space="preserve"> death is not recorded in the canon, but the later Theravādin and Tibetan accounts agree in their general outlines.</w:t>
      </w:r>
    </w:p>
    <w:p w14:paraId="1D8597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324</w:t>
      </w:r>
    </w:p>
    <w:p w14:paraId="2903C6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47.21*/SA 628; SN 47.22; SN 47.23.</w:t>
      </w:r>
    </w:p>
    <w:p w14:paraId="10DB2E6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325</w:t>
      </w:r>
    </w:p>
    <w:p w14:paraId="438EC7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This discourse exists in the Sarvāstivāda, but in another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and was therefore not in our concordance. The previous, almost identical, text in SN 47 is absent from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
    <w:p w14:paraId="5784B2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326</w:t>
      </w:r>
    </w:p>
    <w:p w14:paraId="18D024C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47.2/SA 610.</w:t>
      </w:r>
    </w:p>
    <w:p w14:paraId="041EDB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327</w:t>
      </w:r>
    </w:p>
    <w:p w14:paraId="2EE9D3D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4.41/T № 1536.7.</w:t>
      </w:r>
    </w:p>
    <w:p w14:paraId="5B6FFC8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328</w:t>
      </w:r>
    </w:p>
    <w:p w14:paraId="723692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12.33/SA 356, SN 12.34/SA 357.</w:t>
      </w:r>
    </w:p>
    <w:p w14:paraId="32AC21D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329</w:t>
      </w:r>
    </w:p>
    <w:p w14:paraId="109BFA8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51.19 (No SA cognate, as the </w:t>
      </w:r>
      <w:proofErr w:type="spellStart"/>
      <w:r w:rsidRPr="00513F3B">
        <w:rPr>
          <w:rFonts w:ascii="Source Serif Pro" w:eastAsia="Times New Roman" w:hAnsi="Source Serif Pro" w:cs="Times New Roman"/>
          <w:color w:val="382500"/>
          <w:kern w:val="0"/>
          <w:sz w:val="24"/>
          <w:szCs w:val="24"/>
          <w:lang w:eastAsia="en-GB"/>
          <w14:ligatures w14:val="none"/>
        </w:rPr>
        <w:t>Iddhipāda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has been lost from the Chinese.)</w:t>
      </w:r>
    </w:p>
    <w:p w14:paraId="4AE694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330</w:t>
      </w:r>
    </w:p>
    <w:p w14:paraId="0AEE6B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51.20.</w:t>
      </w:r>
    </w:p>
    <w:p w14:paraId="779093D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331</w:t>
      </w:r>
    </w:p>
    <w:p w14:paraId="0083E06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98; cp. SN 51.20.</w:t>
      </w:r>
    </w:p>
    <w:p w14:paraId="5E4434F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332</w:t>
      </w:r>
    </w:p>
    <w:p w14:paraId="79B0E35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Saccavibhaṅga, </w:t>
      </w:r>
      <w:proofErr w:type="spellStart"/>
      <w:r w:rsidRPr="00513F3B">
        <w:rPr>
          <w:rFonts w:ascii="Source Serif Pro" w:eastAsia="Times New Roman" w:hAnsi="Source Serif Pro" w:cs="Times New Roman"/>
          <w:color w:val="382500"/>
          <w:kern w:val="0"/>
          <w:sz w:val="24"/>
          <w:szCs w:val="24"/>
          <w:lang w:eastAsia="en-GB"/>
          <w14:ligatures w14:val="none"/>
        </w:rPr>
        <w:t>Dhatuvibhaṅga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Saḷāyatanavibhaṅga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in MN but the Sarvāstivāda counterpart remains in SA, surely its original home.</w:t>
      </w:r>
    </w:p>
    <w:p w14:paraId="120F40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333</w:t>
      </w:r>
    </w:p>
    <w:p w14:paraId="6E37AB8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SN 47.34/SA 634.</w:t>
      </w:r>
    </w:p>
    <w:p w14:paraId="68BD67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334</w:t>
      </w:r>
    </w:p>
    <w:p w14:paraId="4548434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47.39/SA 610.</w:t>
      </w:r>
    </w:p>
    <w:p w14:paraId="004957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335</w:t>
      </w:r>
    </w:p>
    <w:p w14:paraId="18B1945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p>
    <w:p w14:paraId="6F95BE8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336</w:t>
      </w:r>
    </w:p>
    <w:p w14:paraId="5EBC1EB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mistakenly has the singular ‘feeling’.</w:t>
      </w:r>
    </w:p>
    <w:p w14:paraId="71F329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337</w:t>
      </w:r>
    </w:p>
    <w:p w14:paraId="18851CA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126–128/SA 256.</w:t>
      </w:r>
    </w:p>
    <w:p w14:paraId="45A857C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338</w:t>
      </w:r>
    </w:p>
    <w:p w14:paraId="663C60D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22.57/SA 42/EA 41.3. Also in the partial ‘Other translation’ of SA, and forms the basis of a long independent Seven Cases Sutta in the Chinese, which appears to be a </w:t>
      </w:r>
      <w:proofErr w:type="spellStart"/>
      <w:r w:rsidRPr="00513F3B">
        <w:rPr>
          <w:rFonts w:ascii="Source Serif Pro" w:eastAsia="Times New Roman" w:hAnsi="Source Serif Pro" w:cs="Times New Roman"/>
          <w:color w:val="382500"/>
          <w:kern w:val="0"/>
          <w:sz w:val="24"/>
          <w:szCs w:val="24"/>
          <w:lang w:eastAsia="en-GB"/>
          <w14:ligatures w14:val="none"/>
        </w:rPr>
        <w:t>Saṅgīti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style compilation.</w:t>
      </w:r>
    </w:p>
    <w:p w14:paraId="355BA8A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339</w:t>
      </w:r>
    </w:p>
    <w:p w14:paraId="186261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12.1/SA 298/T № 124/</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etc. The Chinese sometimes has ‘the four immaterial aggregates’, which is almost certainly a later corruption; however, this does not affect the current argument.</w:t>
      </w:r>
    </w:p>
    <w:p w14:paraId="1132A4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340</w:t>
      </w:r>
    </w:p>
    <w:p w14:paraId="5EE99F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15.20/DA 13/T № 14/MA 97/T № 52/Skt.</w:t>
      </w:r>
    </w:p>
    <w:p w14:paraId="43866C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341</w:t>
      </w:r>
    </w:p>
    <w:p w14:paraId="16F90F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 similar vacillation between </w:t>
      </w:r>
      <w:proofErr w:type="spellStart"/>
      <w:r w:rsidRPr="00513F3B">
        <w:rPr>
          <w:rFonts w:ascii="Source Serif Pro" w:eastAsia="Times New Roman" w:hAnsi="Source Serif Pro" w:cs="Times New Roman"/>
          <w:i/>
          <w:iCs/>
          <w:color w:val="382500"/>
          <w:kern w:val="0"/>
          <w:sz w:val="24"/>
          <w:szCs w:val="24"/>
          <w:lang w:eastAsia="en-GB"/>
          <w14:ligatures w14:val="none"/>
        </w:rPr>
        <w:t>citta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viññāṇa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occurs in other contexts where samatha and vipassanā overlap, e.g. MN 138/MA 164 </w:t>
      </w:r>
      <w:proofErr w:type="spellStart"/>
      <w:r w:rsidRPr="00513F3B">
        <w:rPr>
          <w:rFonts w:ascii="Source Serif Pro" w:eastAsia="Times New Roman" w:hAnsi="Source Serif Pro" w:cs="Times New Roman"/>
          <w:color w:val="382500"/>
          <w:kern w:val="0"/>
          <w:sz w:val="24"/>
          <w:szCs w:val="24"/>
          <w:lang w:eastAsia="en-GB"/>
          <w14:ligatures w14:val="none"/>
        </w:rPr>
        <w:t>Uddesavibhaṅga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BD631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342</w:t>
      </w:r>
    </w:p>
    <w:p w14:paraId="1342157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52.1.</w:t>
      </w:r>
    </w:p>
    <w:p w14:paraId="693E37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343</w:t>
      </w:r>
    </w:p>
    <w:p w14:paraId="12E3BE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536.</w:t>
      </w:r>
    </w:p>
    <w:p w14:paraId="461508D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344</w:t>
      </w:r>
    </w:p>
    <w:p w14:paraId="300219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535.</w:t>
      </w:r>
    </w:p>
    <w:p w14:paraId="5B96FA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345</w:t>
      </w:r>
    </w:p>
    <w:p w14:paraId="4A0F94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36.11, 36.15–20.</w:t>
      </w:r>
    </w:p>
    <w:p w14:paraId="52BB475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346</w:t>
      </w:r>
    </w:p>
    <w:p w14:paraId="75ACBE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36.2, 36.7–10, 36.22.</w:t>
      </w:r>
    </w:p>
    <w:p w14:paraId="7F05E2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347</w:t>
      </w:r>
    </w:p>
    <w:p w14:paraId="1FBE219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36.7, 36.8.</w:t>
      </w:r>
    </w:p>
    <w:p w14:paraId="5C1C0E2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348</w:t>
      </w:r>
    </w:p>
    <w:p w14:paraId="3B57B5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i/>
          <w:iCs/>
          <w:color w:val="382500"/>
          <w:kern w:val="0"/>
          <w:sz w:val="24"/>
          <w:szCs w:val="24"/>
          <w:lang w:eastAsia="en-GB"/>
          <w14:ligatures w14:val="none"/>
        </w:rPr>
        <w:t xml:space="preserve">So </w:t>
      </w:r>
      <w:proofErr w:type="spellStart"/>
      <w:r w:rsidRPr="00513F3B">
        <w:rPr>
          <w:rFonts w:ascii="Source Serif Pro" w:eastAsia="Times New Roman" w:hAnsi="Source Serif Pro" w:cs="Times New Roman"/>
          <w:i/>
          <w:iCs/>
          <w:color w:val="382500"/>
          <w:kern w:val="0"/>
          <w:sz w:val="24"/>
          <w:szCs w:val="24"/>
          <w:lang w:eastAsia="en-GB"/>
          <w14:ligatures w14:val="none"/>
        </w:rPr>
        <w:t>phasse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ca </w:t>
      </w:r>
      <w:proofErr w:type="spellStart"/>
      <w:r w:rsidRPr="00513F3B">
        <w:rPr>
          <w:rFonts w:ascii="Source Serif Pro" w:eastAsia="Times New Roman" w:hAnsi="Source Serif Pro" w:cs="Times New Roman"/>
          <w:i/>
          <w:iCs/>
          <w:color w:val="382500"/>
          <w:kern w:val="0"/>
          <w:sz w:val="24"/>
          <w:szCs w:val="24"/>
          <w:lang w:eastAsia="en-GB"/>
          <w14:ligatures w14:val="none"/>
        </w:rPr>
        <w:t>sukhāya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ca </w:t>
      </w:r>
      <w:proofErr w:type="spellStart"/>
      <w:r w:rsidRPr="00513F3B">
        <w:rPr>
          <w:rFonts w:ascii="Source Serif Pro" w:eastAsia="Times New Roman" w:hAnsi="Source Serif Pro" w:cs="Times New Roman"/>
          <w:i/>
          <w:iCs/>
          <w:color w:val="382500"/>
          <w:kern w:val="0"/>
          <w:sz w:val="24"/>
          <w:szCs w:val="24"/>
          <w:lang w:eastAsia="en-GB"/>
          <w14:ligatures w14:val="none"/>
        </w:rPr>
        <w:t>vedanāya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aniccānupassī</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viharati</w:t>
      </w:r>
      <w:proofErr w:type="spellEnd"/>
      <w:r w:rsidRPr="00513F3B">
        <w:rPr>
          <w:rFonts w:ascii="Source Serif Pro" w:eastAsia="Times New Roman" w:hAnsi="Source Serif Pro" w:cs="Times New Roman"/>
          <w:i/>
          <w:iCs/>
          <w:color w:val="382500"/>
          <w:kern w:val="0"/>
          <w:sz w:val="24"/>
          <w:szCs w:val="24"/>
          <w:lang w:eastAsia="en-GB"/>
          <w14:ligatures w14:val="none"/>
        </w:rPr>
        <w:t>.</w:t>
      </w:r>
    </w:p>
    <w:p w14:paraId="2EE086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349</w:t>
      </w:r>
    </w:p>
    <w:p w14:paraId="7684B9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22.80.</w:t>
      </w:r>
    </w:p>
    <w:p w14:paraId="5CC2F1F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350</w:t>
      </w:r>
    </w:p>
    <w:p w14:paraId="3DC949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78/MA 179 </w:t>
      </w:r>
      <w:proofErr w:type="spellStart"/>
      <w:r w:rsidRPr="00513F3B">
        <w:rPr>
          <w:rFonts w:ascii="Source Serif Pro" w:eastAsia="Times New Roman" w:hAnsi="Source Serif Pro" w:cs="Times New Roman"/>
          <w:color w:val="382500"/>
          <w:kern w:val="0"/>
          <w:sz w:val="24"/>
          <w:szCs w:val="24"/>
          <w:lang w:eastAsia="en-GB"/>
          <w14:ligatures w14:val="none"/>
        </w:rPr>
        <w:t>Samaṇamaṇḍikā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E026EA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351</w:t>
      </w:r>
    </w:p>
    <w:p w14:paraId="6E5BB4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35.132, etc.</w:t>
      </w:r>
    </w:p>
    <w:p w14:paraId="4F2805B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352</w:t>
      </w:r>
    </w:p>
    <w:p w14:paraId="4D6F08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35.134.</w:t>
      </w:r>
    </w:p>
    <w:p w14:paraId="37A709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353</w:t>
      </w:r>
    </w:p>
    <w:p w14:paraId="1E3185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118.</w:t>
      </w:r>
    </w:p>
    <w:p w14:paraId="6CD783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354</w:t>
      </w:r>
    </w:p>
    <w:p w14:paraId="22D8EF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Chih</w:t>
      </w:r>
      <w:proofErr w:type="spellEnd"/>
      <w:r w:rsidRPr="00513F3B">
        <w:rPr>
          <w:rFonts w:ascii="Source Serif Pro" w:eastAsia="Times New Roman" w:hAnsi="Source Serif Pro" w:cs="Times New Roman"/>
          <w:color w:val="382500"/>
          <w:kern w:val="0"/>
          <w:sz w:val="24"/>
          <w:szCs w:val="24"/>
          <w:lang w:eastAsia="en-GB"/>
          <w14:ligatures w14:val="none"/>
        </w:rPr>
        <w:t>-ching, according to MINH CHÂU,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347. These miscellaneous discourses, found addended to the major collections, consist of alternative translations and sometimes texts not found in the major </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gamas. Their doctrinal affiliations are usually unknown and they have been even less studied than the major collections.</w:t>
      </w:r>
    </w:p>
    <w:p w14:paraId="77593C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355</w:t>
      </w:r>
    </w:p>
    <w:p w14:paraId="356420E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commentary tries to read the first three tetrads as pertaining to both samatha and vipassanā, but can claim no support in the text.</w:t>
      </w:r>
    </w:p>
    <w:p w14:paraId="5D4F9EE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356</w:t>
      </w:r>
    </w:p>
    <w:p w14:paraId="5290D5D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54.10/SA 813, SN 54.13/SA 810, MN 118.23</w:t>
      </w:r>
      <w:r w:rsidRPr="00513F3B">
        <w:rPr>
          <w:rFonts w:ascii="Source Serif Pro" w:eastAsia="Times New Roman" w:hAnsi="Source Serif Pro" w:cs="Times New Roman"/>
          <w:i/>
          <w:iCs/>
          <w:color w:val="382500"/>
          <w:kern w:val="0"/>
          <w:sz w:val="24"/>
          <w:szCs w:val="24"/>
          <w:lang w:eastAsia="en-GB"/>
          <w14:ligatures w14:val="none"/>
        </w:rPr>
        <w:t>ff.</w:t>
      </w:r>
    </w:p>
    <w:p w14:paraId="1968A0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357</w:t>
      </w:r>
    </w:p>
    <w:p w14:paraId="5DF3702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1537.</w:t>
      </w:r>
    </w:p>
    <w:p w14:paraId="5F236F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358</w:t>
      </w:r>
    </w:p>
    <w:p w14:paraId="6D82E6D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1548. FRAUWALLNER (1995) discusses the relations between these texts in detail. See pp. 15</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43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and 97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51DE10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359</w:t>
      </w:r>
    </w:p>
    <w:p w14:paraId="4F388FA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36.31/SA 483.</w:t>
      </w:r>
    </w:p>
    <w:p w14:paraId="47ECA09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360</w:t>
      </w:r>
    </w:p>
    <w:p w14:paraId="5BD971E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6.26/SA 550.</w:t>
      </w:r>
    </w:p>
    <w:p w14:paraId="3FF4B6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361</w:t>
      </w:r>
    </w:p>
    <w:p w14:paraId="2A1168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Such sentences are found in the Dharmaskandha, but the Sarvāstivāda </w:t>
      </w:r>
      <w:proofErr w:type="spellStart"/>
      <w:r w:rsidRPr="00513F3B">
        <w:rPr>
          <w:rFonts w:ascii="Source Serif Pro" w:eastAsia="Times New Roman" w:hAnsi="Source Serif Pro" w:cs="Times New Roman"/>
          <w:color w:val="382500"/>
          <w:kern w:val="0"/>
          <w:sz w:val="24"/>
          <w:szCs w:val="24"/>
          <w:lang w:eastAsia="en-GB"/>
          <w14:ligatures w14:val="none"/>
        </w:rPr>
        <w:t>Smṛtyupasthāna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has only the concluding sentences; this is perhaps the only point at which the Dharmaskandha is closer to the Theravāda Satipaṭṭhāna Sutta.</w:t>
      </w:r>
    </w:p>
    <w:p w14:paraId="78D3E2C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362</w:t>
      </w:r>
    </w:p>
    <w:p w14:paraId="73AF8F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Some of the discourses used as basic texts in the Vibhaṅga were in fact spoken by Venerable </w:t>
      </w:r>
      <w:proofErr w:type="spellStart"/>
      <w:r w:rsidRPr="00513F3B">
        <w:rPr>
          <w:rFonts w:ascii="Source Serif Pro" w:eastAsia="Times New Roman" w:hAnsi="Source Serif Pro" w:cs="Times New Roman"/>
          <w:color w:val="382500"/>
          <w:kern w:val="0"/>
          <w:sz w:val="24"/>
          <w:szCs w:val="24"/>
          <w:lang w:eastAsia="en-GB"/>
          <w14:ligatures w14:val="none"/>
        </w:rPr>
        <w:t>Sāriputta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(Saccavibhaṅga Sutta, Mahā </w:t>
      </w:r>
      <w:proofErr w:type="spellStart"/>
      <w:r w:rsidRPr="00513F3B">
        <w:rPr>
          <w:rFonts w:ascii="Source Serif Pro" w:eastAsia="Times New Roman" w:hAnsi="Source Serif Pro" w:cs="Times New Roman"/>
          <w:color w:val="382500"/>
          <w:kern w:val="0"/>
          <w:sz w:val="24"/>
          <w:szCs w:val="24"/>
          <w:lang w:eastAsia="en-GB"/>
          <w14:ligatures w14:val="none"/>
        </w:rPr>
        <w:t>Hatthipadopama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3118B6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363</w:t>
      </w:r>
    </w:p>
    <w:p w14:paraId="1C284F8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22.122/SA 259.</w:t>
      </w:r>
    </w:p>
    <w:p w14:paraId="51809F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364</w:t>
      </w:r>
    </w:p>
    <w:p w14:paraId="4E77A6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 similar shift happened to </w:t>
      </w:r>
      <w:proofErr w:type="spellStart"/>
      <w:r w:rsidRPr="00513F3B">
        <w:rPr>
          <w:rFonts w:ascii="Source Serif Pro" w:eastAsia="Times New Roman" w:hAnsi="Source Serif Pro" w:cs="Times New Roman"/>
          <w:i/>
          <w:iCs/>
          <w:color w:val="382500"/>
          <w:kern w:val="0"/>
          <w:sz w:val="24"/>
          <w:szCs w:val="24"/>
          <w:lang w:eastAsia="en-GB"/>
          <w14:ligatures w14:val="none"/>
        </w:rPr>
        <w:t>nāma</w:t>
      </w:r>
      <w:proofErr w:type="spellEnd"/>
      <w:r w:rsidRPr="00513F3B">
        <w:rPr>
          <w:rFonts w:ascii="Source Serif Pro" w:eastAsia="Times New Roman" w:hAnsi="Source Serif Pro" w:cs="Times New Roman"/>
          <w:color w:val="382500"/>
          <w:kern w:val="0"/>
          <w:sz w:val="24"/>
          <w:szCs w:val="24"/>
          <w:lang w:eastAsia="en-GB"/>
          <w14:ligatures w14:val="none"/>
        </w:rPr>
        <w:t xml:space="preserve">. Although the suttas take pains to define this excluding cognition, the later scholastics explained it as all four immaterial aggregates, including cognition. This interpretation is already found in the </w:t>
      </w:r>
      <w:r w:rsidRPr="00513F3B">
        <w:rPr>
          <w:rFonts w:ascii="Source Serif Pro" w:eastAsia="Times New Roman" w:hAnsi="Source Serif Pro" w:cs="Times New Roman"/>
          <w:color w:val="382500"/>
          <w:kern w:val="0"/>
          <w:sz w:val="24"/>
          <w:szCs w:val="24"/>
          <w:lang w:eastAsia="en-GB"/>
          <w14:ligatures w14:val="none"/>
        </w:rPr>
        <w:lastRenderedPageBreak/>
        <w:t>Sarvāstivāda Nidāna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yukta, from where it no doubt made its way into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Abhidhamma. So in the case of</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nāmarūpa</w:t>
      </w:r>
      <w:proofErr w:type="spellEnd"/>
      <w:r w:rsidRPr="00513F3B">
        <w:rPr>
          <w:rFonts w:ascii="Source Serif Pro" w:eastAsia="Times New Roman" w:hAnsi="Source Serif Pro" w:cs="Times New Roman"/>
          <w:color w:val="382500"/>
          <w:kern w:val="0"/>
          <w:sz w:val="24"/>
          <w:szCs w:val="24"/>
          <w:lang w:eastAsia="en-GB"/>
          <w14:ligatures w14:val="none"/>
        </w:rPr>
        <w:t>, as in the case of the satipaṭṭhānas, we see the tendency to integrate other doctrinal formulas with the aggregates first appear in the Sarvāstivāda, then later in the Theravāda.</w:t>
      </w:r>
    </w:p>
    <w:p w14:paraId="5F3932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365</w:t>
      </w:r>
    </w:p>
    <w:p w14:paraId="3054AAC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48.2–7.</w:t>
      </w:r>
    </w:p>
    <w:p w14:paraId="3B287B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366</w:t>
      </w:r>
    </w:p>
    <w:p w14:paraId="1B1868E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54.6/SA 805.</w:t>
      </w:r>
    </w:p>
    <w:p w14:paraId="127C2A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367</w:t>
      </w:r>
    </w:p>
    <w:p w14:paraId="4064068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Compare Sutta passages that describe the internal space element as the spaces where food is eaten, digested, and passed out. MN 140.18/MA 162; MN 62.12/EA 17.1.</w:t>
      </w:r>
    </w:p>
    <w:p w14:paraId="585C7D8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368</w:t>
      </w:r>
    </w:p>
    <w:p w14:paraId="6F47AAB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28.7/DA 18.</w:t>
      </w:r>
    </w:p>
    <w:p w14:paraId="2B6DC5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369</w:t>
      </w:r>
    </w:p>
    <w:p w14:paraId="2D339D6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28.6/MA 30.</w:t>
      </w:r>
    </w:p>
    <w:p w14:paraId="302B659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370</w:t>
      </w:r>
    </w:p>
    <w:p w14:paraId="0BE6446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DN 33.1.11.10/DA 9.</w:t>
      </w:r>
    </w:p>
    <w:p w14:paraId="1BD9F8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371</w:t>
      </w:r>
    </w:p>
    <w:p w14:paraId="142DC0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62/EA 17.1.</w:t>
      </w:r>
    </w:p>
    <w:p w14:paraId="3A2DBD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372</w:t>
      </w:r>
    </w:p>
    <w:p w14:paraId="07D10D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Ud</w:t>
      </w:r>
      <w:proofErr w:type="spellEnd"/>
      <w:r w:rsidRPr="00513F3B">
        <w:rPr>
          <w:rFonts w:ascii="Source Serif Pro" w:eastAsia="Times New Roman" w:hAnsi="Source Serif Pro" w:cs="Times New Roman"/>
          <w:color w:val="382500"/>
          <w:kern w:val="0"/>
          <w:sz w:val="24"/>
          <w:szCs w:val="24"/>
          <w:lang w:eastAsia="en-GB"/>
          <w14:ligatures w14:val="none"/>
        </w:rPr>
        <w:t xml:space="preserve"> 4.1.</w:t>
      </w:r>
    </w:p>
    <w:p w14:paraId="79F728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373</w:t>
      </w:r>
    </w:p>
    <w:p w14:paraId="19D2AF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Iti 3.36.</w:t>
      </w:r>
    </w:p>
    <w:p w14:paraId="42990B0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374</w:t>
      </w:r>
    </w:p>
    <w:p w14:paraId="0448E5E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254.</w:t>
      </w:r>
    </w:p>
    <w:p w14:paraId="7BA8D15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375</w:t>
      </w:r>
    </w:p>
    <w:p w14:paraId="1674E6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CONZE ,</w:t>
      </w:r>
      <w:proofErr w:type="gramEnd"/>
      <w:r w:rsidRPr="00513F3B">
        <w:rPr>
          <w:rFonts w:ascii="Source Serif Pro" w:eastAsia="Times New Roman" w:hAnsi="Source Serif Pro" w:cs="Times New Roman"/>
          <w:color w:val="382500"/>
          <w:kern w:val="0"/>
          <w:sz w:val="24"/>
          <w:szCs w:val="24"/>
          <w:lang w:eastAsia="en-GB"/>
          <w14:ligatures w14:val="none"/>
        </w:rPr>
        <w:t xml:space="preserve">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153</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155.</w:t>
      </w:r>
    </w:p>
    <w:p w14:paraId="1DAA77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376</w:t>
      </w:r>
    </w:p>
    <w:p w14:paraId="2FC7E54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DAYAL,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90.</w:t>
      </w:r>
    </w:p>
    <w:p w14:paraId="22B41D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377</w:t>
      </w:r>
    </w:p>
    <w:p w14:paraId="72CC4FE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CONZE,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580.</w:t>
      </w:r>
    </w:p>
    <w:p w14:paraId="2321F6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378</w:t>
      </w:r>
    </w:p>
    <w:p w14:paraId="6909FFB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98.</w:t>
      </w:r>
    </w:p>
    <w:p w14:paraId="3FA3FC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379</w:t>
      </w:r>
    </w:p>
    <w:p w14:paraId="11233EF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Thích NHẤT HẠNH’s translation refers in the plural to ‘all </w:t>
      </w:r>
      <w:proofErr w:type="spellStart"/>
      <w:r w:rsidRPr="00513F3B">
        <w:rPr>
          <w:rFonts w:ascii="Source Serif Pro" w:eastAsia="Times New Roman" w:hAnsi="Source Serif Pro" w:cs="Times New Roman"/>
          <w:color w:val="382500"/>
          <w:kern w:val="0"/>
          <w:sz w:val="24"/>
          <w:szCs w:val="24"/>
          <w:lang w:eastAsia="en-GB"/>
          <w14:ligatures w14:val="none"/>
        </w:rPr>
        <w:t>Tathāgatas</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present (including </w:t>
      </w:r>
      <w:proofErr w:type="gramStart"/>
      <w:r w:rsidRPr="00513F3B">
        <w:rPr>
          <w:rFonts w:ascii="Source Serif Pro" w:eastAsia="Times New Roman" w:hAnsi="Source Serif Pro" w:cs="Times New Roman"/>
          <w:color w:val="382500"/>
          <w:kern w:val="0"/>
          <w:sz w:val="24"/>
          <w:szCs w:val="24"/>
          <w:lang w:eastAsia="en-GB"/>
          <w14:ligatures w14:val="none"/>
        </w:rPr>
        <w:t>myself</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w:t>
      </w:r>
      <w:proofErr w:type="gramEnd"/>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which sounds very </w:t>
      </w:r>
      <w:proofErr w:type="spellStart"/>
      <w:r w:rsidRPr="00513F3B">
        <w:rPr>
          <w:rFonts w:ascii="Source Serif Pro" w:eastAsia="Times New Roman" w:hAnsi="Source Serif Pro" w:cs="Times New Roman"/>
          <w:color w:val="382500"/>
          <w:kern w:val="0"/>
          <w:sz w:val="24"/>
          <w:szCs w:val="24"/>
          <w:lang w:eastAsia="en-GB"/>
          <w14:ligatures w14:val="none"/>
        </w:rPr>
        <w:t>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y</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nist</w:t>
      </w:r>
      <w:proofErr w:type="spellEnd"/>
      <w:r w:rsidRPr="00513F3B">
        <w:rPr>
          <w:rFonts w:ascii="Source Serif Pro" w:eastAsia="Times New Roman" w:hAnsi="Source Serif Pro" w:cs="Times New Roman"/>
          <w:color w:val="382500"/>
          <w:kern w:val="0"/>
          <w:sz w:val="24"/>
          <w:szCs w:val="24"/>
          <w:lang w:eastAsia="en-GB"/>
          <w14:ligatures w14:val="none"/>
        </w:rPr>
        <w:t>; but the text is singular.</w:t>
      </w:r>
    </w:p>
    <w:p w14:paraId="103369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380</w:t>
      </w:r>
    </w:p>
    <w:p w14:paraId="1F73FEB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119/MA 81.</w:t>
      </w:r>
    </w:p>
    <w:p w14:paraId="3FFFAD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381</w:t>
      </w:r>
    </w:p>
    <w:p w14:paraId="4EA4DE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omits the simile for </w:t>
      </w:r>
      <w:proofErr w:type="spellStart"/>
      <w:r w:rsidRPr="00513F3B">
        <w:rPr>
          <w:rFonts w:ascii="Source Serif Pro" w:eastAsia="Times New Roman" w:hAnsi="Source Serif Pro" w:cs="Times New Roman"/>
          <w:color w:val="382500"/>
          <w:kern w:val="0"/>
          <w:sz w:val="24"/>
          <w:szCs w:val="24"/>
          <w:lang w:eastAsia="en-GB"/>
          <w14:ligatures w14:val="none"/>
        </w:rPr>
        <w:t>ānāpānasati</w:t>
      </w:r>
      <w:proofErr w:type="spellEnd"/>
      <w:r w:rsidRPr="00513F3B">
        <w:rPr>
          <w:rFonts w:ascii="Source Serif Pro" w:eastAsia="Times New Roman" w:hAnsi="Source Serif Pro" w:cs="Times New Roman"/>
          <w:color w:val="382500"/>
          <w:kern w:val="0"/>
          <w:sz w:val="24"/>
          <w:szCs w:val="24"/>
          <w:lang w:eastAsia="en-GB"/>
          <w14:ligatures w14:val="none"/>
        </w:rPr>
        <w:t>: one observes the breath, long or short, like a skilled turner making a long or short turn. This simile is also absent from the Sarvāstivāda; thus the only place it occurs, so far as I know, is in the Theravāda Satipaṭṭhāna Sutta.</w:t>
      </w:r>
    </w:p>
    <w:p w14:paraId="25FFD94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382</w:t>
      </w:r>
    </w:p>
    <w:p w14:paraId="633E92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discusses the various satipaṭṭhāna similes in more detail.</w:t>
      </w:r>
    </w:p>
    <w:p w14:paraId="727C2E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383</w:t>
      </w:r>
    </w:p>
    <w:p w14:paraId="2115D0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2.76–82, etc.</w:t>
      </w:r>
    </w:p>
    <w:p w14:paraId="5CF9E0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384</w:t>
      </w:r>
    </w:p>
    <w:p w14:paraId="7918673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SUJATO, </w:t>
      </w:r>
      <w:r w:rsidRPr="00513F3B">
        <w:rPr>
          <w:rFonts w:ascii="Source Serif Pro" w:eastAsia="Times New Roman" w:hAnsi="Source Serif Pro" w:cs="Times New Roman"/>
          <w:i/>
          <w:iCs/>
          <w:color w:val="382500"/>
          <w:kern w:val="0"/>
          <w:sz w:val="24"/>
          <w:szCs w:val="24"/>
          <w:lang w:eastAsia="en-GB"/>
          <w14:ligatures w14:val="none"/>
        </w:rPr>
        <w:t>Swift Pair</w:t>
      </w:r>
      <w:r w:rsidRPr="00513F3B">
        <w:rPr>
          <w:rFonts w:ascii="Source Serif Pro" w:eastAsia="Times New Roman" w:hAnsi="Source Serif Pro" w:cs="Times New Roman"/>
          <w:color w:val="382500"/>
          <w:kern w:val="0"/>
          <w:sz w:val="24"/>
          <w:szCs w:val="24"/>
          <w:lang w:eastAsia="en-GB"/>
          <w14:ligatures w14:val="none"/>
        </w:rPr>
        <w:t>, Appendix A.7.</w:t>
      </w:r>
    </w:p>
    <w:p w14:paraId="383DAF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385</w:t>
      </w:r>
    </w:p>
    <w:p w14:paraId="31747D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36.20.</w:t>
      </w:r>
    </w:p>
    <w:p w14:paraId="5D0707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386</w:t>
      </w:r>
    </w:p>
    <w:p w14:paraId="71B3F04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Paccavekkhana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proofErr w:type="spellEnd"/>
      <w:r w:rsidRPr="00513F3B">
        <w:rPr>
          <w:rFonts w:ascii="Source Serif Pro" w:eastAsia="Times New Roman" w:hAnsi="Source Serif Pro" w:cs="Times New Roman"/>
          <w:color w:val="382500"/>
          <w:kern w:val="0"/>
          <w:sz w:val="24"/>
          <w:szCs w:val="24"/>
          <w:lang w:eastAsia="en-GB"/>
          <w14:ligatures w14:val="none"/>
        </w:rPr>
        <w:t>. Minh Châu has ‘contemplating image’, suggesting that the Chinese translation was influenced by the later meaning of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proofErr w:type="spellEnd"/>
      <w:r w:rsidRPr="00513F3B">
        <w:rPr>
          <w:rFonts w:ascii="Source Serif Pro" w:eastAsia="Times New Roman" w:hAnsi="Source Serif Pro" w:cs="Times New Roman"/>
          <w:color w:val="382500"/>
          <w:kern w:val="0"/>
          <w:sz w:val="24"/>
          <w:szCs w:val="24"/>
          <w:lang w:eastAsia="en-GB"/>
          <w14:ligatures w14:val="none"/>
        </w:rPr>
        <w:t>. See discussion in SUJATO, </w:t>
      </w:r>
      <w:r w:rsidRPr="00513F3B">
        <w:rPr>
          <w:rFonts w:ascii="Source Serif Pro" w:eastAsia="Times New Roman" w:hAnsi="Source Serif Pro" w:cs="Times New Roman"/>
          <w:i/>
          <w:iCs/>
          <w:color w:val="382500"/>
          <w:kern w:val="0"/>
          <w:sz w:val="24"/>
          <w:szCs w:val="24"/>
          <w:lang w:eastAsia="en-GB"/>
          <w14:ligatures w14:val="none"/>
        </w:rPr>
        <w:t>Swift Pair</w:t>
      </w:r>
      <w:r w:rsidRPr="00513F3B">
        <w:rPr>
          <w:rFonts w:ascii="Source Serif Pro" w:eastAsia="Times New Roman" w:hAnsi="Source Serif Pro" w:cs="Times New Roman"/>
          <w:color w:val="382500"/>
          <w:kern w:val="0"/>
          <w:sz w:val="24"/>
          <w:szCs w:val="24"/>
          <w:lang w:eastAsia="en-GB"/>
          <w14:ligatures w14:val="none"/>
        </w:rPr>
        <w:t>, Appendix A.14–16.</w:t>
      </w:r>
    </w:p>
    <w:p w14:paraId="1F15C94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387</w:t>
      </w:r>
    </w:p>
    <w:p w14:paraId="21D7A1C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AN 5.28, DN 34.1.6/DA 10.</w:t>
      </w:r>
    </w:p>
    <w:p w14:paraId="68671CB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388</w:t>
      </w:r>
    </w:p>
    <w:p w14:paraId="56C5CA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situation is complicated by a curious editing feature, which I was alerted to by Rod Bucknell. In the Aṅguttara, the fivefold right samādhi is followed by saying that one can then realize any of the clear knowledges, illustrated by 3 similes: a </w:t>
      </w:r>
      <w:proofErr w:type="spellStart"/>
      <w:r w:rsidRPr="00513F3B">
        <w:rPr>
          <w:rFonts w:ascii="Source Serif Pro" w:eastAsia="Times New Roman" w:hAnsi="Source Serif Pro" w:cs="Times New Roman"/>
          <w:color w:val="382500"/>
          <w:kern w:val="0"/>
          <w:sz w:val="24"/>
          <w:szCs w:val="24"/>
          <w:lang w:eastAsia="en-GB"/>
          <w14:ligatures w14:val="none"/>
        </w:rPr>
        <w:t>brimful</w:t>
      </w:r>
      <w:proofErr w:type="spellEnd"/>
      <w:r w:rsidRPr="00513F3B">
        <w:rPr>
          <w:rFonts w:ascii="Source Serif Pro" w:eastAsia="Times New Roman" w:hAnsi="Source Serif Pro" w:cs="Times New Roman"/>
          <w:color w:val="382500"/>
          <w:kern w:val="0"/>
          <w:sz w:val="24"/>
          <w:szCs w:val="24"/>
          <w:lang w:eastAsia="en-GB"/>
          <w14:ligatures w14:val="none"/>
        </w:rPr>
        <w:t xml:space="preserve"> pot, a </w:t>
      </w:r>
      <w:proofErr w:type="spellStart"/>
      <w:r w:rsidRPr="00513F3B">
        <w:rPr>
          <w:rFonts w:ascii="Source Serif Pro" w:eastAsia="Times New Roman" w:hAnsi="Source Serif Pro" w:cs="Times New Roman"/>
          <w:color w:val="382500"/>
          <w:kern w:val="0"/>
          <w:sz w:val="24"/>
          <w:szCs w:val="24"/>
          <w:lang w:eastAsia="en-GB"/>
          <w14:ligatures w14:val="none"/>
        </w:rPr>
        <w:t>brimful</w:t>
      </w:r>
      <w:proofErr w:type="spellEnd"/>
      <w:r w:rsidRPr="00513F3B">
        <w:rPr>
          <w:rFonts w:ascii="Source Serif Pro" w:eastAsia="Times New Roman" w:hAnsi="Source Serif Pro" w:cs="Times New Roman"/>
          <w:color w:val="382500"/>
          <w:kern w:val="0"/>
          <w:sz w:val="24"/>
          <w:szCs w:val="24"/>
          <w:lang w:eastAsia="en-GB"/>
          <w14:ligatures w14:val="none"/>
        </w:rPr>
        <w:t xml:space="preserve"> pond, and a ready chariot. This passage is in the Theravāda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but not the Sarvāstivādin version. Thus from the fivefold right samādhi, the jhānas with similes are included in both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the extra practices in the Sarvāstivāda only, and the 3 similes in the Theravāda only.</w:t>
      </w:r>
    </w:p>
    <w:p w14:paraId="7CF9AD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389</w:t>
      </w:r>
    </w:p>
    <w:p w14:paraId="11731C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46.29.</w:t>
      </w:r>
    </w:p>
    <w:p w14:paraId="081796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390</w:t>
      </w:r>
    </w:p>
    <w:p w14:paraId="0BE78A3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2004, pp. 395</w:t>
      </w:r>
      <w:r w:rsidRPr="00513F3B">
        <w:rPr>
          <w:rFonts w:ascii="Source Serif Pro" w:eastAsia="Times New Roman" w:hAnsi="Source Serif Pro" w:cs="Times New Roman"/>
          <w:i/>
          <w:iCs/>
          <w:color w:val="382500"/>
          <w:kern w:val="0"/>
          <w:sz w:val="24"/>
          <w:szCs w:val="24"/>
          <w:lang w:eastAsia="en-GB"/>
          <w14:ligatures w14:val="none"/>
        </w:rPr>
        <w:t>ff.</w:t>
      </w:r>
    </w:p>
    <w:p w14:paraId="4CAD4C9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391</w:t>
      </w:r>
    </w:p>
    <w:p w14:paraId="2F6058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2004,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283, note 59. This note, unfortunately disconnected from </w:t>
      </w:r>
      <w:proofErr w:type="spellStart"/>
      <w:r w:rsidRPr="00513F3B">
        <w:rPr>
          <w:rFonts w:ascii="Source Serif Pro" w:eastAsia="Times New Roman" w:hAnsi="Source Serif Pro" w:cs="Times New Roman"/>
          <w:color w:val="382500"/>
          <w:kern w:val="0"/>
          <w:sz w:val="24"/>
          <w:szCs w:val="24"/>
          <w:lang w:eastAsia="en-GB"/>
          <w14:ligatures w14:val="none"/>
        </w:rPr>
        <w:t>Schopen</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w:t>
      </w:r>
      <w:proofErr w:type="spellEnd"/>
      <w:r w:rsidRPr="00513F3B">
        <w:rPr>
          <w:rFonts w:ascii="Source Serif Pro" w:eastAsia="Times New Roman" w:hAnsi="Source Serif Pro" w:cs="Times New Roman"/>
          <w:color w:val="382500"/>
          <w:kern w:val="0"/>
          <w:sz w:val="24"/>
          <w:szCs w:val="24"/>
          <w:lang w:eastAsia="en-GB"/>
          <w14:ligatures w14:val="none"/>
        </w:rPr>
        <w:t xml:space="preserve"> main discussion of the matter, gives a couple of further references.</w:t>
      </w:r>
    </w:p>
    <w:p w14:paraId="1E2C6AE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392</w:t>
      </w:r>
    </w:p>
    <w:p w14:paraId="290E8A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24 in number. Theravāda has 31. I have available to me three translations of the list of body parts from the same Chinese text of the Sarvāstivāda </w:t>
      </w:r>
      <w:proofErr w:type="spellStart"/>
      <w:r w:rsidRPr="00513F3B">
        <w:rPr>
          <w:rFonts w:ascii="Source Serif Pro" w:eastAsia="Times New Roman" w:hAnsi="Source Serif Pro" w:cs="Times New Roman"/>
          <w:color w:val="382500"/>
          <w:kern w:val="0"/>
          <w:sz w:val="24"/>
          <w:szCs w:val="24"/>
          <w:lang w:eastAsia="en-GB"/>
          <w14:ligatures w14:val="none"/>
        </w:rPr>
        <w:t>Smṛtyupasthāna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They reckon the parts of the body at 29, 30, and 31 respectively.</w:t>
      </w:r>
    </w:p>
    <w:p w14:paraId="2DED7E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393</w:t>
      </w:r>
    </w:p>
    <w:p w14:paraId="0B2A42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Theravāda Satipaṭṭhāna Suttas have a small spelling mistake in the refrain in the contemplation of dhammas section. The phrase is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proofErr w:type="spellStart"/>
      <w:proofErr w:type="gramEnd"/>
      <w:r w:rsidRPr="00513F3B">
        <w:rPr>
          <w:rFonts w:ascii="Source Serif Pro" w:eastAsia="Times New Roman" w:hAnsi="Source Serif Pro" w:cs="Times New Roman"/>
          <w:i/>
          <w:iCs/>
          <w:color w:val="382500"/>
          <w:kern w:val="0"/>
          <w:sz w:val="24"/>
          <w:szCs w:val="24"/>
          <w:lang w:eastAsia="en-GB"/>
          <w14:ligatures w14:val="none"/>
        </w:rPr>
        <w:t>Atthi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dhammā”ti</w:t>
      </w:r>
      <w:proofErr w:type="spellEnd"/>
      <w:r w:rsidRPr="00513F3B">
        <w:rPr>
          <w:rFonts w:ascii="Source Serif Pro" w:eastAsia="Times New Roman" w:hAnsi="Source Serif Pro" w:cs="Times New Roman"/>
          <w:color w:val="382500"/>
          <w:kern w:val="0"/>
          <w:sz w:val="24"/>
          <w:szCs w:val="24"/>
          <w:lang w:eastAsia="en-GB"/>
          <w14:ligatures w14:val="none"/>
        </w:rPr>
        <w:t xml:space="preserve">’ (‘there is </w:t>
      </w:r>
      <w:r w:rsidRPr="00513F3B">
        <w:rPr>
          <w:rFonts w:ascii="Source Serif Pro" w:eastAsia="Times New Roman" w:hAnsi="Source Serif Pro" w:cs="Times New Roman"/>
          <w:color w:val="382500"/>
          <w:kern w:val="0"/>
          <w:sz w:val="24"/>
          <w:szCs w:val="24"/>
          <w:lang w:eastAsia="en-GB"/>
          <w14:ligatures w14:val="none"/>
        </w:rPr>
        <w:lastRenderedPageBreak/>
        <w:t>dhammas’), where </w:t>
      </w:r>
      <w:proofErr w:type="spellStart"/>
      <w:r w:rsidRPr="00513F3B">
        <w:rPr>
          <w:rFonts w:ascii="Source Serif Pro" w:eastAsia="Times New Roman" w:hAnsi="Source Serif Pro" w:cs="Times New Roman"/>
          <w:i/>
          <w:iCs/>
          <w:color w:val="382500"/>
          <w:kern w:val="0"/>
          <w:sz w:val="24"/>
          <w:szCs w:val="24"/>
          <w:lang w:eastAsia="en-GB"/>
          <w14:ligatures w14:val="none"/>
        </w:rPr>
        <w:t>atthi</w:t>
      </w:r>
      <w:proofErr w:type="spellEnd"/>
      <w:r w:rsidRPr="00513F3B">
        <w:rPr>
          <w:rFonts w:ascii="Source Serif Pro" w:eastAsia="Times New Roman" w:hAnsi="Source Serif Pro" w:cs="Times New Roman"/>
          <w:color w:val="382500"/>
          <w:kern w:val="0"/>
          <w:sz w:val="24"/>
          <w:szCs w:val="24"/>
          <w:lang w:eastAsia="en-GB"/>
          <w14:ligatures w14:val="none"/>
        </w:rPr>
        <w:t> is singular and </w:t>
      </w:r>
      <w:proofErr w:type="spellStart"/>
      <w:r w:rsidRPr="00513F3B">
        <w:rPr>
          <w:rFonts w:ascii="Source Serif Pro" w:eastAsia="Times New Roman" w:hAnsi="Source Serif Pro" w:cs="Times New Roman"/>
          <w:i/>
          <w:iCs/>
          <w:color w:val="382500"/>
          <w:kern w:val="0"/>
          <w:sz w:val="24"/>
          <w:szCs w:val="24"/>
          <w:lang w:eastAsia="en-GB"/>
          <w14:ligatures w14:val="none"/>
        </w:rPr>
        <w:t>dhammā</w:t>
      </w:r>
      <w:proofErr w:type="spellEnd"/>
      <w:r w:rsidRPr="00513F3B">
        <w:rPr>
          <w:rFonts w:ascii="Source Serif Pro" w:eastAsia="Times New Roman" w:hAnsi="Source Serif Pro" w:cs="Times New Roman"/>
          <w:color w:val="382500"/>
          <w:kern w:val="0"/>
          <w:sz w:val="24"/>
          <w:szCs w:val="24"/>
          <w:lang w:eastAsia="en-GB"/>
          <w14:ligatures w14:val="none"/>
        </w:rPr>
        <w:t> is plural. Presumably this was merely a reciters’ glitch, as they mechanically repeated the phrase from the earlier sections, without noticing the change in number from singular to plural. Innocuous enough, but a reminder of the fallibility of the tradition.</w:t>
      </w:r>
    </w:p>
    <w:p w14:paraId="6F4AE4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394</w:t>
      </w:r>
    </w:p>
    <w:p w14:paraId="2736271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46.35.</w:t>
      </w:r>
    </w:p>
    <w:p w14:paraId="63865D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395</w:t>
      </w:r>
    </w:p>
    <w:p w14:paraId="34C636C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46.2, 5, 7, 23, 24, 33, 34, 37, 39, 40, 49, 51, 52, 53, 55, 56.</w:t>
      </w:r>
    </w:p>
    <w:p w14:paraId="33316A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396</w:t>
      </w:r>
    </w:p>
    <w:p w14:paraId="09C81A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22.</w:t>
      </w:r>
    </w:p>
    <w:p w14:paraId="5CB2B3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397</w:t>
      </w:r>
    </w:p>
    <w:p w14:paraId="4E8C2A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Majjhima Nikāya, Vol. 1, PTS,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534. The preface lists a number of similar interpolations from the D</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gha into the Burmese Majjhima, but none are of significance.</w:t>
      </w:r>
    </w:p>
    <w:p w14:paraId="723817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398</w:t>
      </w:r>
    </w:p>
    <w:p w14:paraId="6CEEB8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141.</w:t>
      </w:r>
    </w:p>
    <w:p w14:paraId="1D2EB7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399</w:t>
      </w:r>
    </w:p>
    <w:p w14:paraId="2446A6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18, SN 25, SN 26, SN 27.</w:t>
      </w:r>
    </w:p>
    <w:p w14:paraId="456F4E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400</w:t>
      </w:r>
    </w:p>
    <w:p w14:paraId="5A150D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7.80</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74B776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401</w:t>
      </w:r>
    </w:p>
    <w:p w14:paraId="3D4DF1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headquarters of the Theravāda must have been in Sri Lanka from quite early, for an inscription at </w:t>
      </w:r>
      <w:proofErr w:type="spellStart"/>
      <w:r w:rsidRPr="00513F3B">
        <w:rPr>
          <w:rFonts w:ascii="Source Serif Pro" w:eastAsia="Times New Roman" w:hAnsi="Source Serif Pro" w:cs="Times New Roman"/>
          <w:color w:val="382500"/>
          <w:kern w:val="0"/>
          <w:sz w:val="24"/>
          <w:szCs w:val="24"/>
          <w:lang w:eastAsia="en-GB"/>
          <w14:ligatures w14:val="none"/>
        </w:rPr>
        <w:t>Nagarjunikonda</w:t>
      </w:r>
      <w:proofErr w:type="spellEnd"/>
      <w:r w:rsidRPr="00513F3B">
        <w:rPr>
          <w:rFonts w:ascii="Source Serif Pro" w:eastAsia="Times New Roman" w:hAnsi="Source Serif Pro" w:cs="Times New Roman"/>
          <w:color w:val="382500"/>
          <w:kern w:val="0"/>
          <w:sz w:val="24"/>
          <w:szCs w:val="24"/>
          <w:lang w:eastAsia="en-GB"/>
          <w14:ligatures w14:val="none"/>
        </w:rPr>
        <w:t xml:space="preserve"> in Southern India refers to a monastery belonging to the ‘Theravādin teachers of Sri Lanka’. SCHOPEN 1997,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w:t>
      </w:r>
    </w:p>
    <w:p w14:paraId="7243EE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402</w:t>
      </w:r>
    </w:p>
    <w:p w14:paraId="3310F3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ABEYNAYAKE, pp.163–183.</w:t>
      </w:r>
    </w:p>
    <w:p w14:paraId="2C47CF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403</w:t>
      </w:r>
    </w:p>
    <w:p w14:paraId="59F2FC3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30/MA 59.</w:t>
      </w:r>
    </w:p>
    <w:p w14:paraId="59C1A9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404</w:t>
      </w:r>
    </w:p>
    <w:p w14:paraId="759870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doctrinal material of the Sarvāstivāda version is thus entirely stock </w:t>
      </w:r>
      <w:proofErr w:type="spellStart"/>
      <w:r w:rsidRPr="00513F3B">
        <w:rPr>
          <w:rFonts w:ascii="Source Serif Pro" w:eastAsia="Times New Roman" w:hAnsi="Source Serif Pro" w:cs="Times New Roman"/>
          <w:color w:val="382500"/>
          <w:kern w:val="0"/>
          <w:sz w:val="24"/>
          <w:szCs w:val="24"/>
          <w:lang w:eastAsia="en-GB"/>
          <w14:ligatures w14:val="none"/>
        </w:rPr>
        <w:t>formulæ</w:t>
      </w:r>
      <w:proofErr w:type="spellEnd"/>
      <w:r w:rsidRPr="00513F3B">
        <w:rPr>
          <w:rFonts w:ascii="Source Serif Pro" w:eastAsia="Times New Roman" w:hAnsi="Source Serif Pro" w:cs="Times New Roman"/>
          <w:color w:val="382500"/>
          <w:kern w:val="0"/>
          <w:sz w:val="24"/>
          <w:szCs w:val="24"/>
          <w:lang w:eastAsia="en-GB"/>
          <w14:ligatures w14:val="none"/>
        </w:rPr>
        <w:t xml:space="preserve">, lacking all the unique material peculiar to the Theravāda version. But the setting is more complex: it has the monks sitting around discussing the ‘wonderful and </w:t>
      </w:r>
      <w:proofErr w:type="spellStart"/>
      <w:r w:rsidRPr="00513F3B">
        <w:rPr>
          <w:rFonts w:ascii="Source Serif Pro" w:eastAsia="Times New Roman" w:hAnsi="Source Serif Pro" w:cs="Times New Roman"/>
          <w:color w:val="382500"/>
          <w:kern w:val="0"/>
          <w:sz w:val="24"/>
          <w:szCs w:val="24"/>
          <w:lang w:eastAsia="en-GB"/>
          <w14:ligatures w14:val="none"/>
        </w:rPr>
        <w:t>marvelous</w:t>
      </w:r>
      <w:proofErr w:type="spellEnd"/>
      <w:r w:rsidRPr="00513F3B">
        <w:rPr>
          <w:rFonts w:ascii="Source Serif Pro" w:eastAsia="Times New Roman" w:hAnsi="Source Serif Pro" w:cs="Times New Roman"/>
          <w:color w:val="382500"/>
          <w:kern w:val="0"/>
          <w:sz w:val="24"/>
          <w:szCs w:val="24"/>
          <w:lang w:eastAsia="en-GB"/>
          <w14:ligatures w14:val="none"/>
        </w:rPr>
        <w:t xml:space="preserve">’ qualities of the Tathāgata, then the Buddha entering and enquiring into the topic of conversation, etc. (as in the </w:t>
      </w:r>
      <w:proofErr w:type="spellStart"/>
      <w:r w:rsidRPr="00513F3B">
        <w:rPr>
          <w:rFonts w:ascii="Source Serif Pro" w:eastAsia="Times New Roman" w:hAnsi="Source Serif Pro" w:cs="Times New Roman"/>
          <w:color w:val="382500"/>
          <w:kern w:val="0"/>
          <w:sz w:val="24"/>
          <w:szCs w:val="24"/>
          <w:lang w:eastAsia="en-GB"/>
          <w14:ligatures w14:val="none"/>
        </w:rPr>
        <w:t>Mahāpadāna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So in the aṅgas it belongs to the </w:t>
      </w:r>
      <w:proofErr w:type="spellStart"/>
      <w:r w:rsidRPr="00513F3B">
        <w:rPr>
          <w:rFonts w:ascii="Source Serif Pro" w:eastAsia="Times New Roman" w:hAnsi="Source Serif Pro" w:cs="Times New Roman"/>
          <w:i/>
          <w:iCs/>
          <w:color w:val="382500"/>
          <w:kern w:val="0"/>
          <w:sz w:val="24"/>
          <w:szCs w:val="24"/>
          <w:lang w:eastAsia="en-GB"/>
          <w14:ligatures w14:val="none"/>
        </w:rPr>
        <w:t>abbhūtadhammas</w:t>
      </w:r>
      <w:proofErr w:type="spellEnd"/>
      <w:r w:rsidRPr="00513F3B">
        <w:rPr>
          <w:rFonts w:ascii="Source Serif Pro" w:eastAsia="Times New Roman" w:hAnsi="Source Serif Pro" w:cs="Times New Roman"/>
          <w:color w:val="382500"/>
          <w:kern w:val="0"/>
          <w:sz w:val="24"/>
          <w:szCs w:val="24"/>
          <w:lang w:eastAsia="en-GB"/>
          <w14:ligatures w14:val="none"/>
        </w:rPr>
        <w:t>. The Theravāda just has the Buddha giving the discourse straight off, and so the identification as </w:t>
      </w:r>
      <w:proofErr w:type="spellStart"/>
      <w:r w:rsidRPr="00513F3B">
        <w:rPr>
          <w:rFonts w:ascii="Source Serif Pro" w:eastAsia="Times New Roman" w:hAnsi="Source Serif Pro" w:cs="Times New Roman"/>
          <w:i/>
          <w:iCs/>
          <w:color w:val="382500"/>
          <w:kern w:val="0"/>
          <w:sz w:val="24"/>
          <w:szCs w:val="24"/>
          <w:lang w:eastAsia="en-GB"/>
          <w14:ligatures w14:val="none"/>
        </w:rPr>
        <w:t>abbhūtadhamma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not explicit. The commentary explains the need for the discourse being the question of what </w:t>
      </w:r>
      <w:proofErr w:type="spellStart"/>
      <w:r w:rsidRPr="00513F3B">
        <w:rPr>
          <w:rFonts w:ascii="Source Serif Pro" w:eastAsia="Times New Roman" w:hAnsi="Source Serif Pro" w:cs="Times New Roman"/>
          <w:color w:val="382500"/>
          <w:kern w:val="0"/>
          <w:sz w:val="24"/>
          <w:szCs w:val="24"/>
          <w:lang w:eastAsia="en-GB"/>
          <w14:ligatures w14:val="none"/>
        </w:rPr>
        <w:t>kamma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it that gives rise to the marks, an issue that is not addressed at all in the Sarvāstivāda. All this raises the question of whether the two may be regarded as cognate texts.</w:t>
      </w:r>
    </w:p>
    <w:p w14:paraId="74267F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405</w:t>
      </w:r>
    </w:p>
    <w:p w14:paraId="03FEB9F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111.</w:t>
      </w:r>
    </w:p>
    <w:p w14:paraId="5E3035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406</w:t>
      </w:r>
    </w:p>
    <w:p w14:paraId="7A7CBA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148/MA 86.</w:t>
      </w:r>
    </w:p>
    <w:p w14:paraId="1E0ADE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407</w:t>
      </w:r>
    </w:p>
    <w:p w14:paraId="21FDD1F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WATANABE,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54.</w:t>
      </w:r>
    </w:p>
    <w:p w14:paraId="216C9C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408</w:t>
      </w:r>
    </w:p>
    <w:p w14:paraId="5EBC44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28/MA 30. The following information is from Bhikkhu Anālayo (unpublished essay).</w:t>
      </w:r>
    </w:p>
    <w:p w14:paraId="779300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409</w:t>
      </w:r>
    </w:p>
    <w:p w14:paraId="5D9093C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28.6.</w:t>
      </w:r>
    </w:p>
    <w:p w14:paraId="0E810A0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410</w:t>
      </w:r>
    </w:p>
    <w:p w14:paraId="076ADA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28.9.</w:t>
      </w:r>
    </w:p>
    <w:p w14:paraId="29503B6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411</w:t>
      </w:r>
    </w:p>
    <w:p w14:paraId="0603BDE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28.27.</w:t>
      </w:r>
    </w:p>
    <w:p w14:paraId="589823F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412</w:t>
      </w:r>
    </w:p>
    <w:p w14:paraId="5FA7F8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To help comparison, where the parallels with the Pali are close and obvious I have substituted my own preferred renderings of technical terms for those given by Minh Châu. Here and elsewhere the Chinese regularly has ‘right knowledge’, evidently reading </w:t>
      </w:r>
      <w:proofErr w:type="spellStart"/>
      <w:r w:rsidRPr="00513F3B">
        <w:rPr>
          <w:rFonts w:ascii="Source Serif Pro" w:eastAsia="Times New Roman" w:hAnsi="Source Serif Pro" w:cs="Times New Roman"/>
          <w:i/>
          <w:iCs/>
          <w:color w:val="382500"/>
          <w:kern w:val="0"/>
          <w:sz w:val="24"/>
          <w:szCs w:val="24"/>
          <w:lang w:eastAsia="en-GB"/>
          <w14:ligatures w14:val="none"/>
        </w:rPr>
        <w:t>sammā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ñāṇa</w:t>
      </w:r>
      <w:proofErr w:type="spellEnd"/>
      <w:r w:rsidRPr="00513F3B">
        <w:rPr>
          <w:rFonts w:ascii="Source Serif Pro" w:eastAsia="Times New Roman" w:hAnsi="Source Serif Pro" w:cs="Times New Roman"/>
          <w:color w:val="382500"/>
          <w:kern w:val="0"/>
          <w:sz w:val="24"/>
          <w:szCs w:val="24"/>
          <w:lang w:eastAsia="en-GB"/>
          <w14:ligatures w14:val="none"/>
        </w:rPr>
        <w:t> instead of the Pali </w:t>
      </w:r>
      <w:proofErr w:type="spellStart"/>
      <w:r w:rsidRPr="00513F3B">
        <w:rPr>
          <w:rFonts w:ascii="Source Serif Pro" w:eastAsia="Times New Roman" w:hAnsi="Source Serif Pro" w:cs="Times New Roman"/>
          <w:i/>
          <w:iCs/>
          <w:color w:val="382500"/>
          <w:kern w:val="0"/>
          <w:sz w:val="24"/>
          <w:szCs w:val="24"/>
          <w:lang w:eastAsia="en-GB"/>
          <w14:ligatures w14:val="none"/>
        </w:rPr>
        <w:t>sampajañña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9F4E41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413</w:t>
      </w:r>
    </w:p>
    <w:p w14:paraId="52DF634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AN 5.24, 5.168, 6.50, 7.61, 8.81, 10.3–5, 11.3–5.</w:t>
      </w:r>
    </w:p>
    <w:p w14:paraId="5EEF9C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414</w:t>
      </w:r>
    </w:p>
    <w:p w14:paraId="2943F24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‘the ear-sphere’.</w:t>
      </w:r>
    </w:p>
    <w:p w14:paraId="2EB252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415</w:t>
      </w:r>
    </w:p>
    <w:p w14:paraId="0A02A8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‘receiving and hearing the dhamma’.</w:t>
      </w:r>
    </w:p>
    <w:p w14:paraId="231164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416</w:t>
      </w:r>
    </w:p>
    <w:p w14:paraId="6D4B975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‘consideration of patience’, evidently a mistranslation of </w:t>
      </w:r>
      <w:proofErr w:type="spellStart"/>
      <w:r w:rsidRPr="00513F3B">
        <w:rPr>
          <w:rFonts w:ascii="Source Serif Pro" w:eastAsia="Times New Roman" w:hAnsi="Source Serif Pro" w:cs="Times New Roman"/>
          <w:i/>
          <w:iCs/>
          <w:color w:val="382500"/>
          <w:kern w:val="0"/>
          <w:sz w:val="24"/>
          <w:szCs w:val="24"/>
          <w:lang w:eastAsia="en-GB"/>
          <w14:ligatures w14:val="none"/>
        </w:rPr>
        <w:t>nijjhānakkhanti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Khanti</w:t>
      </w:r>
      <w:proofErr w:type="spellEnd"/>
      <w:r w:rsidRPr="00513F3B">
        <w:rPr>
          <w:rFonts w:ascii="Source Serif Pro" w:eastAsia="Times New Roman" w:hAnsi="Source Serif Pro" w:cs="Times New Roman"/>
          <w:color w:val="382500"/>
          <w:kern w:val="0"/>
          <w:sz w:val="24"/>
          <w:szCs w:val="24"/>
          <w:lang w:eastAsia="en-GB"/>
          <w14:ligatures w14:val="none"/>
        </w:rPr>
        <w:t> in this sense seems to be misunderstood throughout the Chinese tradition, leading to a distinct shift in meaning in many passages.</w:t>
      </w:r>
    </w:p>
    <w:p w14:paraId="07FACDB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417</w:t>
      </w:r>
    </w:p>
    <w:p w14:paraId="3BB1990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Probably </w:t>
      </w:r>
      <w:proofErr w:type="spellStart"/>
      <w:r w:rsidRPr="00513F3B">
        <w:rPr>
          <w:rFonts w:ascii="Source Serif Pro" w:eastAsia="Times New Roman" w:hAnsi="Source Serif Pro" w:cs="Times New Roman"/>
          <w:i/>
          <w:iCs/>
          <w:color w:val="382500"/>
          <w:kern w:val="0"/>
          <w:sz w:val="24"/>
          <w:szCs w:val="24"/>
          <w:lang w:eastAsia="en-GB"/>
          <w14:ligatures w14:val="none"/>
        </w:rPr>
        <w:t>yoniso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manasikāra</w:t>
      </w:r>
      <w:proofErr w:type="spellEnd"/>
      <w:r w:rsidRPr="00513F3B">
        <w:rPr>
          <w:rFonts w:ascii="Source Serif Pro" w:eastAsia="Times New Roman" w:hAnsi="Source Serif Pro" w:cs="Times New Roman"/>
          <w:color w:val="382500"/>
          <w:kern w:val="0"/>
          <w:sz w:val="24"/>
          <w:szCs w:val="24"/>
          <w:lang w:eastAsia="en-GB"/>
          <w14:ligatures w14:val="none"/>
        </w:rPr>
        <w:t>, ‘paying attention to the root’.</w:t>
      </w:r>
    </w:p>
    <w:p w14:paraId="27477A7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418</w:t>
      </w:r>
    </w:p>
    <w:p w14:paraId="7C318BB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MN 95.</w:t>
      </w:r>
    </w:p>
    <w:p w14:paraId="13CA6B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419</w:t>
      </w:r>
    </w:p>
    <w:p w14:paraId="5793ED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SN 12.23.</w:t>
      </w:r>
    </w:p>
    <w:p w14:paraId="6100B36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420</w:t>
      </w:r>
    </w:p>
    <w:p w14:paraId="72EFF8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Probably a confusion stemming from the idiom </w:t>
      </w:r>
      <w:proofErr w:type="spellStart"/>
      <w:r w:rsidRPr="00513F3B">
        <w:rPr>
          <w:rFonts w:ascii="Source Serif Pro" w:eastAsia="Times New Roman" w:hAnsi="Source Serif Pro" w:cs="Times New Roman"/>
          <w:i/>
          <w:iCs/>
          <w:color w:val="382500"/>
          <w:kern w:val="0"/>
          <w:sz w:val="24"/>
          <w:szCs w:val="24"/>
          <w:lang w:eastAsia="en-GB"/>
          <w14:ligatures w14:val="none"/>
        </w:rPr>
        <w:t>kāyena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phusati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‘one personally </w:t>
      </w:r>
      <w:proofErr w:type="gramStart"/>
      <w:r w:rsidRPr="00513F3B">
        <w:rPr>
          <w:rFonts w:ascii="Source Serif Pro" w:eastAsia="Times New Roman" w:hAnsi="Source Serif Pro" w:cs="Times New Roman"/>
          <w:color w:val="382500"/>
          <w:kern w:val="0"/>
          <w:sz w:val="24"/>
          <w:szCs w:val="24"/>
          <w:lang w:eastAsia="en-GB"/>
          <w14:ligatures w14:val="none"/>
        </w:rPr>
        <w:t>contacts’</w:t>
      </w:r>
      <w:proofErr w:type="gramEnd"/>
      <w:r w:rsidRPr="00513F3B">
        <w:rPr>
          <w:rFonts w:ascii="Source Serif Pro" w:eastAsia="Times New Roman" w:hAnsi="Source Serif Pro" w:cs="Times New Roman"/>
          <w:color w:val="382500"/>
          <w:kern w:val="0"/>
          <w:sz w:val="24"/>
          <w:szCs w:val="24"/>
          <w:lang w:eastAsia="en-GB"/>
          <w14:ligatures w14:val="none"/>
        </w:rPr>
        <w:t>.</w:t>
      </w:r>
    </w:p>
    <w:p w14:paraId="7B1EE32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421</w:t>
      </w:r>
    </w:p>
    <w:p w14:paraId="6AFE51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‘think of its characteristic’, evidently from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manasikaroti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397B04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422</w:t>
      </w:r>
    </w:p>
    <w:p w14:paraId="3F63C94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Kasiṇāyatana</w:t>
      </w:r>
      <w:proofErr w:type="spellEnd"/>
      <w:r w:rsidRPr="00513F3B">
        <w:rPr>
          <w:rFonts w:ascii="Source Serif Pro" w:eastAsia="Times New Roman" w:hAnsi="Source Serif Pro" w:cs="Times New Roman"/>
          <w:i/>
          <w:iCs/>
          <w:color w:val="382500"/>
          <w:kern w:val="0"/>
          <w:sz w:val="24"/>
          <w:szCs w:val="24"/>
          <w:lang w:eastAsia="en-GB"/>
          <w14:ligatures w14:val="none"/>
        </w:rPr>
        <w:t>.</w:t>
      </w:r>
    </w:p>
    <w:p w14:paraId="722E03B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423</w:t>
      </w:r>
    </w:p>
    <w:p w14:paraId="6A5213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Most of these points are discussed more fully in MINH CHÂU.</w:t>
      </w:r>
    </w:p>
    <w:p w14:paraId="69CA69C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424</w:t>
      </w:r>
    </w:p>
    <w:p w14:paraId="154806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32.</w:t>
      </w:r>
    </w:p>
    <w:p w14:paraId="071B15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425</w:t>
      </w:r>
    </w:p>
    <w:p w14:paraId="35197CF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184.</w:t>
      </w:r>
    </w:p>
    <w:p w14:paraId="2DDC8B9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426</w:t>
      </w:r>
    </w:p>
    <w:p w14:paraId="00E300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e.g. </w:t>
      </w:r>
      <w:proofErr w:type="gramStart"/>
      <w:r w:rsidRPr="00513F3B">
        <w:rPr>
          <w:rFonts w:ascii="Source Serif Pro" w:eastAsia="Times New Roman" w:hAnsi="Source Serif Pro" w:cs="Times New Roman"/>
          <w:color w:val="382500"/>
          <w:kern w:val="0"/>
          <w:sz w:val="24"/>
          <w:szCs w:val="24"/>
          <w:lang w:eastAsia="en-GB"/>
          <w14:ligatures w14:val="none"/>
        </w:rPr>
        <w:t>LI ,</w:t>
      </w:r>
      <w:proofErr w:type="gramEnd"/>
      <w:r w:rsidRPr="00513F3B">
        <w:rPr>
          <w:rFonts w:ascii="Source Serif Pro" w:eastAsia="Times New Roman" w:hAnsi="Source Serif Pro" w:cs="Times New Roman"/>
          <w:color w:val="382500"/>
          <w:kern w:val="0"/>
          <w:sz w:val="24"/>
          <w:szCs w:val="24"/>
          <w:lang w:eastAsia="en-GB"/>
          <w14:ligatures w14:val="none"/>
        </w:rPr>
        <w:t xml:space="preserve"> Chapter 8.</w:t>
      </w:r>
    </w:p>
    <w:p w14:paraId="1F8802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427</w:t>
      </w:r>
    </w:p>
    <w:p w14:paraId="3FC631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16.3.1.</w:t>
      </w:r>
    </w:p>
    <w:p w14:paraId="3172A4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428</w:t>
      </w:r>
    </w:p>
    <w:p w14:paraId="1610B11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31/MA 185 </w:t>
      </w:r>
      <w:proofErr w:type="spellStart"/>
      <w:r w:rsidRPr="00513F3B">
        <w:rPr>
          <w:rFonts w:ascii="Source Serif Pro" w:eastAsia="Times New Roman" w:hAnsi="Source Serif Pro" w:cs="Times New Roman"/>
          <w:color w:val="382500"/>
          <w:kern w:val="0"/>
          <w:sz w:val="24"/>
          <w:szCs w:val="24"/>
          <w:lang w:eastAsia="en-GB"/>
          <w14:ligatures w14:val="none"/>
        </w:rPr>
        <w:t>Cūḷagosiṅga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MN 25/ MA 178 </w:t>
      </w:r>
      <w:proofErr w:type="spellStart"/>
      <w:r w:rsidRPr="00513F3B">
        <w:rPr>
          <w:rFonts w:ascii="Source Serif Pro" w:eastAsia="Times New Roman" w:hAnsi="Source Serif Pro" w:cs="Times New Roman"/>
          <w:color w:val="382500"/>
          <w:kern w:val="0"/>
          <w:sz w:val="24"/>
          <w:szCs w:val="24"/>
          <w:lang w:eastAsia="en-GB"/>
          <w14:ligatures w14:val="none"/>
        </w:rPr>
        <w:t>Nivāpa</w:t>
      </w:r>
      <w:proofErr w:type="spellEnd"/>
      <w:r w:rsidRPr="00513F3B">
        <w:rPr>
          <w:rFonts w:ascii="Source Serif Pro" w:eastAsia="Times New Roman" w:hAnsi="Source Serif Pro" w:cs="Times New Roman"/>
          <w:color w:val="382500"/>
          <w:kern w:val="0"/>
          <w:sz w:val="24"/>
          <w:szCs w:val="24"/>
          <w:lang w:eastAsia="en-GB"/>
          <w14:ligatures w14:val="none"/>
        </w:rPr>
        <w:t>; MN 99/MA 152 Subha.</w:t>
      </w:r>
    </w:p>
    <w:p w14:paraId="1966339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429</w:t>
      </w:r>
    </w:p>
    <w:p w14:paraId="00D6143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82/ MA 132 </w:t>
      </w:r>
      <w:proofErr w:type="spellStart"/>
      <w:r w:rsidRPr="00513F3B">
        <w:rPr>
          <w:rFonts w:ascii="Source Serif Pro" w:eastAsia="Times New Roman" w:hAnsi="Source Serif Pro" w:cs="Times New Roman"/>
          <w:color w:val="382500"/>
          <w:kern w:val="0"/>
          <w:sz w:val="24"/>
          <w:szCs w:val="24"/>
          <w:lang w:eastAsia="en-GB"/>
          <w14:ligatures w14:val="none"/>
        </w:rPr>
        <w:t>Raṭṭhapāla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2FD1DB6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430</w:t>
      </w:r>
    </w:p>
    <w:p w14:paraId="20DA76A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75/MA 153 </w:t>
      </w:r>
      <w:proofErr w:type="spellStart"/>
      <w:r w:rsidRPr="00513F3B">
        <w:rPr>
          <w:rFonts w:ascii="Source Serif Pro" w:eastAsia="Times New Roman" w:hAnsi="Source Serif Pro" w:cs="Times New Roman"/>
          <w:color w:val="382500"/>
          <w:kern w:val="0"/>
          <w:sz w:val="24"/>
          <w:szCs w:val="24"/>
          <w:lang w:eastAsia="en-GB"/>
          <w14:ligatures w14:val="none"/>
        </w:rPr>
        <w:t>Māgandiya</w:t>
      </w:r>
      <w:proofErr w:type="spellEnd"/>
      <w:r w:rsidRPr="00513F3B">
        <w:rPr>
          <w:rFonts w:ascii="Source Serif Pro" w:eastAsia="Times New Roman" w:hAnsi="Source Serif Pro" w:cs="Times New Roman"/>
          <w:color w:val="382500"/>
          <w:kern w:val="0"/>
          <w:sz w:val="24"/>
          <w:szCs w:val="24"/>
          <w:lang w:eastAsia="en-GB"/>
          <w14:ligatures w14:val="none"/>
        </w:rPr>
        <w:t>, MN 99/MA 152 Subha.</w:t>
      </w:r>
    </w:p>
    <w:p w14:paraId="7805C1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431</w:t>
      </w:r>
    </w:p>
    <w:p w14:paraId="0FE3575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6.19d.</w:t>
      </w:r>
    </w:p>
    <w:p w14:paraId="1F994A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432</w:t>
      </w:r>
    </w:p>
    <w:p w14:paraId="56DCBF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Vibhaṅga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374.</w:t>
      </w:r>
    </w:p>
    <w:p w14:paraId="6DB86F1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433</w:t>
      </w:r>
    </w:p>
    <w:p w14:paraId="578B03A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Vibhaṅga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411</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0B18C56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434</w:t>
      </w:r>
    </w:p>
    <w:p w14:paraId="505A248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Dhs</w:t>
      </w:r>
      <w:proofErr w:type="spellEnd"/>
      <w:r w:rsidRPr="00513F3B">
        <w:rPr>
          <w:rFonts w:ascii="Source Serif Pro" w:eastAsia="Times New Roman" w:hAnsi="Source Serif Pro" w:cs="Times New Roman"/>
          <w:color w:val="382500"/>
          <w:kern w:val="0"/>
          <w:sz w:val="24"/>
          <w:szCs w:val="24"/>
          <w:lang w:eastAsia="en-GB"/>
          <w14:ligatures w14:val="none"/>
        </w:rPr>
        <w:t xml:space="preserve"> 597, 636, 642–646, 1115, 1366.</w:t>
      </w:r>
    </w:p>
    <w:p w14:paraId="2D37877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435</w:t>
      </w:r>
    </w:p>
    <w:p w14:paraId="46558E5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Here we see the move towards elevating </w:t>
      </w:r>
      <w:proofErr w:type="spellStart"/>
      <w:r w:rsidRPr="00513F3B">
        <w:rPr>
          <w:rFonts w:ascii="Source Serif Pro" w:eastAsia="Times New Roman" w:hAnsi="Source Serif Pro" w:cs="Times New Roman"/>
          <w:color w:val="382500"/>
          <w:kern w:val="0"/>
          <w:sz w:val="24"/>
          <w:szCs w:val="24"/>
          <w:lang w:eastAsia="en-GB"/>
          <w14:ligatures w14:val="none"/>
        </w:rPr>
        <w:t>kasiṇas</w:t>
      </w:r>
      <w:proofErr w:type="spellEnd"/>
      <w:r w:rsidRPr="00513F3B">
        <w:rPr>
          <w:rFonts w:ascii="Source Serif Pro" w:eastAsia="Times New Roman" w:hAnsi="Source Serif Pro" w:cs="Times New Roman"/>
          <w:color w:val="382500"/>
          <w:kern w:val="0"/>
          <w:sz w:val="24"/>
          <w:szCs w:val="24"/>
          <w:lang w:eastAsia="en-GB"/>
          <w14:ligatures w14:val="none"/>
        </w:rPr>
        <w:t xml:space="preserve"> from obscurity in the Suttas to primacy in the Visuddhimagga.</w:t>
      </w:r>
    </w:p>
    <w:p w14:paraId="5B4287D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436</w:t>
      </w:r>
    </w:p>
    <w:p w14:paraId="2261C34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We have already encountered above a Sutta passage where the </w:t>
      </w:r>
      <w:proofErr w:type="spellStart"/>
      <w:r w:rsidRPr="00513F3B">
        <w:rPr>
          <w:rFonts w:ascii="Source Serif Pro" w:eastAsia="Times New Roman" w:hAnsi="Source Serif Pro" w:cs="Times New Roman"/>
          <w:color w:val="382500"/>
          <w:kern w:val="0"/>
          <w:sz w:val="24"/>
          <w:szCs w:val="24"/>
          <w:lang w:eastAsia="en-GB"/>
          <w14:ligatures w14:val="none"/>
        </w:rPr>
        <w:t>signless</w:t>
      </w:r>
      <w:proofErr w:type="spellEnd"/>
      <w:r w:rsidRPr="00513F3B">
        <w:rPr>
          <w:rFonts w:ascii="Source Serif Pro" w:eastAsia="Times New Roman" w:hAnsi="Source Serif Pro" w:cs="Times New Roman"/>
          <w:color w:val="382500"/>
          <w:kern w:val="0"/>
          <w:sz w:val="24"/>
          <w:szCs w:val="24"/>
          <w:lang w:eastAsia="en-GB"/>
          <w14:ligatures w14:val="none"/>
        </w:rPr>
        <w:t xml:space="preserve"> concentration is clearly distinguished as different from satipaṭṭhāna (SN 22.80), although it is not clear whether these things have the same meaning in the Abhidhamma; the treatment of these meditations in the Suttas is somewhat obscure and variable.</w:t>
      </w:r>
    </w:p>
    <w:p w14:paraId="1B8C7C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437</w:t>
      </w:r>
    </w:p>
    <w:p w14:paraId="778CD1C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Ṭīkā</w:t>
      </w:r>
      <w:proofErr w:type="spellEnd"/>
      <w:r w:rsidRPr="00513F3B">
        <w:rPr>
          <w:rFonts w:ascii="Source Serif Pro" w:eastAsia="Times New Roman" w:hAnsi="Source Serif Pro" w:cs="Times New Roman"/>
          <w:color w:val="382500"/>
          <w:kern w:val="0"/>
          <w:sz w:val="24"/>
          <w:szCs w:val="24"/>
          <w:lang w:eastAsia="en-GB"/>
          <w14:ligatures w14:val="none"/>
        </w:rPr>
        <w:t xml:space="preserve"> Be (1960) to </w:t>
      </w:r>
      <w:proofErr w:type="spellStart"/>
      <w:r w:rsidRPr="00513F3B">
        <w:rPr>
          <w:rFonts w:ascii="Source Serif Pro" w:eastAsia="Times New Roman" w:hAnsi="Source Serif Pro" w:cs="Times New Roman"/>
          <w:color w:val="382500"/>
          <w:kern w:val="0"/>
          <w:sz w:val="24"/>
          <w:szCs w:val="24"/>
          <w:lang w:eastAsia="en-GB"/>
          <w14:ligatures w14:val="none"/>
        </w:rPr>
        <w:t>Vibh</w:t>
      </w:r>
      <w:proofErr w:type="spellEnd"/>
      <w:r w:rsidRPr="00513F3B">
        <w:rPr>
          <w:rFonts w:ascii="Source Serif Pro" w:eastAsia="Times New Roman" w:hAnsi="Source Serif Pro" w:cs="Times New Roman"/>
          <w:color w:val="382500"/>
          <w:kern w:val="0"/>
          <w:sz w:val="24"/>
          <w:szCs w:val="24"/>
          <w:lang w:eastAsia="en-GB"/>
          <w14:ligatures w14:val="none"/>
        </w:rPr>
        <w:t>-A 287; quoted at GETHIN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323.</w:t>
      </w:r>
    </w:p>
    <w:p w14:paraId="7057D9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438</w:t>
      </w:r>
    </w:p>
    <w:p w14:paraId="754449A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22.40.</w:t>
      </w:r>
    </w:p>
    <w:p w14:paraId="57CA81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439</w:t>
      </w:r>
    </w:p>
    <w:p w14:paraId="0EE94CD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PP 4.187.</w:t>
      </w:r>
    </w:p>
    <w:p w14:paraId="273548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440</w:t>
      </w:r>
    </w:p>
    <w:p w14:paraId="42223E1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4.94.</w:t>
      </w:r>
    </w:p>
    <w:p w14:paraId="36B47C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441</w:t>
      </w:r>
    </w:p>
    <w:p w14:paraId="450F8E2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4.170.</w:t>
      </w:r>
    </w:p>
    <w:p w14:paraId="00CE0F8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442</w:t>
      </w:r>
    </w:p>
    <w:p w14:paraId="7C370E0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PP 4.177</w:t>
      </w:r>
      <w:r w:rsidRPr="00513F3B">
        <w:rPr>
          <w:rFonts w:ascii="Source Serif Pro" w:eastAsia="Times New Roman" w:hAnsi="Source Serif Pro" w:cs="Times New Roman"/>
          <w:i/>
          <w:iCs/>
          <w:color w:val="382500"/>
          <w:kern w:val="0"/>
          <w:sz w:val="24"/>
          <w:szCs w:val="24"/>
          <w:lang w:eastAsia="en-GB"/>
          <w14:ligatures w14:val="none"/>
        </w:rPr>
        <w:t>ff.</w:t>
      </w:r>
    </w:p>
    <w:p w14:paraId="672113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443</w:t>
      </w:r>
    </w:p>
    <w:p w14:paraId="7AED8B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w:t>
      </w: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20.120.</w:t>
      </w:r>
    </w:p>
    <w:p w14:paraId="05FFEA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444</w:t>
      </w:r>
    </w:p>
    <w:p w14:paraId="45C2C5D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47.40.</w:t>
      </w:r>
    </w:p>
    <w:p w14:paraId="5C2DCA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445</w:t>
      </w:r>
    </w:p>
    <w:p w14:paraId="63D110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52.2, and to some extent MES.</w:t>
      </w:r>
    </w:p>
    <w:p w14:paraId="66776CE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446</w:t>
      </w:r>
    </w:p>
    <w:p w14:paraId="0E994B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6.64.</w:t>
      </w:r>
    </w:p>
    <w:p w14:paraId="29F09F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447</w:t>
      </w:r>
    </w:p>
    <w:p w14:paraId="0F17226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discourse and commentary, together with extracts from the sub-commentary, have been published in translation by SOMA Thera under the title </w:t>
      </w:r>
      <w:r w:rsidRPr="00513F3B">
        <w:rPr>
          <w:rFonts w:ascii="Source Serif Pro" w:eastAsia="Times New Roman" w:hAnsi="Source Serif Pro" w:cs="Times New Roman"/>
          <w:i/>
          <w:iCs/>
          <w:color w:val="382500"/>
          <w:kern w:val="0"/>
          <w:sz w:val="24"/>
          <w:szCs w:val="24"/>
          <w:lang w:eastAsia="en-GB"/>
          <w14:ligatures w14:val="none"/>
        </w:rPr>
        <w:t>The Way of Mindfulness</w:t>
      </w:r>
      <w:r w:rsidRPr="00513F3B">
        <w:rPr>
          <w:rFonts w:ascii="Source Serif Pro" w:eastAsia="Times New Roman" w:hAnsi="Source Serif Pro" w:cs="Times New Roman"/>
          <w:color w:val="382500"/>
          <w:kern w:val="0"/>
          <w:sz w:val="24"/>
          <w:szCs w:val="24"/>
          <w:lang w:eastAsia="en-GB"/>
          <w14:ligatures w14:val="none"/>
        </w:rPr>
        <w:t>.</w:t>
      </w:r>
    </w:p>
    <w:p w14:paraId="058F34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448</w:t>
      </w:r>
    </w:p>
    <w:p w14:paraId="61D00C7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30.</w:t>
      </w:r>
    </w:p>
    <w:p w14:paraId="057A09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449</w:t>
      </w:r>
    </w:p>
    <w:p w14:paraId="35D85F3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40.</w:t>
      </w:r>
    </w:p>
    <w:p w14:paraId="48C885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450</w:t>
      </w:r>
    </w:p>
    <w:p w14:paraId="4FB0FA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54.</w:t>
      </w:r>
    </w:p>
    <w:p w14:paraId="539474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451</w:t>
      </w:r>
    </w:p>
    <w:p w14:paraId="014B32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97.</w:t>
      </w:r>
    </w:p>
    <w:p w14:paraId="3CEAEAC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452</w:t>
      </w:r>
    </w:p>
    <w:p w14:paraId="1B3CB6D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39.</w:t>
      </w:r>
    </w:p>
    <w:p w14:paraId="034056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453</w:t>
      </w:r>
    </w:p>
    <w:p w14:paraId="563A2C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165.</w:t>
      </w:r>
    </w:p>
    <w:p w14:paraId="10CD9E6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454</w:t>
      </w:r>
    </w:p>
    <w:p w14:paraId="3B42EEC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11CFDA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455</w:t>
      </w:r>
    </w:p>
    <w:p w14:paraId="6E10A4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lastRenderedPageBreak/>
        <w:t>Śāṇakavāsin</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mentioned in the Pali; </w:t>
      </w:r>
      <w:proofErr w:type="spellStart"/>
      <w:r w:rsidRPr="00513F3B">
        <w:rPr>
          <w:rFonts w:ascii="Source Serif Pro" w:eastAsia="Times New Roman" w:hAnsi="Source Serif Pro" w:cs="Times New Roman"/>
          <w:color w:val="382500"/>
          <w:kern w:val="0"/>
          <w:sz w:val="24"/>
          <w:szCs w:val="24"/>
          <w:lang w:eastAsia="en-GB"/>
          <w14:ligatures w14:val="none"/>
        </w:rPr>
        <w:t>Upagupta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unknown. They were regional heroes of Mathura, who were later </w:t>
      </w:r>
      <w:proofErr w:type="spellStart"/>
      <w:r w:rsidRPr="00513F3B">
        <w:rPr>
          <w:rFonts w:ascii="Source Serif Pro" w:eastAsia="Times New Roman" w:hAnsi="Source Serif Pro" w:cs="Times New Roman"/>
          <w:color w:val="382500"/>
          <w:kern w:val="0"/>
          <w:sz w:val="24"/>
          <w:szCs w:val="24"/>
          <w:lang w:eastAsia="en-GB"/>
          <w14:ligatures w14:val="none"/>
        </w:rPr>
        <w:t>honored</w:t>
      </w:r>
      <w:proofErr w:type="spellEnd"/>
      <w:r w:rsidRPr="00513F3B">
        <w:rPr>
          <w:rFonts w:ascii="Source Serif Pro" w:eastAsia="Times New Roman" w:hAnsi="Source Serif Pro" w:cs="Times New Roman"/>
          <w:color w:val="382500"/>
          <w:kern w:val="0"/>
          <w:sz w:val="24"/>
          <w:szCs w:val="24"/>
          <w:lang w:eastAsia="en-GB"/>
          <w14:ligatures w14:val="none"/>
        </w:rPr>
        <w:t xml:space="preserve"> by the Mahāsaṅghika and Sarvāstivādin schools that flourished in the region.</w:t>
      </w:r>
    </w:p>
    <w:p w14:paraId="0F95E3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456</w:t>
      </w:r>
    </w:p>
    <w:p w14:paraId="04525A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‘five stages’ of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are the normal four, plus a separate stage between the first and second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that is with </w:t>
      </w:r>
      <w:proofErr w:type="spellStart"/>
      <w:r w:rsidRPr="00513F3B">
        <w:rPr>
          <w:rFonts w:ascii="Source Serif Pro" w:eastAsia="Times New Roman" w:hAnsi="Source Serif Pro" w:cs="Times New Roman"/>
          <w:i/>
          <w:iCs/>
          <w:color w:val="382500"/>
          <w:kern w:val="0"/>
          <w:sz w:val="24"/>
          <w:szCs w:val="24"/>
          <w:lang w:eastAsia="en-GB"/>
          <w14:ligatures w14:val="none"/>
        </w:rPr>
        <w:t>vicāra</w:t>
      </w:r>
      <w:proofErr w:type="spellEnd"/>
      <w:r w:rsidRPr="00513F3B">
        <w:rPr>
          <w:rFonts w:ascii="Source Serif Pro" w:eastAsia="Times New Roman" w:hAnsi="Source Serif Pro" w:cs="Times New Roman"/>
          <w:color w:val="382500"/>
          <w:kern w:val="0"/>
          <w:sz w:val="24"/>
          <w:szCs w:val="24"/>
          <w:lang w:eastAsia="en-GB"/>
          <w14:ligatures w14:val="none"/>
        </w:rPr>
        <w:t> but without </w:t>
      </w:r>
      <w:proofErr w:type="spellStart"/>
      <w:r w:rsidRPr="00513F3B">
        <w:rPr>
          <w:rFonts w:ascii="Source Serif Pro" w:eastAsia="Times New Roman" w:hAnsi="Source Serif Pro" w:cs="Times New Roman"/>
          <w:i/>
          <w:iCs/>
          <w:color w:val="382500"/>
          <w:kern w:val="0"/>
          <w:sz w:val="24"/>
          <w:szCs w:val="24"/>
          <w:lang w:eastAsia="en-GB"/>
          <w14:ligatures w14:val="none"/>
        </w:rPr>
        <w:t>vitakka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6664D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457</w:t>
      </w:r>
    </w:p>
    <w:p w14:paraId="7DC248A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Aśokarājavadāna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1206 [ PRZYLYSKI 1923 a:363–364].</w:t>
      </w:r>
    </w:p>
    <w:p w14:paraId="216ABA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458</w:t>
      </w:r>
    </w:p>
    <w:p w14:paraId="1685E1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Aśokarājavadāna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 [Strong 1983b:174; PRZYLYSKI 1923 a:363].</w:t>
      </w:r>
    </w:p>
    <w:p w14:paraId="29286B0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459</w:t>
      </w:r>
    </w:p>
    <w:p w14:paraId="0E9FA81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T26, № 1023.</w:t>
      </w:r>
    </w:p>
    <w:p w14:paraId="1E014A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460</w:t>
      </w:r>
    </w:p>
    <w:p w14:paraId="32A489F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FRAUWALLNER (1995), pp. 179</w:t>
      </w:r>
      <w:r w:rsidRPr="00513F3B">
        <w:rPr>
          <w:rFonts w:ascii="Source Serif Pro" w:eastAsia="Times New Roman" w:hAnsi="Source Serif Pro" w:cs="Times New Roman"/>
          <w:i/>
          <w:iCs/>
          <w:color w:val="382500"/>
          <w:kern w:val="0"/>
          <w:sz w:val="24"/>
          <w:szCs w:val="24"/>
          <w:lang w:eastAsia="en-GB"/>
          <w14:ligatures w14:val="none"/>
        </w:rPr>
        <w:t>ff.</w:t>
      </w:r>
    </w:p>
    <w:p w14:paraId="6D4DAC1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461</w:t>
      </w:r>
    </w:p>
    <w:p w14:paraId="57CF9C4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6.68.</w:t>
      </w:r>
    </w:p>
    <w:p w14:paraId="52AB83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462</w:t>
      </w:r>
    </w:p>
    <w:p w14:paraId="18E8221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6.9.</w:t>
      </w:r>
    </w:p>
    <w:p w14:paraId="1C7007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463</w:t>
      </w:r>
    </w:p>
    <w:p w14:paraId="10E22F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6.11.</w:t>
      </w:r>
    </w:p>
    <w:p w14:paraId="5044B37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464</w:t>
      </w:r>
    </w:p>
    <w:p w14:paraId="76A69D8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6.12.</w:t>
      </w:r>
    </w:p>
    <w:p w14:paraId="70F5F2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465</w:t>
      </w:r>
    </w:p>
    <w:p w14:paraId="266D835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8.1.</w:t>
      </w:r>
    </w:p>
    <w:p w14:paraId="52547C3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466</w:t>
      </w:r>
    </w:p>
    <w:p w14:paraId="0E2F35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6.12.</w:t>
      </w:r>
    </w:p>
    <w:p w14:paraId="4436C7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467</w:t>
      </w:r>
    </w:p>
    <w:p w14:paraId="049A34B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commentary to the </w:t>
      </w:r>
      <w:proofErr w:type="spellStart"/>
      <w:r w:rsidRPr="00513F3B">
        <w:rPr>
          <w:rFonts w:ascii="Source Serif Pro" w:eastAsia="Times New Roman" w:hAnsi="Source Serif Pro" w:cs="Times New Roman"/>
          <w:color w:val="382500"/>
          <w:kern w:val="0"/>
          <w:sz w:val="24"/>
          <w:szCs w:val="24"/>
          <w:lang w:eastAsia="en-GB"/>
          <w14:ligatures w14:val="none"/>
        </w:rPr>
        <w:t>Arthaviniścaya</w:t>
      </w:r>
      <w:proofErr w:type="spellEnd"/>
      <w:r w:rsidRPr="00513F3B">
        <w:rPr>
          <w:rFonts w:ascii="Source Serif Pro" w:eastAsia="Times New Roman" w:hAnsi="Source Serif Pro" w:cs="Times New Roman"/>
          <w:color w:val="382500"/>
          <w:kern w:val="0"/>
          <w:sz w:val="24"/>
          <w:szCs w:val="24"/>
          <w:lang w:eastAsia="en-GB"/>
          <w14:ligatures w14:val="none"/>
        </w:rPr>
        <w:t xml:space="preserve">, however, evidently takes him seriously enough to offer an explanation: although </w:t>
      </w:r>
      <w:proofErr w:type="spellStart"/>
      <w:r w:rsidRPr="00513F3B">
        <w:rPr>
          <w:rFonts w:ascii="Source Serif Pro" w:eastAsia="Times New Roman" w:hAnsi="Source Serif Pro" w:cs="Times New Roman"/>
          <w:color w:val="382500"/>
          <w:kern w:val="0"/>
          <w:sz w:val="24"/>
          <w:szCs w:val="24"/>
          <w:lang w:eastAsia="en-GB"/>
          <w14:ligatures w14:val="none"/>
        </w:rPr>
        <w:t>ānāpānasati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102.)</w:t>
      </w:r>
    </w:p>
    <w:p w14:paraId="2AE454A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468</w:t>
      </w:r>
    </w:p>
    <w:p w14:paraId="148F4E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6.13–14.</w:t>
      </w:r>
    </w:p>
    <w:p w14:paraId="58BBA1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469</w:t>
      </w:r>
    </w:p>
    <w:p w14:paraId="311F9CE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6.14, 15b, 16, etc.</w:t>
      </w:r>
    </w:p>
    <w:p w14:paraId="24D381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470</w:t>
      </w:r>
    </w:p>
    <w:p w14:paraId="6112F9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6.15; cp. 6.2.</w:t>
      </w:r>
    </w:p>
    <w:p w14:paraId="300411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471</w:t>
      </w:r>
    </w:p>
    <w:p w14:paraId="27297B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6.69.</w:t>
      </w:r>
    </w:p>
    <w:p w14:paraId="7D717A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472</w:t>
      </w:r>
    </w:p>
    <w:p w14:paraId="0578B2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6.70. Similar explanations occur, e.g. </w:t>
      </w:r>
      <w:proofErr w:type="spellStart"/>
      <w:r w:rsidRPr="00513F3B">
        <w:rPr>
          <w:rFonts w:ascii="Source Serif Pro" w:eastAsia="Times New Roman" w:hAnsi="Source Serif Pro" w:cs="Times New Roman"/>
          <w:color w:val="382500"/>
          <w:kern w:val="0"/>
          <w:sz w:val="24"/>
          <w:szCs w:val="24"/>
          <w:lang w:eastAsia="en-GB"/>
          <w14:ligatures w14:val="none"/>
        </w:rPr>
        <w:t>Arthaviniścaya</w:t>
      </w:r>
      <w:proofErr w:type="spellEnd"/>
      <w:r w:rsidRPr="00513F3B">
        <w:rPr>
          <w:rFonts w:ascii="Source Serif Pro" w:eastAsia="Times New Roman" w:hAnsi="Source Serif Pro" w:cs="Times New Roman"/>
          <w:color w:val="382500"/>
          <w:kern w:val="0"/>
          <w:sz w:val="24"/>
          <w:szCs w:val="24"/>
          <w:lang w:eastAsia="en-GB"/>
          <w14:ligatures w14:val="none"/>
        </w:rPr>
        <w:t xml:space="preserve"> commentary (SAMTANI,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99).</w:t>
      </w:r>
    </w:p>
    <w:p w14:paraId="0271E7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473</w:t>
      </w:r>
    </w:p>
    <w:p w14:paraId="66BBBA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48.</w:t>
      </w:r>
    </w:p>
    <w:p w14:paraId="4ADF08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474</w:t>
      </w:r>
    </w:p>
    <w:p w14:paraId="696583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52.</w:t>
      </w:r>
    </w:p>
    <w:p w14:paraId="76642A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475</w:t>
      </w:r>
    </w:p>
    <w:p w14:paraId="7BB032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pp. 96–97.</w:t>
      </w:r>
    </w:p>
    <w:p w14:paraId="31918A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476</w:t>
      </w:r>
    </w:p>
    <w:p w14:paraId="376E80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San-fa-</w:t>
      </w:r>
      <w:proofErr w:type="spellStart"/>
      <w:r w:rsidRPr="00513F3B">
        <w:rPr>
          <w:rFonts w:ascii="Source Serif Pro" w:eastAsia="Times New Roman" w:hAnsi="Source Serif Pro" w:cs="Times New Roman"/>
          <w:color w:val="382500"/>
          <w:kern w:val="0"/>
          <w:sz w:val="24"/>
          <w:szCs w:val="24"/>
          <w:lang w:eastAsia="en-GB"/>
          <w14:ligatures w14:val="none"/>
        </w:rPr>
        <w:t>tu</w:t>
      </w:r>
      <w:proofErr w:type="spellEnd"/>
      <w:r w:rsidRPr="00513F3B">
        <w:rPr>
          <w:rFonts w:ascii="Source Serif Pro" w:eastAsia="Times New Roman" w:hAnsi="Source Serif Pro" w:cs="Times New Roman"/>
          <w:color w:val="382500"/>
          <w:kern w:val="0"/>
          <w:sz w:val="24"/>
          <w:szCs w:val="24"/>
          <w:lang w:eastAsia="en-GB"/>
          <w14:ligatures w14:val="none"/>
        </w:rPr>
        <w:t>-lun, T 25, № 1506, pp. 15c–30a.</w:t>
      </w:r>
    </w:p>
    <w:p w14:paraId="2538B93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477</w:t>
      </w:r>
    </w:p>
    <w:p w14:paraId="0C2605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187.</w:t>
      </w:r>
    </w:p>
    <w:p w14:paraId="29A1E19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478</w:t>
      </w:r>
    </w:p>
    <w:p w14:paraId="425878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ENOMOTO suggests that Sarvāstivāda and Mūlasarvāstivāda are really the same. Although this is certainly the case in some of the passages he quotes, his argument is not really convincing. One of his passages, quoted from the </w:t>
      </w:r>
      <w:proofErr w:type="spellStart"/>
      <w:r w:rsidRPr="00513F3B">
        <w:rPr>
          <w:rFonts w:ascii="Source Serif Pro" w:eastAsia="Times New Roman" w:hAnsi="Source Serif Pro" w:cs="Times New Roman"/>
          <w:color w:val="382500"/>
          <w:kern w:val="0"/>
          <w:sz w:val="24"/>
          <w:szCs w:val="24"/>
          <w:lang w:eastAsia="en-GB"/>
          <w14:ligatures w14:val="none"/>
        </w:rPr>
        <w:t>Ārya-sarvāstivāda-mūla-bhikṣunī-pratimokṣa-sūtra-vṛtti</w:t>
      </w:r>
      <w:proofErr w:type="spellEnd"/>
      <w:r w:rsidRPr="00513F3B">
        <w:rPr>
          <w:rFonts w:ascii="Source Serif Pro" w:eastAsia="Times New Roman" w:hAnsi="Source Serif Pro" w:cs="Times New Roman"/>
          <w:color w:val="382500"/>
          <w:kern w:val="0"/>
          <w:sz w:val="24"/>
          <w:szCs w:val="24"/>
          <w:lang w:eastAsia="en-GB"/>
          <w14:ligatures w14:val="none"/>
        </w:rPr>
        <w:t xml:space="preserve">, says: </w:t>
      </w:r>
      <w:proofErr w:type="gramStart"/>
      <w:r w:rsidRPr="00513F3B">
        <w:rPr>
          <w:rFonts w:ascii="Source Serif Pro" w:eastAsia="Times New Roman" w:hAnsi="Source Serif Pro" w:cs="Times New Roman"/>
          <w:color w:val="382500"/>
          <w:kern w:val="0"/>
          <w:sz w:val="24"/>
          <w:szCs w:val="24"/>
          <w:lang w:eastAsia="en-GB"/>
          <w14:ligatures w14:val="none"/>
        </w:rPr>
        <w:t>‘ Sarvāstivāda</w:t>
      </w:r>
      <w:proofErr w:type="gramEnd"/>
      <w:r w:rsidRPr="00513F3B">
        <w:rPr>
          <w:rFonts w:ascii="Source Serif Pro" w:eastAsia="Times New Roman" w:hAnsi="Source Serif Pro" w:cs="Times New Roman"/>
          <w:color w:val="382500"/>
          <w:kern w:val="0"/>
          <w:sz w:val="24"/>
          <w:szCs w:val="24"/>
          <w:lang w:eastAsia="en-GB"/>
          <w14:ligatures w14:val="none"/>
        </w:rPr>
        <w:t xml:space="preserve"> also has the root (</w:t>
      </w:r>
      <w:proofErr w:type="spellStart"/>
      <w:r w:rsidRPr="00513F3B">
        <w:rPr>
          <w:rFonts w:ascii="Source Serif Pro" w:eastAsia="Times New Roman" w:hAnsi="Source Serif Pro" w:cs="Times New Roman"/>
          <w:i/>
          <w:iCs/>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the branches. Of them the root is one, namely Sarvāstivāda. The branches derived from it are seven, namely Mūlasarvāstivāda, </w:t>
      </w:r>
      <w:proofErr w:type="spellStart"/>
      <w:r w:rsidRPr="00513F3B">
        <w:rPr>
          <w:rFonts w:ascii="Source Serif Pro" w:eastAsia="Times New Roman" w:hAnsi="Source Serif Pro" w:cs="Times New Roman"/>
          <w:color w:val="382500"/>
          <w:kern w:val="0"/>
          <w:sz w:val="24"/>
          <w:szCs w:val="24"/>
          <w:lang w:eastAsia="en-GB"/>
          <w14:ligatures w14:val="none"/>
        </w:rPr>
        <w:t>Kaśyapīya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Mahīśasaka</w:t>
      </w:r>
      <w:proofErr w:type="spellEnd"/>
      <w:r w:rsidRPr="00513F3B">
        <w:rPr>
          <w:rFonts w:ascii="Source Serif Pro" w:eastAsia="Times New Roman" w:hAnsi="Source Serif Pro" w:cs="Times New Roman"/>
          <w:color w:val="382500"/>
          <w:kern w:val="0"/>
          <w:sz w:val="24"/>
          <w:szCs w:val="24"/>
          <w:lang w:eastAsia="en-GB"/>
          <w14:ligatures w14:val="none"/>
        </w:rPr>
        <w:t xml:space="preserve">, Dharmaguptaka, </w:t>
      </w:r>
      <w:proofErr w:type="spellStart"/>
      <w:r w:rsidRPr="00513F3B">
        <w:rPr>
          <w:rFonts w:ascii="Source Serif Pro" w:eastAsia="Times New Roman" w:hAnsi="Source Serif Pro" w:cs="Times New Roman"/>
          <w:color w:val="382500"/>
          <w:kern w:val="0"/>
          <w:sz w:val="24"/>
          <w:szCs w:val="24"/>
          <w:lang w:eastAsia="en-GB"/>
          <w14:ligatures w14:val="none"/>
        </w:rPr>
        <w:t>Bahūśrutīya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Ta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ra</w:t>
      </w:r>
      <w:r w:rsidRPr="00513F3B">
        <w:rPr>
          <w:rFonts w:ascii="Source Serif Pro" w:eastAsia="Times New Roman" w:hAnsi="Source Serif Pro" w:cs="Source Serif Pro"/>
          <w:color w:val="382500"/>
          <w:kern w:val="0"/>
          <w:sz w:val="24"/>
          <w:szCs w:val="24"/>
          <w:lang w:eastAsia="en-GB"/>
          <w14:ligatures w14:val="none"/>
        </w:rPr>
        <w:t>śā</w:t>
      </w:r>
      <w:r w:rsidRPr="00513F3B">
        <w:rPr>
          <w:rFonts w:ascii="Source Serif Pro" w:eastAsia="Times New Roman" w:hAnsi="Source Serif Pro" w:cs="Times New Roman"/>
          <w:color w:val="382500"/>
          <w:kern w:val="0"/>
          <w:sz w:val="24"/>
          <w:szCs w:val="24"/>
          <w:lang w:eastAsia="en-GB"/>
          <w14:ligatures w14:val="none"/>
        </w:rPr>
        <w:t>tiya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w:t>
      </w:r>
      <w:proofErr w:type="spellStart"/>
      <w:r w:rsidRPr="00513F3B">
        <w:rPr>
          <w:rFonts w:ascii="Source Serif Pro" w:eastAsia="Times New Roman" w:hAnsi="Source Serif Pro" w:cs="Times New Roman"/>
          <w:color w:val="382500"/>
          <w:kern w:val="0"/>
          <w:sz w:val="24"/>
          <w:szCs w:val="24"/>
          <w:lang w:eastAsia="en-GB"/>
          <w14:ligatures w14:val="none"/>
        </w:rPr>
        <w:t>Vibhajyav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This is obviously polemical, aimed at exalting one school over another, and its historical value is diminished accordingly. As it stands, the passage clearly distinguishes between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and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What it seems to be claiming is that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is the real root (</w:t>
      </w:r>
      <w:proofErr w:type="spellStart"/>
      <w:r w:rsidRPr="00513F3B">
        <w:rPr>
          <w:rFonts w:ascii="Source Serif Pro" w:eastAsia="Times New Roman" w:hAnsi="Source Serif Pro" w:cs="Times New Roman"/>
          <w:i/>
          <w:iCs/>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school, and those </w:t>
      </w:r>
      <w:proofErr w:type="spellStart"/>
      <w:r w:rsidRPr="00513F3B">
        <w:rPr>
          <w:rFonts w:ascii="Source Serif Pro" w:eastAsia="Times New Roman" w:hAnsi="Source Serif Pro" w:cs="Times New Roman"/>
          <w:color w:val="382500"/>
          <w:kern w:val="0"/>
          <w:sz w:val="24"/>
          <w:szCs w:val="24"/>
          <w:lang w:eastAsia="en-GB"/>
          <w14:ligatures w14:val="none"/>
        </w:rPr>
        <w:t>Mulasarvāstivādins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 pretend to be the root, are just a branch. </w:t>
      </w:r>
      <w:proofErr w:type="spellStart"/>
      <w:r w:rsidRPr="00513F3B">
        <w:rPr>
          <w:rFonts w:ascii="Source Serif Pro" w:eastAsia="Times New Roman" w:hAnsi="Source Serif Pro" w:cs="Times New Roman"/>
          <w:color w:val="382500"/>
          <w:kern w:val="0"/>
          <w:sz w:val="24"/>
          <w:szCs w:val="24"/>
          <w:lang w:eastAsia="en-GB"/>
          <w14:ligatures w14:val="none"/>
        </w:rPr>
        <w:t>Enomoto</w:t>
      </w:r>
      <w:proofErr w:type="spellEnd"/>
      <w:r w:rsidRPr="00513F3B">
        <w:rPr>
          <w:rFonts w:ascii="Source Serif Pro" w:eastAsia="Times New Roman" w:hAnsi="Source Serif Pro" w:cs="Times New Roman"/>
          <w:color w:val="382500"/>
          <w:kern w:val="0"/>
          <w:sz w:val="24"/>
          <w:szCs w:val="24"/>
          <w:lang w:eastAsia="en-GB"/>
          <w14:ligatures w14:val="none"/>
        </w:rPr>
        <w:t xml:space="preserve">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w:t>
      </w:r>
      <w:proofErr w:type="spellStart"/>
      <w:r w:rsidRPr="00513F3B">
        <w:rPr>
          <w:rFonts w:ascii="Source Serif Pro" w:eastAsia="Times New Roman" w:hAnsi="Source Serif Pro" w:cs="Times New Roman"/>
          <w:color w:val="382500"/>
          <w:kern w:val="0"/>
          <w:sz w:val="24"/>
          <w:szCs w:val="24"/>
          <w:lang w:eastAsia="en-GB"/>
          <w14:ligatures w14:val="none"/>
        </w:rPr>
        <w:t>Enomoto</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example, the mātikā of the </w:t>
      </w:r>
      <w:proofErr w:type="spellStart"/>
      <w:r w:rsidRPr="00513F3B">
        <w:rPr>
          <w:rFonts w:ascii="Source Serif Pro" w:eastAsia="Times New Roman" w:hAnsi="Source Serif Pro" w:cs="Times New Roman"/>
          <w:color w:val="382500"/>
          <w:kern w:val="0"/>
          <w:sz w:val="24"/>
          <w:szCs w:val="24"/>
          <w:lang w:eastAsia="en-GB"/>
          <w14:ligatures w14:val="none"/>
        </w:rPr>
        <w:t>Mulasarvāstivādins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mentioned in their Vinaya, while also based on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yutta-m</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has no </w:t>
      </w:r>
      <w:proofErr w:type="gramStart"/>
      <w:r w:rsidRPr="00513F3B">
        <w:rPr>
          <w:rFonts w:ascii="Source Serif Pro" w:eastAsia="Times New Roman" w:hAnsi="Source Serif Pro" w:cs="Times New Roman"/>
          <w:color w:val="382500"/>
          <w:kern w:val="0"/>
          <w:sz w:val="24"/>
          <w:szCs w:val="24"/>
          <w:lang w:eastAsia="en-GB"/>
          <w14:ligatures w14:val="none"/>
        </w:rPr>
        <w:t>specially</w:t>
      </w:r>
      <w:proofErr w:type="gramEnd"/>
      <w:r w:rsidRPr="00513F3B">
        <w:rPr>
          <w:rFonts w:ascii="Source Serif Pro" w:eastAsia="Times New Roman" w:hAnsi="Source Serif Pro" w:cs="Times New Roman"/>
          <w:color w:val="382500"/>
          <w:kern w:val="0"/>
          <w:sz w:val="24"/>
          <w:szCs w:val="24"/>
          <w:lang w:eastAsia="en-GB"/>
          <w14:ligatures w14:val="none"/>
        </w:rPr>
        <w:t xml:space="preserve"> close relation with the topics of the Dharmaskandha. Others suggest that the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is really the same as the Sautr</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ntika. This, too, I find implausible, though I have not examined the arguments in detail. The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Vinaya has 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Kassapa reciting the m</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at the First Council. It is implausible that the </w:t>
      </w:r>
      <w:proofErr w:type="spellStart"/>
      <w:r w:rsidRPr="00513F3B">
        <w:rPr>
          <w:rFonts w:ascii="Source Serif Pro" w:eastAsia="Times New Roman" w:hAnsi="Source Serif Pro" w:cs="Times New Roman"/>
          <w:color w:val="382500"/>
          <w:kern w:val="0"/>
          <w:sz w:val="24"/>
          <w:szCs w:val="24"/>
          <w:lang w:eastAsia="en-GB"/>
          <w14:ligatures w14:val="none"/>
        </w:rPr>
        <w:t>Sautrāntikas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whose primary tenet was that the Suttas alone represent the word of the Buddha, should have thus endowed the Abhidhamma with mythic authority, something even the Theravāda Vinaya does not do. Moreover, another of the </w:t>
      </w:r>
      <w:proofErr w:type="spellStart"/>
      <w:r w:rsidRPr="00513F3B">
        <w:rPr>
          <w:rFonts w:ascii="Source Serif Pro" w:eastAsia="Times New Roman" w:hAnsi="Source Serif Pro" w:cs="Times New Roman"/>
          <w:color w:val="382500"/>
          <w:kern w:val="0"/>
          <w:sz w:val="24"/>
          <w:szCs w:val="24"/>
          <w:lang w:eastAsia="en-GB"/>
          <w14:ligatures w14:val="none"/>
        </w:rPr>
        <w:t>Sautrāntika’s</w:t>
      </w:r>
      <w:proofErr w:type="spellEnd"/>
      <w:r w:rsidRPr="00513F3B">
        <w:rPr>
          <w:rFonts w:ascii="Source Serif Pro" w:eastAsia="Times New Roman" w:hAnsi="Source Serif Pro" w:cs="Times New Roman"/>
          <w:color w:val="382500"/>
          <w:kern w:val="0"/>
          <w:sz w:val="24"/>
          <w:szCs w:val="24"/>
          <w:lang w:eastAsia="en-GB"/>
          <w14:ligatures w14:val="none"/>
        </w:rPr>
        <w:t xml:space="preserve"> key doctrines was to deny the </w:t>
      </w:r>
      <w:r w:rsidRPr="00513F3B">
        <w:rPr>
          <w:rFonts w:ascii="Source Serif Pro" w:eastAsia="Times New Roman" w:hAnsi="Source Serif Pro" w:cs="Times New Roman"/>
          <w:color w:val="382500"/>
          <w:kern w:val="0"/>
          <w:sz w:val="24"/>
          <w:szCs w:val="24"/>
          <w:lang w:eastAsia="en-GB"/>
          <w14:ligatures w14:val="none"/>
        </w:rPr>
        <w:lastRenderedPageBreak/>
        <w:t>existence of dhammas in the three times, insisting on a radical version of the momentariness theory. Again, it is implausible that anyone calling themselves Sarvāstivāda, whether ‘</w:t>
      </w:r>
      <w:proofErr w:type="spellStart"/>
      <w:r w:rsidRPr="00513F3B">
        <w:rPr>
          <w:rFonts w:ascii="Source Serif Pro" w:eastAsia="Times New Roman" w:hAnsi="Source Serif Pro" w:cs="Times New Roman"/>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or otherwise, should reject the chief tenet of the school.</w:t>
      </w:r>
    </w:p>
    <w:p w14:paraId="570B49D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479</w:t>
      </w:r>
    </w:p>
    <w:p w14:paraId="671D3F6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721/T № 722.</w:t>
      </w:r>
    </w:p>
    <w:p w14:paraId="681570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480</w:t>
      </w:r>
    </w:p>
    <w:p w14:paraId="199795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So the translation; but no school of Buddhism, to my knowledge, has ever taught that causality does not operate during the period between lives. Presumably the original referred to the start of a new cycle of dependent origination, or something of that sort.</w:t>
      </w:r>
    </w:p>
    <w:p w14:paraId="673F862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481</w:t>
      </w:r>
    </w:p>
    <w:p w14:paraId="0B0A1D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Saddharma</w:t>
      </w:r>
      <w:r w:rsidRPr="00513F3B">
        <w:rPr>
          <w:rFonts w:ascii="Source Serif Pro" w:eastAsia="Times New Roman" w:hAnsi="Source Serif Pro" w:cs="Times New Roman"/>
          <w:color w:val="382500"/>
          <w:kern w:val="0"/>
          <w:sz w:val="24"/>
          <w:szCs w:val="24"/>
          <w:lang w:eastAsia="en-GB"/>
          <w14:ligatures w14:val="none"/>
        </w:rPr>
        <w:softHyphen/>
        <w:t>smṛty</w:t>
      </w:r>
      <w:r w:rsidRPr="00513F3B">
        <w:rPr>
          <w:rFonts w:ascii="Source Serif Pro" w:eastAsia="Times New Roman" w:hAnsi="Source Serif Pro" w:cs="Times New Roman"/>
          <w:color w:val="382500"/>
          <w:kern w:val="0"/>
          <w:sz w:val="24"/>
          <w:szCs w:val="24"/>
          <w:lang w:eastAsia="en-GB"/>
          <w14:ligatures w14:val="none"/>
        </w:rPr>
        <w:softHyphen/>
        <w:t>upasthāna</w:t>
      </w:r>
      <w:proofErr w:type="spellEnd"/>
      <w:r w:rsidRPr="00513F3B">
        <w:rPr>
          <w:rFonts w:ascii="Source Serif Pro" w:eastAsia="Times New Roman" w:hAnsi="Source Serif Pro" w:cs="Times New Roman"/>
          <w:color w:val="382500"/>
          <w:kern w:val="0"/>
          <w:sz w:val="24"/>
          <w:szCs w:val="24"/>
          <w:lang w:eastAsia="en-GB"/>
          <w14:ligatures w14:val="none"/>
        </w:rPr>
        <w:t> Sūtra 34 (quoted in </w:t>
      </w:r>
      <w:r w:rsidRPr="00513F3B">
        <w:rPr>
          <w:rFonts w:ascii="Source Serif Pro" w:eastAsia="Times New Roman" w:hAnsi="Source Serif Pro" w:cs="Times New Roman"/>
          <w:i/>
          <w:iCs/>
          <w:color w:val="382500"/>
          <w:kern w:val="0"/>
          <w:sz w:val="24"/>
          <w:szCs w:val="24"/>
          <w:lang w:eastAsia="en-GB"/>
          <w14:ligatures w14:val="none"/>
        </w:rPr>
        <w:t>The World’s Great Religions</w:t>
      </w:r>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63, published by Time Inc., 1957). French translation by LIN.</w:t>
      </w:r>
    </w:p>
    <w:p w14:paraId="1E24F0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482</w:t>
      </w:r>
    </w:p>
    <w:p w14:paraId="0A33C1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4.170/SA 560.</w:t>
      </w:r>
    </w:p>
    <w:p w14:paraId="7E83B8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483</w:t>
      </w:r>
    </w:p>
    <w:p w14:paraId="1E45CC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Aśvaghoṣa</w:t>
      </w:r>
      <w:proofErr w:type="spellEnd"/>
      <w:r w:rsidRPr="00513F3B">
        <w:rPr>
          <w:rFonts w:ascii="Source Serif Pro" w:eastAsia="Times New Roman" w:hAnsi="Source Serif Pro" w:cs="Times New Roman"/>
          <w:color w:val="382500"/>
          <w:kern w:val="0"/>
          <w:sz w:val="24"/>
          <w:szCs w:val="24"/>
          <w:lang w:eastAsia="en-GB"/>
          <w14:ligatures w14:val="none"/>
        </w:rPr>
        <w:t xml:space="preserve"> was probably not a Mahāyanist, but his works were renowned in the schools.</w:t>
      </w:r>
    </w:p>
    <w:p w14:paraId="76B545A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484</w:t>
      </w:r>
    </w:p>
    <w:p w14:paraId="233D5F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CHANG,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399.</w:t>
      </w:r>
    </w:p>
    <w:p w14:paraId="048FF5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485</w:t>
      </w:r>
    </w:p>
    <w:p w14:paraId="21CD605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CLEARY,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729 (one-volume edition), Vol. 2,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 (two-volume edition).</w:t>
      </w:r>
    </w:p>
    <w:p w14:paraId="5EF5FC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486</w:t>
      </w:r>
    </w:p>
    <w:p w14:paraId="1DE61B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Sanskrit of the satipaṭṭhāna formula from this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at chapter 11.67.</w:t>
      </w:r>
    </w:p>
    <w:p w14:paraId="1FBB5C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487</w:t>
      </w:r>
    </w:p>
    <w:p w14:paraId="71C7D75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pp. 144, 145.</w:t>
      </w:r>
    </w:p>
    <w:p w14:paraId="1A9CCB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488</w:t>
      </w:r>
    </w:p>
    <w:p w14:paraId="0C48C45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125/MA 198.</w:t>
      </w:r>
    </w:p>
    <w:p w14:paraId="5EA093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489</w:t>
      </w:r>
    </w:p>
    <w:p w14:paraId="515885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MN 123.3/MA 32.</w:t>
      </w:r>
    </w:p>
    <w:p w14:paraId="4BF531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490</w:t>
      </w:r>
    </w:p>
    <w:p w14:paraId="186FEC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w:t>
      </w:r>
    </w:p>
    <w:p w14:paraId="18E2DC2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491</w:t>
      </w:r>
    </w:p>
    <w:p w14:paraId="5225B4B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Nevertheless, Vasubandhu makes a couple of casual references to Nibbana as the true Self. </w:t>
      </w:r>
      <w:proofErr w:type="spellStart"/>
      <w:r w:rsidRPr="00513F3B">
        <w:rPr>
          <w:rFonts w:ascii="Source Serif Pro" w:eastAsia="Times New Roman" w:hAnsi="Source Serif Pro" w:cs="Times New Roman"/>
          <w:color w:val="382500"/>
          <w:kern w:val="0"/>
          <w:sz w:val="24"/>
          <w:szCs w:val="24"/>
          <w:lang w:eastAsia="en-GB"/>
          <w14:ligatures w14:val="none"/>
        </w:rPr>
        <w:t>Vi</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atik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rik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-v</w:t>
      </w:r>
      <w:r w:rsidRPr="00513F3B">
        <w:rPr>
          <w:rFonts w:ascii="Source Serif Pro" w:eastAsia="Times New Roman" w:hAnsi="Source Serif Pro" w:cs="Source Serif Pro"/>
          <w:color w:val="382500"/>
          <w:kern w:val="0"/>
          <w:sz w:val="24"/>
          <w:szCs w:val="24"/>
          <w:lang w:eastAsia="en-GB"/>
          <w14:ligatures w14:val="none"/>
        </w:rPr>
        <w:t>ṛ</w:t>
      </w:r>
      <w:r w:rsidRPr="00513F3B">
        <w:rPr>
          <w:rFonts w:ascii="Source Serif Pro" w:eastAsia="Times New Roman" w:hAnsi="Source Serif Pro" w:cs="Times New Roman"/>
          <w:color w:val="382500"/>
          <w:kern w:val="0"/>
          <w:sz w:val="24"/>
          <w:szCs w:val="24"/>
          <w:lang w:eastAsia="en-GB"/>
          <w14:ligatures w14:val="none"/>
        </w:rPr>
        <w:t>tti</w:t>
      </w:r>
      <w:proofErr w:type="spellEnd"/>
      <w:r w:rsidRPr="00513F3B">
        <w:rPr>
          <w:rFonts w:ascii="Source Serif Pro" w:eastAsia="Times New Roman" w:hAnsi="Source Serif Pro" w:cs="Times New Roman"/>
          <w:color w:val="382500"/>
          <w:kern w:val="0"/>
          <w:sz w:val="24"/>
          <w:szCs w:val="24"/>
          <w:lang w:eastAsia="en-GB"/>
          <w14:ligatures w14:val="none"/>
        </w:rPr>
        <w:t xml:space="preserve"> 10c (ANACKER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0B93A3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492</w:t>
      </w:r>
    </w:p>
    <w:p w14:paraId="39ECCF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xvii.</w:t>
      </w:r>
    </w:p>
    <w:p w14:paraId="4CE953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493</w:t>
      </w:r>
    </w:p>
    <w:p w14:paraId="2E45B0F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xviii.</w:t>
      </w:r>
    </w:p>
    <w:p w14:paraId="42A3F0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494</w:t>
      </w:r>
    </w:p>
    <w:p w14:paraId="265A55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w:t>
      </w:r>
    </w:p>
    <w:p w14:paraId="727C8B8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495</w:t>
      </w:r>
    </w:p>
    <w:p w14:paraId="2F01139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162.</w:t>
      </w:r>
    </w:p>
    <w:p w14:paraId="5759F4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496</w:t>
      </w:r>
    </w:p>
    <w:p w14:paraId="30FC3E6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CDB, note 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1397.</w:t>
      </w:r>
    </w:p>
    <w:p w14:paraId="57F1BDC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497</w:t>
      </w:r>
    </w:p>
    <w:p w14:paraId="700A00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4AC93CC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498</w:t>
      </w:r>
    </w:p>
    <w:p w14:paraId="252D53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168.</w:t>
      </w:r>
    </w:p>
    <w:p w14:paraId="56F7409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499</w:t>
      </w:r>
    </w:p>
    <w:p w14:paraId="6676C67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WAYMAN, pp.97–98.</w:t>
      </w:r>
    </w:p>
    <w:p w14:paraId="75A982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500</w:t>
      </w:r>
    </w:p>
    <w:p w14:paraId="02F1E1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Frauwallner’s</w:t>
      </w:r>
      <w:proofErr w:type="spellEnd"/>
      <w:r w:rsidRPr="00513F3B">
        <w:rPr>
          <w:rFonts w:ascii="Source Serif Pro" w:eastAsia="Times New Roman" w:hAnsi="Source Serif Pro" w:cs="Times New Roman"/>
          <w:color w:val="382500"/>
          <w:kern w:val="0"/>
          <w:sz w:val="24"/>
          <w:szCs w:val="24"/>
          <w:lang w:eastAsia="en-GB"/>
          <w14:ligatures w14:val="none"/>
        </w:rPr>
        <w:t xml:space="preserve"> postulation of ‘two </w:t>
      </w:r>
      <w:proofErr w:type="spellStart"/>
      <w:r w:rsidRPr="00513F3B">
        <w:rPr>
          <w:rFonts w:ascii="Source Serif Pro" w:eastAsia="Times New Roman" w:hAnsi="Source Serif Pro" w:cs="Times New Roman"/>
          <w:color w:val="382500"/>
          <w:kern w:val="0"/>
          <w:sz w:val="24"/>
          <w:szCs w:val="24"/>
          <w:lang w:eastAsia="en-GB"/>
          <w14:ligatures w14:val="none"/>
        </w:rPr>
        <w:t>Vasubandhus</w:t>
      </w:r>
      <w:proofErr w:type="spellEnd"/>
      <w:r w:rsidRPr="00513F3B">
        <w:rPr>
          <w:rFonts w:ascii="Source Serif Pro" w:eastAsia="Times New Roman" w:hAnsi="Source Serif Pro" w:cs="Times New Roman"/>
          <w:color w:val="382500"/>
          <w:kern w:val="0"/>
          <w:sz w:val="24"/>
          <w:szCs w:val="24"/>
          <w:lang w:eastAsia="en-GB"/>
          <w14:ligatures w14:val="none"/>
        </w:rPr>
        <w:t>’ has been vigorously contested by ANACKER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xml:space="preserve">), but defended by others; suffice to note that Vasubandhu’s Abhidharmakośa is from the </w:t>
      </w:r>
      <w:proofErr w:type="spellStart"/>
      <w:r w:rsidRPr="00513F3B">
        <w:rPr>
          <w:rFonts w:ascii="Source Serif Pro" w:eastAsia="Times New Roman" w:hAnsi="Source Serif Pro" w:cs="Times New Roman"/>
          <w:color w:val="382500"/>
          <w:kern w:val="0"/>
          <w:sz w:val="24"/>
          <w:szCs w:val="24"/>
          <w:lang w:eastAsia="en-GB"/>
          <w14:ligatures w14:val="none"/>
        </w:rPr>
        <w:t>Śrāvakāyana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(Sarvāstivāda/Sautrāntika) perspective, while the </w:t>
      </w:r>
      <w:proofErr w:type="spellStart"/>
      <w:r w:rsidRPr="00513F3B">
        <w:rPr>
          <w:rFonts w:ascii="Source Serif Pro" w:eastAsia="Times New Roman" w:hAnsi="Source Serif Pro" w:cs="Times New Roman"/>
          <w:color w:val="382500"/>
          <w:kern w:val="0"/>
          <w:sz w:val="24"/>
          <w:szCs w:val="24"/>
          <w:lang w:eastAsia="en-GB"/>
          <w14:ligatures w14:val="none"/>
        </w:rPr>
        <w:t>Madhyāntavibhāgabhāṣya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Mahāyāna (Yogacāra).</w:t>
      </w:r>
    </w:p>
    <w:p w14:paraId="1472A5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501</w:t>
      </w:r>
    </w:p>
    <w:p w14:paraId="0D50F8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MVB 4.1. </w:t>
      </w:r>
      <w:proofErr w:type="spellStart"/>
      <w:r w:rsidRPr="00513F3B">
        <w:rPr>
          <w:rFonts w:ascii="Source Serif Pro" w:eastAsia="Times New Roman" w:hAnsi="Source Serif Pro" w:cs="Times New Roman"/>
          <w:color w:val="382500"/>
          <w:kern w:val="0"/>
          <w:sz w:val="24"/>
          <w:szCs w:val="24"/>
          <w:lang w:eastAsia="en-GB"/>
          <w14:ligatures w14:val="none"/>
        </w:rPr>
        <w:t>Anacker</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published an earlier, partial translation of this work in under the title ‘The Meditational Therapy of the </w:t>
      </w:r>
      <w:proofErr w:type="spellStart"/>
      <w:r w:rsidRPr="00513F3B">
        <w:rPr>
          <w:rFonts w:ascii="Source Serif Pro" w:eastAsia="Times New Roman" w:hAnsi="Source Serif Pro" w:cs="Times New Roman"/>
          <w:color w:val="382500"/>
          <w:kern w:val="0"/>
          <w:sz w:val="24"/>
          <w:szCs w:val="24"/>
          <w:lang w:eastAsia="en-GB"/>
          <w14:ligatures w14:val="none"/>
        </w:rPr>
        <w:t>Madhyāntavibhāgabhāṣya</w:t>
      </w:r>
      <w:proofErr w:type="spellEnd"/>
      <w:r w:rsidRPr="00513F3B">
        <w:rPr>
          <w:rFonts w:ascii="Source Serif Pro" w:eastAsia="Times New Roman" w:hAnsi="Source Serif Pro" w:cs="Times New Roman"/>
          <w:color w:val="382500"/>
          <w:kern w:val="0"/>
          <w:sz w:val="24"/>
          <w:szCs w:val="24"/>
          <w:lang w:eastAsia="en-GB"/>
          <w14:ligatures w14:val="none"/>
        </w:rPr>
        <w:t>’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p w14:paraId="7661184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502</w:t>
      </w:r>
    </w:p>
    <w:p w14:paraId="05EE54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4.5b.</w:t>
      </w:r>
    </w:p>
    <w:p w14:paraId="231F6B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503</w:t>
      </w:r>
    </w:p>
    <w:p w14:paraId="075AE0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4.11a.</w:t>
      </w:r>
    </w:p>
    <w:p w14:paraId="447049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504</w:t>
      </w:r>
    </w:p>
    <w:p w14:paraId="22AEA9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4.7.</w:t>
      </w:r>
    </w:p>
    <w:p w14:paraId="219DD5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505</w:t>
      </w:r>
    </w:p>
    <w:p w14:paraId="3F1776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4.12b.</w:t>
      </w:r>
    </w:p>
    <w:p w14:paraId="022E5B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506</w:t>
      </w:r>
    </w:p>
    <w:p w14:paraId="478477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ANACKER’s earlier translation omits the second ‘not’.</w:t>
      </w:r>
    </w:p>
    <w:p w14:paraId="3FDAF48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507</w:t>
      </w:r>
    </w:p>
    <w:p w14:paraId="4DE47B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5.17.</w:t>
      </w:r>
    </w:p>
    <w:p w14:paraId="5158F84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508</w:t>
      </w:r>
    </w:p>
    <w:p w14:paraId="5D3A88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MVB 5.9, 10.</w:t>
      </w:r>
    </w:p>
    <w:p w14:paraId="299B15F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509</w:t>
      </w:r>
    </w:p>
    <w:p w14:paraId="3DA7786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47.19.</w:t>
      </w:r>
    </w:p>
    <w:p w14:paraId="5CC209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510</w:t>
      </w:r>
    </w:p>
    <w:p w14:paraId="1AF4C6F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HOPKINS,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247.</w:t>
      </w:r>
    </w:p>
    <w:p w14:paraId="3B82487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511</w:t>
      </w:r>
    </w:p>
    <w:p w14:paraId="10233A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HOPKINS,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289.</w:t>
      </w:r>
    </w:p>
    <w:p w14:paraId="3279B43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512</w:t>
      </w:r>
    </w:p>
    <w:p w14:paraId="0204877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HOPKINS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72, chart 2.</w:t>
      </w:r>
    </w:p>
    <w:p w14:paraId="02CDAB0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513</w:t>
      </w:r>
    </w:p>
    <w:p w14:paraId="2726503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HOPKINS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81, chart 3.</w:t>
      </w:r>
    </w:p>
    <w:p w14:paraId="03DFE1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514</w:t>
      </w:r>
    </w:p>
    <w:p w14:paraId="3EED3F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170.</w:t>
      </w:r>
    </w:p>
    <w:p w14:paraId="2EA968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515</w:t>
      </w:r>
    </w:p>
    <w:p w14:paraId="340A1C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Theravāda Abhidhamma definition of samatha similarly includes a series of terms derived from √</w:t>
      </w:r>
      <w:proofErr w:type="spellStart"/>
      <w:r w:rsidRPr="00513F3B">
        <w:rPr>
          <w:rFonts w:ascii="Source Serif Pro" w:eastAsia="Times New Roman" w:hAnsi="Source Serif Pro" w:cs="Times New Roman"/>
          <w:i/>
          <w:iCs/>
          <w:color w:val="382500"/>
          <w:kern w:val="0"/>
          <w:sz w:val="24"/>
          <w:szCs w:val="24"/>
          <w:lang w:eastAsia="en-GB"/>
          <w14:ligatures w14:val="none"/>
        </w:rPr>
        <w:t>sthā</w:t>
      </w:r>
      <w:proofErr w:type="spellEnd"/>
      <w:r w:rsidRPr="00513F3B">
        <w:rPr>
          <w:rFonts w:ascii="Source Serif Pro" w:eastAsia="Times New Roman" w:hAnsi="Source Serif Pro" w:cs="Times New Roman"/>
          <w:color w:val="382500"/>
          <w:kern w:val="0"/>
          <w:sz w:val="24"/>
          <w:szCs w:val="24"/>
          <w:lang w:eastAsia="en-GB"/>
          <w14:ligatures w14:val="none"/>
        </w:rPr>
        <w:t>; this has the same prefixes in the same order (</w:t>
      </w:r>
      <w:proofErr w:type="spellStart"/>
      <w:r w:rsidRPr="00513F3B">
        <w:rPr>
          <w:rFonts w:ascii="Source Serif Pro" w:eastAsia="Times New Roman" w:hAnsi="Source Serif Pro" w:cs="Times New Roman"/>
          <w:i/>
          <w:iCs/>
          <w:color w:val="382500"/>
          <w:kern w:val="0"/>
          <w:sz w:val="24"/>
          <w:szCs w:val="24"/>
          <w:lang w:eastAsia="en-GB"/>
          <w14:ligatures w14:val="none"/>
        </w:rPr>
        <w:t>ṭhiti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saṇṭhiti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avaṭṭhiti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301DE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516</w:t>
      </w:r>
    </w:p>
    <w:p w14:paraId="79CAE9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5.73.</w:t>
      </w:r>
    </w:p>
    <w:p w14:paraId="5C3C2BC9" w14:textId="77777777" w:rsidR="00A326F7" w:rsidRPr="00513F3B" w:rsidRDefault="00A326F7" w:rsidP="00513F3B"/>
    <w:sectPr w:rsidR="00A326F7" w:rsidRPr="00513F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Serif Pro">
    <w:charset w:val="00"/>
    <w:family w:val="roman"/>
    <w:pitch w:val="variable"/>
    <w:sig w:usb0="20000287" w:usb1="02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31BC1"/>
    <w:rsid w:val="00091CBD"/>
    <w:rsid w:val="00136C82"/>
    <w:rsid w:val="0021094F"/>
    <w:rsid w:val="00223819"/>
    <w:rsid w:val="0027462C"/>
    <w:rsid w:val="0031343E"/>
    <w:rsid w:val="003637CA"/>
    <w:rsid w:val="00513F3B"/>
    <w:rsid w:val="005A4B2E"/>
    <w:rsid w:val="00631BC1"/>
    <w:rsid w:val="007B5913"/>
    <w:rsid w:val="008955E3"/>
    <w:rsid w:val="008A476E"/>
    <w:rsid w:val="008E58E0"/>
    <w:rsid w:val="00A326F7"/>
    <w:rsid w:val="00B332CA"/>
    <w:rsid w:val="00B76568"/>
    <w:rsid w:val="00C37D65"/>
    <w:rsid w:val="00C652DC"/>
    <w:rsid w:val="00CB4442"/>
    <w:rsid w:val="00DC2B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C6FF0"/>
  <w15:chartTrackingRefBased/>
  <w15:docId w15:val="{5169BEB2-1CE2-4899-97D6-D0DAD1B0C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BC1"/>
  </w:style>
  <w:style w:type="paragraph" w:styleId="Heading1">
    <w:name w:val="heading 1"/>
    <w:basedOn w:val="Normal"/>
    <w:next w:val="Normal"/>
    <w:link w:val="Heading1Char"/>
    <w:uiPriority w:val="9"/>
    <w:qFormat/>
    <w:rsid w:val="00631BC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631BC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631BC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31BC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631BC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631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BC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631BC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631BC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31BC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31BC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31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BC1"/>
    <w:rPr>
      <w:rFonts w:eastAsiaTheme="majorEastAsia" w:cstheme="majorBidi"/>
      <w:color w:val="272727" w:themeColor="text1" w:themeTint="D8"/>
    </w:rPr>
  </w:style>
  <w:style w:type="paragraph" w:styleId="Title">
    <w:name w:val="Title"/>
    <w:basedOn w:val="Normal"/>
    <w:next w:val="Normal"/>
    <w:link w:val="TitleChar"/>
    <w:uiPriority w:val="10"/>
    <w:qFormat/>
    <w:rsid w:val="00631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BC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BC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BC1"/>
    <w:rPr>
      <w:i/>
      <w:iCs/>
      <w:color w:val="404040" w:themeColor="text1" w:themeTint="BF"/>
    </w:rPr>
  </w:style>
  <w:style w:type="paragraph" w:styleId="ListParagraph">
    <w:name w:val="List Paragraph"/>
    <w:basedOn w:val="Normal"/>
    <w:uiPriority w:val="34"/>
    <w:qFormat/>
    <w:rsid w:val="00631BC1"/>
    <w:pPr>
      <w:ind w:left="720"/>
      <w:contextualSpacing/>
    </w:pPr>
  </w:style>
  <w:style w:type="character" w:styleId="IntenseEmphasis">
    <w:name w:val="Intense Emphasis"/>
    <w:basedOn w:val="DefaultParagraphFont"/>
    <w:uiPriority w:val="21"/>
    <w:qFormat/>
    <w:rsid w:val="00631BC1"/>
    <w:rPr>
      <w:i/>
      <w:iCs/>
      <w:color w:val="365F91" w:themeColor="accent1" w:themeShade="BF"/>
    </w:rPr>
  </w:style>
  <w:style w:type="paragraph" w:styleId="IntenseQuote">
    <w:name w:val="Intense Quote"/>
    <w:basedOn w:val="Normal"/>
    <w:next w:val="Normal"/>
    <w:link w:val="IntenseQuoteChar"/>
    <w:uiPriority w:val="30"/>
    <w:qFormat/>
    <w:rsid w:val="00631BC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31BC1"/>
    <w:rPr>
      <w:i/>
      <w:iCs/>
      <w:color w:val="365F91" w:themeColor="accent1" w:themeShade="BF"/>
    </w:rPr>
  </w:style>
  <w:style w:type="character" w:styleId="IntenseReference">
    <w:name w:val="Intense Reference"/>
    <w:basedOn w:val="DefaultParagraphFont"/>
    <w:uiPriority w:val="32"/>
    <w:qFormat/>
    <w:rsid w:val="00631BC1"/>
    <w:rPr>
      <w:b/>
      <w:bCs/>
      <w:smallCaps/>
      <w:color w:val="365F91" w:themeColor="accent1" w:themeShade="BF"/>
      <w:spacing w:val="5"/>
    </w:rPr>
  </w:style>
  <w:style w:type="numbering" w:customStyle="1" w:styleId="NoList1">
    <w:name w:val="No List1"/>
    <w:next w:val="NoList"/>
    <w:uiPriority w:val="99"/>
    <w:semiHidden/>
    <w:unhideWhenUsed/>
    <w:rsid w:val="00513F3B"/>
  </w:style>
  <w:style w:type="paragraph" w:customStyle="1" w:styleId="msonormal0">
    <w:name w:val="msonormal"/>
    <w:basedOn w:val="Normal"/>
    <w:rsid w:val="00513F3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513F3B"/>
    <w:rPr>
      <w:i/>
      <w:iCs/>
    </w:rPr>
  </w:style>
  <w:style w:type="character" w:customStyle="1" w:styleId="shyphenate">
    <w:name w:val="shyphenate"/>
    <w:basedOn w:val="DefaultParagraphFont"/>
    <w:rsid w:val="00513F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75104">
      <w:bodyDiv w:val="1"/>
      <w:marLeft w:val="0"/>
      <w:marRight w:val="0"/>
      <w:marTop w:val="0"/>
      <w:marBottom w:val="0"/>
      <w:divBdr>
        <w:top w:val="none" w:sz="0" w:space="0" w:color="auto"/>
        <w:left w:val="none" w:sz="0" w:space="0" w:color="auto"/>
        <w:bottom w:val="none" w:sz="0" w:space="0" w:color="auto"/>
        <w:right w:val="none" w:sz="0" w:space="0" w:color="auto"/>
      </w:divBdr>
      <w:divsChild>
        <w:div w:id="1625425648">
          <w:marLeft w:val="1548"/>
          <w:marRight w:val="1548"/>
          <w:marTop w:val="240"/>
          <w:marBottom w:val="240"/>
          <w:divBdr>
            <w:top w:val="none" w:sz="0" w:space="0" w:color="auto"/>
            <w:left w:val="none" w:sz="0" w:space="0" w:color="auto"/>
            <w:bottom w:val="none" w:sz="0" w:space="0" w:color="auto"/>
            <w:right w:val="none" w:sz="0" w:space="0" w:color="auto"/>
          </w:divBdr>
          <w:divsChild>
            <w:div w:id="496966270">
              <w:marLeft w:val="0"/>
              <w:marRight w:val="0"/>
              <w:marTop w:val="0"/>
              <w:marBottom w:val="0"/>
              <w:divBdr>
                <w:top w:val="none" w:sz="0" w:space="0" w:color="auto"/>
                <w:left w:val="none" w:sz="0" w:space="0" w:color="auto"/>
                <w:bottom w:val="none" w:sz="0" w:space="0" w:color="auto"/>
                <w:right w:val="none" w:sz="0" w:space="0" w:color="auto"/>
              </w:divBdr>
            </w:div>
          </w:divsChild>
        </w:div>
        <w:div w:id="231352125">
          <w:marLeft w:val="1548"/>
          <w:marRight w:val="1548"/>
          <w:marTop w:val="240"/>
          <w:marBottom w:val="240"/>
          <w:divBdr>
            <w:top w:val="none" w:sz="0" w:space="0" w:color="auto"/>
            <w:left w:val="none" w:sz="0" w:space="0" w:color="auto"/>
            <w:bottom w:val="none" w:sz="0" w:space="0" w:color="auto"/>
            <w:right w:val="none" w:sz="0" w:space="0" w:color="auto"/>
          </w:divBdr>
          <w:divsChild>
            <w:div w:id="518009586">
              <w:marLeft w:val="0"/>
              <w:marRight w:val="0"/>
              <w:marTop w:val="0"/>
              <w:marBottom w:val="0"/>
              <w:divBdr>
                <w:top w:val="none" w:sz="0" w:space="0" w:color="auto"/>
                <w:left w:val="none" w:sz="0" w:space="0" w:color="auto"/>
                <w:bottom w:val="none" w:sz="0" w:space="0" w:color="auto"/>
                <w:right w:val="none" w:sz="0" w:space="0" w:color="auto"/>
              </w:divBdr>
            </w:div>
          </w:divsChild>
        </w:div>
        <w:div w:id="1426266835">
          <w:marLeft w:val="1548"/>
          <w:marRight w:val="1548"/>
          <w:marTop w:val="240"/>
          <w:marBottom w:val="240"/>
          <w:divBdr>
            <w:top w:val="none" w:sz="0" w:space="0" w:color="auto"/>
            <w:left w:val="none" w:sz="0" w:space="0" w:color="auto"/>
            <w:bottom w:val="none" w:sz="0" w:space="0" w:color="auto"/>
            <w:right w:val="none" w:sz="0" w:space="0" w:color="auto"/>
          </w:divBdr>
          <w:divsChild>
            <w:div w:id="1387728886">
              <w:marLeft w:val="0"/>
              <w:marRight w:val="0"/>
              <w:marTop w:val="0"/>
              <w:marBottom w:val="0"/>
              <w:divBdr>
                <w:top w:val="none" w:sz="0" w:space="0" w:color="auto"/>
                <w:left w:val="none" w:sz="0" w:space="0" w:color="auto"/>
                <w:bottom w:val="none" w:sz="0" w:space="0" w:color="auto"/>
                <w:right w:val="none" w:sz="0" w:space="0" w:color="auto"/>
              </w:divBdr>
            </w:div>
          </w:divsChild>
        </w:div>
        <w:div w:id="2138528219">
          <w:marLeft w:val="1548"/>
          <w:marRight w:val="1548"/>
          <w:marTop w:val="240"/>
          <w:marBottom w:val="240"/>
          <w:divBdr>
            <w:top w:val="none" w:sz="0" w:space="0" w:color="auto"/>
            <w:left w:val="none" w:sz="0" w:space="0" w:color="auto"/>
            <w:bottom w:val="none" w:sz="0" w:space="0" w:color="auto"/>
            <w:right w:val="none" w:sz="0" w:space="0" w:color="auto"/>
          </w:divBdr>
          <w:divsChild>
            <w:div w:id="383529560">
              <w:marLeft w:val="0"/>
              <w:marRight w:val="0"/>
              <w:marTop w:val="0"/>
              <w:marBottom w:val="0"/>
              <w:divBdr>
                <w:top w:val="none" w:sz="0" w:space="0" w:color="auto"/>
                <w:left w:val="none" w:sz="0" w:space="0" w:color="auto"/>
                <w:bottom w:val="none" w:sz="0" w:space="0" w:color="auto"/>
                <w:right w:val="none" w:sz="0" w:space="0" w:color="auto"/>
              </w:divBdr>
            </w:div>
          </w:divsChild>
        </w:div>
        <w:div w:id="1703162503">
          <w:marLeft w:val="1548"/>
          <w:marRight w:val="1548"/>
          <w:marTop w:val="240"/>
          <w:marBottom w:val="240"/>
          <w:divBdr>
            <w:top w:val="none" w:sz="0" w:space="0" w:color="auto"/>
            <w:left w:val="none" w:sz="0" w:space="0" w:color="auto"/>
            <w:bottom w:val="none" w:sz="0" w:space="0" w:color="auto"/>
            <w:right w:val="none" w:sz="0" w:space="0" w:color="auto"/>
          </w:divBdr>
          <w:divsChild>
            <w:div w:id="1181898394">
              <w:marLeft w:val="0"/>
              <w:marRight w:val="0"/>
              <w:marTop w:val="0"/>
              <w:marBottom w:val="0"/>
              <w:divBdr>
                <w:top w:val="none" w:sz="0" w:space="0" w:color="auto"/>
                <w:left w:val="none" w:sz="0" w:space="0" w:color="auto"/>
                <w:bottom w:val="none" w:sz="0" w:space="0" w:color="auto"/>
                <w:right w:val="none" w:sz="0" w:space="0" w:color="auto"/>
              </w:divBdr>
            </w:div>
          </w:divsChild>
        </w:div>
        <w:div w:id="1264847202">
          <w:marLeft w:val="1548"/>
          <w:marRight w:val="1548"/>
          <w:marTop w:val="240"/>
          <w:marBottom w:val="240"/>
          <w:divBdr>
            <w:top w:val="none" w:sz="0" w:space="0" w:color="auto"/>
            <w:left w:val="none" w:sz="0" w:space="0" w:color="auto"/>
            <w:bottom w:val="none" w:sz="0" w:space="0" w:color="auto"/>
            <w:right w:val="none" w:sz="0" w:space="0" w:color="auto"/>
          </w:divBdr>
          <w:divsChild>
            <w:div w:id="2001418236">
              <w:marLeft w:val="0"/>
              <w:marRight w:val="0"/>
              <w:marTop w:val="0"/>
              <w:marBottom w:val="0"/>
              <w:divBdr>
                <w:top w:val="none" w:sz="0" w:space="0" w:color="auto"/>
                <w:left w:val="none" w:sz="0" w:space="0" w:color="auto"/>
                <w:bottom w:val="none" w:sz="0" w:space="0" w:color="auto"/>
                <w:right w:val="none" w:sz="0" w:space="0" w:color="auto"/>
              </w:divBdr>
            </w:div>
          </w:divsChild>
        </w:div>
        <w:div w:id="108551300">
          <w:marLeft w:val="1548"/>
          <w:marRight w:val="1548"/>
          <w:marTop w:val="240"/>
          <w:marBottom w:val="240"/>
          <w:divBdr>
            <w:top w:val="none" w:sz="0" w:space="0" w:color="auto"/>
            <w:left w:val="none" w:sz="0" w:space="0" w:color="auto"/>
            <w:bottom w:val="none" w:sz="0" w:space="0" w:color="auto"/>
            <w:right w:val="none" w:sz="0" w:space="0" w:color="auto"/>
          </w:divBdr>
          <w:divsChild>
            <w:div w:id="1935823471">
              <w:marLeft w:val="0"/>
              <w:marRight w:val="0"/>
              <w:marTop w:val="0"/>
              <w:marBottom w:val="0"/>
              <w:divBdr>
                <w:top w:val="none" w:sz="0" w:space="0" w:color="auto"/>
                <w:left w:val="none" w:sz="0" w:space="0" w:color="auto"/>
                <w:bottom w:val="none" w:sz="0" w:space="0" w:color="auto"/>
                <w:right w:val="none" w:sz="0" w:space="0" w:color="auto"/>
              </w:divBdr>
            </w:div>
          </w:divsChild>
        </w:div>
        <w:div w:id="543490476">
          <w:marLeft w:val="1548"/>
          <w:marRight w:val="1548"/>
          <w:marTop w:val="240"/>
          <w:marBottom w:val="240"/>
          <w:divBdr>
            <w:top w:val="none" w:sz="0" w:space="0" w:color="auto"/>
            <w:left w:val="none" w:sz="0" w:space="0" w:color="auto"/>
            <w:bottom w:val="none" w:sz="0" w:space="0" w:color="auto"/>
            <w:right w:val="none" w:sz="0" w:space="0" w:color="auto"/>
          </w:divBdr>
          <w:divsChild>
            <w:div w:id="1306005152">
              <w:marLeft w:val="0"/>
              <w:marRight w:val="0"/>
              <w:marTop w:val="0"/>
              <w:marBottom w:val="0"/>
              <w:divBdr>
                <w:top w:val="none" w:sz="0" w:space="0" w:color="auto"/>
                <w:left w:val="none" w:sz="0" w:space="0" w:color="auto"/>
                <w:bottom w:val="none" w:sz="0" w:space="0" w:color="auto"/>
                <w:right w:val="none" w:sz="0" w:space="0" w:color="auto"/>
              </w:divBdr>
            </w:div>
          </w:divsChild>
        </w:div>
        <w:div w:id="1538930256">
          <w:marLeft w:val="1548"/>
          <w:marRight w:val="1548"/>
          <w:marTop w:val="240"/>
          <w:marBottom w:val="240"/>
          <w:divBdr>
            <w:top w:val="none" w:sz="0" w:space="0" w:color="auto"/>
            <w:left w:val="none" w:sz="0" w:space="0" w:color="auto"/>
            <w:bottom w:val="none" w:sz="0" w:space="0" w:color="auto"/>
            <w:right w:val="none" w:sz="0" w:space="0" w:color="auto"/>
          </w:divBdr>
          <w:divsChild>
            <w:div w:id="562326781">
              <w:marLeft w:val="0"/>
              <w:marRight w:val="0"/>
              <w:marTop w:val="0"/>
              <w:marBottom w:val="0"/>
              <w:divBdr>
                <w:top w:val="none" w:sz="0" w:space="0" w:color="auto"/>
                <w:left w:val="none" w:sz="0" w:space="0" w:color="auto"/>
                <w:bottom w:val="none" w:sz="0" w:space="0" w:color="auto"/>
                <w:right w:val="none" w:sz="0" w:space="0" w:color="auto"/>
              </w:divBdr>
            </w:div>
          </w:divsChild>
        </w:div>
        <w:div w:id="2074693122">
          <w:marLeft w:val="1548"/>
          <w:marRight w:val="1548"/>
          <w:marTop w:val="240"/>
          <w:marBottom w:val="240"/>
          <w:divBdr>
            <w:top w:val="none" w:sz="0" w:space="0" w:color="auto"/>
            <w:left w:val="none" w:sz="0" w:space="0" w:color="auto"/>
            <w:bottom w:val="none" w:sz="0" w:space="0" w:color="auto"/>
            <w:right w:val="none" w:sz="0" w:space="0" w:color="auto"/>
          </w:divBdr>
          <w:divsChild>
            <w:div w:id="719860913">
              <w:marLeft w:val="0"/>
              <w:marRight w:val="0"/>
              <w:marTop w:val="0"/>
              <w:marBottom w:val="0"/>
              <w:divBdr>
                <w:top w:val="none" w:sz="0" w:space="0" w:color="auto"/>
                <w:left w:val="none" w:sz="0" w:space="0" w:color="auto"/>
                <w:bottom w:val="none" w:sz="0" w:space="0" w:color="auto"/>
                <w:right w:val="none" w:sz="0" w:space="0" w:color="auto"/>
              </w:divBdr>
            </w:div>
          </w:divsChild>
        </w:div>
        <w:div w:id="2065911745">
          <w:marLeft w:val="1548"/>
          <w:marRight w:val="1548"/>
          <w:marTop w:val="240"/>
          <w:marBottom w:val="240"/>
          <w:divBdr>
            <w:top w:val="none" w:sz="0" w:space="0" w:color="auto"/>
            <w:left w:val="none" w:sz="0" w:space="0" w:color="auto"/>
            <w:bottom w:val="none" w:sz="0" w:space="0" w:color="auto"/>
            <w:right w:val="none" w:sz="0" w:space="0" w:color="auto"/>
          </w:divBdr>
          <w:divsChild>
            <w:div w:id="1356465039">
              <w:marLeft w:val="0"/>
              <w:marRight w:val="0"/>
              <w:marTop w:val="0"/>
              <w:marBottom w:val="0"/>
              <w:divBdr>
                <w:top w:val="none" w:sz="0" w:space="0" w:color="auto"/>
                <w:left w:val="none" w:sz="0" w:space="0" w:color="auto"/>
                <w:bottom w:val="none" w:sz="0" w:space="0" w:color="auto"/>
                <w:right w:val="none" w:sz="0" w:space="0" w:color="auto"/>
              </w:divBdr>
            </w:div>
          </w:divsChild>
        </w:div>
        <w:div w:id="1912619106">
          <w:marLeft w:val="1548"/>
          <w:marRight w:val="1548"/>
          <w:marTop w:val="240"/>
          <w:marBottom w:val="240"/>
          <w:divBdr>
            <w:top w:val="none" w:sz="0" w:space="0" w:color="auto"/>
            <w:left w:val="none" w:sz="0" w:space="0" w:color="auto"/>
            <w:bottom w:val="none" w:sz="0" w:space="0" w:color="auto"/>
            <w:right w:val="none" w:sz="0" w:space="0" w:color="auto"/>
          </w:divBdr>
          <w:divsChild>
            <w:div w:id="902955324">
              <w:marLeft w:val="0"/>
              <w:marRight w:val="0"/>
              <w:marTop w:val="0"/>
              <w:marBottom w:val="0"/>
              <w:divBdr>
                <w:top w:val="none" w:sz="0" w:space="0" w:color="auto"/>
                <w:left w:val="none" w:sz="0" w:space="0" w:color="auto"/>
                <w:bottom w:val="none" w:sz="0" w:space="0" w:color="auto"/>
                <w:right w:val="none" w:sz="0" w:space="0" w:color="auto"/>
              </w:divBdr>
            </w:div>
          </w:divsChild>
        </w:div>
        <w:div w:id="1788114542">
          <w:marLeft w:val="1548"/>
          <w:marRight w:val="1548"/>
          <w:marTop w:val="240"/>
          <w:marBottom w:val="240"/>
          <w:divBdr>
            <w:top w:val="none" w:sz="0" w:space="0" w:color="auto"/>
            <w:left w:val="none" w:sz="0" w:space="0" w:color="auto"/>
            <w:bottom w:val="none" w:sz="0" w:space="0" w:color="auto"/>
            <w:right w:val="none" w:sz="0" w:space="0" w:color="auto"/>
          </w:divBdr>
          <w:divsChild>
            <w:div w:id="49304918">
              <w:marLeft w:val="0"/>
              <w:marRight w:val="0"/>
              <w:marTop w:val="0"/>
              <w:marBottom w:val="0"/>
              <w:divBdr>
                <w:top w:val="none" w:sz="0" w:space="0" w:color="auto"/>
                <w:left w:val="none" w:sz="0" w:space="0" w:color="auto"/>
                <w:bottom w:val="none" w:sz="0" w:space="0" w:color="auto"/>
                <w:right w:val="none" w:sz="0" w:space="0" w:color="auto"/>
              </w:divBdr>
            </w:div>
          </w:divsChild>
        </w:div>
        <w:div w:id="96215113">
          <w:marLeft w:val="1548"/>
          <w:marRight w:val="1548"/>
          <w:marTop w:val="240"/>
          <w:marBottom w:val="240"/>
          <w:divBdr>
            <w:top w:val="none" w:sz="0" w:space="0" w:color="auto"/>
            <w:left w:val="none" w:sz="0" w:space="0" w:color="auto"/>
            <w:bottom w:val="none" w:sz="0" w:space="0" w:color="auto"/>
            <w:right w:val="none" w:sz="0" w:space="0" w:color="auto"/>
          </w:divBdr>
          <w:divsChild>
            <w:div w:id="34472650">
              <w:marLeft w:val="0"/>
              <w:marRight w:val="0"/>
              <w:marTop w:val="0"/>
              <w:marBottom w:val="0"/>
              <w:divBdr>
                <w:top w:val="none" w:sz="0" w:space="0" w:color="auto"/>
                <w:left w:val="none" w:sz="0" w:space="0" w:color="auto"/>
                <w:bottom w:val="none" w:sz="0" w:space="0" w:color="auto"/>
                <w:right w:val="none" w:sz="0" w:space="0" w:color="auto"/>
              </w:divBdr>
            </w:div>
          </w:divsChild>
        </w:div>
        <w:div w:id="1703483245">
          <w:marLeft w:val="1548"/>
          <w:marRight w:val="1548"/>
          <w:marTop w:val="240"/>
          <w:marBottom w:val="240"/>
          <w:divBdr>
            <w:top w:val="none" w:sz="0" w:space="0" w:color="auto"/>
            <w:left w:val="none" w:sz="0" w:space="0" w:color="auto"/>
            <w:bottom w:val="none" w:sz="0" w:space="0" w:color="auto"/>
            <w:right w:val="none" w:sz="0" w:space="0" w:color="auto"/>
          </w:divBdr>
          <w:divsChild>
            <w:div w:id="743719610">
              <w:marLeft w:val="0"/>
              <w:marRight w:val="0"/>
              <w:marTop w:val="0"/>
              <w:marBottom w:val="0"/>
              <w:divBdr>
                <w:top w:val="none" w:sz="0" w:space="0" w:color="auto"/>
                <w:left w:val="none" w:sz="0" w:space="0" w:color="auto"/>
                <w:bottom w:val="none" w:sz="0" w:space="0" w:color="auto"/>
                <w:right w:val="none" w:sz="0" w:space="0" w:color="auto"/>
              </w:divBdr>
            </w:div>
          </w:divsChild>
        </w:div>
        <w:div w:id="642396498">
          <w:marLeft w:val="1548"/>
          <w:marRight w:val="1548"/>
          <w:marTop w:val="240"/>
          <w:marBottom w:val="240"/>
          <w:divBdr>
            <w:top w:val="none" w:sz="0" w:space="0" w:color="auto"/>
            <w:left w:val="none" w:sz="0" w:space="0" w:color="auto"/>
            <w:bottom w:val="none" w:sz="0" w:space="0" w:color="auto"/>
            <w:right w:val="none" w:sz="0" w:space="0" w:color="auto"/>
          </w:divBdr>
          <w:divsChild>
            <w:div w:id="900942067">
              <w:marLeft w:val="0"/>
              <w:marRight w:val="0"/>
              <w:marTop w:val="0"/>
              <w:marBottom w:val="0"/>
              <w:divBdr>
                <w:top w:val="none" w:sz="0" w:space="0" w:color="auto"/>
                <w:left w:val="none" w:sz="0" w:space="0" w:color="auto"/>
                <w:bottom w:val="none" w:sz="0" w:space="0" w:color="auto"/>
                <w:right w:val="none" w:sz="0" w:space="0" w:color="auto"/>
              </w:divBdr>
            </w:div>
          </w:divsChild>
        </w:div>
        <w:div w:id="831484017">
          <w:marLeft w:val="1548"/>
          <w:marRight w:val="1548"/>
          <w:marTop w:val="240"/>
          <w:marBottom w:val="240"/>
          <w:divBdr>
            <w:top w:val="none" w:sz="0" w:space="0" w:color="auto"/>
            <w:left w:val="none" w:sz="0" w:space="0" w:color="auto"/>
            <w:bottom w:val="none" w:sz="0" w:space="0" w:color="auto"/>
            <w:right w:val="none" w:sz="0" w:space="0" w:color="auto"/>
          </w:divBdr>
          <w:divsChild>
            <w:div w:id="1083599677">
              <w:marLeft w:val="0"/>
              <w:marRight w:val="0"/>
              <w:marTop w:val="0"/>
              <w:marBottom w:val="0"/>
              <w:divBdr>
                <w:top w:val="none" w:sz="0" w:space="0" w:color="auto"/>
                <w:left w:val="none" w:sz="0" w:space="0" w:color="auto"/>
                <w:bottom w:val="none" w:sz="0" w:space="0" w:color="auto"/>
                <w:right w:val="none" w:sz="0" w:space="0" w:color="auto"/>
              </w:divBdr>
            </w:div>
          </w:divsChild>
        </w:div>
        <w:div w:id="1869296335">
          <w:marLeft w:val="1548"/>
          <w:marRight w:val="1548"/>
          <w:marTop w:val="240"/>
          <w:marBottom w:val="240"/>
          <w:divBdr>
            <w:top w:val="none" w:sz="0" w:space="0" w:color="auto"/>
            <w:left w:val="none" w:sz="0" w:space="0" w:color="auto"/>
            <w:bottom w:val="none" w:sz="0" w:space="0" w:color="auto"/>
            <w:right w:val="none" w:sz="0" w:space="0" w:color="auto"/>
          </w:divBdr>
          <w:divsChild>
            <w:div w:id="1501585227">
              <w:marLeft w:val="0"/>
              <w:marRight w:val="0"/>
              <w:marTop w:val="0"/>
              <w:marBottom w:val="0"/>
              <w:divBdr>
                <w:top w:val="none" w:sz="0" w:space="0" w:color="auto"/>
                <w:left w:val="none" w:sz="0" w:space="0" w:color="auto"/>
                <w:bottom w:val="none" w:sz="0" w:space="0" w:color="auto"/>
                <w:right w:val="none" w:sz="0" w:space="0" w:color="auto"/>
              </w:divBdr>
            </w:div>
          </w:divsChild>
        </w:div>
        <w:div w:id="467936987">
          <w:marLeft w:val="1548"/>
          <w:marRight w:val="1548"/>
          <w:marTop w:val="240"/>
          <w:marBottom w:val="240"/>
          <w:divBdr>
            <w:top w:val="none" w:sz="0" w:space="0" w:color="auto"/>
            <w:left w:val="none" w:sz="0" w:space="0" w:color="auto"/>
            <w:bottom w:val="none" w:sz="0" w:space="0" w:color="auto"/>
            <w:right w:val="none" w:sz="0" w:space="0" w:color="auto"/>
          </w:divBdr>
          <w:divsChild>
            <w:div w:id="886374697">
              <w:marLeft w:val="0"/>
              <w:marRight w:val="0"/>
              <w:marTop w:val="0"/>
              <w:marBottom w:val="0"/>
              <w:divBdr>
                <w:top w:val="none" w:sz="0" w:space="0" w:color="auto"/>
                <w:left w:val="none" w:sz="0" w:space="0" w:color="auto"/>
                <w:bottom w:val="none" w:sz="0" w:space="0" w:color="auto"/>
                <w:right w:val="none" w:sz="0" w:space="0" w:color="auto"/>
              </w:divBdr>
            </w:div>
          </w:divsChild>
        </w:div>
        <w:div w:id="1961649226">
          <w:marLeft w:val="1548"/>
          <w:marRight w:val="1548"/>
          <w:marTop w:val="240"/>
          <w:marBottom w:val="240"/>
          <w:divBdr>
            <w:top w:val="none" w:sz="0" w:space="0" w:color="auto"/>
            <w:left w:val="none" w:sz="0" w:space="0" w:color="auto"/>
            <w:bottom w:val="none" w:sz="0" w:space="0" w:color="auto"/>
            <w:right w:val="none" w:sz="0" w:space="0" w:color="auto"/>
          </w:divBdr>
          <w:divsChild>
            <w:div w:id="547497276">
              <w:marLeft w:val="0"/>
              <w:marRight w:val="0"/>
              <w:marTop w:val="0"/>
              <w:marBottom w:val="0"/>
              <w:divBdr>
                <w:top w:val="none" w:sz="0" w:space="0" w:color="auto"/>
                <w:left w:val="none" w:sz="0" w:space="0" w:color="auto"/>
                <w:bottom w:val="none" w:sz="0" w:space="0" w:color="auto"/>
                <w:right w:val="none" w:sz="0" w:space="0" w:color="auto"/>
              </w:divBdr>
            </w:div>
          </w:divsChild>
        </w:div>
        <w:div w:id="2027561088">
          <w:marLeft w:val="1548"/>
          <w:marRight w:val="1548"/>
          <w:marTop w:val="240"/>
          <w:marBottom w:val="240"/>
          <w:divBdr>
            <w:top w:val="none" w:sz="0" w:space="0" w:color="auto"/>
            <w:left w:val="none" w:sz="0" w:space="0" w:color="auto"/>
            <w:bottom w:val="none" w:sz="0" w:space="0" w:color="auto"/>
            <w:right w:val="none" w:sz="0" w:space="0" w:color="auto"/>
          </w:divBdr>
          <w:divsChild>
            <w:div w:id="334577481">
              <w:marLeft w:val="0"/>
              <w:marRight w:val="0"/>
              <w:marTop w:val="0"/>
              <w:marBottom w:val="0"/>
              <w:divBdr>
                <w:top w:val="none" w:sz="0" w:space="0" w:color="auto"/>
                <w:left w:val="none" w:sz="0" w:space="0" w:color="auto"/>
                <w:bottom w:val="none" w:sz="0" w:space="0" w:color="auto"/>
                <w:right w:val="none" w:sz="0" w:space="0" w:color="auto"/>
              </w:divBdr>
            </w:div>
          </w:divsChild>
        </w:div>
        <w:div w:id="620653725">
          <w:marLeft w:val="1548"/>
          <w:marRight w:val="1548"/>
          <w:marTop w:val="240"/>
          <w:marBottom w:val="240"/>
          <w:divBdr>
            <w:top w:val="none" w:sz="0" w:space="0" w:color="auto"/>
            <w:left w:val="none" w:sz="0" w:space="0" w:color="auto"/>
            <w:bottom w:val="none" w:sz="0" w:space="0" w:color="auto"/>
            <w:right w:val="none" w:sz="0" w:space="0" w:color="auto"/>
          </w:divBdr>
          <w:divsChild>
            <w:div w:id="1810904392">
              <w:marLeft w:val="0"/>
              <w:marRight w:val="0"/>
              <w:marTop w:val="0"/>
              <w:marBottom w:val="0"/>
              <w:divBdr>
                <w:top w:val="none" w:sz="0" w:space="0" w:color="auto"/>
                <w:left w:val="none" w:sz="0" w:space="0" w:color="auto"/>
                <w:bottom w:val="none" w:sz="0" w:space="0" w:color="auto"/>
                <w:right w:val="none" w:sz="0" w:space="0" w:color="auto"/>
              </w:divBdr>
            </w:div>
          </w:divsChild>
        </w:div>
        <w:div w:id="1745950383">
          <w:marLeft w:val="1548"/>
          <w:marRight w:val="1548"/>
          <w:marTop w:val="240"/>
          <w:marBottom w:val="240"/>
          <w:divBdr>
            <w:top w:val="none" w:sz="0" w:space="0" w:color="auto"/>
            <w:left w:val="none" w:sz="0" w:space="0" w:color="auto"/>
            <w:bottom w:val="none" w:sz="0" w:space="0" w:color="auto"/>
            <w:right w:val="none" w:sz="0" w:space="0" w:color="auto"/>
          </w:divBdr>
          <w:divsChild>
            <w:div w:id="1488277789">
              <w:marLeft w:val="0"/>
              <w:marRight w:val="0"/>
              <w:marTop w:val="0"/>
              <w:marBottom w:val="0"/>
              <w:divBdr>
                <w:top w:val="none" w:sz="0" w:space="0" w:color="auto"/>
                <w:left w:val="none" w:sz="0" w:space="0" w:color="auto"/>
                <w:bottom w:val="none" w:sz="0" w:space="0" w:color="auto"/>
                <w:right w:val="none" w:sz="0" w:space="0" w:color="auto"/>
              </w:divBdr>
            </w:div>
          </w:divsChild>
        </w:div>
        <w:div w:id="2053648056">
          <w:marLeft w:val="1548"/>
          <w:marRight w:val="1548"/>
          <w:marTop w:val="240"/>
          <w:marBottom w:val="240"/>
          <w:divBdr>
            <w:top w:val="none" w:sz="0" w:space="0" w:color="auto"/>
            <w:left w:val="none" w:sz="0" w:space="0" w:color="auto"/>
            <w:bottom w:val="none" w:sz="0" w:space="0" w:color="auto"/>
            <w:right w:val="none" w:sz="0" w:space="0" w:color="auto"/>
          </w:divBdr>
          <w:divsChild>
            <w:div w:id="1342197652">
              <w:marLeft w:val="0"/>
              <w:marRight w:val="0"/>
              <w:marTop w:val="0"/>
              <w:marBottom w:val="0"/>
              <w:divBdr>
                <w:top w:val="none" w:sz="0" w:space="0" w:color="auto"/>
                <w:left w:val="none" w:sz="0" w:space="0" w:color="auto"/>
                <w:bottom w:val="none" w:sz="0" w:space="0" w:color="auto"/>
                <w:right w:val="none" w:sz="0" w:space="0" w:color="auto"/>
              </w:divBdr>
            </w:div>
          </w:divsChild>
        </w:div>
        <w:div w:id="738403255">
          <w:marLeft w:val="1548"/>
          <w:marRight w:val="1548"/>
          <w:marTop w:val="240"/>
          <w:marBottom w:val="240"/>
          <w:divBdr>
            <w:top w:val="none" w:sz="0" w:space="0" w:color="auto"/>
            <w:left w:val="none" w:sz="0" w:space="0" w:color="auto"/>
            <w:bottom w:val="none" w:sz="0" w:space="0" w:color="auto"/>
            <w:right w:val="none" w:sz="0" w:space="0" w:color="auto"/>
          </w:divBdr>
          <w:divsChild>
            <w:div w:id="1417046705">
              <w:marLeft w:val="0"/>
              <w:marRight w:val="0"/>
              <w:marTop w:val="0"/>
              <w:marBottom w:val="0"/>
              <w:divBdr>
                <w:top w:val="none" w:sz="0" w:space="0" w:color="auto"/>
                <w:left w:val="none" w:sz="0" w:space="0" w:color="auto"/>
                <w:bottom w:val="none" w:sz="0" w:space="0" w:color="auto"/>
                <w:right w:val="none" w:sz="0" w:space="0" w:color="auto"/>
              </w:divBdr>
            </w:div>
          </w:divsChild>
        </w:div>
        <w:div w:id="1204637394">
          <w:marLeft w:val="1548"/>
          <w:marRight w:val="1548"/>
          <w:marTop w:val="240"/>
          <w:marBottom w:val="240"/>
          <w:divBdr>
            <w:top w:val="none" w:sz="0" w:space="0" w:color="auto"/>
            <w:left w:val="none" w:sz="0" w:space="0" w:color="auto"/>
            <w:bottom w:val="none" w:sz="0" w:space="0" w:color="auto"/>
            <w:right w:val="none" w:sz="0" w:space="0" w:color="auto"/>
          </w:divBdr>
          <w:divsChild>
            <w:div w:id="1165319723">
              <w:marLeft w:val="0"/>
              <w:marRight w:val="0"/>
              <w:marTop w:val="0"/>
              <w:marBottom w:val="0"/>
              <w:divBdr>
                <w:top w:val="none" w:sz="0" w:space="0" w:color="auto"/>
                <w:left w:val="none" w:sz="0" w:space="0" w:color="auto"/>
                <w:bottom w:val="none" w:sz="0" w:space="0" w:color="auto"/>
                <w:right w:val="none" w:sz="0" w:space="0" w:color="auto"/>
              </w:divBdr>
            </w:div>
          </w:divsChild>
        </w:div>
        <w:div w:id="205797123">
          <w:marLeft w:val="1548"/>
          <w:marRight w:val="1548"/>
          <w:marTop w:val="240"/>
          <w:marBottom w:val="240"/>
          <w:divBdr>
            <w:top w:val="none" w:sz="0" w:space="0" w:color="auto"/>
            <w:left w:val="none" w:sz="0" w:space="0" w:color="auto"/>
            <w:bottom w:val="none" w:sz="0" w:space="0" w:color="auto"/>
            <w:right w:val="none" w:sz="0" w:space="0" w:color="auto"/>
          </w:divBdr>
          <w:divsChild>
            <w:div w:id="1948269672">
              <w:marLeft w:val="0"/>
              <w:marRight w:val="0"/>
              <w:marTop w:val="0"/>
              <w:marBottom w:val="0"/>
              <w:divBdr>
                <w:top w:val="none" w:sz="0" w:space="0" w:color="auto"/>
                <w:left w:val="none" w:sz="0" w:space="0" w:color="auto"/>
                <w:bottom w:val="none" w:sz="0" w:space="0" w:color="auto"/>
                <w:right w:val="none" w:sz="0" w:space="0" w:color="auto"/>
              </w:divBdr>
            </w:div>
          </w:divsChild>
        </w:div>
        <w:div w:id="781462531">
          <w:marLeft w:val="1548"/>
          <w:marRight w:val="1548"/>
          <w:marTop w:val="240"/>
          <w:marBottom w:val="240"/>
          <w:divBdr>
            <w:top w:val="none" w:sz="0" w:space="0" w:color="auto"/>
            <w:left w:val="none" w:sz="0" w:space="0" w:color="auto"/>
            <w:bottom w:val="none" w:sz="0" w:space="0" w:color="auto"/>
            <w:right w:val="none" w:sz="0" w:space="0" w:color="auto"/>
          </w:divBdr>
          <w:divsChild>
            <w:div w:id="1991206313">
              <w:marLeft w:val="0"/>
              <w:marRight w:val="0"/>
              <w:marTop w:val="0"/>
              <w:marBottom w:val="0"/>
              <w:divBdr>
                <w:top w:val="none" w:sz="0" w:space="0" w:color="auto"/>
                <w:left w:val="none" w:sz="0" w:space="0" w:color="auto"/>
                <w:bottom w:val="none" w:sz="0" w:space="0" w:color="auto"/>
                <w:right w:val="none" w:sz="0" w:space="0" w:color="auto"/>
              </w:divBdr>
            </w:div>
          </w:divsChild>
        </w:div>
        <w:div w:id="377047960">
          <w:marLeft w:val="1548"/>
          <w:marRight w:val="1548"/>
          <w:marTop w:val="240"/>
          <w:marBottom w:val="240"/>
          <w:divBdr>
            <w:top w:val="none" w:sz="0" w:space="0" w:color="auto"/>
            <w:left w:val="none" w:sz="0" w:space="0" w:color="auto"/>
            <w:bottom w:val="none" w:sz="0" w:space="0" w:color="auto"/>
            <w:right w:val="none" w:sz="0" w:space="0" w:color="auto"/>
          </w:divBdr>
          <w:divsChild>
            <w:div w:id="2043169337">
              <w:marLeft w:val="0"/>
              <w:marRight w:val="0"/>
              <w:marTop w:val="0"/>
              <w:marBottom w:val="0"/>
              <w:divBdr>
                <w:top w:val="none" w:sz="0" w:space="0" w:color="auto"/>
                <w:left w:val="none" w:sz="0" w:space="0" w:color="auto"/>
                <w:bottom w:val="none" w:sz="0" w:space="0" w:color="auto"/>
                <w:right w:val="none" w:sz="0" w:space="0" w:color="auto"/>
              </w:divBdr>
            </w:div>
          </w:divsChild>
        </w:div>
        <w:div w:id="277369709">
          <w:marLeft w:val="1548"/>
          <w:marRight w:val="1548"/>
          <w:marTop w:val="240"/>
          <w:marBottom w:val="240"/>
          <w:divBdr>
            <w:top w:val="none" w:sz="0" w:space="0" w:color="auto"/>
            <w:left w:val="none" w:sz="0" w:space="0" w:color="auto"/>
            <w:bottom w:val="none" w:sz="0" w:space="0" w:color="auto"/>
            <w:right w:val="none" w:sz="0" w:space="0" w:color="auto"/>
          </w:divBdr>
          <w:divsChild>
            <w:div w:id="585381495">
              <w:marLeft w:val="0"/>
              <w:marRight w:val="0"/>
              <w:marTop w:val="0"/>
              <w:marBottom w:val="0"/>
              <w:divBdr>
                <w:top w:val="none" w:sz="0" w:space="0" w:color="auto"/>
                <w:left w:val="none" w:sz="0" w:space="0" w:color="auto"/>
                <w:bottom w:val="none" w:sz="0" w:space="0" w:color="auto"/>
                <w:right w:val="none" w:sz="0" w:space="0" w:color="auto"/>
              </w:divBdr>
            </w:div>
          </w:divsChild>
        </w:div>
        <w:div w:id="964307801">
          <w:marLeft w:val="1548"/>
          <w:marRight w:val="1548"/>
          <w:marTop w:val="240"/>
          <w:marBottom w:val="240"/>
          <w:divBdr>
            <w:top w:val="none" w:sz="0" w:space="0" w:color="auto"/>
            <w:left w:val="none" w:sz="0" w:space="0" w:color="auto"/>
            <w:bottom w:val="none" w:sz="0" w:space="0" w:color="auto"/>
            <w:right w:val="none" w:sz="0" w:space="0" w:color="auto"/>
          </w:divBdr>
          <w:divsChild>
            <w:div w:id="799609839">
              <w:marLeft w:val="0"/>
              <w:marRight w:val="0"/>
              <w:marTop w:val="0"/>
              <w:marBottom w:val="0"/>
              <w:divBdr>
                <w:top w:val="none" w:sz="0" w:space="0" w:color="auto"/>
                <w:left w:val="none" w:sz="0" w:space="0" w:color="auto"/>
                <w:bottom w:val="none" w:sz="0" w:space="0" w:color="auto"/>
                <w:right w:val="none" w:sz="0" w:space="0" w:color="auto"/>
              </w:divBdr>
            </w:div>
          </w:divsChild>
        </w:div>
        <w:div w:id="1622493533">
          <w:marLeft w:val="1548"/>
          <w:marRight w:val="1548"/>
          <w:marTop w:val="240"/>
          <w:marBottom w:val="240"/>
          <w:divBdr>
            <w:top w:val="none" w:sz="0" w:space="0" w:color="auto"/>
            <w:left w:val="none" w:sz="0" w:space="0" w:color="auto"/>
            <w:bottom w:val="none" w:sz="0" w:space="0" w:color="auto"/>
            <w:right w:val="none" w:sz="0" w:space="0" w:color="auto"/>
          </w:divBdr>
          <w:divsChild>
            <w:div w:id="391083182">
              <w:marLeft w:val="0"/>
              <w:marRight w:val="0"/>
              <w:marTop w:val="0"/>
              <w:marBottom w:val="0"/>
              <w:divBdr>
                <w:top w:val="none" w:sz="0" w:space="0" w:color="auto"/>
                <w:left w:val="none" w:sz="0" w:space="0" w:color="auto"/>
                <w:bottom w:val="none" w:sz="0" w:space="0" w:color="auto"/>
                <w:right w:val="none" w:sz="0" w:space="0" w:color="auto"/>
              </w:divBdr>
            </w:div>
          </w:divsChild>
        </w:div>
        <w:div w:id="263274320">
          <w:marLeft w:val="1548"/>
          <w:marRight w:val="1548"/>
          <w:marTop w:val="240"/>
          <w:marBottom w:val="240"/>
          <w:divBdr>
            <w:top w:val="none" w:sz="0" w:space="0" w:color="auto"/>
            <w:left w:val="none" w:sz="0" w:space="0" w:color="auto"/>
            <w:bottom w:val="none" w:sz="0" w:space="0" w:color="auto"/>
            <w:right w:val="none" w:sz="0" w:space="0" w:color="auto"/>
          </w:divBdr>
          <w:divsChild>
            <w:div w:id="450829718">
              <w:marLeft w:val="0"/>
              <w:marRight w:val="0"/>
              <w:marTop w:val="0"/>
              <w:marBottom w:val="0"/>
              <w:divBdr>
                <w:top w:val="none" w:sz="0" w:space="0" w:color="auto"/>
                <w:left w:val="none" w:sz="0" w:space="0" w:color="auto"/>
                <w:bottom w:val="none" w:sz="0" w:space="0" w:color="auto"/>
                <w:right w:val="none" w:sz="0" w:space="0" w:color="auto"/>
              </w:divBdr>
            </w:div>
          </w:divsChild>
        </w:div>
        <w:div w:id="1958095938">
          <w:marLeft w:val="1548"/>
          <w:marRight w:val="1548"/>
          <w:marTop w:val="240"/>
          <w:marBottom w:val="240"/>
          <w:divBdr>
            <w:top w:val="none" w:sz="0" w:space="0" w:color="auto"/>
            <w:left w:val="none" w:sz="0" w:space="0" w:color="auto"/>
            <w:bottom w:val="none" w:sz="0" w:space="0" w:color="auto"/>
            <w:right w:val="none" w:sz="0" w:space="0" w:color="auto"/>
          </w:divBdr>
          <w:divsChild>
            <w:div w:id="104152782">
              <w:marLeft w:val="0"/>
              <w:marRight w:val="0"/>
              <w:marTop w:val="0"/>
              <w:marBottom w:val="0"/>
              <w:divBdr>
                <w:top w:val="none" w:sz="0" w:space="0" w:color="auto"/>
                <w:left w:val="none" w:sz="0" w:space="0" w:color="auto"/>
                <w:bottom w:val="none" w:sz="0" w:space="0" w:color="auto"/>
                <w:right w:val="none" w:sz="0" w:space="0" w:color="auto"/>
              </w:divBdr>
            </w:div>
          </w:divsChild>
        </w:div>
        <w:div w:id="1419718506">
          <w:marLeft w:val="1548"/>
          <w:marRight w:val="1548"/>
          <w:marTop w:val="240"/>
          <w:marBottom w:val="240"/>
          <w:divBdr>
            <w:top w:val="none" w:sz="0" w:space="0" w:color="auto"/>
            <w:left w:val="none" w:sz="0" w:space="0" w:color="auto"/>
            <w:bottom w:val="none" w:sz="0" w:space="0" w:color="auto"/>
            <w:right w:val="none" w:sz="0" w:space="0" w:color="auto"/>
          </w:divBdr>
          <w:divsChild>
            <w:div w:id="1936471189">
              <w:marLeft w:val="0"/>
              <w:marRight w:val="0"/>
              <w:marTop w:val="0"/>
              <w:marBottom w:val="0"/>
              <w:divBdr>
                <w:top w:val="none" w:sz="0" w:space="0" w:color="auto"/>
                <w:left w:val="none" w:sz="0" w:space="0" w:color="auto"/>
                <w:bottom w:val="none" w:sz="0" w:space="0" w:color="auto"/>
                <w:right w:val="none" w:sz="0" w:space="0" w:color="auto"/>
              </w:divBdr>
            </w:div>
          </w:divsChild>
        </w:div>
        <w:div w:id="424108217">
          <w:marLeft w:val="1548"/>
          <w:marRight w:val="1548"/>
          <w:marTop w:val="240"/>
          <w:marBottom w:val="240"/>
          <w:divBdr>
            <w:top w:val="none" w:sz="0" w:space="0" w:color="auto"/>
            <w:left w:val="none" w:sz="0" w:space="0" w:color="auto"/>
            <w:bottom w:val="none" w:sz="0" w:space="0" w:color="auto"/>
            <w:right w:val="none" w:sz="0" w:space="0" w:color="auto"/>
          </w:divBdr>
          <w:divsChild>
            <w:div w:id="274017777">
              <w:marLeft w:val="0"/>
              <w:marRight w:val="0"/>
              <w:marTop w:val="0"/>
              <w:marBottom w:val="0"/>
              <w:divBdr>
                <w:top w:val="none" w:sz="0" w:space="0" w:color="auto"/>
                <w:left w:val="none" w:sz="0" w:space="0" w:color="auto"/>
                <w:bottom w:val="none" w:sz="0" w:space="0" w:color="auto"/>
                <w:right w:val="none" w:sz="0" w:space="0" w:color="auto"/>
              </w:divBdr>
            </w:div>
          </w:divsChild>
        </w:div>
        <w:div w:id="1739134306">
          <w:marLeft w:val="1548"/>
          <w:marRight w:val="1548"/>
          <w:marTop w:val="240"/>
          <w:marBottom w:val="240"/>
          <w:divBdr>
            <w:top w:val="none" w:sz="0" w:space="0" w:color="auto"/>
            <w:left w:val="none" w:sz="0" w:space="0" w:color="auto"/>
            <w:bottom w:val="none" w:sz="0" w:space="0" w:color="auto"/>
            <w:right w:val="none" w:sz="0" w:space="0" w:color="auto"/>
          </w:divBdr>
          <w:divsChild>
            <w:div w:id="846216262">
              <w:marLeft w:val="0"/>
              <w:marRight w:val="0"/>
              <w:marTop w:val="0"/>
              <w:marBottom w:val="0"/>
              <w:divBdr>
                <w:top w:val="none" w:sz="0" w:space="0" w:color="auto"/>
                <w:left w:val="none" w:sz="0" w:space="0" w:color="auto"/>
                <w:bottom w:val="none" w:sz="0" w:space="0" w:color="auto"/>
                <w:right w:val="none" w:sz="0" w:space="0" w:color="auto"/>
              </w:divBdr>
            </w:div>
          </w:divsChild>
        </w:div>
        <w:div w:id="626621648">
          <w:marLeft w:val="1548"/>
          <w:marRight w:val="1548"/>
          <w:marTop w:val="240"/>
          <w:marBottom w:val="240"/>
          <w:divBdr>
            <w:top w:val="none" w:sz="0" w:space="0" w:color="auto"/>
            <w:left w:val="none" w:sz="0" w:space="0" w:color="auto"/>
            <w:bottom w:val="none" w:sz="0" w:space="0" w:color="auto"/>
            <w:right w:val="none" w:sz="0" w:space="0" w:color="auto"/>
          </w:divBdr>
          <w:divsChild>
            <w:div w:id="1777753189">
              <w:marLeft w:val="0"/>
              <w:marRight w:val="0"/>
              <w:marTop w:val="0"/>
              <w:marBottom w:val="0"/>
              <w:divBdr>
                <w:top w:val="none" w:sz="0" w:space="0" w:color="auto"/>
                <w:left w:val="none" w:sz="0" w:space="0" w:color="auto"/>
                <w:bottom w:val="none" w:sz="0" w:space="0" w:color="auto"/>
                <w:right w:val="none" w:sz="0" w:space="0" w:color="auto"/>
              </w:divBdr>
            </w:div>
          </w:divsChild>
        </w:div>
        <w:div w:id="334069466">
          <w:marLeft w:val="1548"/>
          <w:marRight w:val="1548"/>
          <w:marTop w:val="240"/>
          <w:marBottom w:val="240"/>
          <w:divBdr>
            <w:top w:val="none" w:sz="0" w:space="0" w:color="auto"/>
            <w:left w:val="none" w:sz="0" w:space="0" w:color="auto"/>
            <w:bottom w:val="none" w:sz="0" w:space="0" w:color="auto"/>
            <w:right w:val="none" w:sz="0" w:space="0" w:color="auto"/>
          </w:divBdr>
          <w:divsChild>
            <w:div w:id="1816143832">
              <w:marLeft w:val="0"/>
              <w:marRight w:val="0"/>
              <w:marTop w:val="0"/>
              <w:marBottom w:val="0"/>
              <w:divBdr>
                <w:top w:val="none" w:sz="0" w:space="0" w:color="auto"/>
                <w:left w:val="none" w:sz="0" w:space="0" w:color="auto"/>
                <w:bottom w:val="none" w:sz="0" w:space="0" w:color="auto"/>
                <w:right w:val="none" w:sz="0" w:space="0" w:color="auto"/>
              </w:divBdr>
            </w:div>
          </w:divsChild>
        </w:div>
        <w:div w:id="1923417409">
          <w:marLeft w:val="1548"/>
          <w:marRight w:val="1548"/>
          <w:marTop w:val="240"/>
          <w:marBottom w:val="240"/>
          <w:divBdr>
            <w:top w:val="none" w:sz="0" w:space="0" w:color="auto"/>
            <w:left w:val="none" w:sz="0" w:space="0" w:color="auto"/>
            <w:bottom w:val="none" w:sz="0" w:space="0" w:color="auto"/>
            <w:right w:val="none" w:sz="0" w:space="0" w:color="auto"/>
          </w:divBdr>
          <w:divsChild>
            <w:div w:id="834809659">
              <w:marLeft w:val="0"/>
              <w:marRight w:val="0"/>
              <w:marTop w:val="0"/>
              <w:marBottom w:val="0"/>
              <w:divBdr>
                <w:top w:val="none" w:sz="0" w:space="0" w:color="auto"/>
                <w:left w:val="none" w:sz="0" w:space="0" w:color="auto"/>
                <w:bottom w:val="none" w:sz="0" w:space="0" w:color="auto"/>
                <w:right w:val="none" w:sz="0" w:space="0" w:color="auto"/>
              </w:divBdr>
            </w:div>
          </w:divsChild>
        </w:div>
        <w:div w:id="1716660583">
          <w:marLeft w:val="1548"/>
          <w:marRight w:val="1548"/>
          <w:marTop w:val="240"/>
          <w:marBottom w:val="240"/>
          <w:divBdr>
            <w:top w:val="none" w:sz="0" w:space="0" w:color="auto"/>
            <w:left w:val="none" w:sz="0" w:space="0" w:color="auto"/>
            <w:bottom w:val="none" w:sz="0" w:space="0" w:color="auto"/>
            <w:right w:val="none" w:sz="0" w:space="0" w:color="auto"/>
          </w:divBdr>
          <w:divsChild>
            <w:div w:id="89015183">
              <w:marLeft w:val="0"/>
              <w:marRight w:val="0"/>
              <w:marTop w:val="0"/>
              <w:marBottom w:val="0"/>
              <w:divBdr>
                <w:top w:val="none" w:sz="0" w:space="0" w:color="auto"/>
                <w:left w:val="none" w:sz="0" w:space="0" w:color="auto"/>
                <w:bottom w:val="none" w:sz="0" w:space="0" w:color="auto"/>
                <w:right w:val="none" w:sz="0" w:space="0" w:color="auto"/>
              </w:divBdr>
            </w:div>
          </w:divsChild>
        </w:div>
        <w:div w:id="1477455536">
          <w:marLeft w:val="1548"/>
          <w:marRight w:val="1548"/>
          <w:marTop w:val="240"/>
          <w:marBottom w:val="240"/>
          <w:divBdr>
            <w:top w:val="none" w:sz="0" w:space="0" w:color="auto"/>
            <w:left w:val="none" w:sz="0" w:space="0" w:color="auto"/>
            <w:bottom w:val="none" w:sz="0" w:space="0" w:color="auto"/>
            <w:right w:val="none" w:sz="0" w:space="0" w:color="auto"/>
          </w:divBdr>
          <w:divsChild>
            <w:div w:id="1868593356">
              <w:marLeft w:val="0"/>
              <w:marRight w:val="0"/>
              <w:marTop w:val="0"/>
              <w:marBottom w:val="0"/>
              <w:divBdr>
                <w:top w:val="none" w:sz="0" w:space="0" w:color="auto"/>
                <w:left w:val="none" w:sz="0" w:space="0" w:color="auto"/>
                <w:bottom w:val="none" w:sz="0" w:space="0" w:color="auto"/>
                <w:right w:val="none" w:sz="0" w:space="0" w:color="auto"/>
              </w:divBdr>
            </w:div>
          </w:divsChild>
        </w:div>
        <w:div w:id="1593803">
          <w:marLeft w:val="1548"/>
          <w:marRight w:val="1548"/>
          <w:marTop w:val="240"/>
          <w:marBottom w:val="240"/>
          <w:divBdr>
            <w:top w:val="none" w:sz="0" w:space="0" w:color="auto"/>
            <w:left w:val="none" w:sz="0" w:space="0" w:color="auto"/>
            <w:bottom w:val="none" w:sz="0" w:space="0" w:color="auto"/>
            <w:right w:val="none" w:sz="0" w:space="0" w:color="auto"/>
          </w:divBdr>
          <w:divsChild>
            <w:div w:id="886406069">
              <w:marLeft w:val="0"/>
              <w:marRight w:val="0"/>
              <w:marTop w:val="0"/>
              <w:marBottom w:val="0"/>
              <w:divBdr>
                <w:top w:val="none" w:sz="0" w:space="0" w:color="auto"/>
                <w:left w:val="none" w:sz="0" w:space="0" w:color="auto"/>
                <w:bottom w:val="none" w:sz="0" w:space="0" w:color="auto"/>
                <w:right w:val="none" w:sz="0" w:space="0" w:color="auto"/>
              </w:divBdr>
            </w:div>
          </w:divsChild>
        </w:div>
        <w:div w:id="1069886474">
          <w:marLeft w:val="1548"/>
          <w:marRight w:val="1548"/>
          <w:marTop w:val="240"/>
          <w:marBottom w:val="240"/>
          <w:divBdr>
            <w:top w:val="none" w:sz="0" w:space="0" w:color="auto"/>
            <w:left w:val="none" w:sz="0" w:space="0" w:color="auto"/>
            <w:bottom w:val="none" w:sz="0" w:space="0" w:color="auto"/>
            <w:right w:val="none" w:sz="0" w:space="0" w:color="auto"/>
          </w:divBdr>
          <w:divsChild>
            <w:div w:id="186409435">
              <w:marLeft w:val="0"/>
              <w:marRight w:val="0"/>
              <w:marTop w:val="0"/>
              <w:marBottom w:val="0"/>
              <w:divBdr>
                <w:top w:val="none" w:sz="0" w:space="0" w:color="auto"/>
                <w:left w:val="none" w:sz="0" w:space="0" w:color="auto"/>
                <w:bottom w:val="none" w:sz="0" w:space="0" w:color="auto"/>
                <w:right w:val="none" w:sz="0" w:space="0" w:color="auto"/>
              </w:divBdr>
            </w:div>
          </w:divsChild>
        </w:div>
        <w:div w:id="1923953524">
          <w:marLeft w:val="1548"/>
          <w:marRight w:val="1548"/>
          <w:marTop w:val="240"/>
          <w:marBottom w:val="240"/>
          <w:divBdr>
            <w:top w:val="none" w:sz="0" w:space="0" w:color="auto"/>
            <w:left w:val="none" w:sz="0" w:space="0" w:color="auto"/>
            <w:bottom w:val="none" w:sz="0" w:space="0" w:color="auto"/>
            <w:right w:val="none" w:sz="0" w:space="0" w:color="auto"/>
          </w:divBdr>
          <w:divsChild>
            <w:div w:id="282620128">
              <w:marLeft w:val="0"/>
              <w:marRight w:val="0"/>
              <w:marTop w:val="0"/>
              <w:marBottom w:val="0"/>
              <w:divBdr>
                <w:top w:val="none" w:sz="0" w:space="0" w:color="auto"/>
                <w:left w:val="none" w:sz="0" w:space="0" w:color="auto"/>
                <w:bottom w:val="none" w:sz="0" w:space="0" w:color="auto"/>
                <w:right w:val="none" w:sz="0" w:space="0" w:color="auto"/>
              </w:divBdr>
            </w:div>
          </w:divsChild>
        </w:div>
        <w:div w:id="222758847">
          <w:marLeft w:val="1548"/>
          <w:marRight w:val="1548"/>
          <w:marTop w:val="240"/>
          <w:marBottom w:val="240"/>
          <w:divBdr>
            <w:top w:val="none" w:sz="0" w:space="0" w:color="auto"/>
            <w:left w:val="none" w:sz="0" w:space="0" w:color="auto"/>
            <w:bottom w:val="none" w:sz="0" w:space="0" w:color="auto"/>
            <w:right w:val="none" w:sz="0" w:space="0" w:color="auto"/>
          </w:divBdr>
          <w:divsChild>
            <w:div w:id="1908689885">
              <w:marLeft w:val="0"/>
              <w:marRight w:val="0"/>
              <w:marTop w:val="0"/>
              <w:marBottom w:val="0"/>
              <w:divBdr>
                <w:top w:val="none" w:sz="0" w:space="0" w:color="auto"/>
                <w:left w:val="none" w:sz="0" w:space="0" w:color="auto"/>
                <w:bottom w:val="none" w:sz="0" w:space="0" w:color="auto"/>
                <w:right w:val="none" w:sz="0" w:space="0" w:color="auto"/>
              </w:divBdr>
            </w:div>
          </w:divsChild>
        </w:div>
        <w:div w:id="1952585460">
          <w:marLeft w:val="1548"/>
          <w:marRight w:val="1548"/>
          <w:marTop w:val="240"/>
          <w:marBottom w:val="240"/>
          <w:divBdr>
            <w:top w:val="none" w:sz="0" w:space="0" w:color="auto"/>
            <w:left w:val="none" w:sz="0" w:space="0" w:color="auto"/>
            <w:bottom w:val="none" w:sz="0" w:space="0" w:color="auto"/>
            <w:right w:val="none" w:sz="0" w:space="0" w:color="auto"/>
          </w:divBdr>
          <w:divsChild>
            <w:div w:id="1059745639">
              <w:marLeft w:val="0"/>
              <w:marRight w:val="0"/>
              <w:marTop w:val="0"/>
              <w:marBottom w:val="0"/>
              <w:divBdr>
                <w:top w:val="none" w:sz="0" w:space="0" w:color="auto"/>
                <w:left w:val="none" w:sz="0" w:space="0" w:color="auto"/>
                <w:bottom w:val="none" w:sz="0" w:space="0" w:color="auto"/>
                <w:right w:val="none" w:sz="0" w:space="0" w:color="auto"/>
              </w:divBdr>
            </w:div>
          </w:divsChild>
        </w:div>
        <w:div w:id="342753314">
          <w:marLeft w:val="1548"/>
          <w:marRight w:val="1548"/>
          <w:marTop w:val="240"/>
          <w:marBottom w:val="240"/>
          <w:divBdr>
            <w:top w:val="none" w:sz="0" w:space="0" w:color="auto"/>
            <w:left w:val="none" w:sz="0" w:space="0" w:color="auto"/>
            <w:bottom w:val="none" w:sz="0" w:space="0" w:color="auto"/>
            <w:right w:val="none" w:sz="0" w:space="0" w:color="auto"/>
          </w:divBdr>
          <w:divsChild>
            <w:div w:id="449403320">
              <w:marLeft w:val="0"/>
              <w:marRight w:val="0"/>
              <w:marTop w:val="0"/>
              <w:marBottom w:val="0"/>
              <w:divBdr>
                <w:top w:val="none" w:sz="0" w:space="0" w:color="auto"/>
                <w:left w:val="none" w:sz="0" w:space="0" w:color="auto"/>
                <w:bottom w:val="none" w:sz="0" w:space="0" w:color="auto"/>
                <w:right w:val="none" w:sz="0" w:space="0" w:color="auto"/>
              </w:divBdr>
            </w:div>
          </w:divsChild>
        </w:div>
        <w:div w:id="1700935068">
          <w:marLeft w:val="1548"/>
          <w:marRight w:val="1548"/>
          <w:marTop w:val="240"/>
          <w:marBottom w:val="240"/>
          <w:divBdr>
            <w:top w:val="none" w:sz="0" w:space="0" w:color="auto"/>
            <w:left w:val="none" w:sz="0" w:space="0" w:color="auto"/>
            <w:bottom w:val="none" w:sz="0" w:space="0" w:color="auto"/>
            <w:right w:val="none" w:sz="0" w:space="0" w:color="auto"/>
          </w:divBdr>
          <w:divsChild>
            <w:div w:id="347413252">
              <w:marLeft w:val="0"/>
              <w:marRight w:val="0"/>
              <w:marTop w:val="0"/>
              <w:marBottom w:val="0"/>
              <w:divBdr>
                <w:top w:val="none" w:sz="0" w:space="0" w:color="auto"/>
                <w:left w:val="none" w:sz="0" w:space="0" w:color="auto"/>
                <w:bottom w:val="none" w:sz="0" w:space="0" w:color="auto"/>
                <w:right w:val="none" w:sz="0" w:space="0" w:color="auto"/>
              </w:divBdr>
            </w:div>
          </w:divsChild>
        </w:div>
        <w:div w:id="1618609669">
          <w:marLeft w:val="1548"/>
          <w:marRight w:val="1548"/>
          <w:marTop w:val="240"/>
          <w:marBottom w:val="240"/>
          <w:divBdr>
            <w:top w:val="none" w:sz="0" w:space="0" w:color="auto"/>
            <w:left w:val="none" w:sz="0" w:space="0" w:color="auto"/>
            <w:bottom w:val="none" w:sz="0" w:space="0" w:color="auto"/>
            <w:right w:val="none" w:sz="0" w:space="0" w:color="auto"/>
          </w:divBdr>
          <w:divsChild>
            <w:div w:id="1138763728">
              <w:marLeft w:val="0"/>
              <w:marRight w:val="0"/>
              <w:marTop w:val="0"/>
              <w:marBottom w:val="0"/>
              <w:divBdr>
                <w:top w:val="none" w:sz="0" w:space="0" w:color="auto"/>
                <w:left w:val="none" w:sz="0" w:space="0" w:color="auto"/>
                <w:bottom w:val="none" w:sz="0" w:space="0" w:color="auto"/>
                <w:right w:val="none" w:sz="0" w:space="0" w:color="auto"/>
              </w:divBdr>
            </w:div>
          </w:divsChild>
        </w:div>
        <w:div w:id="46728310">
          <w:marLeft w:val="1548"/>
          <w:marRight w:val="1548"/>
          <w:marTop w:val="240"/>
          <w:marBottom w:val="240"/>
          <w:divBdr>
            <w:top w:val="none" w:sz="0" w:space="0" w:color="auto"/>
            <w:left w:val="none" w:sz="0" w:space="0" w:color="auto"/>
            <w:bottom w:val="none" w:sz="0" w:space="0" w:color="auto"/>
            <w:right w:val="none" w:sz="0" w:space="0" w:color="auto"/>
          </w:divBdr>
          <w:divsChild>
            <w:div w:id="1769033600">
              <w:marLeft w:val="0"/>
              <w:marRight w:val="0"/>
              <w:marTop w:val="0"/>
              <w:marBottom w:val="0"/>
              <w:divBdr>
                <w:top w:val="none" w:sz="0" w:space="0" w:color="auto"/>
                <w:left w:val="none" w:sz="0" w:space="0" w:color="auto"/>
                <w:bottom w:val="none" w:sz="0" w:space="0" w:color="auto"/>
                <w:right w:val="none" w:sz="0" w:space="0" w:color="auto"/>
              </w:divBdr>
            </w:div>
          </w:divsChild>
        </w:div>
        <w:div w:id="911235694">
          <w:marLeft w:val="1548"/>
          <w:marRight w:val="1548"/>
          <w:marTop w:val="240"/>
          <w:marBottom w:val="240"/>
          <w:divBdr>
            <w:top w:val="none" w:sz="0" w:space="0" w:color="auto"/>
            <w:left w:val="none" w:sz="0" w:space="0" w:color="auto"/>
            <w:bottom w:val="none" w:sz="0" w:space="0" w:color="auto"/>
            <w:right w:val="none" w:sz="0" w:space="0" w:color="auto"/>
          </w:divBdr>
          <w:divsChild>
            <w:div w:id="595985516">
              <w:marLeft w:val="0"/>
              <w:marRight w:val="0"/>
              <w:marTop w:val="0"/>
              <w:marBottom w:val="0"/>
              <w:divBdr>
                <w:top w:val="none" w:sz="0" w:space="0" w:color="auto"/>
                <w:left w:val="none" w:sz="0" w:space="0" w:color="auto"/>
                <w:bottom w:val="none" w:sz="0" w:space="0" w:color="auto"/>
                <w:right w:val="none" w:sz="0" w:space="0" w:color="auto"/>
              </w:divBdr>
            </w:div>
          </w:divsChild>
        </w:div>
        <w:div w:id="1430084399">
          <w:marLeft w:val="1548"/>
          <w:marRight w:val="1548"/>
          <w:marTop w:val="240"/>
          <w:marBottom w:val="240"/>
          <w:divBdr>
            <w:top w:val="none" w:sz="0" w:space="0" w:color="auto"/>
            <w:left w:val="none" w:sz="0" w:space="0" w:color="auto"/>
            <w:bottom w:val="none" w:sz="0" w:space="0" w:color="auto"/>
            <w:right w:val="none" w:sz="0" w:space="0" w:color="auto"/>
          </w:divBdr>
          <w:divsChild>
            <w:div w:id="1497065665">
              <w:marLeft w:val="0"/>
              <w:marRight w:val="0"/>
              <w:marTop w:val="0"/>
              <w:marBottom w:val="0"/>
              <w:divBdr>
                <w:top w:val="none" w:sz="0" w:space="0" w:color="auto"/>
                <w:left w:val="none" w:sz="0" w:space="0" w:color="auto"/>
                <w:bottom w:val="none" w:sz="0" w:space="0" w:color="auto"/>
                <w:right w:val="none" w:sz="0" w:space="0" w:color="auto"/>
              </w:divBdr>
            </w:div>
          </w:divsChild>
        </w:div>
        <w:div w:id="338315196">
          <w:marLeft w:val="1548"/>
          <w:marRight w:val="1548"/>
          <w:marTop w:val="240"/>
          <w:marBottom w:val="240"/>
          <w:divBdr>
            <w:top w:val="none" w:sz="0" w:space="0" w:color="auto"/>
            <w:left w:val="none" w:sz="0" w:space="0" w:color="auto"/>
            <w:bottom w:val="none" w:sz="0" w:space="0" w:color="auto"/>
            <w:right w:val="none" w:sz="0" w:space="0" w:color="auto"/>
          </w:divBdr>
          <w:divsChild>
            <w:div w:id="995456562">
              <w:marLeft w:val="0"/>
              <w:marRight w:val="0"/>
              <w:marTop w:val="0"/>
              <w:marBottom w:val="0"/>
              <w:divBdr>
                <w:top w:val="none" w:sz="0" w:space="0" w:color="auto"/>
                <w:left w:val="none" w:sz="0" w:space="0" w:color="auto"/>
                <w:bottom w:val="none" w:sz="0" w:space="0" w:color="auto"/>
                <w:right w:val="none" w:sz="0" w:space="0" w:color="auto"/>
              </w:divBdr>
            </w:div>
          </w:divsChild>
        </w:div>
        <w:div w:id="1453591182">
          <w:marLeft w:val="1548"/>
          <w:marRight w:val="1548"/>
          <w:marTop w:val="240"/>
          <w:marBottom w:val="240"/>
          <w:divBdr>
            <w:top w:val="none" w:sz="0" w:space="0" w:color="auto"/>
            <w:left w:val="none" w:sz="0" w:space="0" w:color="auto"/>
            <w:bottom w:val="none" w:sz="0" w:space="0" w:color="auto"/>
            <w:right w:val="none" w:sz="0" w:space="0" w:color="auto"/>
          </w:divBdr>
          <w:divsChild>
            <w:div w:id="26764154">
              <w:marLeft w:val="0"/>
              <w:marRight w:val="0"/>
              <w:marTop w:val="0"/>
              <w:marBottom w:val="0"/>
              <w:divBdr>
                <w:top w:val="none" w:sz="0" w:space="0" w:color="auto"/>
                <w:left w:val="none" w:sz="0" w:space="0" w:color="auto"/>
                <w:bottom w:val="none" w:sz="0" w:space="0" w:color="auto"/>
                <w:right w:val="none" w:sz="0" w:space="0" w:color="auto"/>
              </w:divBdr>
            </w:div>
          </w:divsChild>
        </w:div>
        <w:div w:id="315963964">
          <w:marLeft w:val="1548"/>
          <w:marRight w:val="1548"/>
          <w:marTop w:val="240"/>
          <w:marBottom w:val="240"/>
          <w:divBdr>
            <w:top w:val="none" w:sz="0" w:space="0" w:color="auto"/>
            <w:left w:val="none" w:sz="0" w:space="0" w:color="auto"/>
            <w:bottom w:val="none" w:sz="0" w:space="0" w:color="auto"/>
            <w:right w:val="none" w:sz="0" w:space="0" w:color="auto"/>
          </w:divBdr>
          <w:divsChild>
            <w:div w:id="1911039262">
              <w:marLeft w:val="0"/>
              <w:marRight w:val="0"/>
              <w:marTop w:val="0"/>
              <w:marBottom w:val="0"/>
              <w:divBdr>
                <w:top w:val="none" w:sz="0" w:space="0" w:color="auto"/>
                <w:left w:val="none" w:sz="0" w:space="0" w:color="auto"/>
                <w:bottom w:val="none" w:sz="0" w:space="0" w:color="auto"/>
                <w:right w:val="none" w:sz="0" w:space="0" w:color="auto"/>
              </w:divBdr>
            </w:div>
          </w:divsChild>
        </w:div>
        <w:div w:id="1960647606">
          <w:marLeft w:val="1548"/>
          <w:marRight w:val="1548"/>
          <w:marTop w:val="240"/>
          <w:marBottom w:val="240"/>
          <w:divBdr>
            <w:top w:val="none" w:sz="0" w:space="0" w:color="auto"/>
            <w:left w:val="none" w:sz="0" w:space="0" w:color="auto"/>
            <w:bottom w:val="none" w:sz="0" w:space="0" w:color="auto"/>
            <w:right w:val="none" w:sz="0" w:space="0" w:color="auto"/>
          </w:divBdr>
          <w:divsChild>
            <w:div w:id="830486181">
              <w:marLeft w:val="0"/>
              <w:marRight w:val="0"/>
              <w:marTop w:val="0"/>
              <w:marBottom w:val="0"/>
              <w:divBdr>
                <w:top w:val="none" w:sz="0" w:space="0" w:color="auto"/>
                <w:left w:val="none" w:sz="0" w:space="0" w:color="auto"/>
                <w:bottom w:val="none" w:sz="0" w:space="0" w:color="auto"/>
                <w:right w:val="none" w:sz="0" w:space="0" w:color="auto"/>
              </w:divBdr>
            </w:div>
          </w:divsChild>
        </w:div>
        <w:div w:id="3754202">
          <w:marLeft w:val="1548"/>
          <w:marRight w:val="1548"/>
          <w:marTop w:val="240"/>
          <w:marBottom w:val="240"/>
          <w:divBdr>
            <w:top w:val="none" w:sz="0" w:space="0" w:color="auto"/>
            <w:left w:val="none" w:sz="0" w:space="0" w:color="auto"/>
            <w:bottom w:val="none" w:sz="0" w:space="0" w:color="auto"/>
            <w:right w:val="none" w:sz="0" w:space="0" w:color="auto"/>
          </w:divBdr>
          <w:divsChild>
            <w:div w:id="843394408">
              <w:marLeft w:val="0"/>
              <w:marRight w:val="0"/>
              <w:marTop w:val="0"/>
              <w:marBottom w:val="0"/>
              <w:divBdr>
                <w:top w:val="none" w:sz="0" w:space="0" w:color="auto"/>
                <w:left w:val="none" w:sz="0" w:space="0" w:color="auto"/>
                <w:bottom w:val="none" w:sz="0" w:space="0" w:color="auto"/>
                <w:right w:val="none" w:sz="0" w:space="0" w:color="auto"/>
              </w:divBdr>
            </w:div>
          </w:divsChild>
        </w:div>
        <w:div w:id="1466464397">
          <w:marLeft w:val="1548"/>
          <w:marRight w:val="1548"/>
          <w:marTop w:val="240"/>
          <w:marBottom w:val="240"/>
          <w:divBdr>
            <w:top w:val="none" w:sz="0" w:space="0" w:color="auto"/>
            <w:left w:val="none" w:sz="0" w:space="0" w:color="auto"/>
            <w:bottom w:val="none" w:sz="0" w:space="0" w:color="auto"/>
            <w:right w:val="none" w:sz="0" w:space="0" w:color="auto"/>
          </w:divBdr>
          <w:divsChild>
            <w:div w:id="1999116165">
              <w:marLeft w:val="0"/>
              <w:marRight w:val="0"/>
              <w:marTop w:val="0"/>
              <w:marBottom w:val="0"/>
              <w:divBdr>
                <w:top w:val="none" w:sz="0" w:space="0" w:color="auto"/>
                <w:left w:val="none" w:sz="0" w:space="0" w:color="auto"/>
                <w:bottom w:val="none" w:sz="0" w:space="0" w:color="auto"/>
                <w:right w:val="none" w:sz="0" w:space="0" w:color="auto"/>
              </w:divBdr>
            </w:div>
          </w:divsChild>
        </w:div>
        <w:div w:id="1663661976">
          <w:marLeft w:val="1548"/>
          <w:marRight w:val="1548"/>
          <w:marTop w:val="240"/>
          <w:marBottom w:val="240"/>
          <w:divBdr>
            <w:top w:val="none" w:sz="0" w:space="0" w:color="auto"/>
            <w:left w:val="none" w:sz="0" w:space="0" w:color="auto"/>
            <w:bottom w:val="none" w:sz="0" w:space="0" w:color="auto"/>
            <w:right w:val="none" w:sz="0" w:space="0" w:color="auto"/>
          </w:divBdr>
          <w:divsChild>
            <w:div w:id="1383797257">
              <w:marLeft w:val="0"/>
              <w:marRight w:val="0"/>
              <w:marTop w:val="0"/>
              <w:marBottom w:val="0"/>
              <w:divBdr>
                <w:top w:val="none" w:sz="0" w:space="0" w:color="auto"/>
                <w:left w:val="none" w:sz="0" w:space="0" w:color="auto"/>
                <w:bottom w:val="none" w:sz="0" w:space="0" w:color="auto"/>
                <w:right w:val="none" w:sz="0" w:space="0" w:color="auto"/>
              </w:divBdr>
            </w:div>
          </w:divsChild>
        </w:div>
        <w:div w:id="1250309933">
          <w:marLeft w:val="1548"/>
          <w:marRight w:val="1548"/>
          <w:marTop w:val="240"/>
          <w:marBottom w:val="240"/>
          <w:divBdr>
            <w:top w:val="none" w:sz="0" w:space="0" w:color="auto"/>
            <w:left w:val="none" w:sz="0" w:space="0" w:color="auto"/>
            <w:bottom w:val="none" w:sz="0" w:space="0" w:color="auto"/>
            <w:right w:val="none" w:sz="0" w:space="0" w:color="auto"/>
          </w:divBdr>
          <w:divsChild>
            <w:div w:id="1086077187">
              <w:marLeft w:val="0"/>
              <w:marRight w:val="0"/>
              <w:marTop w:val="0"/>
              <w:marBottom w:val="0"/>
              <w:divBdr>
                <w:top w:val="none" w:sz="0" w:space="0" w:color="auto"/>
                <w:left w:val="none" w:sz="0" w:space="0" w:color="auto"/>
                <w:bottom w:val="none" w:sz="0" w:space="0" w:color="auto"/>
                <w:right w:val="none" w:sz="0" w:space="0" w:color="auto"/>
              </w:divBdr>
            </w:div>
          </w:divsChild>
        </w:div>
        <w:div w:id="1691178223">
          <w:marLeft w:val="1548"/>
          <w:marRight w:val="1548"/>
          <w:marTop w:val="240"/>
          <w:marBottom w:val="240"/>
          <w:divBdr>
            <w:top w:val="none" w:sz="0" w:space="0" w:color="auto"/>
            <w:left w:val="none" w:sz="0" w:space="0" w:color="auto"/>
            <w:bottom w:val="none" w:sz="0" w:space="0" w:color="auto"/>
            <w:right w:val="none" w:sz="0" w:space="0" w:color="auto"/>
          </w:divBdr>
          <w:divsChild>
            <w:div w:id="1687515874">
              <w:marLeft w:val="0"/>
              <w:marRight w:val="0"/>
              <w:marTop w:val="0"/>
              <w:marBottom w:val="0"/>
              <w:divBdr>
                <w:top w:val="none" w:sz="0" w:space="0" w:color="auto"/>
                <w:left w:val="none" w:sz="0" w:space="0" w:color="auto"/>
                <w:bottom w:val="none" w:sz="0" w:space="0" w:color="auto"/>
                <w:right w:val="none" w:sz="0" w:space="0" w:color="auto"/>
              </w:divBdr>
            </w:div>
          </w:divsChild>
        </w:div>
        <w:div w:id="1261059321">
          <w:marLeft w:val="1548"/>
          <w:marRight w:val="1548"/>
          <w:marTop w:val="240"/>
          <w:marBottom w:val="240"/>
          <w:divBdr>
            <w:top w:val="none" w:sz="0" w:space="0" w:color="auto"/>
            <w:left w:val="none" w:sz="0" w:space="0" w:color="auto"/>
            <w:bottom w:val="none" w:sz="0" w:space="0" w:color="auto"/>
            <w:right w:val="none" w:sz="0" w:space="0" w:color="auto"/>
          </w:divBdr>
          <w:divsChild>
            <w:div w:id="2086295490">
              <w:marLeft w:val="0"/>
              <w:marRight w:val="0"/>
              <w:marTop w:val="0"/>
              <w:marBottom w:val="0"/>
              <w:divBdr>
                <w:top w:val="none" w:sz="0" w:space="0" w:color="auto"/>
                <w:left w:val="none" w:sz="0" w:space="0" w:color="auto"/>
                <w:bottom w:val="none" w:sz="0" w:space="0" w:color="auto"/>
                <w:right w:val="none" w:sz="0" w:space="0" w:color="auto"/>
              </w:divBdr>
            </w:div>
          </w:divsChild>
        </w:div>
        <w:div w:id="1402603438">
          <w:marLeft w:val="1548"/>
          <w:marRight w:val="1548"/>
          <w:marTop w:val="240"/>
          <w:marBottom w:val="240"/>
          <w:divBdr>
            <w:top w:val="none" w:sz="0" w:space="0" w:color="auto"/>
            <w:left w:val="none" w:sz="0" w:space="0" w:color="auto"/>
            <w:bottom w:val="none" w:sz="0" w:space="0" w:color="auto"/>
            <w:right w:val="none" w:sz="0" w:space="0" w:color="auto"/>
          </w:divBdr>
          <w:divsChild>
            <w:div w:id="771243588">
              <w:marLeft w:val="0"/>
              <w:marRight w:val="0"/>
              <w:marTop w:val="0"/>
              <w:marBottom w:val="0"/>
              <w:divBdr>
                <w:top w:val="none" w:sz="0" w:space="0" w:color="auto"/>
                <w:left w:val="none" w:sz="0" w:space="0" w:color="auto"/>
                <w:bottom w:val="none" w:sz="0" w:space="0" w:color="auto"/>
                <w:right w:val="none" w:sz="0" w:space="0" w:color="auto"/>
              </w:divBdr>
            </w:div>
          </w:divsChild>
        </w:div>
        <w:div w:id="1812594816">
          <w:marLeft w:val="1548"/>
          <w:marRight w:val="1548"/>
          <w:marTop w:val="240"/>
          <w:marBottom w:val="240"/>
          <w:divBdr>
            <w:top w:val="none" w:sz="0" w:space="0" w:color="auto"/>
            <w:left w:val="none" w:sz="0" w:space="0" w:color="auto"/>
            <w:bottom w:val="none" w:sz="0" w:space="0" w:color="auto"/>
            <w:right w:val="none" w:sz="0" w:space="0" w:color="auto"/>
          </w:divBdr>
          <w:divsChild>
            <w:div w:id="788084049">
              <w:marLeft w:val="0"/>
              <w:marRight w:val="0"/>
              <w:marTop w:val="0"/>
              <w:marBottom w:val="0"/>
              <w:divBdr>
                <w:top w:val="none" w:sz="0" w:space="0" w:color="auto"/>
                <w:left w:val="none" w:sz="0" w:space="0" w:color="auto"/>
                <w:bottom w:val="none" w:sz="0" w:space="0" w:color="auto"/>
                <w:right w:val="none" w:sz="0" w:space="0" w:color="auto"/>
              </w:divBdr>
            </w:div>
          </w:divsChild>
        </w:div>
        <w:div w:id="110786368">
          <w:marLeft w:val="1548"/>
          <w:marRight w:val="1548"/>
          <w:marTop w:val="240"/>
          <w:marBottom w:val="240"/>
          <w:divBdr>
            <w:top w:val="none" w:sz="0" w:space="0" w:color="auto"/>
            <w:left w:val="none" w:sz="0" w:space="0" w:color="auto"/>
            <w:bottom w:val="none" w:sz="0" w:space="0" w:color="auto"/>
            <w:right w:val="none" w:sz="0" w:space="0" w:color="auto"/>
          </w:divBdr>
          <w:divsChild>
            <w:div w:id="934241090">
              <w:marLeft w:val="0"/>
              <w:marRight w:val="0"/>
              <w:marTop w:val="0"/>
              <w:marBottom w:val="0"/>
              <w:divBdr>
                <w:top w:val="none" w:sz="0" w:space="0" w:color="auto"/>
                <w:left w:val="none" w:sz="0" w:space="0" w:color="auto"/>
                <w:bottom w:val="none" w:sz="0" w:space="0" w:color="auto"/>
                <w:right w:val="none" w:sz="0" w:space="0" w:color="auto"/>
              </w:divBdr>
            </w:div>
          </w:divsChild>
        </w:div>
        <w:div w:id="1879584065">
          <w:marLeft w:val="1548"/>
          <w:marRight w:val="1548"/>
          <w:marTop w:val="240"/>
          <w:marBottom w:val="240"/>
          <w:divBdr>
            <w:top w:val="none" w:sz="0" w:space="0" w:color="auto"/>
            <w:left w:val="none" w:sz="0" w:space="0" w:color="auto"/>
            <w:bottom w:val="none" w:sz="0" w:space="0" w:color="auto"/>
            <w:right w:val="none" w:sz="0" w:space="0" w:color="auto"/>
          </w:divBdr>
          <w:divsChild>
            <w:div w:id="110056997">
              <w:marLeft w:val="0"/>
              <w:marRight w:val="0"/>
              <w:marTop w:val="0"/>
              <w:marBottom w:val="0"/>
              <w:divBdr>
                <w:top w:val="none" w:sz="0" w:space="0" w:color="auto"/>
                <w:left w:val="none" w:sz="0" w:space="0" w:color="auto"/>
                <w:bottom w:val="none" w:sz="0" w:space="0" w:color="auto"/>
                <w:right w:val="none" w:sz="0" w:space="0" w:color="auto"/>
              </w:divBdr>
            </w:div>
          </w:divsChild>
        </w:div>
        <w:div w:id="1147434818">
          <w:marLeft w:val="1548"/>
          <w:marRight w:val="1548"/>
          <w:marTop w:val="240"/>
          <w:marBottom w:val="240"/>
          <w:divBdr>
            <w:top w:val="none" w:sz="0" w:space="0" w:color="auto"/>
            <w:left w:val="none" w:sz="0" w:space="0" w:color="auto"/>
            <w:bottom w:val="none" w:sz="0" w:space="0" w:color="auto"/>
            <w:right w:val="none" w:sz="0" w:space="0" w:color="auto"/>
          </w:divBdr>
          <w:divsChild>
            <w:div w:id="845940381">
              <w:marLeft w:val="0"/>
              <w:marRight w:val="0"/>
              <w:marTop w:val="0"/>
              <w:marBottom w:val="0"/>
              <w:divBdr>
                <w:top w:val="none" w:sz="0" w:space="0" w:color="auto"/>
                <w:left w:val="none" w:sz="0" w:space="0" w:color="auto"/>
                <w:bottom w:val="none" w:sz="0" w:space="0" w:color="auto"/>
                <w:right w:val="none" w:sz="0" w:space="0" w:color="auto"/>
              </w:divBdr>
            </w:div>
          </w:divsChild>
        </w:div>
        <w:div w:id="150487822">
          <w:marLeft w:val="1548"/>
          <w:marRight w:val="1548"/>
          <w:marTop w:val="240"/>
          <w:marBottom w:val="240"/>
          <w:divBdr>
            <w:top w:val="none" w:sz="0" w:space="0" w:color="auto"/>
            <w:left w:val="none" w:sz="0" w:space="0" w:color="auto"/>
            <w:bottom w:val="none" w:sz="0" w:space="0" w:color="auto"/>
            <w:right w:val="none" w:sz="0" w:space="0" w:color="auto"/>
          </w:divBdr>
          <w:divsChild>
            <w:div w:id="1468162912">
              <w:marLeft w:val="0"/>
              <w:marRight w:val="0"/>
              <w:marTop w:val="0"/>
              <w:marBottom w:val="0"/>
              <w:divBdr>
                <w:top w:val="none" w:sz="0" w:space="0" w:color="auto"/>
                <w:left w:val="none" w:sz="0" w:space="0" w:color="auto"/>
                <w:bottom w:val="none" w:sz="0" w:space="0" w:color="auto"/>
                <w:right w:val="none" w:sz="0" w:space="0" w:color="auto"/>
              </w:divBdr>
            </w:div>
          </w:divsChild>
        </w:div>
        <w:div w:id="337781465">
          <w:marLeft w:val="1548"/>
          <w:marRight w:val="1548"/>
          <w:marTop w:val="240"/>
          <w:marBottom w:val="240"/>
          <w:divBdr>
            <w:top w:val="none" w:sz="0" w:space="0" w:color="auto"/>
            <w:left w:val="none" w:sz="0" w:space="0" w:color="auto"/>
            <w:bottom w:val="none" w:sz="0" w:space="0" w:color="auto"/>
            <w:right w:val="none" w:sz="0" w:space="0" w:color="auto"/>
          </w:divBdr>
          <w:divsChild>
            <w:div w:id="135487855">
              <w:marLeft w:val="0"/>
              <w:marRight w:val="0"/>
              <w:marTop w:val="0"/>
              <w:marBottom w:val="0"/>
              <w:divBdr>
                <w:top w:val="none" w:sz="0" w:space="0" w:color="auto"/>
                <w:left w:val="none" w:sz="0" w:space="0" w:color="auto"/>
                <w:bottom w:val="none" w:sz="0" w:space="0" w:color="auto"/>
                <w:right w:val="none" w:sz="0" w:space="0" w:color="auto"/>
              </w:divBdr>
            </w:div>
          </w:divsChild>
        </w:div>
        <w:div w:id="2033340351">
          <w:marLeft w:val="1548"/>
          <w:marRight w:val="1548"/>
          <w:marTop w:val="240"/>
          <w:marBottom w:val="240"/>
          <w:divBdr>
            <w:top w:val="none" w:sz="0" w:space="0" w:color="auto"/>
            <w:left w:val="none" w:sz="0" w:space="0" w:color="auto"/>
            <w:bottom w:val="none" w:sz="0" w:space="0" w:color="auto"/>
            <w:right w:val="none" w:sz="0" w:space="0" w:color="auto"/>
          </w:divBdr>
          <w:divsChild>
            <w:div w:id="1607272218">
              <w:marLeft w:val="0"/>
              <w:marRight w:val="0"/>
              <w:marTop w:val="0"/>
              <w:marBottom w:val="0"/>
              <w:divBdr>
                <w:top w:val="none" w:sz="0" w:space="0" w:color="auto"/>
                <w:left w:val="none" w:sz="0" w:space="0" w:color="auto"/>
                <w:bottom w:val="none" w:sz="0" w:space="0" w:color="auto"/>
                <w:right w:val="none" w:sz="0" w:space="0" w:color="auto"/>
              </w:divBdr>
            </w:div>
          </w:divsChild>
        </w:div>
        <w:div w:id="1452632851">
          <w:marLeft w:val="1548"/>
          <w:marRight w:val="1548"/>
          <w:marTop w:val="240"/>
          <w:marBottom w:val="240"/>
          <w:divBdr>
            <w:top w:val="none" w:sz="0" w:space="0" w:color="auto"/>
            <w:left w:val="none" w:sz="0" w:space="0" w:color="auto"/>
            <w:bottom w:val="none" w:sz="0" w:space="0" w:color="auto"/>
            <w:right w:val="none" w:sz="0" w:space="0" w:color="auto"/>
          </w:divBdr>
          <w:divsChild>
            <w:div w:id="2046827781">
              <w:marLeft w:val="0"/>
              <w:marRight w:val="0"/>
              <w:marTop w:val="0"/>
              <w:marBottom w:val="0"/>
              <w:divBdr>
                <w:top w:val="none" w:sz="0" w:space="0" w:color="auto"/>
                <w:left w:val="none" w:sz="0" w:space="0" w:color="auto"/>
                <w:bottom w:val="none" w:sz="0" w:space="0" w:color="auto"/>
                <w:right w:val="none" w:sz="0" w:space="0" w:color="auto"/>
              </w:divBdr>
            </w:div>
          </w:divsChild>
        </w:div>
        <w:div w:id="1137141414">
          <w:marLeft w:val="1548"/>
          <w:marRight w:val="1548"/>
          <w:marTop w:val="240"/>
          <w:marBottom w:val="240"/>
          <w:divBdr>
            <w:top w:val="none" w:sz="0" w:space="0" w:color="auto"/>
            <w:left w:val="none" w:sz="0" w:space="0" w:color="auto"/>
            <w:bottom w:val="none" w:sz="0" w:space="0" w:color="auto"/>
            <w:right w:val="none" w:sz="0" w:space="0" w:color="auto"/>
          </w:divBdr>
          <w:divsChild>
            <w:div w:id="1673683293">
              <w:marLeft w:val="0"/>
              <w:marRight w:val="0"/>
              <w:marTop w:val="0"/>
              <w:marBottom w:val="0"/>
              <w:divBdr>
                <w:top w:val="none" w:sz="0" w:space="0" w:color="auto"/>
                <w:left w:val="none" w:sz="0" w:space="0" w:color="auto"/>
                <w:bottom w:val="none" w:sz="0" w:space="0" w:color="auto"/>
                <w:right w:val="none" w:sz="0" w:space="0" w:color="auto"/>
              </w:divBdr>
            </w:div>
          </w:divsChild>
        </w:div>
        <w:div w:id="738552031">
          <w:marLeft w:val="1548"/>
          <w:marRight w:val="1548"/>
          <w:marTop w:val="240"/>
          <w:marBottom w:val="240"/>
          <w:divBdr>
            <w:top w:val="none" w:sz="0" w:space="0" w:color="auto"/>
            <w:left w:val="none" w:sz="0" w:space="0" w:color="auto"/>
            <w:bottom w:val="none" w:sz="0" w:space="0" w:color="auto"/>
            <w:right w:val="none" w:sz="0" w:space="0" w:color="auto"/>
          </w:divBdr>
          <w:divsChild>
            <w:div w:id="641890317">
              <w:marLeft w:val="0"/>
              <w:marRight w:val="0"/>
              <w:marTop w:val="0"/>
              <w:marBottom w:val="0"/>
              <w:divBdr>
                <w:top w:val="none" w:sz="0" w:space="0" w:color="auto"/>
                <w:left w:val="none" w:sz="0" w:space="0" w:color="auto"/>
                <w:bottom w:val="none" w:sz="0" w:space="0" w:color="auto"/>
                <w:right w:val="none" w:sz="0" w:space="0" w:color="auto"/>
              </w:divBdr>
            </w:div>
          </w:divsChild>
        </w:div>
        <w:div w:id="1741633414">
          <w:marLeft w:val="1548"/>
          <w:marRight w:val="1548"/>
          <w:marTop w:val="240"/>
          <w:marBottom w:val="240"/>
          <w:divBdr>
            <w:top w:val="none" w:sz="0" w:space="0" w:color="auto"/>
            <w:left w:val="none" w:sz="0" w:space="0" w:color="auto"/>
            <w:bottom w:val="none" w:sz="0" w:space="0" w:color="auto"/>
            <w:right w:val="none" w:sz="0" w:space="0" w:color="auto"/>
          </w:divBdr>
          <w:divsChild>
            <w:div w:id="1831748345">
              <w:marLeft w:val="0"/>
              <w:marRight w:val="0"/>
              <w:marTop w:val="0"/>
              <w:marBottom w:val="0"/>
              <w:divBdr>
                <w:top w:val="none" w:sz="0" w:space="0" w:color="auto"/>
                <w:left w:val="none" w:sz="0" w:space="0" w:color="auto"/>
                <w:bottom w:val="none" w:sz="0" w:space="0" w:color="auto"/>
                <w:right w:val="none" w:sz="0" w:space="0" w:color="auto"/>
              </w:divBdr>
            </w:div>
          </w:divsChild>
        </w:div>
        <w:div w:id="1257591140">
          <w:marLeft w:val="1548"/>
          <w:marRight w:val="1548"/>
          <w:marTop w:val="240"/>
          <w:marBottom w:val="240"/>
          <w:divBdr>
            <w:top w:val="none" w:sz="0" w:space="0" w:color="auto"/>
            <w:left w:val="none" w:sz="0" w:space="0" w:color="auto"/>
            <w:bottom w:val="none" w:sz="0" w:space="0" w:color="auto"/>
            <w:right w:val="none" w:sz="0" w:space="0" w:color="auto"/>
          </w:divBdr>
          <w:divsChild>
            <w:div w:id="884022453">
              <w:marLeft w:val="0"/>
              <w:marRight w:val="0"/>
              <w:marTop w:val="0"/>
              <w:marBottom w:val="0"/>
              <w:divBdr>
                <w:top w:val="none" w:sz="0" w:space="0" w:color="auto"/>
                <w:left w:val="none" w:sz="0" w:space="0" w:color="auto"/>
                <w:bottom w:val="none" w:sz="0" w:space="0" w:color="auto"/>
                <w:right w:val="none" w:sz="0" w:space="0" w:color="auto"/>
              </w:divBdr>
            </w:div>
          </w:divsChild>
        </w:div>
        <w:div w:id="1198201349">
          <w:marLeft w:val="1548"/>
          <w:marRight w:val="1548"/>
          <w:marTop w:val="240"/>
          <w:marBottom w:val="240"/>
          <w:divBdr>
            <w:top w:val="none" w:sz="0" w:space="0" w:color="auto"/>
            <w:left w:val="none" w:sz="0" w:space="0" w:color="auto"/>
            <w:bottom w:val="none" w:sz="0" w:space="0" w:color="auto"/>
            <w:right w:val="none" w:sz="0" w:space="0" w:color="auto"/>
          </w:divBdr>
          <w:divsChild>
            <w:div w:id="2004429709">
              <w:marLeft w:val="0"/>
              <w:marRight w:val="0"/>
              <w:marTop w:val="0"/>
              <w:marBottom w:val="0"/>
              <w:divBdr>
                <w:top w:val="none" w:sz="0" w:space="0" w:color="auto"/>
                <w:left w:val="none" w:sz="0" w:space="0" w:color="auto"/>
                <w:bottom w:val="none" w:sz="0" w:space="0" w:color="auto"/>
                <w:right w:val="none" w:sz="0" w:space="0" w:color="auto"/>
              </w:divBdr>
            </w:div>
          </w:divsChild>
        </w:div>
        <w:div w:id="426004102">
          <w:marLeft w:val="1548"/>
          <w:marRight w:val="1548"/>
          <w:marTop w:val="240"/>
          <w:marBottom w:val="240"/>
          <w:divBdr>
            <w:top w:val="none" w:sz="0" w:space="0" w:color="auto"/>
            <w:left w:val="none" w:sz="0" w:space="0" w:color="auto"/>
            <w:bottom w:val="none" w:sz="0" w:space="0" w:color="auto"/>
            <w:right w:val="none" w:sz="0" w:space="0" w:color="auto"/>
          </w:divBdr>
          <w:divsChild>
            <w:div w:id="1230388342">
              <w:marLeft w:val="0"/>
              <w:marRight w:val="0"/>
              <w:marTop w:val="0"/>
              <w:marBottom w:val="0"/>
              <w:divBdr>
                <w:top w:val="none" w:sz="0" w:space="0" w:color="auto"/>
                <w:left w:val="none" w:sz="0" w:space="0" w:color="auto"/>
                <w:bottom w:val="none" w:sz="0" w:space="0" w:color="auto"/>
                <w:right w:val="none" w:sz="0" w:space="0" w:color="auto"/>
              </w:divBdr>
            </w:div>
          </w:divsChild>
        </w:div>
        <w:div w:id="970138411">
          <w:marLeft w:val="1548"/>
          <w:marRight w:val="1548"/>
          <w:marTop w:val="240"/>
          <w:marBottom w:val="240"/>
          <w:divBdr>
            <w:top w:val="none" w:sz="0" w:space="0" w:color="auto"/>
            <w:left w:val="none" w:sz="0" w:space="0" w:color="auto"/>
            <w:bottom w:val="none" w:sz="0" w:space="0" w:color="auto"/>
            <w:right w:val="none" w:sz="0" w:space="0" w:color="auto"/>
          </w:divBdr>
          <w:divsChild>
            <w:div w:id="203521324">
              <w:marLeft w:val="0"/>
              <w:marRight w:val="0"/>
              <w:marTop w:val="0"/>
              <w:marBottom w:val="0"/>
              <w:divBdr>
                <w:top w:val="none" w:sz="0" w:space="0" w:color="auto"/>
                <w:left w:val="none" w:sz="0" w:space="0" w:color="auto"/>
                <w:bottom w:val="none" w:sz="0" w:space="0" w:color="auto"/>
                <w:right w:val="none" w:sz="0" w:space="0" w:color="auto"/>
              </w:divBdr>
            </w:div>
          </w:divsChild>
        </w:div>
        <w:div w:id="1202086859">
          <w:marLeft w:val="1548"/>
          <w:marRight w:val="1548"/>
          <w:marTop w:val="240"/>
          <w:marBottom w:val="240"/>
          <w:divBdr>
            <w:top w:val="none" w:sz="0" w:space="0" w:color="auto"/>
            <w:left w:val="none" w:sz="0" w:space="0" w:color="auto"/>
            <w:bottom w:val="none" w:sz="0" w:space="0" w:color="auto"/>
            <w:right w:val="none" w:sz="0" w:space="0" w:color="auto"/>
          </w:divBdr>
          <w:divsChild>
            <w:div w:id="1014646307">
              <w:marLeft w:val="0"/>
              <w:marRight w:val="0"/>
              <w:marTop w:val="0"/>
              <w:marBottom w:val="0"/>
              <w:divBdr>
                <w:top w:val="none" w:sz="0" w:space="0" w:color="auto"/>
                <w:left w:val="none" w:sz="0" w:space="0" w:color="auto"/>
                <w:bottom w:val="none" w:sz="0" w:space="0" w:color="auto"/>
                <w:right w:val="none" w:sz="0" w:space="0" w:color="auto"/>
              </w:divBdr>
            </w:div>
          </w:divsChild>
        </w:div>
        <w:div w:id="156386255">
          <w:marLeft w:val="1548"/>
          <w:marRight w:val="1548"/>
          <w:marTop w:val="240"/>
          <w:marBottom w:val="240"/>
          <w:divBdr>
            <w:top w:val="none" w:sz="0" w:space="0" w:color="auto"/>
            <w:left w:val="none" w:sz="0" w:space="0" w:color="auto"/>
            <w:bottom w:val="none" w:sz="0" w:space="0" w:color="auto"/>
            <w:right w:val="none" w:sz="0" w:space="0" w:color="auto"/>
          </w:divBdr>
          <w:divsChild>
            <w:div w:id="2073965879">
              <w:marLeft w:val="0"/>
              <w:marRight w:val="0"/>
              <w:marTop w:val="0"/>
              <w:marBottom w:val="0"/>
              <w:divBdr>
                <w:top w:val="none" w:sz="0" w:space="0" w:color="auto"/>
                <w:left w:val="none" w:sz="0" w:space="0" w:color="auto"/>
                <w:bottom w:val="none" w:sz="0" w:space="0" w:color="auto"/>
                <w:right w:val="none" w:sz="0" w:space="0" w:color="auto"/>
              </w:divBdr>
            </w:div>
          </w:divsChild>
        </w:div>
        <w:div w:id="418598550">
          <w:marLeft w:val="1548"/>
          <w:marRight w:val="1548"/>
          <w:marTop w:val="240"/>
          <w:marBottom w:val="240"/>
          <w:divBdr>
            <w:top w:val="none" w:sz="0" w:space="0" w:color="auto"/>
            <w:left w:val="none" w:sz="0" w:space="0" w:color="auto"/>
            <w:bottom w:val="none" w:sz="0" w:space="0" w:color="auto"/>
            <w:right w:val="none" w:sz="0" w:space="0" w:color="auto"/>
          </w:divBdr>
          <w:divsChild>
            <w:div w:id="176576909">
              <w:marLeft w:val="0"/>
              <w:marRight w:val="0"/>
              <w:marTop w:val="0"/>
              <w:marBottom w:val="0"/>
              <w:divBdr>
                <w:top w:val="none" w:sz="0" w:space="0" w:color="auto"/>
                <w:left w:val="none" w:sz="0" w:space="0" w:color="auto"/>
                <w:bottom w:val="none" w:sz="0" w:space="0" w:color="auto"/>
                <w:right w:val="none" w:sz="0" w:space="0" w:color="auto"/>
              </w:divBdr>
            </w:div>
          </w:divsChild>
        </w:div>
        <w:div w:id="1880974189">
          <w:marLeft w:val="1548"/>
          <w:marRight w:val="1548"/>
          <w:marTop w:val="240"/>
          <w:marBottom w:val="240"/>
          <w:divBdr>
            <w:top w:val="none" w:sz="0" w:space="0" w:color="auto"/>
            <w:left w:val="none" w:sz="0" w:space="0" w:color="auto"/>
            <w:bottom w:val="none" w:sz="0" w:space="0" w:color="auto"/>
            <w:right w:val="none" w:sz="0" w:space="0" w:color="auto"/>
          </w:divBdr>
          <w:divsChild>
            <w:div w:id="1807818981">
              <w:marLeft w:val="0"/>
              <w:marRight w:val="0"/>
              <w:marTop w:val="0"/>
              <w:marBottom w:val="0"/>
              <w:divBdr>
                <w:top w:val="none" w:sz="0" w:space="0" w:color="auto"/>
                <w:left w:val="none" w:sz="0" w:space="0" w:color="auto"/>
                <w:bottom w:val="none" w:sz="0" w:space="0" w:color="auto"/>
                <w:right w:val="none" w:sz="0" w:space="0" w:color="auto"/>
              </w:divBdr>
            </w:div>
          </w:divsChild>
        </w:div>
        <w:div w:id="400174097">
          <w:marLeft w:val="1548"/>
          <w:marRight w:val="1548"/>
          <w:marTop w:val="240"/>
          <w:marBottom w:val="240"/>
          <w:divBdr>
            <w:top w:val="none" w:sz="0" w:space="0" w:color="auto"/>
            <w:left w:val="none" w:sz="0" w:space="0" w:color="auto"/>
            <w:bottom w:val="none" w:sz="0" w:space="0" w:color="auto"/>
            <w:right w:val="none" w:sz="0" w:space="0" w:color="auto"/>
          </w:divBdr>
          <w:divsChild>
            <w:div w:id="2146191873">
              <w:marLeft w:val="0"/>
              <w:marRight w:val="0"/>
              <w:marTop w:val="0"/>
              <w:marBottom w:val="0"/>
              <w:divBdr>
                <w:top w:val="none" w:sz="0" w:space="0" w:color="auto"/>
                <w:left w:val="none" w:sz="0" w:space="0" w:color="auto"/>
                <w:bottom w:val="none" w:sz="0" w:space="0" w:color="auto"/>
                <w:right w:val="none" w:sz="0" w:space="0" w:color="auto"/>
              </w:divBdr>
            </w:div>
          </w:divsChild>
        </w:div>
        <w:div w:id="1394308154">
          <w:marLeft w:val="1548"/>
          <w:marRight w:val="1548"/>
          <w:marTop w:val="240"/>
          <w:marBottom w:val="240"/>
          <w:divBdr>
            <w:top w:val="none" w:sz="0" w:space="0" w:color="auto"/>
            <w:left w:val="none" w:sz="0" w:space="0" w:color="auto"/>
            <w:bottom w:val="none" w:sz="0" w:space="0" w:color="auto"/>
            <w:right w:val="none" w:sz="0" w:space="0" w:color="auto"/>
          </w:divBdr>
          <w:divsChild>
            <w:div w:id="637421251">
              <w:marLeft w:val="0"/>
              <w:marRight w:val="0"/>
              <w:marTop w:val="0"/>
              <w:marBottom w:val="0"/>
              <w:divBdr>
                <w:top w:val="none" w:sz="0" w:space="0" w:color="auto"/>
                <w:left w:val="none" w:sz="0" w:space="0" w:color="auto"/>
                <w:bottom w:val="none" w:sz="0" w:space="0" w:color="auto"/>
                <w:right w:val="none" w:sz="0" w:space="0" w:color="auto"/>
              </w:divBdr>
            </w:div>
          </w:divsChild>
        </w:div>
        <w:div w:id="1895967613">
          <w:marLeft w:val="1548"/>
          <w:marRight w:val="1548"/>
          <w:marTop w:val="240"/>
          <w:marBottom w:val="240"/>
          <w:divBdr>
            <w:top w:val="none" w:sz="0" w:space="0" w:color="auto"/>
            <w:left w:val="none" w:sz="0" w:space="0" w:color="auto"/>
            <w:bottom w:val="none" w:sz="0" w:space="0" w:color="auto"/>
            <w:right w:val="none" w:sz="0" w:space="0" w:color="auto"/>
          </w:divBdr>
          <w:divsChild>
            <w:div w:id="1832983917">
              <w:marLeft w:val="0"/>
              <w:marRight w:val="0"/>
              <w:marTop w:val="0"/>
              <w:marBottom w:val="0"/>
              <w:divBdr>
                <w:top w:val="none" w:sz="0" w:space="0" w:color="auto"/>
                <w:left w:val="none" w:sz="0" w:space="0" w:color="auto"/>
                <w:bottom w:val="none" w:sz="0" w:space="0" w:color="auto"/>
                <w:right w:val="none" w:sz="0" w:space="0" w:color="auto"/>
              </w:divBdr>
            </w:div>
          </w:divsChild>
        </w:div>
        <w:div w:id="1965187574">
          <w:marLeft w:val="1548"/>
          <w:marRight w:val="1548"/>
          <w:marTop w:val="240"/>
          <w:marBottom w:val="240"/>
          <w:divBdr>
            <w:top w:val="none" w:sz="0" w:space="0" w:color="auto"/>
            <w:left w:val="none" w:sz="0" w:space="0" w:color="auto"/>
            <w:bottom w:val="none" w:sz="0" w:space="0" w:color="auto"/>
            <w:right w:val="none" w:sz="0" w:space="0" w:color="auto"/>
          </w:divBdr>
          <w:divsChild>
            <w:div w:id="18167695">
              <w:marLeft w:val="0"/>
              <w:marRight w:val="0"/>
              <w:marTop w:val="0"/>
              <w:marBottom w:val="0"/>
              <w:divBdr>
                <w:top w:val="none" w:sz="0" w:space="0" w:color="auto"/>
                <w:left w:val="none" w:sz="0" w:space="0" w:color="auto"/>
                <w:bottom w:val="none" w:sz="0" w:space="0" w:color="auto"/>
                <w:right w:val="none" w:sz="0" w:space="0" w:color="auto"/>
              </w:divBdr>
            </w:div>
          </w:divsChild>
        </w:div>
        <w:div w:id="1746300998">
          <w:marLeft w:val="1548"/>
          <w:marRight w:val="1548"/>
          <w:marTop w:val="240"/>
          <w:marBottom w:val="240"/>
          <w:divBdr>
            <w:top w:val="none" w:sz="0" w:space="0" w:color="auto"/>
            <w:left w:val="none" w:sz="0" w:space="0" w:color="auto"/>
            <w:bottom w:val="none" w:sz="0" w:space="0" w:color="auto"/>
            <w:right w:val="none" w:sz="0" w:space="0" w:color="auto"/>
          </w:divBdr>
          <w:divsChild>
            <w:div w:id="1215460409">
              <w:marLeft w:val="0"/>
              <w:marRight w:val="0"/>
              <w:marTop w:val="0"/>
              <w:marBottom w:val="0"/>
              <w:divBdr>
                <w:top w:val="none" w:sz="0" w:space="0" w:color="auto"/>
                <w:left w:val="none" w:sz="0" w:space="0" w:color="auto"/>
                <w:bottom w:val="none" w:sz="0" w:space="0" w:color="auto"/>
                <w:right w:val="none" w:sz="0" w:space="0" w:color="auto"/>
              </w:divBdr>
            </w:div>
          </w:divsChild>
        </w:div>
        <w:div w:id="878971864">
          <w:marLeft w:val="1548"/>
          <w:marRight w:val="1548"/>
          <w:marTop w:val="240"/>
          <w:marBottom w:val="240"/>
          <w:divBdr>
            <w:top w:val="none" w:sz="0" w:space="0" w:color="auto"/>
            <w:left w:val="none" w:sz="0" w:space="0" w:color="auto"/>
            <w:bottom w:val="none" w:sz="0" w:space="0" w:color="auto"/>
            <w:right w:val="none" w:sz="0" w:space="0" w:color="auto"/>
          </w:divBdr>
          <w:divsChild>
            <w:div w:id="1570384023">
              <w:marLeft w:val="0"/>
              <w:marRight w:val="0"/>
              <w:marTop w:val="0"/>
              <w:marBottom w:val="0"/>
              <w:divBdr>
                <w:top w:val="none" w:sz="0" w:space="0" w:color="auto"/>
                <w:left w:val="none" w:sz="0" w:space="0" w:color="auto"/>
                <w:bottom w:val="none" w:sz="0" w:space="0" w:color="auto"/>
                <w:right w:val="none" w:sz="0" w:space="0" w:color="auto"/>
              </w:divBdr>
            </w:div>
          </w:divsChild>
        </w:div>
        <w:div w:id="1197810281">
          <w:marLeft w:val="1548"/>
          <w:marRight w:val="1548"/>
          <w:marTop w:val="240"/>
          <w:marBottom w:val="240"/>
          <w:divBdr>
            <w:top w:val="none" w:sz="0" w:space="0" w:color="auto"/>
            <w:left w:val="none" w:sz="0" w:space="0" w:color="auto"/>
            <w:bottom w:val="none" w:sz="0" w:space="0" w:color="auto"/>
            <w:right w:val="none" w:sz="0" w:space="0" w:color="auto"/>
          </w:divBdr>
          <w:divsChild>
            <w:div w:id="1797022148">
              <w:marLeft w:val="0"/>
              <w:marRight w:val="0"/>
              <w:marTop w:val="0"/>
              <w:marBottom w:val="0"/>
              <w:divBdr>
                <w:top w:val="none" w:sz="0" w:space="0" w:color="auto"/>
                <w:left w:val="none" w:sz="0" w:space="0" w:color="auto"/>
                <w:bottom w:val="none" w:sz="0" w:space="0" w:color="auto"/>
                <w:right w:val="none" w:sz="0" w:space="0" w:color="auto"/>
              </w:divBdr>
            </w:div>
          </w:divsChild>
        </w:div>
        <w:div w:id="1787500383">
          <w:marLeft w:val="1548"/>
          <w:marRight w:val="1548"/>
          <w:marTop w:val="240"/>
          <w:marBottom w:val="240"/>
          <w:divBdr>
            <w:top w:val="none" w:sz="0" w:space="0" w:color="auto"/>
            <w:left w:val="none" w:sz="0" w:space="0" w:color="auto"/>
            <w:bottom w:val="none" w:sz="0" w:space="0" w:color="auto"/>
            <w:right w:val="none" w:sz="0" w:space="0" w:color="auto"/>
          </w:divBdr>
          <w:divsChild>
            <w:div w:id="918905829">
              <w:marLeft w:val="0"/>
              <w:marRight w:val="0"/>
              <w:marTop w:val="0"/>
              <w:marBottom w:val="0"/>
              <w:divBdr>
                <w:top w:val="none" w:sz="0" w:space="0" w:color="auto"/>
                <w:left w:val="none" w:sz="0" w:space="0" w:color="auto"/>
                <w:bottom w:val="none" w:sz="0" w:space="0" w:color="auto"/>
                <w:right w:val="none" w:sz="0" w:space="0" w:color="auto"/>
              </w:divBdr>
            </w:div>
          </w:divsChild>
        </w:div>
        <w:div w:id="1014654424">
          <w:marLeft w:val="1548"/>
          <w:marRight w:val="1548"/>
          <w:marTop w:val="240"/>
          <w:marBottom w:val="240"/>
          <w:divBdr>
            <w:top w:val="none" w:sz="0" w:space="0" w:color="auto"/>
            <w:left w:val="none" w:sz="0" w:space="0" w:color="auto"/>
            <w:bottom w:val="none" w:sz="0" w:space="0" w:color="auto"/>
            <w:right w:val="none" w:sz="0" w:space="0" w:color="auto"/>
          </w:divBdr>
          <w:divsChild>
            <w:div w:id="864909372">
              <w:marLeft w:val="0"/>
              <w:marRight w:val="0"/>
              <w:marTop w:val="0"/>
              <w:marBottom w:val="0"/>
              <w:divBdr>
                <w:top w:val="none" w:sz="0" w:space="0" w:color="auto"/>
                <w:left w:val="none" w:sz="0" w:space="0" w:color="auto"/>
                <w:bottom w:val="none" w:sz="0" w:space="0" w:color="auto"/>
                <w:right w:val="none" w:sz="0" w:space="0" w:color="auto"/>
              </w:divBdr>
            </w:div>
          </w:divsChild>
        </w:div>
        <w:div w:id="2016150613">
          <w:marLeft w:val="1548"/>
          <w:marRight w:val="1548"/>
          <w:marTop w:val="240"/>
          <w:marBottom w:val="240"/>
          <w:divBdr>
            <w:top w:val="none" w:sz="0" w:space="0" w:color="auto"/>
            <w:left w:val="none" w:sz="0" w:space="0" w:color="auto"/>
            <w:bottom w:val="none" w:sz="0" w:space="0" w:color="auto"/>
            <w:right w:val="none" w:sz="0" w:space="0" w:color="auto"/>
          </w:divBdr>
          <w:divsChild>
            <w:div w:id="954214743">
              <w:marLeft w:val="0"/>
              <w:marRight w:val="0"/>
              <w:marTop w:val="0"/>
              <w:marBottom w:val="0"/>
              <w:divBdr>
                <w:top w:val="none" w:sz="0" w:space="0" w:color="auto"/>
                <w:left w:val="none" w:sz="0" w:space="0" w:color="auto"/>
                <w:bottom w:val="none" w:sz="0" w:space="0" w:color="auto"/>
                <w:right w:val="none" w:sz="0" w:space="0" w:color="auto"/>
              </w:divBdr>
            </w:div>
          </w:divsChild>
        </w:div>
        <w:div w:id="1480926996">
          <w:marLeft w:val="1548"/>
          <w:marRight w:val="1548"/>
          <w:marTop w:val="240"/>
          <w:marBottom w:val="240"/>
          <w:divBdr>
            <w:top w:val="none" w:sz="0" w:space="0" w:color="auto"/>
            <w:left w:val="none" w:sz="0" w:space="0" w:color="auto"/>
            <w:bottom w:val="none" w:sz="0" w:space="0" w:color="auto"/>
            <w:right w:val="none" w:sz="0" w:space="0" w:color="auto"/>
          </w:divBdr>
          <w:divsChild>
            <w:div w:id="1251354732">
              <w:marLeft w:val="0"/>
              <w:marRight w:val="0"/>
              <w:marTop w:val="0"/>
              <w:marBottom w:val="0"/>
              <w:divBdr>
                <w:top w:val="none" w:sz="0" w:space="0" w:color="auto"/>
                <w:left w:val="none" w:sz="0" w:space="0" w:color="auto"/>
                <w:bottom w:val="none" w:sz="0" w:space="0" w:color="auto"/>
                <w:right w:val="none" w:sz="0" w:space="0" w:color="auto"/>
              </w:divBdr>
            </w:div>
          </w:divsChild>
        </w:div>
        <w:div w:id="246427621">
          <w:marLeft w:val="1548"/>
          <w:marRight w:val="1548"/>
          <w:marTop w:val="240"/>
          <w:marBottom w:val="240"/>
          <w:divBdr>
            <w:top w:val="none" w:sz="0" w:space="0" w:color="auto"/>
            <w:left w:val="none" w:sz="0" w:space="0" w:color="auto"/>
            <w:bottom w:val="none" w:sz="0" w:space="0" w:color="auto"/>
            <w:right w:val="none" w:sz="0" w:space="0" w:color="auto"/>
          </w:divBdr>
          <w:divsChild>
            <w:div w:id="773792350">
              <w:marLeft w:val="0"/>
              <w:marRight w:val="0"/>
              <w:marTop w:val="0"/>
              <w:marBottom w:val="0"/>
              <w:divBdr>
                <w:top w:val="none" w:sz="0" w:space="0" w:color="auto"/>
                <w:left w:val="none" w:sz="0" w:space="0" w:color="auto"/>
                <w:bottom w:val="none" w:sz="0" w:space="0" w:color="auto"/>
                <w:right w:val="none" w:sz="0" w:space="0" w:color="auto"/>
              </w:divBdr>
            </w:div>
          </w:divsChild>
        </w:div>
        <w:div w:id="1389496008">
          <w:marLeft w:val="1548"/>
          <w:marRight w:val="1548"/>
          <w:marTop w:val="240"/>
          <w:marBottom w:val="240"/>
          <w:divBdr>
            <w:top w:val="none" w:sz="0" w:space="0" w:color="auto"/>
            <w:left w:val="none" w:sz="0" w:space="0" w:color="auto"/>
            <w:bottom w:val="none" w:sz="0" w:space="0" w:color="auto"/>
            <w:right w:val="none" w:sz="0" w:space="0" w:color="auto"/>
          </w:divBdr>
          <w:divsChild>
            <w:div w:id="89350540">
              <w:marLeft w:val="0"/>
              <w:marRight w:val="0"/>
              <w:marTop w:val="0"/>
              <w:marBottom w:val="0"/>
              <w:divBdr>
                <w:top w:val="none" w:sz="0" w:space="0" w:color="auto"/>
                <w:left w:val="none" w:sz="0" w:space="0" w:color="auto"/>
                <w:bottom w:val="none" w:sz="0" w:space="0" w:color="auto"/>
                <w:right w:val="none" w:sz="0" w:space="0" w:color="auto"/>
              </w:divBdr>
            </w:div>
          </w:divsChild>
        </w:div>
        <w:div w:id="1833059717">
          <w:marLeft w:val="1548"/>
          <w:marRight w:val="1548"/>
          <w:marTop w:val="240"/>
          <w:marBottom w:val="240"/>
          <w:divBdr>
            <w:top w:val="none" w:sz="0" w:space="0" w:color="auto"/>
            <w:left w:val="none" w:sz="0" w:space="0" w:color="auto"/>
            <w:bottom w:val="none" w:sz="0" w:space="0" w:color="auto"/>
            <w:right w:val="none" w:sz="0" w:space="0" w:color="auto"/>
          </w:divBdr>
          <w:divsChild>
            <w:div w:id="585185263">
              <w:marLeft w:val="0"/>
              <w:marRight w:val="0"/>
              <w:marTop w:val="0"/>
              <w:marBottom w:val="0"/>
              <w:divBdr>
                <w:top w:val="none" w:sz="0" w:space="0" w:color="auto"/>
                <w:left w:val="none" w:sz="0" w:space="0" w:color="auto"/>
                <w:bottom w:val="none" w:sz="0" w:space="0" w:color="auto"/>
                <w:right w:val="none" w:sz="0" w:space="0" w:color="auto"/>
              </w:divBdr>
            </w:div>
          </w:divsChild>
        </w:div>
        <w:div w:id="254748184">
          <w:marLeft w:val="1548"/>
          <w:marRight w:val="1548"/>
          <w:marTop w:val="240"/>
          <w:marBottom w:val="240"/>
          <w:divBdr>
            <w:top w:val="none" w:sz="0" w:space="0" w:color="auto"/>
            <w:left w:val="none" w:sz="0" w:space="0" w:color="auto"/>
            <w:bottom w:val="none" w:sz="0" w:space="0" w:color="auto"/>
            <w:right w:val="none" w:sz="0" w:space="0" w:color="auto"/>
          </w:divBdr>
          <w:divsChild>
            <w:div w:id="789739565">
              <w:marLeft w:val="0"/>
              <w:marRight w:val="0"/>
              <w:marTop w:val="0"/>
              <w:marBottom w:val="0"/>
              <w:divBdr>
                <w:top w:val="none" w:sz="0" w:space="0" w:color="auto"/>
                <w:left w:val="none" w:sz="0" w:space="0" w:color="auto"/>
                <w:bottom w:val="none" w:sz="0" w:space="0" w:color="auto"/>
                <w:right w:val="none" w:sz="0" w:space="0" w:color="auto"/>
              </w:divBdr>
            </w:div>
          </w:divsChild>
        </w:div>
        <w:div w:id="1527330060">
          <w:marLeft w:val="1548"/>
          <w:marRight w:val="1548"/>
          <w:marTop w:val="240"/>
          <w:marBottom w:val="240"/>
          <w:divBdr>
            <w:top w:val="none" w:sz="0" w:space="0" w:color="auto"/>
            <w:left w:val="none" w:sz="0" w:space="0" w:color="auto"/>
            <w:bottom w:val="none" w:sz="0" w:space="0" w:color="auto"/>
            <w:right w:val="none" w:sz="0" w:space="0" w:color="auto"/>
          </w:divBdr>
          <w:divsChild>
            <w:div w:id="71779312">
              <w:marLeft w:val="0"/>
              <w:marRight w:val="0"/>
              <w:marTop w:val="0"/>
              <w:marBottom w:val="0"/>
              <w:divBdr>
                <w:top w:val="none" w:sz="0" w:space="0" w:color="auto"/>
                <w:left w:val="none" w:sz="0" w:space="0" w:color="auto"/>
                <w:bottom w:val="none" w:sz="0" w:space="0" w:color="auto"/>
                <w:right w:val="none" w:sz="0" w:space="0" w:color="auto"/>
              </w:divBdr>
            </w:div>
          </w:divsChild>
        </w:div>
        <w:div w:id="1284925121">
          <w:marLeft w:val="1548"/>
          <w:marRight w:val="1548"/>
          <w:marTop w:val="240"/>
          <w:marBottom w:val="240"/>
          <w:divBdr>
            <w:top w:val="none" w:sz="0" w:space="0" w:color="auto"/>
            <w:left w:val="none" w:sz="0" w:space="0" w:color="auto"/>
            <w:bottom w:val="none" w:sz="0" w:space="0" w:color="auto"/>
            <w:right w:val="none" w:sz="0" w:space="0" w:color="auto"/>
          </w:divBdr>
          <w:divsChild>
            <w:div w:id="497503810">
              <w:marLeft w:val="0"/>
              <w:marRight w:val="0"/>
              <w:marTop w:val="0"/>
              <w:marBottom w:val="0"/>
              <w:divBdr>
                <w:top w:val="none" w:sz="0" w:space="0" w:color="auto"/>
                <w:left w:val="none" w:sz="0" w:space="0" w:color="auto"/>
                <w:bottom w:val="none" w:sz="0" w:space="0" w:color="auto"/>
                <w:right w:val="none" w:sz="0" w:space="0" w:color="auto"/>
              </w:divBdr>
            </w:div>
          </w:divsChild>
        </w:div>
        <w:div w:id="757214635">
          <w:marLeft w:val="1548"/>
          <w:marRight w:val="1548"/>
          <w:marTop w:val="240"/>
          <w:marBottom w:val="240"/>
          <w:divBdr>
            <w:top w:val="none" w:sz="0" w:space="0" w:color="auto"/>
            <w:left w:val="none" w:sz="0" w:space="0" w:color="auto"/>
            <w:bottom w:val="none" w:sz="0" w:space="0" w:color="auto"/>
            <w:right w:val="none" w:sz="0" w:space="0" w:color="auto"/>
          </w:divBdr>
          <w:divsChild>
            <w:div w:id="496462420">
              <w:marLeft w:val="0"/>
              <w:marRight w:val="0"/>
              <w:marTop w:val="0"/>
              <w:marBottom w:val="0"/>
              <w:divBdr>
                <w:top w:val="none" w:sz="0" w:space="0" w:color="auto"/>
                <w:left w:val="none" w:sz="0" w:space="0" w:color="auto"/>
                <w:bottom w:val="none" w:sz="0" w:space="0" w:color="auto"/>
                <w:right w:val="none" w:sz="0" w:space="0" w:color="auto"/>
              </w:divBdr>
            </w:div>
          </w:divsChild>
        </w:div>
        <w:div w:id="932586418">
          <w:marLeft w:val="1548"/>
          <w:marRight w:val="1548"/>
          <w:marTop w:val="240"/>
          <w:marBottom w:val="240"/>
          <w:divBdr>
            <w:top w:val="none" w:sz="0" w:space="0" w:color="auto"/>
            <w:left w:val="none" w:sz="0" w:space="0" w:color="auto"/>
            <w:bottom w:val="none" w:sz="0" w:space="0" w:color="auto"/>
            <w:right w:val="none" w:sz="0" w:space="0" w:color="auto"/>
          </w:divBdr>
          <w:divsChild>
            <w:div w:id="2135444080">
              <w:marLeft w:val="0"/>
              <w:marRight w:val="0"/>
              <w:marTop w:val="0"/>
              <w:marBottom w:val="0"/>
              <w:divBdr>
                <w:top w:val="none" w:sz="0" w:space="0" w:color="auto"/>
                <w:left w:val="none" w:sz="0" w:space="0" w:color="auto"/>
                <w:bottom w:val="none" w:sz="0" w:space="0" w:color="auto"/>
                <w:right w:val="none" w:sz="0" w:space="0" w:color="auto"/>
              </w:divBdr>
            </w:div>
          </w:divsChild>
        </w:div>
        <w:div w:id="1379549152">
          <w:marLeft w:val="1548"/>
          <w:marRight w:val="1548"/>
          <w:marTop w:val="240"/>
          <w:marBottom w:val="240"/>
          <w:divBdr>
            <w:top w:val="none" w:sz="0" w:space="0" w:color="auto"/>
            <w:left w:val="none" w:sz="0" w:space="0" w:color="auto"/>
            <w:bottom w:val="none" w:sz="0" w:space="0" w:color="auto"/>
            <w:right w:val="none" w:sz="0" w:space="0" w:color="auto"/>
          </w:divBdr>
          <w:divsChild>
            <w:div w:id="2146582628">
              <w:marLeft w:val="0"/>
              <w:marRight w:val="0"/>
              <w:marTop w:val="0"/>
              <w:marBottom w:val="0"/>
              <w:divBdr>
                <w:top w:val="none" w:sz="0" w:space="0" w:color="auto"/>
                <w:left w:val="none" w:sz="0" w:space="0" w:color="auto"/>
                <w:bottom w:val="none" w:sz="0" w:space="0" w:color="auto"/>
                <w:right w:val="none" w:sz="0" w:space="0" w:color="auto"/>
              </w:divBdr>
            </w:div>
          </w:divsChild>
        </w:div>
        <w:div w:id="725640271">
          <w:marLeft w:val="1548"/>
          <w:marRight w:val="1548"/>
          <w:marTop w:val="240"/>
          <w:marBottom w:val="240"/>
          <w:divBdr>
            <w:top w:val="none" w:sz="0" w:space="0" w:color="auto"/>
            <w:left w:val="none" w:sz="0" w:space="0" w:color="auto"/>
            <w:bottom w:val="none" w:sz="0" w:space="0" w:color="auto"/>
            <w:right w:val="none" w:sz="0" w:space="0" w:color="auto"/>
          </w:divBdr>
          <w:divsChild>
            <w:div w:id="144324810">
              <w:marLeft w:val="0"/>
              <w:marRight w:val="0"/>
              <w:marTop w:val="0"/>
              <w:marBottom w:val="0"/>
              <w:divBdr>
                <w:top w:val="none" w:sz="0" w:space="0" w:color="auto"/>
                <w:left w:val="none" w:sz="0" w:space="0" w:color="auto"/>
                <w:bottom w:val="none" w:sz="0" w:space="0" w:color="auto"/>
                <w:right w:val="none" w:sz="0" w:space="0" w:color="auto"/>
              </w:divBdr>
            </w:div>
          </w:divsChild>
        </w:div>
        <w:div w:id="1090782560">
          <w:marLeft w:val="1548"/>
          <w:marRight w:val="1548"/>
          <w:marTop w:val="240"/>
          <w:marBottom w:val="240"/>
          <w:divBdr>
            <w:top w:val="none" w:sz="0" w:space="0" w:color="auto"/>
            <w:left w:val="none" w:sz="0" w:space="0" w:color="auto"/>
            <w:bottom w:val="none" w:sz="0" w:space="0" w:color="auto"/>
            <w:right w:val="none" w:sz="0" w:space="0" w:color="auto"/>
          </w:divBdr>
          <w:divsChild>
            <w:div w:id="1164970540">
              <w:marLeft w:val="0"/>
              <w:marRight w:val="0"/>
              <w:marTop w:val="0"/>
              <w:marBottom w:val="0"/>
              <w:divBdr>
                <w:top w:val="none" w:sz="0" w:space="0" w:color="auto"/>
                <w:left w:val="none" w:sz="0" w:space="0" w:color="auto"/>
                <w:bottom w:val="none" w:sz="0" w:space="0" w:color="auto"/>
                <w:right w:val="none" w:sz="0" w:space="0" w:color="auto"/>
              </w:divBdr>
            </w:div>
          </w:divsChild>
        </w:div>
        <w:div w:id="1276521202">
          <w:marLeft w:val="1548"/>
          <w:marRight w:val="1548"/>
          <w:marTop w:val="240"/>
          <w:marBottom w:val="240"/>
          <w:divBdr>
            <w:top w:val="none" w:sz="0" w:space="0" w:color="auto"/>
            <w:left w:val="none" w:sz="0" w:space="0" w:color="auto"/>
            <w:bottom w:val="none" w:sz="0" w:space="0" w:color="auto"/>
            <w:right w:val="none" w:sz="0" w:space="0" w:color="auto"/>
          </w:divBdr>
          <w:divsChild>
            <w:div w:id="1005670861">
              <w:marLeft w:val="0"/>
              <w:marRight w:val="0"/>
              <w:marTop w:val="0"/>
              <w:marBottom w:val="0"/>
              <w:divBdr>
                <w:top w:val="none" w:sz="0" w:space="0" w:color="auto"/>
                <w:left w:val="none" w:sz="0" w:space="0" w:color="auto"/>
                <w:bottom w:val="none" w:sz="0" w:space="0" w:color="auto"/>
                <w:right w:val="none" w:sz="0" w:space="0" w:color="auto"/>
              </w:divBdr>
            </w:div>
          </w:divsChild>
        </w:div>
        <w:div w:id="1752777990">
          <w:marLeft w:val="1548"/>
          <w:marRight w:val="1548"/>
          <w:marTop w:val="240"/>
          <w:marBottom w:val="240"/>
          <w:divBdr>
            <w:top w:val="none" w:sz="0" w:space="0" w:color="auto"/>
            <w:left w:val="none" w:sz="0" w:space="0" w:color="auto"/>
            <w:bottom w:val="none" w:sz="0" w:space="0" w:color="auto"/>
            <w:right w:val="none" w:sz="0" w:space="0" w:color="auto"/>
          </w:divBdr>
          <w:divsChild>
            <w:div w:id="470364246">
              <w:marLeft w:val="0"/>
              <w:marRight w:val="0"/>
              <w:marTop w:val="0"/>
              <w:marBottom w:val="0"/>
              <w:divBdr>
                <w:top w:val="none" w:sz="0" w:space="0" w:color="auto"/>
                <w:left w:val="none" w:sz="0" w:space="0" w:color="auto"/>
                <w:bottom w:val="none" w:sz="0" w:space="0" w:color="auto"/>
                <w:right w:val="none" w:sz="0" w:space="0" w:color="auto"/>
              </w:divBdr>
            </w:div>
          </w:divsChild>
        </w:div>
        <w:div w:id="1725327330">
          <w:marLeft w:val="1548"/>
          <w:marRight w:val="1548"/>
          <w:marTop w:val="240"/>
          <w:marBottom w:val="240"/>
          <w:divBdr>
            <w:top w:val="none" w:sz="0" w:space="0" w:color="auto"/>
            <w:left w:val="none" w:sz="0" w:space="0" w:color="auto"/>
            <w:bottom w:val="none" w:sz="0" w:space="0" w:color="auto"/>
            <w:right w:val="none" w:sz="0" w:space="0" w:color="auto"/>
          </w:divBdr>
          <w:divsChild>
            <w:div w:id="283847052">
              <w:marLeft w:val="0"/>
              <w:marRight w:val="0"/>
              <w:marTop w:val="0"/>
              <w:marBottom w:val="0"/>
              <w:divBdr>
                <w:top w:val="none" w:sz="0" w:space="0" w:color="auto"/>
                <w:left w:val="none" w:sz="0" w:space="0" w:color="auto"/>
                <w:bottom w:val="none" w:sz="0" w:space="0" w:color="auto"/>
                <w:right w:val="none" w:sz="0" w:space="0" w:color="auto"/>
              </w:divBdr>
            </w:div>
          </w:divsChild>
        </w:div>
        <w:div w:id="1078593319">
          <w:marLeft w:val="1548"/>
          <w:marRight w:val="1548"/>
          <w:marTop w:val="240"/>
          <w:marBottom w:val="240"/>
          <w:divBdr>
            <w:top w:val="none" w:sz="0" w:space="0" w:color="auto"/>
            <w:left w:val="none" w:sz="0" w:space="0" w:color="auto"/>
            <w:bottom w:val="none" w:sz="0" w:space="0" w:color="auto"/>
            <w:right w:val="none" w:sz="0" w:space="0" w:color="auto"/>
          </w:divBdr>
          <w:divsChild>
            <w:div w:id="1985350775">
              <w:marLeft w:val="0"/>
              <w:marRight w:val="0"/>
              <w:marTop w:val="0"/>
              <w:marBottom w:val="0"/>
              <w:divBdr>
                <w:top w:val="none" w:sz="0" w:space="0" w:color="auto"/>
                <w:left w:val="none" w:sz="0" w:space="0" w:color="auto"/>
                <w:bottom w:val="none" w:sz="0" w:space="0" w:color="auto"/>
                <w:right w:val="none" w:sz="0" w:space="0" w:color="auto"/>
              </w:divBdr>
            </w:div>
          </w:divsChild>
        </w:div>
        <w:div w:id="835925195">
          <w:marLeft w:val="1548"/>
          <w:marRight w:val="1548"/>
          <w:marTop w:val="240"/>
          <w:marBottom w:val="240"/>
          <w:divBdr>
            <w:top w:val="none" w:sz="0" w:space="0" w:color="auto"/>
            <w:left w:val="none" w:sz="0" w:space="0" w:color="auto"/>
            <w:bottom w:val="none" w:sz="0" w:space="0" w:color="auto"/>
            <w:right w:val="none" w:sz="0" w:space="0" w:color="auto"/>
          </w:divBdr>
          <w:divsChild>
            <w:div w:id="2094275037">
              <w:marLeft w:val="0"/>
              <w:marRight w:val="0"/>
              <w:marTop w:val="0"/>
              <w:marBottom w:val="0"/>
              <w:divBdr>
                <w:top w:val="none" w:sz="0" w:space="0" w:color="auto"/>
                <w:left w:val="none" w:sz="0" w:space="0" w:color="auto"/>
                <w:bottom w:val="none" w:sz="0" w:space="0" w:color="auto"/>
                <w:right w:val="none" w:sz="0" w:space="0" w:color="auto"/>
              </w:divBdr>
            </w:div>
          </w:divsChild>
        </w:div>
        <w:div w:id="677267625">
          <w:marLeft w:val="1548"/>
          <w:marRight w:val="1548"/>
          <w:marTop w:val="240"/>
          <w:marBottom w:val="240"/>
          <w:divBdr>
            <w:top w:val="none" w:sz="0" w:space="0" w:color="auto"/>
            <w:left w:val="none" w:sz="0" w:space="0" w:color="auto"/>
            <w:bottom w:val="none" w:sz="0" w:space="0" w:color="auto"/>
            <w:right w:val="none" w:sz="0" w:space="0" w:color="auto"/>
          </w:divBdr>
          <w:divsChild>
            <w:div w:id="1520849313">
              <w:marLeft w:val="0"/>
              <w:marRight w:val="0"/>
              <w:marTop w:val="0"/>
              <w:marBottom w:val="0"/>
              <w:divBdr>
                <w:top w:val="none" w:sz="0" w:space="0" w:color="auto"/>
                <w:left w:val="none" w:sz="0" w:space="0" w:color="auto"/>
                <w:bottom w:val="none" w:sz="0" w:space="0" w:color="auto"/>
                <w:right w:val="none" w:sz="0" w:space="0" w:color="auto"/>
              </w:divBdr>
            </w:div>
          </w:divsChild>
        </w:div>
        <w:div w:id="76564194">
          <w:marLeft w:val="1548"/>
          <w:marRight w:val="1548"/>
          <w:marTop w:val="240"/>
          <w:marBottom w:val="240"/>
          <w:divBdr>
            <w:top w:val="none" w:sz="0" w:space="0" w:color="auto"/>
            <w:left w:val="none" w:sz="0" w:space="0" w:color="auto"/>
            <w:bottom w:val="none" w:sz="0" w:space="0" w:color="auto"/>
            <w:right w:val="none" w:sz="0" w:space="0" w:color="auto"/>
          </w:divBdr>
          <w:divsChild>
            <w:div w:id="608896074">
              <w:marLeft w:val="0"/>
              <w:marRight w:val="0"/>
              <w:marTop w:val="0"/>
              <w:marBottom w:val="0"/>
              <w:divBdr>
                <w:top w:val="none" w:sz="0" w:space="0" w:color="auto"/>
                <w:left w:val="none" w:sz="0" w:space="0" w:color="auto"/>
                <w:bottom w:val="none" w:sz="0" w:space="0" w:color="auto"/>
                <w:right w:val="none" w:sz="0" w:space="0" w:color="auto"/>
              </w:divBdr>
            </w:div>
          </w:divsChild>
        </w:div>
        <w:div w:id="1974828775">
          <w:marLeft w:val="1548"/>
          <w:marRight w:val="1548"/>
          <w:marTop w:val="240"/>
          <w:marBottom w:val="240"/>
          <w:divBdr>
            <w:top w:val="none" w:sz="0" w:space="0" w:color="auto"/>
            <w:left w:val="none" w:sz="0" w:space="0" w:color="auto"/>
            <w:bottom w:val="none" w:sz="0" w:space="0" w:color="auto"/>
            <w:right w:val="none" w:sz="0" w:space="0" w:color="auto"/>
          </w:divBdr>
          <w:divsChild>
            <w:div w:id="1854610534">
              <w:marLeft w:val="0"/>
              <w:marRight w:val="0"/>
              <w:marTop w:val="0"/>
              <w:marBottom w:val="0"/>
              <w:divBdr>
                <w:top w:val="none" w:sz="0" w:space="0" w:color="auto"/>
                <w:left w:val="none" w:sz="0" w:space="0" w:color="auto"/>
                <w:bottom w:val="none" w:sz="0" w:space="0" w:color="auto"/>
                <w:right w:val="none" w:sz="0" w:space="0" w:color="auto"/>
              </w:divBdr>
            </w:div>
          </w:divsChild>
        </w:div>
        <w:div w:id="967853987">
          <w:marLeft w:val="1548"/>
          <w:marRight w:val="1548"/>
          <w:marTop w:val="240"/>
          <w:marBottom w:val="240"/>
          <w:divBdr>
            <w:top w:val="none" w:sz="0" w:space="0" w:color="auto"/>
            <w:left w:val="none" w:sz="0" w:space="0" w:color="auto"/>
            <w:bottom w:val="none" w:sz="0" w:space="0" w:color="auto"/>
            <w:right w:val="none" w:sz="0" w:space="0" w:color="auto"/>
          </w:divBdr>
          <w:divsChild>
            <w:div w:id="221064293">
              <w:marLeft w:val="0"/>
              <w:marRight w:val="0"/>
              <w:marTop w:val="0"/>
              <w:marBottom w:val="0"/>
              <w:divBdr>
                <w:top w:val="none" w:sz="0" w:space="0" w:color="auto"/>
                <w:left w:val="none" w:sz="0" w:space="0" w:color="auto"/>
                <w:bottom w:val="none" w:sz="0" w:space="0" w:color="auto"/>
                <w:right w:val="none" w:sz="0" w:space="0" w:color="auto"/>
              </w:divBdr>
            </w:div>
          </w:divsChild>
        </w:div>
        <w:div w:id="908005099">
          <w:marLeft w:val="1548"/>
          <w:marRight w:val="1548"/>
          <w:marTop w:val="240"/>
          <w:marBottom w:val="240"/>
          <w:divBdr>
            <w:top w:val="none" w:sz="0" w:space="0" w:color="auto"/>
            <w:left w:val="none" w:sz="0" w:space="0" w:color="auto"/>
            <w:bottom w:val="none" w:sz="0" w:space="0" w:color="auto"/>
            <w:right w:val="none" w:sz="0" w:space="0" w:color="auto"/>
          </w:divBdr>
          <w:divsChild>
            <w:div w:id="1292590885">
              <w:marLeft w:val="0"/>
              <w:marRight w:val="0"/>
              <w:marTop w:val="0"/>
              <w:marBottom w:val="0"/>
              <w:divBdr>
                <w:top w:val="none" w:sz="0" w:space="0" w:color="auto"/>
                <w:left w:val="none" w:sz="0" w:space="0" w:color="auto"/>
                <w:bottom w:val="none" w:sz="0" w:space="0" w:color="auto"/>
                <w:right w:val="none" w:sz="0" w:space="0" w:color="auto"/>
              </w:divBdr>
            </w:div>
          </w:divsChild>
        </w:div>
        <w:div w:id="43256791">
          <w:marLeft w:val="1548"/>
          <w:marRight w:val="1548"/>
          <w:marTop w:val="240"/>
          <w:marBottom w:val="240"/>
          <w:divBdr>
            <w:top w:val="none" w:sz="0" w:space="0" w:color="auto"/>
            <w:left w:val="none" w:sz="0" w:space="0" w:color="auto"/>
            <w:bottom w:val="none" w:sz="0" w:space="0" w:color="auto"/>
            <w:right w:val="none" w:sz="0" w:space="0" w:color="auto"/>
          </w:divBdr>
          <w:divsChild>
            <w:div w:id="1692797823">
              <w:marLeft w:val="0"/>
              <w:marRight w:val="0"/>
              <w:marTop w:val="0"/>
              <w:marBottom w:val="0"/>
              <w:divBdr>
                <w:top w:val="none" w:sz="0" w:space="0" w:color="auto"/>
                <w:left w:val="none" w:sz="0" w:space="0" w:color="auto"/>
                <w:bottom w:val="none" w:sz="0" w:space="0" w:color="auto"/>
                <w:right w:val="none" w:sz="0" w:space="0" w:color="auto"/>
              </w:divBdr>
            </w:div>
          </w:divsChild>
        </w:div>
        <w:div w:id="916282696">
          <w:marLeft w:val="1548"/>
          <w:marRight w:val="1548"/>
          <w:marTop w:val="240"/>
          <w:marBottom w:val="240"/>
          <w:divBdr>
            <w:top w:val="none" w:sz="0" w:space="0" w:color="auto"/>
            <w:left w:val="none" w:sz="0" w:space="0" w:color="auto"/>
            <w:bottom w:val="none" w:sz="0" w:space="0" w:color="auto"/>
            <w:right w:val="none" w:sz="0" w:space="0" w:color="auto"/>
          </w:divBdr>
          <w:divsChild>
            <w:div w:id="1433630646">
              <w:marLeft w:val="0"/>
              <w:marRight w:val="0"/>
              <w:marTop w:val="0"/>
              <w:marBottom w:val="0"/>
              <w:divBdr>
                <w:top w:val="none" w:sz="0" w:space="0" w:color="auto"/>
                <w:left w:val="none" w:sz="0" w:space="0" w:color="auto"/>
                <w:bottom w:val="none" w:sz="0" w:space="0" w:color="auto"/>
                <w:right w:val="none" w:sz="0" w:space="0" w:color="auto"/>
              </w:divBdr>
            </w:div>
          </w:divsChild>
        </w:div>
        <w:div w:id="726297479">
          <w:marLeft w:val="1548"/>
          <w:marRight w:val="1548"/>
          <w:marTop w:val="240"/>
          <w:marBottom w:val="240"/>
          <w:divBdr>
            <w:top w:val="none" w:sz="0" w:space="0" w:color="auto"/>
            <w:left w:val="none" w:sz="0" w:space="0" w:color="auto"/>
            <w:bottom w:val="none" w:sz="0" w:space="0" w:color="auto"/>
            <w:right w:val="none" w:sz="0" w:space="0" w:color="auto"/>
          </w:divBdr>
          <w:divsChild>
            <w:div w:id="1136414827">
              <w:marLeft w:val="0"/>
              <w:marRight w:val="0"/>
              <w:marTop w:val="0"/>
              <w:marBottom w:val="0"/>
              <w:divBdr>
                <w:top w:val="none" w:sz="0" w:space="0" w:color="auto"/>
                <w:left w:val="none" w:sz="0" w:space="0" w:color="auto"/>
                <w:bottom w:val="none" w:sz="0" w:space="0" w:color="auto"/>
                <w:right w:val="none" w:sz="0" w:space="0" w:color="auto"/>
              </w:divBdr>
            </w:div>
          </w:divsChild>
        </w:div>
        <w:div w:id="1210189318">
          <w:marLeft w:val="1548"/>
          <w:marRight w:val="1548"/>
          <w:marTop w:val="240"/>
          <w:marBottom w:val="240"/>
          <w:divBdr>
            <w:top w:val="none" w:sz="0" w:space="0" w:color="auto"/>
            <w:left w:val="none" w:sz="0" w:space="0" w:color="auto"/>
            <w:bottom w:val="none" w:sz="0" w:space="0" w:color="auto"/>
            <w:right w:val="none" w:sz="0" w:space="0" w:color="auto"/>
          </w:divBdr>
          <w:divsChild>
            <w:div w:id="884953189">
              <w:marLeft w:val="0"/>
              <w:marRight w:val="0"/>
              <w:marTop w:val="0"/>
              <w:marBottom w:val="0"/>
              <w:divBdr>
                <w:top w:val="none" w:sz="0" w:space="0" w:color="auto"/>
                <w:left w:val="none" w:sz="0" w:space="0" w:color="auto"/>
                <w:bottom w:val="none" w:sz="0" w:space="0" w:color="auto"/>
                <w:right w:val="none" w:sz="0" w:space="0" w:color="auto"/>
              </w:divBdr>
            </w:div>
          </w:divsChild>
        </w:div>
        <w:div w:id="841243356">
          <w:marLeft w:val="1548"/>
          <w:marRight w:val="1548"/>
          <w:marTop w:val="240"/>
          <w:marBottom w:val="240"/>
          <w:divBdr>
            <w:top w:val="none" w:sz="0" w:space="0" w:color="auto"/>
            <w:left w:val="none" w:sz="0" w:space="0" w:color="auto"/>
            <w:bottom w:val="none" w:sz="0" w:space="0" w:color="auto"/>
            <w:right w:val="none" w:sz="0" w:space="0" w:color="auto"/>
          </w:divBdr>
          <w:divsChild>
            <w:div w:id="695548403">
              <w:marLeft w:val="0"/>
              <w:marRight w:val="0"/>
              <w:marTop w:val="0"/>
              <w:marBottom w:val="0"/>
              <w:divBdr>
                <w:top w:val="none" w:sz="0" w:space="0" w:color="auto"/>
                <w:left w:val="none" w:sz="0" w:space="0" w:color="auto"/>
                <w:bottom w:val="none" w:sz="0" w:space="0" w:color="auto"/>
                <w:right w:val="none" w:sz="0" w:space="0" w:color="auto"/>
              </w:divBdr>
            </w:div>
          </w:divsChild>
        </w:div>
        <w:div w:id="176122340">
          <w:marLeft w:val="1548"/>
          <w:marRight w:val="1548"/>
          <w:marTop w:val="240"/>
          <w:marBottom w:val="240"/>
          <w:divBdr>
            <w:top w:val="none" w:sz="0" w:space="0" w:color="auto"/>
            <w:left w:val="none" w:sz="0" w:space="0" w:color="auto"/>
            <w:bottom w:val="none" w:sz="0" w:space="0" w:color="auto"/>
            <w:right w:val="none" w:sz="0" w:space="0" w:color="auto"/>
          </w:divBdr>
          <w:divsChild>
            <w:div w:id="1306230623">
              <w:marLeft w:val="0"/>
              <w:marRight w:val="0"/>
              <w:marTop w:val="0"/>
              <w:marBottom w:val="0"/>
              <w:divBdr>
                <w:top w:val="none" w:sz="0" w:space="0" w:color="auto"/>
                <w:left w:val="none" w:sz="0" w:space="0" w:color="auto"/>
                <w:bottom w:val="none" w:sz="0" w:space="0" w:color="auto"/>
                <w:right w:val="none" w:sz="0" w:space="0" w:color="auto"/>
              </w:divBdr>
            </w:div>
          </w:divsChild>
        </w:div>
        <w:div w:id="657075076">
          <w:marLeft w:val="1548"/>
          <w:marRight w:val="1548"/>
          <w:marTop w:val="240"/>
          <w:marBottom w:val="240"/>
          <w:divBdr>
            <w:top w:val="none" w:sz="0" w:space="0" w:color="auto"/>
            <w:left w:val="none" w:sz="0" w:space="0" w:color="auto"/>
            <w:bottom w:val="none" w:sz="0" w:space="0" w:color="auto"/>
            <w:right w:val="none" w:sz="0" w:space="0" w:color="auto"/>
          </w:divBdr>
          <w:divsChild>
            <w:div w:id="1955401546">
              <w:marLeft w:val="0"/>
              <w:marRight w:val="0"/>
              <w:marTop w:val="0"/>
              <w:marBottom w:val="0"/>
              <w:divBdr>
                <w:top w:val="none" w:sz="0" w:space="0" w:color="auto"/>
                <w:left w:val="none" w:sz="0" w:space="0" w:color="auto"/>
                <w:bottom w:val="none" w:sz="0" w:space="0" w:color="auto"/>
                <w:right w:val="none" w:sz="0" w:space="0" w:color="auto"/>
              </w:divBdr>
            </w:div>
          </w:divsChild>
        </w:div>
        <w:div w:id="1947106380">
          <w:marLeft w:val="1548"/>
          <w:marRight w:val="1548"/>
          <w:marTop w:val="240"/>
          <w:marBottom w:val="240"/>
          <w:divBdr>
            <w:top w:val="none" w:sz="0" w:space="0" w:color="auto"/>
            <w:left w:val="none" w:sz="0" w:space="0" w:color="auto"/>
            <w:bottom w:val="none" w:sz="0" w:space="0" w:color="auto"/>
            <w:right w:val="none" w:sz="0" w:space="0" w:color="auto"/>
          </w:divBdr>
          <w:divsChild>
            <w:div w:id="1949661546">
              <w:marLeft w:val="0"/>
              <w:marRight w:val="0"/>
              <w:marTop w:val="0"/>
              <w:marBottom w:val="0"/>
              <w:divBdr>
                <w:top w:val="none" w:sz="0" w:space="0" w:color="auto"/>
                <w:left w:val="none" w:sz="0" w:space="0" w:color="auto"/>
                <w:bottom w:val="none" w:sz="0" w:space="0" w:color="auto"/>
                <w:right w:val="none" w:sz="0" w:space="0" w:color="auto"/>
              </w:divBdr>
            </w:div>
          </w:divsChild>
        </w:div>
        <w:div w:id="1293360998">
          <w:marLeft w:val="1548"/>
          <w:marRight w:val="1548"/>
          <w:marTop w:val="240"/>
          <w:marBottom w:val="240"/>
          <w:divBdr>
            <w:top w:val="none" w:sz="0" w:space="0" w:color="auto"/>
            <w:left w:val="none" w:sz="0" w:space="0" w:color="auto"/>
            <w:bottom w:val="none" w:sz="0" w:space="0" w:color="auto"/>
            <w:right w:val="none" w:sz="0" w:space="0" w:color="auto"/>
          </w:divBdr>
          <w:divsChild>
            <w:div w:id="777335583">
              <w:marLeft w:val="0"/>
              <w:marRight w:val="0"/>
              <w:marTop w:val="0"/>
              <w:marBottom w:val="0"/>
              <w:divBdr>
                <w:top w:val="none" w:sz="0" w:space="0" w:color="auto"/>
                <w:left w:val="none" w:sz="0" w:space="0" w:color="auto"/>
                <w:bottom w:val="none" w:sz="0" w:space="0" w:color="auto"/>
                <w:right w:val="none" w:sz="0" w:space="0" w:color="auto"/>
              </w:divBdr>
            </w:div>
          </w:divsChild>
        </w:div>
        <w:div w:id="32310780">
          <w:marLeft w:val="1548"/>
          <w:marRight w:val="1548"/>
          <w:marTop w:val="240"/>
          <w:marBottom w:val="240"/>
          <w:divBdr>
            <w:top w:val="none" w:sz="0" w:space="0" w:color="auto"/>
            <w:left w:val="none" w:sz="0" w:space="0" w:color="auto"/>
            <w:bottom w:val="none" w:sz="0" w:space="0" w:color="auto"/>
            <w:right w:val="none" w:sz="0" w:space="0" w:color="auto"/>
          </w:divBdr>
          <w:divsChild>
            <w:div w:id="570047479">
              <w:marLeft w:val="0"/>
              <w:marRight w:val="0"/>
              <w:marTop w:val="0"/>
              <w:marBottom w:val="0"/>
              <w:divBdr>
                <w:top w:val="none" w:sz="0" w:space="0" w:color="auto"/>
                <w:left w:val="none" w:sz="0" w:space="0" w:color="auto"/>
                <w:bottom w:val="none" w:sz="0" w:space="0" w:color="auto"/>
                <w:right w:val="none" w:sz="0" w:space="0" w:color="auto"/>
              </w:divBdr>
            </w:div>
          </w:divsChild>
        </w:div>
        <w:div w:id="382337929">
          <w:marLeft w:val="1548"/>
          <w:marRight w:val="1548"/>
          <w:marTop w:val="240"/>
          <w:marBottom w:val="240"/>
          <w:divBdr>
            <w:top w:val="none" w:sz="0" w:space="0" w:color="auto"/>
            <w:left w:val="none" w:sz="0" w:space="0" w:color="auto"/>
            <w:bottom w:val="none" w:sz="0" w:space="0" w:color="auto"/>
            <w:right w:val="none" w:sz="0" w:space="0" w:color="auto"/>
          </w:divBdr>
          <w:divsChild>
            <w:div w:id="278030090">
              <w:marLeft w:val="0"/>
              <w:marRight w:val="0"/>
              <w:marTop w:val="0"/>
              <w:marBottom w:val="0"/>
              <w:divBdr>
                <w:top w:val="none" w:sz="0" w:space="0" w:color="auto"/>
                <w:left w:val="none" w:sz="0" w:space="0" w:color="auto"/>
                <w:bottom w:val="none" w:sz="0" w:space="0" w:color="auto"/>
                <w:right w:val="none" w:sz="0" w:space="0" w:color="auto"/>
              </w:divBdr>
            </w:div>
          </w:divsChild>
        </w:div>
        <w:div w:id="1550070194">
          <w:marLeft w:val="1548"/>
          <w:marRight w:val="1548"/>
          <w:marTop w:val="240"/>
          <w:marBottom w:val="240"/>
          <w:divBdr>
            <w:top w:val="none" w:sz="0" w:space="0" w:color="auto"/>
            <w:left w:val="none" w:sz="0" w:space="0" w:color="auto"/>
            <w:bottom w:val="none" w:sz="0" w:space="0" w:color="auto"/>
            <w:right w:val="none" w:sz="0" w:space="0" w:color="auto"/>
          </w:divBdr>
          <w:divsChild>
            <w:div w:id="968435096">
              <w:marLeft w:val="0"/>
              <w:marRight w:val="0"/>
              <w:marTop w:val="0"/>
              <w:marBottom w:val="0"/>
              <w:divBdr>
                <w:top w:val="none" w:sz="0" w:space="0" w:color="auto"/>
                <w:left w:val="none" w:sz="0" w:space="0" w:color="auto"/>
                <w:bottom w:val="none" w:sz="0" w:space="0" w:color="auto"/>
                <w:right w:val="none" w:sz="0" w:space="0" w:color="auto"/>
              </w:divBdr>
            </w:div>
          </w:divsChild>
        </w:div>
        <w:div w:id="1130243695">
          <w:marLeft w:val="1548"/>
          <w:marRight w:val="1548"/>
          <w:marTop w:val="240"/>
          <w:marBottom w:val="240"/>
          <w:divBdr>
            <w:top w:val="none" w:sz="0" w:space="0" w:color="auto"/>
            <w:left w:val="none" w:sz="0" w:space="0" w:color="auto"/>
            <w:bottom w:val="none" w:sz="0" w:space="0" w:color="auto"/>
            <w:right w:val="none" w:sz="0" w:space="0" w:color="auto"/>
          </w:divBdr>
          <w:divsChild>
            <w:div w:id="238103440">
              <w:marLeft w:val="0"/>
              <w:marRight w:val="0"/>
              <w:marTop w:val="0"/>
              <w:marBottom w:val="0"/>
              <w:divBdr>
                <w:top w:val="none" w:sz="0" w:space="0" w:color="auto"/>
                <w:left w:val="none" w:sz="0" w:space="0" w:color="auto"/>
                <w:bottom w:val="none" w:sz="0" w:space="0" w:color="auto"/>
                <w:right w:val="none" w:sz="0" w:space="0" w:color="auto"/>
              </w:divBdr>
            </w:div>
          </w:divsChild>
        </w:div>
        <w:div w:id="1614242905">
          <w:marLeft w:val="1548"/>
          <w:marRight w:val="1548"/>
          <w:marTop w:val="240"/>
          <w:marBottom w:val="240"/>
          <w:divBdr>
            <w:top w:val="none" w:sz="0" w:space="0" w:color="auto"/>
            <w:left w:val="none" w:sz="0" w:space="0" w:color="auto"/>
            <w:bottom w:val="none" w:sz="0" w:space="0" w:color="auto"/>
            <w:right w:val="none" w:sz="0" w:space="0" w:color="auto"/>
          </w:divBdr>
          <w:divsChild>
            <w:div w:id="145434919">
              <w:marLeft w:val="0"/>
              <w:marRight w:val="0"/>
              <w:marTop w:val="0"/>
              <w:marBottom w:val="0"/>
              <w:divBdr>
                <w:top w:val="none" w:sz="0" w:space="0" w:color="auto"/>
                <w:left w:val="none" w:sz="0" w:space="0" w:color="auto"/>
                <w:bottom w:val="none" w:sz="0" w:space="0" w:color="auto"/>
                <w:right w:val="none" w:sz="0" w:space="0" w:color="auto"/>
              </w:divBdr>
            </w:div>
          </w:divsChild>
        </w:div>
        <w:div w:id="759177538">
          <w:marLeft w:val="1548"/>
          <w:marRight w:val="1548"/>
          <w:marTop w:val="240"/>
          <w:marBottom w:val="240"/>
          <w:divBdr>
            <w:top w:val="none" w:sz="0" w:space="0" w:color="auto"/>
            <w:left w:val="none" w:sz="0" w:space="0" w:color="auto"/>
            <w:bottom w:val="none" w:sz="0" w:space="0" w:color="auto"/>
            <w:right w:val="none" w:sz="0" w:space="0" w:color="auto"/>
          </w:divBdr>
          <w:divsChild>
            <w:div w:id="1197234473">
              <w:marLeft w:val="0"/>
              <w:marRight w:val="0"/>
              <w:marTop w:val="0"/>
              <w:marBottom w:val="0"/>
              <w:divBdr>
                <w:top w:val="none" w:sz="0" w:space="0" w:color="auto"/>
                <w:left w:val="none" w:sz="0" w:space="0" w:color="auto"/>
                <w:bottom w:val="none" w:sz="0" w:space="0" w:color="auto"/>
                <w:right w:val="none" w:sz="0" w:space="0" w:color="auto"/>
              </w:divBdr>
            </w:div>
          </w:divsChild>
        </w:div>
        <w:div w:id="397829809">
          <w:marLeft w:val="1548"/>
          <w:marRight w:val="1548"/>
          <w:marTop w:val="240"/>
          <w:marBottom w:val="240"/>
          <w:divBdr>
            <w:top w:val="none" w:sz="0" w:space="0" w:color="auto"/>
            <w:left w:val="none" w:sz="0" w:space="0" w:color="auto"/>
            <w:bottom w:val="none" w:sz="0" w:space="0" w:color="auto"/>
            <w:right w:val="none" w:sz="0" w:space="0" w:color="auto"/>
          </w:divBdr>
          <w:divsChild>
            <w:div w:id="1747532358">
              <w:marLeft w:val="0"/>
              <w:marRight w:val="0"/>
              <w:marTop w:val="0"/>
              <w:marBottom w:val="0"/>
              <w:divBdr>
                <w:top w:val="none" w:sz="0" w:space="0" w:color="auto"/>
                <w:left w:val="none" w:sz="0" w:space="0" w:color="auto"/>
                <w:bottom w:val="none" w:sz="0" w:space="0" w:color="auto"/>
                <w:right w:val="none" w:sz="0" w:space="0" w:color="auto"/>
              </w:divBdr>
            </w:div>
          </w:divsChild>
        </w:div>
        <w:div w:id="576138703">
          <w:marLeft w:val="1548"/>
          <w:marRight w:val="1548"/>
          <w:marTop w:val="240"/>
          <w:marBottom w:val="240"/>
          <w:divBdr>
            <w:top w:val="none" w:sz="0" w:space="0" w:color="auto"/>
            <w:left w:val="none" w:sz="0" w:space="0" w:color="auto"/>
            <w:bottom w:val="none" w:sz="0" w:space="0" w:color="auto"/>
            <w:right w:val="none" w:sz="0" w:space="0" w:color="auto"/>
          </w:divBdr>
          <w:divsChild>
            <w:div w:id="1185099777">
              <w:marLeft w:val="0"/>
              <w:marRight w:val="0"/>
              <w:marTop w:val="0"/>
              <w:marBottom w:val="0"/>
              <w:divBdr>
                <w:top w:val="none" w:sz="0" w:space="0" w:color="auto"/>
                <w:left w:val="none" w:sz="0" w:space="0" w:color="auto"/>
                <w:bottom w:val="none" w:sz="0" w:space="0" w:color="auto"/>
                <w:right w:val="none" w:sz="0" w:space="0" w:color="auto"/>
              </w:divBdr>
            </w:div>
          </w:divsChild>
        </w:div>
        <w:div w:id="1843541191">
          <w:marLeft w:val="1548"/>
          <w:marRight w:val="1548"/>
          <w:marTop w:val="240"/>
          <w:marBottom w:val="240"/>
          <w:divBdr>
            <w:top w:val="none" w:sz="0" w:space="0" w:color="auto"/>
            <w:left w:val="none" w:sz="0" w:space="0" w:color="auto"/>
            <w:bottom w:val="none" w:sz="0" w:space="0" w:color="auto"/>
            <w:right w:val="none" w:sz="0" w:space="0" w:color="auto"/>
          </w:divBdr>
          <w:divsChild>
            <w:div w:id="2103259085">
              <w:marLeft w:val="0"/>
              <w:marRight w:val="0"/>
              <w:marTop w:val="0"/>
              <w:marBottom w:val="0"/>
              <w:divBdr>
                <w:top w:val="none" w:sz="0" w:space="0" w:color="auto"/>
                <w:left w:val="none" w:sz="0" w:space="0" w:color="auto"/>
                <w:bottom w:val="none" w:sz="0" w:space="0" w:color="auto"/>
                <w:right w:val="none" w:sz="0" w:space="0" w:color="auto"/>
              </w:divBdr>
            </w:div>
          </w:divsChild>
        </w:div>
        <w:div w:id="1254784024">
          <w:marLeft w:val="1548"/>
          <w:marRight w:val="1548"/>
          <w:marTop w:val="240"/>
          <w:marBottom w:val="240"/>
          <w:divBdr>
            <w:top w:val="none" w:sz="0" w:space="0" w:color="auto"/>
            <w:left w:val="none" w:sz="0" w:space="0" w:color="auto"/>
            <w:bottom w:val="none" w:sz="0" w:space="0" w:color="auto"/>
            <w:right w:val="none" w:sz="0" w:space="0" w:color="auto"/>
          </w:divBdr>
          <w:divsChild>
            <w:div w:id="1223056632">
              <w:marLeft w:val="0"/>
              <w:marRight w:val="0"/>
              <w:marTop w:val="0"/>
              <w:marBottom w:val="0"/>
              <w:divBdr>
                <w:top w:val="none" w:sz="0" w:space="0" w:color="auto"/>
                <w:left w:val="none" w:sz="0" w:space="0" w:color="auto"/>
                <w:bottom w:val="none" w:sz="0" w:space="0" w:color="auto"/>
                <w:right w:val="none" w:sz="0" w:space="0" w:color="auto"/>
              </w:divBdr>
            </w:div>
          </w:divsChild>
        </w:div>
        <w:div w:id="1496843617">
          <w:marLeft w:val="1548"/>
          <w:marRight w:val="1548"/>
          <w:marTop w:val="240"/>
          <w:marBottom w:val="240"/>
          <w:divBdr>
            <w:top w:val="none" w:sz="0" w:space="0" w:color="auto"/>
            <w:left w:val="none" w:sz="0" w:space="0" w:color="auto"/>
            <w:bottom w:val="none" w:sz="0" w:space="0" w:color="auto"/>
            <w:right w:val="none" w:sz="0" w:space="0" w:color="auto"/>
          </w:divBdr>
          <w:divsChild>
            <w:div w:id="1461998954">
              <w:marLeft w:val="0"/>
              <w:marRight w:val="0"/>
              <w:marTop w:val="0"/>
              <w:marBottom w:val="0"/>
              <w:divBdr>
                <w:top w:val="none" w:sz="0" w:space="0" w:color="auto"/>
                <w:left w:val="none" w:sz="0" w:space="0" w:color="auto"/>
                <w:bottom w:val="none" w:sz="0" w:space="0" w:color="auto"/>
                <w:right w:val="none" w:sz="0" w:space="0" w:color="auto"/>
              </w:divBdr>
            </w:div>
          </w:divsChild>
        </w:div>
        <w:div w:id="190539050">
          <w:marLeft w:val="1548"/>
          <w:marRight w:val="1548"/>
          <w:marTop w:val="240"/>
          <w:marBottom w:val="240"/>
          <w:divBdr>
            <w:top w:val="none" w:sz="0" w:space="0" w:color="auto"/>
            <w:left w:val="none" w:sz="0" w:space="0" w:color="auto"/>
            <w:bottom w:val="none" w:sz="0" w:space="0" w:color="auto"/>
            <w:right w:val="none" w:sz="0" w:space="0" w:color="auto"/>
          </w:divBdr>
          <w:divsChild>
            <w:div w:id="1626425946">
              <w:marLeft w:val="0"/>
              <w:marRight w:val="0"/>
              <w:marTop w:val="0"/>
              <w:marBottom w:val="0"/>
              <w:divBdr>
                <w:top w:val="none" w:sz="0" w:space="0" w:color="auto"/>
                <w:left w:val="none" w:sz="0" w:space="0" w:color="auto"/>
                <w:bottom w:val="none" w:sz="0" w:space="0" w:color="auto"/>
                <w:right w:val="none" w:sz="0" w:space="0" w:color="auto"/>
              </w:divBdr>
            </w:div>
          </w:divsChild>
        </w:div>
        <w:div w:id="791482056">
          <w:marLeft w:val="1548"/>
          <w:marRight w:val="1548"/>
          <w:marTop w:val="240"/>
          <w:marBottom w:val="240"/>
          <w:divBdr>
            <w:top w:val="none" w:sz="0" w:space="0" w:color="auto"/>
            <w:left w:val="none" w:sz="0" w:space="0" w:color="auto"/>
            <w:bottom w:val="none" w:sz="0" w:space="0" w:color="auto"/>
            <w:right w:val="none" w:sz="0" w:space="0" w:color="auto"/>
          </w:divBdr>
          <w:divsChild>
            <w:div w:id="486894964">
              <w:marLeft w:val="0"/>
              <w:marRight w:val="0"/>
              <w:marTop w:val="0"/>
              <w:marBottom w:val="0"/>
              <w:divBdr>
                <w:top w:val="none" w:sz="0" w:space="0" w:color="auto"/>
                <w:left w:val="none" w:sz="0" w:space="0" w:color="auto"/>
                <w:bottom w:val="none" w:sz="0" w:space="0" w:color="auto"/>
                <w:right w:val="none" w:sz="0" w:space="0" w:color="auto"/>
              </w:divBdr>
            </w:div>
          </w:divsChild>
        </w:div>
        <w:div w:id="2045203125">
          <w:marLeft w:val="1548"/>
          <w:marRight w:val="1548"/>
          <w:marTop w:val="240"/>
          <w:marBottom w:val="240"/>
          <w:divBdr>
            <w:top w:val="none" w:sz="0" w:space="0" w:color="auto"/>
            <w:left w:val="none" w:sz="0" w:space="0" w:color="auto"/>
            <w:bottom w:val="none" w:sz="0" w:space="0" w:color="auto"/>
            <w:right w:val="none" w:sz="0" w:space="0" w:color="auto"/>
          </w:divBdr>
          <w:divsChild>
            <w:div w:id="201326645">
              <w:marLeft w:val="0"/>
              <w:marRight w:val="0"/>
              <w:marTop w:val="0"/>
              <w:marBottom w:val="0"/>
              <w:divBdr>
                <w:top w:val="none" w:sz="0" w:space="0" w:color="auto"/>
                <w:left w:val="none" w:sz="0" w:space="0" w:color="auto"/>
                <w:bottom w:val="none" w:sz="0" w:space="0" w:color="auto"/>
                <w:right w:val="none" w:sz="0" w:space="0" w:color="auto"/>
              </w:divBdr>
            </w:div>
          </w:divsChild>
        </w:div>
        <w:div w:id="378170118">
          <w:marLeft w:val="1548"/>
          <w:marRight w:val="1548"/>
          <w:marTop w:val="240"/>
          <w:marBottom w:val="240"/>
          <w:divBdr>
            <w:top w:val="none" w:sz="0" w:space="0" w:color="auto"/>
            <w:left w:val="none" w:sz="0" w:space="0" w:color="auto"/>
            <w:bottom w:val="none" w:sz="0" w:space="0" w:color="auto"/>
            <w:right w:val="none" w:sz="0" w:space="0" w:color="auto"/>
          </w:divBdr>
          <w:divsChild>
            <w:div w:id="79913518">
              <w:marLeft w:val="0"/>
              <w:marRight w:val="0"/>
              <w:marTop w:val="0"/>
              <w:marBottom w:val="0"/>
              <w:divBdr>
                <w:top w:val="none" w:sz="0" w:space="0" w:color="auto"/>
                <w:left w:val="none" w:sz="0" w:space="0" w:color="auto"/>
                <w:bottom w:val="none" w:sz="0" w:space="0" w:color="auto"/>
                <w:right w:val="none" w:sz="0" w:space="0" w:color="auto"/>
              </w:divBdr>
            </w:div>
          </w:divsChild>
        </w:div>
        <w:div w:id="1113283354">
          <w:marLeft w:val="1548"/>
          <w:marRight w:val="1548"/>
          <w:marTop w:val="240"/>
          <w:marBottom w:val="240"/>
          <w:divBdr>
            <w:top w:val="none" w:sz="0" w:space="0" w:color="auto"/>
            <w:left w:val="none" w:sz="0" w:space="0" w:color="auto"/>
            <w:bottom w:val="none" w:sz="0" w:space="0" w:color="auto"/>
            <w:right w:val="none" w:sz="0" w:space="0" w:color="auto"/>
          </w:divBdr>
          <w:divsChild>
            <w:div w:id="1740902670">
              <w:marLeft w:val="0"/>
              <w:marRight w:val="0"/>
              <w:marTop w:val="0"/>
              <w:marBottom w:val="0"/>
              <w:divBdr>
                <w:top w:val="none" w:sz="0" w:space="0" w:color="auto"/>
                <w:left w:val="none" w:sz="0" w:space="0" w:color="auto"/>
                <w:bottom w:val="none" w:sz="0" w:space="0" w:color="auto"/>
                <w:right w:val="none" w:sz="0" w:space="0" w:color="auto"/>
              </w:divBdr>
            </w:div>
          </w:divsChild>
        </w:div>
        <w:div w:id="561478364">
          <w:marLeft w:val="1548"/>
          <w:marRight w:val="1548"/>
          <w:marTop w:val="240"/>
          <w:marBottom w:val="240"/>
          <w:divBdr>
            <w:top w:val="none" w:sz="0" w:space="0" w:color="auto"/>
            <w:left w:val="none" w:sz="0" w:space="0" w:color="auto"/>
            <w:bottom w:val="none" w:sz="0" w:space="0" w:color="auto"/>
            <w:right w:val="none" w:sz="0" w:space="0" w:color="auto"/>
          </w:divBdr>
          <w:divsChild>
            <w:div w:id="264266389">
              <w:marLeft w:val="0"/>
              <w:marRight w:val="0"/>
              <w:marTop w:val="0"/>
              <w:marBottom w:val="0"/>
              <w:divBdr>
                <w:top w:val="none" w:sz="0" w:space="0" w:color="auto"/>
                <w:left w:val="none" w:sz="0" w:space="0" w:color="auto"/>
                <w:bottom w:val="none" w:sz="0" w:space="0" w:color="auto"/>
                <w:right w:val="none" w:sz="0" w:space="0" w:color="auto"/>
              </w:divBdr>
            </w:div>
          </w:divsChild>
        </w:div>
        <w:div w:id="16472140">
          <w:marLeft w:val="1548"/>
          <w:marRight w:val="1548"/>
          <w:marTop w:val="240"/>
          <w:marBottom w:val="240"/>
          <w:divBdr>
            <w:top w:val="none" w:sz="0" w:space="0" w:color="auto"/>
            <w:left w:val="none" w:sz="0" w:space="0" w:color="auto"/>
            <w:bottom w:val="none" w:sz="0" w:space="0" w:color="auto"/>
            <w:right w:val="none" w:sz="0" w:space="0" w:color="auto"/>
          </w:divBdr>
          <w:divsChild>
            <w:div w:id="1767386532">
              <w:marLeft w:val="0"/>
              <w:marRight w:val="0"/>
              <w:marTop w:val="0"/>
              <w:marBottom w:val="0"/>
              <w:divBdr>
                <w:top w:val="none" w:sz="0" w:space="0" w:color="auto"/>
                <w:left w:val="none" w:sz="0" w:space="0" w:color="auto"/>
                <w:bottom w:val="none" w:sz="0" w:space="0" w:color="auto"/>
                <w:right w:val="none" w:sz="0" w:space="0" w:color="auto"/>
              </w:divBdr>
            </w:div>
          </w:divsChild>
        </w:div>
        <w:div w:id="536550505">
          <w:marLeft w:val="1548"/>
          <w:marRight w:val="1548"/>
          <w:marTop w:val="240"/>
          <w:marBottom w:val="240"/>
          <w:divBdr>
            <w:top w:val="none" w:sz="0" w:space="0" w:color="auto"/>
            <w:left w:val="none" w:sz="0" w:space="0" w:color="auto"/>
            <w:bottom w:val="none" w:sz="0" w:space="0" w:color="auto"/>
            <w:right w:val="none" w:sz="0" w:space="0" w:color="auto"/>
          </w:divBdr>
          <w:divsChild>
            <w:div w:id="1951736375">
              <w:marLeft w:val="0"/>
              <w:marRight w:val="0"/>
              <w:marTop w:val="0"/>
              <w:marBottom w:val="0"/>
              <w:divBdr>
                <w:top w:val="none" w:sz="0" w:space="0" w:color="auto"/>
                <w:left w:val="none" w:sz="0" w:space="0" w:color="auto"/>
                <w:bottom w:val="none" w:sz="0" w:space="0" w:color="auto"/>
                <w:right w:val="none" w:sz="0" w:space="0" w:color="auto"/>
              </w:divBdr>
            </w:div>
          </w:divsChild>
        </w:div>
        <w:div w:id="164634323">
          <w:marLeft w:val="1548"/>
          <w:marRight w:val="1548"/>
          <w:marTop w:val="240"/>
          <w:marBottom w:val="240"/>
          <w:divBdr>
            <w:top w:val="none" w:sz="0" w:space="0" w:color="auto"/>
            <w:left w:val="none" w:sz="0" w:space="0" w:color="auto"/>
            <w:bottom w:val="none" w:sz="0" w:space="0" w:color="auto"/>
            <w:right w:val="none" w:sz="0" w:space="0" w:color="auto"/>
          </w:divBdr>
          <w:divsChild>
            <w:div w:id="2071925665">
              <w:marLeft w:val="0"/>
              <w:marRight w:val="0"/>
              <w:marTop w:val="0"/>
              <w:marBottom w:val="0"/>
              <w:divBdr>
                <w:top w:val="none" w:sz="0" w:space="0" w:color="auto"/>
                <w:left w:val="none" w:sz="0" w:space="0" w:color="auto"/>
                <w:bottom w:val="none" w:sz="0" w:space="0" w:color="auto"/>
                <w:right w:val="none" w:sz="0" w:space="0" w:color="auto"/>
              </w:divBdr>
            </w:div>
          </w:divsChild>
        </w:div>
        <w:div w:id="1161970142">
          <w:marLeft w:val="1548"/>
          <w:marRight w:val="1548"/>
          <w:marTop w:val="240"/>
          <w:marBottom w:val="240"/>
          <w:divBdr>
            <w:top w:val="none" w:sz="0" w:space="0" w:color="auto"/>
            <w:left w:val="none" w:sz="0" w:space="0" w:color="auto"/>
            <w:bottom w:val="none" w:sz="0" w:space="0" w:color="auto"/>
            <w:right w:val="none" w:sz="0" w:space="0" w:color="auto"/>
          </w:divBdr>
          <w:divsChild>
            <w:div w:id="402487426">
              <w:marLeft w:val="0"/>
              <w:marRight w:val="0"/>
              <w:marTop w:val="0"/>
              <w:marBottom w:val="0"/>
              <w:divBdr>
                <w:top w:val="none" w:sz="0" w:space="0" w:color="auto"/>
                <w:left w:val="none" w:sz="0" w:space="0" w:color="auto"/>
                <w:bottom w:val="none" w:sz="0" w:space="0" w:color="auto"/>
                <w:right w:val="none" w:sz="0" w:space="0" w:color="auto"/>
              </w:divBdr>
            </w:div>
          </w:divsChild>
        </w:div>
        <w:div w:id="1112630618">
          <w:marLeft w:val="1548"/>
          <w:marRight w:val="1548"/>
          <w:marTop w:val="240"/>
          <w:marBottom w:val="240"/>
          <w:divBdr>
            <w:top w:val="none" w:sz="0" w:space="0" w:color="auto"/>
            <w:left w:val="none" w:sz="0" w:space="0" w:color="auto"/>
            <w:bottom w:val="none" w:sz="0" w:space="0" w:color="auto"/>
            <w:right w:val="none" w:sz="0" w:space="0" w:color="auto"/>
          </w:divBdr>
          <w:divsChild>
            <w:div w:id="163668303">
              <w:marLeft w:val="0"/>
              <w:marRight w:val="0"/>
              <w:marTop w:val="0"/>
              <w:marBottom w:val="0"/>
              <w:divBdr>
                <w:top w:val="none" w:sz="0" w:space="0" w:color="auto"/>
                <w:left w:val="none" w:sz="0" w:space="0" w:color="auto"/>
                <w:bottom w:val="none" w:sz="0" w:space="0" w:color="auto"/>
                <w:right w:val="none" w:sz="0" w:space="0" w:color="auto"/>
              </w:divBdr>
            </w:div>
          </w:divsChild>
        </w:div>
        <w:div w:id="1305544660">
          <w:marLeft w:val="1548"/>
          <w:marRight w:val="1548"/>
          <w:marTop w:val="240"/>
          <w:marBottom w:val="240"/>
          <w:divBdr>
            <w:top w:val="none" w:sz="0" w:space="0" w:color="auto"/>
            <w:left w:val="none" w:sz="0" w:space="0" w:color="auto"/>
            <w:bottom w:val="none" w:sz="0" w:space="0" w:color="auto"/>
            <w:right w:val="none" w:sz="0" w:space="0" w:color="auto"/>
          </w:divBdr>
          <w:divsChild>
            <w:div w:id="1193617700">
              <w:marLeft w:val="0"/>
              <w:marRight w:val="0"/>
              <w:marTop w:val="0"/>
              <w:marBottom w:val="0"/>
              <w:divBdr>
                <w:top w:val="none" w:sz="0" w:space="0" w:color="auto"/>
                <w:left w:val="none" w:sz="0" w:space="0" w:color="auto"/>
                <w:bottom w:val="none" w:sz="0" w:space="0" w:color="auto"/>
                <w:right w:val="none" w:sz="0" w:space="0" w:color="auto"/>
              </w:divBdr>
            </w:div>
          </w:divsChild>
        </w:div>
        <w:div w:id="1257177681">
          <w:marLeft w:val="1548"/>
          <w:marRight w:val="1548"/>
          <w:marTop w:val="240"/>
          <w:marBottom w:val="240"/>
          <w:divBdr>
            <w:top w:val="none" w:sz="0" w:space="0" w:color="auto"/>
            <w:left w:val="none" w:sz="0" w:space="0" w:color="auto"/>
            <w:bottom w:val="none" w:sz="0" w:space="0" w:color="auto"/>
            <w:right w:val="none" w:sz="0" w:space="0" w:color="auto"/>
          </w:divBdr>
          <w:divsChild>
            <w:div w:id="1284577397">
              <w:marLeft w:val="0"/>
              <w:marRight w:val="0"/>
              <w:marTop w:val="0"/>
              <w:marBottom w:val="0"/>
              <w:divBdr>
                <w:top w:val="none" w:sz="0" w:space="0" w:color="auto"/>
                <w:left w:val="none" w:sz="0" w:space="0" w:color="auto"/>
                <w:bottom w:val="none" w:sz="0" w:space="0" w:color="auto"/>
                <w:right w:val="none" w:sz="0" w:space="0" w:color="auto"/>
              </w:divBdr>
            </w:div>
          </w:divsChild>
        </w:div>
        <w:div w:id="674645722">
          <w:marLeft w:val="1548"/>
          <w:marRight w:val="1548"/>
          <w:marTop w:val="240"/>
          <w:marBottom w:val="240"/>
          <w:divBdr>
            <w:top w:val="none" w:sz="0" w:space="0" w:color="auto"/>
            <w:left w:val="none" w:sz="0" w:space="0" w:color="auto"/>
            <w:bottom w:val="none" w:sz="0" w:space="0" w:color="auto"/>
            <w:right w:val="none" w:sz="0" w:space="0" w:color="auto"/>
          </w:divBdr>
          <w:divsChild>
            <w:div w:id="1531187709">
              <w:marLeft w:val="0"/>
              <w:marRight w:val="0"/>
              <w:marTop w:val="0"/>
              <w:marBottom w:val="0"/>
              <w:divBdr>
                <w:top w:val="none" w:sz="0" w:space="0" w:color="auto"/>
                <w:left w:val="none" w:sz="0" w:space="0" w:color="auto"/>
                <w:bottom w:val="none" w:sz="0" w:space="0" w:color="auto"/>
                <w:right w:val="none" w:sz="0" w:space="0" w:color="auto"/>
              </w:divBdr>
            </w:div>
          </w:divsChild>
        </w:div>
        <w:div w:id="1804081866">
          <w:marLeft w:val="1548"/>
          <w:marRight w:val="1548"/>
          <w:marTop w:val="240"/>
          <w:marBottom w:val="240"/>
          <w:divBdr>
            <w:top w:val="none" w:sz="0" w:space="0" w:color="auto"/>
            <w:left w:val="none" w:sz="0" w:space="0" w:color="auto"/>
            <w:bottom w:val="none" w:sz="0" w:space="0" w:color="auto"/>
            <w:right w:val="none" w:sz="0" w:space="0" w:color="auto"/>
          </w:divBdr>
          <w:divsChild>
            <w:div w:id="972440700">
              <w:marLeft w:val="0"/>
              <w:marRight w:val="0"/>
              <w:marTop w:val="0"/>
              <w:marBottom w:val="0"/>
              <w:divBdr>
                <w:top w:val="none" w:sz="0" w:space="0" w:color="auto"/>
                <w:left w:val="none" w:sz="0" w:space="0" w:color="auto"/>
                <w:bottom w:val="none" w:sz="0" w:space="0" w:color="auto"/>
                <w:right w:val="none" w:sz="0" w:space="0" w:color="auto"/>
              </w:divBdr>
            </w:div>
          </w:divsChild>
        </w:div>
        <w:div w:id="1820883313">
          <w:marLeft w:val="1548"/>
          <w:marRight w:val="1548"/>
          <w:marTop w:val="240"/>
          <w:marBottom w:val="240"/>
          <w:divBdr>
            <w:top w:val="none" w:sz="0" w:space="0" w:color="auto"/>
            <w:left w:val="none" w:sz="0" w:space="0" w:color="auto"/>
            <w:bottom w:val="none" w:sz="0" w:space="0" w:color="auto"/>
            <w:right w:val="none" w:sz="0" w:space="0" w:color="auto"/>
          </w:divBdr>
          <w:divsChild>
            <w:div w:id="1186359850">
              <w:marLeft w:val="0"/>
              <w:marRight w:val="0"/>
              <w:marTop w:val="0"/>
              <w:marBottom w:val="0"/>
              <w:divBdr>
                <w:top w:val="none" w:sz="0" w:space="0" w:color="auto"/>
                <w:left w:val="none" w:sz="0" w:space="0" w:color="auto"/>
                <w:bottom w:val="none" w:sz="0" w:space="0" w:color="auto"/>
                <w:right w:val="none" w:sz="0" w:space="0" w:color="auto"/>
              </w:divBdr>
            </w:div>
          </w:divsChild>
        </w:div>
        <w:div w:id="2130778332">
          <w:marLeft w:val="1548"/>
          <w:marRight w:val="1548"/>
          <w:marTop w:val="240"/>
          <w:marBottom w:val="240"/>
          <w:divBdr>
            <w:top w:val="none" w:sz="0" w:space="0" w:color="auto"/>
            <w:left w:val="none" w:sz="0" w:space="0" w:color="auto"/>
            <w:bottom w:val="none" w:sz="0" w:space="0" w:color="auto"/>
            <w:right w:val="none" w:sz="0" w:space="0" w:color="auto"/>
          </w:divBdr>
          <w:divsChild>
            <w:div w:id="395662065">
              <w:marLeft w:val="0"/>
              <w:marRight w:val="0"/>
              <w:marTop w:val="0"/>
              <w:marBottom w:val="0"/>
              <w:divBdr>
                <w:top w:val="none" w:sz="0" w:space="0" w:color="auto"/>
                <w:left w:val="none" w:sz="0" w:space="0" w:color="auto"/>
                <w:bottom w:val="none" w:sz="0" w:space="0" w:color="auto"/>
                <w:right w:val="none" w:sz="0" w:space="0" w:color="auto"/>
              </w:divBdr>
            </w:div>
          </w:divsChild>
        </w:div>
        <w:div w:id="1044450818">
          <w:marLeft w:val="1548"/>
          <w:marRight w:val="1548"/>
          <w:marTop w:val="240"/>
          <w:marBottom w:val="240"/>
          <w:divBdr>
            <w:top w:val="none" w:sz="0" w:space="0" w:color="auto"/>
            <w:left w:val="none" w:sz="0" w:space="0" w:color="auto"/>
            <w:bottom w:val="none" w:sz="0" w:space="0" w:color="auto"/>
            <w:right w:val="none" w:sz="0" w:space="0" w:color="auto"/>
          </w:divBdr>
          <w:divsChild>
            <w:div w:id="948897417">
              <w:marLeft w:val="0"/>
              <w:marRight w:val="0"/>
              <w:marTop w:val="0"/>
              <w:marBottom w:val="0"/>
              <w:divBdr>
                <w:top w:val="none" w:sz="0" w:space="0" w:color="auto"/>
                <w:left w:val="none" w:sz="0" w:space="0" w:color="auto"/>
                <w:bottom w:val="none" w:sz="0" w:space="0" w:color="auto"/>
                <w:right w:val="none" w:sz="0" w:space="0" w:color="auto"/>
              </w:divBdr>
            </w:div>
          </w:divsChild>
        </w:div>
        <w:div w:id="220288179">
          <w:marLeft w:val="1548"/>
          <w:marRight w:val="1548"/>
          <w:marTop w:val="240"/>
          <w:marBottom w:val="240"/>
          <w:divBdr>
            <w:top w:val="none" w:sz="0" w:space="0" w:color="auto"/>
            <w:left w:val="none" w:sz="0" w:space="0" w:color="auto"/>
            <w:bottom w:val="none" w:sz="0" w:space="0" w:color="auto"/>
            <w:right w:val="none" w:sz="0" w:space="0" w:color="auto"/>
          </w:divBdr>
          <w:divsChild>
            <w:div w:id="1555778742">
              <w:marLeft w:val="0"/>
              <w:marRight w:val="0"/>
              <w:marTop w:val="0"/>
              <w:marBottom w:val="0"/>
              <w:divBdr>
                <w:top w:val="none" w:sz="0" w:space="0" w:color="auto"/>
                <w:left w:val="none" w:sz="0" w:space="0" w:color="auto"/>
                <w:bottom w:val="none" w:sz="0" w:space="0" w:color="auto"/>
                <w:right w:val="none" w:sz="0" w:space="0" w:color="auto"/>
              </w:divBdr>
            </w:div>
          </w:divsChild>
        </w:div>
        <w:div w:id="81880333">
          <w:marLeft w:val="1548"/>
          <w:marRight w:val="1548"/>
          <w:marTop w:val="240"/>
          <w:marBottom w:val="240"/>
          <w:divBdr>
            <w:top w:val="none" w:sz="0" w:space="0" w:color="auto"/>
            <w:left w:val="none" w:sz="0" w:space="0" w:color="auto"/>
            <w:bottom w:val="none" w:sz="0" w:space="0" w:color="auto"/>
            <w:right w:val="none" w:sz="0" w:space="0" w:color="auto"/>
          </w:divBdr>
          <w:divsChild>
            <w:div w:id="1937320686">
              <w:marLeft w:val="0"/>
              <w:marRight w:val="0"/>
              <w:marTop w:val="0"/>
              <w:marBottom w:val="0"/>
              <w:divBdr>
                <w:top w:val="none" w:sz="0" w:space="0" w:color="auto"/>
                <w:left w:val="none" w:sz="0" w:space="0" w:color="auto"/>
                <w:bottom w:val="none" w:sz="0" w:space="0" w:color="auto"/>
                <w:right w:val="none" w:sz="0" w:space="0" w:color="auto"/>
              </w:divBdr>
            </w:div>
          </w:divsChild>
        </w:div>
        <w:div w:id="2032030832">
          <w:marLeft w:val="1548"/>
          <w:marRight w:val="1548"/>
          <w:marTop w:val="240"/>
          <w:marBottom w:val="240"/>
          <w:divBdr>
            <w:top w:val="none" w:sz="0" w:space="0" w:color="auto"/>
            <w:left w:val="none" w:sz="0" w:space="0" w:color="auto"/>
            <w:bottom w:val="none" w:sz="0" w:space="0" w:color="auto"/>
            <w:right w:val="none" w:sz="0" w:space="0" w:color="auto"/>
          </w:divBdr>
          <w:divsChild>
            <w:div w:id="1421367015">
              <w:marLeft w:val="0"/>
              <w:marRight w:val="0"/>
              <w:marTop w:val="0"/>
              <w:marBottom w:val="0"/>
              <w:divBdr>
                <w:top w:val="none" w:sz="0" w:space="0" w:color="auto"/>
                <w:left w:val="none" w:sz="0" w:space="0" w:color="auto"/>
                <w:bottom w:val="none" w:sz="0" w:space="0" w:color="auto"/>
                <w:right w:val="none" w:sz="0" w:space="0" w:color="auto"/>
              </w:divBdr>
            </w:div>
          </w:divsChild>
        </w:div>
        <w:div w:id="68579424">
          <w:marLeft w:val="1548"/>
          <w:marRight w:val="1548"/>
          <w:marTop w:val="240"/>
          <w:marBottom w:val="240"/>
          <w:divBdr>
            <w:top w:val="none" w:sz="0" w:space="0" w:color="auto"/>
            <w:left w:val="none" w:sz="0" w:space="0" w:color="auto"/>
            <w:bottom w:val="none" w:sz="0" w:space="0" w:color="auto"/>
            <w:right w:val="none" w:sz="0" w:space="0" w:color="auto"/>
          </w:divBdr>
          <w:divsChild>
            <w:div w:id="1540319870">
              <w:marLeft w:val="0"/>
              <w:marRight w:val="0"/>
              <w:marTop w:val="0"/>
              <w:marBottom w:val="0"/>
              <w:divBdr>
                <w:top w:val="none" w:sz="0" w:space="0" w:color="auto"/>
                <w:left w:val="none" w:sz="0" w:space="0" w:color="auto"/>
                <w:bottom w:val="none" w:sz="0" w:space="0" w:color="auto"/>
                <w:right w:val="none" w:sz="0" w:space="0" w:color="auto"/>
              </w:divBdr>
            </w:div>
          </w:divsChild>
        </w:div>
        <w:div w:id="647785001">
          <w:marLeft w:val="1548"/>
          <w:marRight w:val="1548"/>
          <w:marTop w:val="240"/>
          <w:marBottom w:val="240"/>
          <w:divBdr>
            <w:top w:val="none" w:sz="0" w:space="0" w:color="auto"/>
            <w:left w:val="none" w:sz="0" w:space="0" w:color="auto"/>
            <w:bottom w:val="none" w:sz="0" w:space="0" w:color="auto"/>
            <w:right w:val="none" w:sz="0" w:space="0" w:color="auto"/>
          </w:divBdr>
          <w:divsChild>
            <w:div w:id="1084113272">
              <w:marLeft w:val="0"/>
              <w:marRight w:val="0"/>
              <w:marTop w:val="0"/>
              <w:marBottom w:val="0"/>
              <w:divBdr>
                <w:top w:val="none" w:sz="0" w:space="0" w:color="auto"/>
                <w:left w:val="none" w:sz="0" w:space="0" w:color="auto"/>
                <w:bottom w:val="none" w:sz="0" w:space="0" w:color="auto"/>
                <w:right w:val="none" w:sz="0" w:space="0" w:color="auto"/>
              </w:divBdr>
            </w:div>
          </w:divsChild>
        </w:div>
        <w:div w:id="378669620">
          <w:marLeft w:val="1548"/>
          <w:marRight w:val="1548"/>
          <w:marTop w:val="240"/>
          <w:marBottom w:val="240"/>
          <w:divBdr>
            <w:top w:val="none" w:sz="0" w:space="0" w:color="auto"/>
            <w:left w:val="none" w:sz="0" w:space="0" w:color="auto"/>
            <w:bottom w:val="none" w:sz="0" w:space="0" w:color="auto"/>
            <w:right w:val="none" w:sz="0" w:space="0" w:color="auto"/>
          </w:divBdr>
          <w:divsChild>
            <w:div w:id="1379741239">
              <w:marLeft w:val="0"/>
              <w:marRight w:val="0"/>
              <w:marTop w:val="0"/>
              <w:marBottom w:val="0"/>
              <w:divBdr>
                <w:top w:val="none" w:sz="0" w:space="0" w:color="auto"/>
                <w:left w:val="none" w:sz="0" w:space="0" w:color="auto"/>
                <w:bottom w:val="none" w:sz="0" w:space="0" w:color="auto"/>
                <w:right w:val="none" w:sz="0" w:space="0" w:color="auto"/>
              </w:divBdr>
            </w:div>
          </w:divsChild>
        </w:div>
        <w:div w:id="1548758945">
          <w:marLeft w:val="1548"/>
          <w:marRight w:val="1548"/>
          <w:marTop w:val="240"/>
          <w:marBottom w:val="240"/>
          <w:divBdr>
            <w:top w:val="none" w:sz="0" w:space="0" w:color="auto"/>
            <w:left w:val="none" w:sz="0" w:space="0" w:color="auto"/>
            <w:bottom w:val="none" w:sz="0" w:space="0" w:color="auto"/>
            <w:right w:val="none" w:sz="0" w:space="0" w:color="auto"/>
          </w:divBdr>
          <w:divsChild>
            <w:div w:id="31539027">
              <w:marLeft w:val="0"/>
              <w:marRight w:val="0"/>
              <w:marTop w:val="0"/>
              <w:marBottom w:val="0"/>
              <w:divBdr>
                <w:top w:val="none" w:sz="0" w:space="0" w:color="auto"/>
                <w:left w:val="none" w:sz="0" w:space="0" w:color="auto"/>
                <w:bottom w:val="none" w:sz="0" w:space="0" w:color="auto"/>
                <w:right w:val="none" w:sz="0" w:space="0" w:color="auto"/>
              </w:divBdr>
            </w:div>
          </w:divsChild>
        </w:div>
        <w:div w:id="2060668871">
          <w:marLeft w:val="1548"/>
          <w:marRight w:val="1548"/>
          <w:marTop w:val="240"/>
          <w:marBottom w:val="240"/>
          <w:divBdr>
            <w:top w:val="none" w:sz="0" w:space="0" w:color="auto"/>
            <w:left w:val="none" w:sz="0" w:space="0" w:color="auto"/>
            <w:bottom w:val="none" w:sz="0" w:space="0" w:color="auto"/>
            <w:right w:val="none" w:sz="0" w:space="0" w:color="auto"/>
          </w:divBdr>
          <w:divsChild>
            <w:div w:id="949825349">
              <w:marLeft w:val="0"/>
              <w:marRight w:val="0"/>
              <w:marTop w:val="0"/>
              <w:marBottom w:val="0"/>
              <w:divBdr>
                <w:top w:val="none" w:sz="0" w:space="0" w:color="auto"/>
                <w:left w:val="none" w:sz="0" w:space="0" w:color="auto"/>
                <w:bottom w:val="none" w:sz="0" w:space="0" w:color="auto"/>
                <w:right w:val="none" w:sz="0" w:space="0" w:color="auto"/>
              </w:divBdr>
            </w:div>
          </w:divsChild>
        </w:div>
        <w:div w:id="413163860">
          <w:marLeft w:val="1548"/>
          <w:marRight w:val="1548"/>
          <w:marTop w:val="240"/>
          <w:marBottom w:val="240"/>
          <w:divBdr>
            <w:top w:val="none" w:sz="0" w:space="0" w:color="auto"/>
            <w:left w:val="none" w:sz="0" w:space="0" w:color="auto"/>
            <w:bottom w:val="none" w:sz="0" w:space="0" w:color="auto"/>
            <w:right w:val="none" w:sz="0" w:space="0" w:color="auto"/>
          </w:divBdr>
          <w:divsChild>
            <w:div w:id="412512434">
              <w:marLeft w:val="0"/>
              <w:marRight w:val="0"/>
              <w:marTop w:val="0"/>
              <w:marBottom w:val="0"/>
              <w:divBdr>
                <w:top w:val="none" w:sz="0" w:space="0" w:color="auto"/>
                <w:left w:val="none" w:sz="0" w:space="0" w:color="auto"/>
                <w:bottom w:val="none" w:sz="0" w:space="0" w:color="auto"/>
                <w:right w:val="none" w:sz="0" w:space="0" w:color="auto"/>
              </w:divBdr>
            </w:div>
          </w:divsChild>
        </w:div>
        <w:div w:id="244384099">
          <w:marLeft w:val="1548"/>
          <w:marRight w:val="1548"/>
          <w:marTop w:val="240"/>
          <w:marBottom w:val="240"/>
          <w:divBdr>
            <w:top w:val="none" w:sz="0" w:space="0" w:color="auto"/>
            <w:left w:val="none" w:sz="0" w:space="0" w:color="auto"/>
            <w:bottom w:val="none" w:sz="0" w:space="0" w:color="auto"/>
            <w:right w:val="none" w:sz="0" w:space="0" w:color="auto"/>
          </w:divBdr>
          <w:divsChild>
            <w:div w:id="1820151240">
              <w:marLeft w:val="0"/>
              <w:marRight w:val="0"/>
              <w:marTop w:val="0"/>
              <w:marBottom w:val="0"/>
              <w:divBdr>
                <w:top w:val="none" w:sz="0" w:space="0" w:color="auto"/>
                <w:left w:val="none" w:sz="0" w:space="0" w:color="auto"/>
                <w:bottom w:val="none" w:sz="0" w:space="0" w:color="auto"/>
                <w:right w:val="none" w:sz="0" w:space="0" w:color="auto"/>
              </w:divBdr>
            </w:div>
          </w:divsChild>
        </w:div>
        <w:div w:id="2096705410">
          <w:marLeft w:val="1548"/>
          <w:marRight w:val="1548"/>
          <w:marTop w:val="240"/>
          <w:marBottom w:val="240"/>
          <w:divBdr>
            <w:top w:val="none" w:sz="0" w:space="0" w:color="auto"/>
            <w:left w:val="none" w:sz="0" w:space="0" w:color="auto"/>
            <w:bottom w:val="none" w:sz="0" w:space="0" w:color="auto"/>
            <w:right w:val="none" w:sz="0" w:space="0" w:color="auto"/>
          </w:divBdr>
          <w:divsChild>
            <w:div w:id="1028678025">
              <w:marLeft w:val="0"/>
              <w:marRight w:val="0"/>
              <w:marTop w:val="0"/>
              <w:marBottom w:val="0"/>
              <w:divBdr>
                <w:top w:val="none" w:sz="0" w:space="0" w:color="auto"/>
                <w:left w:val="none" w:sz="0" w:space="0" w:color="auto"/>
                <w:bottom w:val="none" w:sz="0" w:space="0" w:color="auto"/>
                <w:right w:val="none" w:sz="0" w:space="0" w:color="auto"/>
              </w:divBdr>
            </w:div>
          </w:divsChild>
        </w:div>
        <w:div w:id="1279067799">
          <w:marLeft w:val="1548"/>
          <w:marRight w:val="1548"/>
          <w:marTop w:val="240"/>
          <w:marBottom w:val="240"/>
          <w:divBdr>
            <w:top w:val="none" w:sz="0" w:space="0" w:color="auto"/>
            <w:left w:val="none" w:sz="0" w:space="0" w:color="auto"/>
            <w:bottom w:val="none" w:sz="0" w:space="0" w:color="auto"/>
            <w:right w:val="none" w:sz="0" w:space="0" w:color="auto"/>
          </w:divBdr>
          <w:divsChild>
            <w:div w:id="605816497">
              <w:marLeft w:val="0"/>
              <w:marRight w:val="0"/>
              <w:marTop w:val="0"/>
              <w:marBottom w:val="0"/>
              <w:divBdr>
                <w:top w:val="none" w:sz="0" w:space="0" w:color="auto"/>
                <w:left w:val="none" w:sz="0" w:space="0" w:color="auto"/>
                <w:bottom w:val="none" w:sz="0" w:space="0" w:color="auto"/>
                <w:right w:val="none" w:sz="0" w:space="0" w:color="auto"/>
              </w:divBdr>
            </w:div>
          </w:divsChild>
        </w:div>
        <w:div w:id="305479640">
          <w:marLeft w:val="1548"/>
          <w:marRight w:val="1548"/>
          <w:marTop w:val="240"/>
          <w:marBottom w:val="240"/>
          <w:divBdr>
            <w:top w:val="none" w:sz="0" w:space="0" w:color="auto"/>
            <w:left w:val="none" w:sz="0" w:space="0" w:color="auto"/>
            <w:bottom w:val="none" w:sz="0" w:space="0" w:color="auto"/>
            <w:right w:val="none" w:sz="0" w:space="0" w:color="auto"/>
          </w:divBdr>
          <w:divsChild>
            <w:div w:id="1473983142">
              <w:marLeft w:val="0"/>
              <w:marRight w:val="0"/>
              <w:marTop w:val="0"/>
              <w:marBottom w:val="0"/>
              <w:divBdr>
                <w:top w:val="none" w:sz="0" w:space="0" w:color="auto"/>
                <w:left w:val="none" w:sz="0" w:space="0" w:color="auto"/>
                <w:bottom w:val="none" w:sz="0" w:space="0" w:color="auto"/>
                <w:right w:val="none" w:sz="0" w:space="0" w:color="auto"/>
              </w:divBdr>
            </w:div>
          </w:divsChild>
        </w:div>
        <w:div w:id="59988869">
          <w:marLeft w:val="1548"/>
          <w:marRight w:val="1548"/>
          <w:marTop w:val="240"/>
          <w:marBottom w:val="240"/>
          <w:divBdr>
            <w:top w:val="none" w:sz="0" w:space="0" w:color="auto"/>
            <w:left w:val="none" w:sz="0" w:space="0" w:color="auto"/>
            <w:bottom w:val="none" w:sz="0" w:space="0" w:color="auto"/>
            <w:right w:val="none" w:sz="0" w:space="0" w:color="auto"/>
          </w:divBdr>
          <w:divsChild>
            <w:div w:id="1760056633">
              <w:marLeft w:val="0"/>
              <w:marRight w:val="0"/>
              <w:marTop w:val="0"/>
              <w:marBottom w:val="0"/>
              <w:divBdr>
                <w:top w:val="none" w:sz="0" w:space="0" w:color="auto"/>
                <w:left w:val="none" w:sz="0" w:space="0" w:color="auto"/>
                <w:bottom w:val="none" w:sz="0" w:space="0" w:color="auto"/>
                <w:right w:val="none" w:sz="0" w:space="0" w:color="auto"/>
              </w:divBdr>
            </w:div>
          </w:divsChild>
        </w:div>
        <w:div w:id="1581869486">
          <w:marLeft w:val="1548"/>
          <w:marRight w:val="1548"/>
          <w:marTop w:val="240"/>
          <w:marBottom w:val="240"/>
          <w:divBdr>
            <w:top w:val="none" w:sz="0" w:space="0" w:color="auto"/>
            <w:left w:val="none" w:sz="0" w:space="0" w:color="auto"/>
            <w:bottom w:val="none" w:sz="0" w:space="0" w:color="auto"/>
            <w:right w:val="none" w:sz="0" w:space="0" w:color="auto"/>
          </w:divBdr>
          <w:divsChild>
            <w:div w:id="419302343">
              <w:marLeft w:val="0"/>
              <w:marRight w:val="0"/>
              <w:marTop w:val="0"/>
              <w:marBottom w:val="0"/>
              <w:divBdr>
                <w:top w:val="none" w:sz="0" w:space="0" w:color="auto"/>
                <w:left w:val="none" w:sz="0" w:space="0" w:color="auto"/>
                <w:bottom w:val="none" w:sz="0" w:space="0" w:color="auto"/>
                <w:right w:val="none" w:sz="0" w:space="0" w:color="auto"/>
              </w:divBdr>
            </w:div>
          </w:divsChild>
        </w:div>
        <w:div w:id="38745907">
          <w:marLeft w:val="1548"/>
          <w:marRight w:val="1548"/>
          <w:marTop w:val="240"/>
          <w:marBottom w:val="240"/>
          <w:divBdr>
            <w:top w:val="none" w:sz="0" w:space="0" w:color="auto"/>
            <w:left w:val="none" w:sz="0" w:space="0" w:color="auto"/>
            <w:bottom w:val="none" w:sz="0" w:space="0" w:color="auto"/>
            <w:right w:val="none" w:sz="0" w:space="0" w:color="auto"/>
          </w:divBdr>
          <w:divsChild>
            <w:div w:id="1844471875">
              <w:marLeft w:val="0"/>
              <w:marRight w:val="0"/>
              <w:marTop w:val="0"/>
              <w:marBottom w:val="0"/>
              <w:divBdr>
                <w:top w:val="none" w:sz="0" w:space="0" w:color="auto"/>
                <w:left w:val="none" w:sz="0" w:space="0" w:color="auto"/>
                <w:bottom w:val="none" w:sz="0" w:space="0" w:color="auto"/>
                <w:right w:val="none" w:sz="0" w:space="0" w:color="auto"/>
              </w:divBdr>
            </w:div>
          </w:divsChild>
        </w:div>
        <w:div w:id="563568709">
          <w:marLeft w:val="1548"/>
          <w:marRight w:val="1548"/>
          <w:marTop w:val="240"/>
          <w:marBottom w:val="240"/>
          <w:divBdr>
            <w:top w:val="none" w:sz="0" w:space="0" w:color="auto"/>
            <w:left w:val="none" w:sz="0" w:space="0" w:color="auto"/>
            <w:bottom w:val="none" w:sz="0" w:space="0" w:color="auto"/>
            <w:right w:val="none" w:sz="0" w:space="0" w:color="auto"/>
          </w:divBdr>
          <w:divsChild>
            <w:div w:id="1235579803">
              <w:marLeft w:val="0"/>
              <w:marRight w:val="0"/>
              <w:marTop w:val="0"/>
              <w:marBottom w:val="0"/>
              <w:divBdr>
                <w:top w:val="none" w:sz="0" w:space="0" w:color="auto"/>
                <w:left w:val="none" w:sz="0" w:space="0" w:color="auto"/>
                <w:bottom w:val="none" w:sz="0" w:space="0" w:color="auto"/>
                <w:right w:val="none" w:sz="0" w:space="0" w:color="auto"/>
              </w:divBdr>
            </w:div>
          </w:divsChild>
        </w:div>
        <w:div w:id="1260331036">
          <w:marLeft w:val="1548"/>
          <w:marRight w:val="1548"/>
          <w:marTop w:val="240"/>
          <w:marBottom w:val="240"/>
          <w:divBdr>
            <w:top w:val="none" w:sz="0" w:space="0" w:color="auto"/>
            <w:left w:val="none" w:sz="0" w:space="0" w:color="auto"/>
            <w:bottom w:val="none" w:sz="0" w:space="0" w:color="auto"/>
            <w:right w:val="none" w:sz="0" w:space="0" w:color="auto"/>
          </w:divBdr>
          <w:divsChild>
            <w:div w:id="1609123713">
              <w:marLeft w:val="0"/>
              <w:marRight w:val="0"/>
              <w:marTop w:val="0"/>
              <w:marBottom w:val="0"/>
              <w:divBdr>
                <w:top w:val="none" w:sz="0" w:space="0" w:color="auto"/>
                <w:left w:val="none" w:sz="0" w:space="0" w:color="auto"/>
                <w:bottom w:val="none" w:sz="0" w:space="0" w:color="auto"/>
                <w:right w:val="none" w:sz="0" w:space="0" w:color="auto"/>
              </w:divBdr>
            </w:div>
          </w:divsChild>
        </w:div>
        <w:div w:id="798645716">
          <w:marLeft w:val="1548"/>
          <w:marRight w:val="1548"/>
          <w:marTop w:val="240"/>
          <w:marBottom w:val="240"/>
          <w:divBdr>
            <w:top w:val="none" w:sz="0" w:space="0" w:color="auto"/>
            <w:left w:val="none" w:sz="0" w:space="0" w:color="auto"/>
            <w:bottom w:val="none" w:sz="0" w:space="0" w:color="auto"/>
            <w:right w:val="none" w:sz="0" w:space="0" w:color="auto"/>
          </w:divBdr>
          <w:divsChild>
            <w:div w:id="1740862633">
              <w:marLeft w:val="0"/>
              <w:marRight w:val="0"/>
              <w:marTop w:val="0"/>
              <w:marBottom w:val="0"/>
              <w:divBdr>
                <w:top w:val="none" w:sz="0" w:space="0" w:color="auto"/>
                <w:left w:val="none" w:sz="0" w:space="0" w:color="auto"/>
                <w:bottom w:val="none" w:sz="0" w:space="0" w:color="auto"/>
                <w:right w:val="none" w:sz="0" w:space="0" w:color="auto"/>
              </w:divBdr>
            </w:div>
          </w:divsChild>
        </w:div>
        <w:div w:id="353578016">
          <w:marLeft w:val="1548"/>
          <w:marRight w:val="1548"/>
          <w:marTop w:val="240"/>
          <w:marBottom w:val="240"/>
          <w:divBdr>
            <w:top w:val="none" w:sz="0" w:space="0" w:color="auto"/>
            <w:left w:val="none" w:sz="0" w:space="0" w:color="auto"/>
            <w:bottom w:val="none" w:sz="0" w:space="0" w:color="auto"/>
            <w:right w:val="none" w:sz="0" w:space="0" w:color="auto"/>
          </w:divBdr>
          <w:divsChild>
            <w:div w:id="628897403">
              <w:marLeft w:val="0"/>
              <w:marRight w:val="0"/>
              <w:marTop w:val="0"/>
              <w:marBottom w:val="0"/>
              <w:divBdr>
                <w:top w:val="none" w:sz="0" w:space="0" w:color="auto"/>
                <w:left w:val="none" w:sz="0" w:space="0" w:color="auto"/>
                <w:bottom w:val="none" w:sz="0" w:space="0" w:color="auto"/>
                <w:right w:val="none" w:sz="0" w:space="0" w:color="auto"/>
              </w:divBdr>
            </w:div>
          </w:divsChild>
        </w:div>
        <w:div w:id="1463770242">
          <w:marLeft w:val="1548"/>
          <w:marRight w:val="1548"/>
          <w:marTop w:val="240"/>
          <w:marBottom w:val="240"/>
          <w:divBdr>
            <w:top w:val="none" w:sz="0" w:space="0" w:color="auto"/>
            <w:left w:val="none" w:sz="0" w:space="0" w:color="auto"/>
            <w:bottom w:val="none" w:sz="0" w:space="0" w:color="auto"/>
            <w:right w:val="none" w:sz="0" w:space="0" w:color="auto"/>
          </w:divBdr>
          <w:divsChild>
            <w:div w:id="1349790969">
              <w:marLeft w:val="0"/>
              <w:marRight w:val="0"/>
              <w:marTop w:val="0"/>
              <w:marBottom w:val="0"/>
              <w:divBdr>
                <w:top w:val="none" w:sz="0" w:space="0" w:color="auto"/>
                <w:left w:val="none" w:sz="0" w:space="0" w:color="auto"/>
                <w:bottom w:val="none" w:sz="0" w:space="0" w:color="auto"/>
                <w:right w:val="none" w:sz="0" w:space="0" w:color="auto"/>
              </w:divBdr>
            </w:div>
          </w:divsChild>
        </w:div>
        <w:div w:id="758449464">
          <w:marLeft w:val="1548"/>
          <w:marRight w:val="1548"/>
          <w:marTop w:val="240"/>
          <w:marBottom w:val="240"/>
          <w:divBdr>
            <w:top w:val="none" w:sz="0" w:space="0" w:color="auto"/>
            <w:left w:val="none" w:sz="0" w:space="0" w:color="auto"/>
            <w:bottom w:val="none" w:sz="0" w:space="0" w:color="auto"/>
            <w:right w:val="none" w:sz="0" w:space="0" w:color="auto"/>
          </w:divBdr>
          <w:divsChild>
            <w:div w:id="2118861917">
              <w:marLeft w:val="0"/>
              <w:marRight w:val="0"/>
              <w:marTop w:val="0"/>
              <w:marBottom w:val="0"/>
              <w:divBdr>
                <w:top w:val="none" w:sz="0" w:space="0" w:color="auto"/>
                <w:left w:val="none" w:sz="0" w:space="0" w:color="auto"/>
                <w:bottom w:val="none" w:sz="0" w:space="0" w:color="auto"/>
                <w:right w:val="none" w:sz="0" w:space="0" w:color="auto"/>
              </w:divBdr>
            </w:div>
          </w:divsChild>
        </w:div>
        <w:div w:id="936445710">
          <w:marLeft w:val="1548"/>
          <w:marRight w:val="1548"/>
          <w:marTop w:val="240"/>
          <w:marBottom w:val="240"/>
          <w:divBdr>
            <w:top w:val="none" w:sz="0" w:space="0" w:color="auto"/>
            <w:left w:val="none" w:sz="0" w:space="0" w:color="auto"/>
            <w:bottom w:val="none" w:sz="0" w:space="0" w:color="auto"/>
            <w:right w:val="none" w:sz="0" w:space="0" w:color="auto"/>
          </w:divBdr>
          <w:divsChild>
            <w:div w:id="926573426">
              <w:marLeft w:val="0"/>
              <w:marRight w:val="0"/>
              <w:marTop w:val="0"/>
              <w:marBottom w:val="0"/>
              <w:divBdr>
                <w:top w:val="none" w:sz="0" w:space="0" w:color="auto"/>
                <w:left w:val="none" w:sz="0" w:space="0" w:color="auto"/>
                <w:bottom w:val="none" w:sz="0" w:space="0" w:color="auto"/>
                <w:right w:val="none" w:sz="0" w:space="0" w:color="auto"/>
              </w:divBdr>
            </w:div>
          </w:divsChild>
        </w:div>
        <w:div w:id="667178081">
          <w:marLeft w:val="1548"/>
          <w:marRight w:val="1548"/>
          <w:marTop w:val="240"/>
          <w:marBottom w:val="240"/>
          <w:divBdr>
            <w:top w:val="none" w:sz="0" w:space="0" w:color="auto"/>
            <w:left w:val="none" w:sz="0" w:space="0" w:color="auto"/>
            <w:bottom w:val="none" w:sz="0" w:space="0" w:color="auto"/>
            <w:right w:val="none" w:sz="0" w:space="0" w:color="auto"/>
          </w:divBdr>
          <w:divsChild>
            <w:div w:id="704209067">
              <w:marLeft w:val="0"/>
              <w:marRight w:val="0"/>
              <w:marTop w:val="0"/>
              <w:marBottom w:val="0"/>
              <w:divBdr>
                <w:top w:val="none" w:sz="0" w:space="0" w:color="auto"/>
                <w:left w:val="none" w:sz="0" w:space="0" w:color="auto"/>
                <w:bottom w:val="none" w:sz="0" w:space="0" w:color="auto"/>
                <w:right w:val="none" w:sz="0" w:space="0" w:color="auto"/>
              </w:divBdr>
            </w:div>
          </w:divsChild>
        </w:div>
        <w:div w:id="1132796481">
          <w:marLeft w:val="1548"/>
          <w:marRight w:val="1548"/>
          <w:marTop w:val="240"/>
          <w:marBottom w:val="240"/>
          <w:divBdr>
            <w:top w:val="none" w:sz="0" w:space="0" w:color="auto"/>
            <w:left w:val="none" w:sz="0" w:space="0" w:color="auto"/>
            <w:bottom w:val="none" w:sz="0" w:space="0" w:color="auto"/>
            <w:right w:val="none" w:sz="0" w:space="0" w:color="auto"/>
          </w:divBdr>
          <w:divsChild>
            <w:div w:id="1083726669">
              <w:marLeft w:val="0"/>
              <w:marRight w:val="0"/>
              <w:marTop w:val="0"/>
              <w:marBottom w:val="0"/>
              <w:divBdr>
                <w:top w:val="none" w:sz="0" w:space="0" w:color="auto"/>
                <w:left w:val="none" w:sz="0" w:space="0" w:color="auto"/>
                <w:bottom w:val="none" w:sz="0" w:space="0" w:color="auto"/>
                <w:right w:val="none" w:sz="0" w:space="0" w:color="auto"/>
              </w:divBdr>
            </w:div>
          </w:divsChild>
        </w:div>
        <w:div w:id="594897282">
          <w:marLeft w:val="1548"/>
          <w:marRight w:val="1548"/>
          <w:marTop w:val="240"/>
          <w:marBottom w:val="240"/>
          <w:divBdr>
            <w:top w:val="none" w:sz="0" w:space="0" w:color="auto"/>
            <w:left w:val="none" w:sz="0" w:space="0" w:color="auto"/>
            <w:bottom w:val="none" w:sz="0" w:space="0" w:color="auto"/>
            <w:right w:val="none" w:sz="0" w:space="0" w:color="auto"/>
          </w:divBdr>
          <w:divsChild>
            <w:div w:id="760377106">
              <w:marLeft w:val="0"/>
              <w:marRight w:val="0"/>
              <w:marTop w:val="0"/>
              <w:marBottom w:val="0"/>
              <w:divBdr>
                <w:top w:val="none" w:sz="0" w:space="0" w:color="auto"/>
                <w:left w:val="none" w:sz="0" w:space="0" w:color="auto"/>
                <w:bottom w:val="none" w:sz="0" w:space="0" w:color="auto"/>
                <w:right w:val="none" w:sz="0" w:space="0" w:color="auto"/>
              </w:divBdr>
            </w:div>
          </w:divsChild>
        </w:div>
        <w:div w:id="1448888823">
          <w:marLeft w:val="1548"/>
          <w:marRight w:val="1548"/>
          <w:marTop w:val="240"/>
          <w:marBottom w:val="240"/>
          <w:divBdr>
            <w:top w:val="none" w:sz="0" w:space="0" w:color="auto"/>
            <w:left w:val="none" w:sz="0" w:space="0" w:color="auto"/>
            <w:bottom w:val="none" w:sz="0" w:space="0" w:color="auto"/>
            <w:right w:val="none" w:sz="0" w:space="0" w:color="auto"/>
          </w:divBdr>
          <w:divsChild>
            <w:div w:id="1515611208">
              <w:marLeft w:val="0"/>
              <w:marRight w:val="0"/>
              <w:marTop w:val="0"/>
              <w:marBottom w:val="0"/>
              <w:divBdr>
                <w:top w:val="none" w:sz="0" w:space="0" w:color="auto"/>
                <w:left w:val="none" w:sz="0" w:space="0" w:color="auto"/>
                <w:bottom w:val="none" w:sz="0" w:space="0" w:color="auto"/>
                <w:right w:val="none" w:sz="0" w:space="0" w:color="auto"/>
              </w:divBdr>
            </w:div>
          </w:divsChild>
        </w:div>
        <w:div w:id="490028221">
          <w:marLeft w:val="1548"/>
          <w:marRight w:val="1548"/>
          <w:marTop w:val="240"/>
          <w:marBottom w:val="240"/>
          <w:divBdr>
            <w:top w:val="none" w:sz="0" w:space="0" w:color="auto"/>
            <w:left w:val="none" w:sz="0" w:space="0" w:color="auto"/>
            <w:bottom w:val="none" w:sz="0" w:space="0" w:color="auto"/>
            <w:right w:val="none" w:sz="0" w:space="0" w:color="auto"/>
          </w:divBdr>
          <w:divsChild>
            <w:div w:id="830680425">
              <w:marLeft w:val="0"/>
              <w:marRight w:val="0"/>
              <w:marTop w:val="0"/>
              <w:marBottom w:val="0"/>
              <w:divBdr>
                <w:top w:val="none" w:sz="0" w:space="0" w:color="auto"/>
                <w:left w:val="none" w:sz="0" w:space="0" w:color="auto"/>
                <w:bottom w:val="none" w:sz="0" w:space="0" w:color="auto"/>
                <w:right w:val="none" w:sz="0" w:space="0" w:color="auto"/>
              </w:divBdr>
            </w:div>
          </w:divsChild>
        </w:div>
        <w:div w:id="1895004671">
          <w:marLeft w:val="1548"/>
          <w:marRight w:val="1548"/>
          <w:marTop w:val="240"/>
          <w:marBottom w:val="240"/>
          <w:divBdr>
            <w:top w:val="none" w:sz="0" w:space="0" w:color="auto"/>
            <w:left w:val="none" w:sz="0" w:space="0" w:color="auto"/>
            <w:bottom w:val="none" w:sz="0" w:space="0" w:color="auto"/>
            <w:right w:val="none" w:sz="0" w:space="0" w:color="auto"/>
          </w:divBdr>
          <w:divsChild>
            <w:div w:id="985548891">
              <w:marLeft w:val="0"/>
              <w:marRight w:val="0"/>
              <w:marTop w:val="0"/>
              <w:marBottom w:val="0"/>
              <w:divBdr>
                <w:top w:val="none" w:sz="0" w:space="0" w:color="auto"/>
                <w:left w:val="none" w:sz="0" w:space="0" w:color="auto"/>
                <w:bottom w:val="none" w:sz="0" w:space="0" w:color="auto"/>
                <w:right w:val="none" w:sz="0" w:space="0" w:color="auto"/>
              </w:divBdr>
            </w:div>
          </w:divsChild>
        </w:div>
        <w:div w:id="1247574988">
          <w:marLeft w:val="1548"/>
          <w:marRight w:val="1548"/>
          <w:marTop w:val="240"/>
          <w:marBottom w:val="240"/>
          <w:divBdr>
            <w:top w:val="none" w:sz="0" w:space="0" w:color="auto"/>
            <w:left w:val="none" w:sz="0" w:space="0" w:color="auto"/>
            <w:bottom w:val="none" w:sz="0" w:space="0" w:color="auto"/>
            <w:right w:val="none" w:sz="0" w:space="0" w:color="auto"/>
          </w:divBdr>
          <w:divsChild>
            <w:div w:id="1514997095">
              <w:marLeft w:val="0"/>
              <w:marRight w:val="0"/>
              <w:marTop w:val="0"/>
              <w:marBottom w:val="0"/>
              <w:divBdr>
                <w:top w:val="none" w:sz="0" w:space="0" w:color="auto"/>
                <w:left w:val="none" w:sz="0" w:space="0" w:color="auto"/>
                <w:bottom w:val="none" w:sz="0" w:space="0" w:color="auto"/>
                <w:right w:val="none" w:sz="0" w:space="0" w:color="auto"/>
              </w:divBdr>
            </w:div>
          </w:divsChild>
        </w:div>
        <w:div w:id="277642356">
          <w:marLeft w:val="1548"/>
          <w:marRight w:val="1548"/>
          <w:marTop w:val="240"/>
          <w:marBottom w:val="240"/>
          <w:divBdr>
            <w:top w:val="none" w:sz="0" w:space="0" w:color="auto"/>
            <w:left w:val="none" w:sz="0" w:space="0" w:color="auto"/>
            <w:bottom w:val="none" w:sz="0" w:space="0" w:color="auto"/>
            <w:right w:val="none" w:sz="0" w:space="0" w:color="auto"/>
          </w:divBdr>
          <w:divsChild>
            <w:div w:id="1834569360">
              <w:marLeft w:val="0"/>
              <w:marRight w:val="0"/>
              <w:marTop w:val="0"/>
              <w:marBottom w:val="0"/>
              <w:divBdr>
                <w:top w:val="none" w:sz="0" w:space="0" w:color="auto"/>
                <w:left w:val="none" w:sz="0" w:space="0" w:color="auto"/>
                <w:bottom w:val="none" w:sz="0" w:space="0" w:color="auto"/>
                <w:right w:val="none" w:sz="0" w:space="0" w:color="auto"/>
              </w:divBdr>
            </w:div>
          </w:divsChild>
        </w:div>
        <w:div w:id="1297442884">
          <w:marLeft w:val="1548"/>
          <w:marRight w:val="1548"/>
          <w:marTop w:val="240"/>
          <w:marBottom w:val="240"/>
          <w:divBdr>
            <w:top w:val="none" w:sz="0" w:space="0" w:color="auto"/>
            <w:left w:val="none" w:sz="0" w:space="0" w:color="auto"/>
            <w:bottom w:val="none" w:sz="0" w:space="0" w:color="auto"/>
            <w:right w:val="none" w:sz="0" w:space="0" w:color="auto"/>
          </w:divBdr>
          <w:divsChild>
            <w:div w:id="523597504">
              <w:marLeft w:val="0"/>
              <w:marRight w:val="0"/>
              <w:marTop w:val="0"/>
              <w:marBottom w:val="0"/>
              <w:divBdr>
                <w:top w:val="none" w:sz="0" w:space="0" w:color="auto"/>
                <w:left w:val="none" w:sz="0" w:space="0" w:color="auto"/>
                <w:bottom w:val="none" w:sz="0" w:space="0" w:color="auto"/>
                <w:right w:val="none" w:sz="0" w:space="0" w:color="auto"/>
              </w:divBdr>
            </w:div>
          </w:divsChild>
        </w:div>
        <w:div w:id="1256596392">
          <w:marLeft w:val="1548"/>
          <w:marRight w:val="1548"/>
          <w:marTop w:val="240"/>
          <w:marBottom w:val="240"/>
          <w:divBdr>
            <w:top w:val="none" w:sz="0" w:space="0" w:color="auto"/>
            <w:left w:val="none" w:sz="0" w:space="0" w:color="auto"/>
            <w:bottom w:val="none" w:sz="0" w:space="0" w:color="auto"/>
            <w:right w:val="none" w:sz="0" w:space="0" w:color="auto"/>
          </w:divBdr>
          <w:divsChild>
            <w:div w:id="482891554">
              <w:marLeft w:val="0"/>
              <w:marRight w:val="0"/>
              <w:marTop w:val="0"/>
              <w:marBottom w:val="0"/>
              <w:divBdr>
                <w:top w:val="none" w:sz="0" w:space="0" w:color="auto"/>
                <w:left w:val="none" w:sz="0" w:space="0" w:color="auto"/>
                <w:bottom w:val="none" w:sz="0" w:space="0" w:color="auto"/>
                <w:right w:val="none" w:sz="0" w:space="0" w:color="auto"/>
              </w:divBdr>
            </w:div>
          </w:divsChild>
        </w:div>
        <w:div w:id="1375495821">
          <w:marLeft w:val="1548"/>
          <w:marRight w:val="1548"/>
          <w:marTop w:val="240"/>
          <w:marBottom w:val="240"/>
          <w:divBdr>
            <w:top w:val="none" w:sz="0" w:space="0" w:color="auto"/>
            <w:left w:val="none" w:sz="0" w:space="0" w:color="auto"/>
            <w:bottom w:val="none" w:sz="0" w:space="0" w:color="auto"/>
            <w:right w:val="none" w:sz="0" w:space="0" w:color="auto"/>
          </w:divBdr>
          <w:divsChild>
            <w:div w:id="1867407345">
              <w:marLeft w:val="0"/>
              <w:marRight w:val="0"/>
              <w:marTop w:val="0"/>
              <w:marBottom w:val="0"/>
              <w:divBdr>
                <w:top w:val="none" w:sz="0" w:space="0" w:color="auto"/>
                <w:left w:val="none" w:sz="0" w:space="0" w:color="auto"/>
                <w:bottom w:val="none" w:sz="0" w:space="0" w:color="auto"/>
                <w:right w:val="none" w:sz="0" w:space="0" w:color="auto"/>
              </w:divBdr>
            </w:div>
          </w:divsChild>
        </w:div>
        <w:div w:id="435715475">
          <w:marLeft w:val="1548"/>
          <w:marRight w:val="1548"/>
          <w:marTop w:val="240"/>
          <w:marBottom w:val="240"/>
          <w:divBdr>
            <w:top w:val="none" w:sz="0" w:space="0" w:color="auto"/>
            <w:left w:val="none" w:sz="0" w:space="0" w:color="auto"/>
            <w:bottom w:val="none" w:sz="0" w:space="0" w:color="auto"/>
            <w:right w:val="none" w:sz="0" w:space="0" w:color="auto"/>
          </w:divBdr>
          <w:divsChild>
            <w:div w:id="1694645239">
              <w:marLeft w:val="0"/>
              <w:marRight w:val="0"/>
              <w:marTop w:val="0"/>
              <w:marBottom w:val="0"/>
              <w:divBdr>
                <w:top w:val="none" w:sz="0" w:space="0" w:color="auto"/>
                <w:left w:val="none" w:sz="0" w:space="0" w:color="auto"/>
                <w:bottom w:val="none" w:sz="0" w:space="0" w:color="auto"/>
                <w:right w:val="none" w:sz="0" w:space="0" w:color="auto"/>
              </w:divBdr>
            </w:div>
          </w:divsChild>
        </w:div>
        <w:div w:id="465969345">
          <w:marLeft w:val="1548"/>
          <w:marRight w:val="1548"/>
          <w:marTop w:val="240"/>
          <w:marBottom w:val="240"/>
          <w:divBdr>
            <w:top w:val="none" w:sz="0" w:space="0" w:color="auto"/>
            <w:left w:val="none" w:sz="0" w:space="0" w:color="auto"/>
            <w:bottom w:val="none" w:sz="0" w:space="0" w:color="auto"/>
            <w:right w:val="none" w:sz="0" w:space="0" w:color="auto"/>
          </w:divBdr>
          <w:divsChild>
            <w:div w:id="619073402">
              <w:marLeft w:val="0"/>
              <w:marRight w:val="0"/>
              <w:marTop w:val="0"/>
              <w:marBottom w:val="0"/>
              <w:divBdr>
                <w:top w:val="none" w:sz="0" w:space="0" w:color="auto"/>
                <w:left w:val="none" w:sz="0" w:space="0" w:color="auto"/>
                <w:bottom w:val="none" w:sz="0" w:space="0" w:color="auto"/>
                <w:right w:val="none" w:sz="0" w:space="0" w:color="auto"/>
              </w:divBdr>
            </w:div>
          </w:divsChild>
        </w:div>
        <w:div w:id="2023822641">
          <w:marLeft w:val="1548"/>
          <w:marRight w:val="1548"/>
          <w:marTop w:val="240"/>
          <w:marBottom w:val="240"/>
          <w:divBdr>
            <w:top w:val="none" w:sz="0" w:space="0" w:color="auto"/>
            <w:left w:val="none" w:sz="0" w:space="0" w:color="auto"/>
            <w:bottom w:val="none" w:sz="0" w:space="0" w:color="auto"/>
            <w:right w:val="none" w:sz="0" w:space="0" w:color="auto"/>
          </w:divBdr>
          <w:divsChild>
            <w:div w:id="465048383">
              <w:marLeft w:val="0"/>
              <w:marRight w:val="0"/>
              <w:marTop w:val="0"/>
              <w:marBottom w:val="0"/>
              <w:divBdr>
                <w:top w:val="none" w:sz="0" w:space="0" w:color="auto"/>
                <w:left w:val="none" w:sz="0" w:space="0" w:color="auto"/>
                <w:bottom w:val="none" w:sz="0" w:space="0" w:color="auto"/>
                <w:right w:val="none" w:sz="0" w:space="0" w:color="auto"/>
              </w:divBdr>
            </w:div>
          </w:divsChild>
        </w:div>
        <w:div w:id="129370510">
          <w:marLeft w:val="1548"/>
          <w:marRight w:val="1548"/>
          <w:marTop w:val="240"/>
          <w:marBottom w:val="240"/>
          <w:divBdr>
            <w:top w:val="none" w:sz="0" w:space="0" w:color="auto"/>
            <w:left w:val="none" w:sz="0" w:space="0" w:color="auto"/>
            <w:bottom w:val="none" w:sz="0" w:space="0" w:color="auto"/>
            <w:right w:val="none" w:sz="0" w:space="0" w:color="auto"/>
          </w:divBdr>
          <w:divsChild>
            <w:div w:id="338779883">
              <w:marLeft w:val="0"/>
              <w:marRight w:val="0"/>
              <w:marTop w:val="0"/>
              <w:marBottom w:val="0"/>
              <w:divBdr>
                <w:top w:val="none" w:sz="0" w:space="0" w:color="auto"/>
                <w:left w:val="none" w:sz="0" w:space="0" w:color="auto"/>
                <w:bottom w:val="none" w:sz="0" w:space="0" w:color="auto"/>
                <w:right w:val="none" w:sz="0" w:space="0" w:color="auto"/>
              </w:divBdr>
            </w:div>
          </w:divsChild>
        </w:div>
        <w:div w:id="1410273328">
          <w:marLeft w:val="1548"/>
          <w:marRight w:val="1548"/>
          <w:marTop w:val="240"/>
          <w:marBottom w:val="240"/>
          <w:divBdr>
            <w:top w:val="none" w:sz="0" w:space="0" w:color="auto"/>
            <w:left w:val="none" w:sz="0" w:space="0" w:color="auto"/>
            <w:bottom w:val="none" w:sz="0" w:space="0" w:color="auto"/>
            <w:right w:val="none" w:sz="0" w:space="0" w:color="auto"/>
          </w:divBdr>
          <w:divsChild>
            <w:div w:id="179199682">
              <w:marLeft w:val="0"/>
              <w:marRight w:val="0"/>
              <w:marTop w:val="0"/>
              <w:marBottom w:val="0"/>
              <w:divBdr>
                <w:top w:val="none" w:sz="0" w:space="0" w:color="auto"/>
                <w:left w:val="none" w:sz="0" w:space="0" w:color="auto"/>
                <w:bottom w:val="none" w:sz="0" w:space="0" w:color="auto"/>
                <w:right w:val="none" w:sz="0" w:space="0" w:color="auto"/>
              </w:divBdr>
            </w:div>
          </w:divsChild>
        </w:div>
        <w:div w:id="1873108681">
          <w:marLeft w:val="1548"/>
          <w:marRight w:val="1548"/>
          <w:marTop w:val="240"/>
          <w:marBottom w:val="240"/>
          <w:divBdr>
            <w:top w:val="none" w:sz="0" w:space="0" w:color="auto"/>
            <w:left w:val="none" w:sz="0" w:space="0" w:color="auto"/>
            <w:bottom w:val="none" w:sz="0" w:space="0" w:color="auto"/>
            <w:right w:val="none" w:sz="0" w:space="0" w:color="auto"/>
          </w:divBdr>
          <w:divsChild>
            <w:div w:id="247614212">
              <w:marLeft w:val="0"/>
              <w:marRight w:val="0"/>
              <w:marTop w:val="0"/>
              <w:marBottom w:val="0"/>
              <w:divBdr>
                <w:top w:val="none" w:sz="0" w:space="0" w:color="auto"/>
                <w:left w:val="none" w:sz="0" w:space="0" w:color="auto"/>
                <w:bottom w:val="none" w:sz="0" w:space="0" w:color="auto"/>
                <w:right w:val="none" w:sz="0" w:space="0" w:color="auto"/>
              </w:divBdr>
            </w:div>
          </w:divsChild>
        </w:div>
        <w:div w:id="1160390098">
          <w:marLeft w:val="1548"/>
          <w:marRight w:val="1548"/>
          <w:marTop w:val="240"/>
          <w:marBottom w:val="240"/>
          <w:divBdr>
            <w:top w:val="none" w:sz="0" w:space="0" w:color="auto"/>
            <w:left w:val="none" w:sz="0" w:space="0" w:color="auto"/>
            <w:bottom w:val="none" w:sz="0" w:space="0" w:color="auto"/>
            <w:right w:val="none" w:sz="0" w:space="0" w:color="auto"/>
          </w:divBdr>
          <w:divsChild>
            <w:div w:id="1567376888">
              <w:marLeft w:val="0"/>
              <w:marRight w:val="0"/>
              <w:marTop w:val="0"/>
              <w:marBottom w:val="0"/>
              <w:divBdr>
                <w:top w:val="none" w:sz="0" w:space="0" w:color="auto"/>
                <w:left w:val="none" w:sz="0" w:space="0" w:color="auto"/>
                <w:bottom w:val="none" w:sz="0" w:space="0" w:color="auto"/>
                <w:right w:val="none" w:sz="0" w:space="0" w:color="auto"/>
              </w:divBdr>
            </w:div>
          </w:divsChild>
        </w:div>
        <w:div w:id="1500078520">
          <w:marLeft w:val="1548"/>
          <w:marRight w:val="1548"/>
          <w:marTop w:val="240"/>
          <w:marBottom w:val="240"/>
          <w:divBdr>
            <w:top w:val="none" w:sz="0" w:space="0" w:color="auto"/>
            <w:left w:val="none" w:sz="0" w:space="0" w:color="auto"/>
            <w:bottom w:val="none" w:sz="0" w:space="0" w:color="auto"/>
            <w:right w:val="none" w:sz="0" w:space="0" w:color="auto"/>
          </w:divBdr>
          <w:divsChild>
            <w:div w:id="183441418">
              <w:marLeft w:val="0"/>
              <w:marRight w:val="0"/>
              <w:marTop w:val="0"/>
              <w:marBottom w:val="0"/>
              <w:divBdr>
                <w:top w:val="none" w:sz="0" w:space="0" w:color="auto"/>
                <w:left w:val="none" w:sz="0" w:space="0" w:color="auto"/>
                <w:bottom w:val="none" w:sz="0" w:space="0" w:color="auto"/>
                <w:right w:val="none" w:sz="0" w:space="0" w:color="auto"/>
              </w:divBdr>
            </w:div>
          </w:divsChild>
        </w:div>
        <w:div w:id="43334638">
          <w:marLeft w:val="1548"/>
          <w:marRight w:val="1548"/>
          <w:marTop w:val="240"/>
          <w:marBottom w:val="240"/>
          <w:divBdr>
            <w:top w:val="none" w:sz="0" w:space="0" w:color="auto"/>
            <w:left w:val="none" w:sz="0" w:space="0" w:color="auto"/>
            <w:bottom w:val="none" w:sz="0" w:space="0" w:color="auto"/>
            <w:right w:val="none" w:sz="0" w:space="0" w:color="auto"/>
          </w:divBdr>
          <w:divsChild>
            <w:div w:id="1980529419">
              <w:marLeft w:val="0"/>
              <w:marRight w:val="0"/>
              <w:marTop w:val="0"/>
              <w:marBottom w:val="0"/>
              <w:divBdr>
                <w:top w:val="none" w:sz="0" w:space="0" w:color="auto"/>
                <w:left w:val="none" w:sz="0" w:space="0" w:color="auto"/>
                <w:bottom w:val="none" w:sz="0" w:space="0" w:color="auto"/>
                <w:right w:val="none" w:sz="0" w:space="0" w:color="auto"/>
              </w:divBdr>
            </w:div>
          </w:divsChild>
        </w:div>
        <w:div w:id="346953323">
          <w:marLeft w:val="1548"/>
          <w:marRight w:val="1548"/>
          <w:marTop w:val="240"/>
          <w:marBottom w:val="240"/>
          <w:divBdr>
            <w:top w:val="none" w:sz="0" w:space="0" w:color="auto"/>
            <w:left w:val="none" w:sz="0" w:space="0" w:color="auto"/>
            <w:bottom w:val="none" w:sz="0" w:space="0" w:color="auto"/>
            <w:right w:val="none" w:sz="0" w:space="0" w:color="auto"/>
          </w:divBdr>
          <w:divsChild>
            <w:div w:id="1152407929">
              <w:marLeft w:val="0"/>
              <w:marRight w:val="0"/>
              <w:marTop w:val="0"/>
              <w:marBottom w:val="0"/>
              <w:divBdr>
                <w:top w:val="none" w:sz="0" w:space="0" w:color="auto"/>
                <w:left w:val="none" w:sz="0" w:space="0" w:color="auto"/>
                <w:bottom w:val="none" w:sz="0" w:space="0" w:color="auto"/>
                <w:right w:val="none" w:sz="0" w:space="0" w:color="auto"/>
              </w:divBdr>
            </w:div>
          </w:divsChild>
        </w:div>
        <w:div w:id="1148865048">
          <w:marLeft w:val="1548"/>
          <w:marRight w:val="1548"/>
          <w:marTop w:val="240"/>
          <w:marBottom w:val="240"/>
          <w:divBdr>
            <w:top w:val="none" w:sz="0" w:space="0" w:color="auto"/>
            <w:left w:val="none" w:sz="0" w:space="0" w:color="auto"/>
            <w:bottom w:val="none" w:sz="0" w:space="0" w:color="auto"/>
            <w:right w:val="none" w:sz="0" w:space="0" w:color="auto"/>
          </w:divBdr>
          <w:divsChild>
            <w:div w:id="508182961">
              <w:marLeft w:val="0"/>
              <w:marRight w:val="0"/>
              <w:marTop w:val="0"/>
              <w:marBottom w:val="0"/>
              <w:divBdr>
                <w:top w:val="none" w:sz="0" w:space="0" w:color="auto"/>
                <w:left w:val="none" w:sz="0" w:space="0" w:color="auto"/>
                <w:bottom w:val="none" w:sz="0" w:space="0" w:color="auto"/>
                <w:right w:val="none" w:sz="0" w:space="0" w:color="auto"/>
              </w:divBdr>
            </w:div>
          </w:divsChild>
        </w:div>
        <w:div w:id="612788201">
          <w:marLeft w:val="1548"/>
          <w:marRight w:val="1548"/>
          <w:marTop w:val="240"/>
          <w:marBottom w:val="240"/>
          <w:divBdr>
            <w:top w:val="none" w:sz="0" w:space="0" w:color="auto"/>
            <w:left w:val="none" w:sz="0" w:space="0" w:color="auto"/>
            <w:bottom w:val="none" w:sz="0" w:space="0" w:color="auto"/>
            <w:right w:val="none" w:sz="0" w:space="0" w:color="auto"/>
          </w:divBdr>
          <w:divsChild>
            <w:div w:id="346055267">
              <w:marLeft w:val="0"/>
              <w:marRight w:val="0"/>
              <w:marTop w:val="0"/>
              <w:marBottom w:val="0"/>
              <w:divBdr>
                <w:top w:val="none" w:sz="0" w:space="0" w:color="auto"/>
                <w:left w:val="none" w:sz="0" w:space="0" w:color="auto"/>
                <w:bottom w:val="none" w:sz="0" w:space="0" w:color="auto"/>
                <w:right w:val="none" w:sz="0" w:space="0" w:color="auto"/>
              </w:divBdr>
            </w:div>
          </w:divsChild>
        </w:div>
        <w:div w:id="1078020800">
          <w:marLeft w:val="1548"/>
          <w:marRight w:val="1548"/>
          <w:marTop w:val="240"/>
          <w:marBottom w:val="240"/>
          <w:divBdr>
            <w:top w:val="none" w:sz="0" w:space="0" w:color="auto"/>
            <w:left w:val="none" w:sz="0" w:space="0" w:color="auto"/>
            <w:bottom w:val="none" w:sz="0" w:space="0" w:color="auto"/>
            <w:right w:val="none" w:sz="0" w:space="0" w:color="auto"/>
          </w:divBdr>
          <w:divsChild>
            <w:div w:id="216667022">
              <w:marLeft w:val="0"/>
              <w:marRight w:val="0"/>
              <w:marTop w:val="0"/>
              <w:marBottom w:val="0"/>
              <w:divBdr>
                <w:top w:val="none" w:sz="0" w:space="0" w:color="auto"/>
                <w:left w:val="none" w:sz="0" w:space="0" w:color="auto"/>
                <w:bottom w:val="none" w:sz="0" w:space="0" w:color="auto"/>
                <w:right w:val="none" w:sz="0" w:space="0" w:color="auto"/>
              </w:divBdr>
            </w:div>
          </w:divsChild>
        </w:div>
        <w:div w:id="675887253">
          <w:marLeft w:val="1548"/>
          <w:marRight w:val="1548"/>
          <w:marTop w:val="240"/>
          <w:marBottom w:val="240"/>
          <w:divBdr>
            <w:top w:val="none" w:sz="0" w:space="0" w:color="auto"/>
            <w:left w:val="none" w:sz="0" w:space="0" w:color="auto"/>
            <w:bottom w:val="none" w:sz="0" w:space="0" w:color="auto"/>
            <w:right w:val="none" w:sz="0" w:space="0" w:color="auto"/>
          </w:divBdr>
          <w:divsChild>
            <w:div w:id="1249538727">
              <w:marLeft w:val="0"/>
              <w:marRight w:val="0"/>
              <w:marTop w:val="0"/>
              <w:marBottom w:val="0"/>
              <w:divBdr>
                <w:top w:val="none" w:sz="0" w:space="0" w:color="auto"/>
                <w:left w:val="none" w:sz="0" w:space="0" w:color="auto"/>
                <w:bottom w:val="none" w:sz="0" w:space="0" w:color="auto"/>
                <w:right w:val="none" w:sz="0" w:space="0" w:color="auto"/>
              </w:divBdr>
            </w:div>
          </w:divsChild>
        </w:div>
        <w:div w:id="925653996">
          <w:marLeft w:val="1548"/>
          <w:marRight w:val="1548"/>
          <w:marTop w:val="240"/>
          <w:marBottom w:val="240"/>
          <w:divBdr>
            <w:top w:val="none" w:sz="0" w:space="0" w:color="auto"/>
            <w:left w:val="none" w:sz="0" w:space="0" w:color="auto"/>
            <w:bottom w:val="none" w:sz="0" w:space="0" w:color="auto"/>
            <w:right w:val="none" w:sz="0" w:space="0" w:color="auto"/>
          </w:divBdr>
          <w:divsChild>
            <w:div w:id="1351300278">
              <w:marLeft w:val="0"/>
              <w:marRight w:val="0"/>
              <w:marTop w:val="0"/>
              <w:marBottom w:val="0"/>
              <w:divBdr>
                <w:top w:val="none" w:sz="0" w:space="0" w:color="auto"/>
                <w:left w:val="none" w:sz="0" w:space="0" w:color="auto"/>
                <w:bottom w:val="none" w:sz="0" w:space="0" w:color="auto"/>
                <w:right w:val="none" w:sz="0" w:space="0" w:color="auto"/>
              </w:divBdr>
            </w:div>
          </w:divsChild>
        </w:div>
        <w:div w:id="991518567">
          <w:marLeft w:val="1548"/>
          <w:marRight w:val="1548"/>
          <w:marTop w:val="240"/>
          <w:marBottom w:val="240"/>
          <w:divBdr>
            <w:top w:val="none" w:sz="0" w:space="0" w:color="auto"/>
            <w:left w:val="none" w:sz="0" w:space="0" w:color="auto"/>
            <w:bottom w:val="none" w:sz="0" w:space="0" w:color="auto"/>
            <w:right w:val="none" w:sz="0" w:space="0" w:color="auto"/>
          </w:divBdr>
          <w:divsChild>
            <w:div w:id="236520880">
              <w:marLeft w:val="0"/>
              <w:marRight w:val="0"/>
              <w:marTop w:val="0"/>
              <w:marBottom w:val="0"/>
              <w:divBdr>
                <w:top w:val="none" w:sz="0" w:space="0" w:color="auto"/>
                <w:left w:val="none" w:sz="0" w:space="0" w:color="auto"/>
                <w:bottom w:val="none" w:sz="0" w:space="0" w:color="auto"/>
                <w:right w:val="none" w:sz="0" w:space="0" w:color="auto"/>
              </w:divBdr>
            </w:div>
          </w:divsChild>
        </w:div>
        <w:div w:id="809980544">
          <w:marLeft w:val="1548"/>
          <w:marRight w:val="1548"/>
          <w:marTop w:val="240"/>
          <w:marBottom w:val="240"/>
          <w:divBdr>
            <w:top w:val="none" w:sz="0" w:space="0" w:color="auto"/>
            <w:left w:val="none" w:sz="0" w:space="0" w:color="auto"/>
            <w:bottom w:val="none" w:sz="0" w:space="0" w:color="auto"/>
            <w:right w:val="none" w:sz="0" w:space="0" w:color="auto"/>
          </w:divBdr>
          <w:divsChild>
            <w:div w:id="669792221">
              <w:marLeft w:val="0"/>
              <w:marRight w:val="0"/>
              <w:marTop w:val="0"/>
              <w:marBottom w:val="0"/>
              <w:divBdr>
                <w:top w:val="none" w:sz="0" w:space="0" w:color="auto"/>
                <w:left w:val="none" w:sz="0" w:space="0" w:color="auto"/>
                <w:bottom w:val="none" w:sz="0" w:space="0" w:color="auto"/>
                <w:right w:val="none" w:sz="0" w:space="0" w:color="auto"/>
              </w:divBdr>
            </w:div>
          </w:divsChild>
        </w:div>
        <w:div w:id="1542015823">
          <w:marLeft w:val="1548"/>
          <w:marRight w:val="1548"/>
          <w:marTop w:val="240"/>
          <w:marBottom w:val="240"/>
          <w:divBdr>
            <w:top w:val="none" w:sz="0" w:space="0" w:color="auto"/>
            <w:left w:val="none" w:sz="0" w:space="0" w:color="auto"/>
            <w:bottom w:val="none" w:sz="0" w:space="0" w:color="auto"/>
            <w:right w:val="none" w:sz="0" w:space="0" w:color="auto"/>
          </w:divBdr>
          <w:divsChild>
            <w:div w:id="130294355">
              <w:marLeft w:val="0"/>
              <w:marRight w:val="0"/>
              <w:marTop w:val="0"/>
              <w:marBottom w:val="0"/>
              <w:divBdr>
                <w:top w:val="none" w:sz="0" w:space="0" w:color="auto"/>
                <w:left w:val="none" w:sz="0" w:space="0" w:color="auto"/>
                <w:bottom w:val="none" w:sz="0" w:space="0" w:color="auto"/>
                <w:right w:val="none" w:sz="0" w:space="0" w:color="auto"/>
              </w:divBdr>
            </w:div>
          </w:divsChild>
        </w:div>
        <w:div w:id="266010892">
          <w:marLeft w:val="1548"/>
          <w:marRight w:val="1548"/>
          <w:marTop w:val="240"/>
          <w:marBottom w:val="240"/>
          <w:divBdr>
            <w:top w:val="none" w:sz="0" w:space="0" w:color="auto"/>
            <w:left w:val="none" w:sz="0" w:space="0" w:color="auto"/>
            <w:bottom w:val="none" w:sz="0" w:space="0" w:color="auto"/>
            <w:right w:val="none" w:sz="0" w:space="0" w:color="auto"/>
          </w:divBdr>
          <w:divsChild>
            <w:div w:id="929585362">
              <w:marLeft w:val="0"/>
              <w:marRight w:val="0"/>
              <w:marTop w:val="0"/>
              <w:marBottom w:val="0"/>
              <w:divBdr>
                <w:top w:val="none" w:sz="0" w:space="0" w:color="auto"/>
                <w:left w:val="none" w:sz="0" w:space="0" w:color="auto"/>
                <w:bottom w:val="none" w:sz="0" w:space="0" w:color="auto"/>
                <w:right w:val="none" w:sz="0" w:space="0" w:color="auto"/>
              </w:divBdr>
            </w:div>
          </w:divsChild>
        </w:div>
        <w:div w:id="809633653">
          <w:marLeft w:val="1548"/>
          <w:marRight w:val="1548"/>
          <w:marTop w:val="240"/>
          <w:marBottom w:val="240"/>
          <w:divBdr>
            <w:top w:val="none" w:sz="0" w:space="0" w:color="auto"/>
            <w:left w:val="none" w:sz="0" w:space="0" w:color="auto"/>
            <w:bottom w:val="none" w:sz="0" w:space="0" w:color="auto"/>
            <w:right w:val="none" w:sz="0" w:space="0" w:color="auto"/>
          </w:divBdr>
          <w:divsChild>
            <w:div w:id="654069700">
              <w:marLeft w:val="0"/>
              <w:marRight w:val="0"/>
              <w:marTop w:val="0"/>
              <w:marBottom w:val="0"/>
              <w:divBdr>
                <w:top w:val="none" w:sz="0" w:space="0" w:color="auto"/>
                <w:left w:val="none" w:sz="0" w:space="0" w:color="auto"/>
                <w:bottom w:val="none" w:sz="0" w:space="0" w:color="auto"/>
                <w:right w:val="none" w:sz="0" w:space="0" w:color="auto"/>
              </w:divBdr>
            </w:div>
          </w:divsChild>
        </w:div>
        <w:div w:id="1313021437">
          <w:marLeft w:val="1548"/>
          <w:marRight w:val="1548"/>
          <w:marTop w:val="240"/>
          <w:marBottom w:val="240"/>
          <w:divBdr>
            <w:top w:val="none" w:sz="0" w:space="0" w:color="auto"/>
            <w:left w:val="none" w:sz="0" w:space="0" w:color="auto"/>
            <w:bottom w:val="none" w:sz="0" w:space="0" w:color="auto"/>
            <w:right w:val="none" w:sz="0" w:space="0" w:color="auto"/>
          </w:divBdr>
          <w:divsChild>
            <w:div w:id="401801752">
              <w:marLeft w:val="0"/>
              <w:marRight w:val="0"/>
              <w:marTop w:val="0"/>
              <w:marBottom w:val="0"/>
              <w:divBdr>
                <w:top w:val="none" w:sz="0" w:space="0" w:color="auto"/>
                <w:left w:val="none" w:sz="0" w:space="0" w:color="auto"/>
                <w:bottom w:val="none" w:sz="0" w:space="0" w:color="auto"/>
                <w:right w:val="none" w:sz="0" w:space="0" w:color="auto"/>
              </w:divBdr>
            </w:div>
          </w:divsChild>
        </w:div>
        <w:div w:id="298457179">
          <w:marLeft w:val="1548"/>
          <w:marRight w:val="1548"/>
          <w:marTop w:val="240"/>
          <w:marBottom w:val="240"/>
          <w:divBdr>
            <w:top w:val="none" w:sz="0" w:space="0" w:color="auto"/>
            <w:left w:val="none" w:sz="0" w:space="0" w:color="auto"/>
            <w:bottom w:val="none" w:sz="0" w:space="0" w:color="auto"/>
            <w:right w:val="none" w:sz="0" w:space="0" w:color="auto"/>
          </w:divBdr>
          <w:divsChild>
            <w:div w:id="2017731470">
              <w:marLeft w:val="0"/>
              <w:marRight w:val="0"/>
              <w:marTop w:val="0"/>
              <w:marBottom w:val="0"/>
              <w:divBdr>
                <w:top w:val="none" w:sz="0" w:space="0" w:color="auto"/>
                <w:left w:val="none" w:sz="0" w:space="0" w:color="auto"/>
                <w:bottom w:val="none" w:sz="0" w:space="0" w:color="auto"/>
                <w:right w:val="none" w:sz="0" w:space="0" w:color="auto"/>
              </w:divBdr>
            </w:div>
          </w:divsChild>
        </w:div>
        <w:div w:id="534847915">
          <w:marLeft w:val="1548"/>
          <w:marRight w:val="1548"/>
          <w:marTop w:val="240"/>
          <w:marBottom w:val="240"/>
          <w:divBdr>
            <w:top w:val="none" w:sz="0" w:space="0" w:color="auto"/>
            <w:left w:val="none" w:sz="0" w:space="0" w:color="auto"/>
            <w:bottom w:val="none" w:sz="0" w:space="0" w:color="auto"/>
            <w:right w:val="none" w:sz="0" w:space="0" w:color="auto"/>
          </w:divBdr>
          <w:divsChild>
            <w:div w:id="2075469644">
              <w:marLeft w:val="0"/>
              <w:marRight w:val="0"/>
              <w:marTop w:val="0"/>
              <w:marBottom w:val="0"/>
              <w:divBdr>
                <w:top w:val="none" w:sz="0" w:space="0" w:color="auto"/>
                <w:left w:val="none" w:sz="0" w:space="0" w:color="auto"/>
                <w:bottom w:val="none" w:sz="0" w:space="0" w:color="auto"/>
                <w:right w:val="none" w:sz="0" w:space="0" w:color="auto"/>
              </w:divBdr>
            </w:div>
          </w:divsChild>
        </w:div>
        <w:div w:id="1136799314">
          <w:marLeft w:val="1548"/>
          <w:marRight w:val="1548"/>
          <w:marTop w:val="240"/>
          <w:marBottom w:val="240"/>
          <w:divBdr>
            <w:top w:val="none" w:sz="0" w:space="0" w:color="auto"/>
            <w:left w:val="none" w:sz="0" w:space="0" w:color="auto"/>
            <w:bottom w:val="none" w:sz="0" w:space="0" w:color="auto"/>
            <w:right w:val="none" w:sz="0" w:space="0" w:color="auto"/>
          </w:divBdr>
          <w:divsChild>
            <w:div w:id="923563775">
              <w:marLeft w:val="0"/>
              <w:marRight w:val="0"/>
              <w:marTop w:val="0"/>
              <w:marBottom w:val="0"/>
              <w:divBdr>
                <w:top w:val="none" w:sz="0" w:space="0" w:color="auto"/>
                <w:left w:val="none" w:sz="0" w:space="0" w:color="auto"/>
                <w:bottom w:val="none" w:sz="0" w:space="0" w:color="auto"/>
                <w:right w:val="none" w:sz="0" w:space="0" w:color="auto"/>
              </w:divBdr>
            </w:div>
          </w:divsChild>
        </w:div>
        <w:div w:id="443306211">
          <w:marLeft w:val="1548"/>
          <w:marRight w:val="1548"/>
          <w:marTop w:val="240"/>
          <w:marBottom w:val="240"/>
          <w:divBdr>
            <w:top w:val="none" w:sz="0" w:space="0" w:color="auto"/>
            <w:left w:val="none" w:sz="0" w:space="0" w:color="auto"/>
            <w:bottom w:val="none" w:sz="0" w:space="0" w:color="auto"/>
            <w:right w:val="none" w:sz="0" w:space="0" w:color="auto"/>
          </w:divBdr>
          <w:divsChild>
            <w:div w:id="494615497">
              <w:marLeft w:val="0"/>
              <w:marRight w:val="0"/>
              <w:marTop w:val="0"/>
              <w:marBottom w:val="0"/>
              <w:divBdr>
                <w:top w:val="none" w:sz="0" w:space="0" w:color="auto"/>
                <w:left w:val="none" w:sz="0" w:space="0" w:color="auto"/>
                <w:bottom w:val="none" w:sz="0" w:space="0" w:color="auto"/>
                <w:right w:val="none" w:sz="0" w:space="0" w:color="auto"/>
              </w:divBdr>
            </w:div>
          </w:divsChild>
        </w:div>
        <w:div w:id="1379626213">
          <w:marLeft w:val="1548"/>
          <w:marRight w:val="1548"/>
          <w:marTop w:val="240"/>
          <w:marBottom w:val="240"/>
          <w:divBdr>
            <w:top w:val="none" w:sz="0" w:space="0" w:color="auto"/>
            <w:left w:val="none" w:sz="0" w:space="0" w:color="auto"/>
            <w:bottom w:val="none" w:sz="0" w:space="0" w:color="auto"/>
            <w:right w:val="none" w:sz="0" w:space="0" w:color="auto"/>
          </w:divBdr>
          <w:divsChild>
            <w:div w:id="1146823438">
              <w:marLeft w:val="0"/>
              <w:marRight w:val="0"/>
              <w:marTop w:val="0"/>
              <w:marBottom w:val="0"/>
              <w:divBdr>
                <w:top w:val="none" w:sz="0" w:space="0" w:color="auto"/>
                <w:left w:val="none" w:sz="0" w:space="0" w:color="auto"/>
                <w:bottom w:val="none" w:sz="0" w:space="0" w:color="auto"/>
                <w:right w:val="none" w:sz="0" w:space="0" w:color="auto"/>
              </w:divBdr>
            </w:div>
          </w:divsChild>
        </w:div>
        <w:div w:id="828517011">
          <w:marLeft w:val="1548"/>
          <w:marRight w:val="1548"/>
          <w:marTop w:val="240"/>
          <w:marBottom w:val="240"/>
          <w:divBdr>
            <w:top w:val="none" w:sz="0" w:space="0" w:color="auto"/>
            <w:left w:val="none" w:sz="0" w:space="0" w:color="auto"/>
            <w:bottom w:val="none" w:sz="0" w:space="0" w:color="auto"/>
            <w:right w:val="none" w:sz="0" w:space="0" w:color="auto"/>
          </w:divBdr>
          <w:divsChild>
            <w:div w:id="839853940">
              <w:marLeft w:val="0"/>
              <w:marRight w:val="0"/>
              <w:marTop w:val="0"/>
              <w:marBottom w:val="0"/>
              <w:divBdr>
                <w:top w:val="none" w:sz="0" w:space="0" w:color="auto"/>
                <w:left w:val="none" w:sz="0" w:space="0" w:color="auto"/>
                <w:bottom w:val="none" w:sz="0" w:space="0" w:color="auto"/>
                <w:right w:val="none" w:sz="0" w:space="0" w:color="auto"/>
              </w:divBdr>
            </w:div>
          </w:divsChild>
        </w:div>
        <w:div w:id="805246089">
          <w:marLeft w:val="1548"/>
          <w:marRight w:val="1548"/>
          <w:marTop w:val="240"/>
          <w:marBottom w:val="240"/>
          <w:divBdr>
            <w:top w:val="none" w:sz="0" w:space="0" w:color="auto"/>
            <w:left w:val="none" w:sz="0" w:space="0" w:color="auto"/>
            <w:bottom w:val="none" w:sz="0" w:space="0" w:color="auto"/>
            <w:right w:val="none" w:sz="0" w:space="0" w:color="auto"/>
          </w:divBdr>
          <w:divsChild>
            <w:div w:id="1440486039">
              <w:marLeft w:val="0"/>
              <w:marRight w:val="0"/>
              <w:marTop w:val="0"/>
              <w:marBottom w:val="0"/>
              <w:divBdr>
                <w:top w:val="none" w:sz="0" w:space="0" w:color="auto"/>
                <w:left w:val="none" w:sz="0" w:space="0" w:color="auto"/>
                <w:bottom w:val="none" w:sz="0" w:space="0" w:color="auto"/>
                <w:right w:val="none" w:sz="0" w:space="0" w:color="auto"/>
              </w:divBdr>
            </w:div>
          </w:divsChild>
        </w:div>
        <w:div w:id="1745684475">
          <w:marLeft w:val="1548"/>
          <w:marRight w:val="1548"/>
          <w:marTop w:val="240"/>
          <w:marBottom w:val="240"/>
          <w:divBdr>
            <w:top w:val="none" w:sz="0" w:space="0" w:color="auto"/>
            <w:left w:val="none" w:sz="0" w:space="0" w:color="auto"/>
            <w:bottom w:val="none" w:sz="0" w:space="0" w:color="auto"/>
            <w:right w:val="none" w:sz="0" w:space="0" w:color="auto"/>
          </w:divBdr>
          <w:divsChild>
            <w:div w:id="1205601750">
              <w:marLeft w:val="0"/>
              <w:marRight w:val="0"/>
              <w:marTop w:val="0"/>
              <w:marBottom w:val="0"/>
              <w:divBdr>
                <w:top w:val="none" w:sz="0" w:space="0" w:color="auto"/>
                <w:left w:val="none" w:sz="0" w:space="0" w:color="auto"/>
                <w:bottom w:val="none" w:sz="0" w:space="0" w:color="auto"/>
                <w:right w:val="none" w:sz="0" w:space="0" w:color="auto"/>
              </w:divBdr>
            </w:div>
          </w:divsChild>
        </w:div>
        <w:div w:id="694037261">
          <w:marLeft w:val="1548"/>
          <w:marRight w:val="1548"/>
          <w:marTop w:val="240"/>
          <w:marBottom w:val="240"/>
          <w:divBdr>
            <w:top w:val="none" w:sz="0" w:space="0" w:color="auto"/>
            <w:left w:val="none" w:sz="0" w:space="0" w:color="auto"/>
            <w:bottom w:val="none" w:sz="0" w:space="0" w:color="auto"/>
            <w:right w:val="none" w:sz="0" w:space="0" w:color="auto"/>
          </w:divBdr>
          <w:divsChild>
            <w:div w:id="721904321">
              <w:marLeft w:val="0"/>
              <w:marRight w:val="0"/>
              <w:marTop w:val="0"/>
              <w:marBottom w:val="0"/>
              <w:divBdr>
                <w:top w:val="none" w:sz="0" w:space="0" w:color="auto"/>
                <w:left w:val="none" w:sz="0" w:space="0" w:color="auto"/>
                <w:bottom w:val="none" w:sz="0" w:space="0" w:color="auto"/>
                <w:right w:val="none" w:sz="0" w:space="0" w:color="auto"/>
              </w:divBdr>
            </w:div>
          </w:divsChild>
        </w:div>
        <w:div w:id="1135757288">
          <w:marLeft w:val="1548"/>
          <w:marRight w:val="1548"/>
          <w:marTop w:val="240"/>
          <w:marBottom w:val="240"/>
          <w:divBdr>
            <w:top w:val="none" w:sz="0" w:space="0" w:color="auto"/>
            <w:left w:val="none" w:sz="0" w:space="0" w:color="auto"/>
            <w:bottom w:val="none" w:sz="0" w:space="0" w:color="auto"/>
            <w:right w:val="none" w:sz="0" w:space="0" w:color="auto"/>
          </w:divBdr>
          <w:divsChild>
            <w:div w:id="564294175">
              <w:marLeft w:val="0"/>
              <w:marRight w:val="0"/>
              <w:marTop w:val="0"/>
              <w:marBottom w:val="0"/>
              <w:divBdr>
                <w:top w:val="none" w:sz="0" w:space="0" w:color="auto"/>
                <w:left w:val="none" w:sz="0" w:space="0" w:color="auto"/>
                <w:bottom w:val="none" w:sz="0" w:space="0" w:color="auto"/>
                <w:right w:val="none" w:sz="0" w:space="0" w:color="auto"/>
              </w:divBdr>
            </w:div>
          </w:divsChild>
        </w:div>
        <w:div w:id="787698262">
          <w:marLeft w:val="1548"/>
          <w:marRight w:val="1548"/>
          <w:marTop w:val="240"/>
          <w:marBottom w:val="240"/>
          <w:divBdr>
            <w:top w:val="none" w:sz="0" w:space="0" w:color="auto"/>
            <w:left w:val="none" w:sz="0" w:space="0" w:color="auto"/>
            <w:bottom w:val="none" w:sz="0" w:space="0" w:color="auto"/>
            <w:right w:val="none" w:sz="0" w:space="0" w:color="auto"/>
          </w:divBdr>
          <w:divsChild>
            <w:div w:id="946742042">
              <w:marLeft w:val="0"/>
              <w:marRight w:val="0"/>
              <w:marTop w:val="0"/>
              <w:marBottom w:val="0"/>
              <w:divBdr>
                <w:top w:val="none" w:sz="0" w:space="0" w:color="auto"/>
                <w:left w:val="none" w:sz="0" w:space="0" w:color="auto"/>
                <w:bottom w:val="none" w:sz="0" w:space="0" w:color="auto"/>
                <w:right w:val="none" w:sz="0" w:space="0" w:color="auto"/>
              </w:divBdr>
            </w:div>
          </w:divsChild>
        </w:div>
        <w:div w:id="1021051643">
          <w:marLeft w:val="1548"/>
          <w:marRight w:val="1548"/>
          <w:marTop w:val="240"/>
          <w:marBottom w:val="240"/>
          <w:divBdr>
            <w:top w:val="none" w:sz="0" w:space="0" w:color="auto"/>
            <w:left w:val="none" w:sz="0" w:space="0" w:color="auto"/>
            <w:bottom w:val="none" w:sz="0" w:space="0" w:color="auto"/>
            <w:right w:val="none" w:sz="0" w:space="0" w:color="auto"/>
          </w:divBdr>
          <w:divsChild>
            <w:div w:id="1489861572">
              <w:marLeft w:val="0"/>
              <w:marRight w:val="0"/>
              <w:marTop w:val="0"/>
              <w:marBottom w:val="0"/>
              <w:divBdr>
                <w:top w:val="none" w:sz="0" w:space="0" w:color="auto"/>
                <w:left w:val="none" w:sz="0" w:space="0" w:color="auto"/>
                <w:bottom w:val="none" w:sz="0" w:space="0" w:color="auto"/>
                <w:right w:val="none" w:sz="0" w:space="0" w:color="auto"/>
              </w:divBdr>
            </w:div>
          </w:divsChild>
        </w:div>
        <w:div w:id="1641039110">
          <w:marLeft w:val="1548"/>
          <w:marRight w:val="1548"/>
          <w:marTop w:val="240"/>
          <w:marBottom w:val="240"/>
          <w:divBdr>
            <w:top w:val="none" w:sz="0" w:space="0" w:color="auto"/>
            <w:left w:val="none" w:sz="0" w:space="0" w:color="auto"/>
            <w:bottom w:val="none" w:sz="0" w:space="0" w:color="auto"/>
            <w:right w:val="none" w:sz="0" w:space="0" w:color="auto"/>
          </w:divBdr>
          <w:divsChild>
            <w:div w:id="1335644929">
              <w:marLeft w:val="0"/>
              <w:marRight w:val="0"/>
              <w:marTop w:val="0"/>
              <w:marBottom w:val="0"/>
              <w:divBdr>
                <w:top w:val="none" w:sz="0" w:space="0" w:color="auto"/>
                <w:left w:val="none" w:sz="0" w:space="0" w:color="auto"/>
                <w:bottom w:val="none" w:sz="0" w:space="0" w:color="auto"/>
                <w:right w:val="none" w:sz="0" w:space="0" w:color="auto"/>
              </w:divBdr>
            </w:div>
          </w:divsChild>
        </w:div>
        <w:div w:id="1887063602">
          <w:marLeft w:val="1548"/>
          <w:marRight w:val="1548"/>
          <w:marTop w:val="240"/>
          <w:marBottom w:val="240"/>
          <w:divBdr>
            <w:top w:val="none" w:sz="0" w:space="0" w:color="auto"/>
            <w:left w:val="none" w:sz="0" w:space="0" w:color="auto"/>
            <w:bottom w:val="none" w:sz="0" w:space="0" w:color="auto"/>
            <w:right w:val="none" w:sz="0" w:space="0" w:color="auto"/>
          </w:divBdr>
          <w:divsChild>
            <w:div w:id="49808447">
              <w:marLeft w:val="0"/>
              <w:marRight w:val="0"/>
              <w:marTop w:val="0"/>
              <w:marBottom w:val="0"/>
              <w:divBdr>
                <w:top w:val="none" w:sz="0" w:space="0" w:color="auto"/>
                <w:left w:val="none" w:sz="0" w:space="0" w:color="auto"/>
                <w:bottom w:val="none" w:sz="0" w:space="0" w:color="auto"/>
                <w:right w:val="none" w:sz="0" w:space="0" w:color="auto"/>
              </w:divBdr>
            </w:div>
          </w:divsChild>
        </w:div>
        <w:div w:id="262809593">
          <w:marLeft w:val="1548"/>
          <w:marRight w:val="1548"/>
          <w:marTop w:val="240"/>
          <w:marBottom w:val="240"/>
          <w:divBdr>
            <w:top w:val="none" w:sz="0" w:space="0" w:color="auto"/>
            <w:left w:val="none" w:sz="0" w:space="0" w:color="auto"/>
            <w:bottom w:val="none" w:sz="0" w:space="0" w:color="auto"/>
            <w:right w:val="none" w:sz="0" w:space="0" w:color="auto"/>
          </w:divBdr>
          <w:divsChild>
            <w:div w:id="1895191802">
              <w:marLeft w:val="0"/>
              <w:marRight w:val="0"/>
              <w:marTop w:val="0"/>
              <w:marBottom w:val="0"/>
              <w:divBdr>
                <w:top w:val="none" w:sz="0" w:space="0" w:color="auto"/>
                <w:left w:val="none" w:sz="0" w:space="0" w:color="auto"/>
                <w:bottom w:val="none" w:sz="0" w:space="0" w:color="auto"/>
                <w:right w:val="none" w:sz="0" w:space="0" w:color="auto"/>
              </w:divBdr>
            </w:div>
          </w:divsChild>
        </w:div>
        <w:div w:id="449397920">
          <w:marLeft w:val="1548"/>
          <w:marRight w:val="1548"/>
          <w:marTop w:val="240"/>
          <w:marBottom w:val="240"/>
          <w:divBdr>
            <w:top w:val="none" w:sz="0" w:space="0" w:color="auto"/>
            <w:left w:val="none" w:sz="0" w:space="0" w:color="auto"/>
            <w:bottom w:val="none" w:sz="0" w:space="0" w:color="auto"/>
            <w:right w:val="none" w:sz="0" w:space="0" w:color="auto"/>
          </w:divBdr>
          <w:divsChild>
            <w:div w:id="552885222">
              <w:marLeft w:val="0"/>
              <w:marRight w:val="0"/>
              <w:marTop w:val="0"/>
              <w:marBottom w:val="0"/>
              <w:divBdr>
                <w:top w:val="none" w:sz="0" w:space="0" w:color="auto"/>
                <w:left w:val="none" w:sz="0" w:space="0" w:color="auto"/>
                <w:bottom w:val="none" w:sz="0" w:space="0" w:color="auto"/>
                <w:right w:val="none" w:sz="0" w:space="0" w:color="auto"/>
              </w:divBdr>
            </w:div>
          </w:divsChild>
        </w:div>
        <w:div w:id="1220821747">
          <w:marLeft w:val="1548"/>
          <w:marRight w:val="1548"/>
          <w:marTop w:val="240"/>
          <w:marBottom w:val="240"/>
          <w:divBdr>
            <w:top w:val="none" w:sz="0" w:space="0" w:color="auto"/>
            <w:left w:val="none" w:sz="0" w:space="0" w:color="auto"/>
            <w:bottom w:val="none" w:sz="0" w:space="0" w:color="auto"/>
            <w:right w:val="none" w:sz="0" w:space="0" w:color="auto"/>
          </w:divBdr>
          <w:divsChild>
            <w:div w:id="1289362042">
              <w:marLeft w:val="0"/>
              <w:marRight w:val="0"/>
              <w:marTop w:val="0"/>
              <w:marBottom w:val="0"/>
              <w:divBdr>
                <w:top w:val="none" w:sz="0" w:space="0" w:color="auto"/>
                <w:left w:val="none" w:sz="0" w:space="0" w:color="auto"/>
                <w:bottom w:val="none" w:sz="0" w:space="0" w:color="auto"/>
                <w:right w:val="none" w:sz="0" w:space="0" w:color="auto"/>
              </w:divBdr>
            </w:div>
          </w:divsChild>
        </w:div>
        <w:div w:id="1479498609">
          <w:marLeft w:val="1548"/>
          <w:marRight w:val="1548"/>
          <w:marTop w:val="240"/>
          <w:marBottom w:val="240"/>
          <w:divBdr>
            <w:top w:val="none" w:sz="0" w:space="0" w:color="auto"/>
            <w:left w:val="none" w:sz="0" w:space="0" w:color="auto"/>
            <w:bottom w:val="none" w:sz="0" w:space="0" w:color="auto"/>
            <w:right w:val="none" w:sz="0" w:space="0" w:color="auto"/>
          </w:divBdr>
          <w:divsChild>
            <w:div w:id="264653308">
              <w:marLeft w:val="0"/>
              <w:marRight w:val="0"/>
              <w:marTop w:val="0"/>
              <w:marBottom w:val="0"/>
              <w:divBdr>
                <w:top w:val="none" w:sz="0" w:space="0" w:color="auto"/>
                <w:left w:val="none" w:sz="0" w:space="0" w:color="auto"/>
                <w:bottom w:val="none" w:sz="0" w:space="0" w:color="auto"/>
                <w:right w:val="none" w:sz="0" w:space="0" w:color="auto"/>
              </w:divBdr>
            </w:div>
          </w:divsChild>
        </w:div>
        <w:div w:id="518667824">
          <w:marLeft w:val="1548"/>
          <w:marRight w:val="1548"/>
          <w:marTop w:val="240"/>
          <w:marBottom w:val="240"/>
          <w:divBdr>
            <w:top w:val="none" w:sz="0" w:space="0" w:color="auto"/>
            <w:left w:val="none" w:sz="0" w:space="0" w:color="auto"/>
            <w:bottom w:val="none" w:sz="0" w:space="0" w:color="auto"/>
            <w:right w:val="none" w:sz="0" w:space="0" w:color="auto"/>
          </w:divBdr>
          <w:divsChild>
            <w:div w:id="557863602">
              <w:marLeft w:val="0"/>
              <w:marRight w:val="0"/>
              <w:marTop w:val="0"/>
              <w:marBottom w:val="0"/>
              <w:divBdr>
                <w:top w:val="none" w:sz="0" w:space="0" w:color="auto"/>
                <w:left w:val="none" w:sz="0" w:space="0" w:color="auto"/>
                <w:bottom w:val="none" w:sz="0" w:space="0" w:color="auto"/>
                <w:right w:val="none" w:sz="0" w:space="0" w:color="auto"/>
              </w:divBdr>
            </w:div>
          </w:divsChild>
        </w:div>
        <w:div w:id="531769515">
          <w:marLeft w:val="1548"/>
          <w:marRight w:val="1548"/>
          <w:marTop w:val="240"/>
          <w:marBottom w:val="240"/>
          <w:divBdr>
            <w:top w:val="none" w:sz="0" w:space="0" w:color="auto"/>
            <w:left w:val="none" w:sz="0" w:space="0" w:color="auto"/>
            <w:bottom w:val="none" w:sz="0" w:space="0" w:color="auto"/>
            <w:right w:val="none" w:sz="0" w:space="0" w:color="auto"/>
          </w:divBdr>
          <w:divsChild>
            <w:div w:id="1377004415">
              <w:marLeft w:val="0"/>
              <w:marRight w:val="0"/>
              <w:marTop w:val="0"/>
              <w:marBottom w:val="0"/>
              <w:divBdr>
                <w:top w:val="none" w:sz="0" w:space="0" w:color="auto"/>
                <w:left w:val="none" w:sz="0" w:space="0" w:color="auto"/>
                <w:bottom w:val="none" w:sz="0" w:space="0" w:color="auto"/>
                <w:right w:val="none" w:sz="0" w:space="0" w:color="auto"/>
              </w:divBdr>
            </w:div>
          </w:divsChild>
        </w:div>
        <w:div w:id="931012663">
          <w:marLeft w:val="1548"/>
          <w:marRight w:val="1548"/>
          <w:marTop w:val="240"/>
          <w:marBottom w:val="240"/>
          <w:divBdr>
            <w:top w:val="none" w:sz="0" w:space="0" w:color="auto"/>
            <w:left w:val="none" w:sz="0" w:space="0" w:color="auto"/>
            <w:bottom w:val="none" w:sz="0" w:space="0" w:color="auto"/>
            <w:right w:val="none" w:sz="0" w:space="0" w:color="auto"/>
          </w:divBdr>
          <w:divsChild>
            <w:div w:id="1189295206">
              <w:marLeft w:val="0"/>
              <w:marRight w:val="0"/>
              <w:marTop w:val="0"/>
              <w:marBottom w:val="0"/>
              <w:divBdr>
                <w:top w:val="none" w:sz="0" w:space="0" w:color="auto"/>
                <w:left w:val="none" w:sz="0" w:space="0" w:color="auto"/>
                <w:bottom w:val="none" w:sz="0" w:space="0" w:color="auto"/>
                <w:right w:val="none" w:sz="0" w:space="0" w:color="auto"/>
              </w:divBdr>
            </w:div>
          </w:divsChild>
        </w:div>
        <w:div w:id="624970450">
          <w:marLeft w:val="1548"/>
          <w:marRight w:val="1548"/>
          <w:marTop w:val="240"/>
          <w:marBottom w:val="240"/>
          <w:divBdr>
            <w:top w:val="none" w:sz="0" w:space="0" w:color="auto"/>
            <w:left w:val="none" w:sz="0" w:space="0" w:color="auto"/>
            <w:bottom w:val="none" w:sz="0" w:space="0" w:color="auto"/>
            <w:right w:val="none" w:sz="0" w:space="0" w:color="auto"/>
          </w:divBdr>
          <w:divsChild>
            <w:div w:id="1598557643">
              <w:marLeft w:val="0"/>
              <w:marRight w:val="0"/>
              <w:marTop w:val="0"/>
              <w:marBottom w:val="0"/>
              <w:divBdr>
                <w:top w:val="none" w:sz="0" w:space="0" w:color="auto"/>
                <w:left w:val="none" w:sz="0" w:space="0" w:color="auto"/>
                <w:bottom w:val="none" w:sz="0" w:space="0" w:color="auto"/>
                <w:right w:val="none" w:sz="0" w:space="0" w:color="auto"/>
              </w:divBdr>
            </w:div>
          </w:divsChild>
        </w:div>
        <w:div w:id="1602638460">
          <w:marLeft w:val="1548"/>
          <w:marRight w:val="1548"/>
          <w:marTop w:val="240"/>
          <w:marBottom w:val="240"/>
          <w:divBdr>
            <w:top w:val="none" w:sz="0" w:space="0" w:color="auto"/>
            <w:left w:val="none" w:sz="0" w:space="0" w:color="auto"/>
            <w:bottom w:val="none" w:sz="0" w:space="0" w:color="auto"/>
            <w:right w:val="none" w:sz="0" w:space="0" w:color="auto"/>
          </w:divBdr>
          <w:divsChild>
            <w:div w:id="2016222012">
              <w:marLeft w:val="0"/>
              <w:marRight w:val="0"/>
              <w:marTop w:val="0"/>
              <w:marBottom w:val="0"/>
              <w:divBdr>
                <w:top w:val="none" w:sz="0" w:space="0" w:color="auto"/>
                <w:left w:val="none" w:sz="0" w:space="0" w:color="auto"/>
                <w:bottom w:val="none" w:sz="0" w:space="0" w:color="auto"/>
                <w:right w:val="none" w:sz="0" w:space="0" w:color="auto"/>
              </w:divBdr>
            </w:div>
          </w:divsChild>
        </w:div>
        <w:div w:id="1744985709">
          <w:marLeft w:val="1548"/>
          <w:marRight w:val="1548"/>
          <w:marTop w:val="240"/>
          <w:marBottom w:val="240"/>
          <w:divBdr>
            <w:top w:val="none" w:sz="0" w:space="0" w:color="auto"/>
            <w:left w:val="none" w:sz="0" w:space="0" w:color="auto"/>
            <w:bottom w:val="none" w:sz="0" w:space="0" w:color="auto"/>
            <w:right w:val="none" w:sz="0" w:space="0" w:color="auto"/>
          </w:divBdr>
          <w:divsChild>
            <w:div w:id="2067872331">
              <w:marLeft w:val="0"/>
              <w:marRight w:val="0"/>
              <w:marTop w:val="0"/>
              <w:marBottom w:val="0"/>
              <w:divBdr>
                <w:top w:val="none" w:sz="0" w:space="0" w:color="auto"/>
                <w:left w:val="none" w:sz="0" w:space="0" w:color="auto"/>
                <w:bottom w:val="none" w:sz="0" w:space="0" w:color="auto"/>
                <w:right w:val="none" w:sz="0" w:space="0" w:color="auto"/>
              </w:divBdr>
            </w:div>
          </w:divsChild>
        </w:div>
        <w:div w:id="1745948901">
          <w:marLeft w:val="1548"/>
          <w:marRight w:val="1548"/>
          <w:marTop w:val="240"/>
          <w:marBottom w:val="240"/>
          <w:divBdr>
            <w:top w:val="none" w:sz="0" w:space="0" w:color="auto"/>
            <w:left w:val="none" w:sz="0" w:space="0" w:color="auto"/>
            <w:bottom w:val="none" w:sz="0" w:space="0" w:color="auto"/>
            <w:right w:val="none" w:sz="0" w:space="0" w:color="auto"/>
          </w:divBdr>
          <w:divsChild>
            <w:div w:id="346100336">
              <w:marLeft w:val="0"/>
              <w:marRight w:val="0"/>
              <w:marTop w:val="0"/>
              <w:marBottom w:val="0"/>
              <w:divBdr>
                <w:top w:val="none" w:sz="0" w:space="0" w:color="auto"/>
                <w:left w:val="none" w:sz="0" w:space="0" w:color="auto"/>
                <w:bottom w:val="none" w:sz="0" w:space="0" w:color="auto"/>
                <w:right w:val="none" w:sz="0" w:space="0" w:color="auto"/>
              </w:divBdr>
            </w:div>
          </w:divsChild>
        </w:div>
        <w:div w:id="1638873798">
          <w:marLeft w:val="1548"/>
          <w:marRight w:val="1548"/>
          <w:marTop w:val="240"/>
          <w:marBottom w:val="240"/>
          <w:divBdr>
            <w:top w:val="none" w:sz="0" w:space="0" w:color="auto"/>
            <w:left w:val="none" w:sz="0" w:space="0" w:color="auto"/>
            <w:bottom w:val="none" w:sz="0" w:space="0" w:color="auto"/>
            <w:right w:val="none" w:sz="0" w:space="0" w:color="auto"/>
          </w:divBdr>
          <w:divsChild>
            <w:div w:id="845481850">
              <w:marLeft w:val="0"/>
              <w:marRight w:val="0"/>
              <w:marTop w:val="0"/>
              <w:marBottom w:val="0"/>
              <w:divBdr>
                <w:top w:val="none" w:sz="0" w:space="0" w:color="auto"/>
                <w:left w:val="none" w:sz="0" w:space="0" w:color="auto"/>
                <w:bottom w:val="none" w:sz="0" w:space="0" w:color="auto"/>
                <w:right w:val="none" w:sz="0" w:space="0" w:color="auto"/>
              </w:divBdr>
            </w:div>
          </w:divsChild>
        </w:div>
        <w:div w:id="190847102">
          <w:marLeft w:val="1548"/>
          <w:marRight w:val="1548"/>
          <w:marTop w:val="240"/>
          <w:marBottom w:val="240"/>
          <w:divBdr>
            <w:top w:val="none" w:sz="0" w:space="0" w:color="auto"/>
            <w:left w:val="none" w:sz="0" w:space="0" w:color="auto"/>
            <w:bottom w:val="none" w:sz="0" w:space="0" w:color="auto"/>
            <w:right w:val="none" w:sz="0" w:space="0" w:color="auto"/>
          </w:divBdr>
          <w:divsChild>
            <w:div w:id="1360469801">
              <w:marLeft w:val="0"/>
              <w:marRight w:val="0"/>
              <w:marTop w:val="0"/>
              <w:marBottom w:val="0"/>
              <w:divBdr>
                <w:top w:val="none" w:sz="0" w:space="0" w:color="auto"/>
                <w:left w:val="none" w:sz="0" w:space="0" w:color="auto"/>
                <w:bottom w:val="none" w:sz="0" w:space="0" w:color="auto"/>
                <w:right w:val="none" w:sz="0" w:space="0" w:color="auto"/>
              </w:divBdr>
            </w:div>
          </w:divsChild>
        </w:div>
        <w:div w:id="1422482129">
          <w:marLeft w:val="1548"/>
          <w:marRight w:val="1548"/>
          <w:marTop w:val="240"/>
          <w:marBottom w:val="240"/>
          <w:divBdr>
            <w:top w:val="none" w:sz="0" w:space="0" w:color="auto"/>
            <w:left w:val="none" w:sz="0" w:space="0" w:color="auto"/>
            <w:bottom w:val="none" w:sz="0" w:space="0" w:color="auto"/>
            <w:right w:val="none" w:sz="0" w:space="0" w:color="auto"/>
          </w:divBdr>
          <w:divsChild>
            <w:div w:id="998656114">
              <w:marLeft w:val="0"/>
              <w:marRight w:val="0"/>
              <w:marTop w:val="0"/>
              <w:marBottom w:val="0"/>
              <w:divBdr>
                <w:top w:val="none" w:sz="0" w:space="0" w:color="auto"/>
                <w:left w:val="none" w:sz="0" w:space="0" w:color="auto"/>
                <w:bottom w:val="none" w:sz="0" w:space="0" w:color="auto"/>
                <w:right w:val="none" w:sz="0" w:space="0" w:color="auto"/>
              </w:divBdr>
            </w:div>
          </w:divsChild>
        </w:div>
        <w:div w:id="2110733493">
          <w:marLeft w:val="1548"/>
          <w:marRight w:val="1548"/>
          <w:marTop w:val="240"/>
          <w:marBottom w:val="240"/>
          <w:divBdr>
            <w:top w:val="none" w:sz="0" w:space="0" w:color="auto"/>
            <w:left w:val="none" w:sz="0" w:space="0" w:color="auto"/>
            <w:bottom w:val="none" w:sz="0" w:space="0" w:color="auto"/>
            <w:right w:val="none" w:sz="0" w:space="0" w:color="auto"/>
          </w:divBdr>
          <w:divsChild>
            <w:div w:id="652956047">
              <w:marLeft w:val="0"/>
              <w:marRight w:val="0"/>
              <w:marTop w:val="0"/>
              <w:marBottom w:val="0"/>
              <w:divBdr>
                <w:top w:val="none" w:sz="0" w:space="0" w:color="auto"/>
                <w:left w:val="none" w:sz="0" w:space="0" w:color="auto"/>
                <w:bottom w:val="none" w:sz="0" w:space="0" w:color="auto"/>
                <w:right w:val="none" w:sz="0" w:space="0" w:color="auto"/>
              </w:divBdr>
            </w:div>
          </w:divsChild>
        </w:div>
        <w:div w:id="1820726697">
          <w:marLeft w:val="1548"/>
          <w:marRight w:val="1548"/>
          <w:marTop w:val="240"/>
          <w:marBottom w:val="240"/>
          <w:divBdr>
            <w:top w:val="none" w:sz="0" w:space="0" w:color="auto"/>
            <w:left w:val="none" w:sz="0" w:space="0" w:color="auto"/>
            <w:bottom w:val="none" w:sz="0" w:space="0" w:color="auto"/>
            <w:right w:val="none" w:sz="0" w:space="0" w:color="auto"/>
          </w:divBdr>
          <w:divsChild>
            <w:div w:id="1961178856">
              <w:marLeft w:val="0"/>
              <w:marRight w:val="0"/>
              <w:marTop w:val="0"/>
              <w:marBottom w:val="0"/>
              <w:divBdr>
                <w:top w:val="none" w:sz="0" w:space="0" w:color="auto"/>
                <w:left w:val="none" w:sz="0" w:space="0" w:color="auto"/>
                <w:bottom w:val="none" w:sz="0" w:space="0" w:color="auto"/>
                <w:right w:val="none" w:sz="0" w:space="0" w:color="auto"/>
              </w:divBdr>
            </w:div>
          </w:divsChild>
        </w:div>
        <w:div w:id="1108701025">
          <w:marLeft w:val="1548"/>
          <w:marRight w:val="1548"/>
          <w:marTop w:val="240"/>
          <w:marBottom w:val="240"/>
          <w:divBdr>
            <w:top w:val="none" w:sz="0" w:space="0" w:color="auto"/>
            <w:left w:val="none" w:sz="0" w:space="0" w:color="auto"/>
            <w:bottom w:val="none" w:sz="0" w:space="0" w:color="auto"/>
            <w:right w:val="none" w:sz="0" w:space="0" w:color="auto"/>
          </w:divBdr>
          <w:divsChild>
            <w:div w:id="1881626001">
              <w:marLeft w:val="0"/>
              <w:marRight w:val="0"/>
              <w:marTop w:val="0"/>
              <w:marBottom w:val="0"/>
              <w:divBdr>
                <w:top w:val="none" w:sz="0" w:space="0" w:color="auto"/>
                <w:left w:val="none" w:sz="0" w:space="0" w:color="auto"/>
                <w:bottom w:val="none" w:sz="0" w:space="0" w:color="auto"/>
                <w:right w:val="none" w:sz="0" w:space="0" w:color="auto"/>
              </w:divBdr>
            </w:div>
          </w:divsChild>
        </w:div>
        <w:div w:id="1595632356">
          <w:marLeft w:val="1548"/>
          <w:marRight w:val="1548"/>
          <w:marTop w:val="240"/>
          <w:marBottom w:val="240"/>
          <w:divBdr>
            <w:top w:val="none" w:sz="0" w:space="0" w:color="auto"/>
            <w:left w:val="none" w:sz="0" w:space="0" w:color="auto"/>
            <w:bottom w:val="none" w:sz="0" w:space="0" w:color="auto"/>
            <w:right w:val="none" w:sz="0" w:space="0" w:color="auto"/>
          </w:divBdr>
          <w:divsChild>
            <w:div w:id="29846388">
              <w:marLeft w:val="0"/>
              <w:marRight w:val="0"/>
              <w:marTop w:val="0"/>
              <w:marBottom w:val="0"/>
              <w:divBdr>
                <w:top w:val="none" w:sz="0" w:space="0" w:color="auto"/>
                <w:left w:val="none" w:sz="0" w:space="0" w:color="auto"/>
                <w:bottom w:val="none" w:sz="0" w:space="0" w:color="auto"/>
                <w:right w:val="none" w:sz="0" w:space="0" w:color="auto"/>
              </w:divBdr>
            </w:div>
          </w:divsChild>
        </w:div>
        <w:div w:id="1826891252">
          <w:marLeft w:val="1548"/>
          <w:marRight w:val="1548"/>
          <w:marTop w:val="240"/>
          <w:marBottom w:val="240"/>
          <w:divBdr>
            <w:top w:val="none" w:sz="0" w:space="0" w:color="auto"/>
            <w:left w:val="none" w:sz="0" w:space="0" w:color="auto"/>
            <w:bottom w:val="none" w:sz="0" w:space="0" w:color="auto"/>
            <w:right w:val="none" w:sz="0" w:space="0" w:color="auto"/>
          </w:divBdr>
          <w:divsChild>
            <w:div w:id="1566065922">
              <w:marLeft w:val="0"/>
              <w:marRight w:val="0"/>
              <w:marTop w:val="0"/>
              <w:marBottom w:val="0"/>
              <w:divBdr>
                <w:top w:val="none" w:sz="0" w:space="0" w:color="auto"/>
                <w:left w:val="none" w:sz="0" w:space="0" w:color="auto"/>
                <w:bottom w:val="none" w:sz="0" w:space="0" w:color="auto"/>
                <w:right w:val="none" w:sz="0" w:space="0" w:color="auto"/>
              </w:divBdr>
            </w:div>
          </w:divsChild>
        </w:div>
        <w:div w:id="1143474020">
          <w:marLeft w:val="1548"/>
          <w:marRight w:val="1548"/>
          <w:marTop w:val="240"/>
          <w:marBottom w:val="240"/>
          <w:divBdr>
            <w:top w:val="none" w:sz="0" w:space="0" w:color="auto"/>
            <w:left w:val="none" w:sz="0" w:space="0" w:color="auto"/>
            <w:bottom w:val="none" w:sz="0" w:space="0" w:color="auto"/>
            <w:right w:val="none" w:sz="0" w:space="0" w:color="auto"/>
          </w:divBdr>
          <w:divsChild>
            <w:div w:id="42872513">
              <w:marLeft w:val="0"/>
              <w:marRight w:val="0"/>
              <w:marTop w:val="0"/>
              <w:marBottom w:val="0"/>
              <w:divBdr>
                <w:top w:val="none" w:sz="0" w:space="0" w:color="auto"/>
                <w:left w:val="none" w:sz="0" w:space="0" w:color="auto"/>
                <w:bottom w:val="none" w:sz="0" w:space="0" w:color="auto"/>
                <w:right w:val="none" w:sz="0" w:space="0" w:color="auto"/>
              </w:divBdr>
            </w:div>
          </w:divsChild>
        </w:div>
        <w:div w:id="654533796">
          <w:marLeft w:val="1548"/>
          <w:marRight w:val="1548"/>
          <w:marTop w:val="240"/>
          <w:marBottom w:val="240"/>
          <w:divBdr>
            <w:top w:val="none" w:sz="0" w:space="0" w:color="auto"/>
            <w:left w:val="none" w:sz="0" w:space="0" w:color="auto"/>
            <w:bottom w:val="none" w:sz="0" w:space="0" w:color="auto"/>
            <w:right w:val="none" w:sz="0" w:space="0" w:color="auto"/>
          </w:divBdr>
          <w:divsChild>
            <w:div w:id="2125886069">
              <w:marLeft w:val="0"/>
              <w:marRight w:val="0"/>
              <w:marTop w:val="0"/>
              <w:marBottom w:val="0"/>
              <w:divBdr>
                <w:top w:val="none" w:sz="0" w:space="0" w:color="auto"/>
                <w:left w:val="none" w:sz="0" w:space="0" w:color="auto"/>
                <w:bottom w:val="none" w:sz="0" w:space="0" w:color="auto"/>
                <w:right w:val="none" w:sz="0" w:space="0" w:color="auto"/>
              </w:divBdr>
            </w:div>
          </w:divsChild>
        </w:div>
        <w:div w:id="1004935485">
          <w:marLeft w:val="1548"/>
          <w:marRight w:val="1548"/>
          <w:marTop w:val="240"/>
          <w:marBottom w:val="240"/>
          <w:divBdr>
            <w:top w:val="none" w:sz="0" w:space="0" w:color="auto"/>
            <w:left w:val="none" w:sz="0" w:space="0" w:color="auto"/>
            <w:bottom w:val="none" w:sz="0" w:space="0" w:color="auto"/>
            <w:right w:val="none" w:sz="0" w:space="0" w:color="auto"/>
          </w:divBdr>
          <w:divsChild>
            <w:div w:id="265817224">
              <w:marLeft w:val="0"/>
              <w:marRight w:val="0"/>
              <w:marTop w:val="0"/>
              <w:marBottom w:val="0"/>
              <w:divBdr>
                <w:top w:val="none" w:sz="0" w:space="0" w:color="auto"/>
                <w:left w:val="none" w:sz="0" w:space="0" w:color="auto"/>
                <w:bottom w:val="none" w:sz="0" w:space="0" w:color="auto"/>
                <w:right w:val="none" w:sz="0" w:space="0" w:color="auto"/>
              </w:divBdr>
            </w:div>
          </w:divsChild>
        </w:div>
        <w:div w:id="318659340">
          <w:marLeft w:val="1548"/>
          <w:marRight w:val="1548"/>
          <w:marTop w:val="240"/>
          <w:marBottom w:val="240"/>
          <w:divBdr>
            <w:top w:val="none" w:sz="0" w:space="0" w:color="auto"/>
            <w:left w:val="none" w:sz="0" w:space="0" w:color="auto"/>
            <w:bottom w:val="none" w:sz="0" w:space="0" w:color="auto"/>
            <w:right w:val="none" w:sz="0" w:space="0" w:color="auto"/>
          </w:divBdr>
          <w:divsChild>
            <w:div w:id="1526285641">
              <w:marLeft w:val="0"/>
              <w:marRight w:val="0"/>
              <w:marTop w:val="0"/>
              <w:marBottom w:val="0"/>
              <w:divBdr>
                <w:top w:val="none" w:sz="0" w:space="0" w:color="auto"/>
                <w:left w:val="none" w:sz="0" w:space="0" w:color="auto"/>
                <w:bottom w:val="none" w:sz="0" w:space="0" w:color="auto"/>
                <w:right w:val="none" w:sz="0" w:space="0" w:color="auto"/>
              </w:divBdr>
            </w:div>
          </w:divsChild>
        </w:div>
        <w:div w:id="1854219408">
          <w:marLeft w:val="1548"/>
          <w:marRight w:val="1548"/>
          <w:marTop w:val="240"/>
          <w:marBottom w:val="240"/>
          <w:divBdr>
            <w:top w:val="none" w:sz="0" w:space="0" w:color="auto"/>
            <w:left w:val="none" w:sz="0" w:space="0" w:color="auto"/>
            <w:bottom w:val="none" w:sz="0" w:space="0" w:color="auto"/>
            <w:right w:val="none" w:sz="0" w:space="0" w:color="auto"/>
          </w:divBdr>
          <w:divsChild>
            <w:div w:id="116605926">
              <w:marLeft w:val="0"/>
              <w:marRight w:val="0"/>
              <w:marTop w:val="0"/>
              <w:marBottom w:val="0"/>
              <w:divBdr>
                <w:top w:val="none" w:sz="0" w:space="0" w:color="auto"/>
                <w:left w:val="none" w:sz="0" w:space="0" w:color="auto"/>
                <w:bottom w:val="none" w:sz="0" w:space="0" w:color="auto"/>
                <w:right w:val="none" w:sz="0" w:space="0" w:color="auto"/>
              </w:divBdr>
            </w:div>
          </w:divsChild>
        </w:div>
        <w:div w:id="870607938">
          <w:marLeft w:val="1548"/>
          <w:marRight w:val="1548"/>
          <w:marTop w:val="240"/>
          <w:marBottom w:val="240"/>
          <w:divBdr>
            <w:top w:val="none" w:sz="0" w:space="0" w:color="auto"/>
            <w:left w:val="none" w:sz="0" w:space="0" w:color="auto"/>
            <w:bottom w:val="none" w:sz="0" w:space="0" w:color="auto"/>
            <w:right w:val="none" w:sz="0" w:space="0" w:color="auto"/>
          </w:divBdr>
          <w:divsChild>
            <w:div w:id="816335952">
              <w:marLeft w:val="0"/>
              <w:marRight w:val="0"/>
              <w:marTop w:val="0"/>
              <w:marBottom w:val="0"/>
              <w:divBdr>
                <w:top w:val="none" w:sz="0" w:space="0" w:color="auto"/>
                <w:left w:val="none" w:sz="0" w:space="0" w:color="auto"/>
                <w:bottom w:val="none" w:sz="0" w:space="0" w:color="auto"/>
                <w:right w:val="none" w:sz="0" w:space="0" w:color="auto"/>
              </w:divBdr>
            </w:div>
          </w:divsChild>
        </w:div>
        <w:div w:id="1367873622">
          <w:marLeft w:val="1548"/>
          <w:marRight w:val="1548"/>
          <w:marTop w:val="240"/>
          <w:marBottom w:val="240"/>
          <w:divBdr>
            <w:top w:val="none" w:sz="0" w:space="0" w:color="auto"/>
            <w:left w:val="none" w:sz="0" w:space="0" w:color="auto"/>
            <w:bottom w:val="none" w:sz="0" w:space="0" w:color="auto"/>
            <w:right w:val="none" w:sz="0" w:space="0" w:color="auto"/>
          </w:divBdr>
          <w:divsChild>
            <w:div w:id="1526211201">
              <w:marLeft w:val="0"/>
              <w:marRight w:val="0"/>
              <w:marTop w:val="0"/>
              <w:marBottom w:val="0"/>
              <w:divBdr>
                <w:top w:val="none" w:sz="0" w:space="0" w:color="auto"/>
                <w:left w:val="none" w:sz="0" w:space="0" w:color="auto"/>
                <w:bottom w:val="none" w:sz="0" w:space="0" w:color="auto"/>
                <w:right w:val="none" w:sz="0" w:space="0" w:color="auto"/>
              </w:divBdr>
            </w:div>
          </w:divsChild>
        </w:div>
        <w:div w:id="174199082">
          <w:marLeft w:val="1548"/>
          <w:marRight w:val="1548"/>
          <w:marTop w:val="240"/>
          <w:marBottom w:val="240"/>
          <w:divBdr>
            <w:top w:val="none" w:sz="0" w:space="0" w:color="auto"/>
            <w:left w:val="none" w:sz="0" w:space="0" w:color="auto"/>
            <w:bottom w:val="none" w:sz="0" w:space="0" w:color="auto"/>
            <w:right w:val="none" w:sz="0" w:space="0" w:color="auto"/>
          </w:divBdr>
          <w:divsChild>
            <w:div w:id="870848567">
              <w:marLeft w:val="0"/>
              <w:marRight w:val="0"/>
              <w:marTop w:val="0"/>
              <w:marBottom w:val="0"/>
              <w:divBdr>
                <w:top w:val="none" w:sz="0" w:space="0" w:color="auto"/>
                <w:left w:val="none" w:sz="0" w:space="0" w:color="auto"/>
                <w:bottom w:val="none" w:sz="0" w:space="0" w:color="auto"/>
                <w:right w:val="none" w:sz="0" w:space="0" w:color="auto"/>
              </w:divBdr>
            </w:div>
          </w:divsChild>
        </w:div>
        <w:div w:id="2099710689">
          <w:marLeft w:val="1548"/>
          <w:marRight w:val="1548"/>
          <w:marTop w:val="240"/>
          <w:marBottom w:val="240"/>
          <w:divBdr>
            <w:top w:val="none" w:sz="0" w:space="0" w:color="auto"/>
            <w:left w:val="none" w:sz="0" w:space="0" w:color="auto"/>
            <w:bottom w:val="none" w:sz="0" w:space="0" w:color="auto"/>
            <w:right w:val="none" w:sz="0" w:space="0" w:color="auto"/>
          </w:divBdr>
          <w:divsChild>
            <w:div w:id="1981768517">
              <w:marLeft w:val="0"/>
              <w:marRight w:val="0"/>
              <w:marTop w:val="0"/>
              <w:marBottom w:val="0"/>
              <w:divBdr>
                <w:top w:val="none" w:sz="0" w:space="0" w:color="auto"/>
                <w:left w:val="none" w:sz="0" w:space="0" w:color="auto"/>
                <w:bottom w:val="none" w:sz="0" w:space="0" w:color="auto"/>
                <w:right w:val="none" w:sz="0" w:space="0" w:color="auto"/>
              </w:divBdr>
            </w:div>
          </w:divsChild>
        </w:div>
        <w:div w:id="693769660">
          <w:marLeft w:val="1548"/>
          <w:marRight w:val="1548"/>
          <w:marTop w:val="240"/>
          <w:marBottom w:val="240"/>
          <w:divBdr>
            <w:top w:val="none" w:sz="0" w:space="0" w:color="auto"/>
            <w:left w:val="none" w:sz="0" w:space="0" w:color="auto"/>
            <w:bottom w:val="none" w:sz="0" w:space="0" w:color="auto"/>
            <w:right w:val="none" w:sz="0" w:space="0" w:color="auto"/>
          </w:divBdr>
          <w:divsChild>
            <w:div w:id="1884441476">
              <w:marLeft w:val="0"/>
              <w:marRight w:val="0"/>
              <w:marTop w:val="0"/>
              <w:marBottom w:val="0"/>
              <w:divBdr>
                <w:top w:val="none" w:sz="0" w:space="0" w:color="auto"/>
                <w:left w:val="none" w:sz="0" w:space="0" w:color="auto"/>
                <w:bottom w:val="none" w:sz="0" w:space="0" w:color="auto"/>
                <w:right w:val="none" w:sz="0" w:space="0" w:color="auto"/>
              </w:divBdr>
            </w:div>
          </w:divsChild>
        </w:div>
        <w:div w:id="1604805936">
          <w:marLeft w:val="1548"/>
          <w:marRight w:val="1548"/>
          <w:marTop w:val="240"/>
          <w:marBottom w:val="240"/>
          <w:divBdr>
            <w:top w:val="none" w:sz="0" w:space="0" w:color="auto"/>
            <w:left w:val="none" w:sz="0" w:space="0" w:color="auto"/>
            <w:bottom w:val="none" w:sz="0" w:space="0" w:color="auto"/>
            <w:right w:val="none" w:sz="0" w:space="0" w:color="auto"/>
          </w:divBdr>
          <w:divsChild>
            <w:div w:id="1680737042">
              <w:marLeft w:val="0"/>
              <w:marRight w:val="0"/>
              <w:marTop w:val="0"/>
              <w:marBottom w:val="0"/>
              <w:divBdr>
                <w:top w:val="none" w:sz="0" w:space="0" w:color="auto"/>
                <w:left w:val="none" w:sz="0" w:space="0" w:color="auto"/>
                <w:bottom w:val="none" w:sz="0" w:space="0" w:color="auto"/>
                <w:right w:val="none" w:sz="0" w:space="0" w:color="auto"/>
              </w:divBdr>
            </w:div>
          </w:divsChild>
        </w:div>
        <w:div w:id="854924125">
          <w:marLeft w:val="1548"/>
          <w:marRight w:val="1548"/>
          <w:marTop w:val="240"/>
          <w:marBottom w:val="240"/>
          <w:divBdr>
            <w:top w:val="none" w:sz="0" w:space="0" w:color="auto"/>
            <w:left w:val="none" w:sz="0" w:space="0" w:color="auto"/>
            <w:bottom w:val="none" w:sz="0" w:space="0" w:color="auto"/>
            <w:right w:val="none" w:sz="0" w:space="0" w:color="auto"/>
          </w:divBdr>
          <w:divsChild>
            <w:div w:id="2021927420">
              <w:marLeft w:val="0"/>
              <w:marRight w:val="0"/>
              <w:marTop w:val="0"/>
              <w:marBottom w:val="0"/>
              <w:divBdr>
                <w:top w:val="none" w:sz="0" w:space="0" w:color="auto"/>
                <w:left w:val="none" w:sz="0" w:space="0" w:color="auto"/>
                <w:bottom w:val="none" w:sz="0" w:space="0" w:color="auto"/>
                <w:right w:val="none" w:sz="0" w:space="0" w:color="auto"/>
              </w:divBdr>
            </w:div>
          </w:divsChild>
        </w:div>
        <w:div w:id="2092771804">
          <w:marLeft w:val="1548"/>
          <w:marRight w:val="1548"/>
          <w:marTop w:val="240"/>
          <w:marBottom w:val="240"/>
          <w:divBdr>
            <w:top w:val="none" w:sz="0" w:space="0" w:color="auto"/>
            <w:left w:val="none" w:sz="0" w:space="0" w:color="auto"/>
            <w:bottom w:val="none" w:sz="0" w:space="0" w:color="auto"/>
            <w:right w:val="none" w:sz="0" w:space="0" w:color="auto"/>
          </w:divBdr>
          <w:divsChild>
            <w:div w:id="1149590978">
              <w:marLeft w:val="0"/>
              <w:marRight w:val="0"/>
              <w:marTop w:val="0"/>
              <w:marBottom w:val="0"/>
              <w:divBdr>
                <w:top w:val="none" w:sz="0" w:space="0" w:color="auto"/>
                <w:left w:val="none" w:sz="0" w:space="0" w:color="auto"/>
                <w:bottom w:val="none" w:sz="0" w:space="0" w:color="auto"/>
                <w:right w:val="none" w:sz="0" w:space="0" w:color="auto"/>
              </w:divBdr>
            </w:div>
          </w:divsChild>
        </w:div>
        <w:div w:id="840051202">
          <w:marLeft w:val="1548"/>
          <w:marRight w:val="1548"/>
          <w:marTop w:val="240"/>
          <w:marBottom w:val="240"/>
          <w:divBdr>
            <w:top w:val="none" w:sz="0" w:space="0" w:color="auto"/>
            <w:left w:val="none" w:sz="0" w:space="0" w:color="auto"/>
            <w:bottom w:val="none" w:sz="0" w:space="0" w:color="auto"/>
            <w:right w:val="none" w:sz="0" w:space="0" w:color="auto"/>
          </w:divBdr>
          <w:divsChild>
            <w:div w:id="2086145440">
              <w:marLeft w:val="0"/>
              <w:marRight w:val="0"/>
              <w:marTop w:val="0"/>
              <w:marBottom w:val="0"/>
              <w:divBdr>
                <w:top w:val="none" w:sz="0" w:space="0" w:color="auto"/>
                <w:left w:val="none" w:sz="0" w:space="0" w:color="auto"/>
                <w:bottom w:val="none" w:sz="0" w:space="0" w:color="auto"/>
                <w:right w:val="none" w:sz="0" w:space="0" w:color="auto"/>
              </w:divBdr>
            </w:div>
          </w:divsChild>
        </w:div>
        <w:div w:id="148640475">
          <w:marLeft w:val="1548"/>
          <w:marRight w:val="1548"/>
          <w:marTop w:val="240"/>
          <w:marBottom w:val="240"/>
          <w:divBdr>
            <w:top w:val="none" w:sz="0" w:space="0" w:color="auto"/>
            <w:left w:val="none" w:sz="0" w:space="0" w:color="auto"/>
            <w:bottom w:val="none" w:sz="0" w:space="0" w:color="auto"/>
            <w:right w:val="none" w:sz="0" w:space="0" w:color="auto"/>
          </w:divBdr>
          <w:divsChild>
            <w:div w:id="624197157">
              <w:marLeft w:val="0"/>
              <w:marRight w:val="0"/>
              <w:marTop w:val="0"/>
              <w:marBottom w:val="0"/>
              <w:divBdr>
                <w:top w:val="none" w:sz="0" w:space="0" w:color="auto"/>
                <w:left w:val="none" w:sz="0" w:space="0" w:color="auto"/>
                <w:bottom w:val="none" w:sz="0" w:space="0" w:color="auto"/>
                <w:right w:val="none" w:sz="0" w:space="0" w:color="auto"/>
              </w:divBdr>
            </w:div>
          </w:divsChild>
        </w:div>
        <w:div w:id="257713111">
          <w:marLeft w:val="1548"/>
          <w:marRight w:val="1548"/>
          <w:marTop w:val="240"/>
          <w:marBottom w:val="240"/>
          <w:divBdr>
            <w:top w:val="none" w:sz="0" w:space="0" w:color="auto"/>
            <w:left w:val="none" w:sz="0" w:space="0" w:color="auto"/>
            <w:bottom w:val="none" w:sz="0" w:space="0" w:color="auto"/>
            <w:right w:val="none" w:sz="0" w:space="0" w:color="auto"/>
          </w:divBdr>
          <w:divsChild>
            <w:div w:id="1900240199">
              <w:marLeft w:val="0"/>
              <w:marRight w:val="0"/>
              <w:marTop w:val="0"/>
              <w:marBottom w:val="0"/>
              <w:divBdr>
                <w:top w:val="none" w:sz="0" w:space="0" w:color="auto"/>
                <w:left w:val="none" w:sz="0" w:space="0" w:color="auto"/>
                <w:bottom w:val="none" w:sz="0" w:space="0" w:color="auto"/>
                <w:right w:val="none" w:sz="0" w:space="0" w:color="auto"/>
              </w:divBdr>
            </w:div>
          </w:divsChild>
        </w:div>
        <w:div w:id="1191870021">
          <w:marLeft w:val="1548"/>
          <w:marRight w:val="1548"/>
          <w:marTop w:val="240"/>
          <w:marBottom w:val="240"/>
          <w:divBdr>
            <w:top w:val="none" w:sz="0" w:space="0" w:color="auto"/>
            <w:left w:val="none" w:sz="0" w:space="0" w:color="auto"/>
            <w:bottom w:val="none" w:sz="0" w:space="0" w:color="auto"/>
            <w:right w:val="none" w:sz="0" w:space="0" w:color="auto"/>
          </w:divBdr>
          <w:divsChild>
            <w:div w:id="1560360472">
              <w:marLeft w:val="0"/>
              <w:marRight w:val="0"/>
              <w:marTop w:val="0"/>
              <w:marBottom w:val="0"/>
              <w:divBdr>
                <w:top w:val="none" w:sz="0" w:space="0" w:color="auto"/>
                <w:left w:val="none" w:sz="0" w:space="0" w:color="auto"/>
                <w:bottom w:val="none" w:sz="0" w:space="0" w:color="auto"/>
                <w:right w:val="none" w:sz="0" w:space="0" w:color="auto"/>
              </w:divBdr>
            </w:div>
          </w:divsChild>
        </w:div>
        <w:div w:id="1631200960">
          <w:marLeft w:val="1548"/>
          <w:marRight w:val="1548"/>
          <w:marTop w:val="240"/>
          <w:marBottom w:val="240"/>
          <w:divBdr>
            <w:top w:val="none" w:sz="0" w:space="0" w:color="auto"/>
            <w:left w:val="none" w:sz="0" w:space="0" w:color="auto"/>
            <w:bottom w:val="none" w:sz="0" w:space="0" w:color="auto"/>
            <w:right w:val="none" w:sz="0" w:space="0" w:color="auto"/>
          </w:divBdr>
          <w:divsChild>
            <w:div w:id="1305551677">
              <w:marLeft w:val="0"/>
              <w:marRight w:val="0"/>
              <w:marTop w:val="0"/>
              <w:marBottom w:val="0"/>
              <w:divBdr>
                <w:top w:val="none" w:sz="0" w:space="0" w:color="auto"/>
                <w:left w:val="none" w:sz="0" w:space="0" w:color="auto"/>
                <w:bottom w:val="none" w:sz="0" w:space="0" w:color="auto"/>
                <w:right w:val="none" w:sz="0" w:space="0" w:color="auto"/>
              </w:divBdr>
            </w:div>
          </w:divsChild>
        </w:div>
        <w:div w:id="661159763">
          <w:marLeft w:val="1548"/>
          <w:marRight w:val="1548"/>
          <w:marTop w:val="240"/>
          <w:marBottom w:val="240"/>
          <w:divBdr>
            <w:top w:val="none" w:sz="0" w:space="0" w:color="auto"/>
            <w:left w:val="none" w:sz="0" w:space="0" w:color="auto"/>
            <w:bottom w:val="none" w:sz="0" w:space="0" w:color="auto"/>
            <w:right w:val="none" w:sz="0" w:space="0" w:color="auto"/>
          </w:divBdr>
          <w:divsChild>
            <w:div w:id="754088082">
              <w:marLeft w:val="0"/>
              <w:marRight w:val="0"/>
              <w:marTop w:val="0"/>
              <w:marBottom w:val="0"/>
              <w:divBdr>
                <w:top w:val="none" w:sz="0" w:space="0" w:color="auto"/>
                <w:left w:val="none" w:sz="0" w:space="0" w:color="auto"/>
                <w:bottom w:val="none" w:sz="0" w:space="0" w:color="auto"/>
                <w:right w:val="none" w:sz="0" w:space="0" w:color="auto"/>
              </w:divBdr>
            </w:div>
          </w:divsChild>
        </w:div>
        <w:div w:id="1642223322">
          <w:marLeft w:val="1548"/>
          <w:marRight w:val="1548"/>
          <w:marTop w:val="240"/>
          <w:marBottom w:val="240"/>
          <w:divBdr>
            <w:top w:val="none" w:sz="0" w:space="0" w:color="auto"/>
            <w:left w:val="none" w:sz="0" w:space="0" w:color="auto"/>
            <w:bottom w:val="none" w:sz="0" w:space="0" w:color="auto"/>
            <w:right w:val="none" w:sz="0" w:space="0" w:color="auto"/>
          </w:divBdr>
          <w:divsChild>
            <w:div w:id="836117068">
              <w:marLeft w:val="0"/>
              <w:marRight w:val="0"/>
              <w:marTop w:val="0"/>
              <w:marBottom w:val="0"/>
              <w:divBdr>
                <w:top w:val="none" w:sz="0" w:space="0" w:color="auto"/>
                <w:left w:val="none" w:sz="0" w:space="0" w:color="auto"/>
                <w:bottom w:val="none" w:sz="0" w:space="0" w:color="auto"/>
                <w:right w:val="none" w:sz="0" w:space="0" w:color="auto"/>
              </w:divBdr>
            </w:div>
          </w:divsChild>
        </w:div>
        <w:div w:id="30614569">
          <w:marLeft w:val="1548"/>
          <w:marRight w:val="1548"/>
          <w:marTop w:val="240"/>
          <w:marBottom w:val="240"/>
          <w:divBdr>
            <w:top w:val="none" w:sz="0" w:space="0" w:color="auto"/>
            <w:left w:val="none" w:sz="0" w:space="0" w:color="auto"/>
            <w:bottom w:val="none" w:sz="0" w:space="0" w:color="auto"/>
            <w:right w:val="none" w:sz="0" w:space="0" w:color="auto"/>
          </w:divBdr>
          <w:divsChild>
            <w:div w:id="194655906">
              <w:marLeft w:val="0"/>
              <w:marRight w:val="0"/>
              <w:marTop w:val="0"/>
              <w:marBottom w:val="0"/>
              <w:divBdr>
                <w:top w:val="none" w:sz="0" w:space="0" w:color="auto"/>
                <w:left w:val="none" w:sz="0" w:space="0" w:color="auto"/>
                <w:bottom w:val="none" w:sz="0" w:space="0" w:color="auto"/>
                <w:right w:val="none" w:sz="0" w:space="0" w:color="auto"/>
              </w:divBdr>
            </w:div>
          </w:divsChild>
        </w:div>
        <w:div w:id="584919631">
          <w:marLeft w:val="1548"/>
          <w:marRight w:val="1548"/>
          <w:marTop w:val="240"/>
          <w:marBottom w:val="240"/>
          <w:divBdr>
            <w:top w:val="none" w:sz="0" w:space="0" w:color="auto"/>
            <w:left w:val="none" w:sz="0" w:space="0" w:color="auto"/>
            <w:bottom w:val="none" w:sz="0" w:space="0" w:color="auto"/>
            <w:right w:val="none" w:sz="0" w:space="0" w:color="auto"/>
          </w:divBdr>
          <w:divsChild>
            <w:div w:id="1049693306">
              <w:marLeft w:val="0"/>
              <w:marRight w:val="0"/>
              <w:marTop w:val="0"/>
              <w:marBottom w:val="0"/>
              <w:divBdr>
                <w:top w:val="none" w:sz="0" w:space="0" w:color="auto"/>
                <w:left w:val="none" w:sz="0" w:space="0" w:color="auto"/>
                <w:bottom w:val="none" w:sz="0" w:space="0" w:color="auto"/>
                <w:right w:val="none" w:sz="0" w:space="0" w:color="auto"/>
              </w:divBdr>
            </w:div>
          </w:divsChild>
        </w:div>
        <w:div w:id="955062390">
          <w:marLeft w:val="1548"/>
          <w:marRight w:val="1548"/>
          <w:marTop w:val="240"/>
          <w:marBottom w:val="240"/>
          <w:divBdr>
            <w:top w:val="none" w:sz="0" w:space="0" w:color="auto"/>
            <w:left w:val="none" w:sz="0" w:space="0" w:color="auto"/>
            <w:bottom w:val="none" w:sz="0" w:space="0" w:color="auto"/>
            <w:right w:val="none" w:sz="0" w:space="0" w:color="auto"/>
          </w:divBdr>
          <w:divsChild>
            <w:div w:id="960302496">
              <w:marLeft w:val="0"/>
              <w:marRight w:val="0"/>
              <w:marTop w:val="0"/>
              <w:marBottom w:val="0"/>
              <w:divBdr>
                <w:top w:val="none" w:sz="0" w:space="0" w:color="auto"/>
                <w:left w:val="none" w:sz="0" w:space="0" w:color="auto"/>
                <w:bottom w:val="none" w:sz="0" w:space="0" w:color="auto"/>
                <w:right w:val="none" w:sz="0" w:space="0" w:color="auto"/>
              </w:divBdr>
            </w:div>
          </w:divsChild>
        </w:div>
        <w:div w:id="1879312446">
          <w:marLeft w:val="1548"/>
          <w:marRight w:val="1548"/>
          <w:marTop w:val="240"/>
          <w:marBottom w:val="240"/>
          <w:divBdr>
            <w:top w:val="none" w:sz="0" w:space="0" w:color="auto"/>
            <w:left w:val="none" w:sz="0" w:space="0" w:color="auto"/>
            <w:bottom w:val="none" w:sz="0" w:space="0" w:color="auto"/>
            <w:right w:val="none" w:sz="0" w:space="0" w:color="auto"/>
          </w:divBdr>
          <w:divsChild>
            <w:div w:id="1715420717">
              <w:marLeft w:val="0"/>
              <w:marRight w:val="0"/>
              <w:marTop w:val="0"/>
              <w:marBottom w:val="0"/>
              <w:divBdr>
                <w:top w:val="none" w:sz="0" w:space="0" w:color="auto"/>
                <w:left w:val="none" w:sz="0" w:space="0" w:color="auto"/>
                <w:bottom w:val="none" w:sz="0" w:space="0" w:color="auto"/>
                <w:right w:val="none" w:sz="0" w:space="0" w:color="auto"/>
              </w:divBdr>
            </w:div>
          </w:divsChild>
        </w:div>
        <w:div w:id="549456945">
          <w:marLeft w:val="1548"/>
          <w:marRight w:val="1548"/>
          <w:marTop w:val="240"/>
          <w:marBottom w:val="240"/>
          <w:divBdr>
            <w:top w:val="none" w:sz="0" w:space="0" w:color="auto"/>
            <w:left w:val="none" w:sz="0" w:space="0" w:color="auto"/>
            <w:bottom w:val="none" w:sz="0" w:space="0" w:color="auto"/>
            <w:right w:val="none" w:sz="0" w:space="0" w:color="auto"/>
          </w:divBdr>
          <w:divsChild>
            <w:div w:id="1218391307">
              <w:marLeft w:val="0"/>
              <w:marRight w:val="0"/>
              <w:marTop w:val="0"/>
              <w:marBottom w:val="0"/>
              <w:divBdr>
                <w:top w:val="none" w:sz="0" w:space="0" w:color="auto"/>
                <w:left w:val="none" w:sz="0" w:space="0" w:color="auto"/>
                <w:bottom w:val="none" w:sz="0" w:space="0" w:color="auto"/>
                <w:right w:val="none" w:sz="0" w:space="0" w:color="auto"/>
              </w:divBdr>
            </w:div>
          </w:divsChild>
        </w:div>
        <w:div w:id="1129275735">
          <w:marLeft w:val="1548"/>
          <w:marRight w:val="1548"/>
          <w:marTop w:val="240"/>
          <w:marBottom w:val="240"/>
          <w:divBdr>
            <w:top w:val="none" w:sz="0" w:space="0" w:color="auto"/>
            <w:left w:val="none" w:sz="0" w:space="0" w:color="auto"/>
            <w:bottom w:val="none" w:sz="0" w:space="0" w:color="auto"/>
            <w:right w:val="none" w:sz="0" w:space="0" w:color="auto"/>
          </w:divBdr>
          <w:divsChild>
            <w:div w:id="1350178399">
              <w:marLeft w:val="0"/>
              <w:marRight w:val="0"/>
              <w:marTop w:val="0"/>
              <w:marBottom w:val="0"/>
              <w:divBdr>
                <w:top w:val="none" w:sz="0" w:space="0" w:color="auto"/>
                <w:left w:val="none" w:sz="0" w:space="0" w:color="auto"/>
                <w:bottom w:val="none" w:sz="0" w:space="0" w:color="auto"/>
                <w:right w:val="none" w:sz="0" w:space="0" w:color="auto"/>
              </w:divBdr>
            </w:div>
          </w:divsChild>
        </w:div>
        <w:div w:id="1502692988">
          <w:marLeft w:val="1548"/>
          <w:marRight w:val="1548"/>
          <w:marTop w:val="240"/>
          <w:marBottom w:val="240"/>
          <w:divBdr>
            <w:top w:val="none" w:sz="0" w:space="0" w:color="auto"/>
            <w:left w:val="none" w:sz="0" w:space="0" w:color="auto"/>
            <w:bottom w:val="none" w:sz="0" w:space="0" w:color="auto"/>
            <w:right w:val="none" w:sz="0" w:space="0" w:color="auto"/>
          </w:divBdr>
          <w:divsChild>
            <w:div w:id="1852379450">
              <w:marLeft w:val="0"/>
              <w:marRight w:val="0"/>
              <w:marTop w:val="0"/>
              <w:marBottom w:val="0"/>
              <w:divBdr>
                <w:top w:val="none" w:sz="0" w:space="0" w:color="auto"/>
                <w:left w:val="none" w:sz="0" w:space="0" w:color="auto"/>
                <w:bottom w:val="none" w:sz="0" w:space="0" w:color="auto"/>
                <w:right w:val="none" w:sz="0" w:space="0" w:color="auto"/>
              </w:divBdr>
            </w:div>
          </w:divsChild>
        </w:div>
        <w:div w:id="1511804">
          <w:marLeft w:val="1548"/>
          <w:marRight w:val="1548"/>
          <w:marTop w:val="240"/>
          <w:marBottom w:val="240"/>
          <w:divBdr>
            <w:top w:val="none" w:sz="0" w:space="0" w:color="auto"/>
            <w:left w:val="none" w:sz="0" w:space="0" w:color="auto"/>
            <w:bottom w:val="none" w:sz="0" w:space="0" w:color="auto"/>
            <w:right w:val="none" w:sz="0" w:space="0" w:color="auto"/>
          </w:divBdr>
          <w:divsChild>
            <w:div w:id="797187474">
              <w:marLeft w:val="0"/>
              <w:marRight w:val="0"/>
              <w:marTop w:val="0"/>
              <w:marBottom w:val="0"/>
              <w:divBdr>
                <w:top w:val="none" w:sz="0" w:space="0" w:color="auto"/>
                <w:left w:val="none" w:sz="0" w:space="0" w:color="auto"/>
                <w:bottom w:val="none" w:sz="0" w:space="0" w:color="auto"/>
                <w:right w:val="none" w:sz="0" w:space="0" w:color="auto"/>
              </w:divBdr>
            </w:div>
          </w:divsChild>
        </w:div>
        <w:div w:id="1513958881">
          <w:marLeft w:val="1548"/>
          <w:marRight w:val="1548"/>
          <w:marTop w:val="240"/>
          <w:marBottom w:val="240"/>
          <w:divBdr>
            <w:top w:val="none" w:sz="0" w:space="0" w:color="auto"/>
            <w:left w:val="none" w:sz="0" w:space="0" w:color="auto"/>
            <w:bottom w:val="none" w:sz="0" w:space="0" w:color="auto"/>
            <w:right w:val="none" w:sz="0" w:space="0" w:color="auto"/>
          </w:divBdr>
          <w:divsChild>
            <w:div w:id="1371027966">
              <w:marLeft w:val="0"/>
              <w:marRight w:val="0"/>
              <w:marTop w:val="0"/>
              <w:marBottom w:val="0"/>
              <w:divBdr>
                <w:top w:val="none" w:sz="0" w:space="0" w:color="auto"/>
                <w:left w:val="none" w:sz="0" w:space="0" w:color="auto"/>
                <w:bottom w:val="none" w:sz="0" w:space="0" w:color="auto"/>
                <w:right w:val="none" w:sz="0" w:space="0" w:color="auto"/>
              </w:divBdr>
            </w:div>
          </w:divsChild>
        </w:div>
        <w:div w:id="419759227">
          <w:marLeft w:val="1548"/>
          <w:marRight w:val="1548"/>
          <w:marTop w:val="240"/>
          <w:marBottom w:val="240"/>
          <w:divBdr>
            <w:top w:val="none" w:sz="0" w:space="0" w:color="auto"/>
            <w:left w:val="none" w:sz="0" w:space="0" w:color="auto"/>
            <w:bottom w:val="none" w:sz="0" w:space="0" w:color="auto"/>
            <w:right w:val="none" w:sz="0" w:space="0" w:color="auto"/>
          </w:divBdr>
          <w:divsChild>
            <w:div w:id="643967199">
              <w:marLeft w:val="0"/>
              <w:marRight w:val="0"/>
              <w:marTop w:val="0"/>
              <w:marBottom w:val="0"/>
              <w:divBdr>
                <w:top w:val="none" w:sz="0" w:space="0" w:color="auto"/>
                <w:left w:val="none" w:sz="0" w:space="0" w:color="auto"/>
                <w:bottom w:val="none" w:sz="0" w:space="0" w:color="auto"/>
                <w:right w:val="none" w:sz="0" w:space="0" w:color="auto"/>
              </w:divBdr>
            </w:div>
          </w:divsChild>
        </w:div>
        <w:div w:id="793594146">
          <w:marLeft w:val="1548"/>
          <w:marRight w:val="1548"/>
          <w:marTop w:val="240"/>
          <w:marBottom w:val="240"/>
          <w:divBdr>
            <w:top w:val="none" w:sz="0" w:space="0" w:color="auto"/>
            <w:left w:val="none" w:sz="0" w:space="0" w:color="auto"/>
            <w:bottom w:val="none" w:sz="0" w:space="0" w:color="auto"/>
            <w:right w:val="none" w:sz="0" w:space="0" w:color="auto"/>
          </w:divBdr>
          <w:divsChild>
            <w:div w:id="1880050131">
              <w:marLeft w:val="0"/>
              <w:marRight w:val="0"/>
              <w:marTop w:val="0"/>
              <w:marBottom w:val="0"/>
              <w:divBdr>
                <w:top w:val="none" w:sz="0" w:space="0" w:color="auto"/>
                <w:left w:val="none" w:sz="0" w:space="0" w:color="auto"/>
                <w:bottom w:val="none" w:sz="0" w:space="0" w:color="auto"/>
                <w:right w:val="none" w:sz="0" w:space="0" w:color="auto"/>
              </w:divBdr>
            </w:div>
          </w:divsChild>
        </w:div>
        <w:div w:id="2107386667">
          <w:marLeft w:val="1548"/>
          <w:marRight w:val="1548"/>
          <w:marTop w:val="240"/>
          <w:marBottom w:val="240"/>
          <w:divBdr>
            <w:top w:val="none" w:sz="0" w:space="0" w:color="auto"/>
            <w:left w:val="none" w:sz="0" w:space="0" w:color="auto"/>
            <w:bottom w:val="none" w:sz="0" w:space="0" w:color="auto"/>
            <w:right w:val="none" w:sz="0" w:space="0" w:color="auto"/>
          </w:divBdr>
          <w:divsChild>
            <w:div w:id="1070227960">
              <w:marLeft w:val="0"/>
              <w:marRight w:val="0"/>
              <w:marTop w:val="0"/>
              <w:marBottom w:val="0"/>
              <w:divBdr>
                <w:top w:val="none" w:sz="0" w:space="0" w:color="auto"/>
                <w:left w:val="none" w:sz="0" w:space="0" w:color="auto"/>
                <w:bottom w:val="none" w:sz="0" w:space="0" w:color="auto"/>
                <w:right w:val="none" w:sz="0" w:space="0" w:color="auto"/>
              </w:divBdr>
            </w:div>
          </w:divsChild>
        </w:div>
        <w:div w:id="233442616">
          <w:marLeft w:val="1548"/>
          <w:marRight w:val="1548"/>
          <w:marTop w:val="240"/>
          <w:marBottom w:val="240"/>
          <w:divBdr>
            <w:top w:val="none" w:sz="0" w:space="0" w:color="auto"/>
            <w:left w:val="none" w:sz="0" w:space="0" w:color="auto"/>
            <w:bottom w:val="none" w:sz="0" w:space="0" w:color="auto"/>
            <w:right w:val="none" w:sz="0" w:space="0" w:color="auto"/>
          </w:divBdr>
          <w:divsChild>
            <w:div w:id="458571480">
              <w:marLeft w:val="0"/>
              <w:marRight w:val="0"/>
              <w:marTop w:val="0"/>
              <w:marBottom w:val="0"/>
              <w:divBdr>
                <w:top w:val="none" w:sz="0" w:space="0" w:color="auto"/>
                <w:left w:val="none" w:sz="0" w:space="0" w:color="auto"/>
                <w:bottom w:val="none" w:sz="0" w:space="0" w:color="auto"/>
                <w:right w:val="none" w:sz="0" w:space="0" w:color="auto"/>
              </w:divBdr>
            </w:div>
          </w:divsChild>
        </w:div>
        <w:div w:id="1227953345">
          <w:marLeft w:val="1548"/>
          <w:marRight w:val="1548"/>
          <w:marTop w:val="240"/>
          <w:marBottom w:val="240"/>
          <w:divBdr>
            <w:top w:val="none" w:sz="0" w:space="0" w:color="auto"/>
            <w:left w:val="none" w:sz="0" w:space="0" w:color="auto"/>
            <w:bottom w:val="none" w:sz="0" w:space="0" w:color="auto"/>
            <w:right w:val="none" w:sz="0" w:space="0" w:color="auto"/>
          </w:divBdr>
          <w:divsChild>
            <w:div w:id="472060244">
              <w:marLeft w:val="0"/>
              <w:marRight w:val="0"/>
              <w:marTop w:val="0"/>
              <w:marBottom w:val="0"/>
              <w:divBdr>
                <w:top w:val="none" w:sz="0" w:space="0" w:color="auto"/>
                <w:left w:val="none" w:sz="0" w:space="0" w:color="auto"/>
                <w:bottom w:val="none" w:sz="0" w:space="0" w:color="auto"/>
                <w:right w:val="none" w:sz="0" w:space="0" w:color="auto"/>
              </w:divBdr>
            </w:div>
          </w:divsChild>
        </w:div>
        <w:div w:id="462622374">
          <w:marLeft w:val="1548"/>
          <w:marRight w:val="1548"/>
          <w:marTop w:val="240"/>
          <w:marBottom w:val="240"/>
          <w:divBdr>
            <w:top w:val="none" w:sz="0" w:space="0" w:color="auto"/>
            <w:left w:val="none" w:sz="0" w:space="0" w:color="auto"/>
            <w:bottom w:val="none" w:sz="0" w:space="0" w:color="auto"/>
            <w:right w:val="none" w:sz="0" w:space="0" w:color="auto"/>
          </w:divBdr>
          <w:divsChild>
            <w:div w:id="751900554">
              <w:marLeft w:val="0"/>
              <w:marRight w:val="0"/>
              <w:marTop w:val="0"/>
              <w:marBottom w:val="0"/>
              <w:divBdr>
                <w:top w:val="none" w:sz="0" w:space="0" w:color="auto"/>
                <w:left w:val="none" w:sz="0" w:space="0" w:color="auto"/>
                <w:bottom w:val="none" w:sz="0" w:space="0" w:color="auto"/>
                <w:right w:val="none" w:sz="0" w:space="0" w:color="auto"/>
              </w:divBdr>
            </w:div>
          </w:divsChild>
        </w:div>
        <w:div w:id="651565375">
          <w:marLeft w:val="1548"/>
          <w:marRight w:val="1548"/>
          <w:marTop w:val="240"/>
          <w:marBottom w:val="240"/>
          <w:divBdr>
            <w:top w:val="none" w:sz="0" w:space="0" w:color="auto"/>
            <w:left w:val="none" w:sz="0" w:space="0" w:color="auto"/>
            <w:bottom w:val="none" w:sz="0" w:space="0" w:color="auto"/>
            <w:right w:val="none" w:sz="0" w:space="0" w:color="auto"/>
          </w:divBdr>
          <w:divsChild>
            <w:div w:id="1887137430">
              <w:marLeft w:val="0"/>
              <w:marRight w:val="0"/>
              <w:marTop w:val="0"/>
              <w:marBottom w:val="0"/>
              <w:divBdr>
                <w:top w:val="none" w:sz="0" w:space="0" w:color="auto"/>
                <w:left w:val="none" w:sz="0" w:space="0" w:color="auto"/>
                <w:bottom w:val="none" w:sz="0" w:space="0" w:color="auto"/>
                <w:right w:val="none" w:sz="0" w:space="0" w:color="auto"/>
              </w:divBdr>
            </w:div>
          </w:divsChild>
        </w:div>
        <w:div w:id="1337615208">
          <w:marLeft w:val="1548"/>
          <w:marRight w:val="1548"/>
          <w:marTop w:val="240"/>
          <w:marBottom w:val="240"/>
          <w:divBdr>
            <w:top w:val="none" w:sz="0" w:space="0" w:color="auto"/>
            <w:left w:val="none" w:sz="0" w:space="0" w:color="auto"/>
            <w:bottom w:val="none" w:sz="0" w:space="0" w:color="auto"/>
            <w:right w:val="none" w:sz="0" w:space="0" w:color="auto"/>
          </w:divBdr>
          <w:divsChild>
            <w:div w:id="368381882">
              <w:marLeft w:val="0"/>
              <w:marRight w:val="0"/>
              <w:marTop w:val="0"/>
              <w:marBottom w:val="0"/>
              <w:divBdr>
                <w:top w:val="none" w:sz="0" w:space="0" w:color="auto"/>
                <w:left w:val="none" w:sz="0" w:space="0" w:color="auto"/>
                <w:bottom w:val="none" w:sz="0" w:space="0" w:color="auto"/>
                <w:right w:val="none" w:sz="0" w:space="0" w:color="auto"/>
              </w:divBdr>
            </w:div>
          </w:divsChild>
        </w:div>
        <w:div w:id="1563178371">
          <w:marLeft w:val="1548"/>
          <w:marRight w:val="1548"/>
          <w:marTop w:val="240"/>
          <w:marBottom w:val="240"/>
          <w:divBdr>
            <w:top w:val="none" w:sz="0" w:space="0" w:color="auto"/>
            <w:left w:val="none" w:sz="0" w:space="0" w:color="auto"/>
            <w:bottom w:val="none" w:sz="0" w:space="0" w:color="auto"/>
            <w:right w:val="none" w:sz="0" w:space="0" w:color="auto"/>
          </w:divBdr>
          <w:divsChild>
            <w:div w:id="739139049">
              <w:marLeft w:val="0"/>
              <w:marRight w:val="0"/>
              <w:marTop w:val="0"/>
              <w:marBottom w:val="0"/>
              <w:divBdr>
                <w:top w:val="none" w:sz="0" w:space="0" w:color="auto"/>
                <w:left w:val="none" w:sz="0" w:space="0" w:color="auto"/>
                <w:bottom w:val="none" w:sz="0" w:space="0" w:color="auto"/>
                <w:right w:val="none" w:sz="0" w:space="0" w:color="auto"/>
              </w:divBdr>
            </w:div>
          </w:divsChild>
        </w:div>
        <w:div w:id="698966561">
          <w:marLeft w:val="1548"/>
          <w:marRight w:val="1548"/>
          <w:marTop w:val="240"/>
          <w:marBottom w:val="240"/>
          <w:divBdr>
            <w:top w:val="none" w:sz="0" w:space="0" w:color="auto"/>
            <w:left w:val="none" w:sz="0" w:space="0" w:color="auto"/>
            <w:bottom w:val="none" w:sz="0" w:space="0" w:color="auto"/>
            <w:right w:val="none" w:sz="0" w:space="0" w:color="auto"/>
          </w:divBdr>
          <w:divsChild>
            <w:div w:id="2019917353">
              <w:marLeft w:val="0"/>
              <w:marRight w:val="0"/>
              <w:marTop w:val="0"/>
              <w:marBottom w:val="0"/>
              <w:divBdr>
                <w:top w:val="none" w:sz="0" w:space="0" w:color="auto"/>
                <w:left w:val="none" w:sz="0" w:space="0" w:color="auto"/>
                <w:bottom w:val="none" w:sz="0" w:space="0" w:color="auto"/>
                <w:right w:val="none" w:sz="0" w:space="0" w:color="auto"/>
              </w:divBdr>
            </w:div>
          </w:divsChild>
        </w:div>
        <w:div w:id="1421758074">
          <w:marLeft w:val="1548"/>
          <w:marRight w:val="1548"/>
          <w:marTop w:val="240"/>
          <w:marBottom w:val="240"/>
          <w:divBdr>
            <w:top w:val="none" w:sz="0" w:space="0" w:color="auto"/>
            <w:left w:val="none" w:sz="0" w:space="0" w:color="auto"/>
            <w:bottom w:val="none" w:sz="0" w:space="0" w:color="auto"/>
            <w:right w:val="none" w:sz="0" w:space="0" w:color="auto"/>
          </w:divBdr>
          <w:divsChild>
            <w:div w:id="608201621">
              <w:marLeft w:val="0"/>
              <w:marRight w:val="0"/>
              <w:marTop w:val="0"/>
              <w:marBottom w:val="0"/>
              <w:divBdr>
                <w:top w:val="none" w:sz="0" w:space="0" w:color="auto"/>
                <w:left w:val="none" w:sz="0" w:space="0" w:color="auto"/>
                <w:bottom w:val="none" w:sz="0" w:space="0" w:color="auto"/>
                <w:right w:val="none" w:sz="0" w:space="0" w:color="auto"/>
              </w:divBdr>
            </w:div>
          </w:divsChild>
        </w:div>
        <w:div w:id="380403664">
          <w:marLeft w:val="1548"/>
          <w:marRight w:val="1548"/>
          <w:marTop w:val="240"/>
          <w:marBottom w:val="240"/>
          <w:divBdr>
            <w:top w:val="none" w:sz="0" w:space="0" w:color="auto"/>
            <w:left w:val="none" w:sz="0" w:space="0" w:color="auto"/>
            <w:bottom w:val="none" w:sz="0" w:space="0" w:color="auto"/>
            <w:right w:val="none" w:sz="0" w:space="0" w:color="auto"/>
          </w:divBdr>
          <w:divsChild>
            <w:div w:id="1038894859">
              <w:marLeft w:val="0"/>
              <w:marRight w:val="0"/>
              <w:marTop w:val="0"/>
              <w:marBottom w:val="0"/>
              <w:divBdr>
                <w:top w:val="none" w:sz="0" w:space="0" w:color="auto"/>
                <w:left w:val="none" w:sz="0" w:space="0" w:color="auto"/>
                <w:bottom w:val="none" w:sz="0" w:space="0" w:color="auto"/>
                <w:right w:val="none" w:sz="0" w:space="0" w:color="auto"/>
              </w:divBdr>
            </w:div>
          </w:divsChild>
        </w:div>
        <w:div w:id="362442726">
          <w:marLeft w:val="1548"/>
          <w:marRight w:val="1548"/>
          <w:marTop w:val="240"/>
          <w:marBottom w:val="240"/>
          <w:divBdr>
            <w:top w:val="none" w:sz="0" w:space="0" w:color="auto"/>
            <w:left w:val="none" w:sz="0" w:space="0" w:color="auto"/>
            <w:bottom w:val="none" w:sz="0" w:space="0" w:color="auto"/>
            <w:right w:val="none" w:sz="0" w:space="0" w:color="auto"/>
          </w:divBdr>
          <w:divsChild>
            <w:div w:id="1983190605">
              <w:marLeft w:val="0"/>
              <w:marRight w:val="0"/>
              <w:marTop w:val="0"/>
              <w:marBottom w:val="0"/>
              <w:divBdr>
                <w:top w:val="none" w:sz="0" w:space="0" w:color="auto"/>
                <w:left w:val="none" w:sz="0" w:space="0" w:color="auto"/>
                <w:bottom w:val="none" w:sz="0" w:space="0" w:color="auto"/>
                <w:right w:val="none" w:sz="0" w:space="0" w:color="auto"/>
              </w:divBdr>
            </w:div>
          </w:divsChild>
        </w:div>
        <w:div w:id="439229464">
          <w:marLeft w:val="1548"/>
          <w:marRight w:val="1548"/>
          <w:marTop w:val="240"/>
          <w:marBottom w:val="240"/>
          <w:divBdr>
            <w:top w:val="none" w:sz="0" w:space="0" w:color="auto"/>
            <w:left w:val="none" w:sz="0" w:space="0" w:color="auto"/>
            <w:bottom w:val="none" w:sz="0" w:space="0" w:color="auto"/>
            <w:right w:val="none" w:sz="0" w:space="0" w:color="auto"/>
          </w:divBdr>
          <w:divsChild>
            <w:div w:id="5987832">
              <w:marLeft w:val="0"/>
              <w:marRight w:val="0"/>
              <w:marTop w:val="0"/>
              <w:marBottom w:val="0"/>
              <w:divBdr>
                <w:top w:val="none" w:sz="0" w:space="0" w:color="auto"/>
                <w:left w:val="none" w:sz="0" w:space="0" w:color="auto"/>
                <w:bottom w:val="none" w:sz="0" w:space="0" w:color="auto"/>
                <w:right w:val="none" w:sz="0" w:space="0" w:color="auto"/>
              </w:divBdr>
            </w:div>
          </w:divsChild>
        </w:div>
        <w:div w:id="846024663">
          <w:marLeft w:val="1548"/>
          <w:marRight w:val="1548"/>
          <w:marTop w:val="240"/>
          <w:marBottom w:val="240"/>
          <w:divBdr>
            <w:top w:val="none" w:sz="0" w:space="0" w:color="auto"/>
            <w:left w:val="none" w:sz="0" w:space="0" w:color="auto"/>
            <w:bottom w:val="none" w:sz="0" w:space="0" w:color="auto"/>
            <w:right w:val="none" w:sz="0" w:space="0" w:color="auto"/>
          </w:divBdr>
          <w:divsChild>
            <w:div w:id="1508864349">
              <w:marLeft w:val="0"/>
              <w:marRight w:val="0"/>
              <w:marTop w:val="0"/>
              <w:marBottom w:val="0"/>
              <w:divBdr>
                <w:top w:val="none" w:sz="0" w:space="0" w:color="auto"/>
                <w:left w:val="none" w:sz="0" w:space="0" w:color="auto"/>
                <w:bottom w:val="none" w:sz="0" w:space="0" w:color="auto"/>
                <w:right w:val="none" w:sz="0" w:space="0" w:color="auto"/>
              </w:divBdr>
            </w:div>
          </w:divsChild>
        </w:div>
        <w:div w:id="1416365312">
          <w:marLeft w:val="1548"/>
          <w:marRight w:val="1548"/>
          <w:marTop w:val="240"/>
          <w:marBottom w:val="240"/>
          <w:divBdr>
            <w:top w:val="none" w:sz="0" w:space="0" w:color="auto"/>
            <w:left w:val="none" w:sz="0" w:space="0" w:color="auto"/>
            <w:bottom w:val="none" w:sz="0" w:space="0" w:color="auto"/>
            <w:right w:val="none" w:sz="0" w:space="0" w:color="auto"/>
          </w:divBdr>
          <w:divsChild>
            <w:div w:id="2086341218">
              <w:marLeft w:val="0"/>
              <w:marRight w:val="0"/>
              <w:marTop w:val="0"/>
              <w:marBottom w:val="0"/>
              <w:divBdr>
                <w:top w:val="none" w:sz="0" w:space="0" w:color="auto"/>
                <w:left w:val="none" w:sz="0" w:space="0" w:color="auto"/>
                <w:bottom w:val="none" w:sz="0" w:space="0" w:color="auto"/>
                <w:right w:val="none" w:sz="0" w:space="0" w:color="auto"/>
              </w:divBdr>
            </w:div>
          </w:divsChild>
        </w:div>
        <w:div w:id="1929583105">
          <w:marLeft w:val="1548"/>
          <w:marRight w:val="1548"/>
          <w:marTop w:val="240"/>
          <w:marBottom w:val="240"/>
          <w:divBdr>
            <w:top w:val="none" w:sz="0" w:space="0" w:color="auto"/>
            <w:left w:val="none" w:sz="0" w:space="0" w:color="auto"/>
            <w:bottom w:val="none" w:sz="0" w:space="0" w:color="auto"/>
            <w:right w:val="none" w:sz="0" w:space="0" w:color="auto"/>
          </w:divBdr>
          <w:divsChild>
            <w:div w:id="1330212638">
              <w:marLeft w:val="0"/>
              <w:marRight w:val="0"/>
              <w:marTop w:val="0"/>
              <w:marBottom w:val="0"/>
              <w:divBdr>
                <w:top w:val="none" w:sz="0" w:space="0" w:color="auto"/>
                <w:left w:val="none" w:sz="0" w:space="0" w:color="auto"/>
                <w:bottom w:val="none" w:sz="0" w:space="0" w:color="auto"/>
                <w:right w:val="none" w:sz="0" w:space="0" w:color="auto"/>
              </w:divBdr>
            </w:div>
          </w:divsChild>
        </w:div>
        <w:div w:id="560749111">
          <w:marLeft w:val="1548"/>
          <w:marRight w:val="1548"/>
          <w:marTop w:val="240"/>
          <w:marBottom w:val="240"/>
          <w:divBdr>
            <w:top w:val="none" w:sz="0" w:space="0" w:color="auto"/>
            <w:left w:val="none" w:sz="0" w:space="0" w:color="auto"/>
            <w:bottom w:val="none" w:sz="0" w:space="0" w:color="auto"/>
            <w:right w:val="none" w:sz="0" w:space="0" w:color="auto"/>
          </w:divBdr>
          <w:divsChild>
            <w:div w:id="875580806">
              <w:marLeft w:val="0"/>
              <w:marRight w:val="0"/>
              <w:marTop w:val="0"/>
              <w:marBottom w:val="0"/>
              <w:divBdr>
                <w:top w:val="none" w:sz="0" w:space="0" w:color="auto"/>
                <w:left w:val="none" w:sz="0" w:space="0" w:color="auto"/>
                <w:bottom w:val="none" w:sz="0" w:space="0" w:color="auto"/>
                <w:right w:val="none" w:sz="0" w:space="0" w:color="auto"/>
              </w:divBdr>
            </w:div>
          </w:divsChild>
        </w:div>
        <w:div w:id="1237478591">
          <w:marLeft w:val="1548"/>
          <w:marRight w:val="1548"/>
          <w:marTop w:val="240"/>
          <w:marBottom w:val="240"/>
          <w:divBdr>
            <w:top w:val="none" w:sz="0" w:space="0" w:color="auto"/>
            <w:left w:val="none" w:sz="0" w:space="0" w:color="auto"/>
            <w:bottom w:val="none" w:sz="0" w:space="0" w:color="auto"/>
            <w:right w:val="none" w:sz="0" w:space="0" w:color="auto"/>
          </w:divBdr>
          <w:divsChild>
            <w:div w:id="248394294">
              <w:marLeft w:val="0"/>
              <w:marRight w:val="0"/>
              <w:marTop w:val="0"/>
              <w:marBottom w:val="0"/>
              <w:divBdr>
                <w:top w:val="none" w:sz="0" w:space="0" w:color="auto"/>
                <w:left w:val="none" w:sz="0" w:space="0" w:color="auto"/>
                <w:bottom w:val="none" w:sz="0" w:space="0" w:color="auto"/>
                <w:right w:val="none" w:sz="0" w:space="0" w:color="auto"/>
              </w:divBdr>
            </w:div>
          </w:divsChild>
        </w:div>
        <w:div w:id="2079134820">
          <w:marLeft w:val="1548"/>
          <w:marRight w:val="1548"/>
          <w:marTop w:val="240"/>
          <w:marBottom w:val="240"/>
          <w:divBdr>
            <w:top w:val="none" w:sz="0" w:space="0" w:color="auto"/>
            <w:left w:val="none" w:sz="0" w:space="0" w:color="auto"/>
            <w:bottom w:val="none" w:sz="0" w:space="0" w:color="auto"/>
            <w:right w:val="none" w:sz="0" w:space="0" w:color="auto"/>
          </w:divBdr>
          <w:divsChild>
            <w:div w:id="2010714657">
              <w:marLeft w:val="0"/>
              <w:marRight w:val="0"/>
              <w:marTop w:val="0"/>
              <w:marBottom w:val="0"/>
              <w:divBdr>
                <w:top w:val="none" w:sz="0" w:space="0" w:color="auto"/>
                <w:left w:val="none" w:sz="0" w:space="0" w:color="auto"/>
                <w:bottom w:val="none" w:sz="0" w:space="0" w:color="auto"/>
                <w:right w:val="none" w:sz="0" w:space="0" w:color="auto"/>
              </w:divBdr>
            </w:div>
          </w:divsChild>
        </w:div>
        <w:div w:id="1857496396">
          <w:marLeft w:val="1548"/>
          <w:marRight w:val="1548"/>
          <w:marTop w:val="240"/>
          <w:marBottom w:val="240"/>
          <w:divBdr>
            <w:top w:val="none" w:sz="0" w:space="0" w:color="auto"/>
            <w:left w:val="none" w:sz="0" w:space="0" w:color="auto"/>
            <w:bottom w:val="none" w:sz="0" w:space="0" w:color="auto"/>
            <w:right w:val="none" w:sz="0" w:space="0" w:color="auto"/>
          </w:divBdr>
          <w:divsChild>
            <w:div w:id="1427575248">
              <w:marLeft w:val="0"/>
              <w:marRight w:val="0"/>
              <w:marTop w:val="0"/>
              <w:marBottom w:val="0"/>
              <w:divBdr>
                <w:top w:val="none" w:sz="0" w:space="0" w:color="auto"/>
                <w:left w:val="none" w:sz="0" w:space="0" w:color="auto"/>
                <w:bottom w:val="none" w:sz="0" w:space="0" w:color="auto"/>
                <w:right w:val="none" w:sz="0" w:space="0" w:color="auto"/>
              </w:divBdr>
            </w:div>
          </w:divsChild>
        </w:div>
        <w:div w:id="1245071487">
          <w:marLeft w:val="1548"/>
          <w:marRight w:val="1548"/>
          <w:marTop w:val="240"/>
          <w:marBottom w:val="240"/>
          <w:divBdr>
            <w:top w:val="none" w:sz="0" w:space="0" w:color="auto"/>
            <w:left w:val="none" w:sz="0" w:space="0" w:color="auto"/>
            <w:bottom w:val="none" w:sz="0" w:space="0" w:color="auto"/>
            <w:right w:val="none" w:sz="0" w:space="0" w:color="auto"/>
          </w:divBdr>
          <w:divsChild>
            <w:div w:id="1855222957">
              <w:marLeft w:val="0"/>
              <w:marRight w:val="0"/>
              <w:marTop w:val="0"/>
              <w:marBottom w:val="0"/>
              <w:divBdr>
                <w:top w:val="none" w:sz="0" w:space="0" w:color="auto"/>
                <w:left w:val="none" w:sz="0" w:space="0" w:color="auto"/>
                <w:bottom w:val="none" w:sz="0" w:space="0" w:color="auto"/>
                <w:right w:val="none" w:sz="0" w:space="0" w:color="auto"/>
              </w:divBdr>
            </w:div>
          </w:divsChild>
        </w:div>
        <w:div w:id="258828971">
          <w:marLeft w:val="1548"/>
          <w:marRight w:val="1548"/>
          <w:marTop w:val="240"/>
          <w:marBottom w:val="240"/>
          <w:divBdr>
            <w:top w:val="none" w:sz="0" w:space="0" w:color="auto"/>
            <w:left w:val="none" w:sz="0" w:space="0" w:color="auto"/>
            <w:bottom w:val="none" w:sz="0" w:space="0" w:color="auto"/>
            <w:right w:val="none" w:sz="0" w:space="0" w:color="auto"/>
          </w:divBdr>
          <w:divsChild>
            <w:div w:id="1620263307">
              <w:marLeft w:val="0"/>
              <w:marRight w:val="0"/>
              <w:marTop w:val="0"/>
              <w:marBottom w:val="0"/>
              <w:divBdr>
                <w:top w:val="none" w:sz="0" w:space="0" w:color="auto"/>
                <w:left w:val="none" w:sz="0" w:space="0" w:color="auto"/>
                <w:bottom w:val="none" w:sz="0" w:space="0" w:color="auto"/>
                <w:right w:val="none" w:sz="0" w:space="0" w:color="auto"/>
              </w:divBdr>
            </w:div>
          </w:divsChild>
        </w:div>
        <w:div w:id="517045551">
          <w:marLeft w:val="1548"/>
          <w:marRight w:val="1548"/>
          <w:marTop w:val="240"/>
          <w:marBottom w:val="240"/>
          <w:divBdr>
            <w:top w:val="none" w:sz="0" w:space="0" w:color="auto"/>
            <w:left w:val="none" w:sz="0" w:space="0" w:color="auto"/>
            <w:bottom w:val="none" w:sz="0" w:space="0" w:color="auto"/>
            <w:right w:val="none" w:sz="0" w:space="0" w:color="auto"/>
          </w:divBdr>
          <w:divsChild>
            <w:div w:id="1099328397">
              <w:marLeft w:val="0"/>
              <w:marRight w:val="0"/>
              <w:marTop w:val="0"/>
              <w:marBottom w:val="0"/>
              <w:divBdr>
                <w:top w:val="none" w:sz="0" w:space="0" w:color="auto"/>
                <w:left w:val="none" w:sz="0" w:space="0" w:color="auto"/>
                <w:bottom w:val="none" w:sz="0" w:space="0" w:color="auto"/>
                <w:right w:val="none" w:sz="0" w:space="0" w:color="auto"/>
              </w:divBdr>
            </w:div>
          </w:divsChild>
        </w:div>
        <w:div w:id="507209233">
          <w:marLeft w:val="1548"/>
          <w:marRight w:val="1548"/>
          <w:marTop w:val="240"/>
          <w:marBottom w:val="240"/>
          <w:divBdr>
            <w:top w:val="none" w:sz="0" w:space="0" w:color="auto"/>
            <w:left w:val="none" w:sz="0" w:space="0" w:color="auto"/>
            <w:bottom w:val="none" w:sz="0" w:space="0" w:color="auto"/>
            <w:right w:val="none" w:sz="0" w:space="0" w:color="auto"/>
          </w:divBdr>
          <w:divsChild>
            <w:div w:id="647052740">
              <w:marLeft w:val="0"/>
              <w:marRight w:val="0"/>
              <w:marTop w:val="0"/>
              <w:marBottom w:val="0"/>
              <w:divBdr>
                <w:top w:val="none" w:sz="0" w:space="0" w:color="auto"/>
                <w:left w:val="none" w:sz="0" w:space="0" w:color="auto"/>
                <w:bottom w:val="none" w:sz="0" w:space="0" w:color="auto"/>
                <w:right w:val="none" w:sz="0" w:space="0" w:color="auto"/>
              </w:divBdr>
            </w:div>
          </w:divsChild>
        </w:div>
        <w:div w:id="80109204">
          <w:marLeft w:val="1548"/>
          <w:marRight w:val="1548"/>
          <w:marTop w:val="240"/>
          <w:marBottom w:val="240"/>
          <w:divBdr>
            <w:top w:val="none" w:sz="0" w:space="0" w:color="auto"/>
            <w:left w:val="none" w:sz="0" w:space="0" w:color="auto"/>
            <w:bottom w:val="none" w:sz="0" w:space="0" w:color="auto"/>
            <w:right w:val="none" w:sz="0" w:space="0" w:color="auto"/>
          </w:divBdr>
          <w:divsChild>
            <w:div w:id="1058238278">
              <w:marLeft w:val="0"/>
              <w:marRight w:val="0"/>
              <w:marTop w:val="0"/>
              <w:marBottom w:val="0"/>
              <w:divBdr>
                <w:top w:val="none" w:sz="0" w:space="0" w:color="auto"/>
                <w:left w:val="none" w:sz="0" w:space="0" w:color="auto"/>
                <w:bottom w:val="none" w:sz="0" w:space="0" w:color="auto"/>
                <w:right w:val="none" w:sz="0" w:space="0" w:color="auto"/>
              </w:divBdr>
            </w:div>
          </w:divsChild>
        </w:div>
        <w:div w:id="724375037">
          <w:marLeft w:val="1548"/>
          <w:marRight w:val="1548"/>
          <w:marTop w:val="240"/>
          <w:marBottom w:val="240"/>
          <w:divBdr>
            <w:top w:val="none" w:sz="0" w:space="0" w:color="auto"/>
            <w:left w:val="none" w:sz="0" w:space="0" w:color="auto"/>
            <w:bottom w:val="none" w:sz="0" w:space="0" w:color="auto"/>
            <w:right w:val="none" w:sz="0" w:space="0" w:color="auto"/>
          </w:divBdr>
          <w:divsChild>
            <w:div w:id="2063283018">
              <w:marLeft w:val="0"/>
              <w:marRight w:val="0"/>
              <w:marTop w:val="0"/>
              <w:marBottom w:val="0"/>
              <w:divBdr>
                <w:top w:val="none" w:sz="0" w:space="0" w:color="auto"/>
                <w:left w:val="none" w:sz="0" w:space="0" w:color="auto"/>
                <w:bottom w:val="none" w:sz="0" w:space="0" w:color="auto"/>
                <w:right w:val="none" w:sz="0" w:space="0" w:color="auto"/>
              </w:divBdr>
            </w:div>
          </w:divsChild>
        </w:div>
        <w:div w:id="786314284">
          <w:marLeft w:val="1548"/>
          <w:marRight w:val="1548"/>
          <w:marTop w:val="240"/>
          <w:marBottom w:val="240"/>
          <w:divBdr>
            <w:top w:val="none" w:sz="0" w:space="0" w:color="auto"/>
            <w:left w:val="none" w:sz="0" w:space="0" w:color="auto"/>
            <w:bottom w:val="none" w:sz="0" w:space="0" w:color="auto"/>
            <w:right w:val="none" w:sz="0" w:space="0" w:color="auto"/>
          </w:divBdr>
          <w:divsChild>
            <w:div w:id="306788951">
              <w:marLeft w:val="0"/>
              <w:marRight w:val="0"/>
              <w:marTop w:val="0"/>
              <w:marBottom w:val="0"/>
              <w:divBdr>
                <w:top w:val="none" w:sz="0" w:space="0" w:color="auto"/>
                <w:left w:val="none" w:sz="0" w:space="0" w:color="auto"/>
                <w:bottom w:val="none" w:sz="0" w:space="0" w:color="auto"/>
                <w:right w:val="none" w:sz="0" w:space="0" w:color="auto"/>
              </w:divBdr>
            </w:div>
          </w:divsChild>
        </w:div>
        <w:div w:id="1423526553">
          <w:marLeft w:val="1548"/>
          <w:marRight w:val="1548"/>
          <w:marTop w:val="240"/>
          <w:marBottom w:val="240"/>
          <w:divBdr>
            <w:top w:val="none" w:sz="0" w:space="0" w:color="auto"/>
            <w:left w:val="none" w:sz="0" w:space="0" w:color="auto"/>
            <w:bottom w:val="none" w:sz="0" w:space="0" w:color="auto"/>
            <w:right w:val="none" w:sz="0" w:space="0" w:color="auto"/>
          </w:divBdr>
          <w:divsChild>
            <w:div w:id="146165414">
              <w:marLeft w:val="0"/>
              <w:marRight w:val="0"/>
              <w:marTop w:val="0"/>
              <w:marBottom w:val="0"/>
              <w:divBdr>
                <w:top w:val="none" w:sz="0" w:space="0" w:color="auto"/>
                <w:left w:val="none" w:sz="0" w:space="0" w:color="auto"/>
                <w:bottom w:val="none" w:sz="0" w:space="0" w:color="auto"/>
                <w:right w:val="none" w:sz="0" w:space="0" w:color="auto"/>
              </w:divBdr>
            </w:div>
          </w:divsChild>
        </w:div>
        <w:div w:id="687752296">
          <w:marLeft w:val="1548"/>
          <w:marRight w:val="1548"/>
          <w:marTop w:val="240"/>
          <w:marBottom w:val="240"/>
          <w:divBdr>
            <w:top w:val="none" w:sz="0" w:space="0" w:color="auto"/>
            <w:left w:val="none" w:sz="0" w:space="0" w:color="auto"/>
            <w:bottom w:val="none" w:sz="0" w:space="0" w:color="auto"/>
            <w:right w:val="none" w:sz="0" w:space="0" w:color="auto"/>
          </w:divBdr>
          <w:divsChild>
            <w:div w:id="1841265180">
              <w:marLeft w:val="0"/>
              <w:marRight w:val="0"/>
              <w:marTop w:val="0"/>
              <w:marBottom w:val="0"/>
              <w:divBdr>
                <w:top w:val="none" w:sz="0" w:space="0" w:color="auto"/>
                <w:left w:val="none" w:sz="0" w:space="0" w:color="auto"/>
                <w:bottom w:val="none" w:sz="0" w:space="0" w:color="auto"/>
                <w:right w:val="none" w:sz="0" w:space="0" w:color="auto"/>
              </w:divBdr>
            </w:div>
          </w:divsChild>
        </w:div>
        <w:div w:id="824400127">
          <w:marLeft w:val="1548"/>
          <w:marRight w:val="1548"/>
          <w:marTop w:val="240"/>
          <w:marBottom w:val="240"/>
          <w:divBdr>
            <w:top w:val="none" w:sz="0" w:space="0" w:color="auto"/>
            <w:left w:val="none" w:sz="0" w:space="0" w:color="auto"/>
            <w:bottom w:val="none" w:sz="0" w:space="0" w:color="auto"/>
            <w:right w:val="none" w:sz="0" w:space="0" w:color="auto"/>
          </w:divBdr>
          <w:divsChild>
            <w:div w:id="1453748703">
              <w:marLeft w:val="0"/>
              <w:marRight w:val="0"/>
              <w:marTop w:val="0"/>
              <w:marBottom w:val="0"/>
              <w:divBdr>
                <w:top w:val="none" w:sz="0" w:space="0" w:color="auto"/>
                <w:left w:val="none" w:sz="0" w:space="0" w:color="auto"/>
                <w:bottom w:val="none" w:sz="0" w:space="0" w:color="auto"/>
                <w:right w:val="none" w:sz="0" w:space="0" w:color="auto"/>
              </w:divBdr>
            </w:div>
          </w:divsChild>
        </w:div>
        <w:div w:id="1361852640">
          <w:marLeft w:val="1548"/>
          <w:marRight w:val="1548"/>
          <w:marTop w:val="240"/>
          <w:marBottom w:val="240"/>
          <w:divBdr>
            <w:top w:val="none" w:sz="0" w:space="0" w:color="auto"/>
            <w:left w:val="none" w:sz="0" w:space="0" w:color="auto"/>
            <w:bottom w:val="none" w:sz="0" w:space="0" w:color="auto"/>
            <w:right w:val="none" w:sz="0" w:space="0" w:color="auto"/>
          </w:divBdr>
          <w:divsChild>
            <w:div w:id="1422871576">
              <w:marLeft w:val="0"/>
              <w:marRight w:val="0"/>
              <w:marTop w:val="0"/>
              <w:marBottom w:val="0"/>
              <w:divBdr>
                <w:top w:val="none" w:sz="0" w:space="0" w:color="auto"/>
                <w:left w:val="none" w:sz="0" w:space="0" w:color="auto"/>
                <w:bottom w:val="none" w:sz="0" w:space="0" w:color="auto"/>
                <w:right w:val="none" w:sz="0" w:space="0" w:color="auto"/>
              </w:divBdr>
            </w:div>
          </w:divsChild>
        </w:div>
        <w:div w:id="2087607387">
          <w:marLeft w:val="1548"/>
          <w:marRight w:val="1548"/>
          <w:marTop w:val="240"/>
          <w:marBottom w:val="240"/>
          <w:divBdr>
            <w:top w:val="none" w:sz="0" w:space="0" w:color="auto"/>
            <w:left w:val="none" w:sz="0" w:space="0" w:color="auto"/>
            <w:bottom w:val="none" w:sz="0" w:space="0" w:color="auto"/>
            <w:right w:val="none" w:sz="0" w:space="0" w:color="auto"/>
          </w:divBdr>
          <w:divsChild>
            <w:div w:id="2053071258">
              <w:marLeft w:val="0"/>
              <w:marRight w:val="0"/>
              <w:marTop w:val="0"/>
              <w:marBottom w:val="0"/>
              <w:divBdr>
                <w:top w:val="none" w:sz="0" w:space="0" w:color="auto"/>
                <w:left w:val="none" w:sz="0" w:space="0" w:color="auto"/>
                <w:bottom w:val="none" w:sz="0" w:space="0" w:color="auto"/>
                <w:right w:val="none" w:sz="0" w:space="0" w:color="auto"/>
              </w:divBdr>
            </w:div>
          </w:divsChild>
        </w:div>
        <w:div w:id="390463837">
          <w:marLeft w:val="1548"/>
          <w:marRight w:val="1548"/>
          <w:marTop w:val="240"/>
          <w:marBottom w:val="240"/>
          <w:divBdr>
            <w:top w:val="none" w:sz="0" w:space="0" w:color="auto"/>
            <w:left w:val="none" w:sz="0" w:space="0" w:color="auto"/>
            <w:bottom w:val="none" w:sz="0" w:space="0" w:color="auto"/>
            <w:right w:val="none" w:sz="0" w:space="0" w:color="auto"/>
          </w:divBdr>
          <w:divsChild>
            <w:div w:id="719746270">
              <w:marLeft w:val="0"/>
              <w:marRight w:val="0"/>
              <w:marTop w:val="0"/>
              <w:marBottom w:val="0"/>
              <w:divBdr>
                <w:top w:val="none" w:sz="0" w:space="0" w:color="auto"/>
                <w:left w:val="none" w:sz="0" w:space="0" w:color="auto"/>
                <w:bottom w:val="none" w:sz="0" w:space="0" w:color="auto"/>
                <w:right w:val="none" w:sz="0" w:space="0" w:color="auto"/>
              </w:divBdr>
            </w:div>
          </w:divsChild>
        </w:div>
        <w:div w:id="1703087138">
          <w:marLeft w:val="1548"/>
          <w:marRight w:val="1548"/>
          <w:marTop w:val="240"/>
          <w:marBottom w:val="240"/>
          <w:divBdr>
            <w:top w:val="none" w:sz="0" w:space="0" w:color="auto"/>
            <w:left w:val="none" w:sz="0" w:space="0" w:color="auto"/>
            <w:bottom w:val="none" w:sz="0" w:space="0" w:color="auto"/>
            <w:right w:val="none" w:sz="0" w:space="0" w:color="auto"/>
          </w:divBdr>
          <w:divsChild>
            <w:div w:id="1597903185">
              <w:marLeft w:val="0"/>
              <w:marRight w:val="0"/>
              <w:marTop w:val="0"/>
              <w:marBottom w:val="0"/>
              <w:divBdr>
                <w:top w:val="none" w:sz="0" w:space="0" w:color="auto"/>
                <w:left w:val="none" w:sz="0" w:space="0" w:color="auto"/>
                <w:bottom w:val="none" w:sz="0" w:space="0" w:color="auto"/>
                <w:right w:val="none" w:sz="0" w:space="0" w:color="auto"/>
              </w:divBdr>
            </w:div>
          </w:divsChild>
        </w:div>
        <w:div w:id="519513723">
          <w:marLeft w:val="1548"/>
          <w:marRight w:val="1548"/>
          <w:marTop w:val="240"/>
          <w:marBottom w:val="240"/>
          <w:divBdr>
            <w:top w:val="none" w:sz="0" w:space="0" w:color="auto"/>
            <w:left w:val="none" w:sz="0" w:space="0" w:color="auto"/>
            <w:bottom w:val="none" w:sz="0" w:space="0" w:color="auto"/>
            <w:right w:val="none" w:sz="0" w:space="0" w:color="auto"/>
          </w:divBdr>
          <w:divsChild>
            <w:div w:id="1978416507">
              <w:marLeft w:val="0"/>
              <w:marRight w:val="0"/>
              <w:marTop w:val="0"/>
              <w:marBottom w:val="0"/>
              <w:divBdr>
                <w:top w:val="none" w:sz="0" w:space="0" w:color="auto"/>
                <w:left w:val="none" w:sz="0" w:space="0" w:color="auto"/>
                <w:bottom w:val="none" w:sz="0" w:space="0" w:color="auto"/>
                <w:right w:val="none" w:sz="0" w:space="0" w:color="auto"/>
              </w:divBdr>
            </w:div>
          </w:divsChild>
        </w:div>
        <w:div w:id="1979525558">
          <w:marLeft w:val="1548"/>
          <w:marRight w:val="1548"/>
          <w:marTop w:val="240"/>
          <w:marBottom w:val="240"/>
          <w:divBdr>
            <w:top w:val="none" w:sz="0" w:space="0" w:color="auto"/>
            <w:left w:val="none" w:sz="0" w:space="0" w:color="auto"/>
            <w:bottom w:val="none" w:sz="0" w:space="0" w:color="auto"/>
            <w:right w:val="none" w:sz="0" w:space="0" w:color="auto"/>
          </w:divBdr>
          <w:divsChild>
            <w:div w:id="1059403483">
              <w:marLeft w:val="0"/>
              <w:marRight w:val="0"/>
              <w:marTop w:val="0"/>
              <w:marBottom w:val="0"/>
              <w:divBdr>
                <w:top w:val="none" w:sz="0" w:space="0" w:color="auto"/>
                <w:left w:val="none" w:sz="0" w:space="0" w:color="auto"/>
                <w:bottom w:val="none" w:sz="0" w:space="0" w:color="auto"/>
                <w:right w:val="none" w:sz="0" w:space="0" w:color="auto"/>
              </w:divBdr>
            </w:div>
          </w:divsChild>
        </w:div>
        <w:div w:id="1138179986">
          <w:marLeft w:val="1548"/>
          <w:marRight w:val="1548"/>
          <w:marTop w:val="240"/>
          <w:marBottom w:val="240"/>
          <w:divBdr>
            <w:top w:val="none" w:sz="0" w:space="0" w:color="auto"/>
            <w:left w:val="none" w:sz="0" w:space="0" w:color="auto"/>
            <w:bottom w:val="none" w:sz="0" w:space="0" w:color="auto"/>
            <w:right w:val="none" w:sz="0" w:space="0" w:color="auto"/>
          </w:divBdr>
          <w:divsChild>
            <w:div w:id="1198859048">
              <w:marLeft w:val="0"/>
              <w:marRight w:val="0"/>
              <w:marTop w:val="0"/>
              <w:marBottom w:val="0"/>
              <w:divBdr>
                <w:top w:val="none" w:sz="0" w:space="0" w:color="auto"/>
                <w:left w:val="none" w:sz="0" w:space="0" w:color="auto"/>
                <w:bottom w:val="none" w:sz="0" w:space="0" w:color="auto"/>
                <w:right w:val="none" w:sz="0" w:space="0" w:color="auto"/>
              </w:divBdr>
            </w:div>
          </w:divsChild>
        </w:div>
        <w:div w:id="2059279192">
          <w:marLeft w:val="1548"/>
          <w:marRight w:val="1548"/>
          <w:marTop w:val="240"/>
          <w:marBottom w:val="240"/>
          <w:divBdr>
            <w:top w:val="none" w:sz="0" w:space="0" w:color="auto"/>
            <w:left w:val="none" w:sz="0" w:space="0" w:color="auto"/>
            <w:bottom w:val="none" w:sz="0" w:space="0" w:color="auto"/>
            <w:right w:val="none" w:sz="0" w:space="0" w:color="auto"/>
          </w:divBdr>
          <w:divsChild>
            <w:div w:id="1335449983">
              <w:marLeft w:val="0"/>
              <w:marRight w:val="0"/>
              <w:marTop w:val="0"/>
              <w:marBottom w:val="0"/>
              <w:divBdr>
                <w:top w:val="none" w:sz="0" w:space="0" w:color="auto"/>
                <w:left w:val="none" w:sz="0" w:space="0" w:color="auto"/>
                <w:bottom w:val="none" w:sz="0" w:space="0" w:color="auto"/>
                <w:right w:val="none" w:sz="0" w:space="0" w:color="auto"/>
              </w:divBdr>
            </w:div>
          </w:divsChild>
        </w:div>
        <w:div w:id="1299459012">
          <w:marLeft w:val="1548"/>
          <w:marRight w:val="1548"/>
          <w:marTop w:val="240"/>
          <w:marBottom w:val="240"/>
          <w:divBdr>
            <w:top w:val="none" w:sz="0" w:space="0" w:color="auto"/>
            <w:left w:val="none" w:sz="0" w:space="0" w:color="auto"/>
            <w:bottom w:val="none" w:sz="0" w:space="0" w:color="auto"/>
            <w:right w:val="none" w:sz="0" w:space="0" w:color="auto"/>
          </w:divBdr>
          <w:divsChild>
            <w:div w:id="221139549">
              <w:marLeft w:val="0"/>
              <w:marRight w:val="0"/>
              <w:marTop w:val="0"/>
              <w:marBottom w:val="0"/>
              <w:divBdr>
                <w:top w:val="none" w:sz="0" w:space="0" w:color="auto"/>
                <w:left w:val="none" w:sz="0" w:space="0" w:color="auto"/>
                <w:bottom w:val="none" w:sz="0" w:space="0" w:color="auto"/>
                <w:right w:val="none" w:sz="0" w:space="0" w:color="auto"/>
              </w:divBdr>
            </w:div>
          </w:divsChild>
        </w:div>
        <w:div w:id="1172138810">
          <w:marLeft w:val="1548"/>
          <w:marRight w:val="1548"/>
          <w:marTop w:val="240"/>
          <w:marBottom w:val="240"/>
          <w:divBdr>
            <w:top w:val="none" w:sz="0" w:space="0" w:color="auto"/>
            <w:left w:val="none" w:sz="0" w:space="0" w:color="auto"/>
            <w:bottom w:val="none" w:sz="0" w:space="0" w:color="auto"/>
            <w:right w:val="none" w:sz="0" w:space="0" w:color="auto"/>
          </w:divBdr>
          <w:divsChild>
            <w:div w:id="477500746">
              <w:marLeft w:val="0"/>
              <w:marRight w:val="0"/>
              <w:marTop w:val="0"/>
              <w:marBottom w:val="0"/>
              <w:divBdr>
                <w:top w:val="none" w:sz="0" w:space="0" w:color="auto"/>
                <w:left w:val="none" w:sz="0" w:space="0" w:color="auto"/>
                <w:bottom w:val="none" w:sz="0" w:space="0" w:color="auto"/>
                <w:right w:val="none" w:sz="0" w:space="0" w:color="auto"/>
              </w:divBdr>
            </w:div>
          </w:divsChild>
        </w:div>
        <w:div w:id="1274246404">
          <w:marLeft w:val="1548"/>
          <w:marRight w:val="1548"/>
          <w:marTop w:val="240"/>
          <w:marBottom w:val="240"/>
          <w:divBdr>
            <w:top w:val="none" w:sz="0" w:space="0" w:color="auto"/>
            <w:left w:val="none" w:sz="0" w:space="0" w:color="auto"/>
            <w:bottom w:val="none" w:sz="0" w:space="0" w:color="auto"/>
            <w:right w:val="none" w:sz="0" w:space="0" w:color="auto"/>
          </w:divBdr>
          <w:divsChild>
            <w:div w:id="1086028120">
              <w:marLeft w:val="0"/>
              <w:marRight w:val="0"/>
              <w:marTop w:val="0"/>
              <w:marBottom w:val="0"/>
              <w:divBdr>
                <w:top w:val="none" w:sz="0" w:space="0" w:color="auto"/>
                <w:left w:val="none" w:sz="0" w:space="0" w:color="auto"/>
                <w:bottom w:val="none" w:sz="0" w:space="0" w:color="auto"/>
                <w:right w:val="none" w:sz="0" w:space="0" w:color="auto"/>
              </w:divBdr>
            </w:div>
          </w:divsChild>
        </w:div>
        <w:div w:id="1227181630">
          <w:marLeft w:val="1548"/>
          <w:marRight w:val="1548"/>
          <w:marTop w:val="240"/>
          <w:marBottom w:val="240"/>
          <w:divBdr>
            <w:top w:val="none" w:sz="0" w:space="0" w:color="auto"/>
            <w:left w:val="none" w:sz="0" w:space="0" w:color="auto"/>
            <w:bottom w:val="none" w:sz="0" w:space="0" w:color="auto"/>
            <w:right w:val="none" w:sz="0" w:space="0" w:color="auto"/>
          </w:divBdr>
          <w:divsChild>
            <w:div w:id="1128163888">
              <w:marLeft w:val="0"/>
              <w:marRight w:val="0"/>
              <w:marTop w:val="0"/>
              <w:marBottom w:val="0"/>
              <w:divBdr>
                <w:top w:val="none" w:sz="0" w:space="0" w:color="auto"/>
                <w:left w:val="none" w:sz="0" w:space="0" w:color="auto"/>
                <w:bottom w:val="none" w:sz="0" w:space="0" w:color="auto"/>
                <w:right w:val="none" w:sz="0" w:space="0" w:color="auto"/>
              </w:divBdr>
            </w:div>
          </w:divsChild>
        </w:div>
        <w:div w:id="1740905840">
          <w:marLeft w:val="1548"/>
          <w:marRight w:val="1548"/>
          <w:marTop w:val="240"/>
          <w:marBottom w:val="240"/>
          <w:divBdr>
            <w:top w:val="none" w:sz="0" w:space="0" w:color="auto"/>
            <w:left w:val="none" w:sz="0" w:space="0" w:color="auto"/>
            <w:bottom w:val="none" w:sz="0" w:space="0" w:color="auto"/>
            <w:right w:val="none" w:sz="0" w:space="0" w:color="auto"/>
          </w:divBdr>
          <w:divsChild>
            <w:div w:id="1215697333">
              <w:marLeft w:val="0"/>
              <w:marRight w:val="0"/>
              <w:marTop w:val="0"/>
              <w:marBottom w:val="0"/>
              <w:divBdr>
                <w:top w:val="none" w:sz="0" w:space="0" w:color="auto"/>
                <w:left w:val="none" w:sz="0" w:space="0" w:color="auto"/>
                <w:bottom w:val="none" w:sz="0" w:space="0" w:color="auto"/>
                <w:right w:val="none" w:sz="0" w:space="0" w:color="auto"/>
              </w:divBdr>
            </w:div>
          </w:divsChild>
        </w:div>
        <w:div w:id="538930270">
          <w:marLeft w:val="1548"/>
          <w:marRight w:val="1548"/>
          <w:marTop w:val="240"/>
          <w:marBottom w:val="240"/>
          <w:divBdr>
            <w:top w:val="none" w:sz="0" w:space="0" w:color="auto"/>
            <w:left w:val="none" w:sz="0" w:space="0" w:color="auto"/>
            <w:bottom w:val="none" w:sz="0" w:space="0" w:color="auto"/>
            <w:right w:val="none" w:sz="0" w:space="0" w:color="auto"/>
          </w:divBdr>
          <w:divsChild>
            <w:div w:id="1805003563">
              <w:marLeft w:val="0"/>
              <w:marRight w:val="0"/>
              <w:marTop w:val="0"/>
              <w:marBottom w:val="0"/>
              <w:divBdr>
                <w:top w:val="none" w:sz="0" w:space="0" w:color="auto"/>
                <w:left w:val="none" w:sz="0" w:space="0" w:color="auto"/>
                <w:bottom w:val="none" w:sz="0" w:space="0" w:color="auto"/>
                <w:right w:val="none" w:sz="0" w:space="0" w:color="auto"/>
              </w:divBdr>
            </w:div>
          </w:divsChild>
        </w:div>
        <w:div w:id="1544251902">
          <w:marLeft w:val="1548"/>
          <w:marRight w:val="1548"/>
          <w:marTop w:val="240"/>
          <w:marBottom w:val="240"/>
          <w:divBdr>
            <w:top w:val="none" w:sz="0" w:space="0" w:color="auto"/>
            <w:left w:val="none" w:sz="0" w:space="0" w:color="auto"/>
            <w:bottom w:val="none" w:sz="0" w:space="0" w:color="auto"/>
            <w:right w:val="none" w:sz="0" w:space="0" w:color="auto"/>
          </w:divBdr>
          <w:divsChild>
            <w:div w:id="224295003">
              <w:marLeft w:val="0"/>
              <w:marRight w:val="0"/>
              <w:marTop w:val="0"/>
              <w:marBottom w:val="0"/>
              <w:divBdr>
                <w:top w:val="none" w:sz="0" w:space="0" w:color="auto"/>
                <w:left w:val="none" w:sz="0" w:space="0" w:color="auto"/>
                <w:bottom w:val="none" w:sz="0" w:space="0" w:color="auto"/>
                <w:right w:val="none" w:sz="0" w:space="0" w:color="auto"/>
              </w:divBdr>
            </w:div>
          </w:divsChild>
        </w:div>
        <w:div w:id="173807486">
          <w:marLeft w:val="1548"/>
          <w:marRight w:val="1548"/>
          <w:marTop w:val="240"/>
          <w:marBottom w:val="240"/>
          <w:divBdr>
            <w:top w:val="none" w:sz="0" w:space="0" w:color="auto"/>
            <w:left w:val="none" w:sz="0" w:space="0" w:color="auto"/>
            <w:bottom w:val="none" w:sz="0" w:space="0" w:color="auto"/>
            <w:right w:val="none" w:sz="0" w:space="0" w:color="auto"/>
          </w:divBdr>
          <w:divsChild>
            <w:div w:id="1321226709">
              <w:marLeft w:val="0"/>
              <w:marRight w:val="0"/>
              <w:marTop w:val="0"/>
              <w:marBottom w:val="0"/>
              <w:divBdr>
                <w:top w:val="none" w:sz="0" w:space="0" w:color="auto"/>
                <w:left w:val="none" w:sz="0" w:space="0" w:color="auto"/>
                <w:bottom w:val="none" w:sz="0" w:space="0" w:color="auto"/>
                <w:right w:val="none" w:sz="0" w:space="0" w:color="auto"/>
              </w:divBdr>
            </w:div>
          </w:divsChild>
        </w:div>
        <w:div w:id="879366622">
          <w:marLeft w:val="1548"/>
          <w:marRight w:val="1548"/>
          <w:marTop w:val="240"/>
          <w:marBottom w:val="240"/>
          <w:divBdr>
            <w:top w:val="none" w:sz="0" w:space="0" w:color="auto"/>
            <w:left w:val="none" w:sz="0" w:space="0" w:color="auto"/>
            <w:bottom w:val="none" w:sz="0" w:space="0" w:color="auto"/>
            <w:right w:val="none" w:sz="0" w:space="0" w:color="auto"/>
          </w:divBdr>
          <w:divsChild>
            <w:div w:id="1235117081">
              <w:marLeft w:val="0"/>
              <w:marRight w:val="0"/>
              <w:marTop w:val="0"/>
              <w:marBottom w:val="0"/>
              <w:divBdr>
                <w:top w:val="none" w:sz="0" w:space="0" w:color="auto"/>
                <w:left w:val="none" w:sz="0" w:space="0" w:color="auto"/>
                <w:bottom w:val="none" w:sz="0" w:space="0" w:color="auto"/>
                <w:right w:val="none" w:sz="0" w:space="0" w:color="auto"/>
              </w:divBdr>
            </w:div>
          </w:divsChild>
        </w:div>
        <w:div w:id="1171682757">
          <w:marLeft w:val="1548"/>
          <w:marRight w:val="1548"/>
          <w:marTop w:val="240"/>
          <w:marBottom w:val="240"/>
          <w:divBdr>
            <w:top w:val="none" w:sz="0" w:space="0" w:color="auto"/>
            <w:left w:val="none" w:sz="0" w:space="0" w:color="auto"/>
            <w:bottom w:val="none" w:sz="0" w:space="0" w:color="auto"/>
            <w:right w:val="none" w:sz="0" w:space="0" w:color="auto"/>
          </w:divBdr>
          <w:divsChild>
            <w:div w:id="157693844">
              <w:marLeft w:val="0"/>
              <w:marRight w:val="0"/>
              <w:marTop w:val="0"/>
              <w:marBottom w:val="0"/>
              <w:divBdr>
                <w:top w:val="none" w:sz="0" w:space="0" w:color="auto"/>
                <w:left w:val="none" w:sz="0" w:space="0" w:color="auto"/>
                <w:bottom w:val="none" w:sz="0" w:space="0" w:color="auto"/>
                <w:right w:val="none" w:sz="0" w:space="0" w:color="auto"/>
              </w:divBdr>
            </w:div>
          </w:divsChild>
        </w:div>
        <w:div w:id="1339965578">
          <w:marLeft w:val="1548"/>
          <w:marRight w:val="1548"/>
          <w:marTop w:val="240"/>
          <w:marBottom w:val="240"/>
          <w:divBdr>
            <w:top w:val="none" w:sz="0" w:space="0" w:color="auto"/>
            <w:left w:val="none" w:sz="0" w:space="0" w:color="auto"/>
            <w:bottom w:val="none" w:sz="0" w:space="0" w:color="auto"/>
            <w:right w:val="none" w:sz="0" w:space="0" w:color="auto"/>
          </w:divBdr>
          <w:divsChild>
            <w:div w:id="647587085">
              <w:marLeft w:val="0"/>
              <w:marRight w:val="0"/>
              <w:marTop w:val="0"/>
              <w:marBottom w:val="0"/>
              <w:divBdr>
                <w:top w:val="none" w:sz="0" w:space="0" w:color="auto"/>
                <w:left w:val="none" w:sz="0" w:space="0" w:color="auto"/>
                <w:bottom w:val="none" w:sz="0" w:space="0" w:color="auto"/>
                <w:right w:val="none" w:sz="0" w:space="0" w:color="auto"/>
              </w:divBdr>
            </w:div>
          </w:divsChild>
        </w:div>
        <w:div w:id="1057050581">
          <w:marLeft w:val="1548"/>
          <w:marRight w:val="1548"/>
          <w:marTop w:val="240"/>
          <w:marBottom w:val="240"/>
          <w:divBdr>
            <w:top w:val="none" w:sz="0" w:space="0" w:color="auto"/>
            <w:left w:val="none" w:sz="0" w:space="0" w:color="auto"/>
            <w:bottom w:val="none" w:sz="0" w:space="0" w:color="auto"/>
            <w:right w:val="none" w:sz="0" w:space="0" w:color="auto"/>
          </w:divBdr>
          <w:divsChild>
            <w:div w:id="295644221">
              <w:marLeft w:val="0"/>
              <w:marRight w:val="0"/>
              <w:marTop w:val="0"/>
              <w:marBottom w:val="0"/>
              <w:divBdr>
                <w:top w:val="none" w:sz="0" w:space="0" w:color="auto"/>
                <w:left w:val="none" w:sz="0" w:space="0" w:color="auto"/>
                <w:bottom w:val="none" w:sz="0" w:space="0" w:color="auto"/>
                <w:right w:val="none" w:sz="0" w:space="0" w:color="auto"/>
              </w:divBdr>
            </w:div>
          </w:divsChild>
        </w:div>
        <w:div w:id="391465017">
          <w:marLeft w:val="1548"/>
          <w:marRight w:val="1548"/>
          <w:marTop w:val="240"/>
          <w:marBottom w:val="240"/>
          <w:divBdr>
            <w:top w:val="none" w:sz="0" w:space="0" w:color="auto"/>
            <w:left w:val="none" w:sz="0" w:space="0" w:color="auto"/>
            <w:bottom w:val="none" w:sz="0" w:space="0" w:color="auto"/>
            <w:right w:val="none" w:sz="0" w:space="0" w:color="auto"/>
          </w:divBdr>
          <w:divsChild>
            <w:div w:id="862474887">
              <w:marLeft w:val="0"/>
              <w:marRight w:val="0"/>
              <w:marTop w:val="0"/>
              <w:marBottom w:val="0"/>
              <w:divBdr>
                <w:top w:val="none" w:sz="0" w:space="0" w:color="auto"/>
                <w:left w:val="none" w:sz="0" w:space="0" w:color="auto"/>
                <w:bottom w:val="none" w:sz="0" w:space="0" w:color="auto"/>
                <w:right w:val="none" w:sz="0" w:space="0" w:color="auto"/>
              </w:divBdr>
            </w:div>
          </w:divsChild>
        </w:div>
        <w:div w:id="1434202132">
          <w:marLeft w:val="1548"/>
          <w:marRight w:val="1548"/>
          <w:marTop w:val="240"/>
          <w:marBottom w:val="240"/>
          <w:divBdr>
            <w:top w:val="none" w:sz="0" w:space="0" w:color="auto"/>
            <w:left w:val="none" w:sz="0" w:space="0" w:color="auto"/>
            <w:bottom w:val="none" w:sz="0" w:space="0" w:color="auto"/>
            <w:right w:val="none" w:sz="0" w:space="0" w:color="auto"/>
          </w:divBdr>
          <w:divsChild>
            <w:div w:id="1103309442">
              <w:marLeft w:val="0"/>
              <w:marRight w:val="0"/>
              <w:marTop w:val="0"/>
              <w:marBottom w:val="0"/>
              <w:divBdr>
                <w:top w:val="none" w:sz="0" w:space="0" w:color="auto"/>
                <w:left w:val="none" w:sz="0" w:space="0" w:color="auto"/>
                <w:bottom w:val="none" w:sz="0" w:space="0" w:color="auto"/>
                <w:right w:val="none" w:sz="0" w:space="0" w:color="auto"/>
              </w:divBdr>
            </w:div>
          </w:divsChild>
        </w:div>
        <w:div w:id="2086684399">
          <w:marLeft w:val="1548"/>
          <w:marRight w:val="1548"/>
          <w:marTop w:val="240"/>
          <w:marBottom w:val="240"/>
          <w:divBdr>
            <w:top w:val="none" w:sz="0" w:space="0" w:color="auto"/>
            <w:left w:val="none" w:sz="0" w:space="0" w:color="auto"/>
            <w:bottom w:val="none" w:sz="0" w:space="0" w:color="auto"/>
            <w:right w:val="none" w:sz="0" w:space="0" w:color="auto"/>
          </w:divBdr>
          <w:divsChild>
            <w:div w:id="1954163925">
              <w:marLeft w:val="0"/>
              <w:marRight w:val="0"/>
              <w:marTop w:val="0"/>
              <w:marBottom w:val="0"/>
              <w:divBdr>
                <w:top w:val="none" w:sz="0" w:space="0" w:color="auto"/>
                <w:left w:val="none" w:sz="0" w:space="0" w:color="auto"/>
                <w:bottom w:val="none" w:sz="0" w:space="0" w:color="auto"/>
                <w:right w:val="none" w:sz="0" w:space="0" w:color="auto"/>
              </w:divBdr>
            </w:div>
          </w:divsChild>
        </w:div>
        <w:div w:id="610892915">
          <w:marLeft w:val="1548"/>
          <w:marRight w:val="1548"/>
          <w:marTop w:val="240"/>
          <w:marBottom w:val="240"/>
          <w:divBdr>
            <w:top w:val="none" w:sz="0" w:space="0" w:color="auto"/>
            <w:left w:val="none" w:sz="0" w:space="0" w:color="auto"/>
            <w:bottom w:val="none" w:sz="0" w:space="0" w:color="auto"/>
            <w:right w:val="none" w:sz="0" w:space="0" w:color="auto"/>
          </w:divBdr>
          <w:divsChild>
            <w:div w:id="1289580876">
              <w:marLeft w:val="0"/>
              <w:marRight w:val="0"/>
              <w:marTop w:val="0"/>
              <w:marBottom w:val="0"/>
              <w:divBdr>
                <w:top w:val="none" w:sz="0" w:space="0" w:color="auto"/>
                <w:left w:val="none" w:sz="0" w:space="0" w:color="auto"/>
                <w:bottom w:val="none" w:sz="0" w:space="0" w:color="auto"/>
                <w:right w:val="none" w:sz="0" w:space="0" w:color="auto"/>
              </w:divBdr>
            </w:div>
          </w:divsChild>
        </w:div>
        <w:div w:id="1967350690">
          <w:marLeft w:val="1548"/>
          <w:marRight w:val="1548"/>
          <w:marTop w:val="240"/>
          <w:marBottom w:val="240"/>
          <w:divBdr>
            <w:top w:val="none" w:sz="0" w:space="0" w:color="auto"/>
            <w:left w:val="none" w:sz="0" w:space="0" w:color="auto"/>
            <w:bottom w:val="none" w:sz="0" w:space="0" w:color="auto"/>
            <w:right w:val="none" w:sz="0" w:space="0" w:color="auto"/>
          </w:divBdr>
          <w:divsChild>
            <w:div w:id="2095937180">
              <w:marLeft w:val="0"/>
              <w:marRight w:val="0"/>
              <w:marTop w:val="0"/>
              <w:marBottom w:val="0"/>
              <w:divBdr>
                <w:top w:val="none" w:sz="0" w:space="0" w:color="auto"/>
                <w:left w:val="none" w:sz="0" w:space="0" w:color="auto"/>
                <w:bottom w:val="none" w:sz="0" w:space="0" w:color="auto"/>
                <w:right w:val="none" w:sz="0" w:space="0" w:color="auto"/>
              </w:divBdr>
            </w:div>
          </w:divsChild>
        </w:div>
        <w:div w:id="711808110">
          <w:marLeft w:val="1548"/>
          <w:marRight w:val="1548"/>
          <w:marTop w:val="240"/>
          <w:marBottom w:val="240"/>
          <w:divBdr>
            <w:top w:val="none" w:sz="0" w:space="0" w:color="auto"/>
            <w:left w:val="none" w:sz="0" w:space="0" w:color="auto"/>
            <w:bottom w:val="none" w:sz="0" w:space="0" w:color="auto"/>
            <w:right w:val="none" w:sz="0" w:space="0" w:color="auto"/>
          </w:divBdr>
          <w:divsChild>
            <w:div w:id="1549953176">
              <w:marLeft w:val="0"/>
              <w:marRight w:val="0"/>
              <w:marTop w:val="0"/>
              <w:marBottom w:val="0"/>
              <w:divBdr>
                <w:top w:val="none" w:sz="0" w:space="0" w:color="auto"/>
                <w:left w:val="none" w:sz="0" w:space="0" w:color="auto"/>
                <w:bottom w:val="none" w:sz="0" w:space="0" w:color="auto"/>
                <w:right w:val="none" w:sz="0" w:space="0" w:color="auto"/>
              </w:divBdr>
            </w:div>
          </w:divsChild>
        </w:div>
        <w:div w:id="855384855">
          <w:marLeft w:val="1548"/>
          <w:marRight w:val="1548"/>
          <w:marTop w:val="240"/>
          <w:marBottom w:val="240"/>
          <w:divBdr>
            <w:top w:val="none" w:sz="0" w:space="0" w:color="auto"/>
            <w:left w:val="none" w:sz="0" w:space="0" w:color="auto"/>
            <w:bottom w:val="none" w:sz="0" w:space="0" w:color="auto"/>
            <w:right w:val="none" w:sz="0" w:space="0" w:color="auto"/>
          </w:divBdr>
          <w:divsChild>
            <w:div w:id="648286721">
              <w:marLeft w:val="0"/>
              <w:marRight w:val="0"/>
              <w:marTop w:val="0"/>
              <w:marBottom w:val="0"/>
              <w:divBdr>
                <w:top w:val="none" w:sz="0" w:space="0" w:color="auto"/>
                <w:left w:val="none" w:sz="0" w:space="0" w:color="auto"/>
                <w:bottom w:val="none" w:sz="0" w:space="0" w:color="auto"/>
                <w:right w:val="none" w:sz="0" w:space="0" w:color="auto"/>
              </w:divBdr>
            </w:div>
          </w:divsChild>
        </w:div>
        <w:div w:id="626358339">
          <w:marLeft w:val="1548"/>
          <w:marRight w:val="1548"/>
          <w:marTop w:val="240"/>
          <w:marBottom w:val="240"/>
          <w:divBdr>
            <w:top w:val="none" w:sz="0" w:space="0" w:color="auto"/>
            <w:left w:val="none" w:sz="0" w:space="0" w:color="auto"/>
            <w:bottom w:val="none" w:sz="0" w:space="0" w:color="auto"/>
            <w:right w:val="none" w:sz="0" w:space="0" w:color="auto"/>
          </w:divBdr>
          <w:divsChild>
            <w:div w:id="855270651">
              <w:marLeft w:val="0"/>
              <w:marRight w:val="0"/>
              <w:marTop w:val="0"/>
              <w:marBottom w:val="0"/>
              <w:divBdr>
                <w:top w:val="none" w:sz="0" w:space="0" w:color="auto"/>
                <w:left w:val="none" w:sz="0" w:space="0" w:color="auto"/>
                <w:bottom w:val="none" w:sz="0" w:space="0" w:color="auto"/>
                <w:right w:val="none" w:sz="0" w:space="0" w:color="auto"/>
              </w:divBdr>
            </w:div>
          </w:divsChild>
        </w:div>
        <w:div w:id="26415008">
          <w:marLeft w:val="1548"/>
          <w:marRight w:val="1548"/>
          <w:marTop w:val="240"/>
          <w:marBottom w:val="240"/>
          <w:divBdr>
            <w:top w:val="none" w:sz="0" w:space="0" w:color="auto"/>
            <w:left w:val="none" w:sz="0" w:space="0" w:color="auto"/>
            <w:bottom w:val="none" w:sz="0" w:space="0" w:color="auto"/>
            <w:right w:val="none" w:sz="0" w:space="0" w:color="auto"/>
          </w:divBdr>
          <w:divsChild>
            <w:div w:id="1167286989">
              <w:marLeft w:val="0"/>
              <w:marRight w:val="0"/>
              <w:marTop w:val="0"/>
              <w:marBottom w:val="0"/>
              <w:divBdr>
                <w:top w:val="none" w:sz="0" w:space="0" w:color="auto"/>
                <w:left w:val="none" w:sz="0" w:space="0" w:color="auto"/>
                <w:bottom w:val="none" w:sz="0" w:space="0" w:color="auto"/>
                <w:right w:val="none" w:sz="0" w:space="0" w:color="auto"/>
              </w:divBdr>
            </w:div>
          </w:divsChild>
        </w:div>
        <w:div w:id="1238053147">
          <w:marLeft w:val="1548"/>
          <w:marRight w:val="1548"/>
          <w:marTop w:val="240"/>
          <w:marBottom w:val="240"/>
          <w:divBdr>
            <w:top w:val="none" w:sz="0" w:space="0" w:color="auto"/>
            <w:left w:val="none" w:sz="0" w:space="0" w:color="auto"/>
            <w:bottom w:val="none" w:sz="0" w:space="0" w:color="auto"/>
            <w:right w:val="none" w:sz="0" w:space="0" w:color="auto"/>
          </w:divBdr>
          <w:divsChild>
            <w:div w:id="1947612929">
              <w:marLeft w:val="0"/>
              <w:marRight w:val="0"/>
              <w:marTop w:val="0"/>
              <w:marBottom w:val="0"/>
              <w:divBdr>
                <w:top w:val="none" w:sz="0" w:space="0" w:color="auto"/>
                <w:left w:val="none" w:sz="0" w:space="0" w:color="auto"/>
                <w:bottom w:val="none" w:sz="0" w:space="0" w:color="auto"/>
                <w:right w:val="none" w:sz="0" w:space="0" w:color="auto"/>
              </w:divBdr>
            </w:div>
          </w:divsChild>
        </w:div>
        <w:div w:id="47271422">
          <w:marLeft w:val="1548"/>
          <w:marRight w:val="1548"/>
          <w:marTop w:val="240"/>
          <w:marBottom w:val="240"/>
          <w:divBdr>
            <w:top w:val="none" w:sz="0" w:space="0" w:color="auto"/>
            <w:left w:val="none" w:sz="0" w:space="0" w:color="auto"/>
            <w:bottom w:val="none" w:sz="0" w:space="0" w:color="auto"/>
            <w:right w:val="none" w:sz="0" w:space="0" w:color="auto"/>
          </w:divBdr>
          <w:divsChild>
            <w:div w:id="1557858855">
              <w:marLeft w:val="0"/>
              <w:marRight w:val="0"/>
              <w:marTop w:val="0"/>
              <w:marBottom w:val="0"/>
              <w:divBdr>
                <w:top w:val="none" w:sz="0" w:space="0" w:color="auto"/>
                <w:left w:val="none" w:sz="0" w:space="0" w:color="auto"/>
                <w:bottom w:val="none" w:sz="0" w:space="0" w:color="auto"/>
                <w:right w:val="none" w:sz="0" w:space="0" w:color="auto"/>
              </w:divBdr>
            </w:div>
          </w:divsChild>
        </w:div>
        <w:div w:id="628895400">
          <w:marLeft w:val="1548"/>
          <w:marRight w:val="1548"/>
          <w:marTop w:val="240"/>
          <w:marBottom w:val="240"/>
          <w:divBdr>
            <w:top w:val="none" w:sz="0" w:space="0" w:color="auto"/>
            <w:left w:val="none" w:sz="0" w:space="0" w:color="auto"/>
            <w:bottom w:val="none" w:sz="0" w:space="0" w:color="auto"/>
            <w:right w:val="none" w:sz="0" w:space="0" w:color="auto"/>
          </w:divBdr>
          <w:divsChild>
            <w:div w:id="944994840">
              <w:marLeft w:val="0"/>
              <w:marRight w:val="0"/>
              <w:marTop w:val="0"/>
              <w:marBottom w:val="0"/>
              <w:divBdr>
                <w:top w:val="none" w:sz="0" w:space="0" w:color="auto"/>
                <w:left w:val="none" w:sz="0" w:space="0" w:color="auto"/>
                <w:bottom w:val="none" w:sz="0" w:space="0" w:color="auto"/>
                <w:right w:val="none" w:sz="0" w:space="0" w:color="auto"/>
              </w:divBdr>
            </w:div>
          </w:divsChild>
        </w:div>
        <w:div w:id="767702710">
          <w:marLeft w:val="1548"/>
          <w:marRight w:val="1548"/>
          <w:marTop w:val="240"/>
          <w:marBottom w:val="240"/>
          <w:divBdr>
            <w:top w:val="none" w:sz="0" w:space="0" w:color="auto"/>
            <w:left w:val="none" w:sz="0" w:space="0" w:color="auto"/>
            <w:bottom w:val="none" w:sz="0" w:space="0" w:color="auto"/>
            <w:right w:val="none" w:sz="0" w:space="0" w:color="auto"/>
          </w:divBdr>
          <w:divsChild>
            <w:div w:id="1968849412">
              <w:marLeft w:val="0"/>
              <w:marRight w:val="0"/>
              <w:marTop w:val="0"/>
              <w:marBottom w:val="0"/>
              <w:divBdr>
                <w:top w:val="none" w:sz="0" w:space="0" w:color="auto"/>
                <w:left w:val="none" w:sz="0" w:space="0" w:color="auto"/>
                <w:bottom w:val="none" w:sz="0" w:space="0" w:color="auto"/>
                <w:right w:val="none" w:sz="0" w:space="0" w:color="auto"/>
              </w:divBdr>
            </w:div>
          </w:divsChild>
        </w:div>
        <w:div w:id="1485511829">
          <w:marLeft w:val="1548"/>
          <w:marRight w:val="1548"/>
          <w:marTop w:val="240"/>
          <w:marBottom w:val="240"/>
          <w:divBdr>
            <w:top w:val="none" w:sz="0" w:space="0" w:color="auto"/>
            <w:left w:val="none" w:sz="0" w:space="0" w:color="auto"/>
            <w:bottom w:val="none" w:sz="0" w:space="0" w:color="auto"/>
            <w:right w:val="none" w:sz="0" w:space="0" w:color="auto"/>
          </w:divBdr>
          <w:divsChild>
            <w:div w:id="217788321">
              <w:marLeft w:val="0"/>
              <w:marRight w:val="0"/>
              <w:marTop w:val="0"/>
              <w:marBottom w:val="0"/>
              <w:divBdr>
                <w:top w:val="none" w:sz="0" w:space="0" w:color="auto"/>
                <w:left w:val="none" w:sz="0" w:space="0" w:color="auto"/>
                <w:bottom w:val="none" w:sz="0" w:space="0" w:color="auto"/>
                <w:right w:val="none" w:sz="0" w:space="0" w:color="auto"/>
              </w:divBdr>
            </w:div>
          </w:divsChild>
        </w:div>
        <w:div w:id="32123597">
          <w:marLeft w:val="1548"/>
          <w:marRight w:val="1548"/>
          <w:marTop w:val="240"/>
          <w:marBottom w:val="240"/>
          <w:divBdr>
            <w:top w:val="none" w:sz="0" w:space="0" w:color="auto"/>
            <w:left w:val="none" w:sz="0" w:space="0" w:color="auto"/>
            <w:bottom w:val="none" w:sz="0" w:space="0" w:color="auto"/>
            <w:right w:val="none" w:sz="0" w:space="0" w:color="auto"/>
          </w:divBdr>
          <w:divsChild>
            <w:div w:id="264731073">
              <w:marLeft w:val="0"/>
              <w:marRight w:val="0"/>
              <w:marTop w:val="0"/>
              <w:marBottom w:val="0"/>
              <w:divBdr>
                <w:top w:val="none" w:sz="0" w:space="0" w:color="auto"/>
                <w:left w:val="none" w:sz="0" w:space="0" w:color="auto"/>
                <w:bottom w:val="none" w:sz="0" w:space="0" w:color="auto"/>
                <w:right w:val="none" w:sz="0" w:space="0" w:color="auto"/>
              </w:divBdr>
            </w:div>
          </w:divsChild>
        </w:div>
        <w:div w:id="1442606746">
          <w:marLeft w:val="1548"/>
          <w:marRight w:val="1548"/>
          <w:marTop w:val="240"/>
          <w:marBottom w:val="240"/>
          <w:divBdr>
            <w:top w:val="none" w:sz="0" w:space="0" w:color="auto"/>
            <w:left w:val="none" w:sz="0" w:space="0" w:color="auto"/>
            <w:bottom w:val="none" w:sz="0" w:space="0" w:color="auto"/>
            <w:right w:val="none" w:sz="0" w:space="0" w:color="auto"/>
          </w:divBdr>
          <w:divsChild>
            <w:div w:id="155151970">
              <w:marLeft w:val="0"/>
              <w:marRight w:val="0"/>
              <w:marTop w:val="0"/>
              <w:marBottom w:val="0"/>
              <w:divBdr>
                <w:top w:val="none" w:sz="0" w:space="0" w:color="auto"/>
                <w:left w:val="none" w:sz="0" w:space="0" w:color="auto"/>
                <w:bottom w:val="none" w:sz="0" w:space="0" w:color="auto"/>
                <w:right w:val="none" w:sz="0" w:space="0" w:color="auto"/>
              </w:divBdr>
            </w:div>
          </w:divsChild>
        </w:div>
        <w:div w:id="2104716807">
          <w:marLeft w:val="1548"/>
          <w:marRight w:val="1548"/>
          <w:marTop w:val="240"/>
          <w:marBottom w:val="240"/>
          <w:divBdr>
            <w:top w:val="none" w:sz="0" w:space="0" w:color="auto"/>
            <w:left w:val="none" w:sz="0" w:space="0" w:color="auto"/>
            <w:bottom w:val="none" w:sz="0" w:space="0" w:color="auto"/>
            <w:right w:val="none" w:sz="0" w:space="0" w:color="auto"/>
          </w:divBdr>
          <w:divsChild>
            <w:div w:id="677276526">
              <w:marLeft w:val="0"/>
              <w:marRight w:val="0"/>
              <w:marTop w:val="0"/>
              <w:marBottom w:val="0"/>
              <w:divBdr>
                <w:top w:val="none" w:sz="0" w:space="0" w:color="auto"/>
                <w:left w:val="none" w:sz="0" w:space="0" w:color="auto"/>
                <w:bottom w:val="none" w:sz="0" w:space="0" w:color="auto"/>
                <w:right w:val="none" w:sz="0" w:space="0" w:color="auto"/>
              </w:divBdr>
            </w:div>
          </w:divsChild>
        </w:div>
        <w:div w:id="1090464432">
          <w:marLeft w:val="1548"/>
          <w:marRight w:val="1548"/>
          <w:marTop w:val="240"/>
          <w:marBottom w:val="240"/>
          <w:divBdr>
            <w:top w:val="none" w:sz="0" w:space="0" w:color="auto"/>
            <w:left w:val="none" w:sz="0" w:space="0" w:color="auto"/>
            <w:bottom w:val="none" w:sz="0" w:space="0" w:color="auto"/>
            <w:right w:val="none" w:sz="0" w:space="0" w:color="auto"/>
          </w:divBdr>
          <w:divsChild>
            <w:div w:id="731270394">
              <w:marLeft w:val="0"/>
              <w:marRight w:val="0"/>
              <w:marTop w:val="0"/>
              <w:marBottom w:val="0"/>
              <w:divBdr>
                <w:top w:val="none" w:sz="0" w:space="0" w:color="auto"/>
                <w:left w:val="none" w:sz="0" w:space="0" w:color="auto"/>
                <w:bottom w:val="none" w:sz="0" w:space="0" w:color="auto"/>
                <w:right w:val="none" w:sz="0" w:space="0" w:color="auto"/>
              </w:divBdr>
            </w:div>
          </w:divsChild>
        </w:div>
        <w:div w:id="214899502">
          <w:marLeft w:val="1548"/>
          <w:marRight w:val="1548"/>
          <w:marTop w:val="240"/>
          <w:marBottom w:val="240"/>
          <w:divBdr>
            <w:top w:val="none" w:sz="0" w:space="0" w:color="auto"/>
            <w:left w:val="none" w:sz="0" w:space="0" w:color="auto"/>
            <w:bottom w:val="none" w:sz="0" w:space="0" w:color="auto"/>
            <w:right w:val="none" w:sz="0" w:space="0" w:color="auto"/>
          </w:divBdr>
          <w:divsChild>
            <w:div w:id="791554641">
              <w:marLeft w:val="0"/>
              <w:marRight w:val="0"/>
              <w:marTop w:val="0"/>
              <w:marBottom w:val="0"/>
              <w:divBdr>
                <w:top w:val="none" w:sz="0" w:space="0" w:color="auto"/>
                <w:left w:val="none" w:sz="0" w:space="0" w:color="auto"/>
                <w:bottom w:val="none" w:sz="0" w:space="0" w:color="auto"/>
                <w:right w:val="none" w:sz="0" w:space="0" w:color="auto"/>
              </w:divBdr>
            </w:div>
          </w:divsChild>
        </w:div>
        <w:div w:id="257057336">
          <w:marLeft w:val="1548"/>
          <w:marRight w:val="1548"/>
          <w:marTop w:val="240"/>
          <w:marBottom w:val="240"/>
          <w:divBdr>
            <w:top w:val="none" w:sz="0" w:space="0" w:color="auto"/>
            <w:left w:val="none" w:sz="0" w:space="0" w:color="auto"/>
            <w:bottom w:val="none" w:sz="0" w:space="0" w:color="auto"/>
            <w:right w:val="none" w:sz="0" w:space="0" w:color="auto"/>
          </w:divBdr>
          <w:divsChild>
            <w:div w:id="921833543">
              <w:marLeft w:val="0"/>
              <w:marRight w:val="0"/>
              <w:marTop w:val="0"/>
              <w:marBottom w:val="0"/>
              <w:divBdr>
                <w:top w:val="none" w:sz="0" w:space="0" w:color="auto"/>
                <w:left w:val="none" w:sz="0" w:space="0" w:color="auto"/>
                <w:bottom w:val="none" w:sz="0" w:space="0" w:color="auto"/>
                <w:right w:val="none" w:sz="0" w:space="0" w:color="auto"/>
              </w:divBdr>
            </w:div>
          </w:divsChild>
        </w:div>
        <w:div w:id="1509245792">
          <w:marLeft w:val="1548"/>
          <w:marRight w:val="1548"/>
          <w:marTop w:val="240"/>
          <w:marBottom w:val="240"/>
          <w:divBdr>
            <w:top w:val="none" w:sz="0" w:space="0" w:color="auto"/>
            <w:left w:val="none" w:sz="0" w:space="0" w:color="auto"/>
            <w:bottom w:val="none" w:sz="0" w:space="0" w:color="auto"/>
            <w:right w:val="none" w:sz="0" w:space="0" w:color="auto"/>
          </w:divBdr>
          <w:divsChild>
            <w:div w:id="554395210">
              <w:marLeft w:val="0"/>
              <w:marRight w:val="0"/>
              <w:marTop w:val="0"/>
              <w:marBottom w:val="0"/>
              <w:divBdr>
                <w:top w:val="none" w:sz="0" w:space="0" w:color="auto"/>
                <w:left w:val="none" w:sz="0" w:space="0" w:color="auto"/>
                <w:bottom w:val="none" w:sz="0" w:space="0" w:color="auto"/>
                <w:right w:val="none" w:sz="0" w:space="0" w:color="auto"/>
              </w:divBdr>
            </w:div>
          </w:divsChild>
        </w:div>
        <w:div w:id="1388532950">
          <w:marLeft w:val="1548"/>
          <w:marRight w:val="1548"/>
          <w:marTop w:val="240"/>
          <w:marBottom w:val="240"/>
          <w:divBdr>
            <w:top w:val="none" w:sz="0" w:space="0" w:color="auto"/>
            <w:left w:val="none" w:sz="0" w:space="0" w:color="auto"/>
            <w:bottom w:val="none" w:sz="0" w:space="0" w:color="auto"/>
            <w:right w:val="none" w:sz="0" w:space="0" w:color="auto"/>
          </w:divBdr>
          <w:divsChild>
            <w:div w:id="1349411929">
              <w:marLeft w:val="0"/>
              <w:marRight w:val="0"/>
              <w:marTop w:val="0"/>
              <w:marBottom w:val="0"/>
              <w:divBdr>
                <w:top w:val="none" w:sz="0" w:space="0" w:color="auto"/>
                <w:left w:val="none" w:sz="0" w:space="0" w:color="auto"/>
                <w:bottom w:val="none" w:sz="0" w:space="0" w:color="auto"/>
                <w:right w:val="none" w:sz="0" w:space="0" w:color="auto"/>
              </w:divBdr>
            </w:div>
          </w:divsChild>
        </w:div>
        <w:div w:id="1246955300">
          <w:marLeft w:val="1548"/>
          <w:marRight w:val="1548"/>
          <w:marTop w:val="240"/>
          <w:marBottom w:val="240"/>
          <w:divBdr>
            <w:top w:val="none" w:sz="0" w:space="0" w:color="auto"/>
            <w:left w:val="none" w:sz="0" w:space="0" w:color="auto"/>
            <w:bottom w:val="none" w:sz="0" w:space="0" w:color="auto"/>
            <w:right w:val="none" w:sz="0" w:space="0" w:color="auto"/>
          </w:divBdr>
          <w:divsChild>
            <w:div w:id="967783503">
              <w:marLeft w:val="0"/>
              <w:marRight w:val="0"/>
              <w:marTop w:val="0"/>
              <w:marBottom w:val="0"/>
              <w:divBdr>
                <w:top w:val="none" w:sz="0" w:space="0" w:color="auto"/>
                <w:left w:val="none" w:sz="0" w:space="0" w:color="auto"/>
                <w:bottom w:val="none" w:sz="0" w:space="0" w:color="auto"/>
                <w:right w:val="none" w:sz="0" w:space="0" w:color="auto"/>
              </w:divBdr>
            </w:div>
          </w:divsChild>
        </w:div>
        <w:div w:id="135798567">
          <w:marLeft w:val="1548"/>
          <w:marRight w:val="1548"/>
          <w:marTop w:val="240"/>
          <w:marBottom w:val="240"/>
          <w:divBdr>
            <w:top w:val="none" w:sz="0" w:space="0" w:color="auto"/>
            <w:left w:val="none" w:sz="0" w:space="0" w:color="auto"/>
            <w:bottom w:val="none" w:sz="0" w:space="0" w:color="auto"/>
            <w:right w:val="none" w:sz="0" w:space="0" w:color="auto"/>
          </w:divBdr>
          <w:divsChild>
            <w:div w:id="1759600547">
              <w:marLeft w:val="0"/>
              <w:marRight w:val="0"/>
              <w:marTop w:val="0"/>
              <w:marBottom w:val="0"/>
              <w:divBdr>
                <w:top w:val="none" w:sz="0" w:space="0" w:color="auto"/>
                <w:left w:val="none" w:sz="0" w:space="0" w:color="auto"/>
                <w:bottom w:val="none" w:sz="0" w:space="0" w:color="auto"/>
                <w:right w:val="none" w:sz="0" w:space="0" w:color="auto"/>
              </w:divBdr>
            </w:div>
          </w:divsChild>
        </w:div>
        <w:div w:id="2067755203">
          <w:marLeft w:val="1548"/>
          <w:marRight w:val="1548"/>
          <w:marTop w:val="240"/>
          <w:marBottom w:val="240"/>
          <w:divBdr>
            <w:top w:val="none" w:sz="0" w:space="0" w:color="auto"/>
            <w:left w:val="none" w:sz="0" w:space="0" w:color="auto"/>
            <w:bottom w:val="none" w:sz="0" w:space="0" w:color="auto"/>
            <w:right w:val="none" w:sz="0" w:space="0" w:color="auto"/>
          </w:divBdr>
          <w:divsChild>
            <w:div w:id="648284704">
              <w:marLeft w:val="0"/>
              <w:marRight w:val="0"/>
              <w:marTop w:val="0"/>
              <w:marBottom w:val="0"/>
              <w:divBdr>
                <w:top w:val="none" w:sz="0" w:space="0" w:color="auto"/>
                <w:left w:val="none" w:sz="0" w:space="0" w:color="auto"/>
                <w:bottom w:val="none" w:sz="0" w:space="0" w:color="auto"/>
                <w:right w:val="none" w:sz="0" w:space="0" w:color="auto"/>
              </w:divBdr>
            </w:div>
          </w:divsChild>
        </w:div>
        <w:div w:id="1445034301">
          <w:marLeft w:val="1548"/>
          <w:marRight w:val="1548"/>
          <w:marTop w:val="240"/>
          <w:marBottom w:val="240"/>
          <w:divBdr>
            <w:top w:val="none" w:sz="0" w:space="0" w:color="auto"/>
            <w:left w:val="none" w:sz="0" w:space="0" w:color="auto"/>
            <w:bottom w:val="none" w:sz="0" w:space="0" w:color="auto"/>
            <w:right w:val="none" w:sz="0" w:space="0" w:color="auto"/>
          </w:divBdr>
          <w:divsChild>
            <w:div w:id="250703929">
              <w:marLeft w:val="0"/>
              <w:marRight w:val="0"/>
              <w:marTop w:val="0"/>
              <w:marBottom w:val="0"/>
              <w:divBdr>
                <w:top w:val="none" w:sz="0" w:space="0" w:color="auto"/>
                <w:left w:val="none" w:sz="0" w:space="0" w:color="auto"/>
                <w:bottom w:val="none" w:sz="0" w:space="0" w:color="auto"/>
                <w:right w:val="none" w:sz="0" w:space="0" w:color="auto"/>
              </w:divBdr>
            </w:div>
          </w:divsChild>
        </w:div>
        <w:div w:id="119150487">
          <w:marLeft w:val="1548"/>
          <w:marRight w:val="1548"/>
          <w:marTop w:val="240"/>
          <w:marBottom w:val="240"/>
          <w:divBdr>
            <w:top w:val="none" w:sz="0" w:space="0" w:color="auto"/>
            <w:left w:val="none" w:sz="0" w:space="0" w:color="auto"/>
            <w:bottom w:val="none" w:sz="0" w:space="0" w:color="auto"/>
            <w:right w:val="none" w:sz="0" w:space="0" w:color="auto"/>
          </w:divBdr>
          <w:divsChild>
            <w:div w:id="1158889160">
              <w:marLeft w:val="0"/>
              <w:marRight w:val="0"/>
              <w:marTop w:val="0"/>
              <w:marBottom w:val="0"/>
              <w:divBdr>
                <w:top w:val="none" w:sz="0" w:space="0" w:color="auto"/>
                <w:left w:val="none" w:sz="0" w:space="0" w:color="auto"/>
                <w:bottom w:val="none" w:sz="0" w:space="0" w:color="auto"/>
                <w:right w:val="none" w:sz="0" w:space="0" w:color="auto"/>
              </w:divBdr>
            </w:div>
          </w:divsChild>
        </w:div>
        <w:div w:id="2134590734">
          <w:marLeft w:val="1548"/>
          <w:marRight w:val="1548"/>
          <w:marTop w:val="240"/>
          <w:marBottom w:val="240"/>
          <w:divBdr>
            <w:top w:val="none" w:sz="0" w:space="0" w:color="auto"/>
            <w:left w:val="none" w:sz="0" w:space="0" w:color="auto"/>
            <w:bottom w:val="none" w:sz="0" w:space="0" w:color="auto"/>
            <w:right w:val="none" w:sz="0" w:space="0" w:color="auto"/>
          </w:divBdr>
          <w:divsChild>
            <w:div w:id="454718866">
              <w:marLeft w:val="0"/>
              <w:marRight w:val="0"/>
              <w:marTop w:val="0"/>
              <w:marBottom w:val="0"/>
              <w:divBdr>
                <w:top w:val="none" w:sz="0" w:space="0" w:color="auto"/>
                <w:left w:val="none" w:sz="0" w:space="0" w:color="auto"/>
                <w:bottom w:val="none" w:sz="0" w:space="0" w:color="auto"/>
                <w:right w:val="none" w:sz="0" w:space="0" w:color="auto"/>
              </w:divBdr>
            </w:div>
          </w:divsChild>
        </w:div>
        <w:div w:id="523791307">
          <w:marLeft w:val="1548"/>
          <w:marRight w:val="1548"/>
          <w:marTop w:val="240"/>
          <w:marBottom w:val="240"/>
          <w:divBdr>
            <w:top w:val="none" w:sz="0" w:space="0" w:color="auto"/>
            <w:left w:val="none" w:sz="0" w:space="0" w:color="auto"/>
            <w:bottom w:val="none" w:sz="0" w:space="0" w:color="auto"/>
            <w:right w:val="none" w:sz="0" w:space="0" w:color="auto"/>
          </w:divBdr>
          <w:divsChild>
            <w:div w:id="1322545110">
              <w:marLeft w:val="0"/>
              <w:marRight w:val="0"/>
              <w:marTop w:val="0"/>
              <w:marBottom w:val="0"/>
              <w:divBdr>
                <w:top w:val="none" w:sz="0" w:space="0" w:color="auto"/>
                <w:left w:val="none" w:sz="0" w:space="0" w:color="auto"/>
                <w:bottom w:val="none" w:sz="0" w:space="0" w:color="auto"/>
                <w:right w:val="none" w:sz="0" w:space="0" w:color="auto"/>
              </w:divBdr>
            </w:div>
          </w:divsChild>
        </w:div>
        <w:div w:id="981812125">
          <w:marLeft w:val="1548"/>
          <w:marRight w:val="1548"/>
          <w:marTop w:val="240"/>
          <w:marBottom w:val="240"/>
          <w:divBdr>
            <w:top w:val="none" w:sz="0" w:space="0" w:color="auto"/>
            <w:left w:val="none" w:sz="0" w:space="0" w:color="auto"/>
            <w:bottom w:val="none" w:sz="0" w:space="0" w:color="auto"/>
            <w:right w:val="none" w:sz="0" w:space="0" w:color="auto"/>
          </w:divBdr>
          <w:divsChild>
            <w:div w:id="1623071264">
              <w:marLeft w:val="0"/>
              <w:marRight w:val="0"/>
              <w:marTop w:val="0"/>
              <w:marBottom w:val="0"/>
              <w:divBdr>
                <w:top w:val="none" w:sz="0" w:space="0" w:color="auto"/>
                <w:left w:val="none" w:sz="0" w:space="0" w:color="auto"/>
                <w:bottom w:val="none" w:sz="0" w:space="0" w:color="auto"/>
                <w:right w:val="none" w:sz="0" w:space="0" w:color="auto"/>
              </w:divBdr>
            </w:div>
          </w:divsChild>
        </w:div>
        <w:div w:id="1033918185">
          <w:marLeft w:val="1548"/>
          <w:marRight w:val="1548"/>
          <w:marTop w:val="240"/>
          <w:marBottom w:val="240"/>
          <w:divBdr>
            <w:top w:val="none" w:sz="0" w:space="0" w:color="auto"/>
            <w:left w:val="none" w:sz="0" w:space="0" w:color="auto"/>
            <w:bottom w:val="none" w:sz="0" w:space="0" w:color="auto"/>
            <w:right w:val="none" w:sz="0" w:space="0" w:color="auto"/>
          </w:divBdr>
          <w:divsChild>
            <w:div w:id="2102869321">
              <w:marLeft w:val="0"/>
              <w:marRight w:val="0"/>
              <w:marTop w:val="0"/>
              <w:marBottom w:val="0"/>
              <w:divBdr>
                <w:top w:val="none" w:sz="0" w:space="0" w:color="auto"/>
                <w:left w:val="none" w:sz="0" w:space="0" w:color="auto"/>
                <w:bottom w:val="none" w:sz="0" w:space="0" w:color="auto"/>
                <w:right w:val="none" w:sz="0" w:space="0" w:color="auto"/>
              </w:divBdr>
            </w:div>
          </w:divsChild>
        </w:div>
        <w:div w:id="311100830">
          <w:marLeft w:val="1548"/>
          <w:marRight w:val="1548"/>
          <w:marTop w:val="240"/>
          <w:marBottom w:val="240"/>
          <w:divBdr>
            <w:top w:val="none" w:sz="0" w:space="0" w:color="auto"/>
            <w:left w:val="none" w:sz="0" w:space="0" w:color="auto"/>
            <w:bottom w:val="none" w:sz="0" w:space="0" w:color="auto"/>
            <w:right w:val="none" w:sz="0" w:space="0" w:color="auto"/>
          </w:divBdr>
          <w:divsChild>
            <w:div w:id="1549414130">
              <w:marLeft w:val="0"/>
              <w:marRight w:val="0"/>
              <w:marTop w:val="0"/>
              <w:marBottom w:val="0"/>
              <w:divBdr>
                <w:top w:val="none" w:sz="0" w:space="0" w:color="auto"/>
                <w:left w:val="none" w:sz="0" w:space="0" w:color="auto"/>
                <w:bottom w:val="none" w:sz="0" w:space="0" w:color="auto"/>
                <w:right w:val="none" w:sz="0" w:space="0" w:color="auto"/>
              </w:divBdr>
            </w:div>
          </w:divsChild>
        </w:div>
        <w:div w:id="458109999">
          <w:marLeft w:val="1548"/>
          <w:marRight w:val="1548"/>
          <w:marTop w:val="240"/>
          <w:marBottom w:val="240"/>
          <w:divBdr>
            <w:top w:val="none" w:sz="0" w:space="0" w:color="auto"/>
            <w:left w:val="none" w:sz="0" w:space="0" w:color="auto"/>
            <w:bottom w:val="none" w:sz="0" w:space="0" w:color="auto"/>
            <w:right w:val="none" w:sz="0" w:space="0" w:color="auto"/>
          </w:divBdr>
          <w:divsChild>
            <w:div w:id="225460553">
              <w:marLeft w:val="0"/>
              <w:marRight w:val="0"/>
              <w:marTop w:val="0"/>
              <w:marBottom w:val="0"/>
              <w:divBdr>
                <w:top w:val="none" w:sz="0" w:space="0" w:color="auto"/>
                <w:left w:val="none" w:sz="0" w:space="0" w:color="auto"/>
                <w:bottom w:val="none" w:sz="0" w:space="0" w:color="auto"/>
                <w:right w:val="none" w:sz="0" w:space="0" w:color="auto"/>
              </w:divBdr>
            </w:div>
          </w:divsChild>
        </w:div>
        <w:div w:id="1472939701">
          <w:marLeft w:val="1548"/>
          <w:marRight w:val="1548"/>
          <w:marTop w:val="240"/>
          <w:marBottom w:val="240"/>
          <w:divBdr>
            <w:top w:val="none" w:sz="0" w:space="0" w:color="auto"/>
            <w:left w:val="none" w:sz="0" w:space="0" w:color="auto"/>
            <w:bottom w:val="none" w:sz="0" w:space="0" w:color="auto"/>
            <w:right w:val="none" w:sz="0" w:space="0" w:color="auto"/>
          </w:divBdr>
          <w:divsChild>
            <w:div w:id="126288618">
              <w:marLeft w:val="0"/>
              <w:marRight w:val="0"/>
              <w:marTop w:val="0"/>
              <w:marBottom w:val="0"/>
              <w:divBdr>
                <w:top w:val="none" w:sz="0" w:space="0" w:color="auto"/>
                <w:left w:val="none" w:sz="0" w:space="0" w:color="auto"/>
                <w:bottom w:val="none" w:sz="0" w:space="0" w:color="auto"/>
                <w:right w:val="none" w:sz="0" w:space="0" w:color="auto"/>
              </w:divBdr>
            </w:div>
          </w:divsChild>
        </w:div>
        <w:div w:id="2142459164">
          <w:marLeft w:val="1548"/>
          <w:marRight w:val="1548"/>
          <w:marTop w:val="240"/>
          <w:marBottom w:val="240"/>
          <w:divBdr>
            <w:top w:val="none" w:sz="0" w:space="0" w:color="auto"/>
            <w:left w:val="none" w:sz="0" w:space="0" w:color="auto"/>
            <w:bottom w:val="none" w:sz="0" w:space="0" w:color="auto"/>
            <w:right w:val="none" w:sz="0" w:space="0" w:color="auto"/>
          </w:divBdr>
          <w:divsChild>
            <w:div w:id="547641550">
              <w:marLeft w:val="0"/>
              <w:marRight w:val="0"/>
              <w:marTop w:val="0"/>
              <w:marBottom w:val="0"/>
              <w:divBdr>
                <w:top w:val="none" w:sz="0" w:space="0" w:color="auto"/>
                <w:left w:val="none" w:sz="0" w:space="0" w:color="auto"/>
                <w:bottom w:val="none" w:sz="0" w:space="0" w:color="auto"/>
                <w:right w:val="none" w:sz="0" w:space="0" w:color="auto"/>
              </w:divBdr>
            </w:div>
          </w:divsChild>
        </w:div>
        <w:div w:id="1644777225">
          <w:marLeft w:val="1548"/>
          <w:marRight w:val="1548"/>
          <w:marTop w:val="240"/>
          <w:marBottom w:val="240"/>
          <w:divBdr>
            <w:top w:val="none" w:sz="0" w:space="0" w:color="auto"/>
            <w:left w:val="none" w:sz="0" w:space="0" w:color="auto"/>
            <w:bottom w:val="none" w:sz="0" w:space="0" w:color="auto"/>
            <w:right w:val="none" w:sz="0" w:space="0" w:color="auto"/>
          </w:divBdr>
          <w:divsChild>
            <w:div w:id="812530177">
              <w:marLeft w:val="0"/>
              <w:marRight w:val="0"/>
              <w:marTop w:val="0"/>
              <w:marBottom w:val="0"/>
              <w:divBdr>
                <w:top w:val="none" w:sz="0" w:space="0" w:color="auto"/>
                <w:left w:val="none" w:sz="0" w:space="0" w:color="auto"/>
                <w:bottom w:val="none" w:sz="0" w:space="0" w:color="auto"/>
                <w:right w:val="none" w:sz="0" w:space="0" w:color="auto"/>
              </w:divBdr>
            </w:div>
          </w:divsChild>
        </w:div>
        <w:div w:id="1397586751">
          <w:marLeft w:val="1548"/>
          <w:marRight w:val="1548"/>
          <w:marTop w:val="240"/>
          <w:marBottom w:val="240"/>
          <w:divBdr>
            <w:top w:val="none" w:sz="0" w:space="0" w:color="auto"/>
            <w:left w:val="none" w:sz="0" w:space="0" w:color="auto"/>
            <w:bottom w:val="none" w:sz="0" w:space="0" w:color="auto"/>
            <w:right w:val="none" w:sz="0" w:space="0" w:color="auto"/>
          </w:divBdr>
          <w:divsChild>
            <w:div w:id="853230308">
              <w:marLeft w:val="0"/>
              <w:marRight w:val="0"/>
              <w:marTop w:val="0"/>
              <w:marBottom w:val="0"/>
              <w:divBdr>
                <w:top w:val="none" w:sz="0" w:space="0" w:color="auto"/>
                <w:left w:val="none" w:sz="0" w:space="0" w:color="auto"/>
                <w:bottom w:val="none" w:sz="0" w:space="0" w:color="auto"/>
                <w:right w:val="none" w:sz="0" w:space="0" w:color="auto"/>
              </w:divBdr>
            </w:div>
          </w:divsChild>
        </w:div>
        <w:div w:id="1709602816">
          <w:marLeft w:val="1548"/>
          <w:marRight w:val="1548"/>
          <w:marTop w:val="240"/>
          <w:marBottom w:val="240"/>
          <w:divBdr>
            <w:top w:val="none" w:sz="0" w:space="0" w:color="auto"/>
            <w:left w:val="none" w:sz="0" w:space="0" w:color="auto"/>
            <w:bottom w:val="none" w:sz="0" w:space="0" w:color="auto"/>
            <w:right w:val="none" w:sz="0" w:space="0" w:color="auto"/>
          </w:divBdr>
          <w:divsChild>
            <w:div w:id="1207327289">
              <w:marLeft w:val="0"/>
              <w:marRight w:val="0"/>
              <w:marTop w:val="0"/>
              <w:marBottom w:val="0"/>
              <w:divBdr>
                <w:top w:val="none" w:sz="0" w:space="0" w:color="auto"/>
                <w:left w:val="none" w:sz="0" w:space="0" w:color="auto"/>
                <w:bottom w:val="none" w:sz="0" w:space="0" w:color="auto"/>
                <w:right w:val="none" w:sz="0" w:space="0" w:color="auto"/>
              </w:divBdr>
            </w:div>
          </w:divsChild>
        </w:div>
        <w:div w:id="329871835">
          <w:marLeft w:val="1548"/>
          <w:marRight w:val="1548"/>
          <w:marTop w:val="240"/>
          <w:marBottom w:val="240"/>
          <w:divBdr>
            <w:top w:val="none" w:sz="0" w:space="0" w:color="auto"/>
            <w:left w:val="none" w:sz="0" w:space="0" w:color="auto"/>
            <w:bottom w:val="none" w:sz="0" w:space="0" w:color="auto"/>
            <w:right w:val="none" w:sz="0" w:space="0" w:color="auto"/>
          </w:divBdr>
          <w:divsChild>
            <w:div w:id="1195927286">
              <w:marLeft w:val="0"/>
              <w:marRight w:val="0"/>
              <w:marTop w:val="0"/>
              <w:marBottom w:val="0"/>
              <w:divBdr>
                <w:top w:val="none" w:sz="0" w:space="0" w:color="auto"/>
                <w:left w:val="none" w:sz="0" w:space="0" w:color="auto"/>
                <w:bottom w:val="none" w:sz="0" w:space="0" w:color="auto"/>
                <w:right w:val="none" w:sz="0" w:space="0" w:color="auto"/>
              </w:divBdr>
            </w:div>
          </w:divsChild>
        </w:div>
        <w:div w:id="703484138">
          <w:marLeft w:val="1548"/>
          <w:marRight w:val="1548"/>
          <w:marTop w:val="240"/>
          <w:marBottom w:val="240"/>
          <w:divBdr>
            <w:top w:val="none" w:sz="0" w:space="0" w:color="auto"/>
            <w:left w:val="none" w:sz="0" w:space="0" w:color="auto"/>
            <w:bottom w:val="none" w:sz="0" w:space="0" w:color="auto"/>
            <w:right w:val="none" w:sz="0" w:space="0" w:color="auto"/>
          </w:divBdr>
          <w:divsChild>
            <w:div w:id="430471711">
              <w:marLeft w:val="0"/>
              <w:marRight w:val="0"/>
              <w:marTop w:val="0"/>
              <w:marBottom w:val="0"/>
              <w:divBdr>
                <w:top w:val="none" w:sz="0" w:space="0" w:color="auto"/>
                <w:left w:val="none" w:sz="0" w:space="0" w:color="auto"/>
                <w:bottom w:val="none" w:sz="0" w:space="0" w:color="auto"/>
                <w:right w:val="none" w:sz="0" w:space="0" w:color="auto"/>
              </w:divBdr>
            </w:div>
          </w:divsChild>
        </w:div>
        <w:div w:id="1914847757">
          <w:marLeft w:val="1548"/>
          <w:marRight w:val="1548"/>
          <w:marTop w:val="240"/>
          <w:marBottom w:val="240"/>
          <w:divBdr>
            <w:top w:val="none" w:sz="0" w:space="0" w:color="auto"/>
            <w:left w:val="none" w:sz="0" w:space="0" w:color="auto"/>
            <w:bottom w:val="none" w:sz="0" w:space="0" w:color="auto"/>
            <w:right w:val="none" w:sz="0" w:space="0" w:color="auto"/>
          </w:divBdr>
          <w:divsChild>
            <w:div w:id="777872898">
              <w:marLeft w:val="0"/>
              <w:marRight w:val="0"/>
              <w:marTop w:val="0"/>
              <w:marBottom w:val="0"/>
              <w:divBdr>
                <w:top w:val="none" w:sz="0" w:space="0" w:color="auto"/>
                <w:left w:val="none" w:sz="0" w:space="0" w:color="auto"/>
                <w:bottom w:val="none" w:sz="0" w:space="0" w:color="auto"/>
                <w:right w:val="none" w:sz="0" w:space="0" w:color="auto"/>
              </w:divBdr>
            </w:div>
          </w:divsChild>
        </w:div>
        <w:div w:id="1776443201">
          <w:marLeft w:val="1548"/>
          <w:marRight w:val="1548"/>
          <w:marTop w:val="240"/>
          <w:marBottom w:val="240"/>
          <w:divBdr>
            <w:top w:val="none" w:sz="0" w:space="0" w:color="auto"/>
            <w:left w:val="none" w:sz="0" w:space="0" w:color="auto"/>
            <w:bottom w:val="none" w:sz="0" w:space="0" w:color="auto"/>
            <w:right w:val="none" w:sz="0" w:space="0" w:color="auto"/>
          </w:divBdr>
          <w:divsChild>
            <w:div w:id="2080054076">
              <w:marLeft w:val="0"/>
              <w:marRight w:val="0"/>
              <w:marTop w:val="0"/>
              <w:marBottom w:val="0"/>
              <w:divBdr>
                <w:top w:val="none" w:sz="0" w:space="0" w:color="auto"/>
                <w:left w:val="none" w:sz="0" w:space="0" w:color="auto"/>
                <w:bottom w:val="none" w:sz="0" w:space="0" w:color="auto"/>
                <w:right w:val="none" w:sz="0" w:space="0" w:color="auto"/>
              </w:divBdr>
            </w:div>
          </w:divsChild>
        </w:div>
        <w:div w:id="1431662375">
          <w:marLeft w:val="1548"/>
          <w:marRight w:val="1548"/>
          <w:marTop w:val="240"/>
          <w:marBottom w:val="240"/>
          <w:divBdr>
            <w:top w:val="none" w:sz="0" w:space="0" w:color="auto"/>
            <w:left w:val="none" w:sz="0" w:space="0" w:color="auto"/>
            <w:bottom w:val="none" w:sz="0" w:space="0" w:color="auto"/>
            <w:right w:val="none" w:sz="0" w:space="0" w:color="auto"/>
          </w:divBdr>
          <w:divsChild>
            <w:div w:id="1499423329">
              <w:marLeft w:val="0"/>
              <w:marRight w:val="0"/>
              <w:marTop w:val="0"/>
              <w:marBottom w:val="0"/>
              <w:divBdr>
                <w:top w:val="none" w:sz="0" w:space="0" w:color="auto"/>
                <w:left w:val="none" w:sz="0" w:space="0" w:color="auto"/>
                <w:bottom w:val="none" w:sz="0" w:space="0" w:color="auto"/>
                <w:right w:val="none" w:sz="0" w:space="0" w:color="auto"/>
              </w:divBdr>
            </w:div>
          </w:divsChild>
        </w:div>
        <w:div w:id="90782812">
          <w:marLeft w:val="1548"/>
          <w:marRight w:val="1548"/>
          <w:marTop w:val="240"/>
          <w:marBottom w:val="240"/>
          <w:divBdr>
            <w:top w:val="none" w:sz="0" w:space="0" w:color="auto"/>
            <w:left w:val="none" w:sz="0" w:space="0" w:color="auto"/>
            <w:bottom w:val="none" w:sz="0" w:space="0" w:color="auto"/>
            <w:right w:val="none" w:sz="0" w:space="0" w:color="auto"/>
          </w:divBdr>
          <w:divsChild>
            <w:div w:id="1517184824">
              <w:marLeft w:val="0"/>
              <w:marRight w:val="0"/>
              <w:marTop w:val="0"/>
              <w:marBottom w:val="0"/>
              <w:divBdr>
                <w:top w:val="none" w:sz="0" w:space="0" w:color="auto"/>
                <w:left w:val="none" w:sz="0" w:space="0" w:color="auto"/>
                <w:bottom w:val="none" w:sz="0" w:space="0" w:color="auto"/>
                <w:right w:val="none" w:sz="0" w:space="0" w:color="auto"/>
              </w:divBdr>
            </w:div>
          </w:divsChild>
        </w:div>
        <w:div w:id="1876384377">
          <w:marLeft w:val="1548"/>
          <w:marRight w:val="1548"/>
          <w:marTop w:val="240"/>
          <w:marBottom w:val="240"/>
          <w:divBdr>
            <w:top w:val="none" w:sz="0" w:space="0" w:color="auto"/>
            <w:left w:val="none" w:sz="0" w:space="0" w:color="auto"/>
            <w:bottom w:val="none" w:sz="0" w:space="0" w:color="auto"/>
            <w:right w:val="none" w:sz="0" w:space="0" w:color="auto"/>
          </w:divBdr>
          <w:divsChild>
            <w:div w:id="553930020">
              <w:marLeft w:val="0"/>
              <w:marRight w:val="0"/>
              <w:marTop w:val="0"/>
              <w:marBottom w:val="0"/>
              <w:divBdr>
                <w:top w:val="none" w:sz="0" w:space="0" w:color="auto"/>
                <w:left w:val="none" w:sz="0" w:space="0" w:color="auto"/>
                <w:bottom w:val="none" w:sz="0" w:space="0" w:color="auto"/>
                <w:right w:val="none" w:sz="0" w:space="0" w:color="auto"/>
              </w:divBdr>
            </w:div>
          </w:divsChild>
        </w:div>
        <w:div w:id="1202480597">
          <w:marLeft w:val="1548"/>
          <w:marRight w:val="1548"/>
          <w:marTop w:val="240"/>
          <w:marBottom w:val="240"/>
          <w:divBdr>
            <w:top w:val="none" w:sz="0" w:space="0" w:color="auto"/>
            <w:left w:val="none" w:sz="0" w:space="0" w:color="auto"/>
            <w:bottom w:val="none" w:sz="0" w:space="0" w:color="auto"/>
            <w:right w:val="none" w:sz="0" w:space="0" w:color="auto"/>
          </w:divBdr>
          <w:divsChild>
            <w:div w:id="1895122420">
              <w:marLeft w:val="0"/>
              <w:marRight w:val="0"/>
              <w:marTop w:val="0"/>
              <w:marBottom w:val="0"/>
              <w:divBdr>
                <w:top w:val="none" w:sz="0" w:space="0" w:color="auto"/>
                <w:left w:val="none" w:sz="0" w:space="0" w:color="auto"/>
                <w:bottom w:val="none" w:sz="0" w:space="0" w:color="auto"/>
                <w:right w:val="none" w:sz="0" w:space="0" w:color="auto"/>
              </w:divBdr>
            </w:div>
          </w:divsChild>
        </w:div>
        <w:div w:id="1714961946">
          <w:marLeft w:val="1548"/>
          <w:marRight w:val="1548"/>
          <w:marTop w:val="240"/>
          <w:marBottom w:val="240"/>
          <w:divBdr>
            <w:top w:val="none" w:sz="0" w:space="0" w:color="auto"/>
            <w:left w:val="none" w:sz="0" w:space="0" w:color="auto"/>
            <w:bottom w:val="none" w:sz="0" w:space="0" w:color="auto"/>
            <w:right w:val="none" w:sz="0" w:space="0" w:color="auto"/>
          </w:divBdr>
          <w:divsChild>
            <w:div w:id="1420373218">
              <w:marLeft w:val="0"/>
              <w:marRight w:val="0"/>
              <w:marTop w:val="0"/>
              <w:marBottom w:val="0"/>
              <w:divBdr>
                <w:top w:val="none" w:sz="0" w:space="0" w:color="auto"/>
                <w:left w:val="none" w:sz="0" w:space="0" w:color="auto"/>
                <w:bottom w:val="none" w:sz="0" w:space="0" w:color="auto"/>
                <w:right w:val="none" w:sz="0" w:space="0" w:color="auto"/>
              </w:divBdr>
            </w:div>
          </w:divsChild>
        </w:div>
        <w:div w:id="2060933750">
          <w:marLeft w:val="1548"/>
          <w:marRight w:val="1548"/>
          <w:marTop w:val="240"/>
          <w:marBottom w:val="240"/>
          <w:divBdr>
            <w:top w:val="none" w:sz="0" w:space="0" w:color="auto"/>
            <w:left w:val="none" w:sz="0" w:space="0" w:color="auto"/>
            <w:bottom w:val="none" w:sz="0" w:space="0" w:color="auto"/>
            <w:right w:val="none" w:sz="0" w:space="0" w:color="auto"/>
          </w:divBdr>
          <w:divsChild>
            <w:div w:id="45616432">
              <w:marLeft w:val="0"/>
              <w:marRight w:val="0"/>
              <w:marTop w:val="0"/>
              <w:marBottom w:val="0"/>
              <w:divBdr>
                <w:top w:val="none" w:sz="0" w:space="0" w:color="auto"/>
                <w:left w:val="none" w:sz="0" w:space="0" w:color="auto"/>
                <w:bottom w:val="none" w:sz="0" w:space="0" w:color="auto"/>
                <w:right w:val="none" w:sz="0" w:space="0" w:color="auto"/>
              </w:divBdr>
            </w:div>
          </w:divsChild>
        </w:div>
        <w:div w:id="1961254935">
          <w:marLeft w:val="1548"/>
          <w:marRight w:val="1548"/>
          <w:marTop w:val="240"/>
          <w:marBottom w:val="240"/>
          <w:divBdr>
            <w:top w:val="none" w:sz="0" w:space="0" w:color="auto"/>
            <w:left w:val="none" w:sz="0" w:space="0" w:color="auto"/>
            <w:bottom w:val="none" w:sz="0" w:space="0" w:color="auto"/>
            <w:right w:val="none" w:sz="0" w:space="0" w:color="auto"/>
          </w:divBdr>
          <w:divsChild>
            <w:div w:id="1993827078">
              <w:marLeft w:val="0"/>
              <w:marRight w:val="0"/>
              <w:marTop w:val="0"/>
              <w:marBottom w:val="0"/>
              <w:divBdr>
                <w:top w:val="none" w:sz="0" w:space="0" w:color="auto"/>
                <w:left w:val="none" w:sz="0" w:space="0" w:color="auto"/>
                <w:bottom w:val="none" w:sz="0" w:space="0" w:color="auto"/>
                <w:right w:val="none" w:sz="0" w:space="0" w:color="auto"/>
              </w:divBdr>
            </w:div>
          </w:divsChild>
        </w:div>
        <w:div w:id="501431105">
          <w:marLeft w:val="1548"/>
          <w:marRight w:val="1548"/>
          <w:marTop w:val="240"/>
          <w:marBottom w:val="240"/>
          <w:divBdr>
            <w:top w:val="none" w:sz="0" w:space="0" w:color="auto"/>
            <w:left w:val="none" w:sz="0" w:space="0" w:color="auto"/>
            <w:bottom w:val="none" w:sz="0" w:space="0" w:color="auto"/>
            <w:right w:val="none" w:sz="0" w:space="0" w:color="auto"/>
          </w:divBdr>
          <w:divsChild>
            <w:div w:id="22948798">
              <w:marLeft w:val="0"/>
              <w:marRight w:val="0"/>
              <w:marTop w:val="0"/>
              <w:marBottom w:val="0"/>
              <w:divBdr>
                <w:top w:val="none" w:sz="0" w:space="0" w:color="auto"/>
                <w:left w:val="none" w:sz="0" w:space="0" w:color="auto"/>
                <w:bottom w:val="none" w:sz="0" w:space="0" w:color="auto"/>
                <w:right w:val="none" w:sz="0" w:space="0" w:color="auto"/>
              </w:divBdr>
            </w:div>
          </w:divsChild>
        </w:div>
        <w:div w:id="1584336908">
          <w:marLeft w:val="1548"/>
          <w:marRight w:val="1548"/>
          <w:marTop w:val="240"/>
          <w:marBottom w:val="240"/>
          <w:divBdr>
            <w:top w:val="none" w:sz="0" w:space="0" w:color="auto"/>
            <w:left w:val="none" w:sz="0" w:space="0" w:color="auto"/>
            <w:bottom w:val="none" w:sz="0" w:space="0" w:color="auto"/>
            <w:right w:val="none" w:sz="0" w:space="0" w:color="auto"/>
          </w:divBdr>
          <w:divsChild>
            <w:div w:id="1436095188">
              <w:marLeft w:val="0"/>
              <w:marRight w:val="0"/>
              <w:marTop w:val="0"/>
              <w:marBottom w:val="0"/>
              <w:divBdr>
                <w:top w:val="none" w:sz="0" w:space="0" w:color="auto"/>
                <w:left w:val="none" w:sz="0" w:space="0" w:color="auto"/>
                <w:bottom w:val="none" w:sz="0" w:space="0" w:color="auto"/>
                <w:right w:val="none" w:sz="0" w:space="0" w:color="auto"/>
              </w:divBdr>
            </w:div>
          </w:divsChild>
        </w:div>
        <w:div w:id="1908416232">
          <w:marLeft w:val="1548"/>
          <w:marRight w:val="1548"/>
          <w:marTop w:val="240"/>
          <w:marBottom w:val="240"/>
          <w:divBdr>
            <w:top w:val="none" w:sz="0" w:space="0" w:color="auto"/>
            <w:left w:val="none" w:sz="0" w:space="0" w:color="auto"/>
            <w:bottom w:val="none" w:sz="0" w:space="0" w:color="auto"/>
            <w:right w:val="none" w:sz="0" w:space="0" w:color="auto"/>
          </w:divBdr>
          <w:divsChild>
            <w:div w:id="1004939780">
              <w:marLeft w:val="0"/>
              <w:marRight w:val="0"/>
              <w:marTop w:val="0"/>
              <w:marBottom w:val="0"/>
              <w:divBdr>
                <w:top w:val="none" w:sz="0" w:space="0" w:color="auto"/>
                <w:left w:val="none" w:sz="0" w:space="0" w:color="auto"/>
                <w:bottom w:val="none" w:sz="0" w:space="0" w:color="auto"/>
                <w:right w:val="none" w:sz="0" w:space="0" w:color="auto"/>
              </w:divBdr>
            </w:div>
          </w:divsChild>
        </w:div>
        <w:div w:id="1574005154">
          <w:marLeft w:val="1548"/>
          <w:marRight w:val="1548"/>
          <w:marTop w:val="240"/>
          <w:marBottom w:val="240"/>
          <w:divBdr>
            <w:top w:val="none" w:sz="0" w:space="0" w:color="auto"/>
            <w:left w:val="none" w:sz="0" w:space="0" w:color="auto"/>
            <w:bottom w:val="none" w:sz="0" w:space="0" w:color="auto"/>
            <w:right w:val="none" w:sz="0" w:space="0" w:color="auto"/>
          </w:divBdr>
          <w:divsChild>
            <w:div w:id="1124497672">
              <w:marLeft w:val="0"/>
              <w:marRight w:val="0"/>
              <w:marTop w:val="0"/>
              <w:marBottom w:val="0"/>
              <w:divBdr>
                <w:top w:val="none" w:sz="0" w:space="0" w:color="auto"/>
                <w:left w:val="none" w:sz="0" w:space="0" w:color="auto"/>
                <w:bottom w:val="none" w:sz="0" w:space="0" w:color="auto"/>
                <w:right w:val="none" w:sz="0" w:space="0" w:color="auto"/>
              </w:divBdr>
            </w:div>
          </w:divsChild>
        </w:div>
        <w:div w:id="1492019023">
          <w:marLeft w:val="1548"/>
          <w:marRight w:val="1548"/>
          <w:marTop w:val="240"/>
          <w:marBottom w:val="240"/>
          <w:divBdr>
            <w:top w:val="none" w:sz="0" w:space="0" w:color="auto"/>
            <w:left w:val="none" w:sz="0" w:space="0" w:color="auto"/>
            <w:bottom w:val="none" w:sz="0" w:space="0" w:color="auto"/>
            <w:right w:val="none" w:sz="0" w:space="0" w:color="auto"/>
          </w:divBdr>
          <w:divsChild>
            <w:div w:id="498888197">
              <w:marLeft w:val="0"/>
              <w:marRight w:val="0"/>
              <w:marTop w:val="0"/>
              <w:marBottom w:val="0"/>
              <w:divBdr>
                <w:top w:val="none" w:sz="0" w:space="0" w:color="auto"/>
                <w:left w:val="none" w:sz="0" w:space="0" w:color="auto"/>
                <w:bottom w:val="none" w:sz="0" w:space="0" w:color="auto"/>
                <w:right w:val="none" w:sz="0" w:space="0" w:color="auto"/>
              </w:divBdr>
            </w:div>
          </w:divsChild>
        </w:div>
        <w:div w:id="1454132127">
          <w:marLeft w:val="1548"/>
          <w:marRight w:val="1548"/>
          <w:marTop w:val="240"/>
          <w:marBottom w:val="240"/>
          <w:divBdr>
            <w:top w:val="none" w:sz="0" w:space="0" w:color="auto"/>
            <w:left w:val="none" w:sz="0" w:space="0" w:color="auto"/>
            <w:bottom w:val="none" w:sz="0" w:space="0" w:color="auto"/>
            <w:right w:val="none" w:sz="0" w:space="0" w:color="auto"/>
          </w:divBdr>
          <w:divsChild>
            <w:div w:id="1815759843">
              <w:marLeft w:val="0"/>
              <w:marRight w:val="0"/>
              <w:marTop w:val="0"/>
              <w:marBottom w:val="0"/>
              <w:divBdr>
                <w:top w:val="none" w:sz="0" w:space="0" w:color="auto"/>
                <w:left w:val="none" w:sz="0" w:space="0" w:color="auto"/>
                <w:bottom w:val="none" w:sz="0" w:space="0" w:color="auto"/>
                <w:right w:val="none" w:sz="0" w:space="0" w:color="auto"/>
              </w:divBdr>
            </w:div>
          </w:divsChild>
        </w:div>
        <w:div w:id="1354769029">
          <w:marLeft w:val="1548"/>
          <w:marRight w:val="1548"/>
          <w:marTop w:val="240"/>
          <w:marBottom w:val="240"/>
          <w:divBdr>
            <w:top w:val="none" w:sz="0" w:space="0" w:color="auto"/>
            <w:left w:val="none" w:sz="0" w:space="0" w:color="auto"/>
            <w:bottom w:val="none" w:sz="0" w:space="0" w:color="auto"/>
            <w:right w:val="none" w:sz="0" w:space="0" w:color="auto"/>
          </w:divBdr>
          <w:divsChild>
            <w:div w:id="561404052">
              <w:marLeft w:val="0"/>
              <w:marRight w:val="0"/>
              <w:marTop w:val="0"/>
              <w:marBottom w:val="0"/>
              <w:divBdr>
                <w:top w:val="none" w:sz="0" w:space="0" w:color="auto"/>
                <w:left w:val="none" w:sz="0" w:space="0" w:color="auto"/>
                <w:bottom w:val="none" w:sz="0" w:space="0" w:color="auto"/>
                <w:right w:val="none" w:sz="0" w:space="0" w:color="auto"/>
              </w:divBdr>
            </w:div>
          </w:divsChild>
        </w:div>
        <w:div w:id="617687909">
          <w:marLeft w:val="1548"/>
          <w:marRight w:val="1548"/>
          <w:marTop w:val="240"/>
          <w:marBottom w:val="240"/>
          <w:divBdr>
            <w:top w:val="none" w:sz="0" w:space="0" w:color="auto"/>
            <w:left w:val="none" w:sz="0" w:space="0" w:color="auto"/>
            <w:bottom w:val="none" w:sz="0" w:space="0" w:color="auto"/>
            <w:right w:val="none" w:sz="0" w:space="0" w:color="auto"/>
          </w:divBdr>
          <w:divsChild>
            <w:div w:id="1532643457">
              <w:marLeft w:val="0"/>
              <w:marRight w:val="0"/>
              <w:marTop w:val="0"/>
              <w:marBottom w:val="0"/>
              <w:divBdr>
                <w:top w:val="none" w:sz="0" w:space="0" w:color="auto"/>
                <w:left w:val="none" w:sz="0" w:space="0" w:color="auto"/>
                <w:bottom w:val="none" w:sz="0" w:space="0" w:color="auto"/>
                <w:right w:val="none" w:sz="0" w:space="0" w:color="auto"/>
              </w:divBdr>
            </w:div>
          </w:divsChild>
        </w:div>
        <w:div w:id="717439231">
          <w:marLeft w:val="1548"/>
          <w:marRight w:val="1548"/>
          <w:marTop w:val="240"/>
          <w:marBottom w:val="240"/>
          <w:divBdr>
            <w:top w:val="none" w:sz="0" w:space="0" w:color="auto"/>
            <w:left w:val="none" w:sz="0" w:space="0" w:color="auto"/>
            <w:bottom w:val="none" w:sz="0" w:space="0" w:color="auto"/>
            <w:right w:val="none" w:sz="0" w:space="0" w:color="auto"/>
          </w:divBdr>
          <w:divsChild>
            <w:div w:id="1550722625">
              <w:marLeft w:val="0"/>
              <w:marRight w:val="0"/>
              <w:marTop w:val="0"/>
              <w:marBottom w:val="0"/>
              <w:divBdr>
                <w:top w:val="none" w:sz="0" w:space="0" w:color="auto"/>
                <w:left w:val="none" w:sz="0" w:space="0" w:color="auto"/>
                <w:bottom w:val="none" w:sz="0" w:space="0" w:color="auto"/>
                <w:right w:val="none" w:sz="0" w:space="0" w:color="auto"/>
              </w:divBdr>
            </w:div>
          </w:divsChild>
        </w:div>
        <w:div w:id="1217860889">
          <w:marLeft w:val="1548"/>
          <w:marRight w:val="1548"/>
          <w:marTop w:val="240"/>
          <w:marBottom w:val="240"/>
          <w:divBdr>
            <w:top w:val="none" w:sz="0" w:space="0" w:color="auto"/>
            <w:left w:val="none" w:sz="0" w:space="0" w:color="auto"/>
            <w:bottom w:val="none" w:sz="0" w:space="0" w:color="auto"/>
            <w:right w:val="none" w:sz="0" w:space="0" w:color="auto"/>
          </w:divBdr>
          <w:divsChild>
            <w:div w:id="203062856">
              <w:marLeft w:val="0"/>
              <w:marRight w:val="0"/>
              <w:marTop w:val="0"/>
              <w:marBottom w:val="0"/>
              <w:divBdr>
                <w:top w:val="none" w:sz="0" w:space="0" w:color="auto"/>
                <w:left w:val="none" w:sz="0" w:space="0" w:color="auto"/>
                <w:bottom w:val="none" w:sz="0" w:space="0" w:color="auto"/>
                <w:right w:val="none" w:sz="0" w:space="0" w:color="auto"/>
              </w:divBdr>
            </w:div>
          </w:divsChild>
        </w:div>
        <w:div w:id="1286228208">
          <w:marLeft w:val="1548"/>
          <w:marRight w:val="1548"/>
          <w:marTop w:val="240"/>
          <w:marBottom w:val="240"/>
          <w:divBdr>
            <w:top w:val="none" w:sz="0" w:space="0" w:color="auto"/>
            <w:left w:val="none" w:sz="0" w:space="0" w:color="auto"/>
            <w:bottom w:val="none" w:sz="0" w:space="0" w:color="auto"/>
            <w:right w:val="none" w:sz="0" w:space="0" w:color="auto"/>
          </w:divBdr>
          <w:divsChild>
            <w:div w:id="1881240242">
              <w:marLeft w:val="0"/>
              <w:marRight w:val="0"/>
              <w:marTop w:val="0"/>
              <w:marBottom w:val="0"/>
              <w:divBdr>
                <w:top w:val="none" w:sz="0" w:space="0" w:color="auto"/>
                <w:left w:val="none" w:sz="0" w:space="0" w:color="auto"/>
                <w:bottom w:val="none" w:sz="0" w:space="0" w:color="auto"/>
                <w:right w:val="none" w:sz="0" w:space="0" w:color="auto"/>
              </w:divBdr>
            </w:div>
          </w:divsChild>
        </w:div>
        <w:div w:id="1992246190">
          <w:marLeft w:val="1548"/>
          <w:marRight w:val="1548"/>
          <w:marTop w:val="240"/>
          <w:marBottom w:val="240"/>
          <w:divBdr>
            <w:top w:val="none" w:sz="0" w:space="0" w:color="auto"/>
            <w:left w:val="none" w:sz="0" w:space="0" w:color="auto"/>
            <w:bottom w:val="none" w:sz="0" w:space="0" w:color="auto"/>
            <w:right w:val="none" w:sz="0" w:space="0" w:color="auto"/>
          </w:divBdr>
          <w:divsChild>
            <w:div w:id="903640082">
              <w:marLeft w:val="0"/>
              <w:marRight w:val="0"/>
              <w:marTop w:val="0"/>
              <w:marBottom w:val="0"/>
              <w:divBdr>
                <w:top w:val="none" w:sz="0" w:space="0" w:color="auto"/>
                <w:left w:val="none" w:sz="0" w:space="0" w:color="auto"/>
                <w:bottom w:val="none" w:sz="0" w:space="0" w:color="auto"/>
                <w:right w:val="none" w:sz="0" w:space="0" w:color="auto"/>
              </w:divBdr>
            </w:div>
          </w:divsChild>
        </w:div>
        <w:div w:id="814104766">
          <w:marLeft w:val="1548"/>
          <w:marRight w:val="1548"/>
          <w:marTop w:val="240"/>
          <w:marBottom w:val="240"/>
          <w:divBdr>
            <w:top w:val="none" w:sz="0" w:space="0" w:color="auto"/>
            <w:left w:val="none" w:sz="0" w:space="0" w:color="auto"/>
            <w:bottom w:val="none" w:sz="0" w:space="0" w:color="auto"/>
            <w:right w:val="none" w:sz="0" w:space="0" w:color="auto"/>
          </w:divBdr>
          <w:divsChild>
            <w:div w:id="235359969">
              <w:marLeft w:val="0"/>
              <w:marRight w:val="0"/>
              <w:marTop w:val="0"/>
              <w:marBottom w:val="0"/>
              <w:divBdr>
                <w:top w:val="none" w:sz="0" w:space="0" w:color="auto"/>
                <w:left w:val="none" w:sz="0" w:space="0" w:color="auto"/>
                <w:bottom w:val="none" w:sz="0" w:space="0" w:color="auto"/>
                <w:right w:val="none" w:sz="0" w:space="0" w:color="auto"/>
              </w:divBdr>
            </w:div>
          </w:divsChild>
        </w:div>
        <w:div w:id="2137596133">
          <w:marLeft w:val="1548"/>
          <w:marRight w:val="1548"/>
          <w:marTop w:val="240"/>
          <w:marBottom w:val="240"/>
          <w:divBdr>
            <w:top w:val="none" w:sz="0" w:space="0" w:color="auto"/>
            <w:left w:val="none" w:sz="0" w:space="0" w:color="auto"/>
            <w:bottom w:val="none" w:sz="0" w:space="0" w:color="auto"/>
            <w:right w:val="none" w:sz="0" w:space="0" w:color="auto"/>
          </w:divBdr>
          <w:divsChild>
            <w:div w:id="1350568440">
              <w:marLeft w:val="0"/>
              <w:marRight w:val="0"/>
              <w:marTop w:val="0"/>
              <w:marBottom w:val="0"/>
              <w:divBdr>
                <w:top w:val="none" w:sz="0" w:space="0" w:color="auto"/>
                <w:left w:val="none" w:sz="0" w:space="0" w:color="auto"/>
                <w:bottom w:val="none" w:sz="0" w:space="0" w:color="auto"/>
                <w:right w:val="none" w:sz="0" w:space="0" w:color="auto"/>
              </w:divBdr>
            </w:div>
          </w:divsChild>
        </w:div>
        <w:div w:id="444467851">
          <w:marLeft w:val="1548"/>
          <w:marRight w:val="1548"/>
          <w:marTop w:val="240"/>
          <w:marBottom w:val="240"/>
          <w:divBdr>
            <w:top w:val="none" w:sz="0" w:space="0" w:color="auto"/>
            <w:left w:val="none" w:sz="0" w:space="0" w:color="auto"/>
            <w:bottom w:val="none" w:sz="0" w:space="0" w:color="auto"/>
            <w:right w:val="none" w:sz="0" w:space="0" w:color="auto"/>
          </w:divBdr>
          <w:divsChild>
            <w:div w:id="2132044087">
              <w:marLeft w:val="0"/>
              <w:marRight w:val="0"/>
              <w:marTop w:val="0"/>
              <w:marBottom w:val="0"/>
              <w:divBdr>
                <w:top w:val="none" w:sz="0" w:space="0" w:color="auto"/>
                <w:left w:val="none" w:sz="0" w:space="0" w:color="auto"/>
                <w:bottom w:val="none" w:sz="0" w:space="0" w:color="auto"/>
                <w:right w:val="none" w:sz="0" w:space="0" w:color="auto"/>
              </w:divBdr>
            </w:div>
          </w:divsChild>
        </w:div>
        <w:div w:id="1355812190">
          <w:marLeft w:val="1548"/>
          <w:marRight w:val="1548"/>
          <w:marTop w:val="240"/>
          <w:marBottom w:val="240"/>
          <w:divBdr>
            <w:top w:val="none" w:sz="0" w:space="0" w:color="auto"/>
            <w:left w:val="none" w:sz="0" w:space="0" w:color="auto"/>
            <w:bottom w:val="none" w:sz="0" w:space="0" w:color="auto"/>
            <w:right w:val="none" w:sz="0" w:space="0" w:color="auto"/>
          </w:divBdr>
          <w:divsChild>
            <w:div w:id="142435367">
              <w:marLeft w:val="0"/>
              <w:marRight w:val="0"/>
              <w:marTop w:val="0"/>
              <w:marBottom w:val="0"/>
              <w:divBdr>
                <w:top w:val="none" w:sz="0" w:space="0" w:color="auto"/>
                <w:left w:val="none" w:sz="0" w:space="0" w:color="auto"/>
                <w:bottom w:val="none" w:sz="0" w:space="0" w:color="auto"/>
                <w:right w:val="none" w:sz="0" w:space="0" w:color="auto"/>
              </w:divBdr>
            </w:div>
          </w:divsChild>
        </w:div>
        <w:div w:id="80491032">
          <w:marLeft w:val="1548"/>
          <w:marRight w:val="1548"/>
          <w:marTop w:val="240"/>
          <w:marBottom w:val="240"/>
          <w:divBdr>
            <w:top w:val="none" w:sz="0" w:space="0" w:color="auto"/>
            <w:left w:val="none" w:sz="0" w:space="0" w:color="auto"/>
            <w:bottom w:val="none" w:sz="0" w:space="0" w:color="auto"/>
            <w:right w:val="none" w:sz="0" w:space="0" w:color="auto"/>
          </w:divBdr>
          <w:divsChild>
            <w:div w:id="1527479271">
              <w:marLeft w:val="0"/>
              <w:marRight w:val="0"/>
              <w:marTop w:val="0"/>
              <w:marBottom w:val="0"/>
              <w:divBdr>
                <w:top w:val="none" w:sz="0" w:space="0" w:color="auto"/>
                <w:left w:val="none" w:sz="0" w:space="0" w:color="auto"/>
                <w:bottom w:val="none" w:sz="0" w:space="0" w:color="auto"/>
                <w:right w:val="none" w:sz="0" w:space="0" w:color="auto"/>
              </w:divBdr>
            </w:div>
          </w:divsChild>
        </w:div>
        <w:div w:id="1783646660">
          <w:marLeft w:val="1548"/>
          <w:marRight w:val="1548"/>
          <w:marTop w:val="240"/>
          <w:marBottom w:val="240"/>
          <w:divBdr>
            <w:top w:val="none" w:sz="0" w:space="0" w:color="auto"/>
            <w:left w:val="none" w:sz="0" w:space="0" w:color="auto"/>
            <w:bottom w:val="none" w:sz="0" w:space="0" w:color="auto"/>
            <w:right w:val="none" w:sz="0" w:space="0" w:color="auto"/>
          </w:divBdr>
          <w:divsChild>
            <w:div w:id="1576933210">
              <w:marLeft w:val="0"/>
              <w:marRight w:val="0"/>
              <w:marTop w:val="0"/>
              <w:marBottom w:val="0"/>
              <w:divBdr>
                <w:top w:val="none" w:sz="0" w:space="0" w:color="auto"/>
                <w:left w:val="none" w:sz="0" w:space="0" w:color="auto"/>
                <w:bottom w:val="none" w:sz="0" w:space="0" w:color="auto"/>
                <w:right w:val="none" w:sz="0" w:space="0" w:color="auto"/>
              </w:divBdr>
            </w:div>
          </w:divsChild>
        </w:div>
        <w:div w:id="309216458">
          <w:marLeft w:val="1548"/>
          <w:marRight w:val="1548"/>
          <w:marTop w:val="240"/>
          <w:marBottom w:val="240"/>
          <w:divBdr>
            <w:top w:val="none" w:sz="0" w:space="0" w:color="auto"/>
            <w:left w:val="none" w:sz="0" w:space="0" w:color="auto"/>
            <w:bottom w:val="none" w:sz="0" w:space="0" w:color="auto"/>
            <w:right w:val="none" w:sz="0" w:space="0" w:color="auto"/>
          </w:divBdr>
          <w:divsChild>
            <w:div w:id="1985504837">
              <w:marLeft w:val="0"/>
              <w:marRight w:val="0"/>
              <w:marTop w:val="0"/>
              <w:marBottom w:val="0"/>
              <w:divBdr>
                <w:top w:val="none" w:sz="0" w:space="0" w:color="auto"/>
                <w:left w:val="none" w:sz="0" w:space="0" w:color="auto"/>
                <w:bottom w:val="none" w:sz="0" w:space="0" w:color="auto"/>
                <w:right w:val="none" w:sz="0" w:space="0" w:color="auto"/>
              </w:divBdr>
            </w:div>
          </w:divsChild>
        </w:div>
        <w:div w:id="1524594345">
          <w:marLeft w:val="1548"/>
          <w:marRight w:val="1548"/>
          <w:marTop w:val="240"/>
          <w:marBottom w:val="240"/>
          <w:divBdr>
            <w:top w:val="none" w:sz="0" w:space="0" w:color="auto"/>
            <w:left w:val="none" w:sz="0" w:space="0" w:color="auto"/>
            <w:bottom w:val="none" w:sz="0" w:space="0" w:color="auto"/>
            <w:right w:val="none" w:sz="0" w:space="0" w:color="auto"/>
          </w:divBdr>
          <w:divsChild>
            <w:div w:id="205873131">
              <w:marLeft w:val="0"/>
              <w:marRight w:val="0"/>
              <w:marTop w:val="0"/>
              <w:marBottom w:val="0"/>
              <w:divBdr>
                <w:top w:val="none" w:sz="0" w:space="0" w:color="auto"/>
                <w:left w:val="none" w:sz="0" w:space="0" w:color="auto"/>
                <w:bottom w:val="none" w:sz="0" w:space="0" w:color="auto"/>
                <w:right w:val="none" w:sz="0" w:space="0" w:color="auto"/>
              </w:divBdr>
            </w:div>
          </w:divsChild>
        </w:div>
        <w:div w:id="982078412">
          <w:marLeft w:val="1548"/>
          <w:marRight w:val="1548"/>
          <w:marTop w:val="240"/>
          <w:marBottom w:val="240"/>
          <w:divBdr>
            <w:top w:val="none" w:sz="0" w:space="0" w:color="auto"/>
            <w:left w:val="none" w:sz="0" w:space="0" w:color="auto"/>
            <w:bottom w:val="none" w:sz="0" w:space="0" w:color="auto"/>
            <w:right w:val="none" w:sz="0" w:space="0" w:color="auto"/>
          </w:divBdr>
          <w:divsChild>
            <w:div w:id="1786388807">
              <w:marLeft w:val="0"/>
              <w:marRight w:val="0"/>
              <w:marTop w:val="0"/>
              <w:marBottom w:val="0"/>
              <w:divBdr>
                <w:top w:val="none" w:sz="0" w:space="0" w:color="auto"/>
                <w:left w:val="none" w:sz="0" w:space="0" w:color="auto"/>
                <w:bottom w:val="none" w:sz="0" w:space="0" w:color="auto"/>
                <w:right w:val="none" w:sz="0" w:space="0" w:color="auto"/>
              </w:divBdr>
            </w:div>
          </w:divsChild>
        </w:div>
        <w:div w:id="299461686">
          <w:marLeft w:val="1548"/>
          <w:marRight w:val="1548"/>
          <w:marTop w:val="240"/>
          <w:marBottom w:val="240"/>
          <w:divBdr>
            <w:top w:val="none" w:sz="0" w:space="0" w:color="auto"/>
            <w:left w:val="none" w:sz="0" w:space="0" w:color="auto"/>
            <w:bottom w:val="none" w:sz="0" w:space="0" w:color="auto"/>
            <w:right w:val="none" w:sz="0" w:space="0" w:color="auto"/>
          </w:divBdr>
          <w:divsChild>
            <w:div w:id="1445806775">
              <w:marLeft w:val="0"/>
              <w:marRight w:val="0"/>
              <w:marTop w:val="0"/>
              <w:marBottom w:val="0"/>
              <w:divBdr>
                <w:top w:val="none" w:sz="0" w:space="0" w:color="auto"/>
                <w:left w:val="none" w:sz="0" w:space="0" w:color="auto"/>
                <w:bottom w:val="none" w:sz="0" w:space="0" w:color="auto"/>
                <w:right w:val="none" w:sz="0" w:space="0" w:color="auto"/>
              </w:divBdr>
            </w:div>
          </w:divsChild>
        </w:div>
        <w:div w:id="1934313462">
          <w:marLeft w:val="1548"/>
          <w:marRight w:val="1548"/>
          <w:marTop w:val="240"/>
          <w:marBottom w:val="240"/>
          <w:divBdr>
            <w:top w:val="none" w:sz="0" w:space="0" w:color="auto"/>
            <w:left w:val="none" w:sz="0" w:space="0" w:color="auto"/>
            <w:bottom w:val="none" w:sz="0" w:space="0" w:color="auto"/>
            <w:right w:val="none" w:sz="0" w:space="0" w:color="auto"/>
          </w:divBdr>
          <w:divsChild>
            <w:div w:id="1757482578">
              <w:marLeft w:val="0"/>
              <w:marRight w:val="0"/>
              <w:marTop w:val="0"/>
              <w:marBottom w:val="0"/>
              <w:divBdr>
                <w:top w:val="none" w:sz="0" w:space="0" w:color="auto"/>
                <w:left w:val="none" w:sz="0" w:space="0" w:color="auto"/>
                <w:bottom w:val="none" w:sz="0" w:space="0" w:color="auto"/>
                <w:right w:val="none" w:sz="0" w:space="0" w:color="auto"/>
              </w:divBdr>
            </w:div>
          </w:divsChild>
        </w:div>
        <w:div w:id="2017078526">
          <w:marLeft w:val="1548"/>
          <w:marRight w:val="1548"/>
          <w:marTop w:val="240"/>
          <w:marBottom w:val="240"/>
          <w:divBdr>
            <w:top w:val="none" w:sz="0" w:space="0" w:color="auto"/>
            <w:left w:val="none" w:sz="0" w:space="0" w:color="auto"/>
            <w:bottom w:val="none" w:sz="0" w:space="0" w:color="auto"/>
            <w:right w:val="none" w:sz="0" w:space="0" w:color="auto"/>
          </w:divBdr>
          <w:divsChild>
            <w:div w:id="1151211321">
              <w:marLeft w:val="0"/>
              <w:marRight w:val="0"/>
              <w:marTop w:val="0"/>
              <w:marBottom w:val="0"/>
              <w:divBdr>
                <w:top w:val="none" w:sz="0" w:space="0" w:color="auto"/>
                <w:left w:val="none" w:sz="0" w:space="0" w:color="auto"/>
                <w:bottom w:val="none" w:sz="0" w:space="0" w:color="auto"/>
                <w:right w:val="none" w:sz="0" w:space="0" w:color="auto"/>
              </w:divBdr>
            </w:div>
          </w:divsChild>
        </w:div>
        <w:div w:id="813525400">
          <w:marLeft w:val="1548"/>
          <w:marRight w:val="1548"/>
          <w:marTop w:val="240"/>
          <w:marBottom w:val="240"/>
          <w:divBdr>
            <w:top w:val="none" w:sz="0" w:space="0" w:color="auto"/>
            <w:left w:val="none" w:sz="0" w:space="0" w:color="auto"/>
            <w:bottom w:val="none" w:sz="0" w:space="0" w:color="auto"/>
            <w:right w:val="none" w:sz="0" w:space="0" w:color="auto"/>
          </w:divBdr>
          <w:divsChild>
            <w:div w:id="600574150">
              <w:marLeft w:val="0"/>
              <w:marRight w:val="0"/>
              <w:marTop w:val="0"/>
              <w:marBottom w:val="0"/>
              <w:divBdr>
                <w:top w:val="none" w:sz="0" w:space="0" w:color="auto"/>
                <w:left w:val="none" w:sz="0" w:space="0" w:color="auto"/>
                <w:bottom w:val="none" w:sz="0" w:space="0" w:color="auto"/>
                <w:right w:val="none" w:sz="0" w:space="0" w:color="auto"/>
              </w:divBdr>
            </w:div>
          </w:divsChild>
        </w:div>
        <w:div w:id="634335457">
          <w:marLeft w:val="1548"/>
          <w:marRight w:val="1548"/>
          <w:marTop w:val="240"/>
          <w:marBottom w:val="240"/>
          <w:divBdr>
            <w:top w:val="none" w:sz="0" w:space="0" w:color="auto"/>
            <w:left w:val="none" w:sz="0" w:space="0" w:color="auto"/>
            <w:bottom w:val="none" w:sz="0" w:space="0" w:color="auto"/>
            <w:right w:val="none" w:sz="0" w:space="0" w:color="auto"/>
          </w:divBdr>
          <w:divsChild>
            <w:div w:id="152842504">
              <w:marLeft w:val="0"/>
              <w:marRight w:val="0"/>
              <w:marTop w:val="0"/>
              <w:marBottom w:val="0"/>
              <w:divBdr>
                <w:top w:val="none" w:sz="0" w:space="0" w:color="auto"/>
                <w:left w:val="none" w:sz="0" w:space="0" w:color="auto"/>
                <w:bottom w:val="none" w:sz="0" w:space="0" w:color="auto"/>
                <w:right w:val="none" w:sz="0" w:space="0" w:color="auto"/>
              </w:divBdr>
            </w:div>
          </w:divsChild>
        </w:div>
        <w:div w:id="1232348098">
          <w:marLeft w:val="1548"/>
          <w:marRight w:val="1548"/>
          <w:marTop w:val="240"/>
          <w:marBottom w:val="240"/>
          <w:divBdr>
            <w:top w:val="none" w:sz="0" w:space="0" w:color="auto"/>
            <w:left w:val="none" w:sz="0" w:space="0" w:color="auto"/>
            <w:bottom w:val="none" w:sz="0" w:space="0" w:color="auto"/>
            <w:right w:val="none" w:sz="0" w:space="0" w:color="auto"/>
          </w:divBdr>
          <w:divsChild>
            <w:div w:id="1200825015">
              <w:marLeft w:val="0"/>
              <w:marRight w:val="0"/>
              <w:marTop w:val="0"/>
              <w:marBottom w:val="0"/>
              <w:divBdr>
                <w:top w:val="none" w:sz="0" w:space="0" w:color="auto"/>
                <w:left w:val="none" w:sz="0" w:space="0" w:color="auto"/>
                <w:bottom w:val="none" w:sz="0" w:space="0" w:color="auto"/>
                <w:right w:val="none" w:sz="0" w:space="0" w:color="auto"/>
              </w:divBdr>
            </w:div>
          </w:divsChild>
        </w:div>
        <w:div w:id="602416323">
          <w:marLeft w:val="1548"/>
          <w:marRight w:val="1548"/>
          <w:marTop w:val="240"/>
          <w:marBottom w:val="240"/>
          <w:divBdr>
            <w:top w:val="none" w:sz="0" w:space="0" w:color="auto"/>
            <w:left w:val="none" w:sz="0" w:space="0" w:color="auto"/>
            <w:bottom w:val="none" w:sz="0" w:space="0" w:color="auto"/>
            <w:right w:val="none" w:sz="0" w:space="0" w:color="auto"/>
          </w:divBdr>
          <w:divsChild>
            <w:div w:id="1292591862">
              <w:marLeft w:val="0"/>
              <w:marRight w:val="0"/>
              <w:marTop w:val="0"/>
              <w:marBottom w:val="0"/>
              <w:divBdr>
                <w:top w:val="none" w:sz="0" w:space="0" w:color="auto"/>
                <w:left w:val="none" w:sz="0" w:space="0" w:color="auto"/>
                <w:bottom w:val="none" w:sz="0" w:space="0" w:color="auto"/>
                <w:right w:val="none" w:sz="0" w:space="0" w:color="auto"/>
              </w:divBdr>
            </w:div>
          </w:divsChild>
        </w:div>
        <w:div w:id="518617551">
          <w:marLeft w:val="1548"/>
          <w:marRight w:val="1548"/>
          <w:marTop w:val="240"/>
          <w:marBottom w:val="240"/>
          <w:divBdr>
            <w:top w:val="none" w:sz="0" w:space="0" w:color="auto"/>
            <w:left w:val="none" w:sz="0" w:space="0" w:color="auto"/>
            <w:bottom w:val="none" w:sz="0" w:space="0" w:color="auto"/>
            <w:right w:val="none" w:sz="0" w:space="0" w:color="auto"/>
          </w:divBdr>
          <w:divsChild>
            <w:div w:id="1377852523">
              <w:marLeft w:val="0"/>
              <w:marRight w:val="0"/>
              <w:marTop w:val="0"/>
              <w:marBottom w:val="0"/>
              <w:divBdr>
                <w:top w:val="none" w:sz="0" w:space="0" w:color="auto"/>
                <w:left w:val="none" w:sz="0" w:space="0" w:color="auto"/>
                <w:bottom w:val="none" w:sz="0" w:space="0" w:color="auto"/>
                <w:right w:val="none" w:sz="0" w:space="0" w:color="auto"/>
              </w:divBdr>
            </w:div>
          </w:divsChild>
        </w:div>
        <w:div w:id="1087270906">
          <w:marLeft w:val="1548"/>
          <w:marRight w:val="1548"/>
          <w:marTop w:val="240"/>
          <w:marBottom w:val="240"/>
          <w:divBdr>
            <w:top w:val="none" w:sz="0" w:space="0" w:color="auto"/>
            <w:left w:val="none" w:sz="0" w:space="0" w:color="auto"/>
            <w:bottom w:val="none" w:sz="0" w:space="0" w:color="auto"/>
            <w:right w:val="none" w:sz="0" w:space="0" w:color="auto"/>
          </w:divBdr>
          <w:divsChild>
            <w:div w:id="732235164">
              <w:marLeft w:val="0"/>
              <w:marRight w:val="0"/>
              <w:marTop w:val="0"/>
              <w:marBottom w:val="0"/>
              <w:divBdr>
                <w:top w:val="none" w:sz="0" w:space="0" w:color="auto"/>
                <w:left w:val="none" w:sz="0" w:space="0" w:color="auto"/>
                <w:bottom w:val="none" w:sz="0" w:space="0" w:color="auto"/>
                <w:right w:val="none" w:sz="0" w:space="0" w:color="auto"/>
              </w:divBdr>
            </w:div>
          </w:divsChild>
        </w:div>
        <w:div w:id="401100255">
          <w:marLeft w:val="1548"/>
          <w:marRight w:val="1548"/>
          <w:marTop w:val="240"/>
          <w:marBottom w:val="240"/>
          <w:divBdr>
            <w:top w:val="none" w:sz="0" w:space="0" w:color="auto"/>
            <w:left w:val="none" w:sz="0" w:space="0" w:color="auto"/>
            <w:bottom w:val="none" w:sz="0" w:space="0" w:color="auto"/>
            <w:right w:val="none" w:sz="0" w:space="0" w:color="auto"/>
          </w:divBdr>
          <w:divsChild>
            <w:div w:id="1895656700">
              <w:marLeft w:val="0"/>
              <w:marRight w:val="0"/>
              <w:marTop w:val="0"/>
              <w:marBottom w:val="0"/>
              <w:divBdr>
                <w:top w:val="none" w:sz="0" w:space="0" w:color="auto"/>
                <w:left w:val="none" w:sz="0" w:space="0" w:color="auto"/>
                <w:bottom w:val="none" w:sz="0" w:space="0" w:color="auto"/>
                <w:right w:val="none" w:sz="0" w:space="0" w:color="auto"/>
              </w:divBdr>
            </w:div>
          </w:divsChild>
        </w:div>
        <w:div w:id="1146312987">
          <w:marLeft w:val="1548"/>
          <w:marRight w:val="1548"/>
          <w:marTop w:val="240"/>
          <w:marBottom w:val="240"/>
          <w:divBdr>
            <w:top w:val="none" w:sz="0" w:space="0" w:color="auto"/>
            <w:left w:val="none" w:sz="0" w:space="0" w:color="auto"/>
            <w:bottom w:val="none" w:sz="0" w:space="0" w:color="auto"/>
            <w:right w:val="none" w:sz="0" w:space="0" w:color="auto"/>
          </w:divBdr>
          <w:divsChild>
            <w:div w:id="270550696">
              <w:marLeft w:val="0"/>
              <w:marRight w:val="0"/>
              <w:marTop w:val="0"/>
              <w:marBottom w:val="0"/>
              <w:divBdr>
                <w:top w:val="none" w:sz="0" w:space="0" w:color="auto"/>
                <w:left w:val="none" w:sz="0" w:space="0" w:color="auto"/>
                <w:bottom w:val="none" w:sz="0" w:space="0" w:color="auto"/>
                <w:right w:val="none" w:sz="0" w:space="0" w:color="auto"/>
              </w:divBdr>
            </w:div>
          </w:divsChild>
        </w:div>
        <w:div w:id="1670449697">
          <w:marLeft w:val="1548"/>
          <w:marRight w:val="1548"/>
          <w:marTop w:val="240"/>
          <w:marBottom w:val="240"/>
          <w:divBdr>
            <w:top w:val="none" w:sz="0" w:space="0" w:color="auto"/>
            <w:left w:val="none" w:sz="0" w:space="0" w:color="auto"/>
            <w:bottom w:val="none" w:sz="0" w:space="0" w:color="auto"/>
            <w:right w:val="none" w:sz="0" w:space="0" w:color="auto"/>
          </w:divBdr>
          <w:divsChild>
            <w:div w:id="1977294793">
              <w:marLeft w:val="0"/>
              <w:marRight w:val="0"/>
              <w:marTop w:val="0"/>
              <w:marBottom w:val="0"/>
              <w:divBdr>
                <w:top w:val="none" w:sz="0" w:space="0" w:color="auto"/>
                <w:left w:val="none" w:sz="0" w:space="0" w:color="auto"/>
                <w:bottom w:val="none" w:sz="0" w:space="0" w:color="auto"/>
                <w:right w:val="none" w:sz="0" w:space="0" w:color="auto"/>
              </w:divBdr>
            </w:div>
          </w:divsChild>
        </w:div>
        <w:div w:id="1292588433">
          <w:marLeft w:val="1548"/>
          <w:marRight w:val="1548"/>
          <w:marTop w:val="240"/>
          <w:marBottom w:val="240"/>
          <w:divBdr>
            <w:top w:val="none" w:sz="0" w:space="0" w:color="auto"/>
            <w:left w:val="none" w:sz="0" w:space="0" w:color="auto"/>
            <w:bottom w:val="none" w:sz="0" w:space="0" w:color="auto"/>
            <w:right w:val="none" w:sz="0" w:space="0" w:color="auto"/>
          </w:divBdr>
          <w:divsChild>
            <w:div w:id="547033308">
              <w:marLeft w:val="0"/>
              <w:marRight w:val="0"/>
              <w:marTop w:val="0"/>
              <w:marBottom w:val="0"/>
              <w:divBdr>
                <w:top w:val="none" w:sz="0" w:space="0" w:color="auto"/>
                <w:left w:val="none" w:sz="0" w:space="0" w:color="auto"/>
                <w:bottom w:val="none" w:sz="0" w:space="0" w:color="auto"/>
                <w:right w:val="none" w:sz="0" w:space="0" w:color="auto"/>
              </w:divBdr>
            </w:div>
          </w:divsChild>
        </w:div>
        <w:div w:id="1303923136">
          <w:marLeft w:val="1548"/>
          <w:marRight w:val="1548"/>
          <w:marTop w:val="240"/>
          <w:marBottom w:val="240"/>
          <w:divBdr>
            <w:top w:val="none" w:sz="0" w:space="0" w:color="auto"/>
            <w:left w:val="none" w:sz="0" w:space="0" w:color="auto"/>
            <w:bottom w:val="none" w:sz="0" w:space="0" w:color="auto"/>
            <w:right w:val="none" w:sz="0" w:space="0" w:color="auto"/>
          </w:divBdr>
          <w:divsChild>
            <w:div w:id="1151367215">
              <w:marLeft w:val="0"/>
              <w:marRight w:val="0"/>
              <w:marTop w:val="0"/>
              <w:marBottom w:val="0"/>
              <w:divBdr>
                <w:top w:val="none" w:sz="0" w:space="0" w:color="auto"/>
                <w:left w:val="none" w:sz="0" w:space="0" w:color="auto"/>
                <w:bottom w:val="none" w:sz="0" w:space="0" w:color="auto"/>
                <w:right w:val="none" w:sz="0" w:space="0" w:color="auto"/>
              </w:divBdr>
            </w:div>
          </w:divsChild>
        </w:div>
        <w:div w:id="1282414249">
          <w:marLeft w:val="1548"/>
          <w:marRight w:val="1548"/>
          <w:marTop w:val="240"/>
          <w:marBottom w:val="240"/>
          <w:divBdr>
            <w:top w:val="none" w:sz="0" w:space="0" w:color="auto"/>
            <w:left w:val="none" w:sz="0" w:space="0" w:color="auto"/>
            <w:bottom w:val="none" w:sz="0" w:space="0" w:color="auto"/>
            <w:right w:val="none" w:sz="0" w:space="0" w:color="auto"/>
          </w:divBdr>
          <w:divsChild>
            <w:div w:id="1464426128">
              <w:marLeft w:val="0"/>
              <w:marRight w:val="0"/>
              <w:marTop w:val="0"/>
              <w:marBottom w:val="0"/>
              <w:divBdr>
                <w:top w:val="none" w:sz="0" w:space="0" w:color="auto"/>
                <w:left w:val="none" w:sz="0" w:space="0" w:color="auto"/>
                <w:bottom w:val="none" w:sz="0" w:space="0" w:color="auto"/>
                <w:right w:val="none" w:sz="0" w:space="0" w:color="auto"/>
              </w:divBdr>
            </w:div>
          </w:divsChild>
        </w:div>
        <w:div w:id="1941454286">
          <w:marLeft w:val="1548"/>
          <w:marRight w:val="1548"/>
          <w:marTop w:val="240"/>
          <w:marBottom w:val="240"/>
          <w:divBdr>
            <w:top w:val="none" w:sz="0" w:space="0" w:color="auto"/>
            <w:left w:val="none" w:sz="0" w:space="0" w:color="auto"/>
            <w:bottom w:val="none" w:sz="0" w:space="0" w:color="auto"/>
            <w:right w:val="none" w:sz="0" w:space="0" w:color="auto"/>
          </w:divBdr>
          <w:divsChild>
            <w:div w:id="1887520716">
              <w:marLeft w:val="0"/>
              <w:marRight w:val="0"/>
              <w:marTop w:val="0"/>
              <w:marBottom w:val="0"/>
              <w:divBdr>
                <w:top w:val="none" w:sz="0" w:space="0" w:color="auto"/>
                <w:left w:val="none" w:sz="0" w:space="0" w:color="auto"/>
                <w:bottom w:val="none" w:sz="0" w:space="0" w:color="auto"/>
                <w:right w:val="none" w:sz="0" w:space="0" w:color="auto"/>
              </w:divBdr>
            </w:div>
          </w:divsChild>
        </w:div>
        <w:div w:id="606887984">
          <w:marLeft w:val="1548"/>
          <w:marRight w:val="1548"/>
          <w:marTop w:val="240"/>
          <w:marBottom w:val="240"/>
          <w:divBdr>
            <w:top w:val="none" w:sz="0" w:space="0" w:color="auto"/>
            <w:left w:val="none" w:sz="0" w:space="0" w:color="auto"/>
            <w:bottom w:val="none" w:sz="0" w:space="0" w:color="auto"/>
            <w:right w:val="none" w:sz="0" w:space="0" w:color="auto"/>
          </w:divBdr>
          <w:divsChild>
            <w:div w:id="449669128">
              <w:marLeft w:val="0"/>
              <w:marRight w:val="0"/>
              <w:marTop w:val="0"/>
              <w:marBottom w:val="0"/>
              <w:divBdr>
                <w:top w:val="none" w:sz="0" w:space="0" w:color="auto"/>
                <w:left w:val="none" w:sz="0" w:space="0" w:color="auto"/>
                <w:bottom w:val="none" w:sz="0" w:space="0" w:color="auto"/>
                <w:right w:val="none" w:sz="0" w:space="0" w:color="auto"/>
              </w:divBdr>
            </w:div>
          </w:divsChild>
        </w:div>
        <w:div w:id="1396779080">
          <w:marLeft w:val="1548"/>
          <w:marRight w:val="1548"/>
          <w:marTop w:val="240"/>
          <w:marBottom w:val="240"/>
          <w:divBdr>
            <w:top w:val="none" w:sz="0" w:space="0" w:color="auto"/>
            <w:left w:val="none" w:sz="0" w:space="0" w:color="auto"/>
            <w:bottom w:val="none" w:sz="0" w:space="0" w:color="auto"/>
            <w:right w:val="none" w:sz="0" w:space="0" w:color="auto"/>
          </w:divBdr>
          <w:divsChild>
            <w:div w:id="639698139">
              <w:marLeft w:val="0"/>
              <w:marRight w:val="0"/>
              <w:marTop w:val="0"/>
              <w:marBottom w:val="0"/>
              <w:divBdr>
                <w:top w:val="none" w:sz="0" w:space="0" w:color="auto"/>
                <w:left w:val="none" w:sz="0" w:space="0" w:color="auto"/>
                <w:bottom w:val="none" w:sz="0" w:space="0" w:color="auto"/>
                <w:right w:val="none" w:sz="0" w:space="0" w:color="auto"/>
              </w:divBdr>
            </w:div>
          </w:divsChild>
        </w:div>
        <w:div w:id="726532355">
          <w:marLeft w:val="1548"/>
          <w:marRight w:val="1548"/>
          <w:marTop w:val="240"/>
          <w:marBottom w:val="240"/>
          <w:divBdr>
            <w:top w:val="none" w:sz="0" w:space="0" w:color="auto"/>
            <w:left w:val="none" w:sz="0" w:space="0" w:color="auto"/>
            <w:bottom w:val="none" w:sz="0" w:space="0" w:color="auto"/>
            <w:right w:val="none" w:sz="0" w:space="0" w:color="auto"/>
          </w:divBdr>
          <w:divsChild>
            <w:div w:id="1647708518">
              <w:marLeft w:val="0"/>
              <w:marRight w:val="0"/>
              <w:marTop w:val="0"/>
              <w:marBottom w:val="0"/>
              <w:divBdr>
                <w:top w:val="none" w:sz="0" w:space="0" w:color="auto"/>
                <w:left w:val="none" w:sz="0" w:space="0" w:color="auto"/>
                <w:bottom w:val="none" w:sz="0" w:space="0" w:color="auto"/>
                <w:right w:val="none" w:sz="0" w:space="0" w:color="auto"/>
              </w:divBdr>
            </w:div>
          </w:divsChild>
        </w:div>
        <w:div w:id="446391528">
          <w:marLeft w:val="1548"/>
          <w:marRight w:val="1548"/>
          <w:marTop w:val="240"/>
          <w:marBottom w:val="240"/>
          <w:divBdr>
            <w:top w:val="none" w:sz="0" w:space="0" w:color="auto"/>
            <w:left w:val="none" w:sz="0" w:space="0" w:color="auto"/>
            <w:bottom w:val="none" w:sz="0" w:space="0" w:color="auto"/>
            <w:right w:val="none" w:sz="0" w:space="0" w:color="auto"/>
          </w:divBdr>
          <w:divsChild>
            <w:div w:id="1224486719">
              <w:marLeft w:val="0"/>
              <w:marRight w:val="0"/>
              <w:marTop w:val="0"/>
              <w:marBottom w:val="0"/>
              <w:divBdr>
                <w:top w:val="none" w:sz="0" w:space="0" w:color="auto"/>
                <w:left w:val="none" w:sz="0" w:space="0" w:color="auto"/>
                <w:bottom w:val="none" w:sz="0" w:space="0" w:color="auto"/>
                <w:right w:val="none" w:sz="0" w:space="0" w:color="auto"/>
              </w:divBdr>
            </w:div>
          </w:divsChild>
        </w:div>
        <w:div w:id="1906719565">
          <w:marLeft w:val="1548"/>
          <w:marRight w:val="1548"/>
          <w:marTop w:val="240"/>
          <w:marBottom w:val="240"/>
          <w:divBdr>
            <w:top w:val="none" w:sz="0" w:space="0" w:color="auto"/>
            <w:left w:val="none" w:sz="0" w:space="0" w:color="auto"/>
            <w:bottom w:val="none" w:sz="0" w:space="0" w:color="auto"/>
            <w:right w:val="none" w:sz="0" w:space="0" w:color="auto"/>
          </w:divBdr>
          <w:divsChild>
            <w:div w:id="885217603">
              <w:marLeft w:val="0"/>
              <w:marRight w:val="0"/>
              <w:marTop w:val="0"/>
              <w:marBottom w:val="0"/>
              <w:divBdr>
                <w:top w:val="none" w:sz="0" w:space="0" w:color="auto"/>
                <w:left w:val="none" w:sz="0" w:space="0" w:color="auto"/>
                <w:bottom w:val="none" w:sz="0" w:space="0" w:color="auto"/>
                <w:right w:val="none" w:sz="0" w:space="0" w:color="auto"/>
              </w:divBdr>
            </w:div>
          </w:divsChild>
        </w:div>
        <w:div w:id="1075856039">
          <w:marLeft w:val="1548"/>
          <w:marRight w:val="1548"/>
          <w:marTop w:val="240"/>
          <w:marBottom w:val="240"/>
          <w:divBdr>
            <w:top w:val="none" w:sz="0" w:space="0" w:color="auto"/>
            <w:left w:val="none" w:sz="0" w:space="0" w:color="auto"/>
            <w:bottom w:val="none" w:sz="0" w:space="0" w:color="auto"/>
            <w:right w:val="none" w:sz="0" w:space="0" w:color="auto"/>
          </w:divBdr>
          <w:divsChild>
            <w:div w:id="479619508">
              <w:marLeft w:val="0"/>
              <w:marRight w:val="0"/>
              <w:marTop w:val="0"/>
              <w:marBottom w:val="0"/>
              <w:divBdr>
                <w:top w:val="none" w:sz="0" w:space="0" w:color="auto"/>
                <w:left w:val="none" w:sz="0" w:space="0" w:color="auto"/>
                <w:bottom w:val="none" w:sz="0" w:space="0" w:color="auto"/>
                <w:right w:val="none" w:sz="0" w:space="0" w:color="auto"/>
              </w:divBdr>
            </w:div>
          </w:divsChild>
        </w:div>
        <w:div w:id="1991906278">
          <w:marLeft w:val="1548"/>
          <w:marRight w:val="1548"/>
          <w:marTop w:val="240"/>
          <w:marBottom w:val="240"/>
          <w:divBdr>
            <w:top w:val="none" w:sz="0" w:space="0" w:color="auto"/>
            <w:left w:val="none" w:sz="0" w:space="0" w:color="auto"/>
            <w:bottom w:val="none" w:sz="0" w:space="0" w:color="auto"/>
            <w:right w:val="none" w:sz="0" w:space="0" w:color="auto"/>
          </w:divBdr>
          <w:divsChild>
            <w:div w:id="256642359">
              <w:marLeft w:val="0"/>
              <w:marRight w:val="0"/>
              <w:marTop w:val="0"/>
              <w:marBottom w:val="0"/>
              <w:divBdr>
                <w:top w:val="none" w:sz="0" w:space="0" w:color="auto"/>
                <w:left w:val="none" w:sz="0" w:space="0" w:color="auto"/>
                <w:bottom w:val="none" w:sz="0" w:space="0" w:color="auto"/>
                <w:right w:val="none" w:sz="0" w:space="0" w:color="auto"/>
              </w:divBdr>
            </w:div>
          </w:divsChild>
        </w:div>
        <w:div w:id="2105614403">
          <w:marLeft w:val="1548"/>
          <w:marRight w:val="1548"/>
          <w:marTop w:val="240"/>
          <w:marBottom w:val="240"/>
          <w:divBdr>
            <w:top w:val="none" w:sz="0" w:space="0" w:color="auto"/>
            <w:left w:val="none" w:sz="0" w:space="0" w:color="auto"/>
            <w:bottom w:val="none" w:sz="0" w:space="0" w:color="auto"/>
            <w:right w:val="none" w:sz="0" w:space="0" w:color="auto"/>
          </w:divBdr>
          <w:divsChild>
            <w:div w:id="1816986097">
              <w:marLeft w:val="0"/>
              <w:marRight w:val="0"/>
              <w:marTop w:val="0"/>
              <w:marBottom w:val="0"/>
              <w:divBdr>
                <w:top w:val="none" w:sz="0" w:space="0" w:color="auto"/>
                <w:left w:val="none" w:sz="0" w:space="0" w:color="auto"/>
                <w:bottom w:val="none" w:sz="0" w:space="0" w:color="auto"/>
                <w:right w:val="none" w:sz="0" w:space="0" w:color="auto"/>
              </w:divBdr>
            </w:div>
          </w:divsChild>
        </w:div>
        <w:div w:id="1652322679">
          <w:marLeft w:val="1548"/>
          <w:marRight w:val="1548"/>
          <w:marTop w:val="240"/>
          <w:marBottom w:val="240"/>
          <w:divBdr>
            <w:top w:val="none" w:sz="0" w:space="0" w:color="auto"/>
            <w:left w:val="none" w:sz="0" w:space="0" w:color="auto"/>
            <w:bottom w:val="none" w:sz="0" w:space="0" w:color="auto"/>
            <w:right w:val="none" w:sz="0" w:space="0" w:color="auto"/>
          </w:divBdr>
          <w:divsChild>
            <w:div w:id="1207910260">
              <w:marLeft w:val="0"/>
              <w:marRight w:val="0"/>
              <w:marTop w:val="0"/>
              <w:marBottom w:val="0"/>
              <w:divBdr>
                <w:top w:val="none" w:sz="0" w:space="0" w:color="auto"/>
                <w:left w:val="none" w:sz="0" w:space="0" w:color="auto"/>
                <w:bottom w:val="none" w:sz="0" w:space="0" w:color="auto"/>
                <w:right w:val="none" w:sz="0" w:space="0" w:color="auto"/>
              </w:divBdr>
            </w:div>
          </w:divsChild>
        </w:div>
        <w:div w:id="557010845">
          <w:marLeft w:val="1548"/>
          <w:marRight w:val="1548"/>
          <w:marTop w:val="240"/>
          <w:marBottom w:val="240"/>
          <w:divBdr>
            <w:top w:val="none" w:sz="0" w:space="0" w:color="auto"/>
            <w:left w:val="none" w:sz="0" w:space="0" w:color="auto"/>
            <w:bottom w:val="none" w:sz="0" w:space="0" w:color="auto"/>
            <w:right w:val="none" w:sz="0" w:space="0" w:color="auto"/>
          </w:divBdr>
          <w:divsChild>
            <w:div w:id="393548018">
              <w:marLeft w:val="0"/>
              <w:marRight w:val="0"/>
              <w:marTop w:val="0"/>
              <w:marBottom w:val="0"/>
              <w:divBdr>
                <w:top w:val="none" w:sz="0" w:space="0" w:color="auto"/>
                <w:left w:val="none" w:sz="0" w:space="0" w:color="auto"/>
                <w:bottom w:val="none" w:sz="0" w:space="0" w:color="auto"/>
                <w:right w:val="none" w:sz="0" w:space="0" w:color="auto"/>
              </w:divBdr>
            </w:div>
          </w:divsChild>
        </w:div>
        <w:div w:id="29036694">
          <w:marLeft w:val="1548"/>
          <w:marRight w:val="1548"/>
          <w:marTop w:val="240"/>
          <w:marBottom w:val="240"/>
          <w:divBdr>
            <w:top w:val="none" w:sz="0" w:space="0" w:color="auto"/>
            <w:left w:val="none" w:sz="0" w:space="0" w:color="auto"/>
            <w:bottom w:val="none" w:sz="0" w:space="0" w:color="auto"/>
            <w:right w:val="none" w:sz="0" w:space="0" w:color="auto"/>
          </w:divBdr>
          <w:divsChild>
            <w:div w:id="1452549216">
              <w:marLeft w:val="0"/>
              <w:marRight w:val="0"/>
              <w:marTop w:val="0"/>
              <w:marBottom w:val="0"/>
              <w:divBdr>
                <w:top w:val="none" w:sz="0" w:space="0" w:color="auto"/>
                <w:left w:val="none" w:sz="0" w:space="0" w:color="auto"/>
                <w:bottom w:val="none" w:sz="0" w:space="0" w:color="auto"/>
                <w:right w:val="none" w:sz="0" w:space="0" w:color="auto"/>
              </w:divBdr>
            </w:div>
          </w:divsChild>
        </w:div>
        <w:div w:id="379986467">
          <w:marLeft w:val="1548"/>
          <w:marRight w:val="1548"/>
          <w:marTop w:val="240"/>
          <w:marBottom w:val="240"/>
          <w:divBdr>
            <w:top w:val="none" w:sz="0" w:space="0" w:color="auto"/>
            <w:left w:val="none" w:sz="0" w:space="0" w:color="auto"/>
            <w:bottom w:val="none" w:sz="0" w:space="0" w:color="auto"/>
            <w:right w:val="none" w:sz="0" w:space="0" w:color="auto"/>
          </w:divBdr>
          <w:divsChild>
            <w:div w:id="1785616984">
              <w:marLeft w:val="0"/>
              <w:marRight w:val="0"/>
              <w:marTop w:val="0"/>
              <w:marBottom w:val="0"/>
              <w:divBdr>
                <w:top w:val="none" w:sz="0" w:space="0" w:color="auto"/>
                <w:left w:val="none" w:sz="0" w:space="0" w:color="auto"/>
                <w:bottom w:val="none" w:sz="0" w:space="0" w:color="auto"/>
                <w:right w:val="none" w:sz="0" w:space="0" w:color="auto"/>
              </w:divBdr>
            </w:div>
          </w:divsChild>
        </w:div>
        <w:div w:id="603658674">
          <w:marLeft w:val="1548"/>
          <w:marRight w:val="1548"/>
          <w:marTop w:val="240"/>
          <w:marBottom w:val="240"/>
          <w:divBdr>
            <w:top w:val="none" w:sz="0" w:space="0" w:color="auto"/>
            <w:left w:val="none" w:sz="0" w:space="0" w:color="auto"/>
            <w:bottom w:val="none" w:sz="0" w:space="0" w:color="auto"/>
            <w:right w:val="none" w:sz="0" w:space="0" w:color="auto"/>
          </w:divBdr>
          <w:divsChild>
            <w:div w:id="561406113">
              <w:marLeft w:val="0"/>
              <w:marRight w:val="0"/>
              <w:marTop w:val="0"/>
              <w:marBottom w:val="0"/>
              <w:divBdr>
                <w:top w:val="none" w:sz="0" w:space="0" w:color="auto"/>
                <w:left w:val="none" w:sz="0" w:space="0" w:color="auto"/>
                <w:bottom w:val="none" w:sz="0" w:space="0" w:color="auto"/>
                <w:right w:val="none" w:sz="0" w:space="0" w:color="auto"/>
              </w:divBdr>
            </w:div>
          </w:divsChild>
        </w:div>
        <w:div w:id="1240141739">
          <w:marLeft w:val="1548"/>
          <w:marRight w:val="1548"/>
          <w:marTop w:val="240"/>
          <w:marBottom w:val="240"/>
          <w:divBdr>
            <w:top w:val="none" w:sz="0" w:space="0" w:color="auto"/>
            <w:left w:val="none" w:sz="0" w:space="0" w:color="auto"/>
            <w:bottom w:val="none" w:sz="0" w:space="0" w:color="auto"/>
            <w:right w:val="none" w:sz="0" w:space="0" w:color="auto"/>
          </w:divBdr>
          <w:divsChild>
            <w:div w:id="1122117173">
              <w:marLeft w:val="0"/>
              <w:marRight w:val="0"/>
              <w:marTop w:val="0"/>
              <w:marBottom w:val="0"/>
              <w:divBdr>
                <w:top w:val="none" w:sz="0" w:space="0" w:color="auto"/>
                <w:left w:val="none" w:sz="0" w:space="0" w:color="auto"/>
                <w:bottom w:val="none" w:sz="0" w:space="0" w:color="auto"/>
                <w:right w:val="none" w:sz="0" w:space="0" w:color="auto"/>
              </w:divBdr>
            </w:div>
          </w:divsChild>
        </w:div>
        <w:div w:id="1579055602">
          <w:marLeft w:val="1548"/>
          <w:marRight w:val="1548"/>
          <w:marTop w:val="240"/>
          <w:marBottom w:val="240"/>
          <w:divBdr>
            <w:top w:val="none" w:sz="0" w:space="0" w:color="auto"/>
            <w:left w:val="none" w:sz="0" w:space="0" w:color="auto"/>
            <w:bottom w:val="none" w:sz="0" w:space="0" w:color="auto"/>
            <w:right w:val="none" w:sz="0" w:space="0" w:color="auto"/>
          </w:divBdr>
          <w:divsChild>
            <w:div w:id="538274522">
              <w:marLeft w:val="0"/>
              <w:marRight w:val="0"/>
              <w:marTop w:val="0"/>
              <w:marBottom w:val="0"/>
              <w:divBdr>
                <w:top w:val="none" w:sz="0" w:space="0" w:color="auto"/>
                <w:left w:val="none" w:sz="0" w:space="0" w:color="auto"/>
                <w:bottom w:val="none" w:sz="0" w:space="0" w:color="auto"/>
                <w:right w:val="none" w:sz="0" w:space="0" w:color="auto"/>
              </w:divBdr>
            </w:div>
          </w:divsChild>
        </w:div>
        <w:div w:id="1794858604">
          <w:marLeft w:val="1548"/>
          <w:marRight w:val="1548"/>
          <w:marTop w:val="240"/>
          <w:marBottom w:val="240"/>
          <w:divBdr>
            <w:top w:val="none" w:sz="0" w:space="0" w:color="auto"/>
            <w:left w:val="none" w:sz="0" w:space="0" w:color="auto"/>
            <w:bottom w:val="none" w:sz="0" w:space="0" w:color="auto"/>
            <w:right w:val="none" w:sz="0" w:space="0" w:color="auto"/>
          </w:divBdr>
          <w:divsChild>
            <w:div w:id="1830829603">
              <w:marLeft w:val="0"/>
              <w:marRight w:val="0"/>
              <w:marTop w:val="0"/>
              <w:marBottom w:val="0"/>
              <w:divBdr>
                <w:top w:val="none" w:sz="0" w:space="0" w:color="auto"/>
                <w:left w:val="none" w:sz="0" w:space="0" w:color="auto"/>
                <w:bottom w:val="none" w:sz="0" w:space="0" w:color="auto"/>
                <w:right w:val="none" w:sz="0" w:space="0" w:color="auto"/>
              </w:divBdr>
            </w:div>
          </w:divsChild>
        </w:div>
        <w:div w:id="289866159">
          <w:marLeft w:val="1548"/>
          <w:marRight w:val="1548"/>
          <w:marTop w:val="240"/>
          <w:marBottom w:val="240"/>
          <w:divBdr>
            <w:top w:val="none" w:sz="0" w:space="0" w:color="auto"/>
            <w:left w:val="none" w:sz="0" w:space="0" w:color="auto"/>
            <w:bottom w:val="none" w:sz="0" w:space="0" w:color="auto"/>
            <w:right w:val="none" w:sz="0" w:space="0" w:color="auto"/>
          </w:divBdr>
          <w:divsChild>
            <w:div w:id="156073193">
              <w:marLeft w:val="0"/>
              <w:marRight w:val="0"/>
              <w:marTop w:val="0"/>
              <w:marBottom w:val="0"/>
              <w:divBdr>
                <w:top w:val="none" w:sz="0" w:space="0" w:color="auto"/>
                <w:left w:val="none" w:sz="0" w:space="0" w:color="auto"/>
                <w:bottom w:val="none" w:sz="0" w:space="0" w:color="auto"/>
                <w:right w:val="none" w:sz="0" w:space="0" w:color="auto"/>
              </w:divBdr>
            </w:div>
          </w:divsChild>
        </w:div>
        <w:div w:id="373776398">
          <w:marLeft w:val="1548"/>
          <w:marRight w:val="1548"/>
          <w:marTop w:val="240"/>
          <w:marBottom w:val="240"/>
          <w:divBdr>
            <w:top w:val="none" w:sz="0" w:space="0" w:color="auto"/>
            <w:left w:val="none" w:sz="0" w:space="0" w:color="auto"/>
            <w:bottom w:val="none" w:sz="0" w:space="0" w:color="auto"/>
            <w:right w:val="none" w:sz="0" w:space="0" w:color="auto"/>
          </w:divBdr>
          <w:divsChild>
            <w:div w:id="550699799">
              <w:marLeft w:val="0"/>
              <w:marRight w:val="0"/>
              <w:marTop w:val="0"/>
              <w:marBottom w:val="0"/>
              <w:divBdr>
                <w:top w:val="none" w:sz="0" w:space="0" w:color="auto"/>
                <w:left w:val="none" w:sz="0" w:space="0" w:color="auto"/>
                <w:bottom w:val="none" w:sz="0" w:space="0" w:color="auto"/>
                <w:right w:val="none" w:sz="0" w:space="0" w:color="auto"/>
              </w:divBdr>
            </w:div>
          </w:divsChild>
        </w:div>
        <w:div w:id="1972860114">
          <w:marLeft w:val="1548"/>
          <w:marRight w:val="1548"/>
          <w:marTop w:val="240"/>
          <w:marBottom w:val="240"/>
          <w:divBdr>
            <w:top w:val="none" w:sz="0" w:space="0" w:color="auto"/>
            <w:left w:val="none" w:sz="0" w:space="0" w:color="auto"/>
            <w:bottom w:val="none" w:sz="0" w:space="0" w:color="auto"/>
            <w:right w:val="none" w:sz="0" w:space="0" w:color="auto"/>
          </w:divBdr>
          <w:divsChild>
            <w:div w:id="790707324">
              <w:marLeft w:val="0"/>
              <w:marRight w:val="0"/>
              <w:marTop w:val="0"/>
              <w:marBottom w:val="0"/>
              <w:divBdr>
                <w:top w:val="none" w:sz="0" w:space="0" w:color="auto"/>
                <w:left w:val="none" w:sz="0" w:space="0" w:color="auto"/>
                <w:bottom w:val="none" w:sz="0" w:space="0" w:color="auto"/>
                <w:right w:val="none" w:sz="0" w:space="0" w:color="auto"/>
              </w:divBdr>
            </w:div>
          </w:divsChild>
        </w:div>
        <w:div w:id="183789063">
          <w:marLeft w:val="1548"/>
          <w:marRight w:val="1548"/>
          <w:marTop w:val="240"/>
          <w:marBottom w:val="240"/>
          <w:divBdr>
            <w:top w:val="none" w:sz="0" w:space="0" w:color="auto"/>
            <w:left w:val="none" w:sz="0" w:space="0" w:color="auto"/>
            <w:bottom w:val="none" w:sz="0" w:space="0" w:color="auto"/>
            <w:right w:val="none" w:sz="0" w:space="0" w:color="auto"/>
          </w:divBdr>
          <w:divsChild>
            <w:div w:id="1237590345">
              <w:marLeft w:val="0"/>
              <w:marRight w:val="0"/>
              <w:marTop w:val="0"/>
              <w:marBottom w:val="0"/>
              <w:divBdr>
                <w:top w:val="none" w:sz="0" w:space="0" w:color="auto"/>
                <w:left w:val="none" w:sz="0" w:space="0" w:color="auto"/>
                <w:bottom w:val="none" w:sz="0" w:space="0" w:color="auto"/>
                <w:right w:val="none" w:sz="0" w:space="0" w:color="auto"/>
              </w:divBdr>
            </w:div>
          </w:divsChild>
        </w:div>
        <w:div w:id="337124994">
          <w:marLeft w:val="1548"/>
          <w:marRight w:val="1548"/>
          <w:marTop w:val="240"/>
          <w:marBottom w:val="240"/>
          <w:divBdr>
            <w:top w:val="none" w:sz="0" w:space="0" w:color="auto"/>
            <w:left w:val="none" w:sz="0" w:space="0" w:color="auto"/>
            <w:bottom w:val="none" w:sz="0" w:space="0" w:color="auto"/>
            <w:right w:val="none" w:sz="0" w:space="0" w:color="auto"/>
          </w:divBdr>
          <w:divsChild>
            <w:div w:id="1083065826">
              <w:marLeft w:val="0"/>
              <w:marRight w:val="0"/>
              <w:marTop w:val="0"/>
              <w:marBottom w:val="0"/>
              <w:divBdr>
                <w:top w:val="none" w:sz="0" w:space="0" w:color="auto"/>
                <w:left w:val="none" w:sz="0" w:space="0" w:color="auto"/>
                <w:bottom w:val="none" w:sz="0" w:space="0" w:color="auto"/>
                <w:right w:val="none" w:sz="0" w:space="0" w:color="auto"/>
              </w:divBdr>
            </w:div>
          </w:divsChild>
        </w:div>
        <w:div w:id="2086798808">
          <w:marLeft w:val="1548"/>
          <w:marRight w:val="1548"/>
          <w:marTop w:val="240"/>
          <w:marBottom w:val="240"/>
          <w:divBdr>
            <w:top w:val="none" w:sz="0" w:space="0" w:color="auto"/>
            <w:left w:val="none" w:sz="0" w:space="0" w:color="auto"/>
            <w:bottom w:val="none" w:sz="0" w:space="0" w:color="auto"/>
            <w:right w:val="none" w:sz="0" w:space="0" w:color="auto"/>
          </w:divBdr>
          <w:divsChild>
            <w:div w:id="1658265465">
              <w:marLeft w:val="0"/>
              <w:marRight w:val="0"/>
              <w:marTop w:val="0"/>
              <w:marBottom w:val="0"/>
              <w:divBdr>
                <w:top w:val="none" w:sz="0" w:space="0" w:color="auto"/>
                <w:left w:val="none" w:sz="0" w:space="0" w:color="auto"/>
                <w:bottom w:val="none" w:sz="0" w:space="0" w:color="auto"/>
                <w:right w:val="none" w:sz="0" w:space="0" w:color="auto"/>
              </w:divBdr>
            </w:div>
          </w:divsChild>
        </w:div>
        <w:div w:id="537426660">
          <w:marLeft w:val="1548"/>
          <w:marRight w:val="1548"/>
          <w:marTop w:val="240"/>
          <w:marBottom w:val="240"/>
          <w:divBdr>
            <w:top w:val="none" w:sz="0" w:space="0" w:color="auto"/>
            <w:left w:val="none" w:sz="0" w:space="0" w:color="auto"/>
            <w:bottom w:val="none" w:sz="0" w:space="0" w:color="auto"/>
            <w:right w:val="none" w:sz="0" w:space="0" w:color="auto"/>
          </w:divBdr>
          <w:divsChild>
            <w:div w:id="1146164410">
              <w:marLeft w:val="0"/>
              <w:marRight w:val="0"/>
              <w:marTop w:val="0"/>
              <w:marBottom w:val="0"/>
              <w:divBdr>
                <w:top w:val="none" w:sz="0" w:space="0" w:color="auto"/>
                <w:left w:val="none" w:sz="0" w:space="0" w:color="auto"/>
                <w:bottom w:val="none" w:sz="0" w:space="0" w:color="auto"/>
                <w:right w:val="none" w:sz="0" w:space="0" w:color="auto"/>
              </w:divBdr>
            </w:div>
          </w:divsChild>
        </w:div>
        <w:div w:id="453719789">
          <w:marLeft w:val="1548"/>
          <w:marRight w:val="1548"/>
          <w:marTop w:val="240"/>
          <w:marBottom w:val="240"/>
          <w:divBdr>
            <w:top w:val="none" w:sz="0" w:space="0" w:color="auto"/>
            <w:left w:val="none" w:sz="0" w:space="0" w:color="auto"/>
            <w:bottom w:val="none" w:sz="0" w:space="0" w:color="auto"/>
            <w:right w:val="none" w:sz="0" w:space="0" w:color="auto"/>
          </w:divBdr>
          <w:divsChild>
            <w:div w:id="593828136">
              <w:marLeft w:val="0"/>
              <w:marRight w:val="0"/>
              <w:marTop w:val="0"/>
              <w:marBottom w:val="0"/>
              <w:divBdr>
                <w:top w:val="none" w:sz="0" w:space="0" w:color="auto"/>
                <w:left w:val="none" w:sz="0" w:space="0" w:color="auto"/>
                <w:bottom w:val="none" w:sz="0" w:space="0" w:color="auto"/>
                <w:right w:val="none" w:sz="0" w:space="0" w:color="auto"/>
              </w:divBdr>
            </w:div>
          </w:divsChild>
        </w:div>
        <w:div w:id="314341525">
          <w:marLeft w:val="1548"/>
          <w:marRight w:val="1548"/>
          <w:marTop w:val="240"/>
          <w:marBottom w:val="240"/>
          <w:divBdr>
            <w:top w:val="none" w:sz="0" w:space="0" w:color="auto"/>
            <w:left w:val="none" w:sz="0" w:space="0" w:color="auto"/>
            <w:bottom w:val="none" w:sz="0" w:space="0" w:color="auto"/>
            <w:right w:val="none" w:sz="0" w:space="0" w:color="auto"/>
          </w:divBdr>
          <w:divsChild>
            <w:div w:id="1133451590">
              <w:marLeft w:val="0"/>
              <w:marRight w:val="0"/>
              <w:marTop w:val="0"/>
              <w:marBottom w:val="0"/>
              <w:divBdr>
                <w:top w:val="none" w:sz="0" w:space="0" w:color="auto"/>
                <w:left w:val="none" w:sz="0" w:space="0" w:color="auto"/>
                <w:bottom w:val="none" w:sz="0" w:space="0" w:color="auto"/>
                <w:right w:val="none" w:sz="0" w:space="0" w:color="auto"/>
              </w:divBdr>
            </w:div>
          </w:divsChild>
        </w:div>
        <w:div w:id="532041630">
          <w:marLeft w:val="1548"/>
          <w:marRight w:val="1548"/>
          <w:marTop w:val="240"/>
          <w:marBottom w:val="240"/>
          <w:divBdr>
            <w:top w:val="none" w:sz="0" w:space="0" w:color="auto"/>
            <w:left w:val="none" w:sz="0" w:space="0" w:color="auto"/>
            <w:bottom w:val="none" w:sz="0" w:space="0" w:color="auto"/>
            <w:right w:val="none" w:sz="0" w:space="0" w:color="auto"/>
          </w:divBdr>
          <w:divsChild>
            <w:div w:id="192891233">
              <w:marLeft w:val="0"/>
              <w:marRight w:val="0"/>
              <w:marTop w:val="0"/>
              <w:marBottom w:val="0"/>
              <w:divBdr>
                <w:top w:val="none" w:sz="0" w:space="0" w:color="auto"/>
                <w:left w:val="none" w:sz="0" w:space="0" w:color="auto"/>
                <w:bottom w:val="none" w:sz="0" w:space="0" w:color="auto"/>
                <w:right w:val="none" w:sz="0" w:space="0" w:color="auto"/>
              </w:divBdr>
            </w:div>
          </w:divsChild>
        </w:div>
        <w:div w:id="220874401">
          <w:marLeft w:val="1548"/>
          <w:marRight w:val="1548"/>
          <w:marTop w:val="240"/>
          <w:marBottom w:val="240"/>
          <w:divBdr>
            <w:top w:val="none" w:sz="0" w:space="0" w:color="auto"/>
            <w:left w:val="none" w:sz="0" w:space="0" w:color="auto"/>
            <w:bottom w:val="none" w:sz="0" w:space="0" w:color="auto"/>
            <w:right w:val="none" w:sz="0" w:space="0" w:color="auto"/>
          </w:divBdr>
          <w:divsChild>
            <w:div w:id="196236678">
              <w:marLeft w:val="0"/>
              <w:marRight w:val="0"/>
              <w:marTop w:val="0"/>
              <w:marBottom w:val="0"/>
              <w:divBdr>
                <w:top w:val="none" w:sz="0" w:space="0" w:color="auto"/>
                <w:left w:val="none" w:sz="0" w:space="0" w:color="auto"/>
                <w:bottom w:val="none" w:sz="0" w:space="0" w:color="auto"/>
                <w:right w:val="none" w:sz="0" w:space="0" w:color="auto"/>
              </w:divBdr>
            </w:div>
          </w:divsChild>
        </w:div>
        <w:div w:id="241716912">
          <w:marLeft w:val="1548"/>
          <w:marRight w:val="1548"/>
          <w:marTop w:val="240"/>
          <w:marBottom w:val="240"/>
          <w:divBdr>
            <w:top w:val="none" w:sz="0" w:space="0" w:color="auto"/>
            <w:left w:val="none" w:sz="0" w:space="0" w:color="auto"/>
            <w:bottom w:val="none" w:sz="0" w:space="0" w:color="auto"/>
            <w:right w:val="none" w:sz="0" w:space="0" w:color="auto"/>
          </w:divBdr>
          <w:divsChild>
            <w:div w:id="569845920">
              <w:marLeft w:val="0"/>
              <w:marRight w:val="0"/>
              <w:marTop w:val="0"/>
              <w:marBottom w:val="0"/>
              <w:divBdr>
                <w:top w:val="none" w:sz="0" w:space="0" w:color="auto"/>
                <w:left w:val="none" w:sz="0" w:space="0" w:color="auto"/>
                <w:bottom w:val="none" w:sz="0" w:space="0" w:color="auto"/>
                <w:right w:val="none" w:sz="0" w:space="0" w:color="auto"/>
              </w:divBdr>
            </w:div>
          </w:divsChild>
        </w:div>
        <w:div w:id="1127965662">
          <w:marLeft w:val="1548"/>
          <w:marRight w:val="1548"/>
          <w:marTop w:val="240"/>
          <w:marBottom w:val="240"/>
          <w:divBdr>
            <w:top w:val="none" w:sz="0" w:space="0" w:color="auto"/>
            <w:left w:val="none" w:sz="0" w:space="0" w:color="auto"/>
            <w:bottom w:val="none" w:sz="0" w:space="0" w:color="auto"/>
            <w:right w:val="none" w:sz="0" w:space="0" w:color="auto"/>
          </w:divBdr>
          <w:divsChild>
            <w:div w:id="1276860954">
              <w:marLeft w:val="0"/>
              <w:marRight w:val="0"/>
              <w:marTop w:val="0"/>
              <w:marBottom w:val="0"/>
              <w:divBdr>
                <w:top w:val="none" w:sz="0" w:space="0" w:color="auto"/>
                <w:left w:val="none" w:sz="0" w:space="0" w:color="auto"/>
                <w:bottom w:val="none" w:sz="0" w:space="0" w:color="auto"/>
                <w:right w:val="none" w:sz="0" w:space="0" w:color="auto"/>
              </w:divBdr>
            </w:div>
          </w:divsChild>
        </w:div>
        <w:div w:id="1340162375">
          <w:marLeft w:val="1548"/>
          <w:marRight w:val="1548"/>
          <w:marTop w:val="240"/>
          <w:marBottom w:val="240"/>
          <w:divBdr>
            <w:top w:val="none" w:sz="0" w:space="0" w:color="auto"/>
            <w:left w:val="none" w:sz="0" w:space="0" w:color="auto"/>
            <w:bottom w:val="none" w:sz="0" w:space="0" w:color="auto"/>
            <w:right w:val="none" w:sz="0" w:space="0" w:color="auto"/>
          </w:divBdr>
          <w:divsChild>
            <w:div w:id="1703549375">
              <w:marLeft w:val="0"/>
              <w:marRight w:val="0"/>
              <w:marTop w:val="0"/>
              <w:marBottom w:val="0"/>
              <w:divBdr>
                <w:top w:val="none" w:sz="0" w:space="0" w:color="auto"/>
                <w:left w:val="none" w:sz="0" w:space="0" w:color="auto"/>
                <w:bottom w:val="none" w:sz="0" w:space="0" w:color="auto"/>
                <w:right w:val="none" w:sz="0" w:space="0" w:color="auto"/>
              </w:divBdr>
            </w:div>
          </w:divsChild>
        </w:div>
        <w:div w:id="1381976058">
          <w:marLeft w:val="1548"/>
          <w:marRight w:val="1548"/>
          <w:marTop w:val="240"/>
          <w:marBottom w:val="240"/>
          <w:divBdr>
            <w:top w:val="none" w:sz="0" w:space="0" w:color="auto"/>
            <w:left w:val="none" w:sz="0" w:space="0" w:color="auto"/>
            <w:bottom w:val="none" w:sz="0" w:space="0" w:color="auto"/>
            <w:right w:val="none" w:sz="0" w:space="0" w:color="auto"/>
          </w:divBdr>
          <w:divsChild>
            <w:div w:id="1234508444">
              <w:marLeft w:val="0"/>
              <w:marRight w:val="0"/>
              <w:marTop w:val="0"/>
              <w:marBottom w:val="0"/>
              <w:divBdr>
                <w:top w:val="none" w:sz="0" w:space="0" w:color="auto"/>
                <w:left w:val="none" w:sz="0" w:space="0" w:color="auto"/>
                <w:bottom w:val="none" w:sz="0" w:space="0" w:color="auto"/>
                <w:right w:val="none" w:sz="0" w:space="0" w:color="auto"/>
              </w:divBdr>
            </w:div>
          </w:divsChild>
        </w:div>
        <w:div w:id="251597038">
          <w:marLeft w:val="1548"/>
          <w:marRight w:val="1548"/>
          <w:marTop w:val="240"/>
          <w:marBottom w:val="240"/>
          <w:divBdr>
            <w:top w:val="none" w:sz="0" w:space="0" w:color="auto"/>
            <w:left w:val="none" w:sz="0" w:space="0" w:color="auto"/>
            <w:bottom w:val="none" w:sz="0" w:space="0" w:color="auto"/>
            <w:right w:val="none" w:sz="0" w:space="0" w:color="auto"/>
          </w:divBdr>
          <w:divsChild>
            <w:div w:id="1833988544">
              <w:marLeft w:val="0"/>
              <w:marRight w:val="0"/>
              <w:marTop w:val="0"/>
              <w:marBottom w:val="0"/>
              <w:divBdr>
                <w:top w:val="none" w:sz="0" w:space="0" w:color="auto"/>
                <w:left w:val="none" w:sz="0" w:space="0" w:color="auto"/>
                <w:bottom w:val="none" w:sz="0" w:space="0" w:color="auto"/>
                <w:right w:val="none" w:sz="0" w:space="0" w:color="auto"/>
              </w:divBdr>
            </w:div>
          </w:divsChild>
        </w:div>
        <w:div w:id="647325605">
          <w:marLeft w:val="1548"/>
          <w:marRight w:val="1548"/>
          <w:marTop w:val="240"/>
          <w:marBottom w:val="240"/>
          <w:divBdr>
            <w:top w:val="none" w:sz="0" w:space="0" w:color="auto"/>
            <w:left w:val="none" w:sz="0" w:space="0" w:color="auto"/>
            <w:bottom w:val="none" w:sz="0" w:space="0" w:color="auto"/>
            <w:right w:val="none" w:sz="0" w:space="0" w:color="auto"/>
          </w:divBdr>
          <w:divsChild>
            <w:div w:id="199636853">
              <w:marLeft w:val="0"/>
              <w:marRight w:val="0"/>
              <w:marTop w:val="0"/>
              <w:marBottom w:val="0"/>
              <w:divBdr>
                <w:top w:val="none" w:sz="0" w:space="0" w:color="auto"/>
                <w:left w:val="none" w:sz="0" w:space="0" w:color="auto"/>
                <w:bottom w:val="none" w:sz="0" w:space="0" w:color="auto"/>
                <w:right w:val="none" w:sz="0" w:space="0" w:color="auto"/>
              </w:divBdr>
            </w:div>
          </w:divsChild>
        </w:div>
        <w:div w:id="1856534249">
          <w:marLeft w:val="1548"/>
          <w:marRight w:val="1548"/>
          <w:marTop w:val="240"/>
          <w:marBottom w:val="240"/>
          <w:divBdr>
            <w:top w:val="none" w:sz="0" w:space="0" w:color="auto"/>
            <w:left w:val="none" w:sz="0" w:space="0" w:color="auto"/>
            <w:bottom w:val="none" w:sz="0" w:space="0" w:color="auto"/>
            <w:right w:val="none" w:sz="0" w:space="0" w:color="auto"/>
          </w:divBdr>
          <w:divsChild>
            <w:div w:id="1174540575">
              <w:marLeft w:val="0"/>
              <w:marRight w:val="0"/>
              <w:marTop w:val="0"/>
              <w:marBottom w:val="0"/>
              <w:divBdr>
                <w:top w:val="none" w:sz="0" w:space="0" w:color="auto"/>
                <w:left w:val="none" w:sz="0" w:space="0" w:color="auto"/>
                <w:bottom w:val="none" w:sz="0" w:space="0" w:color="auto"/>
                <w:right w:val="none" w:sz="0" w:space="0" w:color="auto"/>
              </w:divBdr>
            </w:div>
          </w:divsChild>
        </w:div>
        <w:div w:id="1294218707">
          <w:marLeft w:val="1548"/>
          <w:marRight w:val="1548"/>
          <w:marTop w:val="240"/>
          <w:marBottom w:val="240"/>
          <w:divBdr>
            <w:top w:val="none" w:sz="0" w:space="0" w:color="auto"/>
            <w:left w:val="none" w:sz="0" w:space="0" w:color="auto"/>
            <w:bottom w:val="none" w:sz="0" w:space="0" w:color="auto"/>
            <w:right w:val="none" w:sz="0" w:space="0" w:color="auto"/>
          </w:divBdr>
          <w:divsChild>
            <w:div w:id="1793982809">
              <w:marLeft w:val="0"/>
              <w:marRight w:val="0"/>
              <w:marTop w:val="0"/>
              <w:marBottom w:val="0"/>
              <w:divBdr>
                <w:top w:val="none" w:sz="0" w:space="0" w:color="auto"/>
                <w:left w:val="none" w:sz="0" w:space="0" w:color="auto"/>
                <w:bottom w:val="none" w:sz="0" w:space="0" w:color="auto"/>
                <w:right w:val="none" w:sz="0" w:space="0" w:color="auto"/>
              </w:divBdr>
            </w:div>
          </w:divsChild>
        </w:div>
        <w:div w:id="63648074">
          <w:marLeft w:val="1548"/>
          <w:marRight w:val="1548"/>
          <w:marTop w:val="240"/>
          <w:marBottom w:val="240"/>
          <w:divBdr>
            <w:top w:val="none" w:sz="0" w:space="0" w:color="auto"/>
            <w:left w:val="none" w:sz="0" w:space="0" w:color="auto"/>
            <w:bottom w:val="none" w:sz="0" w:space="0" w:color="auto"/>
            <w:right w:val="none" w:sz="0" w:space="0" w:color="auto"/>
          </w:divBdr>
          <w:divsChild>
            <w:div w:id="71127903">
              <w:marLeft w:val="0"/>
              <w:marRight w:val="0"/>
              <w:marTop w:val="0"/>
              <w:marBottom w:val="0"/>
              <w:divBdr>
                <w:top w:val="none" w:sz="0" w:space="0" w:color="auto"/>
                <w:left w:val="none" w:sz="0" w:space="0" w:color="auto"/>
                <w:bottom w:val="none" w:sz="0" w:space="0" w:color="auto"/>
                <w:right w:val="none" w:sz="0" w:space="0" w:color="auto"/>
              </w:divBdr>
            </w:div>
          </w:divsChild>
        </w:div>
        <w:div w:id="149559799">
          <w:marLeft w:val="1548"/>
          <w:marRight w:val="1548"/>
          <w:marTop w:val="240"/>
          <w:marBottom w:val="240"/>
          <w:divBdr>
            <w:top w:val="none" w:sz="0" w:space="0" w:color="auto"/>
            <w:left w:val="none" w:sz="0" w:space="0" w:color="auto"/>
            <w:bottom w:val="none" w:sz="0" w:space="0" w:color="auto"/>
            <w:right w:val="none" w:sz="0" w:space="0" w:color="auto"/>
          </w:divBdr>
          <w:divsChild>
            <w:div w:id="1809786966">
              <w:marLeft w:val="0"/>
              <w:marRight w:val="0"/>
              <w:marTop w:val="0"/>
              <w:marBottom w:val="0"/>
              <w:divBdr>
                <w:top w:val="none" w:sz="0" w:space="0" w:color="auto"/>
                <w:left w:val="none" w:sz="0" w:space="0" w:color="auto"/>
                <w:bottom w:val="none" w:sz="0" w:space="0" w:color="auto"/>
                <w:right w:val="none" w:sz="0" w:space="0" w:color="auto"/>
              </w:divBdr>
            </w:div>
          </w:divsChild>
        </w:div>
        <w:div w:id="1350720304">
          <w:marLeft w:val="1548"/>
          <w:marRight w:val="1548"/>
          <w:marTop w:val="240"/>
          <w:marBottom w:val="240"/>
          <w:divBdr>
            <w:top w:val="none" w:sz="0" w:space="0" w:color="auto"/>
            <w:left w:val="none" w:sz="0" w:space="0" w:color="auto"/>
            <w:bottom w:val="none" w:sz="0" w:space="0" w:color="auto"/>
            <w:right w:val="none" w:sz="0" w:space="0" w:color="auto"/>
          </w:divBdr>
          <w:divsChild>
            <w:div w:id="517546415">
              <w:marLeft w:val="0"/>
              <w:marRight w:val="0"/>
              <w:marTop w:val="0"/>
              <w:marBottom w:val="0"/>
              <w:divBdr>
                <w:top w:val="none" w:sz="0" w:space="0" w:color="auto"/>
                <w:left w:val="none" w:sz="0" w:space="0" w:color="auto"/>
                <w:bottom w:val="none" w:sz="0" w:space="0" w:color="auto"/>
                <w:right w:val="none" w:sz="0" w:space="0" w:color="auto"/>
              </w:divBdr>
            </w:div>
          </w:divsChild>
        </w:div>
        <w:div w:id="118961526">
          <w:marLeft w:val="1548"/>
          <w:marRight w:val="1548"/>
          <w:marTop w:val="240"/>
          <w:marBottom w:val="240"/>
          <w:divBdr>
            <w:top w:val="none" w:sz="0" w:space="0" w:color="auto"/>
            <w:left w:val="none" w:sz="0" w:space="0" w:color="auto"/>
            <w:bottom w:val="none" w:sz="0" w:space="0" w:color="auto"/>
            <w:right w:val="none" w:sz="0" w:space="0" w:color="auto"/>
          </w:divBdr>
          <w:divsChild>
            <w:div w:id="1931963576">
              <w:marLeft w:val="0"/>
              <w:marRight w:val="0"/>
              <w:marTop w:val="0"/>
              <w:marBottom w:val="0"/>
              <w:divBdr>
                <w:top w:val="none" w:sz="0" w:space="0" w:color="auto"/>
                <w:left w:val="none" w:sz="0" w:space="0" w:color="auto"/>
                <w:bottom w:val="none" w:sz="0" w:space="0" w:color="auto"/>
                <w:right w:val="none" w:sz="0" w:space="0" w:color="auto"/>
              </w:divBdr>
            </w:div>
          </w:divsChild>
        </w:div>
        <w:div w:id="851799975">
          <w:marLeft w:val="1548"/>
          <w:marRight w:val="1548"/>
          <w:marTop w:val="240"/>
          <w:marBottom w:val="240"/>
          <w:divBdr>
            <w:top w:val="none" w:sz="0" w:space="0" w:color="auto"/>
            <w:left w:val="none" w:sz="0" w:space="0" w:color="auto"/>
            <w:bottom w:val="none" w:sz="0" w:space="0" w:color="auto"/>
            <w:right w:val="none" w:sz="0" w:space="0" w:color="auto"/>
          </w:divBdr>
          <w:divsChild>
            <w:div w:id="322782294">
              <w:marLeft w:val="0"/>
              <w:marRight w:val="0"/>
              <w:marTop w:val="0"/>
              <w:marBottom w:val="0"/>
              <w:divBdr>
                <w:top w:val="none" w:sz="0" w:space="0" w:color="auto"/>
                <w:left w:val="none" w:sz="0" w:space="0" w:color="auto"/>
                <w:bottom w:val="none" w:sz="0" w:space="0" w:color="auto"/>
                <w:right w:val="none" w:sz="0" w:space="0" w:color="auto"/>
              </w:divBdr>
            </w:div>
          </w:divsChild>
        </w:div>
        <w:div w:id="124471735">
          <w:marLeft w:val="1548"/>
          <w:marRight w:val="1548"/>
          <w:marTop w:val="240"/>
          <w:marBottom w:val="240"/>
          <w:divBdr>
            <w:top w:val="none" w:sz="0" w:space="0" w:color="auto"/>
            <w:left w:val="none" w:sz="0" w:space="0" w:color="auto"/>
            <w:bottom w:val="none" w:sz="0" w:space="0" w:color="auto"/>
            <w:right w:val="none" w:sz="0" w:space="0" w:color="auto"/>
          </w:divBdr>
          <w:divsChild>
            <w:div w:id="2119173434">
              <w:marLeft w:val="0"/>
              <w:marRight w:val="0"/>
              <w:marTop w:val="0"/>
              <w:marBottom w:val="0"/>
              <w:divBdr>
                <w:top w:val="none" w:sz="0" w:space="0" w:color="auto"/>
                <w:left w:val="none" w:sz="0" w:space="0" w:color="auto"/>
                <w:bottom w:val="none" w:sz="0" w:space="0" w:color="auto"/>
                <w:right w:val="none" w:sz="0" w:space="0" w:color="auto"/>
              </w:divBdr>
            </w:div>
          </w:divsChild>
        </w:div>
        <w:div w:id="721367767">
          <w:marLeft w:val="1548"/>
          <w:marRight w:val="1548"/>
          <w:marTop w:val="240"/>
          <w:marBottom w:val="240"/>
          <w:divBdr>
            <w:top w:val="none" w:sz="0" w:space="0" w:color="auto"/>
            <w:left w:val="none" w:sz="0" w:space="0" w:color="auto"/>
            <w:bottom w:val="none" w:sz="0" w:space="0" w:color="auto"/>
            <w:right w:val="none" w:sz="0" w:space="0" w:color="auto"/>
          </w:divBdr>
          <w:divsChild>
            <w:div w:id="234319284">
              <w:marLeft w:val="0"/>
              <w:marRight w:val="0"/>
              <w:marTop w:val="0"/>
              <w:marBottom w:val="0"/>
              <w:divBdr>
                <w:top w:val="none" w:sz="0" w:space="0" w:color="auto"/>
                <w:left w:val="none" w:sz="0" w:space="0" w:color="auto"/>
                <w:bottom w:val="none" w:sz="0" w:space="0" w:color="auto"/>
                <w:right w:val="none" w:sz="0" w:space="0" w:color="auto"/>
              </w:divBdr>
            </w:div>
          </w:divsChild>
        </w:div>
        <w:div w:id="1818961393">
          <w:marLeft w:val="1548"/>
          <w:marRight w:val="1548"/>
          <w:marTop w:val="240"/>
          <w:marBottom w:val="240"/>
          <w:divBdr>
            <w:top w:val="none" w:sz="0" w:space="0" w:color="auto"/>
            <w:left w:val="none" w:sz="0" w:space="0" w:color="auto"/>
            <w:bottom w:val="none" w:sz="0" w:space="0" w:color="auto"/>
            <w:right w:val="none" w:sz="0" w:space="0" w:color="auto"/>
          </w:divBdr>
          <w:divsChild>
            <w:div w:id="71124399">
              <w:marLeft w:val="0"/>
              <w:marRight w:val="0"/>
              <w:marTop w:val="0"/>
              <w:marBottom w:val="0"/>
              <w:divBdr>
                <w:top w:val="none" w:sz="0" w:space="0" w:color="auto"/>
                <w:left w:val="none" w:sz="0" w:space="0" w:color="auto"/>
                <w:bottom w:val="none" w:sz="0" w:space="0" w:color="auto"/>
                <w:right w:val="none" w:sz="0" w:space="0" w:color="auto"/>
              </w:divBdr>
            </w:div>
          </w:divsChild>
        </w:div>
        <w:div w:id="1068460152">
          <w:marLeft w:val="1548"/>
          <w:marRight w:val="1548"/>
          <w:marTop w:val="240"/>
          <w:marBottom w:val="240"/>
          <w:divBdr>
            <w:top w:val="none" w:sz="0" w:space="0" w:color="auto"/>
            <w:left w:val="none" w:sz="0" w:space="0" w:color="auto"/>
            <w:bottom w:val="none" w:sz="0" w:space="0" w:color="auto"/>
            <w:right w:val="none" w:sz="0" w:space="0" w:color="auto"/>
          </w:divBdr>
          <w:divsChild>
            <w:div w:id="267933400">
              <w:marLeft w:val="0"/>
              <w:marRight w:val="0"/>
              <w:marTop w:val="0"/>
              <w:marBottom w:val="0"/>
              <w:divBdr>
                <w:top w:val="none" w:sz="0" w:space="0" w:color="auto"/>
                <w:left w:val="none" w:sz="0" w:space="0" w:color="auto"/>
                <w:bottom w:val="none" w:sz="0" w:space="0" w:color="auto"/>
                <w:right w:val="none" w:sz="0" w:space="0" w:color="auto"/>
              </w:divBdr>
            </w:div>
          </w:divsChild>
        </w:div>
        <w:div w:id="256334363">
          <w:marLeft w:val="1548"/>
          <w:marRight w:val="1548"/>
          <w:marTop w:val="240"/>
          <w:marBottom w:val="240"/>
          <w:divBdr>
            <w:top w:val="none" w:sz="0" w:space="0" w:color="auto"/>
            <w:left w:val="none" w:sz="0" w:space="0" w:color="auto"/>
            <w:bottom w:val="none" w:sz="0" w:space="0" w:color="auto"/>
            <w:right w:val="none" w:sz="0" w:space="0" w:color="auto"/>
          </w:divBdr>
          <w:divsChild>
            <w:div w:id="1481731383">
              <w:marLeft w:val="0"/>
              <w:marRight w:val="0"/>
              <w:marTop w:val="0"/>
              <w:marBottom w:val="0"/>
              <w:divBdr>
                <w:top w:val="none" w:sz="0" w:space="0" w:color="auto"/>
                <w:left w:val="none" w:sz="0" w:space="0" w:color="auto"/>
                <w:bottom w:val="none" w:sz="0" w:space="0" w:color="auto"/>
                <w:right w:val="none" w:sz="0" w:space="0" w:color="auto"/>
              </w:divBdr>
            </w:div>
          </w:divsChild>
        </w:div>
        <w:div w:id="1163278610">
          <w:marLeft w:val="1548"/>
          <w:marRight w:val="1548"/>
          <w:marTop w:val="240"/>
          <w:marBottom w:val="240"/>
          <w:divBdr>
            <w:top w:val="none" w:sz="0" w:space="0" w:color="auto"/>
            <w:left w:val="none" w:sz="0" w:space="0" w:color="auto"/>
            <w:bottom w:val="none" w:sz="0" w:space="0" w:color="auto"/>
            <w:right w:val="none" w:sz="0" w:space="0" w:color="auto"/>
          </w:divBdr>
          <w:divsChild>
            <w:div w:id="1828477153">
              <w:marLeft w:val="0"/>
              <w:marRight w:val="0"/>
              <w:marTop w:val="0"/>
              <w:marBottom w:val="0"/>
              <w:divBdr>
                <w:top w:val="none" w:sz="0" w:space="0" w:color="auto"/>
                <w:left w:val="none" w:sz="0" w:space="0" w:color="auto"/>
                <w:bottom w:val="none" w:sz="0" w:space="0" w:color="auto"/>
                <w:right w:val="none" w:sz="0" w:space="0" w:color="auto"/>
              </w:divBdr>
            </w:div>
          </w:divsChild>
        </w:div>
        <w:div w:id="602880152">
          <w:marLeft w:val="1548"/>
          <w:marRight w:val="1548"/>
          <w:marTop w:val="240"/>
          <w:marBottom w:val="240"/>
          <w:divBdr>
            <w:top w:val="none" w:sz="0" w:space="0" w:color="auto"/>
            <w:left w:val="none" w:sz="0" w:space="0" w:color="auto"/>
            <w:bottom w:val="none" w:sz="0" w:space="0" w:color="auto"/>
            <w:right w:val="none" w:sz="0" w:space="0" w:color="auto"/>
          </w:divBdr>
          <w:divsChild>
            <w:div w:id="186793779">
              <w:marLeft w:val="0"/>
              <w:marRight w:val="0"/>
              <w:marTop w:val="0"/>
              <w:marBottom w:val="0"/>
              <w:divBdr>
                <w:top w:val="none" w:sz="0" w:space="0" w:color="auto"/>
                <w:left w:val="none" w:sz="0" w:space="0" w:color="auto"/>
                <w:bottom w:val="none" w:sz="0" w:space="0" w:color="auto"/>
                <w:right w:val="none" w:sz="0" w:space="0" w:color="auto"/>
              </w:divBdr>
            </w:div>
          </w:divsChild>
        </w:div>
        <w:div w:id="615020937">
          <w:marLeft w:val="1548"/>
          <w:marRight w:val="1548"/>
          <w:marTop w:val="240"/>
          <w:marBottom w:val="240"/>
          <w:divBdr>
            <w:top w:val="none" w:sz="0" w:space="0" w:color="auto"/>
            <w:left w:val="none" w:sz="0" w:space="0" w:color="auto"/>
            <w:bottom w:val="none" w:sz="0" w:space="0" w:color="auto"/>
            <w:right w:val="none" w:sz="0" w:space="0" w:color="auto"/>
          </w:divBdr>
          <w:divsChild>
            <w:div w:id="1116172293">
              <w:marLeft w:val="0"/>
              <w:marRight w:val="0"/>
              <w:marTop w:val="0"/>
              <w:marBottom w:val="0"/>
              <w:divBdr>
                <w:top w:val="none" w:sz="0" w:space="0" w:color="auto"/>
                <w:left w:val="none" w:sz="0" w:space="0" w:color="auto"/>
                <w:bottom w:val="none" w:sz="0" w:space="0" w:color="auto"/>
                <w:right w:val="none" w:sz="0" w:space="0" w:color="auto"/>
              </w:divBdr>
            </w:div>
          </w:divsChild>
        </w:div>
        <w:div w:id="360590399">
          <w:marLeft w:val="1548"/>
          <w:marRight w:val="1548"/>
          <w:marTop w:val="240"/>
          <w:marBottom w:val="240"/>
          <w:divBdr>
            <w:top w:val="none" w:sz="0" w:space="0" w:color="auto"/>
            <w:left w:val="none" w:sz="0" w:space="0" w:color="auto"/>
            <w:bottom w:val="none" w:sz="0" w:space="0" w:color="auto"/>
            <w:right w:val="none" w:sz="0" w:space="0" w:color="auto"/>
          </w:divBdr>
          <w:divsChild>
            <w:div w:id="571428183">
              <w:marLeft w:val="0"/>
              <w:marRight w:val="0"/>
              <w:marTop w:val="0"/>
              <w:marBottom w:val="0"/>
              <w:divBdr>
                <w:top w:val="none" w:sz="0" w:space="0" w:color="auto"/>
                <w:left w:val="none" w:sz="0" w:space="0" w:color="auto"/>
                <w:bottom w:val="none" w:sz="0" w:space="0" w:color="auto"/>
                <w:right w:val="none" w:sz="0" w:space="0" w:color="auto"/>
              </w:divBdr>
            </w:div>
          </w:divsChild>
        </w:div>
        <w:div w:id="367486671">
          <w:marLeft w:val="1548"/>
          <w:marRight w:val="1548"/>
          <w:marTop w:val="240"/>
          <w:marBottom w:val="240"/>
          <w:divBdr>
            <w:top w:val="none" w:sz="0" w:space="0" w:color="auto"/>
            <w:left w:val="none" w:sz="0" w:space="0" w:color="auto"/>
            <w:bottom w:val="none" w:sz="0" w:space="0" w:color="auto"/>
            <w:right w:val="none" w:sz="0" w:space="0" w:color="auto"/>
          </w:divBdr>
          <w:divsChild>
            <w:div w:id="81218572">
              <w:marLeft w:val="0"/>
              <w:marRight w:val="0"/>
              <w:marTop w:val="0"/>
              <w:marBottom w:val="0"/>
              <w:divBdr>
                <w:top w:val="none" w:sz="0" w:space="0" w:color="auto"/>
                <w:left w:val="none" w:sz="0" w:space="0" w:color="auto"/>
                <w:bottom w:val="none" w:sz="0" w:space="0" w:color="auto"/>
                <w:right w:val="none" w:sz="0" w:space="0" w:color="auto"/>
              </w:divBdr>
            </w:div>
          </w:divsChild>
        </w:div>
        <w:div w:id="310406012">
          <w:marLeft w:val="1548"/>
          <w:marRight w:val="1548"/>
          <w:marTop w:val="240"/>
          <w:marBottom w:val="240"/>
          <w:divBdr>
            <w:top w:val="none" w:sz="0" w:space="0" w:color="auto"/>
            <w:left w:val="none" w:sz="0" w:space="0" w:color="auto"/>
            <w:bottom w:val="none" w:sz="0" w:space="0" w:color="auto"/>
            <w:right w:val="none" w:sz="0" w:space="0" w:color="auto"/>
          </w:divBdr>
          <w:divsChild>
            <w:div w:id="967933124">
              <w:marLeft w:val="0"/>
              <w:marRight w:val="0"/>
              <w:marTop w:val="0"/>
              <w:marBottom w:val="0"/>
              <w:divBdr>
                <w:top w:val="none" w:sz="0" w:space="0" w:color="auto"/>
                <w:left w:val="none" w:sz="0" w:space="0" w:color="auto"/>
                <w:bottom w:val="none" w:sz="0" w:space="0" w:color="auto"/>
                <w:right w:val="none" w:sz="0" w:space="0" w:color="auto"/>
              </w:divBdr>
            </w:div>
          </w:divsChild>
        </w:div>
        <w:div w:id="366487322">
          <w:marLeft w:val="1548"/>
          <w:marRight w:val="1548"/>
          <w:marTop w:val="240"/>
          <w:marBottom w:val="240"/>
          <w:divBdr>
            <w:top w:val="none" w:sz="0" w:space="0" w:color="auto"/>
            <w:left w:val="none" w:sz="0" w:space="0" w:color="auto"/>
            <w:bottom w:val="none" w:sz="0" w:space="0" w:color="auto"/>
            <w:right w:val="none" w:sz="0" w:space="0" w:color="auto"/>
          </w:divBdr>
          <w:divsChild>
            <w:div w:id="360324455">
              <w:marLeft w:val="0"/>
              <w:marRight w:val="0"/>
              <w:marTop w:val="0"/>
              <w:marBottom w:val="0"/>
              <w:divBdr>
                <w:top w:val="none" w:sz="0" w:space="0" w:color="auto"/>
                <w:left w:val="none" w:sz="0" w:space="0" w:color="auto"/>
                <w:bottom w:val="none" w:sz="0" w:space="0" w:color="auto"/>
                <w:right w:val="none" w:sz="0" w:space="0" w:color="auto"/>
              </w:divBdr>
            </w:div>
          </w:divsChild>
        </w:div>
        <w:div w:id="2096632244">
          <w:marLeft w:val="1548"/>
          <w:marRight w:val="1548"/>
          <w:marTop w:val="240"/>
          <w:marBottom w:val="240"/>
          <w:divBdr>
            <w:top w:val="none" w:sz="0" w:space="0" w:color="auto"/>
            <w:left w:val="none" w:sz="0" w:space="0" w:color="auto"/>
            <w:bottom w:val="none" w:sz="0" w:space="0" w:color="auto"/>
            <w:right w:val="none" w:sz="0" w:space="0" w:color="auto"/>
          </w:divBdr>
          <w:divsChild>
            <w:div w:id="901326684">
              <w:marLeft w:val="0"/>
              <w:marRight w:val="0"/>
              <w:marTop w:val="0"/>
              <w:marBottom w:val="0"/>
              <w:divBdr>
                <w:top w:val="none" w:sz="0" w:space="0" w:color="auto"/>
                <w:left w:val="none" w:sz="0" w:space="0" w:color="auto"/>
                <w:bottom w:val="none" w:sz="0" w:space="0" w:color="auto"/>
                <w:right w:val="none" w:sz="0" w:space="0" w:color="auto"/>
              </w:divBdr>
            </w:div>
          </w:divsChild>
        </w:div>
        <w:div w:id="1775052228">
          <w:marLeft w:val="1548"/>
          <w:marRight w:val="1548"/>
          <w:marTop w:val="240"/>
          <w:marBottom w:val="240"/>
          <w:divBdr>
            <w:top w:val="none" w:sz="0" w:space="0" w:color="auto"/>
            <w:left w:val="none" w:sz="0" w:space="0" w:color="auto"/>
            <w:bottom w:val="none" w:sz="0" w:space="0" w:color="auto"/>
            <w:right w:val="none" w:sz="0" w:space="0" w:color="auto"/>
          </w:divBdr>
          <w:divsChild>
            <w:div w:id="1016267735">
              <w:marLeft w:val="0"/>
              <w:marRight w:val="0"/>
              <w:marTop w:val="0"/>
              <w:marBottom w:val="0"/>
              <w:divBdr>
                <w:top w:val="none" w:sz="0" w:space="0" w:color="auto"/>
                <w:left w:val="none" w:sz="0" w:space="0" w:color="auto"/>
                <w:bottom w:val="none" w:sz="0" w:space="0" w:color="auto"/>
                <w:right w:val="none" w:sz="0" w:space="0" w:color="auto"/>
              </w:divBdr>
            </w:div>
          </w:divsChild>
        </w:div>
        <w:div w:id="546332797">
          <w:marLeft w:val="1548"/>
          <w:marRight w:val="1548"/>
          <w:marTop w:val="240"/>
          <w:marBottom w:val="240"/>
          <w:divBdr>
            <w:top w:val="none" w:sz="0" w:space="0" w:color="auto"/>
            <w:left w:val="none" w:sz="0" w:space="0" w:color="auto"/>
            <w:bottom w:val="none" w:sz="0" w:space="0" w:color="auto"/>
            <w:right w:val="none" w:sz="0" w:space="0" w:color="auto"/>
          </w:divBdr>
          <w:divsChild>
            <w:div w:id="1891376698">
              <w:marLeft w:val="0"/>
              <w:marRight w:val="0"/>
              <w:marTop w:val="0"/>
              <w:marBottom w:val="0"/>
              <w:divBdr>
                <w:top w:val="none" w:sz="0" w:space="0" w:color="auto"/>
                <w:left w:val="none" w:sz="0" w:space="0" w:color="auto"/>
                <w:bottom w:val="none" w:sz="0" w:space="0" w:color="auto"/>
                <w:right w:val="none" w:sz="0" w:space="0" w:color="auto"/>
              </w:divBdr>
            </w:div>
          </w:divsChild>
        </w:div>
        <w:div w:id="1827698135">
          <w:marLeft w:val="1548"/>
          <w:marRight w:val="1548"/>
          <w:marTop w:val="240"/>
          <w:marBottom w:val="240"/>
          <w:divBdr>
            <w:top w:val="none" w:sz="0" w:space="0" w:color="auto"/>
            <w:left w:val="none" w:sz="0" w:space="0" w:color="auto"/>
            <w:bottom w:val="none" w:sz="0" w:space="0" w:color="auto"/>
            <w:right w:val="none" w:sz="0" w:space="0" w:color="auto"/>
          </w:divBdr>
          <w:divsChild>
            <w:div w:id="1036780046">
              <w:marLeft w:val="0"/>
              <w:marRight w:val="0"/>
              <w:marTop w:val="0"/>
              <w:marBottom w:val="0"/>
              <w:divBdr>
                <w:top w:val="none" w:sz="0" w:space="0" w:color="auto"/>
                <w:left w:val="none" w:sz="0" w:space="0" w:color="auto"/>
                <w:bottom w:val="none" w:sz="0" w:space="0" w:color="auto"/>
                <w:right w:val="none" w:sz="0" w:space="0" w:color="auto"/>
              </w:divBdr>
            </w:div>
          </w:divsChild>
        </w:div>
        <w:div w:id="1280718517">
          <w:marLeft w:val="1548"/>
          <w:marRight w:val="1548"/>
          <w:marTop w:val="240"/>
          <w:marBottom w:val="240"/>
          <w:divBdr>
            <w:top w:val="none" w:sz="0" w:space="0" w:color="auto"/>
            <w:left w:val="none" w:sz="0" w:space="0" w:color="auto"/>
            <w:bottom w:val="none" w:sz="0" w:space="0" w:color="auto"/>
            <w:right w:val="none" w:sz="0" w:space="0" w:color="auto"/>
          </w:divBdr>
          <w:divsChild>
            <w:div w:id="1548105524">
              <w:marLeft w:val="0"/>
              <w:marRight w:val="0"/>
              <w:marTop w:val="0"/>
              <w:marBottom w:val="0"/>
              <w:divBdr>
                <w:top w:val="none" w:sz="0" w:space="0" w:color="auto"/>
                <w:left w:val="none" w:sz="0" w:space="0" w:color="auto"/>
                <w:bottom w:val="none" w:sz="0" w:space="0" w:color="auto"/>
                <w:right w:val="none" w:sz="0" w:space="0" w:color="auto"/>
              </w:divBdr>
            </w:div>
          </w:divsChild>
        </w:div>
        <w:div w:id="59983825">
          <w:marLeft w:val="1548"/>
          <w:marRight w:val="1548"/>
          <w:marTop w:val="240"/>
          <w:marBottom w:val="240"/>
          <w:divBdr>
            <w:top w:val="none" w:sz="0" w:space="0" w:color="auto"/>
            <w:left w:val="none" w:sz="0" w:space="0" w:color="auto"/>
            <w:bottom w:val="none" w:sz="0" w:space="0" w:color="auto"/>
            <w:right w:val="none" w:sz="0" w:space="0" w:color="auto"/>
          </w:divBdr>
          <w:divsChild>
            <w:div w:id="1383555316">
              <w:marLeft w:val="0"/>
              <w:marRight w:val="0"/>
              <w:marTop w:val="0"/>
              <w:marBottom w:val="0"/>
              <w:divBdr>
                <w:top w:val="none" w:sz="0" w:space="0" w:color="auto"/>
                <w:left w:val="none" w:sz="0" w:space="0" w:color="auto"/>
                <w:bottom w:val="none" w:sz="0" w:space="0" w:color="auto"/>
                <w:right w:val="none" w:sz="0" w:space="0" w:color="auto"/>
              </w:divBdr>
            </w:div>
          </w:divsChild>
        </w:div>
        <w:div w:id="1916233866">
          <w:marLeft w:val="1548"/>
          <w:marRight w:val="1548"/>
          <w:marTop w:val="240"/>
          <w:marBottom w:val="240"/>
          <w:divBdr>
            <w:top w:val="none" w:sz="0" w:space="0" w:color="auto"/>
            <w:left w:val="none" w:sz="0" w:space="0" w:color="auto"/>
            <w:bottom w:val="none" w:sz="0" w:space="0" w:color="auto"/>
            <w:right w:val="none" w:sz="0" w:space="0" w:color="auto"/>
          </w:divBdr>
          <w:divsChild>
            <w:div w:id="913316989">
              <w:marLeft w:val="0"/>
              <w:marRight w:val="0"/>
              <w:marTop w:val="0"/>
              <w:marBottom w:val="0"/>
              <w:divBdr>
                <w:top w:val="none" w:sz="0" w:space="0" w:color="auto"/>
                <w:left w:val="none" w:sz="0" w:space="0" w:color="auto"/>
                <w:bottom w:val="none" w:sz="0" w:space="0" w:color="auto"/>
                <w:right w:val="none" w:sz="0" w:space="0" w:color="auto"/>
              </w:divBdr>
            </w:div>
          </w:divsChild>
        </w:div>
        <w:div w:id="409347115">
          <w:marLeft w:val="1548"/>
          <w:marRight w:val="1548"/>
          <w:marTop w:val="240"/>
          <w:marBottom w:val="240"/>
          <w:divBdr>
            <w:top w:val="none" w:sz="0" w:space="0" w:color="auto"/>
            <w:left w:val="none" w:sz="0" w:space="0" w:color="auto"/>
            <w:bottom w:val="none" w:sz="0" w:space="0" w:color="auto"/>
            <w:right w:val="none" w:sz="0" w:space="0" w:color="auto"/>
          </w:divBdr>
          <w:divsChild>
            <w:div w:id="426577581">
              <w:marLeft w:val="0"/>
              <w:marRight w:val="0"/>
              <w:marTop w:val="0"/>
              <w:marBottom w:val="0"/>
              <w:divBdr>
                <w:top w:val="none" w:sz="0" w:space="0" w:color="auto"/>
                <w:left w:val="none" w:sz="0" w:space="0" w:color="auto"/>
                <w:bottom w:val="none" w:sz="0" w:space="0" w:color="auto"/>
                <w:right w:val="none" w:sz="0" w:space="0" w:color="auto"/>
              </w:divBdr>
            </w:div>
          </w:divsChild>
        </w:div>
        <w:div w:id="2012217485">
          <w:marLeft w:val="1548"/>
          <w:marRight w:val="1548"/>
          <w:marTop w:val="240"/>
          <w:marBottom w:val="240"/>
          <w:divBdr>
            <w:top w:val="none" w:sz="0" w:space="0" w:color="auto"/>
            <w:left w:val="none" w:sz="0" w:space="0" w:color="auto"/>
            <w:bottom w:val="none" w:sz="0" w:space="0" w:color="auto"/>
            <w:right w:val="none" w:sz="0" w:space="0" w:color="auto"/>
          </w:divBdr>
          <w:divsChild>
            <w:div w:id="356080589">
              <w:marLeft w:val="0"/>
              <w:marRight w:val="0"/>
              <w:marTop w:val="0"/>
              <w:marBottom w:val="0"/>
              <w:divBdr>
                <w:top w:val="none" w:sz="0" w:space="0" w:color="auto"/>
                <w:left w:val="none" w:sz="0" w:space="0" w:color="auto"/>
                <w:bottom w:val="none" w:sz="0" w:space="0" w:color="auto"/>
                <w:right w:val="none" w:sz="0" w:space="0" w:color="auto"/>
              </w:divBdr>
            </w:div>
          </w:divsChild>
        </w:div>
        <w:div w:id="2042705487">
          <w:marLeft w:val="1548"/>
          <w:marRight w:val="1548"/>
          <w:marTop w:val="240"/>
          <w:marBottom w:val="240"/>
          <w:divBdr>
            <w:top w:val="none" w:sz="0" w:space="0" w:color="auto"/>
            <w:left w:val="none" w:sz="0" w:space="0" w:color="auto"/>
            <w:bottom w:val="none" w:sz="0" w:space="0" w:color="auto"/>
            <w:right w:val="none" w:sz="0" w:space="0" w:color="auto"/>
          </w:divBdr>
          <w:divsChild>
            <w:div w:id="462891257">
              <w:marLeft w:val="0"/>
              <w:marRight w:val="0"/>
              <w:marTop w:val="0"/>
              <w:marBottom w:val="0"/>
              <w:divBdr>
                <w:top w:val="none" w:sz="0" w:space="0" w:color="auto"/>
                <w:left w:val="none" w:sz="0" w:space="0" w:color="auto"/>
                <w:bottom w:val="none" w:sz="0" w:space="0" w:color="auto"/>
                <w:right w:val="none" w:sz="0" w:space="0" w:color="auto"/>
              </w:divBdr>
            </w:div>
          </w:divsChild>
        </w:div>
        <w:div w:id="1178429458">
          <w:marLeft w:val="1548"/>
          <w:marRight w:val="1548"/>
          <w:marTop w:val="240"/>
          <w:marBottom w:val="240"/>
          <w:divBdr>
            <w:top w:val="none" w:sz="0" w:space="0" w:color="auto"/>
            <w:left w:val="none" w:sz="0" w:space="0" w:color="auto"/>
            <w:bottom w:val="none" w:sz="0" w:space="0" w:color="auto"/>
            <w:right w:val="none" w:sz="0" w:space="0" w:color="auto"/>
          </w:divBdr>
          <w:divsChild>
            <w:div w:id="66614452">
              <w:marLeft w:val="0"/>
              <w:marRight w:val="0"/>
              <w:marTop w:val="0"/>
              <w:marBottom w:val="0"/>
              <w:divBdr>
                <w:top w:val="none" w:sz="0" w:space="0" w:color="auto"/>
                <w:left w:val="none" w:sz="0" w:space="0" w:color="auto"/>
                <w:bottom w:val="none" w:sz="0" w:space="0" w:color="auto"/>
                <w:right w:val="none" w:sz="0" w:space="0" w:color="auto"/>
              </w:divBdr>
            </w:div>
          </w:divsChild>
        </w:div>
        <w:div w:id="897940088">
          <w:marLeft w:val="1548"/>
          <w:marRight w:val="1548"/>
          <w:marTop w:val="240"/>
          <w:marBottom w:val="240"/>
          <w:divBdr>
            <w:top w:val="none" w:sz="0" w:space="0" w:color="auto"/>
            <w:left w:val="none" w:sz="0" w:space="0" w:color="auto"/>
            <w:bottom w:val="none" w:sz="0" w:space="0" w:color="auto"/>
            <w:right w:val="none" w:sz="0" w:space="0" w:color="auto"/>
          </w:divBdr>
          <w:divsChild>
            <w:div w:id="844587693">
              <w:marLeft w:val="0"/>
              <w:marRight w:val="0"/>
              <w:marTop w:val="0"/>
              <w:marBottom w:val="0"/>
              <w:divBdr>
                <w:top w:val="none" w:sz="0" w:space="0" w:color="auto"/>
                <w:left w:val="none" w:sz="0" w:space="0" w:color="auto"/>
                <w:bottom w:val="none" w:sz="0" w:space="0" w:color="auto"/>
                <w:right w:val="none" w:sz="0" w:space="0" w:color="auto"/>
              </w:divBdr>
            </w:div>
          </w:divsChild>
        </w:div>
        <w:div w:id="50347134">
          <w:marLeft w:val="1548"/>
          <w:marRight w:val="1548"/>
          <w:marTop w:val="240"/>
          <w:marBottom w:val="240"/>
          <w:divBdr>
            <w:top w:val="none" w:sz="0" w:space="0" w:color="auto"/>
            <w:left w:val="none" w:sz="0" w:space="0" w:color="auto"/>
            <w:bottom w:val="none" w:sz="0" w:space="0" w:color="auto"/>
            <w:right w:val="none" w:sz="0" w:space="0" w:color="auto"/>
          </w:divBdr>
          <w:divsChild>
            <w:div w:id="25954661">
              <w:marLeft w:val="0"/>
              <w:marRight w:val="0"/>
              <w:marTop w:val="0"/>
              <w:marBottom w:val="0"/>
              <w:divBdr>
                <w:top w:val="none" w:sz="0" w:space="0" w:color="auto"/>
                <w:left w:val="none" w:sz="0" w:space="0" w:color="auto"/>
                <w:bottom w:val="none" w:sz="0" w:space="0" w:color="auto"/>
                <w:right w:val="none" w:sz="0" w:space="0" w:color="auto"/>
              </w:divBdr>
            </w:div>
          </w:divsChild>
        </w:div>
        <w:div w:id="170921490">
          <w:marLeft w:val="1548"/>
          <w:marRight w:val="1548"/>
          <w:marTop w:val="240"/>
          <w:marBottom w:val="240"/>
          <w:divBdr>
            <w:top w:val="none" w:sz="0" w:space="0" w:color="auto"/>
            <w:left w:val="none" w:sz="0" w:space="0" w:color="auto"/>
            <w:bottom w:val="none" w:sz="0" w:space="0" w:color="auto"/>
            <w:right w:val="none" w:sz="0" w:space="0" w:color="auto"/>
          </w:divBdr>
          <w:divsChild>
            <w:div w:id="1477450637">
              <w:marLeft w:val="0"/>
              <w:marRight w:val="0"/>
              <w:marTop w:val="0"/>
              <w:marBottom w:val="0"/>
              <w:divBdr>
                <w:top w:val="none" w:sz="0" w:space="0" w:color="auto"/>
                <w:left w:val="none" w:sz="0" w:space="0" w:color="auto"/>
                <w:bottom w:val="none" w:sz="0" w:space="0" w:color="auto"/>
                <w:right w:val="none" w:sz="0" w:space="0" w:color="auto"/>
              </w:divBdr>
            </w:div>
          </w:divsChild>
        </w:div>
        <w:div w:id="1657877388">
          <w:marLeft w:val="1548"/>
          <w:marRight w:val="1548"/>
          <w:marTop w:val="240"/>
          <w:marBottom w:val="240"/>
          <w:divBdr>
            <w:top w:val="none" w:sz="0" w:space="0" w:color="auto"/>
            <w:left w:val="none" w:sz="0" w:space="0" w:color="auto"/>
            <w:bottom w:val="none" w:sz="0" w:space="0" w:color="auto"/>
            <w:right w:val="none" w:sz="0" w:space="0" w:color="auto"/>
          </w:divBdr>
          <w:divsChild>
            <w:div w:id="1441490306">
              <w:marLeft w:val="0"/>
              <w:marRight w:val="0"/>
              <w:marTop w:val="0"/>
              <w:marBottom w:val="0"/>
              <w:divBdr>
                <w:top w:val="none" w:sz="0" w:space="0" w:color="auto"/>
                <w:left w:val="none" w:sz="0" w:space="0" w:color="auto"/>
                <w:bottom w:val="none" w:sz="0" w:space="0" w:color="auto"/>
                <w:right w:val="none" w:sz="0" w:space="0" w:color="auto"/>
              </w:divBdr>
            </w:div>
          </w:divsChild>
        </w:div>
        <w:div w:id="1489438149">
          <w:marLeft w:val="1548"/>
          <w:marRight w:val="1548"/>
          <w:marTop w:val="240"/>
          <w:marBottom w:val="240"/>
          <w:divBdr>
            <w:top w:val="none" w:sz="0" w:space="0" w:color="auto"/>
            <w:left w:val="none" w:sz="0" w:space="0" w:color="auto"/>
            <w:bottom w:val="none" w:sz="0" w:space="0" w:color="auto"/>
            <w:right w:val="none" w:sz="0" w:space="0" w:color="auto"/>
          </w:divBdr>
          <w:divsChild>
            <w:div w:id="141192295">
              <w:marLeft w:val="0"/>
              <w:marRight w:val="0"/>
              <w:marTop w:val="0"/>
              <w:marBottom w:val="0"/>
              <w:divBdr>
                <w:top w:val="none" w:sz="0" w:space="0" w:color="auto"/>
                <w:left w:val="none" w:sz="0" w:space="0" w:color="auto"/>
                <w:bottom w:val="none" w:sz="0" w:space="0" w:color="auto"/>
                <w:right w:val="none" w:sz="0" w:space="0" w:color="auto"/>
              </w:divBdr>
            </w:div>
          </w:divsChild>
        </w:div>
        <w:div w:id="1457330500">
          <w:marLeft w:val="1548"/>
          <w:marRight w:val="1548"/>
          <w:marTop w:val="240"/>
          <w:marBottom w:val="240"/>
          <w:divBdr>
            <w:top w:val="none" w:sz="0" w:space="0" w:color="auto"/>
            <w:left w:val="none" w:sz="0" w:space="0" w:color="auto"/>
            <w:bottom w:val="none" w:sz="0" w:space="0" w:color="auto"/>
            <w:right w:val="none" w:sz="0" w:space="0" w:color="auto"/>
          </w:divBdr>
          <w:divsChild>
            <w:div w:id="1931546570">
              <w:marLeft w:val="0"/>
              <w:marRight w:val="0"/>
              <w:marTop w:val="0"/>
              <w:marBottom w:val="0"/>
              <w:divBdr>
                <w:top w:val="none" w:sz="0" w:space="0" w:color="auto"/>
                <w:left w:val="none" w:sz="0" w:space="0" w:color="auto"/>
                <w:bottom w:val="none" w:sz="0" w:space="0" w:color="auto"/>
                <w:right w:val="none" w:sz="0" w:space="0" w:color="auto"/>
              </w:divBdr>
            </w:div>
          </w:divsChild>
        </w:div>
        <w:div w:id="2042972655">
          <w:marLeft w:val="1548"/>
          <w:marRight w:val="1548"/>
          <w:marTop w:val="240"/>
          <w:marBottom w:val="240"/>
          <w:divBdr>
            <w:top w:val="none" w:sz="0" w:space="0" w:color="auto"/>
            <w:left w:val="none" w:sz="0" w:space="0" w:color="auto"/>
            <w:bottom w:val="none" w:sz="0" w:space="0" w:color="auto"/>
            <w:right w:val="none" w:sz="0" w:space="0" w:color="auto"/>
          </w:divBdr>
          <w:divsChild>
            <w:div w:id="1245143460">
              <w:marLeft w:val="0"/>
              <w:marRight w:val="0"/>
              <w:marTop w:val="0"/>
              <w:marBottom w:val="0"/>
              <w:divBdr>
                <w:top w:val="none" w:sz="0" w:space="0" w:color="auto"/>
                <w:left w:val="none" w:sz="0" w:space="0" w:color="auto"/>
                <w:bottom w:val="none" w:sz="0" w:space="0" w:color="auto"/>
                <w:right w:val="none" w:sz="0" w:space="0" w:color="auto"/>
              </w:divBdr>
            </w:div>
          </w:divsChild>
        </w:div>
        <w:div w:id="1464615926">
          <w:marLeft w:val="1548"/>
          <w:marRight w:val="1548"/>
          <w:marTop w:val="240"/>
          <w:marBottom w:val="240"/>
          <w:divBdr>
            <w:top w:val="none" w:sz="0" w:space="0" w:color="auto"/>
            <w:left w:val="none" w:sz="0" w:space="0" w:color="auto"/>
            <w:bottom w:val="none" w:sz="0" w:space="0" w:color="auto"/>
            <w:right w:val="none" w:sz="0" w:space="0" w:color="auto"/>
          </w:divBdr>
          <w:divsChild>
            <w:div w:id="7564091">
              <w:marLeft w:val="0"/>
              <w:marRight w:val="0"/>
              <w:marTop w:val="0"/>
              <w:marBottom w:val="0"/>
              <w:divBdr>
                <w:top w:val="none" w:sz="0" w:space="0" w:color="auto"/>
                <w:left w:val="none" w:sz="0" w:space="0" w:color="auto"/>
                <w:bottom w:val="none" w:sz="0" w:space="0" w:color="auto"/>
                <w:right w:val="none" w:sz="0" w:space="0" w:color="auto"/>
              </w:divBdr>
            </w:div>
          </w:divsChild>
        </w:div>
        <w:div w:id="353074946">
          <w:marLeft w:val="1548"/>
          <w:marRight w:val="1548"/>
          <w:marTop w:val="240"/>
          <w:marBottom w:val="240"/>
          <w:divBdr>
            <w:top w:val="none" w:sz="0" w:space="0" w:color="auto"/>
            <w:left w:val="none" w:sz="0" w:space="0" w:color="auto"/>
            <w:bottom w:val="none" w:sz="0" w:space="0" w:color="auto"/>
            <w:right w:val="none" w:sz="0" w:space="0" w:color="auto"/>
          </w:divBdr>
          <w:divsChild>
            <w:div w:id="1476531806">
              <w:marLeft w:val="0"/>
              <w:marRight w:val="0"/>
              <w:marTop w:val="0"/>
              <w:marBottom w:val="0"/>
              <w:divBdr>
                <w:top w:val="none" w:sz="0" w:space="0" w:color="auto"/>
                <w:left w:val="none" w:sz="0" w:space="0" w:color="auto"/>
                <w:bottom w:val="none" w:sz="0" w:space="0" w:color="auto"/>
                <w:right w:val="none" w:sz="0" w:space="0" w:color="auto"/>
              </w:divBdr>
            </w:div>
          </w:divsChild>
        </w:div>
        <w:div w:id="425073882">
          <w:marLeft w:val="1548"/>
          <w:marRight w:val="1548"/>
          <w:marTop w:val="240"/>
          <w:marBottom w:val="240"/>
          <w:divBdr>
            <w:top w:val="none" w:sz="0" w:space="0" w:color="auto"/>
            <w:left w:val="none" w:sz="0" w:space="0" w:color="auto"/>
            <w:bottom w:val="none" w:sz="0" w:space="0" w:color="auto"/>
            <w:right w:val="none" w:sz="0" w:space="0" w:color="auto"/>
          </w:divBdr>
          <w:divsChild>
            <w:div w:id="791826552">
              <w:marLeft w:val="0"/>
              <w:marRight w:val="0"/>
              <w:marTop w:val="0"/>
              <w:marBottom w:val="0"/>
              <w:divBdr>
                <w:top w:val="none" w:sz="0" w:space="0" w:color="auto"/>
                <w:left w:val="none" w:sz="0" w:space="0" w:color="auto"/>
                <w:bottom w:val="none" w:sz="0" w:space="0" w:color="auto"/>
                <w:right w:val="none" w:sz="0" w:space="0" w:color="auto"/>
              </w:divBdr>
            </w:div>
          </w:divsChild>
        </w:div>
        <w:div w:id="1659577302">
          <w:marLeft w:val="1548"/>
          <w:marRight w:val="1548"/>
          <w:marTop w:val="240"/>
          <w:marBottom w:val="240"/>
          <w:divBdr>
            <w:top w:val="none" w:sz="0" w:space="0" w:color="auto"/>
            <w:left w:val="none" w:sz="0" w:space="0" w:color="auto"/>
            <w:bottom w:val="none" w:sz="0" w:space="0" w:color="auto"/>
            <w:right w:val="none" w:sz="0" w:space="0" w:color="auto"/>
          </w:divBdr>
          <w:divsChild>
            <w:div w:id="1449426889">
              <w:marLeft w:val="0"/>
              <w:marRight w:val="0"/>
              <w:marTop w:val="0"/>
              <w:marBottom w:val="0"/>
              <w:divBdr>
                <w:top w:val="none" w:sz="0" w:space="0" w:color="auto"/>
                <w:left w:val="none" w:sz="0" w:space="0" w:color="auto"/>
                <w:bottom w:val="none" w:sz="0" w:space="0" w:color="auto"/>
                <w:right w:val="none" w:sz="0" w:space="0" w:color="auto"/>
              </w:divBdr>
            </w:div>
          </w:divsChild>
        </w:div>
        <w:div w:id="1323851844">
          <w:marLeft w:val="1548"/>
          <w:marRight w:val="1548"/>
          <w:marTop w:val="240"/>
          <w:marBottom w:val="240"/>
          <w:divBdr>
            <w:top w:val="none" w:sz="0" w:space="0" w:color="auto"/>
            <w:left w:val="none" w:sz="0" w:space="0" w:color="auto"/>
            <w:bottom w:val="none" w:sz="0" w:space="0" w:color="auto"/>
            <w:right w:val="none" w:sz="0" w:space="0" w:color="auto"/>
          </w:divBdr>
          <w:divsChild>
            <w:div w:id="1307658657">
              <w:marLeft w:val="0"/>
              <w:marRight w:val="0"/>
              <w:marTop w:val="0"/>
              <w:marBottom w:val="0"/>
              <w:divBdr>
                <w:top w:val="none" w:sz="0" w:space="0" w:color="auto"/>
                <w:left w:val="none" w:sz="0" w:space="0" w:color="auto"/>
                <w:bottom w:val="none" w:sz="0" w:space="0" w:color="auto"/>
                <w:right w:val="none" w:sz="0" w:space="0" w:color="auto"/>
              </w:divBdr>
            </w:div>
          </w:divsChild>
        </w:div>
        <w:div w:id="207494042">
          <w:marLeft w:val="1548"/>
          <w:marRight w:val="1548"/>
          <w:marTop w:val="240"/>
          <w:marBottom w:val="240"/>
          <w:divBdr>
            <w:top w:val="none" w:sz="0" w:space="0" w:color="auto"/>
            <w:left w:val="none" w:sz="0" w:space="0" w:color="auto"/>
            <w:bottom w:val="none" w:sz="0" w:space="0" w:color="auto"/>
            <w:right w:val="none" w:sz="0" w:space="0" w:color="auto"/>
          </w:divBdr>
          <w:divsChild>
            <w:div w:id="634605497">
              <w:marLeft w:val="0"/>
              <w:marRight w:val="0"/>
              <w:marTop w:val="0"/>
              <w:marBottom w:val="0"/>
              <w:divBdr>
                <w:top w:val="none" w:sz="0" w:space="0" w:color="auto"/>
                <w:left w:val="none" w:sz="0" w:space="0" w:color="auto"/>
                <w:bottom w:val="none" w:sz="0" w:space="0" w:color="auto"/>
                <w:right w:val="none" w:sz="0" w:space="0" w:color="auto"/>
              </w:divBdr>
            </w:div>
          </w:divsChild>
        </w:div>
        <w:div w:id="850224422">
          <w:marLeft w:val="1548"/>
          <w:marRight w:val="1548"/>
          <w:marTop w:val="240"/>
          <w:marBottom w:val="240"/>
          <w:divBdr>
            <w:top w:val="none" w:sz="0" w:space="0" w:color="auto"/>
            <w:left w:val="none" w:sz="0" w:space="0" w:color="auto"/>
            <w:bottom w:val="none" w:sz="0" w:space="0" w:color="auto"/>
            <w:right w:val="none" w:sz="0" w:space="0" w:color="auto"/>
          </w:divBdr>
          <w:divsChild>
            <w:div w:id="1623459748">
              <w:marLeft w:val="0"/>
              <w:marRight w:val="0"/>
              <w:marTop w:val="0"/>
              <w:marBottom w:val="0"/>
              <w:divBdr>
                <w:top w:val="none" w:sz="0" w:space="0" w:color="auto"/>
                <w:left w:val="none" w:sz="0" w:space="0" w:color="auto"/>
                <w:bottom w:val="none" w:sz="0" w:space="0" w:color="auto"/>
                <w:right w:val="none" w:sz="0" w:space="0" w:color="auto"/>
              </w:divBdr>
            </w:div>
          </w:divsChild>
        </w:div>
        <w:div w:id="719012696">
          <w:marLeft w:val="1548"/>
          <w:marRight w:val="1548"/>
          <w:marTop w:val="240"/>
          <w:marBottom w:val="240"/>
          <w:divBdr>
            <w:top w:val="none" w:sz="0" w:space="0" w:color="auto"/>
            <w:left w:val="none" w:sz="0" w:space="0" w:color="auto"/>
            <w:bottom w:val="none" w:sz="0" w:space="0" w:color="auto"/>
            <w:right w:val="none" w:sz="0" w:space="0" w:color="auto"/>
          </w:divBdr>
          <w:divsChild>
            <w:div w:id="2081706451">
              <w:marLeft w:val="0"/>
              <w:marRight w:val="0"/>
              <w:marTop w:val="0"/>
              <w:marBottom w:val="0"/>
              <w:divBdr>
                <w:top w:val="none" w:sz="0" w:space="0" w:color="auto"/>
                <w:left w:val="none" w:sz="0" w:space="0" w:color="auto"/>
                <w:bottom w:val="none" w:sz="0" w:space="0" w:color="auto"/>
                <w:right w:val="none" w:sz="0" w:space="0" w:color="auto"/>
              </w:divBdr>
            </w:div>
          </w:divsChild>
        </w:div>
        <w:div w:id="929463687">
          <w:marLeft w:val="1548"/>
          <w:marRight w:val="1548"/>
          <w:marTop w:val="240"/>
          <w:marBottom w:val="240"/>
          <w:divBdr>
            <w:top w:val="none" w:sz="0" w:space="0" w:color="auto"/>
            <w:left w:val="none" w:sz="0" w:space="0" w:color="auto"/>
            <w:bottom w:val="none" w:sz="0" w:space="0" w:color="auto"/>
            <w:right w:val="none" w:sz="0" w:space="0" w:color="auto"/>
          </w:divBdr>
          <w:divsChild>
            <w:div w:id="375742292">
              <w:marLeft w:val="0"/>
              <w:marRight w:val="0"/>
              <w:marTop w:val="0"/>
              <w:marBottom w:val="0"/>
              <w:divBdr>
                <w:top w:val="none" w:sz="0" w:space="0" w:color="auto"/>
                <w:left w:val="none" w:sz="0" w:space="0" w:color="auto"/>
                <w:bottom w:val="none" w:sz="0" w:space="0" w:color="auto"/>
                <w:right w:val="none" w:sz="0" w:space="0" w:color="auto"/>
              </w:divBdr>
            </w:div>
          </w:divsChild>
        </w:div>
        <w:div w:id="975573803">
          <w:marLeft w:val="1548"/>
          <w:marRight w:val="1548"/>
          <w:marTop w:val="240"/>
          <w:marBottom w:val="240"/>
          <w:divBdr>
            <w:top w:val="none" w:sz="0" w:space="0" w:color="auto"/>
            <w:left w:val="none" w:sz="0" w:space="0" w:color="auto"/>
            <w:bottom w:val="none" w:sz="0" w:space="0" w:color="auto"/>
            <w:right w:val="none" w:sz="0" w:space="0" w:color="auto"/>
          </w:divBdr>
          <w:divsChild>
            <w:div w:id="1153450530">
              <w:marLeft w:val="0"/>
              <w:marRight w:val="0"/>
              <w:marTop w:val="0"/>
              <w:marBottom w:val="0"/>
              <w:divBdr>
                <w:top w:val="none" w:sz="0" w:space="0" w:color="auto"/>
                <w:left w:val="none" w:sz="0" w:space="0" w:color="auto"/>
                <w:bottom w:val="none" w:sz="0" w:space="0" w:color="auto"/>
                <w:right w:val="none" w:sz="0" w:space="0" w:color="auto"/>
              </w:divBdr>
            </w:div>
          </w:divsChild>
        </w:div>
        <w:div w:id="1480071695">
          <w:marLeft w:val="1548"/>
          <w:marRight w:val="1548"/>
          <w:marTop w:val="240"/>
          <w:marBottom w:val="240"/>
          <w:divBdr>
            <w:top w:val="none" w:sz="0" w:space="0" w:color="auto"/>
            <w:left w:val="none" w:sz="0" w:space="0" w:color="auto"/>
            <w:bottom w:val="none" w:sz="0" w:space="0" w:color="auto"/>
            <w:right w:val="none" w:sz="0" w:space="0" w:color="auto"/>
          </w:divBdr>
          <w:divsChild>
            <w:div w:id="1594124274">
              <w:marLeft w:val="0"/>
              <w:marRight w:val="0"/>
              <w:marTop w:val="0"/>
              <w:marBottom w:val="0"/>
              <w:divBdr>
                <w:top w:val="none" w:sz="0" w:space="0" w:color="auto"/>
                <w:left w:val="none" w:sz="0" w:space="0" w:color="auto"/>
                <w:bottom w:val="none" w:sz="0" w:space="0" w:color="auto"/>
                <w:right w:val="none" w:sz="0" w:space="0" w:color="auto"/>
              </w:divBdr>
            </w:div>
          </w:divsChild>
        </w:div>
        <w:div w:id="588468318">
          <w:marLeft w:val="1548"/>
          <w:marRight w:val="1548"/>
          <w:marTop w:val="240"/>
          <w:marBottom w:val="240"/>
          <w:divBdr>
            <w:top w:val="none" w:sz="0" w:space="0" w:color="auto"/>
            <w:left w:val="none" w:sz="0" w:space="0" w:color="auto"/>
            <w:bottom w:val="none" w:sz="0" w:space="0" w:color="auto"/>
            <w:right w:val="none" w:sz="0" w:space="0" w:color="auto"/>
          </w:divBdr>
          <w:divsChild>
            <w:div w:id="975449402">
              <w:marLeft w:val="0"/>
              <w:marRight w:val="0"/>
              <w:marTop w:val="0"/>
              <w:marBottom w:val="0"/>
              <w:divBdr>
                <w:top w:val="none" w:sz="0" w:space="0" w:color="auto"/>
                <w:left w:val="none" w:sz="0" w:space="0" w:color="auto"/>
                <w:bottom w:val="none" w:sz="0" w:space="0" w:color="auto"/>
                <w:right w:val="none" w:sz="0" w:space="0" w:color="auto"/>
              </w:divBdr>
            </w:div>
          </w:divsChild>
        </w:div>
        <w:div w:id="706835137">
          <w:marLeft w:val="1548"/>
          <w:marRight w:val="1548"/>
          <w:marTop w:val="240"/>
          <w:marBottom w:val="240"/>
          <w:divBdr>
            <w:top w:val="none" w:sz="0" w:space="0" w:color="auto"/>
            <w:left w:val="none" w:sz="0" w:space="0" w:color="auto"/>
            <w:bottom w:val="none" w:sz="0" w:space="0" w:color="auto"/>
            <w:right w:val="none" w:sz="0" w:space="0" w:color="auto"/>
          </w:divBdr>
          <w:divsChild>
            <w:div w:id="1400177278">
              <w:marLeft w:val="0"/>
              <w:marRight w:val="0"/>
              <w:marTop w:val="0"/>
              <w:marBottom w:val="0"/>
              <w:divBdr>
                <w:top w:val="none" w:sz="0" w:space="0" w:color="auto"/>
                <w:left w:val="none" w:sz="0" w:space="0" w:color="auto"/>
                <w:bottom w:val="none" w:sz="0" w:space="0" w:color="auto"/>
                <w:right w:val="none" w:sz="0" w:space="0" w:color="auto"/>
              </w:divBdr>
            </w:div>
          </w:divsChild>
        </w:div>
        <w:div w:id="693922777">
          <w:marLeft w:val="1548"/>
          <w:marRight w:val="1548"/>
          <w:marTop w:val="240"/>
          <w:marBottom w:val="240"/>
          <w:divBdr>
            <w:top w:val="none" w:sz="0" w:space="0" w:color="auto"/>
            <w:left w:val="none" w:sz="0" w:space="0" w:color="auto"/>
            <w:bottom w:val="none" w:sz="0" w:space="0" w:color="auto"/>
            <w:right w:val="none" w:sz="0" w:space="0" w:color="auto"/>
          </w:divBdr>
          <w:divsChild>
            <w:div w:id="1973053615">
              <w:marLeft w:val="0"/>
              <w:marRight w:val="0"/>
              <w:marTop w:val="0"/>
              <w:marBottom w:val="0"/>
              <w:divBdr>
                <w:top w:val="none" w:sz="0" w:space="0" w:color="auto"/>
                <w:left w:val="none" w:sz="0" w:space="0" w:color="auto"/>
                <w:bottom w:val="none" w:sz="0" w:space="0" w:color="auto"/>
                <w:right w:val="none" w:sz="0" w:space="0" w:color="auto"/>
              </w:divBdr>
            </w:div>
          </w:divsChild>
        </w:div>
        <w:div w:id="1467312055">
          <w:marLeft w:val="1548"/>
          <w:marRight w:val="1548"/>
          <w:marTop w:val="240"/>
          <w:marBottom w:val="240"/>
          <w:divBdr>
            <w:top w:val="none" w:sz="0" w:space="0" w:color="auto"/>
            <w:left w:val="none" w:sz="0" w:space="0" w:color="auto"/>
            <w:bottom w:val="none" w:sz="0" w:space="0" w:color="auto"/>
            <w:right w:val="none" w:sz="0" w:space="0" w:color="auto"/>
          </w:divBdr>
          <w:divsChild>
            <w:div w:id="188185467">
              <w:marLeft w:val="0"/>
              <w:marRight w:val="0"/>
              <w:marTop w:val="0"/>
              <w:marBottom w:val="0"/>
              <w:divBdr>
                <w:top w:val="none" w:sz="0" w:space="0" w:color="auto"/>
                <w:left w:val="none" w:sz="0" w:space="0" w:color="auto"/>
                <w:bottom w:val="none" w:sz="0" w:space="0" w:color="auto"/>
                <w:right w:val="none" w:sz="0" w:space="0" w:color="auto"/>
              </w:divBdr>
            </w:div>
          </w:divsChild>
        </w:div>
        <w:div w:id="54788501">
          <w:marLeft w:val="1548"/>
          <w:marRight w:val="1548"/>
          <w:marTop w:val="240"/>
          <w:marBottom w:val="240"/>
          <w:divBdr>
            <w:top w:val="none" w:sz="0" w:space="0" w:color="auto"/>
            <w:left w:val="none" w:sz="0" w:space="0" w:color="auto"/>
            <w:bottom w:val="none" w:sz="0" w:space="0" w:color="auto"/>
            <w:right w:val="none" w:sz="0" w:space="0" w:color="auto"/>
          </w:divBdr>
          <w:divsChild>
            <w:div w:id="213469212">
              <w:marLeft w:val="0"/>
              <w:marRight w:val="0"/>
              <w:marTop w:val="0"/>
              <w:marBottom w:val="0"/>
              <w:divBdr>
                <w:top w:val="none" w:sz="0" w:space="0" w:color="auto"/>
                <w:left w:val="none" w:sz="0" w:space="0" w:color="auto"/>
                <w:bottom w:val="none" w:sz="0" w:space="0" w:color="auto"/>
                <w:right w:val="none" w:sz="0" w:space="0" w:color="auto"/>
              </w:divBdr>
            </w:div>
          </w:divsChild>
        </w:div>
        <w:div w:id="1044016948">
          <w:marLeft w:val="1548"/>
          <w:marRight w:val="1548"/>
          <w:marTop w:val="240"/>
          <w:marBottom w:val="240"/>
          <w:divBdr>
            <w:top w:val="none" w:sz="0" w:space="0" w:color="auto"/>
            <w:left w:val="none" w:sz="0" w:space="0" w:color="auto"/>
            <w:bottom w:val="none" w:sz="0" w:space="0" w:color="auto"/>
            <w:right w:val="none" w:sz="0" w:space="0" w:color="auto"/>
          </w:divBdr>
          <w:divsChild>
            <w:div w:id="1051346824">
              <w:marLeft w:val="0"/>
              <w:marRight w:val="0"/>
              <w:marTop w:val="0"/>
              <w:marBottom w:val="0"/>
              <w:divBdr>
                <w:top w:val="none" w:sz="0" w:space="0" w:color="auto"/>
                <w:left w:val="none" w:sz="0" w:space="0" w:color="auto"/>
                <w:bottom w:val="none" w:sz="0" w:space="0" w:color="auto"/>
                <w:right w:val="none" w:sz="0" w:space="0" w:color="auto"/>
              </w:divBdr>
            </w:div>
          </w:divsChild>
        </w:div>
        <w:div w:id="1931350066">
          <w:marLeft w:val="1548"/>
          <w:marRight w:val="1548"/>
          <w:marTop w:val="240"/>
          <w:marBottom w:val="240"/>
          <w:divBdr>
            <w:top w:val="none" w:sz="0" w:space="0" w:color="auto"/>
            <w:left w:val="none" w:sz="0" w:space="0" w:color="auto"/>
            <w:bottom w:val="none" w:sz="0" w:space="0" w:color="auto"/>
            <w:right w:val="none" w:sz="0" w:space="0" w:color="auto"/>
          </w:divBdr>
          <w:divsChild>
            <w:div w:id="1409811990">
              <w:marLeft w:val="0"/>
              <w:marRight w:val="0"/>
              <w:marTop w:val="0"/>
              <w:marBottom w:val="0"/>
              <w:divBdr>
                <w:top w:val="none" w:sz="0" w:space="0" w:color="auto"/>
                <w:left w:val="none" w:sz="0" w:space="0" w:color="auto"/>
                <w:bottom w:val="none" w:sz="0" w:space="0" w:color="auto"/>
                <w:right w:val="none" w:sz="0" w:space="0" w:color="auto"/>
              </w:divBdr>
            </w:div>
          </w:divsChild>
        </w:div>
        <w:div w:id="1447772189">
          <w:marLeft w:val="1548"/>
          <w:marRight w:val="1548"/>
          <w:marTop w:val="240"/>
          <w:marBottom w:val="240"/>
          <w:divBdr>
            <w:top w:val="none" w:sz="0" w:space="0" w:color="auto"/>
            <w:left w:val="none" w:sz="0" w:space="0" w:color="auto"/>
            <w:bottom w:val="none" w:sz="0" w:space="0" w:color="auto"/>
            <w:right w:val="none" w:sz="0" w:space="0" w:color="auto"/>
          </w:divBdr>
          <w:divsChild>
            <w:div w:id="1688943475">
              <w:marLeft w:val="0"/>
              <w:marRight w:val="0"/>
              <w:marTop w:val="0"/>
              <w:marBottom w:val="0"/>
              <w:divBdr>
                <w:top w:val="none" w:sz="0" w:space="0" w:color="auto"/>
                <w:left w:val="none" w:sz="0" w:space="0" w:color="auto"/>
                <w:bottom w:val="none" w:sz="0" w:space="0" w:color="auto"/>
                <w:right w:val="none" w:sz="0" w:space="0" w:color="auto"/>
              </w:divBdr>
            </w:div>
          </w:divsChild>
        </w:div>
        <w:div w:id="87164288">
          <w:marLeft w:val="1548"/>
          <w:marRight w:val="1548"/>
          <w:marTop w:val="240"/>
          <w:marBottom w:val="240"/>
          <w:divBdr>
            <w:top w:val="none" w:sz="0" w:space="0" w:color="auto"/>
            <w:left w:val="none" w:sz="0" w:space="0" w:color="auto"/>
            <w:bottom w:val="none" w:sz="0" w:space="0" w:color="auto"/>
            <w:right w:val="none" w:sz="0" w:space="0" w:color="auto"/>
          </w:divBdr>
          <w:divsChild>
            <w:div w:id="969240497">
              <w:marLeft w:val="0"/>
              <w:marRight w:val="0"/>
              <w:marTop w:val="0"/>
              <w:marBottom w:val="0"/>
              <w:divBdr>
                <w:top w:val="none" w:sz="0" w:space="0" w:color="auto"/>
                <w:left w:val="none" w:sz="0" w:space="0" w:color="auto"/>
                <w:bottom w:val="none" w:sz="0" w:space="0" w:color="auto"/>
                <w:right w:val="none" w:sz="0" w:space="0" w:color="auto"/>
              </w:divBdr>
            </w:div>
          </w:divsChild>
        </w:div>
        <w:div w:id="893272524">
          <w:marLeft w:val="1548"/>
          <w:marRight w:val="1548"/>
          <w:marTop w:val="240"/>
          <w:marBottom w:val="240"/>
          <w:divBdr>
            <w:top w:val="none" w:sz="0" w:space="0" w:color="auto"/>
            <w:left w:val="none" w:sz="0" w:space="0" w:color="auto"/>
            <w:bottom w:val="none" w:sz="0" w:space="0" w:color="auto"/>
            <w:right w:val="none" w:sz="0" w:space="0" w:color="auto"/>
          </w:divBdr>
          <w:divsChild>
            <w:div w:id="377121220">
              <w:marLeft w:val="0"/>
              <w:marRight w:val="0"/>
              <w:marTop w:val="0"/>
              <w:marBottom w:val="0"/>
              <w:divBdr>
                <w:top w:val="none" w:sz="0" w:space="0" w:color="auto"/>
                <w:left w:val="none" w:sz="0" w:space="0" w:color="auto"/>
                <w:bottom w:val="none" w:sz="0" w:space="0" w:color="auto"/>
                <w:right w:val="none" w:sz="0" w:space="0" w:color="auto"/>
              </w:divBdr>
            </w:div>
          </w:divsChild>
        </w:div>
        <w:div w:id="541020380">
          <w:marLeft w:val="1548"/>
          <w:marRight w:val="1548"/>
          <w:marTop w:val="240"/>
          <w:marBottom w:val="240"/>
          <w:divBdr>
            <w:top w:val="none" w:sz="0" w:space="0" w:color="auto"/>
            <w:left w:val="none" w:sz="0" w:space="0" w:color="auto"/>
            <w:bottom w:val="none" w:sz="0" w:space="0" w:color="auto"/>
            <w:right w:val="none" w:sz="0" w:space="0" w:color="auto"/>
          </w:divBdr>
          <w:divsChild>
            <w:div w:id="1009599320">
              <w:marLeft w:val="0"/>
              <w:marRight w:val="0"/>
              <w:marTop w:val="0"/>
              <w:marBottom w:val="0"/>
              <w:divBdr>
                <w:top w:val="none" w:sz="0" w:space="0" w:color="auto"/>
                <w:left w:val="none" w:sz="0" w:space="0" w:color="auto"/>
                <w:bottom w:val="none" w:sz="0" w:space="0" w:color="auto"/>
                <w:right w:val="none" w:sz="0" w:space="0" w:color="auto"/>
              </w:divBdr>
            </w:div>
          </w:divsChild>
        </w:div>
        <w:div w:id="1517619554">
          <w:marLeft w:val="1548"/>
          <w:marRight w:val="1548"/>
          <w:marTop w:val="240"/>
          <w:marBottom w:val="240"/>
          <w:divBdr>
            <w:top w:val="none" w:sz="0" w:space="0" w:color="auto"/>
            <w:left w:val="none" w:sz="0" w:space="0" w:color="auto"/>
            <w:bottom w:val="none" w:sz="0" w:space="0" w:color="auto"/>
            <w:right w:val="none" w:sz="0" w:space="0" w:color="auto"/>
          </w:divBdr>
          <w:divsChild>
            <w:div w:id="540753349">
              <w:marLeft w:val="0"/>
              <w:marRight w:val="0"/>
              <w:marTop w:val="0"/>
              <w:marBottom w:val="0"/>
              <w:divBdr>
                <w:top w:val="none" w:sz="0" w:space="0" w:color="auto"/>
                <w:left w:val="none" w:sz="0" w:space="0" w:color="auto"/>
                <w:bottom w:val="none" w:sz="0" w:space="0" w:color="auto"/>
                <w:right w:val="none" w:sz="0" w:space="0" w:color="auto"/>
              </w:divBdr>
            </w:div>
          </w:divsChild>
        </w:div>
        <w:div w:id="1258977126">
          <w:marLeft w:val="1548"/>
          <w:marRight w:val="1548"/>
          <w:marTop w:val="240"/>
          <w:marBottom w:val="240"/>
          <w:divBdr>
            <w:top w:val="none" w:sz="0" w:space="0" w:color="auto"/>
            <w:left w:val="none" w:sz="0" w:space="0" w:color="auto"/>
            <w:bottom w:val="none" w:sz="0" w:space="0" w:color="auto"/>
            <w:right w:val="none" w:sz="0" w:space="0" w:color="auto"/>
          </w:divBdr>
          <w:divsChild>
            <w:div w:id="2017683932">
              <w:marLeft w:val="0"/>
              <w:marRight w:val="0"/>
              <w:marTop w:val="0"/>
              <w:marBottom w:val="0"/>
              <w:divBdr>
                <w:top w:val="none" w:sz="0" w:space="0" w:color="auto"/>
                <w:left w:val="none" w:sz="0" w:space="0" w:color="auto"/>
                <w:bottom w:val="none" w:sz="0" w:space="0" w:color="auto"/>
                <w:right w:val="none" w:sz="0" w:space="0" w:color="auto"/>
              </w:divBdr>
            </w:div>
          </w:divsChild>
        </w:div>
        <w:div w:id="887227252">
          <w:marLeft w:val="1548"/>
          <w:marRight w:val="1548"/>
          <w:marTop w:val="240"/>
          <w:marBottom w:val="240"/>
          <w:divBdr>
            <w:top w:val="none" w:sz="0" w:space="0" w:color="auto"/>
            <w:left w:val="none" w:sz="0" w:space="0" w:color="auto"/>
            <w:bottom w:val="none" w:sz="0" w:space="0" w:color="auto"/>
            <w:right w:val="none" w:sz="0" w:space="0" w:color="auto"/>
          </w:divBdr>
          <w:divsChild>
            <w:div w:id="485053891">
              <w:marLeft w:val="0"/>
              <w:marRight w:val="0"/>
              <w:marTop w:val="0"/>
              <w:marBottom w:val="0"/>
              <w:divBdr>
                <w:top w:val="none" w:sz="0" w:space="0" w:color="auto"/>
                <w:left w:val="none" w:sz="0" w:space="0" w:color="auto"/>
                <w:bottom w:val="none" w:sz="0" w:space="0" w:color="auto"/>
                <w:right w:val="none" w:sz="0" w:space="0" w:color="auto"/>
              </w:divBdr>
            </w:div>
          </w:divsChild>
        </w:div>
        <w:div w:id="1563130828">
          <w:marLeft w:val="1548"/>
          <w:marRight w:val="1548"/>
          <w:marTop w:val="240"/>
          <w:marBottom w:val="240"/>
          <w:divBdr>
            <w:top w:val="none" w:sz="0" w:space="0" w:color="auto"/>
            <w:left w:val="none" w:sz="0" w:space="0" w:color="auto"/>
            <w:bottom w:val="none" w:sz="0" w:space="0" w:color="auto"/>
            <w:right w:val="none" w:sz="0" w:space="0" w:color="auto"/>
          </w:divBdr>
          <w:divsChild>
            <w:div w:id="2142992808">
              <w:marLeft w:val="0"/>
              <w:marRight w:val="0"/>
              <w:marTop w:val="0"/>
              <w:marBottom w:val="0"/>
              <w:divBdr>
                <w:top w:val="none" w:sz="0" w:space="0" w:color="auto"/>
                <w:left w:val="none" w:sz="0" w:space="0" w:color="auto"/>
                <w:bottom w:val="none" w:sz="0" w:space="0" w:color="auto"/>
                <w:right w:val="none" w:sz="0" w:space="0" w:color="auto"/>
              </w:divBdr>
            </w:div>
          </w:divsChild>
        </w:div>
        <w:div w:id="113445559">
          <w:marLeft w:val="1548"/>
          <w:marRight w:val="1548"/>
          <w:marTop w:val="240"/>
          <w:marBottom w:val="240"/>
          <w:divBdr>
            <w:top w:val="none" w:sz="0" w:space="0" w:color="auto"/>
            <w:left w:val="none" w:sz="0" w:space="0" w:color="auto"/>
            <w:bottom w:val="none" w:sz="0" w:space="0" w:color="auto"/>
            <w:right w:val="none" w:sz="0" w:space="0" w:color="auto"/>
          </w:divBdr>
          <w:divsChild>
            <w:div w:id="1592733583">
              <w:marLeft w:val="0"/>
              <w:marRight w:val="0"/>
              <w:marTop w:val="0"/>
              <w:marBottom w:val="0"/>
              <w:divBdr>
                <w:top w:val="none" w:sz="0" w:space="0" w:color="auto"/>
                <w:left w:val="none" w:sz="0" w:space="0" w:color="auto"/>
                <w:bottom w:val="none" w:sz="0" w:space="0" w:color="auto"/>
                <w:right w:val="none" w:sz="0" w:space="0" w:color="auto"/>
              </w:divBdr>
            </w:div>
          </w:divsChild>
        </w:div>
        <w:div w:id="1240139728">
          <w:marLeft w:val="1548"/>
          <w:marRight w:val="1548"/>
          <w:marTop w:val="240"/>
          <w:marBottom w:val="240"/>
          <w:divBdr>
            <w:top w:val="none" w:sz="0" w:space="0" w:color="auto"/>
            <w:left w:val="none" w:sz="0" w:space="0" w:color="auto"/>
            <w:bottom w:val="none" w:sz="0" w:space="0" w:color="auto"/>
            <w:right w:val="none" w:sz="0" w:space="0" w:color="auto"/>
          </w:divBdr>
          <w:divsChild>
            <w:div w:id="424808361">
              <w:marLeft w:val="0"/>
              <w:marRight w:val="0"/>
              <w:marTop w:val="0"/>
              <w:marBottom w:val="0"/>
              <w:divBdr>
                <w:top w:val="none" w:sz="0" w:space="0" w:color="auto"/>
                <w:left w:val="none" w:sz="0" w:space="0" w:color="auto"/>
                <w:bottom w:val="none" w:sz="0" w:space="0" w:color="auto"/>
                <w:right w:val="none" w:sz="0" w:space="0" w:color="auto"/>
              </w:divBdr>
            </w:div>
          </w:divsChild>
        </w:div>
        <w:div w:id="42603308">
          <w:marLeft w:val="1548"/>
          <w:marRight w:val="1548"/>
          <w:marTop w:val="240"/>
          <w:marBottom w:val="240"/>
          <w:divBdr>
            <w:top w:val="none" w:sz="0" w:space="0" w:color="auto"/>
            <w:left w:val="none" w:sz="0" w:space="0" w:color="auto"/>
            <w:bottom w:val="none" w:sz="0" w:space="0" w:color="auto"/>
            <w:right w:val="none" w:sz="0" w:space="0" w:color="auto"/>
          </w:divBdr>
          <w:divsChild>
            <w:div w:id="1195774320">
              <w:marLeft w:val="0"/>
              <w:marRight w:val="0"/>
              <w:marTop w:val="0"/>
              <w:marBottom w:val="0"/>
              <w:divBdr>
                <w:top w:val="none" w:sz="0" w:space="0" w:color="auto"/>
                <w:left w:val="none" w:sz="0" w:space="0" w:color="auto"/>
                <w:bottom w:val="none" w:sz="0" w:space="0" w:color="auto"/>
                <w:right w:val="none" w:sz="0" w:space="0" w:color="auto"/>
              </w:divBdr>
            </w:div>
          </w:divsChild>
        </w:div>
        <w:div w:id="979647302">
          <w:marLeft w:val="1548"/>
          <w:marRight w:val="1548"/>
          <w:marTop w:val="240"/>
          <w:marBottom w:val="240"/>
          <w:divBdr>
            <w:top w:val="none" w:sz="0" w:space="0" w:color="auto"/>
            <w:left w:val="none" w:sz="0" w:space="0" w:color="auto"/>
            <w:bottom w:val="none" w:sz="0" w:space="0" w:color="auto"/>
            <w:right w:val="none" w:sz="0" w:space="0" w:color="auto"/>
          </w:divBdr>
          <w:divsChild>
            <w:div w:id="444228243">
              <w:marLeft w:val="0"/>
              <w:marRight w:val="0"/>
              <w:marTop w:val="0"/>
              <w:marBottom w:val="0"/>
              <w:divBdr>
                <w:top w:val="none" w:sz="0" w:space="0" w:color="auto"/>
                <w:left w:val="none" w:sz="0" w:space="0" w:color="auto"/>
                <w:bottom w:val="none" w:sz="0" w:space="0" w:color="auto"/>
                <w:right w:val="none" w:sz="0" w:space="0" w:color="auto"/>
              </w:divBdr>
            </w:div>
          </w:divsChild>
        </w:div>
        <w:div w:id="214320842">
          <w:marLeft w:val="1548"/>
          <w:marRight w:val="1548"/>
          <w:marTop w:val="240"/>
          <w:marBottom w:val="240"/>
          <w:divBdr>
            <w:top w:val="none" w:sz="0" w:space="0" w:color="auto"/>
            <w:left w:val="none" w:sz="0" w:space="0" w:color="auto"/>
            <w:bottom w:val="none" w:sz="0" w:space="0" w:color="auto"/>
            <w:right w:val="none" w:sz="0" w:space="0" w:color="auto"/>
          </w:divBdr>
          <w:divsChild>
            <w:div w:id="50423792">
              <w:marLeft w:val="0"/>
              <w:marRight w:val="0"/>
              <w:marTop w:val="0"/>
              <w:marBottom w:val="0"/>
              <w:divBdr>
                <w:top w:val="none" w:sz="0" w:space="0" w:color="auto"/>
                <w:left w:val="none" w:sz="0" w:space="0" w:color="auto"/>
                <w:bottom w:val="none" w:sz="0" w:space="0" w:color="auto"/>
                <w:right w:val="none" w:sz="0" w:space="0" w:color="auto"/>
              </w:divBdr>
            </w:div>
          </w:divsChild>
        </w:div>
        <w:div w:id="900794080">
          <w:marLeft w:val="1548"/>
          <w:marRight w:val="1548"/>
          <w:marTop w:val="240"/>
          <w:marBottom w:val="240"/>
          <w:divBdr>
            <w:top w:val="none" w:sz="0" w:space="0" w:color="auto"/>
            <w:left w:val="none" w:sz="0" w:space="0" w:color="auto"/>
            <w:bottom w:val="none" w:sz="0" w:space="0" w:color="auto"/>
            <w:right w:val="none" w:sz="0" w:space="0" w:color="auto"/>
          </w:divBdr>
          <w:divsChild>
            <w:div w:id="1353411166">
              <w:marLeft w:val="0"/>
              <w:marRight w:val="0"/>
              <w:marTop w:val="0"/>
              <w:marBottom w:val="0"/>
              <w:divBdr>
                <w:top w:val="none" w:sz="0" w:space="0" w:color="auto"/>
                <w:left w:val="none" w:sz="0" w:space="0" w:color="auto"/>
                <w:bottom w:val="none" w:sz="0" w:space="0" w:color="auto"/>
                <w:right w:val="none" w:sz="0" w:space="0" w:color="auto"/>
              </w:divBdr>
            </w:div>
          </w:divsChild>
        </w:div>
        <w:div w:id="792410408">
          <w:marLeft w:val="1548"/>
          <w:marRight w:val="1548"/>
          <w:marTop w:val="240"/>
          <w:marBottom w:val="240"/>
          <w:divBdr>
            <w:top w:val="none" w:sz="0" w:space="0" w:color="auto"/>
            <w:left w:val="none" w:sz="0" w:space="0" w:color="auto"/>
            <w:bottom w:val="none" w:sz="0" w:space="0" w:color="auto"/>
            <w:right w:val="none" w:sz="0" w:space="0" w:color="auto"/>
          </w:divBdr>
          <w:divsChild>
            <w:div w:id="1298028054">
              <w:marLeft w:val="0"/>
              <w:marRight w:val="0"/>
              <w:marTop w:val="0"/>
              <w:marBottom w:val="0"/>
              <w:divBdr>
                <w:top w:val="none" w:sz="0" w:space="0" w:color="auto"/>
                <w:left w:val="none" w:sz="0" w:space="0" w:color="auto"/>
                <w:bottom w:val="none" w:sz="0" w:space="0" w:color="auto"/>
                <w:right w:val="none" w:sz="0" w:space="0" w:color="auto"/>
              </w:divBdr>
            </w:div>
          </w:divsChild>
        </w:div>
        <w:div w:id="409695468">
          <w:marLeft w:val="1548"/>
          <w:marRight w:val="1548"/>
          <w:marTop w:val="240"/>
          <w:marBottom w:val="240"/>
          <w:divBdr>
            <w:top w:val="none" w:sz="0" w:space="0" w:color="auto"/>
            <w:left w:val="none" w:sz="0" w:space="0" w:color="auto"/>
            <w:bottom w:val="none" w:sz="0" w:space="0" w:color="auto"/>
            <w:right w:val="none" w:sz="0" w:space="0" w:color="auto"/>
          </w:divBdr>
          <w:divsChild>
            <w:div w:id="1490365417">
              <w:marLeft w:val="0"/>
              <w:marRight w:val="0"/>
              <w:marTop w:val="0"/>
              <w:marBottom w:val="0"/>
              <w:divBdr>
                <w:top w:val="none" w:sz="0" w:space="0" w:color="auto"/>
                <w:left w:val="none" w:sz="0" w:space="0" w:color="auto"/>
                <w:bottom w:val="none" w:sz="0" w:space="0" w:color="auto"/>
                <w:right w:val="none" w:sz="0" w:space="0" w:color="auto"/>
              </w:divBdr>
            </w:div>
          </w:divsChild>
        </w:div>
        <w:div w:id="167527519">
          <w:marLeft w:val="1548"/>
          <w:marRight w:val="1548"/>
          <w:marTop w:val="240"/>
          <w:marBottom w:val="240"/>
          <w:divBdr>
            <w:top w:val="none" w:sz="0" w:space="0" w:color="auto"/>
            <w:left w:val="none" w:sz="0" w:space="0" w:color="auto"/>
            <w:bottom w:val="none" w:sz="0" w:space="0" w:color="auto"/>
            <w:right w:val="none" w:sz="0" w:space="0" w:color="auto"/>
          </w:divBdr>
          <w:divsChild>
            <w:div w:id="589971961">
              <w:marLeft w:val="0"/>
              <w:marRight w:val="0"/>
              <w:marTop w:val="0"/>
              <w:marBottom w:val="0"/>
              <w:divBdr>
                <w:top w:val="none" w:sz="0" w:space="0" w:color="auto"/>
                <w:left w:val="none" w:sz="0" w:space="0" w:color="auto"/>
                <w:bottom w:val="none" w:sz="0" w:space="0" w:color="auto"/>
                <w:right w:val="none" w:sz="0" w:space="0" w:color="auto"/>
              </w:divBdr>
            </w:div>
          </w:divsChild>
        </w:div>
        <w:div w:id="1797407892">
          <w:marLeft w:val="1548"/>
          <w:marRight w:val="1548"/>
          <w:marTop w:val="240"/>
          <w:marBottom w:val="240"/>
          <w:divBdr>
            <w:top w:val="none" w:sz="0" w:space="0" w:color="auto"/>
            <w:left w:val="none" w:sz="0" w:space="0" w:color="auto"/>
            <w:bottom w:val="none" w:sz="0" w:space="0" w:color="auto"/>
            <w:right w:val="none" w:sz="0" w:space="0" w:color="auto"/>
          </w:divBdr>
          <w:divsChild>
            <w:div w:id="89198883">
              <w:marLeft w:val="0"/>
              <w:marRight w:val="0"/>
              <w:marTop w:val="0"/>
              <w:marBottom w:val="0"/>
              <w:divBdr>
                <w:top w:val="none" w:sz="0" w:space="0" w:color="auto"/>
                <w:left w:val="none" w:sz="0" w:space="0" w:color="auto"/>
                <w:bottom w:val="none" w:sz="0" w:space="0" w:color="auto"/>
                <w:right w:val="none" w:sz="0" w:space="0" w:color="auto"/>
              </w:divBdr>
            </w:div>
          </w:divsChild>
        </w:div>
        <w:div w:id="986251485">
          <w:marLeft w:val="1548"/>
          <w:marRight w:val="1548"/>
          <w:marTop w:val="240"/>
          <w:marBottom w:val="240"/>
          <w:divBdr>
            <w:top w:val="none" w:sz="0" w:space="0" w:color="auto"/>
            <w:left w:val="none" w:sz="0" w:space="0" w:color="auto"/>
            <w:bottom w:val="none" w:sz="0" w:space="0" w:color="auto"/>
            <w:right w:val="none" w:sz="0" w:space="0" w:color="auto"/>
          </w:divBdr>
          <w:divsChild>
            <w:div w:id="1882476614">
              <w:marLeft w:val="0"/>
              <w:marRight w:val="0"/>
              <w:marTop w:val="0"/>
              <w:marBottom w:val="0"/>
              <w:divBdr>
                <w:top w:val="none" w:sz="0" w:space="0" w:color="auto"/>
                <w:left w:val="none" w:sz="0" w:space="0" w:color="auto"/>
                <w:bottom w:val="none" w:sz="0" w:space="0" w:color="auto"/>
                <w:right w:val="none" w:sz="0" w:space="0" w:color="auto"/>
              </w:divBdr>
            </w:div>
          </w:divsChild>
        </w:div>
        <w:div w:id="143861290">
          <w:marLeft w:val="1548"/>
          <w:marRight w:val="1548"/>
          <w:marTop w:val="240"/>
          <w:marBottom w:val="240"/>
          <w:divBdr>
            <w:top w:val="none" w:sz="0" w:space="0" w:color="auto"/>
            <w:left w:val="none" w:sz="0" w:space="0" w:color="auto"/>
            <w:bottom w:val="none" w:sz="0" w:space="0" w:color="auto"/>
            <w:right w:val="none" w:sz="0" w:space="0" w:color="auto"/>
          </w:divBdr>
          <w:divsChild>
            <w:div w:id="462311026">
              <w:marLeft w:val="0"/>
              <w:marRight w:val="0"/>
              <w:marTop w:val="0"/>
              <w:marBottom w:val="0"/>
              <w:divBdr>
                <w:top w:val="none" w:sz="0" w:space="0" w:color="auto"/>
                <w:left w:val="none" w:sz="0" w:space="0" w:color="auto"/>
                <w:bottom w:val="none" w:sz="0" w:space="0" w:color="auto"/>
                <w:right w:val="none" w:sz="0" w:space="0" w:color="auto"/>
              </w:divBdr>
            </w:div>
          </w:divsChild>
        </w:div>
        <w:div w:id="911038358">
          <w:marLeft w:val="1548"/>
          <w:marRight w:val="1548"/>
          <w:marTop w:val="240"/>
          <w:marBottom w:val="240"/>
          <w:divBdr>
            <w:top w:val="none" w:sz="0" w:space="0" w:color="auto"/>
            <w:left w:val="none" w:sz="0" w:space="0" w:color="auto"/>
            <w:bottom w:val="none" w:sz="0" w:space="0" w:color="auto"/>
            <w:right w:val="none" w:sz="0" w:space="0" w:color="auto"/>
          </w:divBdr>
          <w:divsChild>
            <w:div w:id="96851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384454">
      <w:bodyDiv w:val="1"/>
      <w:marLeft w:val="0"/>
      <w:marRight w:val="0"/>
      <w:marTop w:val="0"/>
      <w:marBottom w:val="0"/>
      <w:divBdr>
        <w:top w:val="none" w:sz="0" w:space="0" w:color="auto"/>
        <w:left w:val="none" w:sz="0" w:space="0" w:color="auto"/>
        <w:bottom w:val="none" w:sz="0" w:space="0" w:color="auto"/>
        <w:right w:val="none" w:sz="0" w:space="0" w:color="auto"/>
      </w:divBdr>
      <w:divsChild>
        <w:div w:id="1737970791">
          <w:marLeft w:val="1548"/>
          <w:marRight w:val="1548"/>
          <w:marTop w:val="240"/>
          <w:marBottom w:val="240"/>
          <w:divBdr>
            <w:top w:val="none" w:sz="0" w:space="0" w:color="auto"/>
            <w:left w:val="none" w:sz="0" w:space="0" w:color="auto"/>
            <w:bottom w:val="none" w:sz="0" w:space="0" w:color="auto"/>
            <w:right w:val="none" w:sz="0" w:space="0" w:color="auto"/>
          </w:divBdr>
          <w:divsChild>
            <w:div w:id="982656909">
              <w:marLeft w:val="0"/>
              <w:marRight w:val="0"/>
              <w:marTop w:val="0"/>
              <w:marBottom w:val="0"/>
              <w:divBdr>
                <w:top w:val="none" w:sz="0" w:space="0" w:color="auto"/>
                <w:left w:val="none" w:sz="0" w:space="0" w:color="auto"/>
                <w:bottom w:val="none" w:sz="0" w:space="0" w:color="auto"/>
                <w:right w:val="none" w:sz="0" w:space="0" w:color="auto"/>
              </w:divBdr>
            </w:div>
          </w:divsChild>
        </w:div>
        <w:div w:id="1511140911">
          <w:marLeft w:val="1548"/>
          <w:marRight w:val="1548"/>
          <w:marTop w:val="240"/>
          <w:marBottom w:val="240"/>
          <w:divBdr>
            <w:top w:val="none" w:sz="0" w:space="0" w:color="auto"/>
            <w:left w:val="none" w:sz="0" w:space="0" w:color="auto"/>
            <w:bottom w:val="none" w:sz="0" w:space="0" w:color="auto"/>
            <w:right w:val="none" w:sz="0" w:space="0" w:color="auto"/>
          </w:divBdr>
          <w:divsChild>
            <w:div w:id="571157483">
              <w:marLeft w:val="0"/>
              <w:marRight w:val="0"/>
              <w:marTop w:val="0"/>
              <w:marBottom w:val="0"/>
              <w:divBdr>
                <w:top w:val="none" w:sz="0" w:space="0" w:color="auto"/>
                <w:left w:val="none" w:sz="0" w:space="0" w:color="auto"/>
                <w:bottom w:val="none" w:sz="0" w:space="0" w:color="auto"/>
                <w:right w:val="none" w:sz="0" w:space="0" w:color="auto"/>
              </w:divBdr>
            </w:div>
          </w:divsChild>
        </w:div>
        <w:div w:id="1178498364">
          <w:marLeft w:val="1548"/>
          <w:marRight w:val="1548"/>
          <w:marTop w:val="240"/>
          <w:marBottom w:val="240"/>
          <w:divBdr>
            <w:top w:val="none" w:sz="0" w:space="0" w:color="auto"/>
            <w:left w:val="none" w:sz="0" w:space="0" w:color="auto"/>
            <w:bottom w:val="none" w:sz="0" w:space="0" w:color="auto"/>
            <w:right w:val="none" w:sz="0" w:space="0" w:color="auto"/>
          </w:divBdr>
          <w:divsChild>
            <w:div w:id="1395352171">
              <w:marLeft w:val="0"/>
              <w:marRight w:val="0"/>
              <w:marTop w:val="0"/>
              <w:marBottom w:val="0"/>
              <w:divBdr>
                <w:top w:val="none" w:sz="0" w:space="0" w:color="auto"/>
                <w:left w:val="none" w:sz="0" w:space="0" w:color="auto"/>
                <w:bottom w:val="none" w:sz="0" w:space="0" w:color="auto"/>
                <w:right w:val="none" w:sz="0" w:space="0" w:color="auto"/>
              </w:divBdr>
            </w:div>
          </w:divsChild>
        </w:div>
        <w:div w:id="822967617">
          <w:marLeft w:val="1548"/>
          <w:marRight w:val="1548"/>
          <w:marTop w:val="240"/>
          <w:marBottom w:val="240"/>
          <w:divBdr>
            <w:top w:val="none" w:sz="0" w:space="0" w:color="auto"/>
            <w:left w:val="none" w:sz="0" w:space="0" w:color="auto"/>
            <w:bottom w:val="none" w:sz="0" w:space="0" w:color="auto"/>
            <w:right w:val="none" w:sz="0" w:space="0" w:color="auto"/>
          </w:divBdr>
          <w:divsChild>
            <w:div w:id="741492115">
              <w:marLeft w:val="0"/>
              <w:marRight w:val="0"/>
              <w:marTop w:val="0"/>
              <w:marBottom w:val="0"/>
              <w:divBdr>
                <w:top w:val="none" w:sz="0" w:space="0" w:color="auto"/>
                <w:left w:val="none" w:sz="0" w:space="0" w:color="auto"/>
                <w:bottom w:val="none" w:sz="0" w:space="0" w:color="auto"/>
                <w:right w:val="none" w:sz="0" w:space="0" w:color="auto"/>
              </w:divBdr>
            </w:div>
          </w:divsChild>
        </w:div>
        <w:div w:id="1198356268">
          <w:marLeft w:val="1548"/>
          <w:marRight w:val="1548"/>
          <w:marTop w:val="240"/>
          <w:marBottom w:val="240"/>
          <w:divBdr>
            <w:top w:val="none" w:sz="0" w:space="0" w:color="auto"/>
            <w:left w:val="none" w:sz="0" w:space="0" w:color="auto"/>
            <w:bottom w:val="none" w:sz="0" w:space="0" w:color="auto"/>
            <w:right w:val="none" w:sz="0" w:space="0" w:color="auto"/>
          </w:divBdr>
          <w:divsChild>
            <w:div w:id="1213419047">
              <w:marLeft w:val="0"/>
              <w:marRight w:val="0"/>
              <w:marTop w:val="0"/>
              <w:marBottom w:val="0"/>
              <w:divBdr>
                <w:top w:val="none" w:sz="0" w:space="0" w:color="auto"/>
                <w:left w:val="none" w:sz="0" w:space="0" w:color="auto"/>
                <w:bottom w:val="none" w:sz="0" w:space="0" w:color="auto"/>
                <w:right w:val="none" w:sz="0" w:space="0" w:color="auto"/>
              </w:divBdr>
            </w:div>
          </w:divsChild>
        </w:div>
        <w:div w:id="802313157">
          <w:marLeft w:val="1548"/>
          <w:marRight w:val="1548"/>
          <w:marTop w:val="240"/>
          <w:marBottom w:val="240"/>
          <w:divBdr>
            <w:top w:val="none" w:sz="0" w:space="0" w:color="auto"/>
            <w:left w:val="none" w:sz="0" w:space="0" w:color="auto"/>
            <w:bottom w:val="none" w:sz="0" w:space="0" w:color="auto"/>
            <w:right w:val="none" w:sz="0" w:space="0" w:color="auto"/>
          </w:divBdr>
          <w:divsChild>
            <w:div w:id="2033726315">
              <w:marLeft w:val="0"/>
              <w:marRight w:val="0"/>
              <w:marTop w:val="0"/>
              <w:marBottom w:val="0"/>
              <w:divBdr>
                <w:top w:val="none" w:sz="0" w:space="0" w:color="auto"/>
                <w:left w:val="none" w:sz="0" w:space="0" w:color="auto"/>
                <w:bottom w:val="none" w:sz="0" w:space="0" w:color="auto"/>
                <w:right w:val="none" w:sz="0" w:space="0" w:color="auto"/>
              </w:divBdr>
            </w:div>
          </w:divsChild>
        </w:div>
        <w:div w:id="1411270337">
          <w:marLeft w:val="1548"/>
          <w:marRight w:val="1548"/>
          <w:marTop w:val="240"/>
          <w:marBottom w:val="240"/>
          <w:divBdr>
            <w:top w:val="none" w:sz="0" w:space="0" w:color="auto"/>
            <w:left w:val="none" w:sz="0" w:space="0" w:color="auto"/>
            <w:bottom w:val="none" w:sz="0" w:space="0" w:color="auto"/>
            <w:right w:val="none" w:sz="0" w:space="0" w:color="auto"/>
          </w:divBdr>
          <w:divsChild>
            <w:div w:id="989674642">
              <w:marLeft w:val="0"/>
              <w:marRight w:val="0"/>
              <w:marTop w:val="0"/>
              <w:marBottom w:val="0"/>
              <w:divBdr>
                <w:top w:val="none" w:sz="0" w:space="0" w:color="auto"/>
                <w:left w:val="none" w:sz="0" w:space="0" w:color="auto"/>
                <w:bottom w:val="none" w:sz="0" w:space="0" w:color="auto"/>
                <w:right w:val="none" w:sz="0" w:space="0" w:color="auto"/>
              </w:divBdr>
            </w:div>
          </w:divsChild>
        </w:div>
        <w:div w:id="1966885996">
          <w:marLeft w:val="1548"/>
          <w:marRight w:val="1548"/>
          <w:marTop w:val="240"/>
          <w:marBottom w:val="240"/>
          <w:divBdr>
            <w:top w:val="none" w:sz="0" w:space="0" w:color="auto"/>
            <w:left w:val="none" w:sz="0" w:space="0" w:color="auto"/>
            <w:bottom w:val="none" w:sz="0" w:space="0" w:color="auto"/>
            <w:right w:val="none" w:sz="0" w:space="0" w:color="auto"/>
          </w:divBdr>
          <w:divsChild>
            <w:div w:id="99689941">
              <w:marLeft w:val="0"/>
              <w:marRight w:val="0"/>
              <w:marTop w:val="0"/>
              <w:marBottom w:val="0"/>
              <w:divBdr>
                <w:top w:val="none" w:sz="0" w:space="0" w:color="auto"/>
                <w:left w:val="none" w:sz="0" w:space="0" w:color="auto"/>
                <w:bottom w:val="none" w:sz="0" w:space="0" w:color="auto"/>
                <w:right w:val="none" w:sz="0" w:space="0" w:color="auto"/>
              </w:divBdr>
            </w:div>
          </w:divsChild>
        </w:div>
        <w:div w:id="1300108946">
          <w:marLeft w:val="1548"/>
          <w:marRight w:val="1548"/>
          <w:marTop w:val="240"/>
          <w:marBottom w:val="240"/>
          <w:divBdr>
            <w:top w:val="none" w:sz="0" w:space="0" w:color="auto"/>
            <w:left w:val="none" w:sz="0" w:space="0" w:color="auto"/>
            <w:bottom w:val="none" w:sz="0" w:space="0" w:color="auto"/>
            <w:right w:val="none" w:sz="0" w:space="0" w:color="auto"/>
          </w:divBdr>
          <w:divsChild>
            <w:div w:id="1617447926">
              <w:marLeft w:val="0"/>
              <w:marRight w:val="0"/>
              <w:marTop w:val="0"/>
              <w:marBottom w:val="0"/>
              <w:divBdr>
                <w:top w:val="none" w:sz="0" w:space="0" w:color="auto"/>
                <w:left w:val="none" w:sz="0" w:space="0" w:color="auto"/>
                <w:bottom w:val="none" w:sz="0" w:space="0" w:color="auto"/>
                <w:right w:val="none" w:sz="0" w:space="0" w:color="auto"/>
              </w:divBdr>
            </w:div>
          </w:divsChild>
        </w:div>
        <w:div w:id="617225617">
          <w:marLeft w:val="1548"/>
          <w:marRight w:val="1548"/>
          <w:marTop w:val="240"/>
          <w:marBottom w:val="240"/>
          <w:divBdr>
            <w:top w:val="none" w:sz="0" w:space="0" w:color="auto"/>
            <w:left w:val="none" w:sz="0" w:space="0" w:color="auto"/>
            <w:bottom w:val="none" w:sz="0" w:space="0" w:color="auto"/>
            <w:right w:val="none" w:sz="0" w:space="0" w:color="auto"/>
          </w:divBdr>
          <w:divsChild>
            <w:div w:id="1591427181">
              <w:marLeft w:val="0"/>
              <w:marRight w:val="0"/>
              <w:marTop w:val="0"/>
              <w:marBottom w:val="0"/>
              <w:divBdr>
                <w:top w:val="none" w:sz="0" w:space="0" w:color="auto"/>
                <w:left w:val="none" w:sz="0" w:space="0" w:color="auto"/>
                <w:bottom w:val="none" w:sz="0" w:space="0" w:color="auto"/>
                <w:right w:val="none" w:sz="0" w:space="0" w:color="auto"/>
              </w:divBdr>
            </w:div>
          </w:divsChild>
        </w:div>
        <w:div w:id="325402404">
          <w:marLeft w:val="1548"/>
          <w:marRight w:val="1548"/>
          <w:marTop w:val="240"/>
          <w:marBottom w:val="240"/>
          <w:divBdr>
            <w:top w:val="none" w:sz="0" w:space="0" w:color="auto"/>
            <w:left w:val="none" w:sz="0" w:space="0" w:color="auto"/>
            <w:bottom w:val="none" w:sz="0" w:space="0" w:color="auto"/>
            <w:right w:val="none" w:sz="0" w:space="0" w:color="auto"/>
          </w:divBdr>
          <w:divsChild>
            <w:div w:id="1675455199">
              <w:marLeft w:val="0"/>
              <w:marRight w:val="0"/>
              <w:marTop w:val="0"/>
              <w:marBottom w:val="0"/>
              <w:divBdr>
                <w:top w:val="none" w:sz="0" w:space="0" w:color="auto"/>
                <w:left w:val="none" w:sz="0" w:space="0" w:color="auto"/>
                <w:bottom w:val="none" w:sz="0" w:space="0" w:color="auto"/>
                <w:right w:val="none" w:sz="0" w:space="0" w:color="auto"/>
              </w:divBdr>
            </w:div>
          </w:divsChild>
        </w:div>
        <w:div w:id="2018116464">
          <w:marLeft w:val="1548"/>
          <w:marRight w:val="1548"/>
          <w:marTop w:val="240"/>
          <w:marBottom w:val="240"/>
          <w:divBdr>
            <w:top w:val="none" w:sz="0" w:space="0" w:color="auto"/>
            <w:left w:val="none" w:sz="0" w:space="0" w:color="auto"/>
            <w:bottom w:val="none" w:sz="0" w:space="0" w:color="auto"/>
            <w:right w:val="none" w:sz="0" w:space="0" w:color="auto"/>
          </w:divBdr>
          <w:divsChild>
            <w:div w:id="1703631164">
              <w:marLeft w:val="0"/>
              <w:marRight w:val="0"/>
              <w:marTop w:val="0"/>
              <w:marBottom w:val="0"/>
              <w:divBdr>
                <w:top w:val="none" w:sz="0" w:space="0" w:color="auto"/>
                <w:left w:val="none" w:sz="0" w:space="0" w:color="auto"/>
                <w:bottom w:val="none" w:sz="0" w:space="0" w:color="auto"/>
                <w:right w:val="none" w:sz="0" w:space="0" w:color="auto"/>
              </w:divBdr>
            </w:div>
          </w:divsChild>
        </w:div>
        <w:div w:id="1277373843">
          <w:marLeft w:val="1548"/>
          <w:marRight w:val="1548"/>
          <w:marTop w:val="240"/>
          <w:marBottom w:val="240"/>
          <w:divBdr>
            <w:top w:val="none" w:sz="0" w:space="0" w:color="auto"/>
            <w:left w:val="none" w:sz="0" w:space="0" w:color="auto"/>
            <w:bottom w:val="none" w:sz="0" w:space="0" w:color="auto"/>
            <w:right w:val="none" w:sz="0" w:space="0" w:color="auto"/>
          </w:divBdr>
          <w:divsChild>
            <w:div w:id="1457606180">
              <w:marLeft w:val="0"/>
              <w:marRight w:val="0"/>
              <w:marTop w:val="0"/>
              <w:marBottom w:val="0"/>
              <w:divBdr>
                <w:top w:val="none" w:sz="0" w:space="0" w:color="auto"/>
                <w:left w:val="none" w:sz="0" w:space="0" w:color="auto"/>
                <w:bottom w:val="none" w:sz="0" w:space="0" w:color="auto"/>
                <w:right w:val="none" w:sz="0" w:space="0" w:color="auto"/>
              </w:divBdr>
            </w:div>
          </w:divsChild>
        </w:div>
        <w:div w:id="927494558">
          <w:marLeft w:val="1548"/>
          <w:marRight w:val="1548"/>
          <w:marTop w:val="240"/>
          <w:marBottom w:val="240"/>
          <w:divBdr>
            <w:top w:val="none" w:sz="0" w:space="0" w:color="auto"/>
            <w:left w:val="none" w:sz="0" w:space="0" w:color="auto"/>
            <w:bottom w:val="none" w:sz="0" w:space="0" w:color="auto"/>
            <w:right w:val="none" w:sz="0" w:space="0" w:color="auto"/>
          </w:divBdr>
          <w:divsChild>
            <w:div w:id="51123576">
              <w:marLeft w:val="0"/>
              <w:marRight w:val="0"/>
              <w:marTop w:val="0"/>
              <w:marBottom w:val="0"/>
              <w:divBdr>
                <w:top w:val="none" w:sz="0" w:space="0" w:color="auto"/>
                <w:left w:val="none" w:sz="0" w:space="0" w:color="auto"/>
                <w:bottom w:val="none" w:sz="0" w:space="0" w:color="auto"/>
                <w:right w:val="none" w:sz="0" w:space="0" w:color="auto"/>
              </w:divBdr>
            </w:div>
          </w:divsChild>
        </w:div>
        <w:div w:id="143086679">
          <w:marLeft w:val="1548"/>
          <w:marRight w:val="1548"/>
          <w:marTop w:val="240"/>
          <w:marBottom w:val="240"/>
          <w:divBdr>
            <w:top w:val="none" w:sz="0" w:space="0" w:color="auto"/>
            <w:left w:val="none" w:sz="0" w:space="0" w:color="auto"/>
            <w:bottom w:val="none" w:sz="0" w:space="0" w:color="auto"/>
            <w:right w:val="none" w:sz="0" w:space="0" w:color="auto"/>
          </w:divBdr>
          <w:divsChild>
            <w:div w:id="1393037367">
              <w:marLeft w:val="0"/>
              <w:marRight w:val="0"/>
              <w:marTop w:val="0"/>
              <w:marBottom w:val="0"/>
              <w:divBdr>
                <w:top w:val="none" w:sz="0" w:space="0" w:color="auto"/>
                <w:left w:val="none" w:sz="0" w:space="0" w:color="auto"/>
                <w:bottom w:val="none" w:sz="0" w:space="0" w:color="auto"/>
                <w:right w:val="none" w:sz="0" w:space="0" w:color="auto"/>
              </w:divBdr>
            </w:div>
          </w:divsChild>
        </w:div>
        <w:div w:id="1899126810">
          <w:marLeft w:val="1548"/>
          <w:marRight w:val="1548"/>
          <w:marTop w:val="240"/>
          <w:marBottom w:val="240"/>
          <w:divBdr>
            <w:top w:val="none" w:sz="0" w:space="0" w:color="auto"/>
            <w:left w:val="none" w:sz="0" w:space="0" w:color="auto"/>
            <w:bottom w:val="none" w:sz="0" w:space="0" w:color="auto"/>
            <w:right w:val="none" w:sz="0" w:space="0" w:color="auto"/>
          </w:divBdr>
          <w:divsChild>
            <w:div w:id="517353471">
              <w:marLeft w:val="0"/>
              <w:marRight w:val="0"/>
              <w:marTop w:val="0"/>
              <w:marBottom w:val="0"/>
              <w:divBdr>
                <w:top w:val="none" w:sz="0" w:space="0" w:color="auto"/>
                <w:left w:val="none" w:sz="0" w:space="0" w:color="auto"/>
                <w:bottom w:val="none" w:sz="0" w:space="0" w:color="auto"/>
                <w:right w:val="none" w:sz="0" w:space="0" w:color="auto"/>
              </w:divBdr>
            </w:div>
          </w:divsChild>
        </w:div>
        <w:div w:id="2035423781">
          <w:marLeft w:val="1548"/>
          <w:marRight w:val="1548"/>
          <w:marTop w:val="240"/>
          <w:marBottom w:val="240"/>
          <w:divBdr>
            <w:top w:val="none" w:sz="0" w:space="0" w:color="auto"/>
            <w:left w:val="none" w:sz="0" w:space="0" w:color="auto"/>
            <w:bottom w:val="none" w:sz="0" w:space="0" w:color="auto"/>
            <w:right w:val="none" w:sz="0" w:space="0" w:color="auto"/>
          </w:divBdr>
          <w:divsChild>
            <w:div w:id="1616667872">
              <w:marLeft w:val="0"/>
              <w:marRight w:val="0"/>
              <w:marTop w:val="0"/>
              <w:marBottom w:val="0"/>
              <w:divBdr>
                <w:top w:val="none" w:sz="0" w:space="0" w:color="auto"/>
                <w:left w:val="none" w:sz="0" w:space="0" w:color="auto"/>
                <w:bottom w:val="none" w:sz="0" w:space="0" w:color="auto"/>
                <w:right w:val="none" w:sz="0" w:space="0" w:color="auto"/>
              </w:divBdr>
            </w:div>
          </w:divsChild>
        </w:div>
        <w:div w:id="2126651993">
          <w:marLeft w:val="1548"/>
          <w:marRight w:val="1548"/>
          <w:marTop w:val="240"/>
          <w:marBottom w:val="240"/>
          <w:divBdr>
            <w:top w:val="none" w:sz="0" w:space="0" w:color="auto"/>
            <w:left w:val="none" w:sz="0" w:space="0" w:color="auto"/>
            <w:bottom w:val="none" w:sz="0" w:space="0" w:color="auto"/>
            <w:right w:val="none" w:sz="0" w:space="0" w:color="auto"/>
          </w:divBdr>
          <w:divsChild>
            <w:div w:id="2111268467">
              <w:marLeft w:val="0"/>
              <w:marRight w:val="0"/>
              <w:marTop w:val="0"/>
              <w:marBottom w:val="0"/>
              <w:divBdr>
                <w:top w:val="none" w:sz="0" w:space="0" w:color="auto"/>
                <w:left w:val="none" w:sz="0" w:space="0" w:color="auto"/>
                <w:bottom w:val="none" w:sz="0" w:space="0" w:color="auto"/>
                <w:right w:val="none" w:sz="0" w:space="0" w:color="auto"/>
              </w:divBdr>
            </w:div>
          </w:divsChild>
        </w:div>
        <w:div w:id="64493198">
          <w:marLeft w:val="1548"/>
          <w:marRight w:val="1548"/>
          <w:marTop w:val="240"/>
          <w:marBottom w:val="240"/>
          <w:divBdr>
            <w:top w:val="none" w:sz="0" w:space="0" w:color="auto"/>
            <w:left w:val="none" w:sz="0" w:space="0" w:color="auto"/>
            <w:bottom w:val="none" w:sz="0" w:space="0" w:color="auto"/>
            <w:right w:val="none" w:sz="0" w:space="0" w:color="auto"/>
          </w:divBdr>
          <w:divsChild>
            <w:div w:id="846092111">
              <w:marLeft w:val="0"/>
              <w:marRight w:val="0"/>
              <w:marTop w:val="0"/>
              <w:marBottom w:val="0"/>
              <w:divBdr>
                <w:top w:val="none" w:sz="0" w:space="0" w:color="auto"/>
                <w:left w:val="none" w:sz="0" w:space="0" w:color="auto"/>
                <w:bottom w:val="none" w:sz="0" w:space="0" w:color="auto"/>
                <w:right w:val="none" w:sz="0" w:space="0" w:color="auto"/>
              </w:divBdr>
            </w:div>
          </w:divsChild>
        </w:div>
        <w:div w:id="1587421084">
          <w:marLeft w:val="1548"/>
          <w:marRight w:val="1548"/>
          <w:marTop w:val="240"/>
          <w:marBottom w:val="240"/>
          <w:divBdr>
            <w:top w:val="none" w:sz="0" w:space="0" w:color="auto"/>
            <w:left w:val="none" w:sz="0" w:space="0" w:color="auto"/>
            <w:bottom w:val="none" w:sz="0" w:space="0" w:color="auto"/>
            <w:right w:val="none" w:sz="0" w:space="0" w:color="auto"/>
          </w:divBdr>
          <w:divsChild>
            <w:div w:id="1531603407">
              <w:marLeft w:val="0"/>
              <w:marRight w:val="0"/>
              <w:marTop w:val="0"/>
              <w:marBottom w:val="0"/>
              <w:divBdr>
                <w:top w:val="none" w:sz="0" w:space="0" w:color="auto"/>
                <w:left w:val="none" w:sz="0" w:space="0" w:color="auto"/>
                <w:bottom w:val="none" w:sz="0" w:space="0" w:color="auto"/>
                <w:right w:val="none" w:sz="0" w:space="0" w:color="auto"/>
              </w:divBdr>
            </w:div>
          </w:divsChild>
        </w:div>
        <w:div w:id="999626109">
          <w:marLeft w:val="1548"/>
          <w:marRight w:val="1548"/>
          <w:marTop w:val="240"/>
          <w:marBottom w:val="240"/>
          <w:divBdr>
            <w:top w:val="none" w:sz="0" w:space="0" w:color="auto"/>
            <w:left w:val="none" w:sz="0" w:space="0" w:color="auto"/>
            <w:bottom w:val="none" w:sz="0" w:space="0" w:color="auto"/>
            <w:right w:val="none" w:sz="0" w:space="0" w:color="auto"/>
          </w:divBdr>
          <w:divsChild>
            <w:div w:id="754671557">
              <w:marLeft w:val="0"/>
              <w:marRight w:val="0"/>
              <w:marTop w:val="0"/>
              <w:marBottom w:val="0"/>
              <w:divBdr>
                <w:top w:val="none" w:sz="0" w:space="0" w:color="auto"/>
                <w:left w:val="none" w:sz="0" w:space="0" w:color="auto"/>
                <w:bottom w:val="none" w:sz="0" w:space="0" w:color="auto"/>
                <w:right w:val="none" w:sz="0" w:space="0" w:color="auto"/>
              </w:divBdr>
            </w:div>
          </w:divsChild>
        </w:div>
        <w:div w:id="30543285">
          <w:marLeft w:val="1548"/>
          <w:marRight w:val="1548"/>
          <w:marTop w:val="240"/>
          <w:marBottom w:val="240"/>
          <w:divBdr>
            <w:top w:val="none" w:sz="0" w:space="0" w:color="auto"/>
            <w:left w:val="none" w:sz="0" w:space="0" w:color="auto"/>
            <w:bottom w:val="none" w:sz="0" w:space="0" w:color="auto"/>
            <w:right w:val="none" w:sz="0" w:space="0" w:color="auto"/>
          </w:divBdr>
          <w:divsChild>
            <w:div w:id="1613705960">
              <w:marLeft w:val="0"/>
              <w:marRight w:val="0"/>
              <w:marTop w:val="0"/>
              <w:marBottom w:val="0"/>
              <w:divBdr>
                <w:top w:val="none" w:sz="0" w:space="0" w:color="auto"/>
                <w:left w:val="none" w:sz="0" w:space="0" w:color="auto"/>
                <w:bottom w:val="none" w:sz="0" w:space="0" w:color="auto"/>
                <w:right w:val="none" w:sz="0" w:space="0" w:color="auto"/>
              </w:divBdr>
            </w:div>
          </w:divsChild>
        </w:div>
        <w:div w:id="761494496">
          <w:marLeft w:val="1548"/>
          <w:marRight w:val="1548"/>
          <w:marTop w:val="240"/>
          <w:marBottom w:val="240"/>
          <w:divBdr>
            <w:top w:val="none" w:sz="0" w:space="0" w:color="auto"/>
            <w:left w:val="none" w:sz="0" w:space="0" w:color="auto"/>
            <w:bottom w:val="none" w:sz="0" w:space="0" w:color="auto"/>
            <w:right w:val="none" w:sz="0" w:space="0" w:color="auto"/>
          </w:divBdr>
          <w:divsChild>
            <w:div w:id="1383366406">
              <w:marLeft w:val="0"/>
              <w:marRight w:val="0"/>
              <w:marTop w:val="0"/>
              <w:marBottom w:val="0"/>
              <w:divBdr>
                <w:top w:val="none" w:sz="0" w:space="0" w:color="auto"/>
                <w:left w:val="none" w:sz="0" w:space="0" w:color="auto"/>
                <w:bottom w:val="none" w:sz="0" w:space="0" w:color="auto"/>
                <w:right w:val="none" w:sz="0" w:space="0" w:color="auto"/>
              </w:divBdr>
            </w:div>
          </w:divsChild>
        </w:div>
        <w:div w:id="703602663">
          <w:marLeft w:val="1548"/>
          <w:marRight w:val="1548"/>
          <w:marTop w:val="240"/>
          <w:marBottom w:val="240"/>
          <w:divBdr>
            <w:top w:val="none" w:sz="0" w:space="0" w:color="auto"/>
            <w:left w:val="none" w:sz="0" w:space="0" w:color="auto"/>
            <w:bottom w:val="none" w:sz="0" w:space="0" w:color="auto"/>
            <w:right w:val="none" w:sz="0" w:space="0" w:color="auto"/>
          </w:divBdr>
          <w:divsChild>
            <w:div w:id="1541285838">
              <w:marLeft w:val="0"/>
              <w:marRight w:val="0"/>
              <w:marTop w:val="0"/>
              <w:marBottom w:val="0"/>
              <w:divBdr>
                <w:top w:val="none" w:sz="0" w:space="0" w:color="auto"/>
                <w:left w:val="none" w:sz="0" w:space="0" w:color="auto"/>
                <w:bottom w:val="none" w:sz="0" w:space="0" w:color="auto"/>
                <w:right w:val="none" w:sz="0" w:space="0" w:color="auto"/>
              </w:divBdr>
            </w:div>
          </w:divsChild>
        </w:div>
        <w:div w:id="1285770675">
          <w:marLeft w:val="1548"/>
          <w:marRight w:val="1548"/>
          <w:marTop w:val="240"/>
          <w:marBottom w:val="240"/>
          <w:divBdr>
            <w:top w:val="none" w:sz="0" w:space="0" w:color="auto"/>
            <w:left w:val="none" w:sz="0" w:space="0" w:color="auto"/>
            <w:bottom w:val="none" w:sz="0" w:space="0" w:color="auto"/>
            <w:right w:val="none" w:sz="0" w:space="0" w:color="auto"/>
          </w:divBdr>
          <w:divsChild>
            <w:div w:id="1884440006">
              <w:marLeft w:val="0"/>
              <w:marRight w:val="0"/>
              <w:marTop w:val="0"/>
              <w:marBottom w:val="0"/>
              <w:divBdr>
                <w:top w:val="none" w:sz="0" w:space="0" w:color="auto"/>
                <w:left w:val="none" w:sz="0" w:space="0" w:color="auto"/>
                <w:bottom w:val="none" w:sz="0" w:space="0" w:color="auto"/>
                <w:right w:val="none" w:sz="0" w:space="0" w:color="auto"/>
              </w:divBdr>
            </w:div>
          </w:divsChild>
        </w:div>
        <w:div w:id="120924100">
          <w:marLeft w:val="1548"/>
          <w:marRight w:val="1548"/>
          <w:marTop w:val="240"/>
          <w:marBottom w:val="240"/>
          <w:divBdr>
            <w:top w:val="none" w:sz="0" w:space="0" w:color="auto"/>
            <w:left w:val="none" w:sz="0" w:space="0" w:color="auto"/>
            <w:bottom w:val="none" w:sz="0" w:space="0" w:color="auto"/>
            <w:right w:val="none" w:sz="0" w:space="0" w:color="auto"/>
          </w:divBdr>
          <w:divsChild>
            <w:div w:id="1754473845">
              <w:marLeft w:val="0"/>
              <w:marRight w:val="0"/>
              <w:marTop w:val="0"/>
              <w:marBottom w:val="0"/>
              <w:divBdr>
                <w:top w:val="none" w:sz="0" w:space="0" w:color="auto"/>
                <w:left w:val="none" w:sz="0" w:space="0" w:color="auto"/>
                <w:bottom w:val="none" w:sz="0" w:space="0" w:color="auto"/>
                <w:right w:val="none" w:sz="0" w:space="0" w:color="auto"/>
              </w:divBdr>
            </w:div>
          </w:divsChild>
        </w:div>
        <w:div w:id="730033743">
          <w:marLeft w:val="1548"/>
          <w:marRight w:val="1548"/>
          <w:marTop w:val="240"/>
          <w:marBottom w:val="240"/>
          <w:divBdr>
            <w:top w:val="none" w:sz="0" w:space="0" w:color="auto"/>
            <w:left w:val="none" w:sz="0" w:space="0" w:color="auto"/>
            <w:bottom w:val="none" w:sz="0" w:space="0" w:color="auto"/>
            <w:right w:val="none" w:sz="0" w:space="0" w:color="auto"/>
          </w:divBdr>
          <w:divsChild>
            <w:div w:id="688221907">
              <w:marLeft w:val="0"/>
              <w:marRight w:val="0"/>
              <w:marTop w:val="0"/>
              <w:marBottom w:val="0"/>
              <w:divBdr>
                <w:top w:val="none" w:sz="0" w:space="0" w:color="auto"/>
                <w:left w:val="none" w:sz="0" w:space="0" w:color="auto"/>
                <w:bottom w:val="none" w:sz="0" w:space="0" w:color="auto"/>
                <w:right w:val="none" w:sz="0" w:space="0" w:color="auto"/>
              </w:divBdr>
            </w:div>
          </w:divsChild>
        </w:div>
        <w:div w:id="203564402">
          <w:marLeft w:val="1548"/>
          <w:marRight w:val="1548"/>
          <w:marTop w:val="240"/>
          <w:marBottom w:val="240"/>
          <w:divBdr>
            <w:top w:val="none" w:sz="0" w:space="0" w:color="auto"/>
            <w:left w:val="none" w:sz="0" w:space="0" w:color="auto"/>
            <w:bottom w:val="none" w:sz="0" w:space="0" w:color="auto"/>
            <w:right w:val="none" w:sz="0" w:space="0" w:color="auto"/>
          </w:divBdr>
          <w:divsChild>
            <w:div w:id="86268688">
              <w:marLeft w:val="0"/>
              <w:marRight w:val="0"/>
              <w:marTop w:val="0"/>
              <w:marBottom w:val="0"/>
              <w:divBdr>
                <w:top w:val="none" w:sz="0" w:space="0" w:color="auto"/>
                <w:left w:val="none" w:sz="0" w:space="0" w:color="auto"/>
                <w:bottom w:val="none" w:sz="0" w:space="0" w:color="auto"/>
                <w:right w:val="none" w:sz="0" w:space="0" w:color="auto"/>
              </w:divBdr>
            </w:div>
          </w:divsChild>
        </w:div>
        <w:div w:id="1258834256">
          <w:marLeft w:val="1548"/>
          <w:marRight w:val="1548"/>
          <w:marTop w:val="240"/>
          <w:marBottom w:val="240"/>
          <w:divBdr>
            <w:top w:val="none" w:sz="0" w:space="0" w:color="auto"/>
            <w:left w:val="none" w:sz="0" w:space="0" w:color="auto"/>
            <w:bottom w:val="none" w:sz="0" w:space="0" w:color="auto"/>
            <w:right w:val="none" w:sz="0" w:space="0" w:color="auto"/>
          </w:divBdr>
          <w:divsChild>
            <w:div w:id="285814075">
              <w:marLeft w:val="0"/>
              <w:marRight w:val="0"/>
              <w:marTop w:val="0"/>
              <w:marBottom w:val="0"/>
              <w:divBdr>
                <w:top w:val="none" w:sz="0" w:space="0" w:color="auto"/>
                <w:left w:val="none" w:sz="0" w:space="0" w:color="auto"/>
                <w:bottom w:val="none" w:sz="0" w:space="0" w:color="auto"/>
                <w:right w:val="none" w:sz="0" w:space="0" w:color="auto"/>
              </w:divBdr>
            </w:div>
          </w:divsChild>
        </w:div>
        <w:div w:id="817763632">
          <w:marLeft w:val="1548"/>
          <w:marRight w:val="1548"/>
          <w:marTop w:val="240"/>
          <w:marBottom w:val="240"/>
          <w:divBdr>
            <w:top w:val="none" w:sz="0" w:space="0" w:color="auto"/>
            <w:left w:val="none" w:sz="0" w:space="0" w:color="auto"/>
            <w:bottom w:val="none" w:sz="0" w:space="0" w:color="auto"/>
            <w:right w:val="none" w:sz="0" w:space="0" w:color="auto"/>
          </w:divBdr>
          <w:divsChild>
            <w:div w:id="641470720">
              <w:marLeft w:val="0"/>
              <w:marRight w:val="0"/>
              <w:marTop w:val="0"/>
              <w:marBottom w:val="0"/>
              <w:divBdr>
                <w:top w:val="none" w:sz="0" w:space="0" w:color="auto"/>
                <w:left w:val="none" w:sz="0" w:space="0" w:color="auto"/>
                <w:bottom w:val="none" w:sz="0" w:space="0" w:color="auto"/>
                <w:right w:val="none" w:sz="0" w:space="0" w:color="auto"/>
              </w:divBdr>
            </w:div>
          </w:divsChild>
        </w:div>
        <w:div w:id="1605310504">
          <w:marLeft w:val="1548"/>
          <w:marRight w:val="1548"/>
          <w:marTop w:val="240"/>
          <w:marBottom w:val="240"/>
          <w:divBdr>
            <w:top w:val="none" w:sz="0" w:space="0" w:color="auto"/>
            <w:left w:val="none" w:sz="0" w:space="0" w:color="auto"/>
            <w:bottom w:val="none" w:sz="0" w:space="0" w:color="auto"/>
            <w:right w:val="none" w:sz="0" w:space="0" w:color="auto"/>
          </w:divBdr>
          <w:divsChild>
            <w:div w:id="1503475508">
              <w:marLeft w:val="0"/>
              <w:marRight w:val="0"/>
              <w:marTop w:val="0"/>
              <w:marBottom w:val="0"/>
              <w:divBdr>
                <w:top w:val="none" w:sz="0" w:space="0" w:color="auto"/>
                <w:left w:val="none" w:sz="0" w:space="0" w:color="auto"/>
                <w:bottom w:val="none" w:sz="0" w:space="0" w:color="auto"/>
                <w:right w:val="none" w:sz="0" w:space="0" w:color="auto"/>
              </w:divBdr>
            </w:div>
          </w:divsChild>
        </w:div>
        <w:div w:id="1233811528">
          <w:marLeft w:val="1548"/>
          <w:marRight w:val="1548"/>
          <w:marTop w:val="240"/>
          <w:marBottom w:val="240"/>
          <w:divBdr>
            <w:top w:val="none" w:sz="0" w:space="0" w:color="auto"/>
            <w:left w:val="none" w:sz="0" w:space="0" w:color="auto"/>
            <w:bottom w:val="none" w:sz="0" w:space="0" w:color="auto"/>
            <w:right w:val="none" w:sz="0" w:space="0" w:color="auto"/>
          </w:divBdr>
          <w:divsChild>
            <w:div w:id="1114520392">
              <w:marLeft w:val="0"/>
              <w:marRight w:val="0"/>
              <w:marTop w:val="0"/>
              <w:marBottom w:val="0"/>
              <w:divBdr>
                <w:top w:val="none" w:sz="0" w:space="0" w:color="auto"/>
                <w:left w:val="none" w:sz="0" w:space="0" w:color="auto"/>
                <w:bottom w:val="none" w:sz="0" w:space="0" w:color="auto"/>
                <w:right w:val="none" w:sz="0" w:space="0" w:color="auto"/>
              </w:divBdr>
            </w:div>
          </w:divsChild>
        </w:div>
        <w:div w:id="839663033">
          <w:marLeft w:val="1548"/>
          <w:marRight w:val="1548"/>
          <w:marTop w:val="240"/>
          <w:marBottom w:val="240"/>
          <w:divBdr>
            <w:top w:val="none" w:sz="0" w:space="0" w:color="auto"/>
            <w:left w:val="none" w:sz="0" w:space="0" w:color="auto"/>
            <w:bottom w:val="none" w:sz="0" w:space="0" w:color="auto"/>
            <w:right w:val="none" w:sz="0" w:space="0" w:color="auto"/>
          </w:divBdr>
          <w:divsChild>
            <w:div w:id="2124417800">
              <w:marLeft w:val="0"/>
              <w:marRight w:val="0"/>
              <w:marTop w:val="0"/>
              <w:marBottom w:val="0"/>
              <w:divBdr>
                <w:top w:val="none" w:sz="0" w:space="0" w:color="auto"/>
                <w:left w:val="none" w:sz="0" w:space="0" w:color="auto"/>
                <w:bottom w:val="none" w:sz="0" w:space="0" w:color="auto"/>
                <w:right w:val="none" w:sz="0" w:space="0" w:color="auto"/>
              </w:divBdr>
            </w:div>
          </w:divsChild>
        </w:div>
        <w:div w:id="957682301">
          <w:marLeft w:val="1548"/>
          <w:marRight w:val="1548"/>
          <w:marTop w:val="240"/>
          <w:marBottom w:val="240"/>
          <w:divBdr>
            <w:top w:val="none" w:sz="0" w:space="0" w:color="auto"/>
            <w:left w:val="none" w:sz="0" w:space="0" w:color="auto"/>
            <w:bottom w:val="none" w:sz="0" w:space="0" w:color="auto"/>
            <w:right w:val="none" w:sz="0" w:space="0" w:color="auto"/>
          </w:divBdr>
          <w:divsChild>
            <w:div w:id="2102023736">
              <w:marLeft w:val="0"/>
              <w:marRight w:val="0"/>
              <w:marTop w:val="0"/>
              <w:marBottom w:val="0"/>
              <w:divBdr>
                <w:top w:val="none" w:sz="0" w:space="0" w:color="auto"/>
                <w:left w:val="none" w:sz="0" w:space="0" w:color="auto"/>
                <w:bottom w:val="none" w:sz="0" w:space="0" w:color="auto"/>
                <w:right w:val="none" w:sz="0" w:space="0" w:color="auto"/>
              </w:divBdr>
            </w:div>
          </w:divsChild>
        </w:div>
        <w:div w:id="2075619123">
          <w:marLeft w:val="1548"/>
          <w:marRight w:val="1548"/>
          <w:marTop w:val="240"/>
          <w:marBottom w:val="240"/>
          <w:divBdr>
            <w:top w:val="none" w:sz="0" w:space="0" w:color="auto"/>
            <w:left w:val="none" w:sz="0" w:space="0" w:color="auto"/>
            <w:bottom w:val="none" w:sz="0" w:space="0" w:color="auto"/>
            <w:right w:val="none" w:sz="0" w:space="0" w:color="auto"/>
          </w:divBdr>
          <w:divsChild>
            <w:div w:id="1177883979">
              <w:marLeft w:val="0"/>
              <w:marRight w:val="0"/>
              <w:marTop w:val="0"/>
              <w:marBottom w:val="0"/>
              <w:divBdr>
                <w:top w:val="none" w:sz="0" w:space="0" w:color="auto"/>
                <w:left w:val="none" w:sz="0" w:space="0" w:color="auto"/>
                <w:bottom w:val="none" w:sz="0" w:space="0" w:color="auto"/>
                <w:right w:val="none" w:sz="0" w:space="0" w:color="auto"/>
              </w:divBdr>
            </w:div>
          </w:divsChild>
        </w:div>
        <w:div w:id="86386934">
          <w:marLeft w:val="1548"/>
          <w:marRight w:val="1548"/>
          <w:marTop w:val="240"/>
          <w:marBottom w:val="240"/>
          <w:divBdr>
            <w:top w:val="none" w:sz="0" w:space="0" w:color="auto"/>
            <w:left w:val="none" w:sz="0" w:space="0" w:color="auto"/>
            <w:bottom w:val="none" w:sz="0" w:space="0" w:color="auto"/>
            <w:right w:val="none" w:sz="0" w:space="0" w:color="auto"/>
          </w:divBdr>
          <w:divsChild>
            <w:div w:id="744229198">
              <w:marLeft w:val="0"/>
              <w:marRight w:val="0"/>
              <w:marTop w:val="0"/>
              <w:marBottom w:val="0"/>
              <w:divBdr>
                <w:top w:val="none" w:sz="0" w:space="0" w:color="auto"/>
                <w:left w:val="none" w:sz="0" w:space="0" w:color="auto"/>
                <w:bottom w:val="none" w:sz="0" w:space="0" w:color="auto"/>
                <w:right w:val="none" w:sz="0" w:space="0" w:color="auto"/>
              </w:divBdr>
            </w:div>
          </w:divsChild>
        </w:div>
        <w:div w:id="1933775450">
          <w:marLeft w:val="1548"/>
          <w:marRight w:val="1548"/>
          <w:marTop w:val="240"/>
          <w:marBottom w:val="240"/>
          <w:divBdr>
            <w:top w:val="none" w:sz="0" w:space="0" w:color="auto"/>
            <w:left w:val="none" w:sz="0" w:space="0" w:color="auto"/>
            <w:bottom w:val="none" w:sz="0" w:space="0" w:color="auto"/>
            <w:right w:val="none" w:sz="0" w:space="0" w:color="auto"/>
          </w:divBdr>
          <w:divsChild>
            <w:div w:id="1785538135">
              <w:marLeft w:val="0"/>
              <w:marRight w:val="0"/>
              <w:marTop w:val="0"/>
              <w:marBottom w:val="0"/>
              <w:divBdr>
                <w:top w:val="none" w:sz="0" w:space="0" w:color="auto"/>
                <w:left w:val="none" w:sz="0" w:space="0" w:color="auto"/>
                <w:bottom w:val="none" w:sz="0" w:space="0" w:color="auto"/>
                <w:right w:val="none" w:sz="0" w:space="0" w:color="auto"/>
              </w:divBdr>
            </w:div>
          </w:divsChild>
        </w:div>
        <w:div w:id="1243763057">
          <w:marLeft w:val="1548"/>
          <w:marRight w:val="1548"/>
          <w:marTop w:val="240"/>
          <w:marBottom w:val="240"/>
          <w:divBdr>
            <w:top w:val="none" w:sz="0" w:space="0" w:color="auto"/>
            <w:left w:val="none" w:sz="0" w:space="0" w:color="auto"/>
            <w:bottom w:val="none" w:sz="0" w:space="0" w:color="auto"/>
            <w:right w:val="none" w:sz="0" w:space="0" w:color="auto"/>
          </w:divBdr>
          <w:divsChild>
            <w:div w:id="244845450">
              <w:marLeft w:val="0"/>
              <w:marRight w:val="0"/>
              <w:marTop w:val="0"/>
              <w:marBottom w:val="0"/>
              <w:divBdr>
                <w:top w:val="none" w:sz="0" w:space="0" w:color="auto"/>
                <w:left w:val="none" w:sz="0" w:space="0" w:color="auto"/>
                <w:bottom w:val="none" w:sz="0" w:space="0" w:color="auto"/>
                <w:right w:val="none" w:sz="0" w:space="0" w:color="auto"/>
              </w:divBdr>
            </w:div>
          </w:divsChild>
        </w:div>
        <w:div w:id="1091389779">
          <w:marLeft w:val="1548"/>
          <w:marRight w:val="1548"/>
          <w:marTop w:val="240"/>
          <w:marBottom w:val="240"/>
          <w:divBdr>
            <w:top w:val="none" w:sz="0" w:space="0" w:color="auto"/>
            <w:left w:val="none" w:sz="0" w:space="0" w:color="auto"/>
            <w:bottom w:val="none" w:sz="0" w:space="0" w:color="auto"/>
            <w:right w:val="none" w:sz="0" w:space="0" w:color="auto"/>
          </w:divBdr>
          <w:divsChild>
            <w:div w:id="2088191750">
              <w:marLeft w:val="0"/>
              <w:marRight w:val="0"/>
              <w:marTop w:val="0"/>
              <w:marBottom w:val="0"/>
              <w:divBdr>
                <w:top w:val="none" w:sz="0" w:space="0" w:color="auto"/>
                <w:left w:val="none" w:sz="0" w:space="0" w:color="auto"/>
                <w:bottom w:val="none" w:sz="0" w:space="0" w:color="auto"/>
                <w:right w:val="none" w:sz="0" w:space="0" w:color="auto"/>
              </w:divBdr>
            </w:div>
          </w:divsChild>
        </w:div>
        <w:div w:id="2077699334">
          <w:marLeft w:val="1548"/>
          <w:marRight w:val="1548"/>
          <w:marTop w:val="240"/>
          <w:marBottom w:val="240"/>
          <w:divBdr>
            <w:top w:val="none" w:sz="0" w:space="0" w:color="auto"/>
            <w:left w:val="none" w:sz="0" w:space="0" w:color="auto"/>
            <w:bottom w:val="none" w:sz="0" w:space="0" w:color="auto"/>
            <w:right w:val="none" w:sz="0" w:space="0" w:color="auto"/>
          </w:divBdr>
          <w:divsChild>
            <w:div w:id="295641634">
              <w:marLeft w:val="0"/>
              <w:marRight w:val="0"/>
              <w:marTop w:val="0"/>
              <w:marBottom w:val="0"/>
              <w:divBdr>
                <w:top w:val="none" w:sz="0" w:space="0" w:color="auto"/>
                <w:left w:val="none" w:sz="0" w:space="0" w:color="auto"/>
                <w:bottom w:val="none" w:sz="0" w:space="0" w:color="auto"/>
                <w:right w:val="none" w:sz="0" w:space="0" w:color="auto"/>
              </w:divBdr>
            </w:div>
          </w:divsChild>
        </w:div>
        <w:div w:id="756251930">
          <w:marLeft w:val="1548"/>
          <w:marRight w:val="1548"/>
          <w:marTop w:val="240"/>
          <w:marBottom w:val="240"/>
          <w:divBdr>
            <w:top w:val="none" w:sz="0" w:space="0" w:color="auto"/>
            <w:left w:val="none" w:sz="0" w:space="0" w:color="auto"/>
            <w:bottom w:val="none" w:sz="0" w:space="0" w:color="auto"/>
            <w:right w:val="none" w:sz="0" w:space="0" w:color="auto"/>
          </w:divBdr>
          <w:divsChild>
            <w:div w:id="1680543596">
              <w:marLeft w:val="0"/>
              <w:marRight w:val="0"/>
              <w:marTop w:val="0"/>
              <w:marBottom w:val="0"/>
              <w:divBdr>
                <w:top w:val="none" w:sz="0" w:space="0" w:color="auto"/>
                <w:left w:val="none" w:sz="0" w:space="0" w:color="auto"/>
                <w:bottom w:val="none" w:sz="0" w:space="0" w:color="auto"/>
                <w:right w:val="none" w:sz="0" w:space="0" w:color="auto"/>
              </w:divBdr>
            </w:div>
          </w:divsChild>
        </w:div>
        <w:div w:id="1177499169">
          <w:marLeft w:val="1548"/>
          <w:marRight w:val="1548"/>
          <w:marTop w:val="240"/>
          <w:marBottom w:val="240"/>
          <w:divBdr>
            <w:top w:val="none" w:sz="0" w:space="0" w:color="auto"/>
            <w:left w:val="none" w:sz="0" w:space="0" w:color="auto"/>
            <w:bottom w:val="none" w:sz="0" w:space="0" w:color="auto"/>
            <w:right w:val="none" w:sz="0" w:space="0" w:color="auto"/>
          </w:divBdr>
          <w:divsChild>
            <w:div w:id="1819568287">
              <w:marLeft w:val="0"/>
              <w:marRight w:val="0"/>
              <w:marTop w:val="0"/>
              <w:marBottom w:val="0"/>
              <w:divBdr>
                <w:top w:val="none" w:sz="0" w:space="0" w:color="auto"/>
                <w:left w:val="none" w:sz="0" w:space="0" w:color="auto"/>
                <w:bottom w:val="none" w:sz="0" w:space="0" w:color="auto"/>
                <w:right w:val="none" w:sz="0" w:space="0" w:color="auto"/>
              </w:divBdr>
            </w:div>
          </w:divsChild>
        </w:div>
        <w:div w:id="1490443183">
          <w:marLeft w:val="1548"/>
          <w:marRight w:val="1548"/>
          <w:marTop w:val="240"/>
          <w:marBottom w:val="240"/>
          <w:divBdr>
            <w:top w:val="none" w:sz="0" w:space="0" w:color="auto"/>
            <w:left w:val="none" w:sz="0" w:space="0" w:color="auto"/>
            <w:bottom w:val="none" w:sz="0" w:space="0" w:color="auto"/>
            <w:right w:val="none" w:sz="0" w:space="0" w:color="auto"/>
          </w:divBdr>
          <w:divsChild>
            <w:div w:id="587881861">
              <w:marLeft w:val="0"/>
              <w:marRight w:val="0"/>
              <w:marTop w:val="0"/>
              <w:marBottom w:val="0"/>
              <w:divBdr>
                <w:top w:val="none" w:sz="0" w:space="0" w:color="auto"/>
                <w:left w:val="none" w:sz="0" w:space="0" w:color="auto"/>
                <w:bottom w:val="none" w:sz="0" w:space="0" w:color="auto"/>
                <w:right w:val="none" w:sz="0" w:space="0" w:color="auto"/>
              </w:divBdr>
            </w:div>
          </w:divsChild>
        </w:div>
        <w:div w:id="1443912033">
          <w:marLeft w:val="1548"/>
          <w:marRight w:val="1548"/>
          <w:marTop w:val="240"/>
          <w:marBottom w:val="240"/>
          <w:divBdr>
            <w:top w:val="none" w:sz="0" w:space="0" w:color="auto"/>
            <w:left w:val="none" w:sz="0" w:space="0" w:color="auto"/>
            <w:bottom w:val="none" w:sz="0" w:space="0" w:color="auto"/>
            <w:right w:val="none" w:sz="0" w:space="0" w:color="auto"/>
          </w:divBdr>
          <w:divsChild>
            <w:div w:id="1603807167">
              <w:marLeft w:val="0"/>
              <w:marRight w:val="0"/>
              <w:marTop w:val="0"/>
              <w:marBottom w:val="0"/>
              <w:divBdr>
                <w:top w:val="none" w:sz="0" w:space="0" w:color="auto"/>
                <w:left w:val="none" w:sz="0" w:space="0" w:color="auto"/>
                <w:bottom w:val="none" w:sz="0" w:space="0" w:color="auto"/>
                <w:right w:val="none" w:sz="0" w:space="0" w:color="auto"/>
              </w:divBdr>
            </w:div>
          </w:divsChild>
        </w:div>
        <w:div w:id="766658408">
          <w:marLeft w:val="1548"/>
          <w:marRight w:val="1548"/>
          <w:marTop w:val="240"/>
          <w:marBottom w:val="240"/>
          <w:divBdr>
            <w:top w:val="none" w:sz="0" w:space="0" w:color="auto"/>
            <w:left w:val="none" w:sz="0" w:space="0" w:color="auto"/>
            <w:bottom w:val="none" w:sz="0" w:space="0" w:color="auto"/>
            <w:right w:val="none" w:sz="0" w:space="0" w:color="auto"/>
          </w:divBdr>
          <w:divsChild>
            <w:div w:id="168914119">
              <w:marLeft w:val="0"/>
              <w:marRight w:val="0"/>
              <w:marTop w:val="0"/>
              <w:marBottom w:val="0"/>
              <w:divBdr>
                <w:top w:val="none" w:sz="0" w:space="0" w:color="auto"/>
                <w:left w:val="none" w:sz="0" w:space="0" w:color="auto"/>
                <w:bottom w:val="none" w:sz="0" w:space="0" w:color="auto"/>
                <w:right w:val="none" w:sz="0" w:space="0" w:color="auto"/>
              </w:divBdr>
            </w:div>
          </w:divsChild>
        </w:div>
        <w:div w:id="1412921638">
          <w:marLeft w:val="1548"/>
          <w:marRight w:val="1548"/>
          <w:marTop w:val="240"/>
          <w:marBottom w:val="240"/>
          <w:divBdr>
            <w:top w:val="none" w:sz="0" w:space="0" w:color="auto"/>
            <w:left w:val="none" w:sz="0" w:space="0" w:color="auto"/>
            <w:bottom w:val="none" w:sz="0" w:space="0" w:color="auto"/>
            <w:right w:val="none" w:sz="0" w:space="0" w:color="auto"/>
          </w:divBdr>
          <w:divsChild>
            <w:div w:id="3174473">
              <w:marLeft w:val="0"/>
              <w:marRight w:val="0"/>
              <w:marTop w:val="0"/>
              <w:marBottom w:val="0"/>
              <w:divBdr>
                <w:top w:val="none" w:sz="0" w:space="0" w:color="auto"/>
                <w:left w:val="none" w:sz="0" w:space="0" w:color="auto"/>
                <w:bottom w:val="none" w:sz="0" w:space="0" w:color="auto"/>
                <w:right w:val="none" w:sz="0" w:space="0" w:color="auto"/>
              </w:divBdr>
            </w:div>
          </w:divsChild>
        </w:div>
        <w:div w:id="1524199915">
          <w:marLeft w:val="1548"/>
          <w:marRight w:val="1548"/>
          <w:marTop w:val="240"/>
          <w:marBottom w:val="240"/>
          <w:divBdr>
            <w:top w:val="none" w:sz="0" w:space="0" w:color="auto"/>
            <w:left w:val="none" w:sz="0" w:space="0" w:color="auto"/>
            <w:bottom w:val="none" w:sz="0" w:space="0" w:color="auto"/>
            <w:right w:val="none" w:sz="0" w:space="0" w:color="auto"/>
          </w:divBdr>
          <w:divsChild>
            <w:div w:id="1088501489">
              <w:marLeft w:val="0"/>
              <w:marRight w:val="0"/>
              <w:marTop w:val="0"/>
              <w:marBottom w:val="0"/>
              <w:divBdr>
                <w:top w:val="none" w:sz="0" w:space="0" w:color="auto"/>
                <w:left w:val="none" w:sz="0" w:space="0" w:color="auto"/>
                <w:bottom w:val="none" w:sz="0" w:space="0" w:color="auto"/>
                <w:right w:val="none" w:sz="0" w:space="0" w:color="auto"/>
              </w:divBdr>
            </w:div>
          </w:divsChild>
        </w:div>
        <w:div w:id="18049664">
          <w:marLeft w:val="1548"/>
          <w:marRight w:val="1548"/>
          <w:marTop w:val="240"/>
          <w:marBottom w:val="240"/>
          <w:divBdr>
            <w:top w:val="none" w:sz="0" w:space="0" w:color="auto"/>
            <w:left w:val="none" w:sz="0" w:space="0" w:color="auto"/>
            <w:bottom w:val="none" w:sz="0" w:space="0" w:color="auto"/>
            <w:right w:val="none" w:sz="0" w:space="0" w:color="auto"/>
          </w:divBdr>
          <w:divsChild>
            <w:div w:id="1690721667">
              <w:marLeft w:val="0"/>
              <w:marRight w:val="0"/>
              <w:marTop w:val="0"/>
              <w:marBottom w:val="0"/>
              <w:divBdr>
                <w:top w:val="none" w:sz="0" w:space="0" w:color="auto"/>
                <w:left w:val="none" w:sz="0" w:space="0" w:color="auto"/>
                <w:bottom w:val="none" w:sz="0" w:space="0" w:color="auto"/>
                <w:right w:val="none" w:sz="0" w:space="0" w:color="auto"/>
              </w:divBdr>
            </w:div>
          </w:divsChild>
        </w:div>
        <w:div w:id="1283078769">
          <w:marLeft w:val="1548"/>
          <w:marRight w:val="1548"/>
          <w:marTop w:val="240"/>
          <w:marBottom w:val="240"/>
          <w:divBdr>
            <w:top w:val="none" w:sz="0" w:space="0" w:color="auto"/>
            <w:left w:val="none" w:sz="0" w:space="0" w:color="auto"/>
            <w:bottom w:val="none" w:sz="0" w:space="0" w:color="auto"/>
            <w:right w:val="none" w:sz="0" w:space="0" w:color="auto"/>
          </w:divBdr>
          <w:divsChild>
            <w:div w:id="1767531415">
              <w:marLeft w:val="0"/>
              <w:marRight w:val="0"/>
              <w:marTop w:val="0"/>
              <w:marBottom w:val="0"/>
              <w:divBdr>
                <w:top w:val="none" w:sz="0" w:space="0" w:color="auto"/>
                <w:left w:val="none" w:sz="0" w:space="0" w:color="auto"/>
                <w:bottom w:val="none" w:sz="0" w:space="0" w:color="auto"/>
                <w:right w:val="none" w:sz="0" w:space="0" w:color="auto"/>
              </w:divBdr>
            </w:div>
          </w:divsChild>
        </w:div>
        <w:div w:id="935207864">
          <w:marLeft w:val="1548"/>
          <w:marRight w:val="1548"/>
          <w:marTop w:val="240"/>
          <w:marBottom w:val="240"/>
          <w:divBdr>
            <w:top w:val="none" w:sz="0" w:space="0" w:color="auto"/>
            <w:left w:val="none" w:sz="0" w:space="0" w:color="auto"/>
            <w:bottom w:val="none" w:sz="0" w:space="0" w:color="auto"/>
            <w:right w:val="none" w:sz="0" w:space="0" w:color="auto"/>
          </w:divBdr>
          <w:divsChild>
            <w:div w:id="529269351">
              <w:marLeft w:val="0"/>
              <w:marRight w:val="0"/>
              <w:marTop w:val="0"/>
              <w:marBottom w:val="0"/>
              <w:divBdr>
                <w:top w:val="none" w:sz="0" w:space="0" w:color="auto"/>
                <w:left w:val="none" w:sz="0" w:space="0" w:color="auto"/>
                <w:bottom w:val="none" w:sz="0" w:space="0" w:color="auto"/>
                <w:right w:val="none" w:sz="0" w:space="0" w:color="auto"/>
              </w:divBdr>
            </w:div>
          </w:divsChild>
        </w:div>
        <w:div w:id="1039283417">
          <w:marLeft w:val="1548"/>
          <w:marRight w:val="1548"/>
          <w:marTop w:val="240"/>
          <w:marBottom w:val="240"/>
          <w:divBdr>
            <w:top w:val="none" w:sz="0" w:space="0" w:color="auto"/>
            <w:left w:val="none" w:sz="0" w:space="0" w:color="auto"/>
            <w:bottom w:val="none" w:sz="0" w:space="0" w:color="auto"/>
            <w:right w:val="none" w:sz="0" w:space="0" w:color="auto"/>
          </w:divBdr>
          <w:divsChild>
            <w:div w:id="1677731821">
              <w:marLeft w:val="0"/>
              <w:marRight w:val="0"/>
              <w:marTop w:val="0"/>
              <w:marBottom w:val="0"/>
              <w:divBdr>
                <w:top w:val="none" w:sz="0" w:space="0" w:color="auto"/>
                <w:left w:val="none" w:sz="0" w:space="0" w:color="auto"/>
                <w:bottom w:val="none" w:sz="0" w:space="0" w:color="auto"/>
                <w:right w:val="none" w:sz="0" w:space="0" w:color="auto"/>
              </w:divBdr>
            </w:div>
          </w:divsChild>
        </w:div>
        <w:div w:id="1737507457">
          <w:marLeft w:val="1548"/>
          <w:marRight w:val="1548"/>
          <w:marTop w:val="240"/>
          <w:marBottom w:val="240"/>
          <w:divBdr>
            <w:top w:val="none" w:sz="0" w:space="0" w:color="auto"/>
            <w:left w:val="none" w:sz="0" w:space="0" w:color="auto"/>
            <w:bottom w:val="none" w:sz="0" w:space="0" w:color="auto"/>
            <w:right w:val="none" w:sz="0" w:space="0" w:color="auto"/>
          </w:divBdr>
          <w:divsChild>
            <w:div w:id="2037464641">
              <w:marLeft w:val="0"/>
              <w:marRight w:val="0"/>
              <w:marTop w:val="0"/>
              <w:marBottom w:val="0"/>
              <w:divBdr>
                <w:top w:val="none" w:sz="0" w:space="0" w:color="auto"/>
                <w:left w:val="none" w:sz="0" w:space="0" w:color="auto"/>
                <w:bottom w:val="none" w:sz="0" w:space="0" w:color="auto"/>
                <w:right w:val="none" w:sz="0" w:space="0" w:color="auto"/>
              </w:divBdr>
            </w:div>
          </w:divsChild>
        </w:div>
        <w:div w:id="638001743">
          <w:marLeft w:val="1548"/>
          <w:marRight w:val="1548"/>
          <w:marTop w:val="240"/>
          <w:marBottom w:val="240"/>
          <w:divBdr>
            <w:top w:val="none" w:sz="0" w:space="0" w:color="auto"/>
            <w:left w:val="none" w:sz="0" w:space="0" w:color="auto"/>
            <w:bottom w:val="none" w:sz="0" w:space="0" w:color="auto"/>
            <w:right w:val="none" w:sz="0" w:space="0" w:color="auto"/>
          </w:divBdr>
          <w:divsChild>
            <w:div w:id="2091926280">
              <w:marLeft w:val="0"/>
              <w:marRight w:val="0"/>
              <w:marTop w:val="0"/>
              <w:marBottom w:val="0"/>
              <w:divBdr>
                <w:top w:val="none" w:sz="0" w:space="0" w:color="auto"/>
                <w:left w:val="none" w:sz="0" w:space="0" w:color="auto"/>
                <w:bottom w:val="none" w:sz="0" w:space="0" w:color="auto"/>
                <w:right w:val="none" w:sz="0" w:space="0" w:color="auto"/>
              </w:divBdr>
            </w:div>
          </w:divsChild>
        </w:div>
        <w:div w:id="1836142005">
          <w:marLeft w:val="1548"/>
          <w:marRight w:val="1548"/>
          <w:marTop w:val="240"/>
          <w:marBottom w:val="240"/>
          <w:divBdr>
            <w:top w:val="none" w:sz="0" w:space="0" w:color="auto"/>
            <w:left w:val="none" w:sz="0" w:space="0" w:color="auto"/>
            <w:bottom w:val="none" w:sz="0" w:space="0" w:color="auto"/>
            <w:right w:val="none" w:sz="0" w:space="0" w:color="auto"/>
          </w:divBdr>
          <w:divsChild>
            <w:div w:id="1063873793">
              <w:marLeft w:val="0"/>
              <w:marRight w:val="0"/>
              <w:marTop w:val="0"/>
              <w:marBottom w:val="0"/>
              <w:divBdr>
                <w:top w:val="none" w:sz="0" w:space="0" w:color="auto"/>
                <w:left w:val="none" w:sz="0" w:space="0" w:color="auto"/>
                <w:bottom w:val="none" w:sz="0" w:space="0" w:color="auto"/>
                <w:right w:val="none" w:sz="0" w:space="0" w:color="auto"/>
              </w:divBdr>
            </w:div>
          </w:divsChild>
        </w:div>
        <w:div w:id="1458645094">
          <w:marLeft w:val="1548"/>
          <w:marRight w:val="1548"/>
          <w:marTop w:val="240"/>
          <w:marBottom w:val="240"/>
          <w:divBdr>
            <w:top w:val="none" w:sz="0" w:space="0" w:color="auto"/>
            <w:left w:val="none" w:sz="0" w:space="0" w:color="auto"/>
            <w:bottom w:val="none" w:sz="0" w:space="0" w:color="auto"/>
            <w:right w:val="none" w:sz="0" w:space="0" w:color="auto"/>
          </w:divBdr>
          <w:divsChild>
            <w:div w:id="787503009">
              <w:marLeft w:val="0"/>
              <w:marRight w:val="0"/>
              <w:marTop w:val="0"/>
              <w:marBottom w:val="0"/>
              <w:divBdr>
                <w:top w:val="none" w:sz="0" w:space="0" w:color="auto"/>
                <w:left w:val="none" w:sz="0" w:space="0" w:color="auto"/>
                <w:bottom w:val="none" w:sz="0" w:space="0" w:color="auto"/>
                <w:right w:val="none" w:sz="0" w:space="0" w:color="auto"/>
              </w:divBdr>
            </w:div>
          </w:divsChild>
        </w:div>
        <w:div w:id="509370987">
          <w:marLeft w:val="1548"/>
          <w:marRight w:val="1548"/>
          <w:marTop w:val="240"/>
          <w:marBottom w:val="240"/>
          <w:divBdr>
            <w:top w:val="none" w:sz="0" w:space="0" w:color="auto"/>
            <w:left w:val="none" w:sz="0" w:space="0" w:color="auto"/>
            <w:bottom w:val="none" w:sz="0" w:space="0" w:color="auto"/>
            <w:right w:val="none" w:sz="0" w:space="0" w:color="auto"/>
          </w:divBdr>
          <w:divsChild>
            <w:div w:id="1713849603">
              <w:marLeft w:val="0"/>
              <w:marRight w:val="0"/>
              <w:marTop w:val="0"/>
              <w:marBottom w:val="0"/>
              <w:divBdr>
                <w:top w:val="none" w:sz="0" w:space="0" w:color="auto"/>
                <w:left w:val="none" w:sz="0" w:space="0" w:color="auto"/>
                <w:bottom w:val="none" w:sz="0" w:space="0" w:color="auto"/>
                <w:right w:val="none" w:sz="0" w:space="0" w:color="auto"/>
              </w:divBdr>
            </w:div>
          </w:divsChild>
        </w:div>
        <w:div w:id="1459183131">
          <w:marLeft w:val="1548"/>
          <w:marRight w:val="1548"/>
          <w:marTop w:val="240"/>
          <w:marBottom w:val="240"/>
          <w:divBdr>
            <w:top w:val="none" w:sz="0" w:space="0" w:color="auto"/>
            <w:left w:val="none" w:sz="0" w:space="0" w:color="auto"/>
            <w:bottom w:val="none" w:sz="0" w:space="0" w:color="auto"/>
            <w:right w:val="none" w:sz="0" w:space="0" w:color="auto"/>
          </w:divBdr>
          <w:divsChild>
            <w:div w:id="1350714618">
              <w:marLeft w:val="0"/>
              <w:marRight w:val="0"/>
              <w:marTop w:val="0"/>
              <w:marBottom w:val="0"/>
              <w:divBdr>
                <w:top w:val="none" w:sz="0" w:space="0" w:color="auto"/>
                <w:left w:val="none" w:sz="0" w:space="0" w:color="auto"/>
                <w:bottom w:val="none" w:sz="0" w:space="0" w:color="auto"/>
                <w:right w:val="none" w:sz="0" w:space="0" w:color="auto"/>
              </w:divBdr>
            </w:div>
          </w:divsChild>
        </w:div>
        <w:div w:id="448360435">
          <w:marLeft w:val="1548"/>
          <w:marRight w:val="1548"/>
          <w:marTop w:val="240"/>
          <w:marBottom w:val="240"/>
          <w:divBdr>
            <w:top w:val="none" w:sz="0" w:space="0" w:color="auto"/>
            <w:left w:val="none" w:sz="0" w:space="0" w:color="auto"/>
            <w:bottom w:val="none" w:sz="0" w:space="0" w:color="auto"/>
            <w:right w:val="none" w:sz="0" w:space="0" w:color="auto"/>
          </w:divBdr>
          <w:divsChild>
            <w:div w:id="1346707736">
              <w:marLeft w:val="0"/>
              <w:marRight w:val="0"/>
              <w:marTop w:val="0"/>
              <w:marBottom w:val="0"/>
              <w:divBdr>
                <w:top w:val="none" w:sz="0" w:space="0" w:color="auto"/>
                <w:left w:val="none" w:sz="0" w:space="0" w:color="auto"/>
                <w:bottom w:val="none" w:sz="0" w:space="0" w:color="auto"/>
                <w:right w:val="none" w:sz="0" w:space="0" w:color="auto"/>
              </w:divBdr>
            </w:div>
          </w:divsChild>
        </w:div>
        <w:div w:id="941061711">
          <w:marLeft w:val="1548"/>
          <w:marRight w:val="1548"/>
          <w:marTop w:val="240"/>
          <w:marBottom w:val="240"/>
          <w:divBdr>
            <w:top w:val="none" w:sz="0" w:space="0" w:color="auto"/>
            <w:left w:val="none" w:sz="0" w:space="0" w:color="auto"/>
            <w:bottom w:val="none" w:sz="0" w:space="0" w:color="auto"/>
            <w:right w:val="none" w:sz="0" w:space="0" w:color="auto"/>
          </w:divBdr>
          <w:divsChild>
            <w:div w:id="1484857047">
              <w:marLeft w:val="0"/>
              <w:marRight w:val="0"/>
              <w:marTop w:val="0"/>
              <w:marBottom w:val="0"/>
              <w:divBdr>
                <w:top w:val="none" w:sz="0" w:space="0" w:color="auto"/>
                <w:left w:val="none" w:sz="0" w:space="0" w:color="auto"/>
                <w:bottom w:val="none" w:sz="0" w:space="0" w:color="auto"/>
                <w:right w:val="none" w:sz="0" w:space="0" w:color="auto"/>
              </w:divBdr>
            </w:div>
          </w:divsChild>
        </w:div>
        <w:div w:id="1043022753">
          <w:marLeft w:val="1548"/>
          <w:marRight w:val="1548"/>
          <w:marTop w:val="240"/>
          <w:marBottom w:val="240"/>
          <w:divBdr>
            <w:top w:val="none" w:sz="0" w:space="0" w:color="auto"/>
            <w:left w:val="none" w:sz="0" w:space="0" w:color="auto"/>
            <w:bottom w:val="none" w:sz="0" w:space="0" w:color="auto"/>
            <w:right w:val="none" w:sz="0" w:space="0" w:color="auto"/>
          </w:divBdr>
          <w:divsChild>
            <w:div w:id="1771706812">
              <w:marLeft w:val="0"/>
              <w:marRight w:val="0"/>
              <w:marTop w:val="0"/>
              <w:marBottom w:val="0"/>
              <w:divBdr>
                <w:top w:val="none" w:sz="0" w:space="0" w:color="auto"/>
                <w:left w:val="none" w:sz="0" w:space="0" w:color="auto"/>
                <w:bottom w:val="none" w:sz="0" w:space="0" w:color="auto"/>
                <w:right w:val="none" w:sz="0" w:space="0" w:color="auto"/>
              </w:divBdr>
            </w:div>
          </w:divsChild>
        </w:div>
        <w:div w:id="1085957688">
          <w:marLeft w:val="1548"/>
          <w:marRight w:val="1548"/>
          <w:marTop w:val="240"/>
          <w:marBottom w:val="240"/>
          <w:divBdr>
            <w:top w:val="none" w:sz="0" w:space="0" w:color="auto"/>
            <w:left w:val="none" w:sz="0" w:space="0" w:color="auto"/>
            <w:bottom w:val="none" w:sz="0" w:space="0" w:color="auto"/>
            <w:right w:val="none" w:sz="0" w:space="0" w:color="auto"/>
          </w:divBdr>
          <w:divsChild>
            <w:div w:id="37557234">
              <w:marLeft w:val="0"/>
              <w:marRight w:val="0"/>
              <w:marTop w:val="0"/>
              <w:marBottom w:val="0"/>
              <w:divBdr>
                <w:top w:val="none" w:sz="0" w:space="0" w:color="auto"/>
                <w:left w:val="none" w:sz="0" w:space="0" w:color="auto"/>
                <w:bottom w:val="none" w:sz="0" w:space="0" w:color="auto"/>
                <w:right w:val="none" w:sz="0" w:space="0" w:color="auto"/>
              </w:divBdr>
            </w:div>
          </w:divsChild>
        </w:div>
        <w:div w:id="1512067143">
          <w:marLeft w:val="1548"/>
          <w:marRight w:val="1548"/>
          <w:marTop w:val="240"/>
          <w:marBottom w:val="240"/>
          <w:divBdr>
            <w:top w:val="none" w:sz="0" w:space="0" w:color="auto"/>
            <w:left w:val="none" w:sz="0" w:space="0" w:color="auto"/>
            <w:bottom w:val="none" w:sz="0" w:space="0" w:color="auto"/>
            <w:right w:val="none" w:sz="0" w:space="0" w:color="auto"/>
          </w:divBdr>
          <w:divsChild>
            <w:div w:id="177082228">
              <w:marLeft w:val="0"/>
              <w:marRight w:val="0"/>
              <w:marTop w:val="0"/>
              <w:marBottom w:val="0"/>
              <w:divBdr>
                <w:top w:val="none" w:sz="0" w:space="0" w:color="auto"/>
                <w:left w:val="none" w:sz="0" w:space="0" w:color="auto"/>
                <w:bottom w:val="none" w:sz="0" w:space="0" w:color="auto"/>
                <w:right w:val="none" w:sz="0" w:space="0" w:color="auto"/>
              </w:divBdr>
            </w:div>
          </w:divsChild>
        </w:div>
        <w:div w:id="950941184">
          <w:marLeft w:val="1548"/>
          <w:marRight w:val="1548"/>
          <w:marTop w:val="240"/>
          <w:marBottom w:val="240"/>
          <w:divBdr>
            <w:top w:val="none" w:sz="0" w:space="0" w:color="auto"/>
            <w:left w:val="none" w:sz="0" w:space="0" w:color="auto"/>
            <w:bottom w:val="none" w:sz="0" w:space="0" w:color="auto"/>
            <w:right w:val="none" w:sz="0" w:space="0" w:color="auto"/>
          </w:divBdr>
          <w:divsChild>
            <w:div w:id="1650203871">
              <w:marLeft w:val="0"/>
              <w:marRight w:val="0"/>
              <w:marTop w:val="0"/>
              <w:marBottom w:val="0"/>
              <w:divBdr>
                <w:top w:val="none" w:sz="0" w:space="0" w:color="auto"/>
                <w:left w:val="none" w:sz="0" w:space="0" w:color="auto"/>
                <w:bottom w:val="none" w:sz="0" w:space="0" w:color="auto"/>
                <w:right w:val="none" w:sz="0" w:space="0" w:color="auto"/>
              </w:divBdr>
            </w:div>
          </w:divsChild>
        </w:div>
        <w:div w:id="590549197">
          <w:marLeft w:val="1548"/>
          <w:marRight w:val="1548"/>
          <w:marTop w:val="240"/>
          <w:marBottom w:val="240"/>
          <w:divBdr>
            <w:top w:val="none" w:sz="0" w:space="0" w:color="auto"/>
            <w:left w:val="none" w:sz="0" w:space="0" w:color="auto"/>
            <w:bottom w:val="none" w:sz="0" w:space="0" w:color="auto"/>
            <w:right w:val="none" w:sz="0" w:space="0" w:color="auto"/>
          </w:divBdr>
          <w:divsChild>
            <w:div w:id="1201013965">
              <w:marLeft w:val="0"/>
              <w:marRight w:val="0"/>
              <w:marTop w:val="0"/>
              <w:marBottom w:val="0"/>
              <w:divBdr>
                <w:top w:val="none" w:sz="0" w:space="0" w:color="auto"/>
                <w:left w:val="none" w:sz="0" w:space="0" w:color="auto"/>
                <w:bottom w:val="none" w:sz="0" w:space="0" w:color="auto"/>
                <w:right w:val="none" w:sz="0" w:space="0" w:color="auto"/>
              </w:divBdr>
            </w:div>
          </w:divsChild>
        </w:div>
        <w:div w:id="515849176">
          <w:marLeft w:val="1548"/>
          <w:marRight w:val="1548"/>
          <w:marTop w:val="240"/>
          <w:marBottom w:val="240"/>
          <w:divBdr>
            <w:top w:val="none" w:sz="0" w:space="0" w:color="auto"/>
            <w:left w:val="none" w:sz="0" w:space="0" w:color="auto"/>
            <w:bottom w:val="none" w:sz="0" w:space="0" w:color="auto"/>
            <w:right w:val="none" w:sz="0" w:space="0" w:color="auto"/>
          </w:divBdr>
          <w:divsChild>
            <w:div w:id="411658555">
              <w:marLeft w:val="0"/>
              <w:marRight w:val="0"/>
              <w:marTop w:val="0"/>
              <w:marBottom w:val="0"/>
              <w:divBdr>
                <w:top w:val="none" w:sz="0" w:space="0" w:color="auto"/>
                <w:left w:val="none" w:sz="0" w:space="0" w:color="auto"/>
                <w:bottom w:val="none" w:sz="0" w:space="0" w:color="auto"/>
                <w:right w:val="none" w:sz="0" w:space="0" w:color="auto"/>
              </w:divBdr>
            </w:div>
          </w:divsChild>
        </w:div>
        <w:div w:id="805591206">
          <w:marLeft w:val="1548"/>
          <w:marRight w:val="1548"/>
          <w:marTop w:val="240"/>
          <w:marBottom w:val="240"/>
          <w:divBdr>
            <w:top w:val="none" w:sz="0" w:space="0" w:color="auto"/>
            <w:left w:val="none" w:sz="0" w:space="0" w:color="auto"/>
            <w:bottom w:val="none" w:sz="0" w:space="0" w:color="auto"/>
            <w:right w:val="none" w:sz="0" w:space="0" w:color="auto"/>
          </w:divBdr>
          <w:divsChild>
            <w:div w:id="1434668536">
              <w:marLeft w:val="0"/>
              <w:marRight w:val="0"/>
              <w:marTop w:val="0"/>
              <w:marBottom w:val="0"/>
              <w:divBdr>
                <w:top w:val="none" w:sz="0" w:space="0" w:color="auto"/>
                <w:left w:val="none" w:sz="0" w:space="0" w:color="auto"/>
                <w:bottom w:val="none" w:sz="0" w:space="0" w:color="auto"/>
                <w:right w:val="none" w:sz="0" w:space="0" w:color="auto"/>
              </w:divBdr>
            </w:div>
          </w:divsChild>
        </w:div>
        <w:div w:id="1357388458">
          <w:marLeft w:val="1548"/>
          <w:marRight w:val="1548"/>
          <w:marTop w:val="240"/>
          <w:marBottom w:val="240"/>
          <w:divBdr>
            <w:top w:val="none" w:sz="0" w:space="0" w:color="auto"/>
            <w:left w:val="none" w:sz="0" w:space="0" w:color="auto"/>
            <w:bottom w:val="none" w:sz="0" w:space="0" w:color="auto"/>
            <w:right w:val="none" w:sz="0" w:space="0" w:color="auto"/>
          </w:divBdr>
          <w:divsChild>
            <w:div w:id="72240963">
              <w:marLeft w:val="0"/>
              <w:marRight w:val="0"/>
              <w:marTop w:val="0"/>
              <w:marBottom w:val="0"/>
              <w:divBdr>
                <w:top w:val="none" w:sz="0" w:space="0" w:color="auto"/>
                <w:left w:val="none" w:sz="0" w:space="0" w:color="auto"/>
                <w:bottom w:val="none" w:sz="0" w:space="0" w:color="auto"/>
                <w:right w:val="none" w:sz="0" w:space="0" w:color="auto"/>
              </w:divBdr>
            </w:div>
          </w:divsChild>
        </w:div>
        <w:div w:id="769619127">
          <w:marLeft w:val="1548"/>
          <w:marRight w:val="1548"/>
          <w:marTop w:val="240"/>
          <w:marBottom w:val="240"/>
          <w:divBdr>
            <w:top w:val="none" w:sz="0" w:space="0" w:color="auto"/>
            <w:left w:val="none" w:sz="0" w:space="0" w:color="auto"/>
            <w:bottom w:val="none" w:sz="0" w:space="0" w:color="auto"/>
            <w:right w:val="none" w:sz="0" w:space="0" w:color="auto"/>
          </w:divBdr>
          <w:divsChild>
            <w:div w:id="1888642683">
              <w:marLeft w:val="0"/>
              <w:marRight w:val="0"/>
              <w:marTop w:val="0"/>
              <w:marBottom w:val="0"/>
              <w:divBdr>
                <w:top w:val="none" w:sz="0" w:space="0" w:color="auto"/>
                <w:left w:val="none" w:sz="0" w:space="0" w:color="auto"/>
                <w:bottom w:val="none" w:sz="0" w:space="0" w:color="auto"/>
                <w:right w:val="none" w:sz="0" w:space="0" w:color="auto"/>
              </w:divBdr>
            </w:div>
          </w:divsChild>
        </w:div>
        <w:div w:id="789931253">
          <w:marLeft w:val="1548"/>
          <w:marRight w:val="1548"/>
          <w:marTop w:val="240"/>
          <w:marBottom w:val="240"/>
          <w:divBdr>
            <w:top w:val="none" w:sz="0" w:space="0" w:color="auto"/>
            <w:left w:val="none" w:sz="0" w:space="0" w:color="auto"/>
            <w:bottom w:val="none" w:sz="0" w:space="0" w:color="auto"/>
            <w:right w:val="none" w:sz="0" w:space="0" w:color="auto"/>
          </w:divBdr>
          <w:divsChild>
            <w:div w:id="1002665306">
              <w:marLeft w:val="0"/>
              <w:marRight w:val="0"/>
              <w:marTop w:val="0"/>
              <w:marBottom w:val="0"/>
              <w:divBdr>
                <w:top w:val="none" w:sz="0" w:space="0" w:color="auto"/>
                <w:left w:val="none" w:sz="0" w:space="0" w:color="auto"/>
                <w:bottom w:val="none" w:sz="0" w:space="0" w:color="auto"/>
                <w:right w:val="none" w:sz="0" w:space="0" w:color="auto"/>
              </w:divBdr>
            </w:div>
          </w:divsChild>
        </w:div>
        <w:div w:id="763112218">
          <w:marLeft w:val="1548"/>
          <w:marRight w:val="1548"/>
          <w:marTop w:val="240"/>
          <w:marBottom w:val="240"/>
          <w:divBdr>
            <w:top w:val="none" w:sz="0" w:space="0" w:color="auto"/>
            <w:left w:val="none" w:sz="0" w:space="0" w:color="auto"/>
            <w:bottom w:val="none" w:sz="0" w:space="0" w:color="auto"/>
            <w:right w:val="none" w:sz="0" w:space="0" w:color="auto"/>
          </w:divBdr>
          <w:divsChild>
            <w:div w:id="940451834">
              <w:marLeft w:val="0"/>
              <w:marRight w:val="0"/>
              <w:marTop w:val="0"/>
              <w:marBottom w:val="0"/>
              <w:divBdr>
                <w:top w:val="none" w:sz="0" w:space="0" w:color="auto"/>
                <w:left w:val="none" w:sz="0" w:space="0" w:color="auto"/>
                <w:bottom w:val="none" w:sz="0" w:space="0" w:color="auto"/>
                <w:right w:val="none" w:sz="0" w:space="0" w:color="auto"/>
              </w:divBdr>
            </w:div>
          </w:divsChild>
        </w:div>
        <w:div w:id="426971433">
          <w:marLeft w:val="1548"/>
          <w:marRight w:val="1548"/>
          <w:marTop w:val="240"/>
          <w:marBottom w:val="240"/>
          <w:divBdr>
            <w:top w:val="none" w:sz="0" w:space="0" w:color="auto"/>
            <w:left w:val="none" w:sz="0" w:space="0" w:color="auto"/>
            <w:bottom w:val="none" w:sz="0" w:space="0" w:color="auto"/>
            <w:right w:val="none" w:sz="0" w:space="0" w:color="auto"/>
          </w:divBdr>
          <w:divsChild>
            <w:div w:id="627205188">
              <w:marLeft w:val="0"/>
              <w:marRight w:val="0"/>
              <w:marTop w:val="0"/>
              <w:marBottom w:val="0"/>
              <w:divBdr>
                <w:top w:val="none" w:sz="0" w:space="0" w:color="auto"/>
                <w:left w:val="none" w:sz="0" w:space="0" w:color="auto"/>
                <w:bottom w:val="none" w:sz="0" w:space="0" w:color="auto"/>
                <w:right w:val="none" w:sz="0" w:space="0" w:color="auto"/>
              </w:divBdr>
            </w:div>
          </w:divsChild>
        </w:div>
        <w:div w:id="2017147613">
          <w:marLeft w:val="1548"/>
          <w:marRight w:val="1548"/>
          <w:marTop w:val="240"/>
          <w:marBottom w:val="240"/>
          <w:divBdr>
            <w:top w:val="none" w:sz="0" w:space="0" w:color="auto"/>
            <w:left w:val="none" w:sz="0" w:space="0" w:color="auto"/>
            <w:bottom w:val="none" w:sz="0" w:space="0" w:color="auto"/>
            <w:right w:val="none" w:sz="0" w:space="0" w:color="auto"/>
          </w:divBdr>
          <w:divsChild>
            <w:div w:id="1547640660">
              <w:marLeft w:val="0"/>
              <w:marRight w:val="0"/>
              <w:marTop w:val="0"/>
              <w:marBottom w:val="0"/>
              <w:divBdr>
                <w:top w:val="none" w:sz="0" w:space="0" w:color="auto"/>
                <w:left w:val="none" w:sz="0" w:space="0" w:color="auto"/>
                <w:bottom w:val="none" w:sz="0" w:space="0" w:color="auto"/>
                <w:right w:val="none" w:sz="0" w:space="0" w:color="auto"/>
              </w:divBdr>
            </w:div>
          </w:divsChild>
        </w:div>
        <w:div w:id="697658160">
          <w:marLeft w:val="1548"/>
          <w:marRight w:val="1548"/>
          <w:marTop w:val="240"/>
          <w:marBottom w:val="240"/>
          <w:divBdr>
            <w:top w:val="none" w:sz="0" w:space="0" w:color="auto"/>
            <w:left w:val="none" w:sz="0" w:space="0" w:color="auto"/>
            <w:bottom w:val="none" w:sz="0" w:space="0" w:color="auto"/>
            <w:right w:val="none" w:sz="0" w:space="0" w:color="auto"/>
          </w:divBdr>
          <w:divsChild>
            <w:div w:id="1152986376">
              <w:marLeft w:val="0"/>
              <w:marRight w:val="0"/>
              <w:marTop w:val="0"/>
              <w:marBottom w:val="0"/>
              <w:divBdr>
                <w:top w:val="none" w:sz="0" w:space="0" w:color="auto"/>
                <w:left w:val="none" w:sz="0" w:space="0" w:color="auto"/>
                <w:bottom w:val="none" w:sz="0" w:space="0" w:color="auto"/>
                <w:right w:val="none" w:sz="0" w:space="0" w:color="auto"/>
              </w:divBdr>
            </w:div>
          </w:divsChild>
        </w:div>
        <w:div w:id="1225487404">
          <w:marLeft w:val="1548"/>
          <w:marRight w:val="1548"/>
          <w:marTop w:val="240"/>
          <w:marBottom w:val="240"/>
          <w:divBdr>
            <w:top w:val="none" w:sz="0" w:space="0" w:color="auto"/>
            <w:left w:val="none" w:sz="0" w:space="0" w:color="auto"/>
            <w:bottom w:val="none" w:sz="0" w:space="0" w:color="auto"/>
            <w:right w:val="none" w:sz="0" w:space="0" w:color="auto"/>
          </w:divBdr>
          <w:divsChild>
            <w:div w:id="1024866717">
              <w:marLeft w:val="0"/>
              <w:marRight w:val="0"/>
              <w:marTop w:val="0"/>
              <w:marBottom w:val="0"/>
              <w:divBdr>
                <w:top w:val="none" w:sz="0" w:space="0" w:color="auto"/>
                <w:left w:val="none" w:sz="0" w:space="0" w:color="auto"/>
                <w:bottom w:val="none" w:sz="0" w:space="0" w:color="auto"/>
                <w:right w:val="none" w:sz="0" w:space="0" w:color="auto"/>
              </w:divBdr>
            </w:div>
          </w:divsChild>
        </w:div>
        <w:div w:id="1795754229">
          <w:marLeft w:val="1548"/>
          <w:marRight w:val="1548"/>
          <w:marTop w:val="240"/>
          <w:marBottom w:val="240"/>
          <w:divBdr>
            <w:top w:val="none" w:sz="0" w:space="0" w:color="auto"/>
            <w:left w:val="none" w:sz="0" w:space="0" w:color="auto"/>
            <w:bottom w:val="none" w:sz="0" w:space="0" w:color="auto"/>
            <w:right w:val="none" w:sz="0" w:space="0" w:color="auto"/>
          </w:divBdr>
          <w:divsChild>
            <w:div w:id="1534659017">
              <w:marLeft w:val="0"/>
              <w:marRight w:val="0"/>
              <w:marTop w:val="0"/>
              <w:marBottom w:val="0"/>
              <w:divBdr>
                <w:top w:val="none" w:sz="0" w:space="0" w:color="auto"/>
                <w:left w:val="none" w:sz="0" w:space="0" w:color="auto"/>
                <w:bottom w:val="none" w:sz="0" w:space="0" w:color="auto"/>
                <w:right w:val="none" w:sz="0" w:space="0" w:color="auto"/>
              </w:divBdr>
            </w:div>
          </w:divsChild>
        </w:div>
        <w:div w:id="1697658955">
          <w:marLeft w:val="1548"/>
          <w:marRight w:val="1548"/>
          <w:marTop w:val="240"/>
          <w:marBottom w:val="240"/>
          <w:divBdr>
            <w:top w:val="none" w:sz="0" w:space="0" w:color="auto"/>
            <w:left w:val="none" w:sz="0" w:space="0" w:color="auto"/>
            <w:bottom w:val="none" w:sz="0" w:space="0" w:color="auto"/>
            <w:right w:val="none" w:sz="0" w:space="0" w:color="auto"/>
          </w:divBdr>
          <w:divsChild>
            <w:div w:id="944775673">
              <w:marLeft w:val="0"/>
              <w:marRight w:val="0"/>
              <w:marTop w:val="0"/>
              <w:marBottom w:val="0"/>
              <w:divBdr>
                <w:top w:val="none" w:sz="0" w:space="0" w:color="auto"/>
                <w:left w:val="none" w:sz="0" w:space="0" w:color="auto"/>
                <w:bottom w:val="none" w:sz="0" w:space="0" w:color="auto"/>
                <w:right w:val="none" w:sz="0" w:space="0" w:color="auto"/>
              </w:divBdr>
            </w:div>
          </w:divsChild>
        </w:div>
        <w:div w:id="1292710094">
          <w:marLeft w:val="1548"/>
          <w:marRight w:val="1548"/>
          <w:marTop w:val="240"/>
          <w:marBottom w:val="240"/>
          <w:divBdr>
            <w:top w:val="none" w:sz="0" w:space="0" w:color="auto"/>
            <w:left w:val="none" w:sz="0" w:space="0" w:color="auto"/>
            <w:bottom w:val="none" w:sz="0" w:space="0" w:color="auto"/>
            <w:right w:val="none" w:sz="0" w:space="0" w:color="auto"/>
          </w:divBdr>
          <w:divsChild>
            <w:div w:id="529219657">
              <w:marLeft w:val="0"/>
              <w:marRight w:val="0"/>
              <w:marTop w:val="0"/>
              <w:marBottom w:val="0"/>
              <w:divBdr>
                <w:top w:val="none" w:sz="0" w:space="0" w:color="auto"/>
                <w:left w:val="none" w:sz="0" w:space="0" w:color="auto"/>
                <w:bottom w:val="none" w:sz="0" w:space="0" w:color="auto"/>
                <w:right w:val="none" w:sz="0" w:space="0" w:color="auto"/>
              </w:divBdr>
            </w:div>
          </w:divsChild>
        </w:div>
        <w:div w:id="1774321791">
          <w:marLeft w:val="1548"/>
          <w:marRight w:val="1548"/>
          <w:marTop w:val="240"/>
          <w:marBottom w:val="240"/>
          <w:divBdr>
            <w:top w:val="none" w:sz="0" w:space="0" w:color="auto"/>
            <w:left w:val="none" w:sz="0" w:space="0" w:color="auto"/>
            <w:bottom w:val="none" w:sz="0" w:space="0" w:color="auto"/>
            <w:right w:val="none" w:sz="0" w:space="0" w:color="auto"/>
          </w:divBdr>
          <w:divsChild>
            <w:div w:id="1499464623">
              <w:marLeft w:val="0"/>
              <w:marRight w:val="0"/>
              <w:marTop w:val="0"/>
              <w:marBottom w:val="0"/>
              <w:divBdr>
                <w:top w:val="none" w:sz="0" w:space="0" w:color="auto"/>
                <w:left w:val="none" w:sz="0" w:space="0" w:color="auto"/>
                <w:bottom w:val="none" w:sz="0" w:space="0" w:color="auto"/>
                <w:right w:val="none" w:sz="0" w:space="0" w:color="auto"/>
              </w:divBdr>
            </w:div>
          </w:divsChild>
        </w:div>
        <w:div w:id="344869473">
          <w:marLeft w:val="1548"/>
          <w:marRight w:val="1548"/>
          <w:marTop w:val="240"/>
          <w:marBottom w:val="240"/>
          <w:divBdr>
            <w:top w:val="none" w:sz="0" w:space="0" w:color="auto"/>
            <w:left w:val="none" w:sz="0" w:space="0" w:color="auto"/>
            <w:bottom w:val="none" w:sz="0" w:space="0" w:color="auto"/>
            <w:right w:val="none" w:sz="0" w:space="0" w:color="auto"/>
          </w:divBdr>
          <w:divsChild>
            <w:div w:id="2139569987">
              <w:marLeft w:val="0"/>
              <w:marRight w:val="0"/>
              <w:marTop w:val="0"/>
              <w:marBottom w:val="0"/>
              <w:divBdr>
                <w:top w:val="none" w:sz="0" w:space="0" w:color="auto"/>
                <w:left w:val="none" w:sz="0" w:space="0" w:color="auto"/>
                <w:bottom w:val="none" w:sz="0" w:space="0" w:color="auto"/>
                <w:right w:val="none" w:sz="0" w:space="0" w:color="auto"/>
              </w:divBdr>
            </w:div>
          </w:divsChild>
        </w:div>
        <w:div w:id="1792480048">
          <w:marLeft w:val="1548"/>
          <w:marRight w:val="1548"/>
          <w:marTop w:val="240"/>
          <w:marBottom w:val="240"/>
          <w:divBdr>
            <w:top w:val="none" w:sz="0" w:space="0" w:color="auto"/>
            <w:left w:val="none" w:sz="0" w:space="0" w:color="auto"/>
            <w:bottom w:val="none" w:sz="0" w:space="0" w:color="auto"/>
            <w:right w:val="none" w:sz="0" w:space="0" w:color="auto"/>
          </w:divBdr>
          <w:divsChild>
            <w:div w:id="109008344">
              <w:marLeft w:val="0"/>
              <w:marRight w:val="0"/>
              <w:marTop w:val="0"/>
              <w:marBottom w:val="0"/>
              <w:divBdr>
                <w:top w:val="none" w:sz="0" w:space="0" w:color="auto"/>
                <w:left w:val="none" w:sz="0" w:space="0" w:color="auto"/>
                <w:bottom w:val="none" w:sz="0" w:space="0" w:color="auto"/>
                <w:right w:val="none" w:sz="0" w:space="0" w:color="auto"/>
              </w:divBdr>
            </w:div>
          </w:divsChild>
        </w:div>
        <w:div w:id="661587777">
          <w:marLeft w:val="1548"/>
          <w:marRight w:val="1548"/>
          <w:marTop w:val="240"/>
          <w:marBottom w:val="240"/>
          <w:divBdr>
            <w:top w:val="none" w:sz="0" w:space="0" w:color="auto"/>
            <w:left w:val="none" w:sz="0" w:space="0" w:color="auto"/>
            <w:bottom w:val="none" w:sz="0" w:space="0" w:color="auto"/>
            <w:right w:val="none" w:sz="0" w:space="0" w:color="auto"/>
          </w:divBdr>
          <w:divsChild>
            <w:div w:id="776024542">
              <w:marLeft w:val="0"/>
              <w:marRight w:val="0"/>
              <w:marTop w:val="0"/>
              <w:marBottom w:val="0"/>
              <w:divBdr>
                <w:top w:val="none" w:sz="0" w:space="0" w:color="auto"/>
                <w:left w:val="none" w:sz="0" w:space="0" w:color="auto"/>
                <w:bottom w:val="none" w:sz="0" w:space="0" w:color="auto"/>
                <w:right w:val="none" w:sz="0" w:space="0" w:color="auto"/>
              </w:divBdr>
            </w:div>
          </w:divsChild>
        </w:div>
        <w:div w:id="1495755624">
          <w:marLeft w:val="1548"/>
          <w:marRight w:val="1548"/>
          <w:marTop w:val="240"/>
          <w:marBottom w:val="240"/>
          <w:divBdr>
            <w:top w:val="none" w:sz="0" w:space="0" w:color="auto"/>
            <w:left w:val="none" w:sz="0" w:space="0" w:color="auto"/>
            <w:bottom w:val="none" w:sz="0" w:space="0" w:color="auto"/>
            <w:right w:val="none" w:sz="0" w:space="0" w:color="auto"/>
          </w:divBdr>
          <w:divsChild>
            <w:div w:id="1424456858">
              <w:marLeft w:val="0"/>
              <w:marRight w:val="0"/>
              <w:marTop w:val="0"/>
              <w:marBottom w:val="0"/>
              <w:divBdr>
                <w:top w:val="none" w:sz="0" w:space="0" w:color="auto"/>
                <w:left w:val="none" w:sz="0" w:space="0" w:color="auto"/>
                <w:bottom w:val="none" w:sz="0" w:space="0" w:color="auto"/>
                <w:right w:val="none" w:sz="0" w:space="0" w:color="auto"/>
              </w:divBdr>
            </w:div>
          </w:divsChild>
        </w:div>
        <w:div w:id="446243131">
          <w:marLeft w:val="1548"/>
          <w:marRight w:val="1548"/>
          <w:marTop w:val="240"/>
          <w:marBottom w:val="240"/>
          <w:divBdr>
            <w:top w:val="none" w:sz="0" w:space="0" w:color="auto"/>
            <w:left w:val="none" w:sz="0" w:space="0" w:color="auto"/>
            <w:bottom w:val="none" w:sz="0" w:space="0" w:color="auto"/>
            <w:right w:val="none" w:sz="0" w:space="0" w:color="auto"/>
          </w:divBdr>
          <w:divsChild>
            <w:div w:id="649286112">
              <w:marLeft w:val="0"/>
              <w:marRight w:val="0"/>
              <w:marTop w:val="0"/>
              <w:marBottom w:val="0"/>
              <w:divBdr>
                <w:top w:val="none" w:sz="0" w:space="0" w:color="auto"/>
                <w:left w:val="none" w:sz="0" w:space="0" w:color="auto"/>
                <w:bottom w:val="none" w:sz="0" w:space="0" w:color="auto"/>
                <w:right w:val="none" w:sz="0" w:space="0" w:color="auto"/>
              </w:divBdr>
            </w:div>
          </w:divsChild>
        </w:div>
        <w:div w:id="854342604">
          <w:marLeft w:val="1548"/>
          <w:marRight w:val="1548"/>
          <w:marTop w:val="240"/>
          <w:marBottom w:val="240"/>
          <w:divBdr>
            <w:top w:val="none" w:sz="0" w:space="0" w:color="auto"/>
            <w:left w:val="none" w:sz="0" w:space="0" w:color="auto"/>
            <w:bottom w:val="none" w:sz="0" w:space="0" w:color="auto"/>
            <w:right w:val="none" w:sz="0" w:space="0" w:color="auto"/>
          </w:divBdr>
          <w:divsChild>
            <w:div w:id="2000838297">
              <w:marLeft w:val="0"/>
              <w:marRight w:val="0"/>
              <w:marTop w:val="0"/>
              <w:marBottom w:val="0"/>
              <w:divBdr>
                <w:top w:val="none" w:sz="0" w:space="0" w:color="auto"/>
                <w:left w:val="none" w:sz="0" w:space="0" w:color="auto"/>
                <w:bottom w:val="none" w:sz="0" w:space="0" w:color="auto"/>
                <w:right w:val="none" w:sz="0" w:space="0" w:color="auto"/>
              </w:divBdr>
            </w:div>
          </w:divsChild>
        </w:div>
        <w:div w:id="2033065138">
          <w:marLeft w:val="1548"/>
          <w:marRight w:val="1548"/>
          <w:marTop w:val="240"/>
          <w:marBottom w:val="240"/>
          <w:divBdr>
            <w:top w:val="none" w:sz="0" w:space="0" w:color="auto"/>
            <w:left w:val="none" w:sz="0" w:space="0" w:color="auto"/>
            <w:bottom w:val="none" w:sz="0" w:space="0" w:color="auto"/>
            <w:right w:val="none" w:sz="0" w:space="0" w:color="auto"/>
          </w:divBdr>
          <w:divsChild>
            <w:div w:id="372536705">
              <w:marLeft w:val="0"/>
              <w:marRight w:val="0"/>
              <w:marTop w:val="0"/>
              <w:marBottom w:val="0"/>
              <w:divBdr>
                <w:top w:val="none" w:sz="0" w:space="0" w:color="auto"/>
                <w:left w:val="none" w:sz="0" w:space="0" w:color="auto"/>
                <w:bottom w:val="none" w:sz="0" w:space="0" w:color="auto"/>
                <w:right w:val="none" w:sz="0" w:space="0" w:color="auto"/>
              </w:divBdr>
            </w:div>
          </w:divsChild>
        </w:div>
        <w:div w:id="1952399887">
          <w:marLeft w:val="1548"/>
          <w:marRight w:val="1548"/>
          <w:marTop w:val="240"/>
          <w:marBottom w:val="240"/>
          <w:divBdr>
            <w:top w:val="none" w:sz="0" w:space="0" w:color="auto"/>
            <w:left w:val="none" w:sz="0" w:space="0" w:color="auto"/>
            <w:bottom w:val="none" w:sz="0" w:space="0" w:color="auto"/>
            <w:right w:val="none" w:sz="0" w:space="0" w:color="auto"/>
          </w:divBdr>
          <w:divsChild>
            <w:div w:id="1690638464">
              <w:marLeft w:val="0"/>
              <w:marRight w:val="0"/>
              <w:marTop w:val="0"/>
              <w:marBottom w:val="0"/>
              <w:divBdr>
                <w:top w:val="none" w:sz="0" w:space="0" w:color="auto"/>
                <w:left w:val="none" w:sz="0" w:space="0" w:color="auto"/>
                <w:bottom w:val="none" w:sz="0" w:space="0" w:color="auto"/>
                <w:right w:val="none" w:sz="0" w:space="0" w:color="auto"/>
              </w:divBdr>
            </w:div>
          </w:divsChild>
        </w:div>
        <w:div w:id="873351837">
          <w:marLeft w:val="1548"/>
          <w:marRight w:val="1548"/>
          <w:marTop w:val="240"/>
          <w:marBottom w:val="240"/>
          <w:divBdr>
            <w:top w:val="none" w:sz="0" w:space="0" w:color="auto"/>
            <w:left w:val="none" w:sz="0" w:space="0" w:color="auto"/>
            <w:bottom w:val="none" w:sz="0" w:space="0" w:color="auto"/>
            <w:right w:val="none" w:sz="0" w:space="0" w:color="auto"/>
          </w:divBdr>
          <w:divsChild>
            <w:div w:id="1224179492">
              <w:marLeft w:val="0"/>
              <w:marRight w:val="0"/>
              <w:marTop w:val="0"/>
              <w:marBottom w:val="0"/>
              <w:divBdr>
                <w:top w:val="none" w:sz="0" w:space="0" w:color="auto"/>
                <w:left w:val="none" w:sz="0" w:space="0" w:color="auto"/>
                <w:bottom w:val="none" w:sz="0" w:space="0" w:color="auto"/>
                <w:right w:val="none" w:sz="0" w:space="0" w:color="auto"/>
              </w:divBdr>
            </w:div>
          </w:divsChild>
        </w:div>
        <w:div w:id="587731369">
          <w:marLeft w:val="1548"/>
          <w:marRight w:val="1548"/>
          <w:marTop w:val="240"/>
          <w:marBottom w:val="240"/>
          <w:divBdr>
            <w:top w:val="none" w:sz="0" w:space="0" w:color="auto"/>
            <w:left w:val="none" w:sz="0" w:space="0" w:color="auto"/>
            <w:bottom w:val="none" w:sz="0" w:space="0" w:color="auto"/>
            <w:right w:val="none" w:sz="0" w:space="0" w:color="auto"/>
          </w:divBdr>
          <w:divsChild>
            <w:div w:id="2122334597">
              <w:marLeft w:val="0"/>
              <w:marRight w:val="0"/>
              <w:marTop w:val="0"/>
              <w:marBottom w:val="0"/>
              <w:divBdr>
                <w:top w:val="none" w:sz="0" w:space="0" w:color="auto"/>
                <w:left w:val="none" w:sz="0" w:space="0" w:color="auto"/>
                <w:bottom w:val="none" w:sz="0" w:space="0" w:color="auto"/>
                <w:right w:val="none" w:sz="0" w:space="0" w:color="auto"/>
              </w:divBdr>
            </w:div>
          </w:divsChild>
        </w:div>
        <w:div w:id="734161484">
          <w:marLeft w:val="1548"/>
          <w:marRight w:val="1548"/>
          <w:marTop w:val="240"/>
          <w:marBottom w:val="240"/>
          <w:divBdr>
            <w:top w:val="none" w:sz="0" w:space="0" w:color="auto"/>
            <w:left w:val="none" w:sz="0" w:space="0" w:color="auto"/>
            <w:bottom w:val="none" w:sz="0" w:space="0" w:color="auto"/>
            <w:right w:val="none" w:sz="0" w:space="0" w:color="auto"/>
          </w:divBdr>
          <w:divsChild>
            <w:div w:id="487088069">
              <w:marLeft w:val="0"/>
              <w:marRight w:val="0"/>
              <w:marTop w:val="0"/>
              <w:marBottom w:val="0"/>
              <w:divBdr>
                <w:top w:val="none" w:sz="0" w:space="0" w:color="auto"/>
                <w:left w:val="none" w:sz="0" w:space="0" w:color="auto"/>
                <w:bottom w:val="none" w:sz="0" w:space="0" w:color="auto"/>
                <w:right w:val="none" w:sz="0" w:space="0" w:color="auto"/>
              </w:divBdr>
            </w:div>
          </w:divsChild>
        </w:div>
        <w:div w:id="536704531">
          <w:marLeft w:val="1548"/>
          <w:marRight w:val="1548"/>
          <w:marTop w:val="240"/>
          <w:marBottom w:val="240"/>
          <w:divBdr>
            <w:top w:val="none" w:sz="0" w:space="0" w:color="auto"/>
            <w:left w:val="none" w:sz="0" w:space="0" w:color="auto"/>
            <w:bottom w:val="none" w:sz="0" w:space="0" w:color="auto"/>
            <w:right w:val="none" w:sz="0" w:space="0" w:color="auto"/>
          </w:divBdr>
          <w:divsChild>
            <w:div w:id="525407875">
              <w:marLeft w:val="0"/>
              <w:marRight w:val="0"/>
              <w:marTop w:val="0"/>
              <w:marBottom w:val="0"/>
              <w:divBdr>
                <w:top w:val="none" w:sz="0" w:space="0" w:color="auto"/>
                <w:left w:val="none" w:sz="0" w:space="0" w:color="auto"/>
                <w:bottom w:val="none" w:sz="0" w:space="0" w:color="auto"/>
                <w:right w:val="none" w:sz="0" w:space="0" w:color="auto"/>
              </w:divBdr>
            </w:div>
          </w:divsChild>
        </w:div>
        <w:div w:id="1317563381">
          <w:marLeft w:val="1548"/>
          <w:marRight w:val="1548"/>
          <w:marTop w:val="240"/>
          <w:marBottom w:val="240"/>
          <w:divBdr>
            <w:top w:val="none" w:sz="0" w:space="0" w:color="auto"/>
            <w:left w:val="none" w:sz="0" w:space="0" w:color="auto"/>
            <w:bottom w:val="none" w:sz="0" w:space="0" w:color="auto"/>
            <w:right w:val="none" w:sz="0" w:space="0" w:color="auto"/>
          </w:divBdr>
          <w:divsChild>
            <w:div w:id="1377656427">
              <w:marLeft w:val="0"/>
              <w:marRight w:val="0"/>
              <w:marTop w:val="0"/>
              <w:marBottom w:val="0"/>
              <w:divBdr>
                <w:top w:val="none" w:sz="0" w:space="0" w:color="auto"/>
                <w:left w:val="none" w:sz="0" w:space="0" w:color="auto"/>
                <w:bottom w:val="none" w:sz="0" w:space="0" w:color="auto"/>
                <w:right w:val="none" w:sz="0" w:space="0" w:color="auto"/>
              </w:divBdr>
            </w:div>
          </w:divsChild>
        </w:div>
        <w:div w:id="93550335">
          <w:marLeft w:val="1548"/>
          <w:marRight w:val="1548"/>
          <w:marTop w:val="240"/>
          <w:marBottom w:val="240"/>
          <w:divBdr>
            <w:top w:val="none" w:sz="0" w:space="0" w:color="auto"/>
            <w:left w:val="none" w:sz="0" w:space="0" w:color="auto"/>
            <w:bottom w:val="none" w:sz="0" w:space="0" w:color="auto"/>
            <w:right w:val="none" w:sz="0" w:space="0" w:color="auto"/>
          </w:divBdr>
          <w:divsChild>
            <w:div w:id="1251622329">
              <w:marLeft w:val="0"/>
              <w:marRight w:val="0"/>
              <w:marTop w:val="0"/>
              <w:marBottom w:val="0"/>
              <w:divBdr>
                <w:top w:val="none" w:sz="0" w:space="0" w:color="auto"/>
                <w:left w:val="none" w:sz="0" w:space="0" w:color="auto"/>
                <w:bottom w:val="none" w:sz="0" w:space="0" w:color="auto"/>
                <w:right w:val="none" w:sz="0" w:space="0" w:color="auto"/>
              </w:divBdr>
            </w:div>
          </w:divsChild>
        </w:div>
        <w:div w:id="374701388">
          <w:marLeft w:val="1548"/>
          <w:marRight w:val="1548"/>
          <w:marTop w:val="240"/>
          <w:marBottom w:val="240"/>
          <w:divBdr>
            <w:top w:val="none" w:sz="0" w:space="0" w:color="auto"/>
            <w:left w:val="none" w:sz="0" w:space="0" w:color="auto"/>
            <w:bottom w:val="none" w:sz="0" w:space="0" w:color="auto"/>
            <w:right w:val="none" w:sz="0" w:space="0" w:color="auto"/>
          </w:divBdr>
          <w:divsChild>
            <w:div w:id="757866278">
              <w:marLeft w:val="0"/>
              <w:marRight w:val="0"/>
              <w:marTop w:val="0"/>
              <w:marBottom w:val="0"/>
              <w:divBdr>
                <w:top w:val="none" w:sz="0" w:space="0" w:color="auto"/>
                <w:left w:val="none" w:sz="0" w:space="0" w:color="auto"/>
                <w:bottom w:val="none" w:sz="0" w:space="0" w:color="auto"/>
                <w:right w:val="none" w:sz="0" w:space="0" w:color="auto"/>
              </w:divBdr>
            </w:div>
          </w:divsChild>
        </w:div>
        <w:div w:id="1994795917">
          <w:marLeft w:val="1548"/>
          <w:marRight w:val="1548"/>
          <w:marTop w:val="240"/>
          <w:marBottom w:val="240"/>
          <w:divBdr>
            <w:top w:val="none" w:sz="0" w:space="0" w:color="auto"/>
            <w:left w:val="none" w:sz="0" w:space="0" w:color="auto"/>
            <w:bottom w:val="none" w:sz="0" w:space="0" w:color="auto"/>
            <w:right w:val="none" w:sz="0" w:space="0" w:color="auto"/>
          </w:divBdr>
          <w:divsChild>
            <w:div w:id="84884767">
              <w:marLeft w:val="0"/>
              <w:marRight w:val="0"/>
              <w:marTop w:val="0"/>
              <w:marBottom w:val="0"/>
              <w:divBdr>
                <w:top w:val="none" w:sz="0" w:space="0" w:color="auto"/>
                <w:left w:val="none" w:sz="0" w:space="0" w:color="auto"/>
                <w:bottom w:val="none" w:sz="0" w:space="0" w:color="auto"/>
                <w:right w:val="none" w:sz="0" w:space="0" w:color="auto"/>
              </w:divBdr>
            </w:div>
          </w:divsChild>
        </w:div>
        <w:div w:id="27726313">
          <w:marLeft w:val="1548"/>
          <w:marRight w:val="1548"/>
          <w:marTop w:val="240"/>
          <w:marBottom w:val="240"/>
          <w:divBdr>
            <w:top w:val="none" w:sz="0" w:space="0" w:color="auto"/>
            <w:left w:val="none" w:sz="0" w:space="0" w:color="auto"/>
            <w:bottom w:val="none" w:sz="0" w:space="0" w:color="auto"/>
            <w:right w:val="none" w:sz="0" w:space="0" w:color="auto"/>
          </w:divBdr>
          <w:divsChild>
            <w:div w:id="1578979794">
              <w:marLeft w:val="0"/>
              <w:marRight w:val="0"/>
              <w:marTop w:val="0"/>
              <w:marBottom w:val="0"/>
              <w:divBdr>
                <w:top w:val="none" w:sz="0" w:space="0" w:color="auto"/>
                <w:left w:val="none" w:sz="0" w:space="0" w:color="auto"/>
                <w:bottom w:val="none" w:sz="0" w:space="0" w:color="auto"/>
                <w:right w:val="none" w:sz="0" w:space="0" w:color="auto"/>
              </w:divBdr>
            </w:div>
          </w:divsChild>
        </w:div>
        <w:div w:id="1028987792">
          <w:marLeft w:val="1548"/>
          <w:marRight w:val="1548"/>
          <w:marTop w:val="240"/>
          <w:marBottom w:val="240"/>
          <w:divBdr>
            <w:top w:val="none" w:sz="0" w:space="0" w:color="auto"/>
            <w:left w:val="none" w:sz="0" w:space="0" w:color="auto"/>
            <w:bottom w:val="none" w:sz="0" w:space="0" w:color="auto"/>
            <w:right w:val="none" w:sz="0" w:space="0" w:color="auto"/>
          </w:divBdr>
          <w:divsChild>
            <w:div w:id="409667152">
              <w:marLeft w:val="0"/>
              <w:marRight w:val="0"/>
              <w:marTop w:val="0"/>
              <w:marBottom w:val="0"/>
              <w:divBdr>
                <w:top w:val="none" w:sz="0" w:space="0" w:color="auto"/>
                <w:left w:val="none" w:sz="0" w:space="0" w:color="auto"/>
                <w:bottom w:val="none" w:sz="0" w:space="0" w:color="auto"/>
                <w:right w:val="none" w:sz="0" w:space="0" w:color="auto"/>
              </w:divBdr>
            </w:div>
          </w:divsChild>
        </w:div>
        <w:div w:id="740951824">
          <w:marLeft w:val="1548"/>
          <w:marRight w:val="1548"/>
          <w:marTop w:val="240"/>
          <w:marBottom w:val="240"/>
          <w:divBdr>
            <w:top w:val="none" w:sz="0" w:space="0" w:color="auto"/>
            <w:left w:val="none" w:sz="0" w:space="0" w:color="auto"/>
            <w:bottom w:val="none" w:sz="0" w:space="0" w:color="auto"/>
            <w:right w:val="none" w:sz="0" w:space="0" w:color="auto"/>
          </w:divBdr>
          <w:divsChild>
            <w:div w:id="1807620973">
              <w:marLeft w:val="0"/>
              <w:marRight w:val="0"/>
              <w:marTop w:val="0"/>
              <w:marBottom w:val="0"/>
              <w:divBdr>
                <w:top w:val="none" w:sz="0" w:space="0" w:color="auto"/>
                <w:left w:val="none" w:sz="0" w:space="0" w:color="auto"/>
                <w:bottom w:val="none" w:sz="0" w:space="0" w:color="auto"/>
                <w:right w:val="none" w:sz="0" w:space="0" w:color="auto"/>
              </w:divBdr>
            </w:div>
          </w:divsChild>
        </w:div>
        <w:div w:id="1745760440">
          <w:marLeft w:val="1548"/>
          <w:marRight w:val="1548"/>
          <w:marTop w:val="240"/>
          <w:marBottom w:val="240"/>
          <w:divBdr>
            <w:top w:val="none" w:sz="0" w:space="0" w:color="auto"/>
            <w:left w:val="none" w:sz="0" w:space="0" w:color="auto"/>
            <w:bottom w:val="none" w:sz="0" w:space="0" w:color="auto"/>
            <w:right w:val="none" w:sz="0" w:space="0" w:color="auto"/>
          </w:divBdr>
          <w:divsChild>
            <w:div w:id="21365229">
              <w:marLeft w:val="0"/>
              <w:marRight w:val="0"/>
              <w:marTop w:val="0"/>
              <w:marBottom w:val="0"/>
              <w:divBdr>
                <w:top w:val="none" w:sz="0" w:space="0" w:color="auto"/>
                <w:left w:val="none" w:sz="0" w:space="0" w:color="auto"/>
                <w:bottom w:val="none" w:sz="0" w:space="0" w:color="auto"/>
                <w:right w:val="none" w:sz="0" w:space="0" w:color="auto"/>
              </w:divBdr>
            </w:div>
          </w:divsChild>
        </w:div>
        <w:div w:id="1998070193">
          <w:marLeft w:val="1548"/>
          <w:marRight w:val="1548"/>
          <w:marTop w:val="240"/>
          <w:marBottom w:val="240"/>
          <w:divBdr>
            <w:top w:val="none" w:sz="0" w:space="0" w:color="auto"/>
            <w:left w:val="none" w:sz="0" w:space="0" w:color="auto"/>
            <w:bottom w:val="none" w:sz="0" w:space="0" w:color="auto"/>
            <w:right w:val="none" w:sz="0" w:space="0" w:color="auto"/>
          </w:divBdr>
          <w:divsChild>
            <w:div w:id="380524760">
              <w:marLeft w:val="0"/>
              <w:marRight w:val="0"/>
              <w:marTop w:val="0"/>
              <w:marBottom w:val="0"/>
              <w:divBdr>
                <w:top w:val="none" w:sz="0" w:space="0" w:color="auto"/>
                <w:left w:val="none" w:sz="0" w:space="0" w:color="auto"/>
                <w:bottom w:val="none" w:sz="0" w:space="0" w:color="auto"/>
                <w:right w:val="none" w:sz="0" w:space="0" w:color="auto"/>
              </w:divBdr>
            </w:div>
          </w:divsChild>
        </w:div>
        <w:div w:id="2146703799">
          <w:marLeft w:val="1548"/>
          <w:marRight w:val="1548"/>
          <w:marTop w:val="240"/>
          <w:marBottom w:val="240"/>
          <w:divBdr>
            <w:top w:val="none" w:sz="0" w:space="0" w:color="auto"/>
            <w:left w:val="none" w:sz="0" w:space="0" w:color="auto"/>
            <w:bottom w:val="none" w:sz="0" w:space="0" w:color="auto"/>
            <w:right w:val="none" w:sz="0" w:space="0" w:color="auto"/>
          </w:divBdr>
          <w:divsChild>
            <w:div w:id="317151281">
              <w:marLeft w:val="0"/>
              <w:marRight w:val="0"/>
              <w:marTop w:val="0"/>
              <w:marBottom w:val="0"/>
              <w:divBdr>
                <w:top w:val="none" w:sz="0" w:space="0" w:color="auto"/>
                <w:left w:val="none" w:sz="0" w:space="0" w:color="auto"/>
                <w:bottom w:val="none" w:sz="0" w:space="0" w:color="auto"/>
                <w:right w:val="none" w:sz="0" w:space="0" w:color="auto"/>
              </w:divBdr>
            </w:div>
          </w:divsChild>
        </w:div>
        <w:div w:id="1359701718">
          <w:marLeft w:val="1548"/>
          <w:marRight w:val="1548"/>
          <w:marTop w:val="240"/>
          <w:marBottom w:val="240"/>
          <w:divBdr>
            <w:top w:val="none" w:sz="0" w:space="0" w:color="auto"/>
            <w:left w:val="none" w:sz="0" w:space="0" w:color="auto"/>
            <w:bottom w:val="none" w:sz="0" w:space="0" w:color="auto"/>
            <w:right w:val="none" w:sz="0" w:space="0" w:color="auto"/>
          </w:divBdr>
          <w:divsChild>
            <w:div w:id="582111603">
              <w:marLeft w:val="0"/>
              <w:marRight w:val="0"/>
              <w:marTop w:val="0"/>
              <w:marBottom w:val="0"/>
              <w:divBdr>
                <w:top w:val="none" w:sz="0" w:space="0" w:color="auto"/>
                <w:left w:val="none" w:sz="0" w:space="0" w:color="auto"/>
                <w:bottom w:val="none" w:sz="0" w:space="0" w:color="auto"/>
                <w:right w:val="none" w:sz="0" w:space="0" w:color="auto"/>
              </w:divBdr>
            </w:div>
          </w:divsChild>
        </w:div>
        <w:div w:id="1060978459">
          <w:marLeft w:val="1548"/>
          <w:marRight w:val="1548"/>
          <w:marTop w:val="240"/>
          <w:marBottom w:val="240"/>
          <w:divBdr>
            <w:top w:val="none" w:sz="0" w:space="0" w:color="auto"/>
            <w:left w:val="none" w:sz="0" w:space="0" w:color="auto"/>
            <w:bottom w:val="none" w:sz="0" w:space="0" w:color="auto"/>
            <w:right w:val="none" w:sz="0" w:space="0" w:color="auto"/>
          </w:divBdr>
          <w:divsChild>
            <w:div w:id="1157309988">
              <w:marLeft w:val="0"/>
              <w:marRight w:val="0"/>
              <w:marTop w:val="0"/>
              <w:marBottom w:val="0"/>
              <w:divBdr>
                <w:top w:val="none" w:sz="0" w:space="0" w:color="auto"/>
                <w:left w:val="none" w:sz="0" w:space="0" w:color="auto"/>
                <w:bottom w:val="none" w:sz="0" w:space="0" w:color="auto"/>
                <w:right w:val="none" w:sz="0" w:space="0" w:color="auto"/>
              </w:divBdr>
            </w:div>
          </w:divsChild>
        </w:div>
        <w:div w:id="417793467">
          <w:marLeft w:val="1548"/>
          <w:marRight w:val="1548"/>
          <w:marTop w:val="240"/>
          <w:marBottom w:val="240"/>
          <w:divBdr>
            <w:top w:val="none" w:sz="0" w:space="0" w:color="auto"/>
            <w:left w:val="none" w:sz="0" w:space="0" w:color="auto"/>
            <w:bottom w:val="none" w:sz="0" w:space="0" w:color="auto"/>
            <w:right w:val="none" w:sz="0" w:space="0" w:color="auto"/>
          </w:divBdr>
          <w:divsChild>
            <w:div w:id="2027752800">
              <w:marLeft w:val="0"/>
              <w:marRight w:val="0"/>
              <w:marTop w:val="0"/>
              <w:marBottom w:val="0"/>
              <w:divBdr>
                <w:top w:val="none" w:sz="0" w:space="0" w:color="auto"/>
                <w:left w:val="none" w:sz="0" w:space="0" w:color="auto"/>
                <w:bottom w:val="none" w:sz="0" w:space="0" w:color="auto"/>
                <w:right w:val="none" w:sz="0" w:space="0" w:color="auto"/>
              </w:divBdr>
            </w:div>
          </w:divsChild>
        </w:div>
        <w:div w:id="873156039">
          <w:marLeft w:val="1548"/>
          <w:marRight w:val="1548"/>
          <w:marTop w:val="240"/>
          <w:marBottom w:val="240"/>
          <w:divBdr>
            <w:top w:val="none" w:sz="0" w:space="0" w:color="auto"/>
            <w:left w:val="none" w:sz="0" w:space="0" w:color="auto"/>
            <w:bottom w:val="none" w:sz="0" w:space="0" w:color="auto"/>
            <w:right w:val="none" w:sz="0" w:space="0" w:color="auto"/>
          </w:divBdr>
          <w:divsChild>
            <w:div w:id="1705593519">
              <w:marLeft w:val="0"/>
              <w:marRight w:val="0"/>
              <w:marTop w:val="0"/>
              <w:marBottom w:val="0"/>
              <w:divBdr>
                <w:top w:val="none" w:sz="0" w:space="0" w:color="auto"/>
                <w:left w:val="none" w:sz="0" w:space="0" w:color="auto"/>
                <w:bottom w:val="none" w:sz="0" w:space="0" w:color="auto"/>
                <w:right w:val="none" w:sz="0" w:space="0" w:color="auto"/>
              </w:divBdr>
            </w:div>
          </w:divsChild>
        </w:div>
        <w:div w:id="1045569773">
          <w:marLeft w:val="1548"/>
          <w:marRight w:val="1548"/>
          <w:marTop w:val="240"/>
          <w:marBottom w:val="240"/>
          <w:divBdr>
            <w:top w:val="none" w:sz="0" w:space="0" w:color="auto"/>
            <w:left w:val="none" w:sz="0" w:space="0" w:color="auto"/>
            <w:bottom w:val="none" w:sz="0" w:space="0" w:color="auto"/>
            <w:right w:val="none" w:sz="0" w:space="0" w:color="auto"/>
          </w:divBdr>
          <w:divsChild>
            <w:div w:id="1822041255">
              <w:marLeft w:val="0"/>
              <w:marRight w:val="0"/>
              <w:marTop w:val="0"/>
              <w:marBottom w:val="0"/>
              <w:divBdr>
                <w:top w:val="none" w:sz="0" w:space="0" w:color="auto"/>
                <w:left w:val="none" w:sz="0" w:space="0" w:color="auto"/>
                <w:bottom w:val="none" w:sz="0" w:space="0" w:color="auto"/>
                <w:right w:val="none" w:sz="0" w:space="0" w:color="auto"/>
              </w:divBdr>
            </w:div>
          </w:divsChild>
        </w:div>
        <w:div w:id="1756898874">
          <w:marLeft w:val="1548"/>
          <w:marRight w:val="1548"/>
          <w:marTop w:val="240"/>
          <w:marBottom w:val="240"/>
          <w:divBdr>
            <w:top w:val="none" w:sz="0" w:space="0" w:color="auto"/>
            <w:left w:val="none" w:sz="0" w:space="0" w:color="auto"/>
            <w:bottom w:val="none" w:sz="0" w:space="0" w:color="auto"/>
            <w:right w:val="none" w:sz="0" w:space="0" w:color="auto"/>
          </w:divBdr>
          <w:divsChild>
            <w:div w:id="761995165">
              <w:marLeft w:val="0"/>
              <w:marRight w:val="0"/>
              <w:marTop w:val="0"/>
              <w:marBottom w:val="0"/>
              <w:divBdr>
                <w:top w:val="none" w:sz="0" w:space="0" w:color="auto"/>
                <w:left w:val="none" w:sz="0" w:space="0" w:color="auto"/>
                <w:bottom w:val="none" w:sz="0" w:space="0" w:color="auto"/>
                <w:right w:val="none" w:sz="0" w:space="0" w:color="auto"/>
              </w:divBdr>
            </w:div>
          </w:divsChild>
        </w:div>
        <w:div w:id="1298992903">
          <w:marLeft w:val="1548"/>
          <w:marRight w:val="1548"/>
          <w:marTop w:val="240"/>
          <w:marBottom w:val="240"/>
          <w:divBdr>
            <w:top w:val="none" w:sz="0" w:space="0" w:color="auto"/>
            <w:left w:val="none" w:sz="0" w:space="0" w:color="auto"/>
            <w:bottom w:val="none" w:sz="0" w:space="0" w:color="auto"/>
            <w:right w:val="none" w:sz="0" w:space="0" w:color="auto"/>
          </w:divBdr>
          <w:divsChild>
            <w:div w:id="285546366">
              <w:marLeft w:val="0"/>
              <w:marRight w:val="0"/>
              <w:marTop w:val="0"/>
              <w:marBottom w:val="0"/>
              <w:divBdr>
                <w:top w:val="none" w:sz="0" w:space="0" w:color="auto"/>
                <w:left w:val="none" w:sz="0" w:space="0" w:color="auto"/>
                <w:bottom w:val="none" w:sz="0" w:space="0" w:color="auto"/>
                <w:right w:val="none" w:sz="0" w:space="0" w:color="auto"/>
              </w:divBdr>
            </w:div>
          </w:divsChild>
        </w:div>
        <w:div w:id="830634377">
          <w:marLeft w:val="1548"/>
          <w:marRight w:val="1548"/>
          <w:marTop w:val="240"/>
          <w:marBottom w:val="240"/>
          <w:divBdr>
            <w:top w:val="none" w:sz="0" w:space="0" w:color="auto"/>
            <w:left w:val="none" w:sz="0" w:space="0" w:color="auto"/>
            <w:bottom w:val="none" w:sz="0" w:space="0" w:color="auto"/>
            <w:right w:val="none" w:sz="0" w:space="0" w:color="auto"/>
          </w:divBdr>
          <w:divsChild>
            <w:div w:id="144132663">
              <w:marLeft w:val="0"/>
              <w:marRight w:val="0"/>
              <w:marTop w:val="0"/>
              <w:marBottom w:val="0"/>
              <w:divBdr>
                <w:top w:val="none" w:sz="0" w:space="0" w:color="auto"/>
                <w:left w:val="none" w:sz="0" w:space="0" w:color="auto"/>
                <w:bottom w:val="none" w:sz="0" w:space="0" w:color="auto"/>
                <w:right w:val="none" w:sz="0" w:space="0" w:color="auto"/>
              </w:divBdr>
            </w:div>
          </w:divsChild>
        </w:div>
        <w:div w:id="333996779">
          <w:marLeft w:val="1548"/>
          <w:marRight w:val="1548"/>
          <w:marTop w:val="240"/>
          <w:marBottom w:val="240"/>
          <w:divBdr>
            <w:top w:val="none" w:sz="0" w:space="0" w:color="auto"/>
            <w:left w:val="none" w:sz="0" w:space="0" w:color="auto"/>
            <w:bottom w:val="none" w:sz="0" w:space="0" w:color="auto"/>
            <w:right w:val="none" w:sz="0" w:space="0" w:color="auto"/>
          </w:divBdr>
          <w:divsChild>
            <w:div w:id="456264035">
              <w:marLeft w:val="0"/>
              <w:marRight w:val="0"/>
              <w:marTop w:val="0"/>
              <w:marBottom w:val="0"/>
              <w:divBdr>
                <w:top w:val="none" w:sz="0" w:space="0" w:color="auto"/>
                <w:left w:val="none" w:sz="0" w:space="0" w:color="auto"/>
                <w:bottom w:val="none" w:sz="0" w:space="0" w:color="auto"/>
                <w:right w:val="none" w:sz="0" w:space="0" w:color="auto"/>
              </w:divBdr>
            </w:div>
          </w:divsChild>
        </w:div>
        <w:div w:id="1206019690">
          <w:marLeft w:val="1548"/>
          <w:marRight w:val="1548"/>
          <w:marTop w:val="240"/>
          <w:marBottom w:val="240"/>
          <w:divBdr>
            <w:top w:val="none" w:sz="0" w:space="0" w:color="auto"/>
            <w:left w:val="none" w:sz="0" w:space="0" w:color="auto"/>
            <w:bottom w:val="none" w:sz="0" w:space="0" w:color="auto"/>
            <w:right w:val="none" w:sz="0" w:space="0" w:color="auto"/>
          </w:divBdr>
          <w:divsChild>
            <w:div w:id="1878734377">
              <w:marLeft w:val="0"/>
              <w:marRight w:val="0"/>
              <w:marTop w:val="0"/>
              <w:marBottom w:val="0"/>
              <w:divBdr>
                <w:top w:val="none" w:sz="0" w:space="0" w:color="auto"/>
                <w:left w:val="none" w:sz="0" w:space="0" w:color="auto"/>
                <w:bottom w:val="none" w:sz="0" w:space="0" w:color="auto"/>
                <w:right w:val="none" w:sz="0" w:space="0" w:color="auto"/>
              </w:divBdr>
            </w:div>
          </w:divsChild>
        </w:div>
        <w:div w:id="985353026">
          <w:marLeft w:val="1548"/>
          <w:marRight w:val="1548"/>
          <w:marTop w:val="240"/>
          <w:marBottom w:val="240"/>
          <w:divBdr>
            <w:top w:val="none" w:sz="0" w:space="0" w:color="auto"/>
            <w:left w:val="none" w:sz="0" w:space="0" w:color="auto"/>
            <w:bottom w:val="none" w:sz="0" w:space="0" w:color="auto"/>
            <w:right w:val="none" w:sz="0" w:space="0" w:color="auto"/>
          </w:divBdr>
          <w:divsChild>
            <w:div w:id="350228879">
              <w:marLeft w:val="0"/>
              <w:marRight w:val="0"/>
              <w:marTop w:val="0"/>
              <w:marBottom w:val="0"/>
              <w:divBdr>
                <w:top w:val="none" w:sz="0" w:space="0" w:color="auto"/>
                <w:left w:val="none" w:sz="0" w:space="0" w:color="auto"/>
                <w:bottom w:val="none" w:sz="0" w:space="0" w:color="auto"/>
                <w:right w:val="none" w:sz="0" w:space="0" w:color="auto"/>
              </w:divBdr>
            </w:div>
          </w:divsChild>
        </w:div>
        <w:div w:id="1202985385">
          <w:marLeft w:val="1548"/>
          <w:marRight w:val="1548"/>
          <w:marTop w:val="240"/>
          <w:marBottom w:val="240"/>
          <w:divBdr>
            <w:top w:val="none" w:sz="0" w:space="0" w:color="auto"/>
            <w:left w:val="none" w:sz="0" w:space="0" w:color="auto"/>
            <w:bottom w:val="none" w:sz="0" w:space="0" w:color="auto"/>
            <w:right w:val="none" w:sz="0" w:space="0" w:color="auto"/>
          </w:divBdr>
          <w:divsChild>
            <w:div w:id="777065845">
              <w:marLeft w:val="0"/>
              <w:marRight w:val="0"/>
              <w:marTop w:val="0"/>
              <w:marBottom w:val="0"/>
              <w:divBdr>
                <w:top w:val="none" w:sz="0" w:space="0" w:color="auto"/>
                <w:left w:val="none" w:sz="0" w:space="0" w:color="auto"/>
                <w:bottom w:val="none" w:sz="0" w:space="0" w:color="auto"/>
                <w:right w:val="none" w:sz="0" w:space="0" w:color="auto"/>
              </w:divBdr>
            </w:div>
          </w:divsChild>
        </w:div>
        <w:div w:id="281546474">
          <w:marLeft w:val="1548"/>
          <w:marRight w:val="1548"/>
          <w:marTop w:val="240"/>
          <w:marBottom w:val="240"/>
          <w:divBdr>
            <w:top w:val="none" w:sz="0" w:space="0" w:color="auto"/>
            <w:left w:val="none" w:sz="0" w:space="0" w:color="auto"/>
            <w:bottom w:val="none" w:sz="0" w:space="0" w:color="auto"/>
            <w:right w:val="none" w:sz="0" w:space="0" w:color="auto"/>
          </w:divBdr>
          <w:divsChild>
            <w:div w:id="1942255928">
              <w:marLeft w:val="0"/>
              <w:marRight w:val="0"/>
              <w:marTop w:val="0"/>
              <w:marBottom w:val="0"/>
              <w:divBdr>
                <w:top w:val="none" w:sz="0" w:space="0" w:color="auto"/>
                <w:left w:val="none" w:sz="0" w:space="0" w:color="auto"/>
                <w:bottom w:val="none" w:sz="0" w:space="0" w:color="auto"/>
                <w:right w:val="none" w:sz="0" w:space="0" w:color="auto"/>
              </w:divBdr>
            </w:div>
          </w:divsChild>
        </w:div>
        <w:div w:id="1379815450">
          <w:marLeft w:val="1548"/>
          <w:marRight w:val="1548"/>
          <w:marTop w:val="240"/>
          <w:marBottom w:val="240"/>
          <w:divBdr>
            <w:top w:val="none" w:sz="0" w:space="0" w:color="auto"/>
            <w:left w:val="none" w:sz="0" w:space="0" w:color="auto"/>
            <w:bottom w:val="none" w:sz="0" w:space="0" w:color="auto"/>
            <w:right w:val="none" w:sz="0" w:space="0" w:color="auto"/>
          </w:divBdr>
          <w:divsChild>
            <w:div w:id="1018969661">
              <w:marLeft w:val="0"/>
              <w:marRight w:val="0"/>
              <w:marTop w:val="0"/>
              <w:marBottom w:val="0"/>
              <w:divBdr>
                <w:top w:val="none" w:sz="0" w:space="0" w:color="auto"/>
                <w:left w:val="none" w:sz="0" w:space="0" w:color="auto"/>
                <w:bottom w:val="none" w:sz="0" w:space="0" w:color="auto"/>
                <w:right w:val="none" w:sz="0" w:space="0" w:color="auto"/>
              </w:divBdr>
            </w:div>
          </w:divsChild>
        </w:div>
        <w:div w:id="676275858">
          <w:marLeft w:val="1548"/>
          <w:marRight w:val="1548"/>
          <w:marTop w:val="240"/>
          <w:marBottom w:val="240"/>
          <w:divBdr>
            <w:top w:val="none" w:sz="0" w:space="0" w:color="auto"/>
            <w:left w:val="none" w:sz="0" w:space="0" w:color="auto"/>
            <w:bottom w:val="none" w:sz="0" w:space="0" w:color="auto"/>
            <w:right w:val="none" w:sz="0" w:space="0" w:color="auto"/>
          </w:divBdr>
          <w:divsChild>
            <w:div w:id="343678248">
              <w:marLeft w:val="0"/>
              <w:marRight w:val="0"/>
              <w:marTop w:val="0"/>
              <w:marBottom w:val="0"/>
              <w:divBdr>
                <w:top w:val="none" w:sz="0" w:space="0" w:color="auto"/>
                <w:left w:val="none" w:sz="0" w:space="0" w:color="auto"/>
                <w:bottom w:val="none" w:sz="0" w:space="0" w:color="auto"/>
                <w:right w:val="none" w:sz="0" w:space="0" w:color="auto"/>
              </w:divBdr>
            </w:div>
          </w:divsChild>
        </w:div>
        <w:div w:id="2144883701">
          <w:marLeft w:val="1548"/>
          <w:marRight w:val="1548"/>
          <w:marTop w:val="240"/>
          <w:marBottom w:val="240"/>
          <w:divBdr>
            <w:top w:val="none" w:sz="0" w:space="0" w:color="auto"/>
            <w:left w:val="none" w:sz="0" w:space="0" w:color="auto"/>
            <w:bottom w:val="none" w:sz="0" w:space="0" w:color="auto"/>
            <w:right w:val="none" w:sz="0" w:space="0" w:color="auto"/>
          </w:divBdr>
          <w:divsChild>
            <w:div w:id="1025668197">
              <w:marLeft w:val="0"/>
              <w:marRight w:val="0"/>
              <w:marTop w:val="0"/>
              <w:marBottom w:val="0"/>
              <w:divBdr>
                <w:top w:val="none" w:sz="0" w:space="0" w:color="auto"/>
                <w:left w:val="none" w:sz="0" w:space="0" w:color="auto"/>
                <w:bottom w:val="none" w:sz="0" w:space="0" w:color="auto"/>
                <w:right w:val="none" w:sz="0" w:space="0" w:color="auto"/>
              </w:divBdr>
            </w:div>
          </w:divsChild>
        </w:div>
        <w:div w:id="991905294">
          <w:marLeft w:val="1548"/>
          <w:marRight w:val="1548"/>
          <w:marTop w:val="240"/>
          <w:marBottom w:val="240"/>
          <w:divBdr>
            <w:top w:val="none" w:sz="0" w:space="0" w:color="auto"/>
            <w:left w:val="none" w:sz="0" w:space="0" w:color="auto"/>
            <w:bottom w:val="none" w:sz="0" w:space="0" w:color="auto"/>
            <w:right w:val="none" w:sz="0" w:space="0" w:color="auto"/>
          </w:divBdr>
          <w:divsChild>
            <w:div w:id="188374311">
              <w:marLeft w:val="0"/>
              <w:marRight w:val="0"/>
              <w:marTop w:val="0"/>
              <w:marBottom w:val="0"/>
              <w:divBdr>
                <w:top w:val="none" w:sz="0" w:space="0" w:color="auto"/>
                <w:left w:val="none" w:sz="0" w:space="0" w:color="auto"/>
                <w:bottom w:val="none" w:sz="0" w:space="0" w:color="auto"/>
                <w:right w:val="none" w:sz="0" w:space="0" w:color="auto"/>
              </w:divBdr>
            </w:div>
          </w:divsChild>
        </w:div>
        <w:div w:id="1912494787">
          <w:marLeft w:val="1548"/>
          <w:marRight w:val="1548"/>
          <w:marTop w:val="240"/>
          <w:marBottom w:val="240"/>
          <w:divBdr>
            <w:top w:val="none" w:sz="0" w:space="0" w:color="auto"/>
            <w:left w:val="none" w:sz="0" w:space="0" w:color="auto"/>
            <w:bottom w:val="none" w:sz="0" w:space="0" w:color="auto"/>
            <w:right w:val="none" w:sz="0" w:space="0" w:color="auto"/>
          </w:divBdr>
          <w:divsChild>
            <w:div w:id="472529183">
              <w:marLeft w:val="0"/>
              <w:marRight w:val="0"/>
              <w:marTop w:val="0"/>
              <w:marBottom w:val="0"/>
              <w:divBdr>
                <w:top w:val="none" w:sz="0" w:space="0" w:color="auto"/>
                <w:left w:val="none" w:sz="0" w:space="0" w:color="auto"/>
                <w:bottom w:val="none" w:sz="0" w:space="0" w:color="auto"/>
                <w:right w:val="none" w:sz="0" w:space="0" w:color="auto"/>
              </w:divBdr>
            </w:div>
          </w:divsChild>
        </w:div>
        <w:div w:id="1943609521">
          <w:marLeft w:val="1548"/>
          <w:marRight w:val="1548"/>
          <w:marTop w:val="240"/>
          <w:marBottom w:val="240"/>
          <w:divBdr>
            <w:top w:val="none" w:sz="0" w:space="0" w:color="auto"/>
            <w:left w:val="none" w:sz="0" w:space="0" w:color="auto"/>
            <w:bottom w:val="none" w:sz="0" w:space="0" w:color="auto"/>
            <w:right w:val="none" w:sz="0" w:space="0" w:color="auto"/>
          </w:divBdr>
          <w:divsChild>
            <w:div w:id="40598383">
              <w:marLeft w:val="0"/>
              <w:marRight w:val="0"/>
              <w:marTop w:val="0"/>
              <w:marBottom w:val="0"/>
              <w:divBdr>
                <w:top w:val="none" w:sz="0" w:space="0" w:color="auto"/>
                <w:left w:val="none" w:sz="0" w:space="0" w:color="auto"/>
                <w:bottom w:val="none" w:sz="0" w:space="0" w:color="auto"/>
                <w:right w:val="none" w:sz="0" w:space="0" w:color="auto"/>
              </w:divBdr>
            </w:div>
          </w:divsChild>
        </w:div>
        <w:div w:id="648483360">
          <w:marLeft w:val="1548"/>
          <w:marRight w:val="1548"/>
          <w:marTop w:val="240"/>
          <w:marBottom w:val="240"/>
          <w:divBdr>
            <w:top w:val="none" w:sz="0" w:space="0" w:color="auto"/>
            <w:left w:val="none" w:sz="0" w:space="0" w:color="auto"/>
            <w:bottom w:val="none" w:sz="0" w:space="0" w:color="auto"/>
            <w:right w:val="none" w:sz="0" w:space="0" w:color="auto"/>
          </w:divBdr>
          <w:divsChild>
            <w:div w:id="789323305">
              <w:marLeft w:val="0"/>
              <w:marRight w:val="0"/>
              <w:marTop w:val="0"/>
              <w:marBottom w:val="0"/>
              <w:divBdr>
                <w:top w:val="none" w:sz="0" w:space="0" w:color="auto"/>
                <w:left w:val="none" w:sz="0" w:space="0" w:color="auto"/>
                <w:bottom w:val="none" w:sz="0" w:space="0" w:color="auto"/>
                <w:right w:val="none" w:sz="0" w:space="0" w:color="auto"/>
              </w:divBdr>
            </w:div>
          </w:divsChild>
        </w:div>
        <w:div w:id="1342707639">
          <w:marLeft w:val="1548"/>
          <w:marRight w:val="1548"/>
          <w:marTop w:val="240"/>
          <w:marBottom w:val="240"/>
          <w:divBdr>
            <w:top w:val="none" w:sz="0" w:space="0" w:color="auto"/>
            <w:left w:val="none" w:sz="0" w:space="0" w:color="auto"/>
            <w:bottom w:val="none" w:sz="0" w:space="0" w:color="auto"/>
            <w:right w:val="none" w:sz="0" w:space="0" w:color="auto"/>
          </w:divBdr>
          <w:divsChild>
            <w:div w:id="1510487856">
              <w:marLeft w:val="0"/>
              <w:marRight w:val="0"/>
              <w:marTop w:val="0"/>
              <w:marBottom w:val="0"/>
              <w:divBdr>
                <w:top w:val="none" w:sz="0" w:space="0" w:color="auto"/>
                <w:left w:val="none" w:sz="0" w:space="0" w:color="auto"/>
                <w:bottom w:val="none" w:sz="0" w:space="0" w:color="auto"/>
                <w:right w:val="none" w:sz="0" w:space="0" w:color="auto"/>
              </w:divBdr>
            </w:div>
          </w:divsChild>
        </w:div>
        <w:div w:id="938803299">
          <w:marLeft w:val="1548"/>
          <w:marRight w:val="1548"/>
          <w:marTop w:val="240"/>
          <w:marBottom w:val="240"/>
          <w:divBdr>
            <w:top w:val="none" w:sz="0" w:space="0" w:color="auto"/>
            <w:left w:val="none" w:sz="0" w:space="0" w:color="auto"/>
            <w:bottom w:val="none" w:sz="0" w:space="0" w:color="auto"/>
            <w:right w:val="none" w:sz="0" w:space="0" w:color="auto"/>
          </w:divBdr>
          <w:divsChild>
            <w:div w:id="1339381420">
              <w:marLeft w:val="0"/>
              <w:marRight w:val="0"/>
              <w:marTop w:val="0"/>
              <w:marBottom w:val="0"/>
              <w:divBdr>
                <w:top w:val="none" w:sz="0" w:space="0" w:color="auto"/>
                <w:left w:val="none" w:sz="0" w:space="0" w:color="auto"/>
                <w:bottom w:val="none" w:sz="0" w:space="0" w:color="auto"/>
                <w:right w:val="none" w:sz="0" w:space="0" w:color="auto"/>
              </w:divBdr>
            </w:div>
          </w:divsChild>
        </w:div>
        <w:div w:id="330067792">
          <w:marLeft w:val="1548"/>
          <w:marRight w:val="1548"/>
          <w:marTop w:val="240"/>
          <w:marBottom w:val="240"/>
          <w:divBdr>
            <w:top w:val="none" w:sz="0" w:space="0" w:color="auto"/>
            <w:left w:val="none" w:sz="0" w:space="0" w:color="auto"/>
            <w:bottom w:val="none" w:sz="0" w:space="0" w:color="auto"/>
            <w:right w:val="none" w:sz="0" w:space="0" w:color="auto"/>
          </w:divBdr>
          <w:divsChild>
            <w:div w:id="1336613780">
              <w:marLeft w:val="0"/>
              <w:marRight w:val="0"/>
              <w:marTop w:val="0"/>
              <w:marBottom w:val="0"/>
              <w:divBdr>
                <w:top w:val="none" w:sz="0" w:space="0" w:color="auto"/>
                <w:left w:val="none" w:sz="0" w:space="0" w:color="auto"/>
                <w:bottom w:val="none" w:sz="0" w:space="0" w:color="auto"/>
                <w:right w:val="none" w:sz="0" w:space="0" w:color="auto"/>
              </w:divBdr>
            </w:div>
          </w:divsChild>
        </w:div>
        <w:div w:id="467555385">
          <w:marLeft w:val="1548"/>
          <w:marRight w:val="1548"/>
          <w:marTop w:val="240"/>
          <w:marBottom w:val="240"/>
          <w:divBdr>
            <w:top w:val="none" w:sz="0" w:space="0" w:color="auto"/>
            <w:left w:val="none" w:sz="0" w:space="0" w:color="auto"/>
            <w:bottom w:val="none" w:sz="0" w:space="0" w:color="auto"/>
            <w:right w:val="none" w:sz="0" w:space="0" w:color="auto"/>
          </w:divBdr>
          <w:divsChild>
            <w:div w:id="2053923584">
              <w:marLeft w:val="0"/>
              <w:marRight w:val="0"/>
              <w:marTop w:val="0"/>
              <w:marBottom w:val="0"/>
              <w:divBdr>
                <w:top w:val="none" w:sz="0" w:space="0" w:color="auto"/>
                <w:left w:val="none" w:sz="0" w:space="0" w:color="auto"/>
                <w:bottom w:val="none" w:sz="0" w:space="0" w:color="auto"/>
                <w:right w:val="none" w:sz="0" w:space="0" w:color="auto"/>
              </w:divBdr>
            </w:div>
          </w:divsChild>
        </w:div>
        <w:div w:id="1747140978">
          <w:marLeft w:val="1548"/>
          <w:marRight w:val="1548"/>
          <w:marTop w:val="240"/>
          <w:marBottom w:val="240"/>
          <w:divBdr>
            <w:top w:val="none" w:sz="0" w:space="0" w:color="auto"/>
            <w:left w:val="none" w:sz="0" w:space="0" w:color="auto"/>
            <w:bottom w:val="none" w:sz="0" w:space="0" w:color="auto"/>
            <w:right w:val="none" w:sz="0" w:space="0" w:color="auto"/>
          </w:divBdr>
          <w:divsChild>
            <w:div w:id="1021250133">
              <w:marLeft w:val="0"/>
              <w:marRight w:val="0"/>
              <w:marTop w:val="0"/>
              <w:marBottom w:val="0"/>
              <w:divBdr>
                <w:top w:val="none" w:sz="0" w:space="0" w:color="auto"/>
                <w:left w:val="none" w:sz="0" w:space="0" w:color="auto"/>
                <w:bottom w:val="none" w:sz="0" w:space="0" w:color="auto"/>
                <w:right w:val="none" w:sz="0" w:space="0" w:color="auto"/>
              </w:divBdr>
            </w:div>
          </w:divsChild>
        </w:div>
        <w:div w:id="805665484">
          <w:marLeft w:val="1548"/>
          <w:marRight w:val="1548"/>
          <w:marTop w:val="240"/>
          <w:marBottom w:val="240"/>
          <w:divBdr>
            <w:top w:val="none" w:sz="0" w:space="0" w:color="auto"/>
            <w:left w:val="none" w:sz="0" w:space="0" w:color="auto"/>
            <w:bottom w:val="none" w:sz="0" w:space="0" w:color="auto"/>
            <w:right w:val="none" w:sz="0" w:space="0" w:color="auto"/>
          </w:divBdr>
          <w:divsChild>
            <w:div w:id="1039815263">
              <w:marLeft w:val="0"/>
              <w:marRight w:val="0"/>
              <w:marTop w:val="0"/>
              <w:marBottom w:val="0"/>
              <w:divBdr>
                <w:top w:val="none" w:sz="0" w:space="0" w:color="auto"/>
                <w:left w:val="none" w:sz="0" w:space="0" w:color="auto"/>
                <w:bottom w:val="none" w:sz="0" w:space="0" w:color="auto"/>
                <w:right w:val="none" w:sz="0" w:space="0" w:color="auto"/>
              </w:divBdr>
            </w:div>
          </w:divsChild>
        </w:div>
        <w:div w:id="1373269101">
          <w:marLeft w:val="1548"/>
          <w:marRight w:val="1548"/>
          <w:marTop w:val="240"/>
          <w:marBottom w:val="240"/>
          <w:divBdr>
            <w:top w:val="none" w:sz="0" w:space="0" w:color="auto"/>
            <w:left w:val="none" w:sz="0" w:space="0" w:color="auto"/>
            <w:bottom w:val="none" w:sz="0" w:space="0" w:color="auto"/>
            <w:right w:val="none" w:sz="0" w:space="0" w:color="auto"/>
          </w:divBdr>
          <w:divsChild>
            <w:div w:id="338428850">
              <w:marLeft w:val="0"/>
              <w:marRight w:val="0"/>
              <w:marTop w:val="0"/>
              <w:marBottom w:val="0"/>
              <w:divBdr>
                <w:top w:val="none" w:sz="0" w:space="0" w:color="auto"/>
                <w:left w:val="none" w:sz="0" w:space="0" w:color="auto"/>
                <w:bottom w:val="none" w:sz="0" w:space="0" w:color="auto"/>
                <w:right w:val="none" w:sz="0" w:space="0" w:color="auto"/>
              </w:divBdr>
            </w:div>
          </w:divsChild>
        </w:div>
        <w:div w:id="1565405544">
          <w:marLeft w:val="1548"/>
          <w:marRight w:val="1548"/>
          <w:marTop w:val="240"/>
          <w:marBottom w:val="240"/>
          <w:divBdr>
            <w:top w:val="none" w:sz="0" w:space="0" w:color="auto"/>
            <w:left w:val="none" w:sz="0" w:space="0" w:color="auto"/>
            <w:bottom w:val="none" w:sz="0" w:space="0" w:color="auto"/>
            <w:right w:val="none" w:sz="0" w:space="0" w:color="auto"/>
          </w:divBdr>
          <w:divsChild>
            <w:div w:id="1146631621">
              <w:marLeft w:val="0"/>
              <w:marRight w:val="0"/>
              <w:marTop w:val="0"/>
              <w:marBottom w:val="0"/>
              <w:divBdr>
                <w:top w:val="none" w:sz="0" w:space="0" w:color="auto"/>
                <w:left w:val="none" w:sz="0" w:space="0" w:color="auto"/>
                <w:bottom w:val="none" w:sz="0" w:space="0" w:color="auto"/>
                <w:right w:val="none" w:sz="0" w:space="0" w:color="auto"/>
              </w:divBdr>
            </w:div>
          </w:divsChild>
        </w:div>
        <w:div w:id="2066756499">
          <w:marLeft w:val="1548"/>
          <w:marRight w:val="1548"/>
          <w:marTop w:val="240"/>
          <w:marBottom w:val="240"/>
          <w:divBdr>
            <w:top w:val="none" w:sz="0" w:space="0" w:color="auto"/>
            <w:left w:val="none" w:sz="0" w:space="0" w:color="auto"/>
            <w:bottom w:val="none" w:sz="0" w:space="0" w:color="auto"/>
            <w:right w:val="none" w:sz="0" w:space="0" w:color="auto"/>
          </w:divBdr>
          <w:divsChild>
            <w:div w:id="2066682130">
              <w:marLeft w:val="0"/>
              <w:marRight w:val="0"/>
              <w:marTop w:val="0"/>
              <w:marBottom w:val="0"/>
              <w:divBdr>
                <w:top w:val="none" w:sz="0" w:space="0" w:color="auto"/>
                <w:left w:val="none" w:sz="0" w:space="0" w:color="auto"/>
                <w:bottom w:val="none" w:sz="0" w:space="0" w:color="auto"/>
                <w:right w:val="none" w:sz="0" w:space="0" w:color="auto"/>
              </w:divBdr>
            </w:div>
          </w:divsChild>
        </w:div>
        <w:div w:id="981546043">
          <w:marLeft w:val="1548"/>
          <w:marRight w:val="1548"/>
          <w:marTop w:val="240"/>
          <w:marBottom w:val="240"/>
          <w:divBdr>
            <w:top w:val="none" w:sz="0" w:space="0" w:color="auto"/>
            <w:left w:val="none" w:sz="0" w:space="0" w:color="auto"/>
            <w:bottom w:val="none" w:sz="0" w:space="0" w:color="auto"/>
            <w:right w:val="none" w:sz="0" w:space="0" w:color="auto"/>
          </w:divBdr>
          <w:divsChild>
            <w:div w:id="381562481">
              <w:marLeft w:val="0"/>
              <w:marRight w:val="0"/>
              <w:marTop w:val="0"/>
              <w:marBottom w:val="0"/>
              <w:divBdr>
                <w:top w:val="none" w:sz="0" w:space="0" w:color="auto"/>
                <w:left w:val="none" w:sz="0" w:space="0" w:color="auto"/>
                <w:bottom w:val="none" w:sz="0" w:space="0" w:color="auto"/>
                <w:right w:val="none" w:sz="0" w:space="0" w:color="auto"/>
              </w:divBdr>
            </w:div>
          </w:divsChild>
        </w:div>
        <w:div w:id="865096220">
          <w:marLeft w:val="1548"/>
          <w:marRight w:val="1548"/>
          <w:marTop w:val="240"/>
          <w:marBottom w:val="240"/>
          <w:divBdr>
            <w:top w:val="none" w:sz="0" w:space="0" w:color="auto"/>
            <w:left w:val="none" w:sz="0" w:space="0" w:color="auto"/>
            <w:bottom w:val="none" w:sz="0" w:space="0" w:color="auto"/>
            <w:right w:val="none" w:sz="0" w:space="0" w:color="auto"/>
          </w:divBdr>
          <w:divsChild>
            <w:div w:id="1097217653">
              <w:marLeft w:val="0"/>
              <w:marRight w:val="0"/>
              <w:marTop w:val="0"/>
              <w:marBottom w:val="0"/>
              <w:divBdr>
                <w:top w:val="none" w:sz="0" w:space="0" w:color="auto"/>
                <w:left w:val="none" w:sz="0" w:space="0" w:color="auto"/>
                <w:bottom w:val="none" w:sz="0" w:space="0" w:color="auto"/>
                <w:right w:val="none" w:sz="0" w:space="0" w:color="auto"/>
              </w:divBdr>
            </w:div>
          </w:divsChild>
        </w:div>
        <w:div w:id="1047990908">
          <w:marLeft w:val="1548"/>
          <w:marRight w:val="1548"/>
          <w:marTop w:val="240"/>
          <w:marBottom w:val="240"/>
          <w:divBdr>
            <w:top w:val="none" w:sz="0" w:space="0" w:color="auto"/>
            <w:left w:val="none" w:sz="0" w:space="0" w:color="auto"/>
            <w:bottom w:val="none" w:sz="0" w:space="0" w:color="auto"/>
            <w:right w:val="none" w:sz="0" w:space="0" w:color="auto"/>
          </w:divBdr>
          <w:divsChild>
            <w:div w:id="473137022">
              <w:marLeft w:val="0"/>
              <w:marRight w:val="0"/>
              <w:marTop w:val="0"/>
              <w:marBottom w:val="0"/>
              <w:divBdr>
                <w:top w:val="none" w:sz="0" w:space="0" w:color="auto"/>
                <w:left w:val="none" w:sz="0" w:space="0" w:color="auto"/>
                <w:bottom w:val="none" w:sz="0" w:space="0" w:color="auto"/>
                <w:right w:val="none" w:sz="0" w:space="0" w:color="auto"/>
              </w:divBdr>
            </w:div>
          </w:divsChild>
        </w:div>
        <w:div w:id="1533223625">
          <w:marLeft w:val="1548"/>
          <w:marRight w:val="1548"/>
          <w:marTop w:val="240"/>
          <w:marBottom w:val="240"/>
          <w:divBdr>
            <w:top w:val="none" w:sz="0" w:space="0" w:color="auto"/>
            <w:left w:val="none" w:sz="0" w:space="0" w:color="auto"/>
            <w:bottom w:val="none" w:sz="0" w:space="0" w:color="auto"/>
            <w:right w:val="none" w:sz="0" w:space="0" w:color="auto"/>
          </w:divBdr>
          <w:divsChild>
            <w:div w:id="580221065">
              <w:marLeft w:val="0"/>
              <w:marRight w:val="0"/>
              <w:marTop w:val="0"/>
              <w:marBottom w:val="0"/>
              <w:divBdr>
                <w:top w:val="none" w:sz="0" w:space="0" w:color="auto"/>
                <w:left w:val="none" w:sz="0" w:space="0" w:color="auto"/>
                <w:bottom w:val="none" w:sz="0" w:space="0" w:color="auto"/>
                <w:right w:val="none" w:sz="0" w:space="0" w:color="auto"/>
              </w:divBdr>
            </w:div>
          </w:divsChild>
        </w:div>
        <w:div w:id="1254237831">
          <w:marLeft w:val="1548"/>
          <w:marRight w:val="1548"/>
          <w:marTop w:val="240"/>
          <w:marBottom w:val="240"/>
          <w:divBdr>
            <w:top w:val="none" w:sz="0" w:space="0" w:color="auto"/>
            <w:left w:val="none" w:sz="0" w:space="0" w:color="auto"/>
            <w:bottom w:val="none" w:sz="0" w:space="0" w:color="auto"/>
            <w:right w:val="none" w:sz="0" w:space="0" w:color="auto"/>
          </w:divBdr>
          <w:divsChild>
            <w:div w:id="369651718">
              <w:marLeft w:val="0"/>
              <w:marRight w:val="0"/>
              <w:marTop w:val="0"/>
              <w:marBottom w:val="0"/>
              <w:divBdr>
                <w:top w:val="none" w:sz="0" w:space="0" w:color="auto"/>
                <w:left w:val="none" w:sz="0" w:space="0" w:color="auto"/>
                <w:bottom w:val="none" w:sz="0" w:space="0" w:color="auto"/>
                <w:right w:val="none" w:sz="0" w:space="0" w:color="auto"/>
              </w:divBdr>
            </w:div>
          </w:divsChild>
        </w:div>
        <w:div w:id="2106608295">
          <w:marLeft w:val="1548"/>
          <w:marRight w:val="1548"/>
          <w:marTop w:val="240"/>
          <w:marBottom w:val="240"/>
          <w:divBdr>
            <w:top w:val="none" w:sz="0" w:space="0" w:color="auto"/>
            <w:left w:val="none" w:sz="0" w:space="0" w:color="auto"/>
            <w:bottom w:val="none" w:sz="0" w:space="0" w:color="auto"/>
            <w:right w:val="none" w:sz="0" w:space="0" w:color="auto"/>
          </w:divBdr>
          <w:divsChild>
            <w:div w:id="652951573">
              <w:marLeft w:val="0"/>
              <w:marRight w:val="0"/>
              <w:marTop w:val="0"/>
              <w:marBottom w:val="0"/>
              <w:divBdr>
                <w:top w:val="none" w:sz="0" w:space="0" w:color="auto"/>
                <w:left w:val="none" w:sz="0" w:space="0" w:color="auto"/>
                <w:bottom w:val="none" w:sz="0" w:space="0" w:color="auto"/>
                <w:right w:val="none" w:sz="0" w:space="0" w:color="auto"/>
              </w:divBdr>
            </w:div>
          </w:divsChild>
        </w:div>
        <w:div w:id="205223686">
          <w:marLeft w:val="1548"/>
          <w:marRight w:val="1548"/>
          <w:marTop w:val="240"/>
          <w:marBottom w:val="240"/>
          <w:divBdr>
            <w:top w:val="none" w:sz="0" w:space="0" w:color="auto"/>
            <w:left w:val="none" w:sz="0" w:space="0" w:color="auto"/>
            <w:bottom w:val="none" w:sz="0" w:space="0" w:color="auto"/>
            <w:right w:val="none" w:sz="0" w:space="0" w:color="auto"/>
          </w:divBdr>
          <w:divsChild>
            <w:div w:id="107164499">
              <w:marLeft w:val="0"/>
              <w:marRight w:val="0"/>
              <w:marTop w:val="0"/>
              <w:marBottom w:val="0"/>
              <w:divBdr>
                <w:top w:val="none" w:sz="0" w:space="0" w:color="auto"/>
                <w:left w:val="none" w:sz="0" w:space="0" w:color="auto"/>
                <w:bottom w:val="none" w:sz="0" w:space="0" w:color="auto"/>
                <w:right w:val="none" w:sz="0" w:space="0" w:color="auto"/>
              </w:divBdr>
            </w:div>
          </w:divsChild>
        </w:div>
        <w:div w:id="1410347767">
          <w:marLeft w:val="1548"/>
          <w:marRight w:val="1548"/>
          <w:marTop w:val="240"/>
          <w:marBottom w:val="240"/>
          <w:divBdr>
            <w:top w:val="none" w:sz="0" w:space="0" w:color="auto"/>
            <w:left w:val="none" w:sz="0" w:space="0" w:color="auto"/>
            <w:bottom w:val="none" w:sz="0" w:space="0" w:color="auto"/>
            <w:right w:val="none" w:sz="0" w:space="0" w:color="auto"/>
          </w:divBdr>
          <w:divsChild>
            <w:div w:id="1387417344">
              <w:marLeft w:val="0"/>
              <w:marRight w:val="0"/>
              <w:marTop w:val="0"/>
              <w:marBottom w:val="0"/>
              <w:divBdr>
                <w:top w:val="none" w:sz="0" w:space="0" w:color="auto"/>
                <w:left w:val="none" w:sz="0" w:space="0" w:color="auto"/>
                <w:bottom w:val="none" w:sz="0" w:space="0" w:color="auto"/>
                <w:right w:val="none" w:sz="0" w:space="0" w:color="auto"/>
              </w:divBdr>
            </w:div>
          </w:divsChild>
        </w:div>
        <w:div w:id="1855143248">
          <w:marLeft w:val="1548"/>
          <w:marRight w:val="1548"/>
          <w:marTop w:val="240"/>
          <w:marBottom w:val="240"/>
          <w:divBdr>
            <w:top w:val="none" w:sz="0" w:space="0" w:color="auto"/>
            <w:left w:val="none" w:sz="0" w:space="0" w:color="auto"/>
            <w:bottom w:val="none" w:sz="0" w:space="0" w:color="auto"/>
            <w:right w:val="none" w:sz="0" w:space="0" w:color="auto"/>
          </w:divBdr>
          <w:divsChild>
            <w:div w:id="1128939300">
              <w:marLeft w:val="0"/>
              <w:marRight w:val="0"/>
              <w:marTop w:val="0"/>
              <w:marBottom w:val="0"/>
              <w:divBdr>
                <w:top w:val="none" w:sz="0" w:space="0" w:color="auto"/>
                <w:left w:val="none" w:sz="0" w:space="0" w:color="auto"/>
                <w:bottom w:val="none" w:sz="0" w:space="0" w:color="auto"/>
                <w:right w:val="none" w:sz="0" w:space="0" w:color="auto"/>
              </w:divBdr>
            </w:div>
          </w:divsChild>
        </w:div>
        <w:div w:id="368116193">
          <w:marLeft w:val="1548"/>
          <w:marRight w:val="1548"/>
          <w:marTop w:val="240"/>
          <w:marBottom w:val="240"/>
          <w:divBdr>
            <w:top w:val="none" w:sz="0" w:space="0" w:color="auto"/>
            <w:left w:val="none" w:sz="0" w:space="0" w:color="auto"/>
            <w:bottom w:val="none" w:sz="0" w:space="0" w:color="auto"/>
            <w:right w:val="none" w:sz="0" w:space="0" w:color="auto"/>
          </w:divBdr>
          <w:divsChild>
            <w:div w:id="1036613391">
              <w:marLeft w:val="0"/>
              <w:marRight w:val="0"/>
              <w:marTop w:val="0"/>
              <w:marBottom w:val="0"/>
              <w:divBdr>
                <w:top w:val="none" w:sz="0" w:space="0" w:color="auto"/>
                <w:left w:val="none" w:sz="0" w:space="0" w:color="auto"/>
                <w:bottom w:val="none" w:sz="0" w:space="0" w:color="auto"/>
                <w:right w:val="none" w:sz="0" w:space="0" w:color="auto"/>
              </w:divBdr>
            </w:div>
          </w:divsChild>
        </w:div>
        <w:div w:id="733743973">
          <w:marLeft w:val="1548"/>
          <w:marRight w:val="1548"/>
          <w:marTop w:val="240"/>
          <w:marBottom w:val="240"/>
          <w:divBdr>
            <w:top w:val="none" w:sz="0" w:space="0" w:color="auto"/>
            <w:left w:val="none" w:sz="0" w:space="0" w:color="auto"/>
            <w:bottom w:val="none" w:sz="0" w:space="0" w:color="auto"/>
            <w:right w:val="none" w:sz="0" w:space="0" w:color="auto"/>
          </w:divBdr>
          <w:divsChild>
            <w:div w:id="327834661">
              <w:marLeft w:val="0"/>
              <w:marRight w:val="0"/>
              <w:marTop w:val="0"/>
              <w:marBottom w:val="0"/>
              <w:divBdr>
                <w:top w:val="none" w:sz="0" w:space="0" w:color="auto"/>
                <w:left w:val="none" w:sz="0" w:space="0" w:color="auto"/>
                <w:bottom w:val="none" w:sz="0" w:space="0" w:color="auto"/>
                <w:right w:val="none" w:sz="0" w:space="0" w:color="auto"/>
              </w:divBdr>
            </w:div>
          </w:divsChild>
        </w:div>
        <w:div w:id="136185775">
          <w:marLeft w:val="1548"/>
          <w:marRight w:val="1548"/>
          <w:marTop w:val="240"/>
          <w:marBottom w:val="240"/>
          <w:divBdr>
            <w:top w:val="none" w:sz="0" w:space="0" w:color="auto"/>
            <w:left w:val="none" w:sz="0" w:space="0" w:color="auto"/>
            <w:bottom w:val="none" w:sz="0" w:space="0" w:color="auto"/>
            <w:right w:val="none" w:sz="0" w:space="0" w:color="auto"/>
          </w:divBdr>
          <w:divsChild>
            <w:div w:id="738747109">
              <w:marLeft w:val="0"/>
              <w:marRight w:val="0"/>
              <w:marTop w:val="0"/>
              <w:marBottom w:val="0"/>
              <w:divBdr>
                <w:top w:val="none" w:sz="0" w:space="0" w:color="auto"/>
                <w:left w:val="none" w:sz="0" w:space="0" w:color="auto"/>
                <w:bottom w:val="none" w:sz="0" w:space="0" w:color="auto"/>
                <w:right w:val="none" w:sz="0" w:space="0" w:color="auto"/>
              </w:divBdr>
            </w:div>
          </w:divsChild>
        </w:div>
        <w:div w:id="1947347504">
          <w:marLeft w:val="1548"/>
          <w:marRight w:val="1548"/>
          <w:marTop w:val="240"/>
          <w:marBottom w:val="240"/>
          <w:divBdr>
            <w:top w:val="none" w:sz="0" w:space="0" w:color="auto"/>
            <w:left w:val="none" w:sz="0" w:space="0" w:color="auto"/>
            <w:bottom w:val="none" w:sz="0" w:space="0" w:color="auto"/>
            <w:right w:val="none" w:sz="0" w:space="0" w:color="auto"/>
          </w:divBdr>
          <w:divsChild>
            <w:div w:id="1203442772">
              <w:marLeft w:val="0"/>
              <w:marRight w:val="0"/>
              <w:marTop w:val="0"/>
              <w:marBottom w:val="0"/>
              <w:divBdr>
                <w:top w:val="none" w:sz="0" w:space="0" w:color="auto"/>
                <w:left w:val="none" w:sz="0" w:space="0" w:color="auto"/>
                <w:bottom w:val="none" w:sz="0" w:space="0" w:color="auto"/>
                <w:right w:val="none" w:sz="0" w:space="0" w:color="auto"/>
              </w:divBdr>
            </w:div>
          </w:divsChild>
        </w:div>
        <w:div w:id="1746800809">
          <w:marLeft w:val="1548"/>
          <w:marRight w:val="1548"/>
          <w:marTop w:val="240"/>
          <w:marBottom w:val="240"/>
          <w:divBdr>
            <w:top w:val="none" w:sz="0" w:space="0" w:color="auto"/>
            <w:left w:val="none" w:sz="0" w:space="0" w:color="auto"/>
            <w:bottom w:val="none" w:sz="0" w:space="0" w:color="auto"/>
            <w:right w:val="none" w:sz="0" w:space="0" w:color="auto"/>
          </w:divBdr>
          <w:divsChild>
            <w:div w:id="321979215">
              <w:marLeft w:val="0"/>
              <w:marRight w:val="0"/>
              <w:marTop w:val="0"/>
              <w:marBottom w:val="0"/>
              <w:divBdr>
                <w:top w:val="none" w:sz="0" w:space="0" w:color="auto"/>
                <w:left w:val="none" w:sz="0" w:space="0" w:color="auto"/>
                <w:bottom w:val="none" w:sz="0" w:space="0" w:color="auto"/>
                <w:right w:val="none" w:sz="0" w:space="0" w:color="auto"/>
              </w:divBdr>
            </w:div>
          </w:divsChild>
        </w:div>
        <w:div w:id="165675583">
          <w:marLeft w:val="1548"/>
          <w:marRight w:val="1548"/>
          <w:marTop w:val="240"/>
          <w:marBottom w:val="240"/>
          <w:divBdr>
            <w:top w:val="none" w:sz="0" w:space="0" w:color="auto"/>
            <w:left w:val="none" w:sz="0" w:space="0" w:color="auto"/>
            <w:bottom w:val="none" w:sz="0" w:space="0" w:color="auto"/>
            <w:right w:val="none" w:sz="0" w:space="0" w:color="auto"/>
          </w:divBdr>
          <w:divsChild>
            <w:div w:id="871454349">
              <w:marLeft w:val="0"/>
              <w:marRight w:val="0"/>
              <w:marTop w:val="0"/>
              <w:marBottom w:val="0"/>
              <w:divBdr>
                <w:top w:val="none" w:sz="0" w:space="0" w:color="auto"/>
                <w:left w:val="none" w:sz="0" w:space="0" w:color="auto"/>
                <w:bottom w:val="none" w:sz="0" w:space="0" w:color="auto"/>
                <w:right w:val="none" w:sz="0" w:space="0" w:color="auto"/>
              </w:divBdr>
            </w:div>
          </w:divsChild>
        </w:div>
        <w:div w:id="70740640">
          <w:marLeft w:val="1548"/>
          <w:marRight w:val="1548"/>
          <w:marTop w:val="240"/>
          <w:marBottom w:val="240"/>
          <w:divBdr>
            <w:top w:val="none" w:sz="0" w:space="0" w:color="auto"/>
            <w:left w:val="none" w:sz="0" w:space="0" w:color="auto"/>
            <w:bottom w:val="none" w:sz="0" w:space="0" w:color="auto"/>
            <w:right w:val="none" w:sz="0" w:space="0" w:color="auto"/>
          </w:divBdr>
          <w:divsChild>
            <w:div w:id="919675953">
              <w:marLeft w:val="0"/>
              <w:marRight w:val="0"/>
              <w:marTop w:val="0"/>
              <w:marBottom w:val="0"/>
              <w:divBdr>
                <w:top w:val="none" w:sz="0" w:space="0" w:color="auto"/>
                <w:left w:val="none" w:sz="0" w:space="0" w:color="auto"/>
                <w:bottom w:val="none" w:sz="0" w:space="0" w:color="auto"/>
                <w:right w:val="none" w:sz="0" w:space="0" w:color="auto"/>
              </w:divBdr>
            </w:div>
          </w:divsChild>
        </w:div>
        <w:div w:id="1882787703">
          <w:marLeft w:val="1548"/>
          <w:marRight w:val="1548"/>
          <w:marTop w:val="240"/>
          <w:marBottom w:val="240"/>
          <w:divBdr>
            <w:top w:val="none" w:sz="0" w:space="0" w:color="auto"/>
            <w:left w:val="none" w:sz="0" w:space="0" w:color="auto"/>
            <w:bottom w:val="none" w:sz="0" w:space="0" w:color="auto"/>
            <w:right w:val="none" w:sz="0" w:space="0" w:color="auto"/>
          </w:divBdr>
          <w:divsChild>
            <w:div w:id="921764714">
              <w:marLeft w:val="0"/>
              <w:marRight w:val="0"/>
              <w:marTop w:val="0"/>
              <w:marBottom w:val="0"/>
              <w:divBdr>
                <w:top w:val="none" w:sz="0" w:space="0" w:color="auto"/>
                <w:left w:val="none" w:sz="0" w:space="0" w:color="auto"/>
                <w:bottom w:val="none" w:sz="0" w:space="0" w:color="auto"/>
                <w:right w:val="none" w:sz="0" w:space="0" w:color="auto"/>
              </w:divBdr>
            </w:div>
          </w:divsChild>
        </w:div>
        <w:div w:id="879518055">
          <w:marLeft w:val="1548"/>
          <w:marRight w:val="1548"/>
          <w:marTop w:val="240"/>
          <w:marBottom w:val="240"/>
          <w:divBdr>
            <w:top w:val="none" w:sz="0" w:space="0" w:color="auto"/>
            <w:left w:val="none" w:sz="0" w:space="0" w:color="auto"/>
            <w:bottom w:val="none" w:sz="0" w:space="0" w:color="auto"/>
            <w:right w:val="none" w:sz="0" w:space="0" w:color="auto"/>
          </w:divBdr>
          <w:divsChild>
            <w:div w:id="1166869706">
              <w:marLeft w:val="0"/>
              <w:marRight w:val="0"/>
              <w:marTop w:val="0"/>
              <w:marBottom w:val="0"/>
              <w:divBdr>
                <w:top w:val="none" w:sz="0" w:space="0" w:color="auto"/>
                <w:left w:val="none" w:sz="0" w:space="0" w:color="auto"/>
                <w:bottom w:val="none" w:sz="0" w:space="0" w:color="auto"/>
                <w:right w:val="none" w:sz="0" w:space="0" w:color="auto"/>
              </w:divBdr>
            </w:div>
          </w:divsChild>
        </w:div>
        <w:div w:id="315844893">
          <w:marLeft w:val="1548"/>
          <w:marRight w:val="1548"/>
          <w:marTop w:val="240"/>
          <w:marBottom w:val="240"/>
          <w:divBdr>
            <w:top w:val="none" w:sz="0" w:space="0" w:color="auto"/>
            <w:left w:val="none" w:sz="0" w:space="0" w:color="auto"/>
            <w:bottom w:val="none" w:sz="0" w:space="0" w:color="auto"/>
            <w:right w:val="none" w:sz="0" w:space="0" w:color="auto"/>
          </w:divBdr>
          <w:divsChild>
            <w:div w:id="1259945362">
              <w:marLeft w:val="0"/>
              <w:marRight w:val="0"/>
              <w:marTop w:val="0"/>
              <w:marBottom w:val="0"/>
              <w:divBdr>
                <w:top w:val="none" w:sz="0" w:space="0" w:color="auto"/>
                <w:left w:val="none" w:sz="0" w:space="0" w:color="auto"/>
                <w:bottom w:val="none" w:sz="0" w:space="0" w:color="auto"/>
                <w:right w:val="none" w:sz="0" w:space="0" w:color="auto"/>
              </w:divBdr>
            </w:div>
          </w:divsChild>
        </w:div>
        <w:div w:id="1163473965">
          <w:marLeft w:val="1548"/>
          <w:marRight w:val="1548"/>
          <w:marTop w:val="240"/>
          <w:marBottom w:val="240"/>
          <w:divBdr>
            <w:top w:val="none" w:sz="0" w:space="0" w:color="auto"/>
            <w:left w:val="none" w:sz="0" w:space="0" w:color="auto"/>
            <w:bottom w:val="none" w:sz="0" w:space="0" w:color="auto"/>
            <w:right w:val="none" w:sz="0" w:space="0" w:color="auto"/>
          </w:divBdr>
          <w:divsChild>
            <w:div w:id="691683271">
              <w:marLeft w:val="0"/>
              <w:marRight w:val="0"/>
              <w:marTop w:val="0"/>
              <w:marBottom w:val="0"/>
              <w:divBdr>
                <w:top w:val="none" w:sz="0" w:space="0" w:color="auto"/>
                <w:left w:val="none" w:sz="0" w:space="0" w:color="auto"/>
                <w:bottom w:val="none" w:sz="0" w:space="0" w:color="auto"/>
                <w:right w:val="none" w:sz="0" w:space="0" w:color="auto"/>
              </w:divBdr>
            </w:div>
          </w:divsChild>
        </w:div>
        <w:div w:id="362558867">
          <w:marLeft w:val="1548"/>
          <w:marRight w:val="1548"/>
          <w:marTop w:val="240"/>
          <w:marBottom w:val="24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
          </w:divsChild>
        </w:div>
        <w:div w:id="2084446848">
          <w:marLeft w:val="1548"/>
          <w:marRight w:val="1548"/>
          <w:marTop w:val="240"/>
          <w:marBottom w:val="24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 w:id="1663391549">
          <w:marLeft w:val="1548"/>
          <w:marRight w:val="1548"/>
          <w:marTop w:val="240"/>
          <w:marBottom w:val="240"/>
          <w:divBdr>
            <w:top w:val="none" w:sz="0" w:space="0" w:color="auto"/>
            <w:left w:val="none" w:sz="0" w:space="0" w:color="auto"/>
            <w:bottom w:val="none" w:sz="0" w:space="0" w:color="auto"/>
            <w:right w:val="none" w:sz="0" w:space="0" w:color="auto"/>
          </w:divBdr>
          <w:divsChild>
            <w:div w:id="353461981">
              <w:marLeft w:val="0"/>
              <w:marRight w:val="0"/>
              <w:marTop w:val="0"/>
              <w:marBottom w:val="0"/>
              <w:divBdr>
                <w:top w:val="none" w:sz="0" w:space="0" w:color="auto"/>
                <w:left w:val="none" w:sz="0" w:space="0" w:color="auto"/>
                <w:bottom w:val="none" w:sz="0" w:space="0" w:color="auto"/>
                <w:right w:val="none" w:sz="0" w:space="0" w:color="auto"/>
              </w:divBdr>
            </w:div>
          </w:divsChild>
        </w:div>
        <w:div w:id="754597618">
          <w:marLeft w:val="1548"/>
          <w:marRight w:val="1548"/>
          <w:marTop w:val="240"/>
          <w:marBottom w:val="24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
          </w:divsChild>
        </w:div>
        <w:div w:id="42098418">
          <w:marLeft w:val="1548"/>
          <w:marRight w:val="1548"/>
          <w:marTop w:val="240"/>
          <w:marBottom w:val="240"/>
          <w:divBdr>
            <w:top w:val="none" w:sz="0" w:space="0" w:color="auto"/>
            <w:left w:val="none" w:sz="0" w:space="0" w:color="auto"/>
            <w:bottom w:val="none" w:sz="0" w:space="0" w:color="auto"/>
            <w:right w:val="none" w:sz="0" w:space="0" w:color="auto"/>
          </w:divBdr>
          <w:divsChild>
            <w:div w:id="1435126746">
              <w:marLeft w:val="0"/>
              <w:marRight w:val="0"/>
              <w:marTop w:val="0"/>
              <w:marBottom w:val="0"/>
              <w:divBdr>
                <w:top w:val="none" w:sz="0" w:space="0" w:color="auto"/>
                <w:left w:val="none" w:sz="0" w:space="0" w:color="auto"/>
                <w:bottom w:val="none" w:sz="0" w:space="0" w:color="auto"/>
                <w:right w:val="none" w:sz="0" w:space="0" w:color="auto"/>
              </w:divBdr>
            </w:div>
          </w:divsChild>
        </w:div>
        <w:div w:id="1513489879">
          <w:marLeft w:val="1548"/>
          <w:marRight w:val="1548"/>
          <w:marTop w:val="240"/>
          <w:marBottom w:val="240"/>
          <w:divBdr>
            <w:top w:val="none" w:sz="0" w:space="0" w:color="auto"/>
            <w:left w:val="none" w:sz="0" w:space="0" w:color="auto"/>
            <w:bottom w:val="none" w:sz="0" w:space="0" w:color="auto"/>
            <w:right w:val="none" w:sz="0" w:space="0" w:color="auto"/>
          </w:divBdr>
          <w:divsChild>
            <w:div w:id="405492607">
              <w:marLeft w:val="0"/>
              <w:marRight w:val="0"/>
              <w:marTop w:val="0"/>
              <w:marBottom w:val="0"/>
              <w:divBdr>
                <w:top w:val="none" w:sz="0" w:space="0" w:color="auto"/>
                <w:left w:val="none" w:sz="0" w:space="0" w:color="auto"/>
                <w:bottom w:val="none" w:sz="0" w:space="0" w:color="auto"/>
                <w:right w:val="none" w:sz="0" w:space="0" w:color="auto"/>
              </w:divBdr>
            </w:div>
          </w:divsChild>
        </w:div>
        <w:div w:id="2051345865">
          <w:marLeft w:val="1548"/>
          <w:marRight w:val="1548"/>
          <w:marTop w:val="240"/>
          <w:marBottom w:val="240"/>
          <w:divBdr>
            <w:top w:val="none" w:sz="0" w:space="0" w:color="auto"/>
            <w:left w:val="none" w:sz="0" w:space="0" w:color="auto"/>
            <w:bottom w:val="none" w:sz="0" w:space="0" w:color="auto"/>
            <w:right w:val="none" w:sz="0" w:space="0" w:color="auto"/>
          </w:divBdr>
          <w:divsChild>
            <w:div w:id="180360490">
              <w:marLeft w:val="0"/>
              <w:marRight w:val="0"/>
              <w:marTop w:val="0"/>
              <w:marBottom w:val="0"/>
              <w:divBdr>
                <w:top w:val="none" w:sz="0" w:space="0" w:color="auto"/>
                <w:left w:val="none" w:sz="0" w:space="0" w:color="auto"/>
                <w:bottom w:val="none" w:sz="0" w:space="0" w:color="auto"/>
                <w:right w:val="none" w:sz="0" w:space="0" w:color="auto"/>
              </w:divBdr>
            </w:div>
          </w:divsChild>
        </w:div>
        <w:div w:id="1687319666">
          <w:marLeft w:val="1548"/>
          <w:marRight w:val="1548"/>
          <w:marTop w:val="240"/>
          <w:marBottom w:val="240"/>
          <w:divBdr>
            <w:top w:val="none" w:sz="0" w:space="0" w:color="auto"/>
            <w:left w:val="none" w:sz="0" w:space="0" w:color="auto"/>
            <w:bottom w:val="none" w:sz="0" w:space="0" w:color="auto"/>
            <w:right w:val="none" w:sz="0" w:space="0" w:color="auto"/>
          </w:divBdr>
          <w:divsChild>
            <w:div w:id="1557817741">
              <w:marLeft w:val="0"/>
              <w:marRight w:val="0"/>
              <w:marTop w:val="0"/>
              <w:marBottom w:val="0"/>
              <w:divBdr>
                <w:top w:val="none" w:sz="0" w:space="0" w:color="auto"/>
                <w:left w:val="none" w:sz="0" w:space="0" w:color="auto"/>
                <w:bottom w:val="none" w:sz="0" w:space="0" w:color="auto"/>
                <w:right w:val="none" w:sz="0" w:space="0" w:color="auto"/>
              </w:divBdr>
            </w:div>
          </w:divsChild>
        </w:div>
        <w:div w:id="784736218">
          <w:marLeft w:val="1548"/>
          <w:marRight w:val="1548"/>
          <w:marTop w:val="240"/>
          <w:marBottom w:val="240"/>
          <w:divBdr>
            <w:top w:val="none" w:sz="0" w:space="0" w:color="auto"/>
            <w:left w:val="none" w:sz="0" w:space="0" w:color="auto"/>
            <w:bottom w:val="none" w:sz="0" w:space="0" w:color="auto"/>
            <w:right w:val="none" w:sz="0" w:space="0" w:color="auto"/>
          </w:divBdr>
          <w:divsChild>
            <w:div w:id="1730565858">
              <w:marLeft w:val="0"/>
              <w:marRight w:val="0"/>
              <w:marTop w:val="0"/>
              <w:marBottom w:val="0"/>
              <w:divBdr>
                <w:top w:val="none" w:sz="0" w:space="0" w:color="auto"/>
                <w:left w:val="none" w:sz="0" w:space="0" w:color="auto"/>
                <w:bottom w:val="none" w:sz="0" w:space="0" w:color="auto"/>
                <w:right w:val="none" w:sz="0" w:space="0" w:color="auto"/>
              </w:divBdr>
            </w:div>
          </w:divsChild>
        </w:div>
        <w:div w:id="1082721634">
          <w:marLeft w:val="1548"/>
          <w:marRight w:val="1548"/>
          <w:marTop w:val="240"/>
          <w:marBottom w:val="240"/>
          <w:divBdr>
            <w:top w:val="none" w:sz="0" w:space="0" w:color="auto"/>
            <w:left w:val="none" w:sz="0" w:space="0" w:color="auto"/>
            <w:bottom w:val="none" w:sz="0" w:space="0" w:color="auto"/>
            <w:right w:val="none" w:sz="0" w:space="0" w:color="auto"/>
          </w:divBdr>
          <w:divsChild>
            <w:div w:id="1935019451">
              <w:marLeft w:val="0"/>
              <w:marRight w:val="0"/>
              <w:marTop w:val="0"/>
              <w:marBottom w:val="0"/>
              <w:divBdr>
                <w:top w:val="none" w:sz="0" w:space="0" w:color="auto"/>
                <w:left w:val="none" w:sz="0" w:space="0" w:color="auto"/>
                <w:bottom w:val="none" w:sz="0" w:space="0" w:color="auto"/>
                <w:right w:val="none" w:sz="0" w:space="0" w:color="auto"/>
              </w:divBdr>
            </w:div>
          </w:divsChild>
        </w:div>
        <w:div w:id="1621764708">
          <w:marLeft w:val="1548"/>
          <w:marRight w:val="1548"/>
          <w:marTop w:val="240"/>
          <w:marBottom w:val="240"/>
          <w:divBdr>
            <w:top w:val="none" w:sz="0" w:space="0" w:color="auto"/>
            <w:left w:val="none" w:sz="0" w:space="0" w:color="auto"/>
            <w:bottom w:val="none" w:sz="0" w:space="0" w:color="auto"/>
            <w:right w:val="none" w:sz="0" w:space="0" w:color="auto"/>
          </w:divBdr>
          <w:divsChild>
            <w:div w:id="89006498">
              <w:marLeft w:val="0"/>
              <w:marRight w:val="0"/>
              <w:marTop w:val="0"/>
              <w:marBottom w:val="0"/>
              <w:divBdr>
                <w:top w:val="none" w:sz="0" w:space="0" w:color="auto"/>
                <w:left w:val="none" w:sz="0" w:space="0" w:color="auto"/>
                <w:bottom w:val="none" w:sz="0" w:space="0" w:color="auto"/>
                <w:right w:val="none" w:sz="0" w:space="0" w:color="auto"/>
              </w:divBdr>
            </w:div>
          </w:divsChild>
        </w:div>
        <w:div w:id="1190217216">
          <w:marLeft w:val="1548"/>
          <w:marRight w:val="1548"/>
          <w:marTop w:val="240"/>
          <w:marBottom w:val="240"/>
          <w:divBdr>
            <w:top w:val="none" w:sz="0" w:space="0" w:color="auto"/>
            <w:left w:val="none" w:sz="0" w:space="0" w:color="auto"/>
            <w:bottom w:val="none" w:sz="0" w:space="0" w:color="auto"/>
            <w:right w:val="none" w:sz="0" w:space="0" w:color="auto"/>
          </w:divBdr>
          <w:divsChild>
            <w:div w:id="1356808679">
              <w:marLeft w:val="0"/>
              <w:marRight w:val="0"/>
              <w:marTop w:val="0"/>
              <w:marBottom w:val="0"/>
              <w:divBdr>
                <w:top w:val="none" w:sz="0" w:space="0" w:color="auto"/>
                <w:left w:val="none" w:sz="0" w:space="0" w:color="auto"/>
                <w:bottom w:val="none" w:sz="0" w:space="0" w:color="auto"/>
                <w:right w:val="none" w:sz="0" w:space="0" w:color="auto"/>
              </w:divBdr>
            </w:div>
          </w:divsChild>
        </w:div>
        <w:div w:id="493911345">
          <w:marLeft w:val="1548"/>
          <w:marRight w:val="1548"/>
          <w:marTop w:val="240"/>
          <w:marBottom w:val="240"/>
          <w:divBdr>
            <w:top w:val="none" w:sz="0" w:space="0" w:color="auto"/>
            <w:left w:val="none" w:sz="0" w:space="0" w:color="auto"/>
            <w:bottom w:val="none" w:sz="0" w:space="0" w:color="auto"/>
            <w:right w:val="none" w:sz="0" w:space="0" w:color="auto"/>
          </w:divBdr>
          <w:divsChild>
            <w:div w:id="2044556824">
              <w:marLeft w:val="0"/>
              <w:marRight w:val="0"/>
              <w:marTop w:val="0"/>
              <w:marBottom w:val="0"/>
              <w:divBdr>
                <w:top w:val="none" w:sz="0" w:space="0" w:color="auto"/>
                <w:left w:val="none" w:sz="0" w:space="0" w:color="auto"/>
                <w:bottom w:val="none" w:sz="0" w:space="0" w:color="auto"/>
                <w:right w:val="none" w:sz="0" w:space="0" w:color="auto"/>
              </w:divBdr>
            </w:div>
          </w:divsChild>
        </w:div>
        <w:div w:id="2139443890">
          <w:marLeft w:val="1548"/>
          <w:marRight w:val="1548"/>
          <w:marTop w:val="240"/>
          <w:marBottom w:val="240"/>
          <w:divBdr>
            <w:top w:val="none" w:sz="0" w:space="0" w:color="auto"/>
            <w:left w:val="none" w:sz="0" w:space="0" w:color="auto"/>
            <w:bottom w:val="none" w:sz="0" w:space="0" w:color="auto"/>
            <w:right w:val="none" w:sz="0" w:space="0" w:color="auto"/>
          </w:divBdr>
          <w:divsChild>
            <w:div w:id="1750038893">
              <w:marLeft w:val="0"/>
              <w:marRight w:val="0"/>
              <w:marTop w:val="0"/>
              <w:marBottom w:val="0"/>
              <w:divBdr>
                <w:top w:val="none" w:sz="0" w:space="0" w:color="auto"/>
                <w:left w:val="none" w:sz="0" w:space="0" w:color="auto"/>
                <w:bottom w:val="none" w:sz="0" w:space="0" w:color="auto"/>
                <w:right w:val="none" w:sz="0" w:space="0" w:color="auto"/>
              </w:divBdr>
            </w:div>
          </w:divsChild>
        </w:div>
        <w:div w:id="1167330584">
          <w:marLeft w:val="1548"/>
          <w:marRight w:val="1548"/>
          <w:marTop w:val="240"/>
          <w:marBottom w:val="240"/>
          <w:divBdr>
            <w:top w:val="none" w:sz="0" w:space="0" w:color="auto"/>
            <w:left w:val="none" w:sz="0" w:space="0" w:color="auto"/>
            <w:bottom w:val="none" w:sz="0" w:space="0" w:color="auto"/>
            <w:right w:val="none" w:sz="0" w:space="0" w:color="auto"/>
          </w:divBdr>
          <w:divsChild>
            <w:div w:id="456215122">
              <w:marLeft w:val="0"/>
              <w:marRight w:val="0"/>
              <w:marTop w:val="0"/>
              <w:marBottom w:val="0"/>
              <w:divBdr>
                <w:top w:val="none" w:sz="0" w:space="0" w:color="auto"/>
                <w:left w:val="none" w:sz="0" w:space="0" w:color="auto"/>
                <w:bottom w:val="none" w:sz="0" w:space="0" w:color="auto"/>
                <w:right w:val="none" w:sz="0" w:space="0" w:color="auto"/>
              </w:divBdr>
            </w:div>
          </w:divsChild>
        </w:div>
        <w:div w:id="2115248615">
          <w:marLeft w:val="1548"/>
          <w:marRight w:val="1548"/>
          <w:marTop w:val="240"/>
          <w:marBottom w:val="240"/>
          <w:divBdr>
            <w:top w:val="none" w:sz="0" w:space="0" w:color="auto"/>
            <w:left w:val="none" w:sz="0" w:space="0" w:color="auto"/>
            <w:bottom w:val="none" w:sz="0" w:space="0" w:color="auto"/>
            <w:right w:val="none" w:sz="0" w:space="0" w:color="auto"/>
          </w:divBdr>
          <w:divsChild>
            <w:div w:id="1536700266">
              <w:marLeft w:val="0"/>
              <w:marRight w:val="0"/>
              <w:marTop w:val="0"/>
              <w:marBottom w:val="0"/>
              <w:divBdr>
                <w:top w:val="none" w:sz="0" w:space="0" w:color="auto"/>
                <w:left w:val="none" w:sz="0" w:space="0" w:color="auto"/>
                <w:bottom w:val="none" w:sz="0" w:space="0" w:color="auto"/>
                <w:right w:val="none" w:sz="0" w:space="0" w:color="auto"/>
              </w:divBdr>
            </w:div>
          </w:divsChild>
        </w:div>
        <w:div w:id="1535583510">
          <w:marLeft w:val="1548"/>
          <w:marRight w:val="1548"/>
          <w:marTop w:val="240"/>
          <w:marBottom w:val="240"/>
          <w:divBdr>
            <w:top w:val="none" w:sz="0" w:space="0" w:color="auto"/>
            <w:left w:val="none" w:sz="0" w:space="0" w:color="auto"/>
            <w:bottom w:val="none" w:sz="0" w:space="0" w:color="auto"/>
            <w:right w:val="none" w:sz="0" w:space="0" w:color="auto"/>
          </w:divBdr>
          <w:divsChild>
            <w:div w:id="645398634">
              <w:marLeft w:val="0"/>
              <w:marRight w:val="0"/>
              <w:marTop w:val="0"/>
              <w:marBottom w:val="0"/>
              <w:divBdr>
                <w:top w:val="none" w:sz="0" w:space="0" w:color="auto"/>
                <w:left w:val="none" w:sz="0" w:space="0" w:color="auto"/>
                <w:bottom w:val="none" w:sz="0" w:space="0" w:color="auto"/>
                <w:right w:val="none" w:sz="0" w:space="0" w:color="auto"/>
              </w:divBdr>
            </w:div>
          </w:divsChild>
        </w:div>
        <w:div w:id="825778843">
          <w:marLeft w:val="1548"/>
          <w:marRight w:val="1548"/>
          <w:marTop w:val="240"/>
          <w:marBottom w:val="240"/>
          <w:divBdr>
            <w:top w:val="none" w:sz="0" w:space="0" w:color="auto"/>
            <w:left w:val="none" w:sz="0" w:space="0" w:color="auto"/>
            <w:bottom w:val="none" w:sz="0" w:space="0" w:color="auto"/>
            <w:right w:val="none" w:sz="0" w:space="0" w:color="auto"/>
          </w:divBdr>
          <w:divsChild>
            <w:div w:id="1062021791">
              <w:marLeft w:val="0"/>
              <w:marRight w:val="0"/>
              <w:marTop w:val="0"/>
              <w:marBottom w:val="0"/>
              <w:divBdr>
                <w:top w:val="none" w:sz="0" w:space="0" w:color="auto"/>
                <w:left w:val="none" w:sz="0" w:space="0" w:color="auto"/>
                <w:bottom w:val="none" w:sz="0" w:space="0" w:color="auto"/>
                <w:right w:val="none" w:sz="0" w:space="0" w:color="auto"/>
              </w:divBdr>
            </w:div>
          </w:divsChild>
        </w:div>
        <w:div w:id="1453939898">
          <w:marLeft w:val="1548"/>
          <w:marRight w:val="1548"/>
          <w:marTop w:val="240"/>
          <w:marBottom w:val="240"/>
          <w:divBdr>
            <w:top w:val="none" w:sz="0" w:space="0" w:color="auto"/>
            <w:left w:val="none" w:sz="0" w:space="0" w:color="auto"/>
            <w:bottom w:val="none" w:sz="0" w:space="0" w:color="auto"/>
            <w:right w:val="none" w:sz="0" w:space="0" w:color="auto"/>
          </w:divBdr>
          <w:divsChild>
            <w:div w:id="2099910286">
              <w:marLeft w:val="0"/>
              <w:marRight w:val="0"/>
              <w:marTop w:val="0"/>
              <w:marBottom w:val="0"/>
              <w:divBdr>
                <w:top w:val="none" w:sz="0" w:space="0" w:color="auto"/>
                <w:left w:val="none" w:sz="0" w:space="0" w:color="auto"/>
                <w:bottom w:val="none" w:sz="0" w:space="0" w:color="auto"/>
                <w:right w:val="none" w:sz="0" w:space="0" w:color="auto"/>
              </w:divBdr>
            </w:div>
          </w:divsChild>
        </w:div>
        <w:div w:id="379521877">
          <w:marLeft w:val="1548"/>
          <w:marRight w:val="1548"/>
          <w:marTop w:val="240"/>
          <w:marBottom w:val="240"/>
          <w:divBdr>
            <w:top w:val="none" w:sz="0" w:space="0" w:color="auto"/>
            <w:left w:val="none" w:sz="0" w:space="0" w:color="auto"/>
            <w:bottom w:val="none" w:sz="0" w:space="0" w:color="auto"/>
            <w:right w:val="none" w:sz="0" w:space="0" w:color="auto"/>
          </w:divBdr>
          <w:divsChild>
            <w:div w:id="1807042585">
              <w:marLeft w:val="0"/>
              <w:marRight w:val="0"/>
              <w:marTop w:val="0"/>
              <w:marBottom w:val="0"/>
              <w:divBdr>
                <w:top w:val="none" w:sz="0" w:space="0" w:color="auto"/>
                <w:left w:val="none" w:sz="0" w:space="0" w:color="auto"/>
                <w:bottom w:val="none" w:sz="0" w:space="0" w:color="auto"/>
                <w:right w:val="none" w:sz="0" w:space="0" w:color="auto"/>
              </w:divBdr>
            </w:div>
          </w:divsChild>
        </w:div>
        <w:div w:id="734401831">
          <w:marLeft w:val="1548"/>
          <w:marRight w:val="1548"/>
          <w:marTop w:val="240"/>
          <w:marBottom w:val="240"/>
          <w:divBdr>
            <w:top w:val="none" w:sz="0" w:space="0" w:color="auto"/>
            <w:left w:val="none" w:sz="0" w:space="0" w:color="auto"/>
            <w:bottom w:val="none" w:sz="0" w:space="0" w:color="auto"/>
            <w:right w:val="none" w:sz="0" w:space="0" w:color="auto"/>
          </w:divBdr>
          <w:divsChild>
            <w:div w:id="1068651574">
              <w:marLeft w:val="0"/>
              <w:marRight w:val="0"/>
              <w:marTop w:val="0"/>
              <w:marBottom w:val="0"/>
              <w:divBdr>
                <w:top w:val="none" w:sz="0" w:space="0" w:color="auto"/>
                <w:left w:val="none" w:sz="0" w:space="0" w:color="auto"/>
                <w:bottom w:val="none" w:sz="0" w:space="0" w:color="auto"/>
                <w:right w:val="none" w:sz="0" w:space="0" w:color="auto"/>
              </w:divBdr>
            </w:div>
          </w:divsChild>
        </w:div>
        <w:div w:id="2034652066">
          <w:marLeft w:val="1548"/>
          <w:marRight w:val="1548"/>
          <w:marTop w:val="240"/>
          <w:marBottom w:val="240"/>
          <w:divBdr>
            <w:top w:val="none" w:sz="0" w:space="0" w:color="auto"/>
            <w:left w:val="none" w:sz="0" w:space="0" w:color="auto"/>
            <w:bottom w:val="none" w:sz="0" w:space="0" w:color="auto"/>
            <w:right w:val="none" w:sz="0" w:space="0" w:color="auto"/>
          </w:divBdr>
          <w:divsChild>
            <w:div w:id="204996845">
              <w:marLeft w:val="0"/>
              <w:marRight w:val="0"/>
              <w:marTop w:val="0"/>
              <w:marBottom w:val="0"/>
              <w:divBdr>
                <w:top w:val="none" w:sz="0" w:space="0" w:color="auto"/>
                <w:left w:val="none" w:sz="0" w:space="0" w:color="auto"/>
                <w:bottom w:val="none" w:sz="0" w:space="0" w:color="auto"/>
                <w:right w:val="none" w:sz="0" w:space="0" w:color="auto"/>
              </w:divBdr>
            </w:div>
          </w:divsChild>
        </w:div>
        <w:div w:id="1532953647">
          <w:marLeft w:val="1548"/>
          <w:marRight w:val="1548"/>
          <w:marTop w:val="240"/>
          <w:marBottom w:val="240"/>
          <w:divBdr>
            <w:top w:val="none" w:sz="0" w:space="0" w:color="auto"/>
            <w:left w:val="none" w:sz="0" w:space="0" w:color="auto"/>
            <w:bottom w:val="none" w:sz="0" w:space="0" w:color="auto"/>
            <w:right w:val="none" w:sz="0" w:space="0" w:color="auto"/>
          </w:divBdr>
          <w:divsChild>
            <w:div w:id="2108384005">
              <w:marLeft w:val="0"/>
              <w:marRight w:val="0"/>
              <w:marTop w:val="0"/>
              <w:marBottom w:val="0"/>
              <w:divBdr>
                <w:top w:val="none" w:sz="0" w:space="0" w:color="auto"/>
                <w:left w:val="none" w:sz="0" w:space="0" w:color="auto"/>
                <w:bottom w:val="none" w:sz="0" w:space="0" w:color="auto"/>
                <w:right w:val="none" w:sz="0" w:space="0" w:color="auto"/>
              </w:divBdr>
            </w:div>
          </w:divsChild>
        </w:div>
        <w:div w:id="1849178507">
          <w:marLeft w:val="1548"/>
          <w:marRight w:val="1548"/>
          <w:marTop w:val="240"/>
          <w:marBottom w:val="240"/>
          <w:divBdr>
            <w:top w:val="none" w:sz="0" w:space="0" w:color="auto"/>
            <w:left w:val="none" w:sz="0" w:space="0" w:color="auto"/>
            <w:bottom w:val="none" w:sz="0" w:space="0" w:color="auto"/>
            <w:right w:val="none" w:sz="0" w:space="0" w:color="auto"/>
          </w:divBdr>
          <w:divsChild>
            <w:div w:id="395520206">
              <w:marLeft w:val="0"/>
              <w:marRight w:val="0"/>
              <w:marTop w:val="0"/>
              <w:marBottom w:val="0"/>
              <w:divBdr>
                <w:top w:val="none" w:sz="0" w:space="0" w:color="auto"/>
                <w:left w:val="none" w:sz="0" w:space="0" w:color="auto"/>
                <w:bottom w:val="none" w:sz="0" w:space="0" w:color="auto"/>
                <w:right w:val="none" w:sz="0" w:space="0" w:color="auto"/>
              </w:divBdr>
            </w:div>
          </w:divsChild>
        </w:div>
        <w:div w:id="367223204">
          <w:marLeft w:val="1548"/>
          <w:marRight w:val="1548"/>
          <w:marTop w:val="240"/>
          <w:marBottom w:val="240"/>
          <w:divBdr>
            <w:top w:val="none" w:sz="0" w:space="0" w:color="auto"/>
            <w:left w:val="none" w:sz="0" w:space="0" w:color="auto"/>
            <w:bottom w:val="none" w:sz="0" w:space="0" w:color="auto"/>
            <w:right w:val="none" w:sz="0" w:space="0" w:color="auto"/>
          </w:divBdr>
          <w:divsChild>
            <w:div w:id="891892203">
              <w:marLeft w:val="0"/>
              <w:marRight w:val="0"/>
              <w:marTop w:val="0"/>
              <w:marBottom w:val="0"/>
              <w:divBdr>
                <w:top w:val="none" w:sz="0" w:space="0" w:color="auto"/>
                <w:left w:val="none" w:sz="0" w:space="0" w:color="auto"/>
                <w:bottom w:val="none" w:sz="0" w:space="0" w:color="auto"/>
                <w:right w:val="none" w:sz="0" w:space="0" w:color="auto"/>
              </w:divBdr>
            </w:div>
          </w:divsChild>
        </w:div>
        <w:div w:id="1908951416">
          <w:marLeft w:val="1548"/>
          <w:marRight w:val="1548"/>
          <w:marTop w:val="240"/>
          <w:marBottom w:val="240"/>
          <w:divBdr>
            <w:top w:val="none" w:sz="0" w:space="0" w:color="auto"/>
            <w:left w:val="none" w:sz="0" w:space="0" w:color="auto"/>
            <w:bottom w:val="none" w:sz="0" w:space="0" w:color="auto"/>
            <w:right w:val="none" w:sz="0" w:space="0" w:color="auto"/>
          </w:divBdr>
          <w:divsChild>
            <w:div w:id="1823083107">
              <w:marLeft w:val="0"/>
              <w:marRight w:val="0"/>
              <w:marTop w:val="0"/>
              <w:marBottom w:val="0"/>
              <w:divBdr>
                <w:top w:val="none" w:sz="0" w:space="0" w:color="auto"/>
                <w:left w:val="none" w:sz="0" w:space="0" w:color="auto"/>
                <w:bottom w:val="none" w:sz="0" w:space="0" w:color="auto"/>
                <w:right w:val="none" w:sz="0" w:space="0" w:color="auto"/>
              </w:divBdr>
            </w:div>
          </w:divsChild>
        </w:div>
        <w:div w:id="334184480">
          <w:marLeft w:val="1548"/>
          <w:marRight w:val="1548"/>
          <w:marTop w:val="240"/>
          <w:marBottom w:val="240"/>
          <w:divBdr>
            <w:top w:val="none" w:sz="0" w:space="0" w:color="auto"/>
            <w:left w:val="none" w:sz="0" w:space="0" w:color="auto"/>
            <w:bottom w:val="none" w:sz="0" w:space="0" w:color="auto"/>
            <w:right w:val="none" w:sz="0" w:space="0" w:color="auto"/>
          </w:divBdr>
          <w:divsChild>
            <w:div w:id="815874046">
              <w:marLeft w:val="0"/>
              <w:marRight w:val="0"/>
              <w:marTop w:val="0"/>
              <w:marBottom w:val="0"/>
              <w:divBdr>
                <w:top w:val="none" w:sz="0" w:space="0" w:color="auto"/>
                <w:left w:val="none" w:sz="0" w:space="0" w:color="auto"/>
                <w:bottom w:val="none" w:sz="0" w:space="0" w:color="auto"/>
                <w:right w:val="none" w:sz="0" w:space="0" w:color="auto"/>
              </w:divBdr>
            </w:div>
          </w:divsChild>
        </w:div>
        <w:div w:id="1353651203">
          <w:marLeft w:val="1548"/>
          <w:marRight w:val="1548"/>
          <w:marTop w:val="240"/>
          <w:marBottom w:val="240"/>
          <w:divBdr>
            <w:top w:val="none" w:sz="0" w:space="0" w:color="auto"/>
            <w:left w:val="none" w:sz="0" w:space="0" w:color="auto"/>
            <w:bottom w:val="none" w:sz="0" w:space="0" w:color="auto"/>
            <w:right w:val="none" w:sz="0" w:space="0" w:color="auto"/>
          </w:divBdr>
          <w:divsChild>
            <w:div w:id="607662519">
              <w:marLeft w:val="0"/>
              <w:marRight w:val="0"/>
              <w:marTop w:val="0"/>
              <w:marBottom w:val="0"/>
              <w:divBdr>
                <w:top w:val="none" w:sz="0" w:space="0" w:color="auto"/>
                <w:left w:val="none" w:sz="0" w:space="0" w:color="auto"/>
                <w:bottom w:val="none" w:sz="0" w:space="0" w:color="auto"/>
                <w:right w:val="none" w:sz="0" w:space="0" w:color="auto"/>
              </w:divBdr>
            </w:div>
          </w:divsChild>
        </w:div>
        <w:div w:id="1033387395">
          <w:marLeft w:val="1548"/>
          <w:marRight w:val="1548"/>
          <w:marTop w:val="240"/>
          <w:marBottom w:val="240"/>
          <w:divBdr>
            <w:top w:val="none" w:sz="0" w:space="0" w:color="auto"/>
            <w:left w:val="none" w:sz="0" w:space="0" w:color="auto"/>
            <w:bottom w:val="none" w:sz="0" w:space="0" w:color="auto"/>
            <w:right w:val="none" w:sz="0" w:space="0" w:color="auto"/>
          </w:divBdr>
          <w:divsChild>
            <w:div w:id="950939609">
              <w:marLeft w:val="0"/>
              <w:marRight w:val="0"/>
              <w:marTop w:val="0"/>
              <w:marBottom w:val="0"/>
              <w:divBdr>
                <w:top w:val="none" w:sz="0" w:space="0" w:color="auto"/>
                <w:left w:val="none" w:sz="0" w:space="0" w:color="auto"/>
                <w:bottom w:val="none" w:sz="0" w:space="0" w:color="auto"/>
                <w:right w:val="none" w:sz="0" w:space="0" w:color="auto"/>
              </w:divBdr>
            </w:div>
          </w:divsChild>
        </w:div>
        <w:div w:id="2024742882">
          <w:marLeft w:val="1548"/>
          <w:marRight w:val="1548"/>
          <w:marTop w:val="240"/>
          <w:marBottom w:val="240"/>
          <w:divBdr>
            <w:top w:val="none" w:sz="0" w:space="0" w:color="auto"/>
            <w:left w:val="none" w:sz="0" w:space="0" w:color="auto"/>
            <w:bottom w:val="none" w:sz="0" w:space="0" w:color="auto"/>
            <w:right w:val="none" w:sz="0" w:space="0" w:color="auto"/>
          </w:divBdr>
          <w:divsChild>
            <w:div w:id="1655833353">
              <w:marLeft w:val="0"/>
              <w:marRight w:val="0"/>
              <w:marTop w:val="0"/>
              <w:marBottom w:val="0"/>
              <w:divBdr>
                <w:top w:val="none" w:sz="0" w:space="0" w:color="auto"/>
                <w:left w:val="none" w:sz="0" w:space="0" w:color="auto"/>
                <w:bottom w:val="none" w:sz="0" w:space="0" w:color="auto"/>
                <w:right w:val="none" w:sz="0" w:space="0" w:color="auto"/>
              </w:divBdr>
            </w:div>
          </w:divsChild>
        </w:div>
        <w:div w:id="883104290">
          <w:marLeft w:val="1548"/>
          <w:marRight w:val="1548"/>
          <w:marTop w:val="240"/>
          <w:marBottom w:val="240"/>
          <w:divBdr>
            <w:top w:val="none" w:sz="0" w:space="0" w:color="auto"/>
            <w:left w:val="none" w:sz="0" w:space="0" w:color="auto"/>
            <w:bottom w:val="none" w:sz="0" w:space="0" w:color="auto"/>
            <w:right w:val="none" w:sz="0" w:space="0" w:color="auto"/>
          </w:divBdr>
          <w:divsChild>
            <w:div w:id="867837422">
              <w:marLeft w:val="0"/>
              <w:marRight w:val="0"/>
              <w:marTop w:val="0"/>
              <w:marBottom w:val="0"/>
              <w:divBdr>
                <w:top w:val="none" w:sz="0" w:space="0" w:color="auto"/>
                <w:left w:val="none" w:sz="0" w:space="0" w:color="auto"/>
                <w:bottom w:val="none" w:sz="0" w:space="0" w:color="auto"/>
                <w:right w:val="none" w:sz="0" w:space="0" w:color="auto"/>
              </w:divBdr>
            </w:div>
          </w:divsChild>
        </w:div>
        <w:div w:id="1713722293">
          <w:marLeft w:val="1548"/>
          <w:marRight w:val="1548"/>
          <w:marTop w:val="240"/>
          <w:marBottom w:val="240"/>
          <w:divBdr>
            <w:top w:val="none" w:sz="0" w:space="0" w:color="auto"/>
            <w:left w:val="none" w:sz="0" w:space="0" w:color="auto"/>
            <w:bottom w:val="none" w:sz="0" w:space="0" w:color="auto"/>
            <w:right w:val="none" w:sz="0" w:space="0" w:color="auto"/>
          </w:divBdr>
          <w:divsChild>
            <w:div w:id="484010010">
              <w:marLeft w:val="0"/>
              <w:marRight w:val="0"/>
              <w:marTop w:val="0"/>
              <w:marBottom w:val="0"/>
              <w:divBdr>
                <w:top w:val="none" w:sz="0" w:space="0" w:color="auto"/>
                <w:left w:val="none" w:sz="0" w:space="0" w:color="auto"/>
                <w:bottom w:val="none" w:sz="0" w:space="0" w:color="auto"/>
                <w:right w:val="none" w:sz="0" w:space="0" w:color="auto"/>
              </w:divBdr>
            </w:div>
          </w:divsChild>
        </w:div>
        <w:div w:id="1812168203">
          <w:marLeft w:val="1548"/>
          <w:marRight w:val="1548"/>
          <w:marTop w:val="240"/>
          <w:marBottom w:val="240"/>
          <w:divBdr>
            <w:top w:val="none" w:sz="0" w:space="0" w:color="auto"/>
            <w:left w:val="none" w:sz="0" w:space="0" w:color="auto"/>
            <w:bottom w:val="none" w:sz="0" w:space="0" w:color="auto"/>
            <w:right w:val="none" w:sz="0" w:space="0" w:color="auto"/>
          </w:divBdr>
          <w:divsChild>
            <w:div w:id="1739942555">
              <w:marLeft w:val="0"/>
              <w:marRight w:val="0"/>
              <w:marTop w:val="0"/>
              <w:marBottom w:val="0"/>
              <w:divBdr>
                <w:top w:val="none" w:sz="0" w:space="0" w:color="auto"/>
                <w:left w:val="none" w:sz="0" w:space="0" w:color="auto"/>
                <w:bottom w:val="none" w:sz="0" w:space="0" w:color="auto"/>
                <w:right w:val="none" w:sz="0" w:space="0" w:color="auto"/>
              </w:divBdr>
            </w:div>
          </w:divsChild>
        </w:div>
        <w:div w:id="1278751789">
          <w:marLeft w:val="1548"/>
          <w:marRight w:val="1548"/>
          <w:marTop w:val="240"/>
          <w:marBottom w:val="240"/>
          <w:divBdr>
            <w:top w:val="none" w:sz="0" w:space="0" w:color="auto"/>
            <w:left w:val="none" w:sz="0" w:space="0" w:color="auto"/>
            <w:bottom w:val="none" w:sz="0" w:space="0" w:color="auto"/>
            <w:right w:val="none" w:sz="0" w:space="0" w:color="auto"/>
          </w:divBdr>
          <w:divsChild>
            <w:div w:id="562564225">
              <w:marLeft w:val="0"/>
              <w:marRight w:val="0"/>
              <w:marTop w:val="0"/>
              <w:marBottom w:val="0"/>
              <w:divBdr>
                <w:top w:val="none" w:sz="0" w:space="0" w:color="auto"/>
                <w:left w:val="none" w:sz="0" w:space="0" w:color="auto"/>
                <w:bottom w:val="none" w:sz="0" w:space="0" w:color="auto"/>
                <w:right w:val="none" w:sz="0" w:space="0" w:color="auto"/>
              </w:divBdr>
            </w:div>
          </w:divsChild>
        </w:div>
        <w:div w:id="1456943760">
          <w:marLeft w:val="1548"/>
          <w:marRight w:val="1548"/>
          <w:marTop w:val="240"/>
          <w:marBottom w:val="240"/>
          <w:divBdr>
            <w:top w:val="none" w:sz="0" w:space="0" w:color="auto"/>
            <w:left w:val="none" w:sz="0" w:space="0" w:color="auto"/>
            <w:bottom w:val="none" w:sz="0" w:space="0" w:color="auto"/>
            <w:right w:val="none" w:sz="0" w:space="0" w:color="auto"/>
          </w:divBdr>
          <w:divsChild>
            <w:div w:id="705327261">
              <w:marLeft w:val="0"/>
              <w:marRight w:val="0"/>
              <w:marTop w:val="0"/>
              <w:marBottom w:val="0"/>
              <w:divBdr>
                <w:top w:val="none" w:sz="0" w:space="0" w:color="auto"/>
                <w:left w:val="none" w:sz="0" w:space="0" w:color="auto"/>
                <w:bottom w:val="none" w:sz="0" w:space="0" w:color="auto"/>
                <w:right w:val="none" w:sz="0" w:space="0" w:color="auto"/>
              </w:divBdr>
            </w:div>
          </w:divsChild>
        </w:div>
        <w:div w:id="1793939696">
          <w:marLeft w:val="1548"/>
          <w:marRight w:val="1548"/>
          <w:marTop w:val="240"/>
          <w:marBottom w:val="240"/>
          <w:divBdr>
            <w:top w:val="none" w:sz="0" w:space="0" w:color="auto"/>
            <w:left w:val="none" w:sz="0" w:space="0" w:color="auto"/>
            <w:bottom w:val="none" w:sz="0" w:space="0" w:color="auto"/>
            <w:right w:val="none" w:sz="0" w:space="0" w:color="auto"/>
          </w:divBdr>
          <w:divsChild>
            <w:div w:id="1305625297">
              <w:marLeft w:val="0"/>
              <w:marRight w:val="0"/>
              <w:marTop w:val="0"/>
              <w:marBottom w:val="0"/>
              <w:divBdr>
                <w:top w:val="none" w:sz="0" w:space="0" w:color="auto"/>
                <w:left w:val="none" w:sz="0" w:space="0" w:color="auto"/>
                <w:bottom w:val="none" w:sz="0" w:space="0" w:color="auto"/>
                <w:right w:val="none" w:sz="0" w:space="0" w:color="auto"/>
              </w:divBdr>
            </w:div>
          </w:divsChild>
        </w:div>
        <w:div w:id="488400834">
          <w:marLeft w:val="1548"/>
          <w:marRight w:val="1548"/>
          <w:marTop w:val="240"/>
          <w:marBottom w:val="240"/>
          <w:divBdr>
            <w:top w:val="none" w:sz="0" w:space="0" w:color="auto"/>
            <w:left w:val="none" w:sz="0" w:space="0" w:color="auto"/>
            <w:bottom w:val="none" w:sz="0" w:space="0" w:color="auto"/>
            <w:right w:val="none" w:sz="0" w:space="0" w:color="auto"/>
          </w:divBdr>
          <w:divsChild>
            <w:div w:id="491334463">
              <w:marLeft w:val="0"/>
              <w:marRight w:val="0"/>
              <w:marTop w:val="0"/>
              <w:marBottom w:val="0"/>
              <w:divBdr>
                <w:top w:val="none" w:sz="0" w:space="0" w:color="auto"/>
                <w:left w:val="none" w:sz="0" w:space="0" w:color="auto"/>
                <w:bottom w:val="none" w:sz="0" w:space="0" w:color="auto"/>
                <w:right w:val="none" w:sz="0" w:space="0" w:color="auto"/>
              </w:divBdr>
            </w:div>
          </w:divsChild>
        </w:div>
        <w:div w:id="260995119">
          <w:marLeft w:val="1548"/>
          <w:marRight w:val="1548"/>
          <w:marTop w:val="240"/>
          <w:marBottom w:val="240"/>
          <w:divBdr>
            <w:top w:val="none" w:sz="0" w:space="0" w:color="auto"/>
            <w:left w:val="none" w:sz="0" w:space="0" w:color="auto"/>
            <w:bottom w:val="none" w:sz="0" w:space="0" w:color="auto"/>
            <w:right w:val="none" w:sz="0" w:space="0" w:color="auto"/>
          </w:divBdr>
          <w:divsChild>
            <w:div w:id="795876281">
              <w:marLeft w:val="0"/>
              <w:marRight w:val="0"/>
              <w:marTop w:val="0"/>
              <w:marBottom w:val="0"/>
              <w:divBdr>
                <w:top w:val="none" w:sz="0" w:space="0" w:color="auto"/>
                <w:left w:val="none" w:sz="0" w:space="0" w:color="auto"/>
                <w:bottom w:val="none" w:sz="0" w:space="0" w:color="auto"/>
                <w:right w:val="none" w:sz="0" w:space="0" w:color="auto"/>
              </w:divBdr>
            </w:div>
          </w:divsChild>
        </w:div>
        <w:div w:id="222714814">
          <w:marLeft w:val="1548"/>
          <w:marRight w:val="1548"/>
          <w:marTop w:val="240"/>
          <w:marBottom w:val="240"/>
          <w:divBdr>
            <w:top w:val="none" w:sz="0" w:space="0" w:color="auto"/>
            <w:left w:val="none" w:sz="0" w:space="0" w:color="auto"/>
            <w:bottom w:val="none" w:sz="0" w:space="0" w:color="auto"/>
            <w:right w:val="none" w:sz="0" w:space="0" w:color="auto"/>
          </w:divBdr>
          <w:divsChild>
            <w:div w:id="1189567565">
              <w:marLeft w:val="0"/>
              <w:marRight w:val="0"/>
              <w:marTop w:val="0"/>
              <w:marBottom w:val="0"/>
              <w:divBdr>
                <w:top w:val="none" w:sz="0" w:space="0" w:color="auto"/>
                <w:left w:val="none" w:sz="0" w:space="0" w:color="auto"/>
                <w:bottom w:val="none" w:sz="0" w:space="0" w:color="auto"/>
                <w:right w:val="none" w:sz="0" w:space="0" w:color="auto"/>
              </w:divBdr>
            </w:div>
          </w:divsChild>
        </w:div>
        <w:div w:id="1147866443">
          <w:marLeft w:val="1548"/>
          <w:marRight w:val="1548"/>
          <w:marTop w:val="240"/>
          <w:marBottom w:val="240"/>
          <w:divBdr>
            <w:top w:val="none" w:sz="0" w:space="0" w:color="auto"/>
            <w:left w:val="none" w:sz="0" w:space="0" w:color="auto"/>
            <w:bottom w:val="none" w:sz="0" w:space="0" w:color="auto"/>
            <w:right w:val="none" w:sz="0" w:space="0" w:color="auto"/>
          </w:divBdr>
          <w:divsChild>
            <w:div w:id="737485288">
              <w:marLeft w:val="0"/>
              <w:marRight w:val="0"/>
              <w:marTop w:val="0"/>
              <w:marBottom w:val="0"/>
              <w:divBdr>
                <w:top w:val="none" w:sz="0" w:space="0" w:color="auto"/>
                <w:left w:val="none" w:sz="0" w:space="0" w:color="auto"/>
                <w:bottom w:val="none" w:sz="0" w:space="0" w:color="auto"/>
                <w:right w:val="none" w:sz="0" w:space="0" w:color="auto"/>
              </w:divBdr>
            </w:div>
          </w:divsChild>
        </w:div>
        <w:div w:id="1874997833">
          <w:marLeft w:val="1548"/>
          <w:marRight w:val="1548"/>
          <w:marTop w:val="240"/>
          <w:marBottom w:val="240"/>
          <w:divBdr>
            <w:top w:val="none" w:sz="0" w:space="0" w:color="auto"/>
            <w:left w:val="none" w:sz="0" w:space="0" w:color="auto"/>
            <w:bottom w:val="none" w:sz="0" w:space="0" w:color="auto"/>
            <w:right w:val="none" w:sz="0" w:space="0" w:color="auto"/>
          </w:divBdr>
          <w:divsChild>
            <w:div w:id="2038652440">
              <w:marLeft w:val="0"/>
              <w:marRight w:val="0"/>
              <w:marTop w:val="0"/>
              <w:marBottom w:val="0"/>
              <w:divBdr>
                <w:top w:val="none" w:sz="0" w:space="0" w:color="auto"/>
                <w:left w:val="none" w:sz="0" w:space="0" w:color="auto"/>
                <w:bottom w:val="none" w:sz="0" w:space="0" w:color="auto"/>
                <w:right w:val="none" w:sz="0" w:space="0" w:color="auto"/>
              </w:divBdr>
            </w:div>
          </w:divsChild>
        </w:div>
        <w:div w:id="1434979679">
          <w:marLeft w:val="1548"/>
          <w:marRight w:val="1548"/>
          <w:marTop w:val="240"/>
          <w:marBottom w:val="240"/>
          <w:divBdr>
            <w:top w:val="none" w:sz="0" w:space="0" w:color="auto"/>
            <w:left w:val="none" w:sz="0" w:space="0" w:color="auto"/>
            <w:bottom w:val="none" w:sz="0" w:space="0" w:color="auto"/>
            <w:right w:val="none" w:sz="0" w:space="0" w:color="auto"/>
          </w:divBdr>
          <w:divsChild>
            <w:div w:id="735667002">
              <w:marLeft w:val="0"/>
              <w:marRight w:val="0"/>
              <w:marTop w:val="0"/>
              <w:marBottom w:val="0"/>
              <w:divBdr>
                <w:top w:val="none" w:sz="0" w:space="0" w:color="auto"/>
                <w:left w:val="none" w:sz="0" w:space="0" w:color="auto"/>
                <w:bottom w:val="none" w:sz="0" w:space="0" w:color="auto"/>
                <w:right w:val="none" w:sz="0" w:space="0" w:color="auto"/>
              </w:divBdr>
            </w:div>
          </w:divsChild>
        </w:div>
        <w:div w:id="2112893477">
          <w:marLeft w:val="1548"/>
          <w:marRight w:val="1548"/>
          <w:marTop w:val="240"/>
          <w:marBottom w:val="240"/>
          <w:divBdr>
            <w:top w:val="none" w:sz="0" w:space="0" w:color="auto"/>
            <w:left w:val="none" w:sz="0" w:space="0" w:color="auto"/>
            <w:bottom w:val="none" w:sz="0" w:space="0" w:color="auto"/>
            <w:right w:val="none" w:sz="0" w:space="0" w:color="auto"/>
          </w:divBdr>
          <w:divsChild>
            <w:div w:id="336613195">
              <w:marLeft w:val="0"/>
              <w:marRight w:val="0"/>
              <w:marTop w:val="0"/>
              <w:marBottom w:val="0"/>
              <w:divBdr>
                <w:top w:val="none" w:sz="0" w:space="0" w:color="auto"/>
                <w:left w:val="none" w:sz="0" w:space="0" w:color="auto"/>
                <w:bottom w:val="none" w:sz="0" w:space="0" w:color="auto"/>
                <w:right w:val="none" w:sz="0" w:space="0" w:color="auto"/>
              </w:divBdr>
            </w:div>
          </w:divsChild>
        </w:div>
        <w:div w:id="1374842241">
          <w:marLeft w:val="1548"/>
          <w:marRight w:val="1548"/>
          <w:marTop w:val="240"/>
          <w:marBottom w:val="240"/>
          <w:divBdr>
            <w:top w:val="none" w:sz="0" w:space="0" w:color="auto"/>
            <w:left w:val="none" w:sz="0" w:space="0" w:color="auto"/>
            <w:bottom w:val="none" w:sz="0" w:space="0" w:color="auto"/>
            <w:right w:val="none" w:sz="0" w:space="0" w:color="auto"/>
          </w:divBdr>
          <w:divsChild>
            <w:div w:id="1219510198">
              <w:marLeft w:val="0"/>
              <w:marRight w:val="0"/>
              <w:marTop w:val="0"/>
              <w:marBottom w:val="0"/>
              <w:divBdr>
                <w:top w:val="none" w:sz="0" w:space="0" w:color="auto"/>
                <w:left w:val="none" w:sz="0" w:space="0" w:color="auto"/>
                <w:bottom w:val="none" w:sz="0" w:space="0" w:color="auto"/>
                <w:right w:val="none" w:sz="0" w:space="0" w:color="auto"/>
              </w:divBdr>
            </w:div>
          </w:divsChild>
        </w:div>
        <w:div w:id="1766414486">
          <w:marLeft w:val="1548"/>
          <w:marRight w:val="1548"/>
          <w:marTop w:val="240"/>
          <w:marBottom w:val="240"/>
          <w:divBdr>
            <w:top w:val="none" w:sz="0" w:space="0" w:color="auto"/>
            <w:left w:val="none" w:sz="0" w:space="0" w:color="auto"/>
            <w:bottom w:val="none" w:sz="0" w:space="0" w:color="auto"/>
            <w:right w:val="none" w:sz="0" w:space="0" w:color="auto"/>
          </w:divBdr>
          <w:divsChild>
            <w:div w:id="644045926">
              <w:marLeft w:val="0"/>
              <w:marRight w:val="0"/>
              <w:marTop w:val="0"/>
              <w:marBottom w:val="0"/>
              <w:divBdr>
                <w:top w:val="none" w:sz="0" w:space="0" w:color="auto"/>
                <w:left w:val="none" w:sz="0" w:space="0" w:color="auto"/>
                <w:bottom w:val="none" w:sz="0" w:space="0" w:color="auto"/>
                <w:right w:val="none" w:sz="0" w:space="0" w:color="auto"/>
              </w:divBdr>
            </w:div>
          </w:divsChild>
        </w:div>
        <w:div w:id="1994601240">
          <w:marLeft w:val="1548"/>
          <w:marRight w:val="1548"/>
          <w:marTop w:val="240"/>
          <w:marBottom w:val="240"/>
          <w:divBdr>
            <w:top w:val="none" w:sz="0" w:space="0" w:color="auto"/>
            <w:left w:val="none" w:sz="0" w:space="0" w:color="auto"/>
            <w:bottom w:val="none" w:sz="0" w:space="0" w:color="auto"/>
            <w:right w:val="none" w:sz="0" w:space="0" w:color="auto"/>
          </w:divBdr>
          <w:divsChild>
            <w:div w:id="337732374">
              <w:marLeft w:val="0"/>
              <w:marRight w:val="0"/>
              <w:marTop w:val="0"/>
              <w:marBottom w:val="0"/>
              <w:divBdr>
                <w:top w:val="none" w:sz="0" w:space="0" w:color="auto"/>
                <w:left w:val="none" w:sz="0" w:space="0" w:color="auto"/>
                <w:bottom w:val="none" w:sz="0" w:space="0" w:color="auto"/>
                <w:right w:val="none" w:sz="0" w:space="0" w:color="auto"/>
              </w:divBdr>
            </w:div>
          </w:divsChild>
        </w:div>
        <w:div w:id="1694065678">
          <w:marLeft w:val="1548"/>
          <w:marRight w:val="1548"/>
          <w:marTop w:val="240"/>
          <w:marBottom w:val="240"/>
          <w:divBdr>
            <w:top w:val="none" w:sz="0" w:space="0" w:color="auto"/>
            <w:left w:val="none" w:sz="0" w:space="0" w:color="auto"/>
            <w:bottom w:val="none" w:sz="0" w:space="0" w:color="auto"/>
            <w:right w:val="none" w:sz="0" w:space="0" w:color="auto"/>
          </w:divBdr>
          <w:divsChild>
            <w:div w:id="662390558">
              <w:marLeft w:val="0"/>
              <w:marRight w:val="0"/>
              <w:marTop w:val="0"/>
              <w:marBottom w:val="0"/>
              <w:divBdr>
                <w:top w:val="none" w:sz="0" w:space="0" w:color="auto"/>
                <w:left w:val="none" w:sz="0" w:space="0" w:color="auto"/>
                <w:bottom w:val="none" w:sz="0" w:space="0" w:color="auto"/>
                <w:right w:val="none" w:sz="0" w:space="0" w:color="auto"/>
              </w:divBdr>
            </w:div>
          </w:divsChild>
        </w:div>
        <w:div w:id="1264217537">
          <w:marLeft w:val="1548"/>
          <w:marRight w:val="1548"/>
          <w:marTop w:val="240"/>
          <w:marBottom w:val="240"/>
          <w:divBdr>
            <w:top w:val="none" w:sz="0" w:space="0" w:color="auto"/>
            <w:left w:val="none" w:sz="0" w:space="0" w:color="auto"/>
            <w:bottom w:val="none" w:sz="0" w:space="0" w:color="auto"/>
            <w:right w:val="none" w:sz="0" w:space="0" w:color="auto"/>
          </w:divBdr>
          <w:divsChild>
            <w:div w:id="530727522">
              <w:marLeft w:val="0"/>
              <w:marRight w:val="0"/>
              <w:marTop w:val="0"/>
              <w:marBottom w:val="0"/>
              <w:divBdr>
                <w:top w:val="none" w:sz="0" w:space="0" w:color="auto"/>
                <w:left w:val="none" w:sz="0" w:space="0" w:color="auto"/>
                <w:bottom w:val="none" w:sz="0" w:space="0" w:color="auto"/>
                <w:right w:val="none" w:sz="0" w:space="0" w:color="auto"/>
              </w:divBdr>
            </w:div>
          </w:divsChild>
        </w:div>
        <w:div w:id="1011445146">
          <w:marLeft w:val="1548"/>
          <w:marRight w:val="1548"/>
          <w:marTop w:val="240"/>
          <w:marBottom w:val="240"/>
          <w:divBdr>
            <w:top w:val="none" w:sz="0" w:space="0" w:color="auto"/>
            <w:left w:val="none" w:sz="0" w:space="0" w:color="auto"/>
            <w:bottom w:val="none" w:sz="0" w:space="0" w:color="auto"/>
            <w:right w:val="none" w:sz="0" w:space="0" w:color="auto"/>
          </w:divBdr>
          <w:divsChild>
            <w:div w:id="536892243">
              <w:marLeft w:val="0"/>
              <w:marRight w:val="0"/>
              <w:marTop w:val="0"/>
              <w:marBottom w:val="0"/>
              <w:divBdr>
                <w:top w:val="none" w:sz="0" w:space="0" w:color="auto"/>
                <w:left w:val="none" w:sz="0" w:space="0" w:color="auto"/>
                <w:bottom w:val="none" w:sz="0" w:space="0" w:color="auto"/>
                <w:right w:val="none" w:sz="0" w:space="0" w:color="auto"/>
              </w:divBdr>
            </w:div>
          </w:divsChild>
        </w:div>
        <w:div w:id="85347487">
          <w:marLeft w:val="1548"/>
          <w:marRight w:val="1548"/>
          <w:marTop w:val="240"/>
          <w:marBottom w:val="240"/>
          <w:divBdr>
            <w:top w:val="none" w:sz="0" w:space="0" w:color="auto"/>
            <w:left w:val="none" w:sz="0" w:space="0" w:color="auto"/>
            <w:bottom w:val="none" w:sz="0" w:space="0" w:color="auto"/>
            <w:right w:val="none" w:sz="0" w:space="0" w:color="auto"/>
          </w:divBdr>
          <w:divsChild>
            <w:div w:id="1338343350">
              <w:marLeft w:val="0"/>
              <w:marRight w:val="0"/>
              <w:marTop w:val="0"/>
              <w:marBottom w:val="0"/>
              <w:divBdr>
                <w:top w:val="none" w:sz="0" w:space="0" w:color="auto"/>
                <w:left w:val="none" w:sz="0" w:space="0" w:color="auto"/>
                <w:bottom w:val="none" w:sz="0" w:space="0" w:color="auto"/>
                <w:right w:val="none" w:sz="0" w:space="0" w:color="auto"/>
              </w:divBdr>
            </w:div>
          </w:divsChild>
        </w:div>
        <w:div w:id="1057782399">
          <w:marLeft w:val="1548"/>
          <w:marRight w:val="1548"/>
          <w:marTop w:val="240"/>
          <w:marBottom w:val="240"/>
          <w:divBdr>
            <w:top w:val="none" w:sz="0" w:space="0" w:color="auto"/>
            <w:left w:val="none" w:sz="0" w:space="0" w:color="auto"/>
            <w:bottom w:val="none" w:sz="0" w:space="0" w:color="auto"/>
            <w:right w:val="none" w:sz="0" w:space="0" w:color="auto"/>
          </w:divBdr>
          <w:divsChild>
            <w:div w:id="2138209517">
              <w:marLeft w:val="0"/>
              <w:marRight w:val="0"/>
              <w:marTop w:val="0"/>
              <w:marBottom w:val="0"/>
              <w:divBdr>
                <w:top w:val="none" w:sz="0" w:space="0" w:color="auto"/>
                <w:left w:val="none" w:sz="0" w:space="0" w:color="auto"/>
                <w:bottom w:val="none" w:sz="0" w:space="0" w:color="auto"/>
                <w:right w:val="none" w:sz="0" w:space="0" w:color="auto"/>
              </w:divBdr>
            </w:div>
          </w:divsChild>
        </w:div>
        <w:div w:id="290669122">
          <w:marLeft w:val="1548"/>
          <w:marRight w:val="1548"/>
          <w:marTop w:val="240"/>
          <w:marBottom w:val="240"/>
          <w:divBdr>
            <w:top w:val="none" w:sz="0" w:space="0" w:color="auto"/>
            <w:left w:val="none" w:sz="0" w:space="0" w:color="auto"/>
            <w:bottom w:val="none" w:sz="0" w:space="0" w:color="auto"/>
            <w:right w:val="none" w:sz="0" w:space="0" w:color="auto"/>
          </w:divBdr>
          <w:divsChild>
            <w:div w:id="1952862421">
              <w:marLeft w:val="0"/>
              <w:marRight w:val="0"/>
              <w:marTop w:val="0"/>
              <w:marBottom w:val="0"/>
              <w:divBdr>
                <w:top w:val="none" w:sz="0" w:space="0" w:color="auto"/>
                <w:left w:val="none" w:sz="0" w:space="0" w:color="auto"/>
                <w:bottom w:val="none" w:sz="0" w:space="0" w:color="auto"/>
                <w:right w:val="none" w:sz="0" w:space="0" w:color="auto"/>
              </w:divBdr>
            </w:div>
          </w:divsChild>
        </w:div>
        <w:div w:id="1364287761">
          <w:marLeft w:val="1548"/>
          <w:marRight w:val="1548"/>
          <w:marTop w:val="240"/>
          <w:marBottom w:val="240"/>
          <w:divBdr>
            <w:top w:val="none" w:sz="0" w:space="0" w:color="auto"/>
            <w:left w:val="none" w:sz="0" w:space="0" w:color="auto"/>
            <w:bottom w:val="none" w:sz="0" w:space="0" w:color="auto"/>
            <w:right w:val="none" w:sz="0" w:space="0" w:color="auto"/>
          </w:divBdr>
          <w:divsChild>
            <w:div w:id="1732145219">
              <w:marLeft w:val="0"/>
              <w:marRight w:val="0"/>
              <w:marTop w:val="0"/>
              <w:marBottom w:val="0"/>
              <w:divBdr>
                <w:top w:val="none" w:sz="0" w:space="0" w:color="auto"/>
                <w:left w:val="none" w:sz="0" w:space="0" w:color="auto"/>
                <w:bottom w:val="none" w:sz="0" w:space="0" w:color="auto"/>
                <w:right w:val="none" w:sz="0" w:space="0" w:color="auto"/>
              </w:divBdr>
            </w:div>
          </w:divsChild>
        </w:div>
        <w:div w:id="14382808">
          <w:marLeft w:val="1548"/>
          <w:marRight w:val="1548"/>
          <w:marTop w:val="240"/>
          <w:marBottom w:val="240"/>
          <w:divBdr>
            <w:top w:val="none" w:sz="0" w:space="0" w:color="auto"/>
            <w:left w:val="none" w:sz="0" w:space="0" w:color="auto"/>
            <w:bottom w:val="none" w:sz="0" w:space="0" w:color="auto"/>
            <w:right w:val="none" w:sz="0" w:space="0" w:color="auto"/>
          </w:divBdr>
          <w:divsChild>
            <w:div w:id="1948657950">
              <w:marLeft w:val="0"/>
              <w:marRight w:val="0"/>
              <w:marTop w:val="0"/>
              <w:marBottom w:val="0"/>
              <w:divBdr>
                <w:top w:val="none" w:sz="0" w:space="0" w:color="auto"/>
                <w:left w:val="none" w:sz="0" w:space="0" w:color="auto"/>
                <w:bottom w:val="none" w:sz="0" w:space="0" w:color="auto"/>
                <w:right w:val="none" w:sz="0" w:space="0" w:color="auto"/>
              </w:divBdr>
            </w:div>
          </w:divsChild>
        </w:div>
        <w:div w:id="1769541883">
          <w:marLeft w:val="1548"/>
          <w:marRight w:val="1548"/>
          <w:marTop w:val="240"/>
          <w:marBottom w:val="240"/>
          <w:divBdr>
            <w:top w:val="none" w:sz="0" w:space="0" w:color="auto"/>
            <w:left w:val="none" w:sz="0" w:space="0" w:color="auto"/>
            <w:bottom w:val="none" w:sz="0" w:space="0" w:color="auto"/>
            <w:right w:val="none" w:sz="0" w:space="0" w:color="auto"/>
          </w:divBdr>
          <w:divsChild>
            <w:div w:id="1865098582">
              <w:marLeft w:val="0"/>
              <w:marRight w:val="0"/>
              <w:marTop w:val="0"/>
              <w:marBottom w:val="0"/>
              <w:divBdr>
                <w:top w:val="none" w:sz="0" w:space="0" w:color="auto"/>
                <w:left w:val="none" w:sz="0" w:space="0" w:color="auto"/>
                <w:bottom w:val="none" w:sz="0" w:space="0" w:color="auto"/>
                <w:right w:val="none" w:sz="0" w:space="0" w:color="auto"/>
              </w:divBdr>
            </w:div>
          </w:divsChild>
        </w:div>
        <w:div w:id="1780024968">
          <w:marLeft w:val="1548"/>
          <w:marRight w:val="1548"/>
          <w:marTop w:val="240"/>
          <w:marBottom w:val="240"/>
          <w:divBdr>
            <w:top w:val="none" w:sz="0" w:space="0" w:color="auto"/>
            <w:left w:val="none" w:sz="0" w:space="0" w:color="auto"/>
            <w:bottom w:val="none" w:sz="0" w:space="0" w:color="auto"/>
            <w:right w:val="none" w:sz="0" w:space="0" w:color="auto"/>
          </w:divBdr>
          <w:divsChild>
            <w:div w:id="1952587784">
              <w:marLeft w:val="0"/>
              <w:marRight w:val="0"/>
              <w:marTop w:val="0"/>
              <w:marBottom w:val="0"/>
              <w:divBdr>
                <w:top w:val="none" w:sz="0" w:space="0" w:color="auto"/>
                <w:left w:val="none" w:sz="0" w:space="0" w:color="auto"/>
                <w:bottom w:val="none" w:sz="0" w:space="0" w:color="auto"/>
                <w:right w:val="none" w:sz="0" w:space="0" w:color="auto"/>
              </w:divBdr>
            </w:div>
          </w:divsChild>
        </w:div>
        <w:div w:id="2008052637">
          <w:marLeft w:val="1548"/>
          <w:marRight w:val="1548"/>
          <w:marTop w:val="240"/>
          <w:marBottom w:val="240"/>
          <w:divBdr>
            <w:top w:val="none" w:sz="0" w:space="0" w:color="auto"/>
            <w:left w:val="none" w:sz="0" w:space="0" w:color="auto"/>
            <w:bottom w:val="none" w:sz="0" w:space="0" w:color="auto"/>
            <w:right w:val="none" w:sz="0" w:space="0" w:color="auto"/>
          </w:divBdr>
          <w:divsChild>
            <w:div w:id="383258908">
              <w:marLeft w:val="0"/>
              <w:marRight w:val="0"/>
              <w:marTop w:val="0"/>
              <w:marBottom w:val="0"/>
              <w:divBdr>
                <w:top w:val="none" w:sz="0" w:space="0" w:color="auto"/>
                <w:left w:val="none" w:sz="0" w:space="0" w:color="auto"/>
                <w:bottom w:val="none" w:sz="0" w:space="0" w:color="auto"/>
                <w:right w:val="none" w:sz="0" w:space="0" w:color="auto"/>
              </w:divBdr>
            </w:div>
          </w:divsChild>
        </w:div>
        <w:div w:id="304432954">
          <w:marLeft w:val="1548"/>
          <w:marRight w:val="1548"/>
          <w:marTop w:val="240"/>
          <w:marBottom w:val="240"/>
          <w:divBdr>
            <w:top w:val="none" w:sz="0" w:space="0" w:color="auto"/>
            <w:left w:val="none" w:sz="0" w:space="0" w:color="auto"/>
            <w:bottom w:val="none" w:sz="0" w:space="0" w:color="auto"/>
            <w:right w:val="none" w:sz="0" w:space="0" w:color="auto"/>
          </w:divBdr>
          <w:divsChild>
            <w:div w:id="1770269486">
              <w:marLeft w:val="0"/>
              <w:marRight w:val="0"/>
              <w:marTop w:val="0"/>
              <w:marBottom w:val="0"/>
              <w:divBdr>
                <w:top w:val="none" w:sz="0" w:space="0" w:color="auto"/>
                <w:left w:val="none" w:sz="0" w:space="0" w:color="auto"/>
                <w:bottom w:val="none" w:sz="0" w:space="0" w:color="auto"/>
                <w:right w:val="none" w:sz="0" w:space="0" w:color="auto"/>
              </w:divBdr>
            </w:div>
          </w:divsChild>
        </w:div>
        <w:div w:id="597300289">
          <w:marLeft w:val="1548"/>
          <w:marRight w:val="1548"/>
          <w:marTop w:val="240"/>
          <w:marBottom w:val="240"/>
          <w:divBdr>
            <w:top w:val="none" w:sz="0" w:space="0" w:color="auto"/>
            <w:left w:val="none" w:sz="0" w:space="0" w:color="auto"/>
            <w:bottom w:val="none" w:sz="0" w:space="0" w:color="auto"/>
            <w:right w:val="none" w:sz="0" w:space="0" w:color="auto"/>
          </w:divBdr>
          <w:divsChild>
            <w:div w:id="503668226">
              <w:marLeft w:val="0"/>
              <w:marRight w:val="0"/>
              <w:marTop w:val="0"/>
              <w:marBottom w:val="0"/>
              <w:divBdr>
                <w:top w:val="none" w:sz="0" w:space="0" w:color="auto"/>
                <w:left w:val="none" w:sz="0" w:space="0" w:color="auto"/>
                <w:bottom w:val="none" w:sz="0" w:space="0" w:color="auto"/>
                <w:right w:val="none" w:sz="0" w:space="0" w:color="auto"/>
              </w:divBdr>
            </w:div>
          </w:divsChild>
        </w:div>
        <w:div w:id="1164277481">
          <w:marLeft w:val="1548"/>
          <w:marRight w:val="1548"/>
          <w:marTop w:val="240"/>
          <w:marBottom w:val="240"/>
          <w:divBdr>
            <w:top w:val="none" w:sz="0" w:space="0" w:color="auto"/>
            <w:left w:val="none" w:sz="0" w:space="0" w:color="auto"/>
            <w:bottom w:val="none" w:sz="0" w:space="0" w:color="auto"/>
            <w:right w:val="none" w:sz="0" w:space="0" w:color="auto"/>
          </w:divBdr>
          <w:divsChild>
            <w:div w:id="172572405">
              <w:marLeft w:val="0"/>
              <w:marRight w:val="0"/>
              <w:marTop w:val="0"/>
              <w:marBottom w:val="0"/>
              <w:divBdr>
                <w:top w:val="none" w:sz="0" w:space="0" w:color="auto"/>
                <w:left w:val="none" w:sz="0" w:space="0" w:color="auto"/>
                <w:bottom w:val="none" w:sz="0" w:space="0" w:color="auto"/>
                <w:right w:val="none" w:sz="0" w:space="0" w:color="auto"/>
              </w:divBdr>
            </w:div>
          </w:divsChild>
        </w:div>
        <w:div w:id="2070641974">
          <w:marLeft w:val="1548"/>
          <w:marRight w:val="1548"/>
          <w:marTop w:val="240"/>
          <w:marBottom w:val="240"/>
          <w:divBdr>
            <w:top w:val="none" w:sz="0" w:space="0" w:color="auto"/>
            <w:left w:val="none" w:sz="0" w:space="0" w:color="auto"/>
            <w:bottom w:val="none" w:sz="0" w:space="0" w:color="auto"/>
            <w:right w:val="none" w:sz="0" w:space="0" w:color="auto"/>
          </w:divBdr>
          <w:divsChild>
            <w:div w:id="2000957413">
              <w:marLeft w:val="0"/>
              <w:marRight w:val="0"/>
              <w:marTop w:val="0"/>
              <w:marBottom w:val="0"/>
              <w:divBdr>
                <w:top w:val="none" w:sz="0" w:space="0" w:color="auto"/>
                <w:left w:val="none" w:sz="0" w:space="0" w:color="auto"/>
                <w:bottom w:val="none" w:sz="0" w:space="0" w:color="auto"/>
                <w:right w:val="none" w:sz="0" w:space="0" w:color="auto"/>
              </w:divBdr>
            </w:div>
          </w:divsChild>
        </w:div>
        <w:div w:id="962468971">
          <w:marLeft w:val="1548"/>
          <w:marRight w:val="1548"/>
          <w:marTop w:val="240"/>
          <w:marBottom w:val="240"/>
          <w:divBdr>
            <w:top w:val="none" w:sz="0" w:space="0" w:color="auto"/>
            <w:left w:val="none" w:sz="0" w:space="0" w:color="auto"/>
            <w:bottom w:val="none" w:sz="0" w:space="0" w:color="auto"/>
            <w:right w:val="none" w:sz="0" w:space="0" w:color="auto"/>
          </w:divBdr>
          <w:divsChild>
            <w:div w:id="759985949">
              <w:marLeft w:val="0"/>
              <w:marRight w:val="0"/>
              <w:marTop w:val="0"/>
              <w:marBottom w:val="0"/>
              <w:divBdr>
                <w:top w:val="none" w:sz="0" w:space="0" w:color="auto"/>
                <w:left w:val="none" w:sz="0" w:space="0" w:color="auto"/>
                <w:bottom w:val="none" w:sz="0" w:space="0" w:color="auto"/>
                <w:right w:val="none" w:sz="0" w:space="0" w:color="auto"/>
              </w:divBdr>
            </w:div>
          </w:divsChild>
        </w:div>
        <w:div w:id="1688211067">
          <w:marLeft w:val="1548"/>
          <w:marRight w:val="1548"/>
          <w:marTop w:val="240"/>
          <w:marBottom w:val="240"/>
          <w:divBdr>
            <w:top w:val="none" w:sz="0" w:space="0" w:color="auto"/>
            <w:left w:val="none" w:sz="0" w:space="0" w:color="auto"/>
            <w:bottom w:val="none" w:sz="0" w:space="0" w:color="auto"/>
            <w:right w:val="none" w:sz="0" w:space="0" w:color="auto"/>
          </w:divBdr>
          <w:divsChild>
            <w:div w:id="1374308199">
              <w:marLeft w:val="0"/>
              <w:marRight w:val="0"/>
              <w:marTop w:val="0"/>
              <w:marBottom w:val="0"/>
              <w:divBdr>
                <w:top w:val="none" w:sz="0" w:space="0" w:color="auto"/>
                <w:left w:val="none" w:sz="0" w:space="0" w:color="auto"/>
                <w:bottom w:val="none" w:sz="0" w:space="0" w:color="auto"/>
                <w:right w:val="none" w:sz="0" w:space="0" w:color="auto"/>
              </w:divBdr>
            </w:div>
          </w:divsChild>
        </w:div>
        <w:div w:id="797770555">
          <w:marLeft w:val="1548"/>
          <w:marRight w:val="1548"/>
          <w:marTop w:val="240"/>
          <w:marBottom w:val="240"/>
          <w:divBdr>
            <w:top w:val="none" w:sz="0" w:space="0" w:color="auto"/>
            <w:left w:val="none" w:sz="0" w:space="0" w:color="auto"/>
            <w:bottom w:val="none" w:sz="0" w:space="0" w:color="auto"/>
            <w:right w:val="none" w:sz="0" w:space="0" w:color="auto"/>
          </w:divBdr>
          <w:divsChild>
            <w:div w:id="498734286">
              <w:marLeft w:val="0"/>
              <w:marRight w:val="0"/>
              <w:marTop w:val="0"/>
              <w:marBottom w:val="0"/>
              <w:divBdr>
                <w:top w:val="none" w:sz="0" w:space="0" w:color="auto"/>
                <w:left w:val="none" w:sz="0" w:space="0" w:color="auto"/>
                <w:bottom w:val="none" w:sz="0" w:space="0" w:color="auto"/>
                <w:right w:val="none" w:sz="0" w:space="0" w:color="auto"/>
              </w:divBdr>
            </w:div>
          </w:divsChild>
        </w:div>
        <w:div w:id="574901321">
          <w:marLeft w:val="1548"/>
          <w:marRight w:val="1548"/>
          <w:marTop w:val="240"/>
          <w:marBottom w:val="240"/>
          <w:divBdr>
            <w:top w:val="none" w:sz="0" w:space="0" w:color="auto"/>
            <w:left w:val="none" w:sz="0" w:space="0" w:color="auto"/>
            <w:bottom w:val="none" w:sz="0" w:space="0" w:color="auto"/>
            <w:right w:val="none" w:sz="0" w:space="0" w:color="auto"/>
          </w:divBdr>
          <w:divsChild>
            <w:div w:id="1697194541">
              <w:marLeft w:val="0"/>
              <w:marRight w:val="0"/>
              <w:marTop w:val="0"/>
              <w:marBottom w:val="0"/>
              <w:divBdr>
                <w:top w:val="none" w:sz="0" w:space="0" w:color="auto"/>
                <w:left w:val="none" w:sz="0" w:space="0" w:color="auto"/>
                <w:bottom w:val="none" w:sz="0" w:space="0" w:color="auto"/>
                <w:right w:val="none" w:sz="0" w:space="0" w:color="auto"/>
              </w:divBdr>
            </w:div>
          </w:divsChild>
        </w:div>
        <w:div w:id="981613631">
          <w:marLeft w:val="1548"/>
          <w:marRight w:val="1548"/>
          <w:marTop w:val="240"/>
          <w:marBottom w:val="240"/>
          <w:divBdr>
            <w:top w:val="none" w:sz="0" w:space="0" w:color="auto"/>
            <w:left w:val="none" w:sz="0" w:space="0" w:color="auto"/>
            <w:bottom w:val="none" w:sz="0" w:space="0" w:color="auto"/>
            <w:right w:val="none" w:sz="0" w:space="0" w:color="auto"/>
          </w:divBdr>
          <w:divsChild>
            <w:div w:id="1046635415">
              <w:marLeft w:val="0"/>
              <w:marRight w:val="0"/>
              <w:marTop w:val="0"/>
              <w:marBottom w:val="0"/>
              <w:divBdr>
                <w:top w:val="none" w:sz="0" w:space="0" w:color="auto"/>
                <w:left w:val="none" w:sz="0" w:space="0" w:color="auto"/>
                <w:bottom w:val="none" w:sz="0" w:space="0" w:color="auto"/>
                <w:right w:val="none" w:sz="0" w:space="0" w:color="auto"/>
              </w:divBdr>
            </w:div>
          </w:divsChild>
        </w:div>
        <w:div w:id="228000720">
          <w:marLeft w:val="1548"/>
          <w:marRight w:val="1548"/>
          <w:marTop w:val="240"/>
          <w:marBottom w:val="240"/>
          <w:divBdr>
            <w:top w:val="none" w:sz="0" w:space="0" w:color="auto"/>
            <w:left w:val="none" w:sz="0" w:space="0" w:color="auto"/>
            <w:bottom w:val="none" w:sz="0" w:space="0" w:color="auto"/>
            <w:right w:val="none" w:sz="0" w:space="0" w:color="auto"/>
          </w:divBdr>
          <w:divsChild>
            <w:div w:id="1428693969">
              <w:marLeft w:val="0"/>
              <w:marRight w:val="0"/>
              <w:marTop w:val="0"/>
              <w:marBottom w:val="0"/>
              <w:divBdr>
                <w:top w:val="none" w:sz="0" w:space="0" w:color="auto"/>
                <w:left w:val="none" w:sz="0" w:space="0" w:color="auto"/>
                <w:bottom w:val="none" w:sz="0" w:space="0" w:color="auto"/>
                <w:right w:val="none" w:sz="0" w:space="0" w:color="auto"/>
              </w:divBdr>
            </w:div>
          </w:divsChild>
        </w:div>
        <w:div w:id="669917793">
          <w:marLeft w:val="1548"/>
          <w:marRight w:val="1548"/>
          <w:marTop w:val="240"/>
          <w:marBottom w:val="240"/>
          <w:divBdr>
            <w:top w:val="none" w:sz="0" w:space="0" w:color="auto"/>
            <w:left w:val="none" w:sz="0" w:space="0" w:color="auto"/>
            <w:bottom w:val="none" w:sz="0" w:space="0" w:color="auto"/>
            <w:right w:val="none" w:sz="0" w:space="0" w:color="auto"/>
          </w:divBdr>
          <w:divsChild>
            <w:div w:id="1005131145">
              <w:marLeft w:val="0"/>
              <w:marRight w:val="0"/>
              <w:marTop w:val="0"/>
              <w:marBottom w:val="0"/>
              <w:divBdr>
                <w:top w:val="none" w:sz="0" w:space="0" w:color="auto"/>
                <w:left w:val="none" w:sz="0" w:space="0" w:color="auto"/>
                <w:bottom w:val="none" w:sz="0" w:space="0" w:color="auto"/>
                <w:right w:val="none" w:sz="0" w:space="0" w:color="auto"/>
              </w:divBdr>
            </w:div>
          </w:divsChild>
        </w:div>
        <w:div w:id="401607799">
          <w:marLeft w:val="1548"/>
          <w:marRight w:val="1548"/>
          <w:marTop w:val="240"/>
          <w:marBottom w:val="240"/>
          <w:divBdr>
            <w:top w:val="none" w:sz="0" w:space="0" w:color="auto"/>
            <w:left w:val="none" w:sz="0" w:space="0" w:color="auto"/>
            <w:bottom w:val="none" w:sz="0" w:space="0" w:color="auto"/>
            <w:right w:val="none" w:sz="0" w:space="0" w:color="auto"/>
          </w:divBdr>
          <w:divsChild>
            <w:div w:id="2103213159">
              <w:marLeft w:val="0"/>
              <w:marRight w:val="0"/>
              <w:marTop w:val="0"/>
              <w:marBottom w:val="0"/>
              <w:divBdr>
                <w:top w:val="none" w:sz="0" w:space="0" w:color="auto"/>
                <w:left w:val="none" w:sz="0" w:space="0" w:color="auto"/>
                <w:bottom w:val="none" w:sz="0" w:space="0" w:color="auto"/>
                <w:right w:val="none" w:sz="0" w:space="0" w:color="auto"/>
              </w:divBdr>
            </w:div>
          </w:divsChild>
        </w:div>
        <w:div w:id="1350330194">
          <w:marLeft w:val="1548"/>
          <w:marRight w:val="1548"/>
          <w:marTop w:val="240"/>
          <w:marBottom w:val="240"/>
          <w:divBdr>
            <w:top w:val="none" w:sz="0" w:space="0" w:color="auto"/>
            <w:left w:val="none" w:sz="0" w:space="0" w:color="auto"/>
            <w:bottom w:val="none" w:sz="0" w:space="0" w:color="auto"/>
            <w:right w:val="none" w:sz="0" w:space="0" w:color="auto"/>
          </w:divBdr>
          <w:divsChild>
            <w:div w:id="1108551211">
              <w:marLeft w:val="0"/>
              <w:marRight w:val="0"/>
              <w:marTop w:val="0"/>
              <w:marBottom w:val="0"/>
              <w:divBdr>
                <w:top w:val="none" w:sz="0" w:space="0" w:color="auto"/>
                <w:left w:val="none" w:sz="0" w:space="0" w:color="auto"/>
                <w:bottom w:val="none" w:sz="0" w:space="0" w:color="auto"/>
                <w:right w:val="none" w:sz="0" w:space="0" w:color="auto"/>
              </w:divBdr>
            </w:div>
          </w:divsChild>
        </w:div>
        <w:div w:id="94635218">
          <w:marLeft w:val="1548"/>
          <w:marRight w:val="1548"/>
          <w:marTop w:val="240"/>
          <w:marBottom w:val="240"/>
          <w:divBdr>
            <w:top w:val="none" w:sz="0" w:space="0" w:color="auto"/>
            <w:left w:val="none" w:sz="0" w:space="0" w:color="auto"/>
            <w:bottom w:val="none" w:sz="0" w:space="0" w:color="auto"/>
            <w:right w:val="none" w:sz="0" w:space="0" w:color="auto"/>
          </w:divBdr>
          <w:divsChild>
            <w:div w:id="1737778860">
              <w:marLeft w:val="0"/>
              <w:marRight w:val="0"/>
              <w:marTop w:val="0"/>
              <w:marBottom w:val="0"/>
              <w:divBdr>
                <w:top w:val="none" w:sz="0" w:space="0" w:color="auto"/>
                <w:left w:val="none" w:sz="0" w:space="0" w:color="auto"/>
                <w:bottom w:val="none" w:sz="0" w:space="0" w:color="auto"/>
                <w:right w:val="none" w:sz="0" w:space="0" w:color="auto"/>
              </w:divBdr>
            </w:div>
          </w:divsChild>
        </w:div>
        <w:div w:id="812327800">
          <w:marLeft w:val="1548"/>
          <w:marRight w:val="1548"/>
          <w:marTop w:val="240"/>
          <w:marBottom w:val="240"/>
          <w:divBdr>
            <w:top w:val="none" w:sz="0" w:space="0" w:color="auto"/>
            <w:left w:val="none" w:sz="0" w:space="0" w:color="auto"/>
            <w:bottom w:val="none" w:sz="0" w:space="0" w:color="auto"/>
            <w:right w:val="none" w:sz="0" w:space="0" w:color="auto"/>
          </w:divBdr>
          <w:divsChild>
            <w:div w:id="24596073">
              <w:marLeft w:val="0"/>
              <w:marRight w:val="0"/>
              <w:marTop w:val="0"/>
              <w:marBottom w:val="0"/>
              <w:divBdr>
                <w:top w:val="none" w:sz="0" w:space="0" w:color="auto"/>
                <w:left w:val="none" w:sz="0" w:space="0" w:color="auto"/>
                <w:bottom w:val="none" w:sz="0" w:space="0" w:color="auto"/>
                <w:right w:val="none" w:sz="0" w:space="0" w:color="auto"/>
              </w:divBdr>
            </w:div>
          </w:divsChild>
        </w:div>
        <w:div w:id="1392462271">
          <w:marLeft w:val="1548"/>
          <w:marRight w:val="1548"/>
          <w:marTop w:val="240"/>
          <w:marBottom w:val="240"/>
          <w:divBdr>
            <w:top w:val="none" w:sz="0" w:space="0" w:color="auto"/>
            <w:left w:val="none" w:sz="0" w:space="0" w:color="auto"/>
            <w:bottom w:val="none" w:sz="0" w:space="0" w:color="auto"/>
            <w:right w:val="none" w:sz="0" w:space="0" w:color="auto"/>
          </w:divBdr>
          <w:divsChild>
            <w:div w:id="908224465">
              <w:marLeft w:val="0"/>
              <w:marRight w:val="0"/>
              <w:marTop w:val="0"/>
              <w:marBottom w:val="0"/>
              <w:divBdr>
                <w:top w:val="none" w:sz="0" w:space="0" w:color="auto"/>
                <w:left w:val="none" w:sz="0" w:space="0" w:color="auto"/>
                <w:bottom w:val="none" w:sz="0" w:space="0" w:color="auto"/>
                <w:right w:val="none" w:sz="0" w:space="0" w:color="auto"/>
              </w:divBdr>
            </w:div>
          </w:divsChild>
        </w:div>
        <w:div w:id="1991395822">
          <w:marLeft w:val="1548"/>
          <w:marRight w:val="1548"/>
          <w:marTop w:val="240"/>
          <w:marBottom w:val="240"/>
          <w:divBdr>
            <w:top w:val="none" w:sz="0" w:space="0" w:color="auto"/>
            <w:left w:val="none" w:sz="0" w:space="0" w:color="auto"/>
            <w:bottom w:val="none" w:sz="0" w:space="0" w:color="auto"/>
            <w:right w:val="none" w:sz="0" w:space="0" w:color="auto"/>
          </w:divBdr>
          <w:divsChild>
            <w:div w:id="1343975792">
              <w:marLeft w:val="0"/>
              <w:marRight w:val="0"/>
              <w:marTop w:val="0"/>
              <w:marBottom w:val="0"/>
              <w:divBdr>
                <w:top w:val="none" w:sz="0" w:space="0" w:color="auto"/>
                <w:left w:val="none" w:sz="0" w:space="0" w:color="auto"/>
                <w:bottom w:val="none" w:sz="0" w:space="0" w:color="auto"/>
                <w:right w:val="none" w:sz="0" w:space="0" w:color="auto"/>
              </w:divBdr>
            </w:div>
          </w:divsChild>
        </w:div>
        <w:div w:id="1042291036">
          <w:marLeft w:val="1548"/>
          <w:marRight w:val="1548"/>
          <w:marTop w:val="240"/>
          <w:marBottom w:val="240"/>
          <w:divBdr>
            <w:top w:val="none" w:sz="0" w:space="0" w:color="auto"/>
            <w:left w:val="none" w:sz="0" w:space="0" w:color="auto"/>
            <w:bottom w:val="none" w:sz="0" w:space="0" w:color="auto"/>
            <w:right w:val="none" w:sz="0" w:space="0" w:color="auto"/>
          </w:divBdr>
          <w:divsChild>
            <w:div w:id="986859156">
              <w:marLeft w:val="0"/>
              <w:marRight w:val="0"/>
              <w:marTop w:val="0"/>
              <w:marBottom w:val="0"/>
              <w:divBdr>
                <w:top w:val="none" w:sz="0" w:space="0" w:color="auto"/>
                <w:left w:val="none" w:sz="0" w:space="0" w:color="auto"/>
                <w:bottom w:val="none" w:sz="0" w:space="0" w:color="auto"/>
                <w:right w:val="none" w:sz="0" w:space="0" w:color="auto"/>
              </w:divBdr>
            </w:div>
          </w:divsChild>
        </w:div>
        <w:div w:id="1500804736">
          <w:marLeft w:val="1548"/>
          <w:marRight w:val="1548"/>
          <w:marTop w:val="240"/>
          <w:marBottom w:val="240"/>
          <w:divBdr>
            <w:top w:val="none" w:sz="0" w:space="0" w:color="auto"/>
            <w:left w:val="none" w:sz="0" w:space="0" w:color="auto"/>
            <w:bottom w:val="none" w:sz="0" w:space="0" w:color="auto"/>
            <w:right w:val="none" w:sz="0" w:space="0" w:color="auto"/>
          </w:divBdr>
          <w:divsChild>
            <w:div w:id="1886869799">
              <w:marLeft w:val="0"/>
              <w:marRight w:val="0"/>
              <w:marTop w:val="0"/>
              <w:marBottom w:val="0"/>
              <w:divBdr>
                <w:top w:val="none" w:sz="0" w:space="0" w:color="auto"/>
                <w:left w:val="none" w:sz="0" w:space="0" w:color="auto"/>
                <w:bottom w:val="none" w:sz="0" w:space="0" w:color="auto"/>
                <w:right w:val="none" w:sz="0" w:space="0" w:color="auto"/>
              </w:divBdr>
            </w:div>
          </w:divsChild>
        </w:div>
        <w:div w:id="2040542743">
          <w:marLeft w:val="1548"/>
          <w:marRight w:val="1548"/>
          <w:marTop w:val="240"/>
          <w:marBottom w:val="240"/>
          <w:divBdr>
            <w:top w:val="none" w:sz="0" w:space="0" w:color="auto"/>
            <w:left w:val="none" w:sz="0" w:space="0" w:color="auto"/>
            <w:bottom w:val="none" w:sz="0" w:space="0" w:color="auto"/>
            <w:right w:val="none" w:sz="0" w:space="0" w:color="auto"/>
          </w:divBdr>
          <w:divsChild>
            <w:div w:id="1234966256">
              <w:marLeft w:val="0"/>
              <w:marRight w:val="0"/>
              <w:marTop w:val="0"/>
              <w:marBottom w:val="0"/>
              <w:divBdr>
                <w:top w:val="none" w:sz="0" w:space="0" w:color="auto"/>
                <w:left w:val="none" w:sz="0" w:space="0" w:color="auto"/>
                <w:bottom w:val="none" w:sz="0" w:space="0" w:color="auto"/>
                <w:right w:val="none" w:sz="0" w:space="0" w:color="auto"/>
              </w:divBdr>
            </w:div>
          </w:divsChild>
        </w:div>
        <w:div w:id="206458375">
          <w:marLeft w:val="1548"/>
          <w:marRight w:val="1548"/>
          <w:marTop w:val="240"/>
          <w:marBottom w:val="240"/>
          <w:divBdr>
            <w:top w:val="none" w:sz="0" w:space="0" w:color="auto"/>
            <w:left w:val="none" w:sz="0" w:space="0" w:color="auto"/>
            <w:bottom w:val="none" w:sz="0" w:space="0" w:color="auto"/>
            <w:right w:val="none" w:sz="0" w:space="0" w:color="auto"/>
          </w:divBdr>
          <w:divsChild>
            <w:div w:id="920673277">
              <w:marLeft w:val="0"/>
              <w:marRight w:val="0"/>
              <w:marTop w:val="0"/>
              <w:marBottom w:val="0"/>
              <w:divBdr>
                <w:top w:val="none" w:sz="0" w:space="0" w:color="auto"/>
                <w:left w:val="none" w:sz="0" w:space="0" w:color="auto"/>
                <w:bottom w:val="none" w:sz="0" w:space="0" w:color="auto"/>
                <w:right w:val="none" w:sz="0" w:space="0" w:color="auto"/>
              </w:divBdr>
            </w:div>
          </w:divsChild>
        </w:div>
        <w:div w:id="1831483725">
          <w:marLeft w:val="1548"/>
          <w:marRight w:val="1548"/>
          <w:marTop w:val="240"/>
          <w:marBottom w:val="240"/>
          <w:divBdr>
            <w:top w:val="none" w:sz="0" w:space="0" w:color="auto"/>
            <w:left w:val="none" w:sz="0" w:space="0" w:color="auto"/>
            <w:bottom w:val="none" w:sz="0" w:space="0" w:color="auto"/>
            <w:right w:val="none" w:sz="0" w:space="0" w:color="auto"/>
          </w:divBdr>
          <w:divsChild>
            <w:div w:id="7996042">
              <w:marLeft w:val="0"/>
              <w:marRight w:val="0"/>
              <w:marTop w:val="0"/>
              <w:marBottom w:val="0"/>
              <w:divBdr>
                <w:top w:val="none" w:sz="0" w:space="0" w:color="auto"/>
                <w:left w:val="none" w:sz="0" w:space="0" w:color="auto"/>
                <w:bottom w:val="none" w:sz="0" w:space="0" w:color="auto"/>
                <w:right w:val="none" w:sz="0" w:space="0" w:color="auto"/>
              </w:divBdr>
            </w:div>
          </w:divsChild>
        </w:div>
        <w:div w:id="439765889">
          <w:marLeft w:val="1548"/>
          <w:marRight w:val="1548"/>
          <w:marTop w:val="240"/>
          <w:marBottom w:val="240"/>
          <w:divBdr>
            <w:top w:val="none" w:sz="0" w:space="0" w:color="auto"/>
            <w:left w:val="none" w:sz="0" w:space="0" w:color="auto"/>
            <w:bottom w:val="none" w:sz="0" w:space="0" w:color="auto"/>
            <w:right w:val="none" w:sz="0" w:space="0" w:color="auto"/>
          </w:divBdr>
          <w:divsChild>
            <w:div w:id="1661040862">
              <w:marLeft w:val="0"/>
              <w:marRight w:val="0"/>
              <w:marTop w:val="0"/>
              <w:marBottom w:val="0"/>
              <w:divBdr>
                <w:top w:val="none" w:sz="0" w:space="0" w:color="auto"/>
                <w:left w:val="none" w:sz="0" w:space="0" w:color="auto"/>
                <w:bottom w:val="none" w:sz="0" w:space="0" w:color="auto"/>
                <w:right w:val="none" w:sz="0" w:space="0" w:color="auto"/>
              </w:divBdr>
            </w:div>
          </w:divsChild>
        </w:div>
        <w:div w:id="1408377372">
          <w:marLeft w:val="1548"/>
          <w:marRight w:val="1548"/>
          <w:marTop w:val="240"/>
          <w:marBottom w:val="240"/>
          <w:divBdr>
            <w:top w:val="none" w:sz="0" w:space="0" w:color="auto"/>
            <w:left w:val="none" w:sz="0" w:space="0" w:color="auto"/>
            <w:bottom w:val="none" w:sz="0" w:space="0" w:color="auto"/>
            <w:right w:val="none" w:sz="0" w:space="0" w:color="auto"/>
          </w:divBdr>
          <w:divsChild>
            <w:div w:id="592280146">
              <w:marLeft w:val="0"/>
              <w:marRight w:val="0"/>
              <w:marTop w:val="0"/>
              <w:marBottom w:val="0"/>
              <w:divBdr>
                <w:top w:val="none" w:sz="0" w:space="0" w:color="auto"/>
                <w:left w:val="none" w:sz="0" w:space="0" w:color="auto"/>
                <w:bottom w:val="none" w:sz="0" w:space="0" w:color="auto"/>
                <w:right w:val="none" w:sz="0" w:space="0" w:color="auto"/>
              </w:divBdr>
            </w:div>
          </w:divsChild>
        </w:div>
        <w:div w:id="640231032">
          <w:marLeft w:val="1548"/>
          <w:marRight w:val="1548"/>
          <w:marTop w:val="240"/>
          <w:marBottom w:val="240"/>
          <w:divBdr>
            <w:top w:val="none" w:sz="0" w:space="0" w:color="auto"/>
            <w:left w:val="none" w:sz="0" w:space="0" w:color="auto"/>
            <w:bottom w:val="none" w:sz="0" w:space="0" w:color="auto"/>
            <w:right w:val="none" w:sz="0" w:space="0" w:color="auto"/>
          </w:divBdr>
          <w:divsChild>
            <w:div w:id="548960369">
              <w:marLeft w:val="0"/>
              <w:marRight w:val="0"/>
              <w:marTop w:val="0"/>
              <w:marBottom w:val="0"/>
              <w:divBdr>
                <w:top w:val="none" w:sz="0" w:space="0" w:color="auto"/>
                <w:left w:val="none" w:sz="0" w:space="0" w:color="auto"/>
                <w:bottom w:val="none" w:sz="0" w:space="0" w:color="auto"/>
                <w:right w:val="none" w:sz="0" w:space="0" w:color="auto"/>
              </w:divBdr>
            </w:div>
          </w:divsChild>
        </w:div>
        <w:div w:id="657460937">
          <w:marLeft w:val="1548"/>
          <w:marRight w:val="1548"/>
          <w:marTop w:val="240"/>
          <w:marBottom w:val="240"/>
          <w:divBdr>
            <w:top w:val="none" w:sz="0" w:space="0" w:color="auto"/>
            <w:left w:val="none" w:sz="0" w:space="0" w:color="auto"/>
            <w:bottom w:val="none" w:sz="0" w:space="0" w:color="auto"/>
            <w:right w:val="none" w:sz="0" w:space="0" w:color="auto"/>
          </w:divBdr>
          <w:divsChild>
            <w:div w:id="1415277126">
              <w:marLeft w:val="0"/>
              <w:marRight w:val="0"/>
              <w:marTop w:val="0"/>
              <w:marBottom w:val="0"/>
              <w:divBdr>
                <w:top w:val="none" w:sz="0" w:space="0" w:color="auto"/>
                <w:left w:val="none" w:sz="0" w:space="0" w:color="auto"/>
                <w:bottom w:val="none" w:sz="0" w:space="0" w:color="auto"/>
                <w:right w:val="none" w:sz="0" w:space="0" w:color="auto"/>
              </w:divBdr>
            </w:div>
          </w:divsChild>
        </w:div>
        <w:div w:id="1812364665">
          <w:marLeft w:val="1548"/>
          <w:marRight w:val="1548"/>
          <w:marTop w:val="240"/>
          <w:marBottom w:val="240"/>
          <w:divBdr>
            <w:top w:val="none" w:sz="0" w:space="0" w:color="auto"/>
            <w:left w:val="none" w:sz="0" w:space="0" w:color="auto"/>
            <w:bottom w:val="none" w:sz="0" w:space="0" w:color="auto"/>
            <w:right w:val="none" w:sz="0" w:space="0" w:color="auto"/>
          </w:divBdr>
          <w:divsChild>
            <w:div w:id="1199780917">
              <w:marLeft w:val="0"/>
              <w:marRight w:val="0"/>
              <w:marTop w:val="0"/>
              <w:marBottom w:val="0"/>
              <w:divBdr>
                <w:top w:val="none" w:sz="0" w:space="0" w:color="auto"/>
                <w:left w:val="none" w:sz="0" w:space="0" w:color="auto"/>
                <w:bottom w:val="none" w:sz="0" w:space="0" w:color="auto"/>
                <w:right w:val="none" w:sz="0" w:space="0" w:color="auto"/>
              </w:divBdr>
            </w:div>
          </w:divsChild>
        </w:div>
        <w:div w:id="588003730">
          <w:marLeft w:val="1548"/>
          <w:marRight w:val="1548"/>
          <w:marTop w:val="240"/>
          <w:marBottom w:val="240"/>
          <w:divBdr>
            <w:top w:val="none" w:sz="0" w:space="0" w:color="auto"/>
            <w:left w:val="none" w:sz="0" w:space="0" w:color="auto"/>
            <w:bottom w:val="none" w:sz="0" w:space="0" w:color="auto"/>
            <w:right w:val="none" w:sz="0" w:space="0" w:color="auto"/>
          </w:divBdr>
          <w:divsChild>
            <w:div w:id="1145005975">
              <w:marLeft w:val="0"/>
              <w:marRight w:val="0"/>
              <w:marTop w:val="0"/>
              <w:marBottom w:val="0"/>
              <w:divBdr>
                <w:top w:val="none" w:sz="0" w:space="0" w:color="auto"/>
                <w:left w:val="none" w:sz="0" w:space="0" w:color="auto"/>
                <w:bottom w:val="none" w:sz="0" w:space="0" w:color="auto"/>
                <w:right w:val="none" w:sz="0" w:space="0" w:color="auto"/>
              </w:divBdr>
            </w:div>
          </w:divsChild>
        </w:div>
        <w:div w:id="410933891">
          <w:marLeft w:val="1548"/>
          <w:marRight w:val="1548"/>
          <w:marTop w:val="240"/>
          <w:marBottom w:val="240"/>
          <w:divBdr>
            <w:top w:val="none" w:sz="0" w:space="0" w:color="auto"/>
            <w:left w:val="none" w:sz="0" w:space="0" w:color="auto"/>
            <w:bottom w:val="none" w:sz="0" w:space="0" w:color="auto"/>
            <w:right w:val="none" w:sz="0" w:space="0" w:color="auto"/>
          </w:divBdr>
          <w:divsChild>
            <w:div w:id="694422102">
              <w:marLeft w:val="0"/>
              <w:marRight w:val="0"/>
              <w:marTop w:val="0"/>
              <w:marBottom w:val="0"/>
              <w:divBdr>
                <w:top w:val="none" w:sz="0" w:space="0" w:color="auto"/>
                <w:left w:val="none" w:sz="0" w:space="0" w:color="auto"/>
                <w:bottom w:val="none" w:sz="0" w:space="0" w:color="auto"/>
                <w:right w:val="none" w:sz="0" w:space="0" w:color="auto"/>
              </w:divBdr>
            </w:div>
          </w:divsChild>
        </w:div>
        <w:div w:id="1777947882">
          <w:marLeft w:val="1548"/>
          <w:marRight w:val="1548"/>
          <w:marTop w:val="240"/>
          <w:marBottom w:val="240"/>
          <w:divBdr>
            <w:top w:val="none" w:sz="0" w:space="0" w:color="auto"/>
            <w:left w:val="none" w:sz="0" w:space="0" w:color="auto"/>
            <w:bottom w:val="none" w:sz="0" w:space="0" w:color="auto"/>
            <w:right w:val="none" w:sz="0" w:space="0" w:color="auto"/>
          </w:divBdr>
          <w:divsChild>
            <w:div w:id="2084598271">
              <w:marLeft w:val="0"/>
              <w:marRight w:val="0"/>
              <w:marTop w:val="0"/>
              <w:marBottom w:val="0"/>
              <w:divBdr>
                <w:top w:val="none" w:sz="0" w:space="0" w:color="auto"/>
                <w:left w:val="none" w:sz="0" w:space="0" w:color="auto"/>
                <w:bottom w:val="none" w:sz="0" w:space="0" w:color="auto"/>
                <w:right w:val="none" w:sz="0" w:space="0" w:color="auto"/>
              </w:divBdr>
            </w:div>
          </w:divsChild>
        </w:div>
        <w:div w:id="1681539722">
          <w:marLeft w:val="1548"/>
          <w:marRight w:val="1548"/>
          <w:marTop w:val="240"/>
          <w:marBottom w:val="240"/>
          <w:divBdr>
            <w:top w:val="none" w:sz="0" w:space="0" w:color="auto"/>
            <w:left w:val="none" w:sz="0" w:space="0" w:color="auto"/>
            <w:bottom w:val="none" w:sz="0" w:space="0" w:color="auto"/>
            <w:right w:val="none" w:sz="0" w:space="0" w:color="auto"/>
          </w:divBdr>
          <w:divsChild>
            <w:div w:id="893127116">
              <w:marLeft w:val="0"/>
              <w:marRight w:val="0"/>
              <w:marTop w:val="0"/>
              <w:marBottom w:val="0"/>
              <w:divBdr>
                <w:top w:val="none" w:sz="0" w:space="0" w:color="auto"/>
                <w:left w:val="none" w:sz="0" w:space="0" w:color="auto"/>
                <w:bottom w:val="none" w:sz="0" w:space="0" w:color="auto"/>
                <w:right w:val="none" w:sz="0" w:space="0" w:color="auto"/>
              </w:divBdr>
            </w:div>
          </w:divsChild>
        </w:div>
        <w:div w:id="406922010">
          <w:marLeft w:val="1548"/>
          <w:marRight w:val="1548"/>
          <w:marTop w:val="240"/>
          <w:marBottom w:val="240"/>
          <w:divBdr>
            <w:top w:val="none" w:sz="0" w:space="0" w:color="auto"/>
            <w:left w:val="none" w:sz="0" w:space="0" w:color="auto"/>
            <w:bottom w:val="none" w:sz="0" w:space="0" w:color="auto"/>
            <w:right w:val="none" w:sz="0" w:space="0" w:color="auto"/>
          </w:divBdr>
          <w:divsChild>
            <w:div w:id="847016411">
              <w:marLeft w:val="0"/>
              <w:marRight w:val="0"/>
              <w:marTop w:val="0"/>
              <w:marBottom w:val="0"/>
              <w:divBdr>
                <w:top w:val="none" w:sz="0" w:space="0" w:color="auto"/>
                <w:left w:val="none" w:sz="0" w:space="0" w:color="auto"/>
                <w:bottom w:val="none" w:sz="0" w:space="0" w:color="auto"/>
                <w:right w:val="none" w:sz="0" w:space="0" w:color="auto"/>
              </w:divBdr>
            </w:div>
          </w:divsChild>
        </w:div>
        <w:div w:id="1986930857">
          <w:marLeft w:val="1548"/>
          <w:marRight w:val="1548"/>
          <w:marTop w:val="240"/>
          <w:marBottom w:val="240"/>
          <w:divBdr>
            <w:top w:val="none" w:sz="0" w:space="0" w:color="auto"/>
            <w:left w:val="none" w:sz="0" w:space="0" w:color="auto"/>
            <w:bottom w:val="none" w:sz="0" w:space="0" w:color="auto"/>
            <w:right w:val="none" w:sz="0" w:space="0" w:color="auto"/>
          </w:divBdr>
          <w:divsChild>
            <w:div w:id="754131827">
              <w:marLeft w:val="0"/>
              <w:marRight w:val="0"/>
              <w:marTop w:val="0"/>
              <w:marBottom w:val="0"/>
              <w:divBdr>
                <w:top w:val="none" w:sz="0" w:space="0" w:color="auto"/>
                <w:left w:val="none" w:sz="0" w:space="0" w:color="auto"/>
                <w:bottom w:val="none" w:sz="0" w:space="0" w:color="auto"/>
                <w:right w:val="none" w:sz="0" w:space="0" w:color="auto"/>
              </w:divBdr>
            </w:div>
          </w:divsChild>
        </w:div>
        <w:div w:id="1527478066">
          <w:marLeft w:val="1548"/>
          <w:marRight w:val="1548"/>
          <w:marTop w:val="240"/>
          <w:marBottom w:val="240"/>
          <w:divBdr>
            <w:top w:val="none" w:sz="0" w:space="0" w:color="auto"/>
            <w:left w:val="none" w:sz="0" w:space="0" w:color="auto"/>
            <w:bottom w:val="none" w:sz="0" w:space="0" w:color="auto"/>
            <w:right w:val="none" w:sz="0" w:space="0" w:color="auto"/>
          </w:divBdr>
          <w:divsChild>
            <w:div w:id="1907378650">
              <w:marLeft w:val="0"/>
              <w:marRight w:val="0"/>
              <w:marTop w:val="0"/>
              <w:marBottom w:val="0"/>
              <w:divBdr>
                <w:top w:val="none" w:sz="0" w:space="0" w:color="auto"/>
                <w:left w:val="none" w:sz="0" w:space="0" w:color="auto"/>
                <w:bottom w:val="none" w:sz="0" w:space="0" w:color="auto"/>
                <w:right w:val="none" w:sz="0" w:space="0" w:color="auto"/>
              </w:divBdr>
            </w:div>
          </w:divsChild>
        </w:div>
        <w:div w:id="1682975230">
          <w:marLeft w:val="1548"/>
          <w:marRight w:val="1548"/>
          <w:marTop w:val="240"/>
          <w:marBottom w:val="240"/>
          <w:divBdr>
            <w:top w:val="none" w:sz="0" w:space="0" w:color="auto"/>
            <w:left w:val="none" w:sz="0" w:space="0" w:color="auto"/>
            <w:bottom w:val="none" w:sz="0" w:space="0" w:color="auto"/>
            <w:right w:val="none" w:sz="0" w:space="0" w:color="auto"/>
          </w:divBdr>
          <w:divsChild>
            <w:div w:id="2009020209">
              <w:marLeft w:val="0"/>
              <w:marRight w:val="0"/>
              <w:marTop w:val="0"/>
              <w:marBottom w:val="0"/>
              <w:divBdr>
                <w:top w:val="none" w:sz="0" w:space="0" w:color="auto"/>
                <w:left w:val="none" w:sz="0" w:space="0" w:color="auto"/>
                <w:bottom w:val="none" w:sz="0" w:space="0" w:color="auto"/>
                <w:right w:val="none" w:sz="0" w:space="0" w:color="auto"/>
              </w:divBdr>
            </w:div>
          </w:divsChild>
        </w:div>
        <w:div w:id="298194783">
          <w:marLeft w:val="1548"/>
          <w:marRight w:val="1548"/>
          <w:marTop w:val="240"/>
          <w:marBottom w:val="240"/>
          <w:divBdr>
            <w:top w:val="none" w:sz="0" w:space="0" w:color="auto"/>
            <w:left w:val="none" w:sz="0" w:space="0" w:color="auto"/>
            <w:bottom w:val="none" w:sz="0" w:space="0" w:color="auto"/>
            <w:right w:val="none" w:sz="0" w:space="0" w:color="auto"/>
          </w:divBdr>
          <w:divsChild>
            <w:div w:id="2073459547">
              <w:marLeft w:val="0"/>
              <w:marRight w:val="0"/>
              <w:marTop w:val="0"/>
              <w:marBottom w:val="0"/>
              <w:divBdr>
                <w:top w:val="none" w:sz="0" w:space="0" w:color="auto"/>
                <w:left w:val="none" w:sz="0" w:space="0" w:color="auto"/>
                <w:bottom w:val="none" w:sz="0" w:space="0" w:color="auto"/>
                <w:right w:val="none" w:sz="0" w:space="0" w:color="auto"/>
              </w:divBdr>
            </w:div>
          </w:divsChild>
        </w:div>
        <w:div w:id="1731687658">
          <w:marLeft w:val="1548"/>
          <w:marRight w:val="1548"/>
          <w:marTop w:val="240"/>
          <w:marBottom w:val="240"/>
          <w:divBdr>
            <w:top w:val="none" w:sz="0" w:space="0" w:color="auto"/>
            <w:left w:val="none" w:sz="0" w:space="0" w:color="auto"/>
            <w:bottom w:val="none" w:sz="0" w:space="0" w:color="auto"/>
            <w:right w:val="none" w:sz="0" w:space="0" w:color="auto"/>
          </w:divBdr>
          <w:divsChild>
            <w:div w:id="738136795">
              <w:marLeft w:val="0"/>
              <w:marRight w:val="0"/>
              <w:marTop w:val="0"/>
              <w:marBottom w:val="0"/>
              <w:divBdr>
                <w:top w:val="none" w:sz="0" w:space="0" w:color="auto"/>
                <w:left w:val="none" w:sz="0" w:space="0" w:color="auto"/>
                <w:bottom w:val="none" w:sz="0" w:space="0" w:color="auto"/>
                <w:right w:val="none" w:sz="0" w:space="0" w:color="auto"/>
              </w:divBdr>
            </w:div>
          </w:divsChild>
        </w:div>
        <w:div w:id="724333942">
          <w:marLeft w:val="1548"/>
          <w:marRight w:val="1548"/>
          <w:marTop w:val="240"/>
          <w:marBottom w:val="240"/>
          <w:divBdr>
            <w:top w:val="none" w:sz="0" w:space="0" w:color="auto"/>
            <w:left w:val="none" w:sz="0" w:space="0" w:color="auto"/>
            <w:bottom w:val="none" w:sz="0" w:space="0" w:color="auto"/>
            <w:right w:val="none" w:sz="0" w:space="0" w:color="auto"/>
          </w:divBdr>
          <w:divsChild>
            <w:div w:id="1623734023">
              <w:marLeft w:val="0"/>
              <w:marRight w:val="0"/>
              <w:marTop w:val="0"/>
              <w:marBottom w:val="0"/>
              <w:divBdr>
                <w:top w:val="none" w:sz="0" w:space="0" w:color="auto"/>
                <w:left w:val="none" w:sz="0" w:space="0" w:color="auto"/>
                <w:bottom w:val="none" w:sz="0" w:space="0" w:color="auto"/>
                <w:right w:val="none" w:sz="0" w:space="0" w:color="auto"/>
              </w:divBdr>
            </w:div>
          </w:divsChild>
        </w:div>
        <w:div w:id="572855607">
          <w:marLeft w:val="1548"/>
          <w:marRight w:val="1548"/>
          <w:marTop w:val="240"/>
          <w:marBottom w:val="240"/>
          <w:divBdr>
            <w:top w:val="none" w:sz="0" w:space="0" w:color="auto"/>
            <w:left w:val="none" w:sz="0" w:space="0" w:color="auto"/>
            <w:bottom w:val="none" w:sz="0" w:space="0" w:color="auto"/>
            <w:right w:val="none" w:sz="0" w:space="0" w:color="auto"/>
          </w:divBdr>
          <w:divsChild>
            <w:div w:id="1809202898">
              <w:marLeft w:val="0"/>
              <w:marRight w:val="0"/>
              <w:marTop w:val="0"/>
              <w:marBottom w:val="0"/>
              <w:divBdr>
                <w:top w:val="none" w:sz="0" w:space="0" w:color="auto"/>
                <w:left w:val="none" w:sz="0" w:space="0" w:color="auto"/>
                <w:bottom w:val="none" w:sz="0" w:space="0" w:color="auto"/>
                <w:right w:val="none" w:sz="0" w:space="0" w:color="auto"/>
              </w:divBdr>
            </w:div>
          </w:divsChild>
        </w:div>
        <w:div w:id="1260214941">
          <w:marLeft w:val="1548"/>
          <w:marRight w:val="1548"/>
          <w:marTop w:val="240"/>
          <w:marBottom w:val="240"/>
          <w:divBdr>
            <w:top w:val="none" w:sz="0" w:space="0" w:color="auto"/>
            <w:left w:val="none" w:sz="0" w:space="0" w:color="auto"/>
            <w:bottom w:val="none" w:sz="0" w:space="0" w:color="auto"/>
            <w:right w:val="none" w:sz="0" w:space="0" w:color="auto"/>
          </w:divBdr>
          <w:divsChild>
            <w:div w:id="1910268209">
              <w:marLeft w:val="0"/>
              <w:marRight w:val="0"/>
              <w:marTop w:val="0"/>
              <w:marBottom w:val="0"/>
              <w:divBdr>
                <w:top w:val="none" w:sz="0" w:space="0" w:color="auto"/>
                <w:left w:val="none" w:sz="0" w:space="0" w:color="auto"/>
                <w:bottom w:val="none" w:sz="0" w:space="0" w:color="auto"/>
                <w:right w:val="none" w:sz="0" w:space="0" w:color="auto"/>
              </w:divBdr>
            </w:div>
          </w:divsChild>
        </w:div>
        <w:div w:id="484977730">
          <w:marLeft w:val="1548"/>
          <w:marRight w:val="1548"/>
          <w:marTop w:val="240"/>
          <w:marBottom w:val="24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 w:id="112402507">
          <w:marLeft w:val="1548"/>
          <w:marRight w:val="1548"/>
          <w:marTop w:val="240"/>
          <w:marBottom w:val="240"/>
          <w:divBdr>
            <w:top w:val="none" w:sz="0" w:space="0" w:color="auto"/>
            <w:left w:val="none" w:sz="0" w:space="0" w:color="auto"/>
            <w:bottom w:val="none" w:sz="0" w:space="0" w:color="auto"/>
            <w:right w:val="none" w:sz="0" w:space="0" w:color="auto"/>
          </w:divBdr>
          <w:divsChild>
            <w:div w:id="1828395233">
              <w:marLeft w:val="0"/>
              <w:marRight w:val="0"/>
              <w:marTop w:val="0"/>
              <w:marBottom w:val="0"/>
              <w:divBdr>
                <w:top w:val="none" w:sz="0" w:space="0" w:color="auto"/>
                <w:left w:val="none" w:sz="0" w:space="0" w:color="auto"/>
                <w:bottom w:val="none" w:sz="0" w:space="0" w:color="auto"/>
                <w:right w:val="none" w:sz="0" w:space="0" w:color="auto"/>
              </w:divBdr>
            </w:div>
          </w:divsChild>
        </w:div>
        <w:div w:id="1786189778">
          <w:marLeft w:val="1548"/>
          <w:marRight w:val="1548"/>
          <w:marTop w:val="240"/>
          <w:marBottom w:val="24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
          </w:divsChild>
        </w:div>
        <w:div w:id="538593492">
          <w:marLeft w:val="1548"/>
          <w:marRight w:val="1548"/>
          <w:marTop w:val="240"/>
          <w:marBottom w:val="24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 w:id="217128170">
          <w:marLeft w:val="1548"/>
          <w:marRight w:val="1548"/>
          <w:marTop w:val="240"/>
          <w:marBottom w:val="24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
          </w:divsChild>
        </w:div>
        <w:div w:id="1690641963">
          <w:marLeft w:val="1548"/>
          <w:marRight w:val="1548"/>
          <w:marTop w:val="240"/>
          <w:marBottom w:val="240"/>
          <w:divBdr>
            <w:top w:val="none" w:sz="0" w:space="0" w:color="auto"/>
            <w:left w:val="none" w:sz="0" w:space="0" w:color="auto"/>
            <w:bottom w:val="none" w:sz="0" w:space="0" w:color="auto"/>
            <w:right w:val="none" w:sz="0" w:space="0" w:color="auto"/>
          </w:divBdr>
          <w:divsChild>
            <w:div w:id="1377121393">
              <w:marLeft w:val="0"/>
              <w:marRight w:val="0"/>
              <w:marTop w:val="0"/>
              <w:marBottom w:val="0"/>
              <w:divBdr>
                <w:top w:val="none" w:sz="0" w:space="0" w:color="auto"/>
                <w:left w:val="none" w:sz="0" w:space="0" w:color="auto"/>
                <w:bottom w:val="none" w:sz="0" w:space="0" w:color="auto"/>
                <w:right w:val="none" w:sz="0" w:space="0" w:color="auto"/>
              </w:divBdr>
            </w:div>
          </w:divsChild>
        </w:div>
        <w:div w:id="306059756">
          <w:marLeft w:val="1548"/>
          <w:marRight w:val="1548"/>
          <w:marTop w:val="240"/>
          <w:marBottom w:val="240"/>
          <w:divBdr>
            <w:top w:val="none" w:sz="0" w:space="0" w:color="auto"/>
            <w:left w:val="none" w:sz="0" w:space="0" w:color="auto"/>
            <w:bottom w:val="none" w:sz="0" w:space="0" w:color="auto"/>
            <w:right w:val="none" w:sz="0" w:space="0" w:color="auto"/>
          </w:divBdr>
          <w:divsChild>
            <w:div w:id="1383676679">
              <w:marLeft w:val="0"/>
              <w:marRight w:val="0"/>
              <w:marTop w:val="0"/>
              <w:marBottom w:val="0"/>
              <w:divBdr>
                <w:top w:val="none" w:sz="0" w:space="0" w:color="auto"/>
                <w:left w:val="none" w:sz="0" w:space="0" w:color="auto"/>
                <w:bottom w:val="none" w:sz="0" w:space="0" w:color="auto"/>
                <w:right w:val="none" w:sz="0" w:space="0" w:color="auto"/>
              </w:divBdr>
            </w:div>
          </w:divsChild>
        </w:div>
        <w:div w:id="1862863173">
          <w:marLeft w:val="1548"/>
          <w:marRight w:val="1548"/>
          <w:marTop w:val="240"/>
          <w:marBottom w:val="240"/>
          <w:divBdr>
            <w:top w:val="none" w:sz="0" w:space="0" w:color="auto"/>
            <w:left w:val="none" w:sz="0" w:space="0" w:color="auto"/>
            <w:bottom w:val="none" w:sz="0" w:space="0" w:color="auto"/>
            <w:right w:val="none" w:sz="0" w:space="0" w:color="auto"/>
          </w:divBdr>
          <w:divsChild>
            <w:div w:id="209652212">
              <w:marLeft w:val="0"/>
              <w:marRight w:val="0"/>
              <w:marTop w:val="0"/>
              <w:marBottom w:val="0"/>
              <w:divBdr>
                <w:top w:val="none" w:sz="0" w:space="0" w:color="auto"/>
                <w:left w:val="none" w:sz="0" w:space="0" w:color="auto"/>
                <w:bottom w:val="none" w:sz="0" w:space="0" w:color="auto"/>
                <w:right w:val="none" w:sz="0" w:space="0" w:color="auto"/>
              </w:divBdr>
            </w:div>
          </w:divsChild>
        </w:div>
        <w:div w:id="1839416704">
          <w:marLeft w:val="1548"/>
          <w:marRight w:val="1548"/>
          <w:marTop w:val="240"/>
          <w:marBottom w:val="240"/>
          <w:divBdr>
            <w:top w:val="none" w:sz="0" w:space="0" w:color="auto"/>
            <w:left w:val="none" w:sz="0" w:space="0" w:color="auto"/>
            <w:bottom w:val="none" w:sz="0" w:space="0" w:color="auto"/>
            <w:right w:val="none" w:sz="0" w:space="0" w:color="auto"/>
          </w:divBdr>
          <w:divsChild>
            <w:div w:id="582186308">
              <w:marLeft w:val="0"/>
              <w:marRight w:val="0"/>
              <w:marTop w:val="0"/>
              <w:marBottom w:val="0"/>
              <w:divBdr>
                <w:top w:val="none" w:sz="0" w:space="0" w:color="auto"/>
                <w:left w:val="none" w:sz="0" w:space="0" w:color="auto"/>
                <w:bottom w:val="none" w:sz="0" w:space="0" w:color="auto"/>
                <w:right w:val="none" w:sz="0" w:space="0" w:color="auto"/>
              </w:divBdr>
            </w:div>
          </w:divsChild>
        </w:div>
        <w:div w:id="1235050881">
          <w:marLeft w:val="1548"/>
          <w:marRight w:val="1548"/>
          <w:marTop w:val="240"/>
          <w:marBottom w:val="240"/>
          <w:divBdr>
            <w:top w:val="none" w:sz="0" w:space="0" w:color="auto"/>
            <w:left w:val="none" w:sz="0" w:space="0" w:color="auto"/>
            <w:bottom w:val="none" w:sz="0" w:space="0" w:color="auto"/>
            <w:right w:val="none" w:sz="0" w:space="0" w:color="auto"/>
          </w:divBdr>
          <w:divsChild>
            <w:div w:id="1393237129">
              <w:marLeft w:val="0"/>
              <w:marRight w:val="0"/>
              <w:marTop w:val="0"/>
              <w:marBottom w:val="0"/>
              <w:divBdr>
                <w:top w:val="none" w:sz="0" w:space="0" w:color="auto"/>
                <w:left w:val="none" w:sz="0" w:space="0" w:color="auto"/>
                <w:bottom w:val="none" w:sz="0" w:space="0" w:color="auto"/>
                <w:right w:val="none" w:sz="0" w:space="0" w:color="auto"/>
              </w:divBdr>
            </w:div>
          </w:divsChild>
        </w:div>
        <w:div w:id="498155987">
          <w:marLeft w:val="1548"/>
          <w:marRight w:val="1548"/>
          <w:marTop w:val="240"/>
          <w:marBottom w:val="240"/>
          <w:divBdr>
            <w:top w:val="none" w:sz="0" w:space="0" w:color="auto"/>
            <w:left w:val="none" w:sz="0" w:space="0" w:color="auto"/>
            <w:bottom w:val="none" w:sz="0" w:space="0" w:color="auto"/>
            <w:right w:val="none" w:sz="0" w:space="0" w:color="auto"/>
          </w:divBdr>
          <w:divsChild>
            <w:div w:id="1227372982">
              <w:marLeft w:val="0"/>
              <w:marRight w:val="0"/>
              <w:marTop w:val="0"/>
              <w:marBottom w:val="0"/>
              <w:divBdr>
                <w:top w:val="none" w:sz="0" w:space="0" w:color="auto"/>
                <w:left w:val="none" w:sz="0" w:space="0" w:color="auto"/>
                <w:bottom w:val="none" w:sz="0" w:space="0" w:color="auto"/>
                <w:right w:val="none" w:sz="0" w:space="0" w:color="auto"/>
              </w:divBdr>
            </w:div>
          </w:divsChild>
        </w:div>
        <w:div w:id="1682004397">
          <w:marLeft w:val="1548"/>
          <w:marRight w:val="1548"/>
          <w:marTop w:val="240"/>
          <w:marBottom w:val="240"/>
          <w:divBdr>
            <w:top w:val="none" w:sz="0" w:space="0" w:color="auto"/>
            <w:left w:val="none" w:sz="0" w:space="0" w:color="auto"/>
            <w:bottom w:val="none" w:sz="0" w:space="0" w:color="auto"/>
            <w:right w:val="none" w:sz="0" w:space="0" w:color="auto"/>
          </w:divBdr>
          <w:divsChild>
            <w:div w:id="1319312242">
              <w:marLeft w:val="0"/>
              <w:marRight w:val="0"/>
              <w:marTop w:val="0"/>
              <w:marBottom w:val="0"/>
              <w:divBdr>
                <w:top w:val="none" w:sz="0" w:space="0" w:color="auto"/>
                <w:left w:val="none" w:sz="0" w:space="0" w:color="auto"/>
                <w:bottom w:val="none" w:sz="0" w:space="0" w:color="auto"/>
                <w:right w:val="none" w:sz="0" w:space="0" w:color="auto"/>
              </w:divBdr>
            </w:div>
          </w:divsChild>
        </w:div>
        <w:div w:id="1373578466">
          <w:marLeft w:val="1548"/>
          <w:marRight w:val="1548"/>
          <w:marTop w:val="240"/>
          <w:marBottom w:val="240"/>
          <w:divBdr>
            <w:top w:val="none" w:sz="0" w:space="0" w:color="auto"/>
            <w:left w:val="none" w:sz="0" w:space="0" w:color="auto"/>
            <w:bottom w:val="none" w:sz="0" w:space="0" w:color="auto"/>
            <w:right w:val="none" w:sz="0" w:space="0" w:color="auto"/>
          </w:divBdr>
          <w:divsChild>
            <w:div w:id="1475634689">
              <w:marLeft w:val="0"/>
              <w:marRight w:val="0"/>
              <w:marTop w:val="0"/>
              <w:marBottom w:val="0"/>
              <w:divBdr>
                <w:top w:val="none" w:sz="0" w:space="0" w:color="auto"/>
                <w:left w:val="none" w:sz="0" w:space="0" w:color="auto"/>
                <w:bottom w:val="none" w:sz="0" w:space="0" w:color="auto"/>
                <w:right w:val="none" w:sz="0" w:space="0" w:color="auto"/>
              </w:divBdr>
            </w:div>
          </w:divsChild>
        </w:div>
        <w:div w:id="1541042710">
          <w:marLeft w:val="1548"/>
          <w:marRight w:val="1548"/>
          <w:marTop w:val="240"/>
          <w:marBottom w:val="240"/>
          <w:divBdr>
            <w:top w:val="none" w:sz="0" w:space="0" w:color="auto"/>
            <w:left w:val="none" w:sz="0" w:space="0" w:color="auto"/>
            <w:bottom w:val="none" w:sz="0" w:space="0" w:color="auto"/>
            <w:right w:val="none" w:sz="0" w:space="0" w:color="auto"/>
          </w:divBdr>
          <w:divsChild>
            <w:div w:id="362444510">
              <w:marLeft w:val="0"/>
              <w:marRight w:val="0"/>
              <w:marTop w:val="0"/>
              <w:marBottom w:val="0"/>
              <w:divBdr>
                <w:top w:val="none" w:sz="0" w:space="0" w:color="auto"/>
                <w:left w:val="none" w:sz="0" w:space="0" w:color="auto"/>
                <w:bottom w:val="none" w:sz="0" w:space="0" w:color="auto"/>
                <w:right w:val="none" w:sz="0" w:space="0" w:color="auto"/>
              </w:divBdr>
            </w:div>
          </w:divsChild>
        </w:div>
        <w:div w:id="566036424">
          <w:marLeft w:val="1548"/>
          <w:marRight w:val="1548"/>
          <w:marTop w:val="240"/>
          <w:marBottom w:val="240"/>
          <w:divBdr>
            <w:top w:val="none" w:sz="0" w:space="0" w:color="auto"/>
            <w:left w:val="none" w:sz="0" w:space="0" w:color="auto"/>
            <w:bottom w:val="none" w:sz="0" w:space="0" w:color="auto"/>
            <w:right w:val="none" w:sz="0" w:space="0" w:color="auto"/>
          </w:divBdr>
          <w:divsChild>
            <w:div w:id="1589850717">
              <w:marLeft w:val="0"/>
              <w:marRight w:val="0"/>
              <w:marTop w:val="0"/>
              <w:marBottom w:val="0"/>
              <w:divBdr>
                <w:top w:val="none" w:sz="0" w:space="0" w:color="auto"/>
                <w:left w:val="none" w:sz="0" w:space="0" w:color="auto"/>
                <w:bottom w:val="none" w:sz="0" w:space="0" w:color="auto"/>
                <w:right w:val="none" w:sz="0" w:space="0" w:color="auto"/>
              </w:divBdr>
            </w:div>
          </w:divsChild>
        </w:div>
        <w:div w:id="1642929904">
          <w:marLeft w:val="1548"/>
          <w:marRight w:val="1548"/>
          <w:marTop w:val="240"/>
          <w:marBottom w:val="240"/>
          <w:divBdr>
            <w:top w:val="none" w:sz="0" w:space="0" w:color="auto"/>
            <w:left w:val="none" w:sz="0" w:space="0" w:color="auto"/>
            <w:bottom w:val="none" w:sz="0" w:space="0" w:color="auto"/>
            <w:right w:val="none" w:sz="0" w:space="0" w:color="auto"/>
          </w:divBdr>
          <w:divsChild>
            <w:div w:id="78258891">
              <w:marLeft w:val="0"/>
              <w:marRight w:val="0"/>
              <w:marTop w:val="0"/>
              <w:marBottom w:val="0"/>
              <w:divBdr>
                <w:top w:val="none" w:sz="0" w:space="0" w:color="auto"/>
                <w:left w:val="none" w:sz="0" w:space="0" w:color="auto"/>
                <w:bottom w:val="none" w:sz="0" w:space="0" w:color="auto"/>
                <w:right w:val="none" w:sz="0" w:space="0" w:color="auto"/>
              </w:divBdr>
            </w:div>
          </w:divsChild>
        </w:div>
        <w:div w:id="490297584">
          <w:marLeft w:val="1548"/>
          <w:marRight w:val="1548"/>
          <w:marTop w:val="240"/>
          <w:marBottom w:val="240"/>
          <w:divBdr>
            <w:top w:val="none" w:sz="0" w:space="0" w:color="auto"/>
            <w:left w:val="none" w:sz="0" w:space="0" w:color="auto"/>
            <w:bottom w:val="none" w:sz="0" w:space="0" w:color="auto"/>
            <w:right w:val="none" w:sz="0" w:space="0" w:color="auto"/>
          </w:divBdr>
          <w:divsChild>
            <w:div w:id="1965958281">
              <w:marLeft w:val="0"/>
              <w:marRight w:val="0"/>
              <w:marTop w:val="0"/>
              <w:marBottom w:val="0"/>
              <w:divBdr>
                <w:top w:val="none" w:sz="0" w:space="0" w:color="auto"/>
                <w:left w:val="none" w:sz="0" w:space="0" w:color="auto"/>
                <w:bottom w:val="none" w:sz="0" w:space="0" w:color="auto"/>
                <w:right w:val="none" w:sz="0" w:space="0" w:color="auto"/>
              </w:divBdr>
            </w:div>
          </w:divsChild>
        </w:div>
        <w:div w:id="1291009447">
          <w:marLeft w:val="1548"/>
          <w:marRight w:val="1548"/>
          <w:marTop w:val="240"/>
          <w:marBottom w:val="240"/>
          <w:divBdr>
            <w:top w:val="none" w:sz="0" w:space="0" w:color="auto"/>
            <w:left w:val="none" w:sz="0" w:space="0" w:color="auto"/>
            <w:bottom w:val="none" w:sz="0" w:space="0" w:color="auto"/>
            <w:right w:val="none" w:sz="0" w:space="0" w:color="auto"/>
          </w:divBdr>
          <w:divsChild>
            <w:div w:id="598097346">
              <w:marLeft w:val="0"/>
              <w:marRight w:val="0"/>
              <w:marTop w:val="0"/>
              <w:marBottom w:val="0"/>
              <w:divBdr>
                <w:top w:val="none" w:sz="0" w:space="0" w:color="auto"/>
                <w:left w:val="none" w:sz="0" w:space="0" w:color="auto"/>
                <w:bottom w:val="none" w:sz="0" w:space="0" w:color="auto"/>
                <w:right w:val="none" w:sz="0" w:space="0" w:color="auto"/>
              </w:divBdr>
            </w:div>
          </w:divsChild>
        </w:div>
        <w:div w:id="648675848">
          <w:marLeft w:val="1548"/>
          <w:marRight w:val="1548"/>
          <w:marTop w:val="240"/>
          <w:marBottom w:val="240"/>
          <w:divBdr>
            <w:top w:val="none" w:sz="0" w:space="0" w:color="auto"/>
            <w:left w:val="none" w:sz="0" w:space="0" w:color="auto"/>
            <w:bottom w:val="none" w:sz="0" w:space="0" w:color="auto"/>
            <w:right w:val="none" w:sz="0" w:space="0" w:color="auto"/>
          </w:divBdr>
          <w:divsChild>
            <w:div w:id="1561789741">
              <w:marLeft w:val="0"/>
              <w:marRight w:val="0"/>
              <w:marTop w:val="0"/>
              <w:marBottom w:val="0"/>
              <w:divBdr>
                <w:top w:val="none" w:sz="0" w:space="0" w:color="auto"/>
                <w:left w:val="none" w:sz="0" w:space="0" w:color="auto"/>
                <w:bottom w:val="none" w:sz="0" w:space="0" w:color="auto"/>
                <w:right w:val="none" w:sz="0" w:space="0" w:color="auto"/>
              </w:divBdr>
            </w:div>
          </w:divsChild>
        </w:div>
        <w:div w:id="1224176489">
          <w:marLeft w:val="1548"/>
          <w:marRight w:val="1548"/>
          <w:marTop w:val="240"/>
          <w:marBottom w:val="240"/>
          <w:divBdr>
            <w:top w:val="none" w:sz="0" w:space="0" w:color="auto"/>
            <w:left w:val="none" w:sz="0" w:space="0" w:color="auto"/>
            <w:bottom w:val="none" w:sz="0" w:space="0" w:color="auto"/>
            <w:right w:val="none" w:sz="0" w:space="0" w:color="auto"/>
          </w:divBdr>
          <w:divsChild>
            <w:div w:id="2126265894">
              <w:marLeft w:val="0"/>
              <w:marRight w:val="0"/>
              <w:marTop w:val="0"/>
              <w:marBottom w:val="0"/>
              <w:divBdr>
                <w:top w:val="none" w:sz="0" w:space="0" w:color="auto"/>
                <w:left w:val="none" w:sz="0" w:space="0" w:color="auto"/>
                <w:bottom w:val="none" w:sz="0" w:space="0" w:color="auto"/>
                <w:right w:val="none" w:sz="0" w:space="0" w:color="auto"/>
              </w:divBdr>
            </w:div>
          </w:divsChild>
        </w:div>
        <w:div w:id="457989866">
          <w:marLeft w:val="1548"/>
          <w:marRight w:val="1548"/>
          <w:marTop w:val="240"/>
          <w:marBottom w:val="240"/>
          <w:divBdr>
            <w:top w:val="none" w:sz="0" w:space="0" w:color="auto"/>
            <w:left w:val="none" w:sz="0" w:space="0" w:color="auto"/>
            <w:bottom w:val="none" w:sz="0" w:space="0" w:color="auto"/>
            <w:right w:val="none" w:sz="0" w:space="0" w:color="auto"/>
          </w:divBdr>
          <w:divsChild>
            <w:div w:id="715813096">
              <w:marLeft w:val="0"/>
              <w:marRight w:val="0"/>
              <w:marTop w:val="0"/>
              <w:marBottom w:val="0"/>
              <w:divBdr>
                <w:top w:val="none" w:sz="0" w:space="0" w:color="auto"/>
                <w:left w:val="none" w:sz="0" w:space="0" w:color="auto"/>
                <w:bottom w:val="none" w:sz="0" w:space="0" w:color="auto"/>
                <w:right w:val="none" w:sz="0" w:space="0" w:color="auto"/>
              </w:divBdr>
            </w:div>
          </w:divsChild>
        </w:div>
        <w:div w:id="1601183325">
          <w:marLeft w:val="1548"/>
          <w:marRight w:val="1548"/>
          <w:marTop w:val="240"/>
          <w:marBottom w:val="240"/>
          <w:divBdr>
            <w:top w:val="none" w:sz="0" w:space="0" w:color="auto"/>
            <w:left w:val="none" w:sz="0" w:space="0" w:color="auto"/>
            <w:bottom w:val="none" w:sz="0" w:space="0" w:color="auto"/>
            <w:right w:val="none" w:sz="0" w:space="0" w:color="auto"/>
          </w:divBdr>
          <w:divsChild>
            <w:div w:id="1690644496">
              <w:marLeft w:val="0"/>
              <w:marRight w:val="0"/>
              <w:marTop w:val="0"/>
              <w:marBottom w:val="0"/>
              <w:divBdr>
                <w:top w:val="none" w:sz="0" w:space="0" w:color="auto"/>
                <w:left w:val="none" w:sz="0" w:space="0" w:color="auto"/>
                <w:bottom w:val="none" w:sz="0" w:space="0" w:color="auto"/>
                <w:right w:val="none" w:sz="0" w:space="0" w:color="auto"/>
              </w:divBdr>
            </w:div>
          </w:divsChild>
        </w:div>
        <w:div w:id="280115243">
          <w:marLeft w:val="1548"/>
          <w:marRight w:val="1548"/>
          <w:marTop w:val="240"/>
          <w:marBottom w:val="240"/>
          <w:divBdr>
            <w:top w:val="none" w:sz="0" w:space="0" w:color="auto"/>
            <w:left w:val="none" w:sz="0" w:space="0" w:color="auto"/>
            <w:bottom w:val="none" w:sz="0" w:space="0" w:color="auto"/>
            <w:right w:val="none" w:sz="0" w:space="0" w:color="auto"/>
          </w:divBdr>
          <w:divsChild>
            <w:div w:id="1668049227">
              <w:marLeft w:val="0"/>
              <w:marRight w:val="0"/>
              <w:marTop w:val="0"/>
              <w:marBottom w:val="0"/>
              <w:divBdr>
                <w:top w:val="none" w:sz="0" w:space="0" w:color="auto"/>
                <w:left w:val="none" w:sz="0" w:space="0" w:color="auto"/>
                <w:bottom w:val="none" w:sz="0" w:space="0" w:color="auto"/>
                <w:right w:val="none" w:sz="0" w:space="0" w:color="auto"/>
              </w:divBdr>
            </w:div>
          </w:divsChild>
        </w:div>
        <w:div w:id="1127118748">
          <w:marLeft w:val="1548"/>
          <w:marRight w:val="1548"/>
          <w:marTop w:val="240"/>
          <w:marBottom w:val="240"/>
          <w:divBdr>
            <w:top w:val="none" w:sz="0" w:space="0" w:color="auto"/>
            <w:left w:val="none" w:sz="0" w:space="0" w:color="auto"/>
            <w:bottom w:val="none" w:sz="0" w:space="0" w:color="auto"/>
            <w:right w:val="none" w:sz="0" w:space="0" w:color="auto"/>
          </w:divBdr>
          <w:divsChild>
            <w:div w:id="1840191818">
              <w:marLeft w:val="0"/>
              <w:marRight w:val="0"/>
              <w:marTop w:val="0"/>
              <w:marBottom w:val="0"/>
              <w:divBdr>
                <w:top w:val="none" w:sz="0" w:space="0" w:color="auto"/>
                <w:left w:val="none" w:sz="0" w:space="0" w:color="auto"/>
                <w:bottom w:val="none" w:sz="0" w:space="0" w:color="auto"/>
                <w:right w:val="none" w:sz="0" w:space="0" w:color="auto"/>
              </w:divBdr>
            </w:div>
          </w:divsChild>
        </w:div>
        <w:div w:id="636036873">
          <w:marLeft w:val="1548"/>
          <w:marRight w:val="1548"/>
          <w:marTop w:val="240"/>
          <w:marBottom w:val="240"/>
          <w:divBdr>
            <w:top w:val="none" w:sz="0" w:space="0" w:color="auto"/>
            <w:left w:val="none" w:sz="0" w:space="0" w:color="auto"/>
            <w:bottom w:val="none" w:sz="0" w:space="0" w:color="auto"/>
            <w:right w:val="none" w:sz="0" w:space="0" w:color="auto"/>
          </w:divBdr>
          <w:divsChild>
            <w:div w:id="1282612640">
              <w:marLeft w:val="0"/>
              <w:marRight w:val="0"/>
              <w:marTop w:val="0"/>
              <w:marBottom w:val="0"/>
              <w:divBdr>
                <w:top w:val="none" w:sz="0" w:space="0" w:color="auto"/>
                <w:left w:val="none" w:sz="0" w:space="0" w:color="auto"/>
                <w:bottom w:val="none" w:sz="0" w:space="0" w:color="auto"/>
                <w:right w:val="none" w:sz="0" w:space="0" w:color="auto"/>
              </w:divBdr>
            </w:div>
          </w:divsChild>
        </w:div>
        <w:div w:id="31001295">
          <w:marLeft w:val="1548"/>
          <w:marRight w:val="1548"/>
          <w:marTop w:val="240"/>
          <w:marBottom w:val="240"/>
          <w:divBdr>
            <w:top w:val="none" w:sz="0" w:space="0" w:color="auto"/>
            <w:left w:val="none" w:sz="0" w:space="0" w:color="auto"/>
            <w:bottom w:val="none" w:sz="0" w:space="0" w:color="auto"/>
            <w:right w:val="none" w:sz="0" w:space="0" w:color="auto"/>
          </w:divBdr>
          <w:divsChild>
            <w:div w:id="263078606">
              <w:marLeft w:val="0"/>
              <w:marRight w:val="0"/>
              <w:marTop w:val="0"/>
              <w:marBottom w:val="0"/>
              <w:divBdr>
                <w:top w:val="none" w:sz="0" w:space="0" w:color="auto"/>
                <w:left w:val="none" w:sz="0" w:space="0" w:color="auto"/>
                <w:bottom w:val="none" w:sz="0" w:space="0" w:color="auto"/>
                <w:right w:val="none" w:sz="0" w:space="0" w:color="auto"/>
              </w:divBdr>
            </w:div>
          </w:divsChild>
        </w:div>
        <w:div w:id="1619527550">
          <w:marLeft w:val="1548"/>
          <w:marRight w:val="1548"/>
          <w:marTop w:val="240"/>
          <w:marBottom w:val="240"/>
          <w:divBdr>
            <w:top w:val="none" w:sz="0" w:space="0" w:color="auto"/>
            <w:left w:val="none" w:sz="0" w:space="0" w:color="auto"/>
            <w:bottom w:val="none" w:sz="0" w:space="0" w:color="auto"/>
            <w:right w:val="none" w:sz="0" w:space="0" w:color="auto"/>
          </w:divBdr>
          <w:divsChild>
            <w:div w:id="727994860">
              <w:marLeft w:val="0"/>
              <w:marRight w:val="0"/>
              <w:marTop w:val="0"/>
              <w:marBottom w:val="0"/>
              <w:divBdr>
                <w:top w:val="none" w:sz="0" w:space="0" w:color="auto"/>
                <w:left w:val="none" w:sz="0" w:space="0" w:color="auto"/>
                <w:bottom w:val="none" w:sz="0" w:space="0" w:color="auto"/>
                <w:right w:val="none" w:sz="0" w:space="0" w:color="auto"/>
              </w:divBdr>
            </w:div>
          </w:divsChild>
        </w:div>
        <w:div w:id="2005163091">
          <w:marLeft w:val="1548"/>
          <w:marRight w:val="1548"/>
          <w:marTop w:val="240"/>
          <w:marBottom w:val="240"/>
          <w:divBdr>
            <w:top w:val="none" w:sz="0" w:space="0" w:color="auto"/>
            <w:left w:val="none" w:sz="0" w:space="0" w:color="auto"/>
            <w:bottom w:val="none" w:sz="0" w:space="0" w:color="auto"/>
            <w:right w:val="none" w:sz="0" w:space="0" w:color="auto"/>
          </w:divBdr>
          <w:divsChild>
            <w:div w:id="20402842">
              <w:marLeft w:val="0"/>
              <w:marRight w:val="0"/>
              <w:marTop w:val="0"/>
              <w:marBottom w:val="0"/>
              <w:divBdr>
                <w:top w:val="none" w:sz="0" w:space="0" w:color="auto"/>
                <w:left w:val="none" w:sz="0" w:space="0" w:color="auto"/>
                <w:bottom w:val="none" w:sz="0" w:space="0" w:color="auto"/>
                <w:right w:val="none" w:sz="0" w:space="0" w:color="auto"/>
              </w:divBdr>
            </w:div>
          </w:divsChild>
        </w:div>
        <w:div w:id="198711058">
          <w:marLeft w:val="1548"/>
          <w:marRight w:val="1548"/>
          <w:marTop w:val="240"/>
          <w:marBottom w:val="240"/>
          <w:divBdr>
            <w:top w:val="none" w:sz="0" w:space="0" w:color="auto"/>
            <w:left w:val="none" w:sz="0" w:space="0" w:color="auto"/>
            <w:bottom w:val="none" w:sz="0" w:space="0" w:color="auto"/>
            <w:right w:val="none" w:sz="0" w:space="0" w:color="auto"/>
          </w:divBdr>
          <w:divsChild>
            <w:div w:id="2003701344">
              <w:marLeft w:val="0"/>
              <w:marRight w:val="0"/>
              <w:marTop w:val="0"/>
              <w:marBottom w:val="0"/>
              <w:divBdr>
                <w:top w:val="none" w:sz="0" w:space="0" w:color="auto"/>
                <w:left w:val="none" w:sz="0" w:space="0" w:color="auto"/>
                <w:bottom w:val="none" w:sz="0" w:space="0" w:color="auto"/>
                <w:right w:val="none" w:sz="0" w:space="0" w:color="auto"/>
              </w:divBdr>
            </w:div>
          </w:divsChild>
        </w:div>
        <w:div w:id="1247611662">
          <w:marLeft w:val="1548"/>
          <w:marRight w:val="1548"/>
          <w:marTop w:val="240"/>
          <w:marBottom w:val="240"/>
          <w:divBdr>
            <w:top w:val="none" w:sz="0" w:space="0" w:color="auto"/>
            <w:left w:val="none" w:sz="0" w:space="0" w:color="auto"/>
            <w:bottom w:val="none" w:sz="0" w:space="0" w:color="auto"/>
            <w:right w:val="none" w:sz="0" w:space="0" w:color="auto"/>
          </w:divBdr>
          <w:divsChild>
            <w:div w:id="566845122">
              <w:marLeft w:val="0"/>
              <w:marRight w:val="0"/>
              <w:marTop w:val="0"/>
              <w:marBottom w:val="0"/>
              <w:divBdr>
                <w:top w:val="none" w:sz="0" w:space="0" w:color="auto"/>
                <w:left w:val="none" w:sz="0" w:space="0" w:color="auto"/>
                <w:bottom w:val="none" w:sz="0" w:space="0" w:color="auto"/>
                <w:right w:val="none" w:sz="0" w:space="0" w:color="auto"/>
              </w:divBdr>
            </w:div>
          </w:divsChild>
        </w:div>
        <w:div w:id="23026175">
          <w:marLeft w:val="1548"/>
          <w:marRight w:val="1548"/>
          <w:marTop w:val="240"/>
          <w:marBottom w:val="240"/>
          <w:divBdr>
            <w:top w:val="none" w:sz="0" w:space="0" w:color="auto"/>
            <w:left w:val="none" w:sz="0" w:space="0" w:color="auto"/>
            <w:bottom w:val="none" w:sz="0" w:space="0" w:color="auto"/>
            <w:right w:val="none" w:sz="0" w:space="0" w:color="auto"/>
          </w:divBdr>
          <w:divsChild>
            <w:div w:id="496461751">
              <w:marLeft w:val="0"/>
              <w:marRight w:val="0"/>
              <w:marTop w:val="0"/>
              <w:marBottom w:val="0"/>
              <w:divBdr>
                <w:top w:val="none" w:sz="0" w:space="0" w:color="auto"/>
                <w:left w:val="none" w:sz="0" w:space="0" w:color="auto"/>
                <w:bottom w:val="none" w:sz="0" w:space="0" w:color="auto"/>
                <w:right w:val="none" w:sz="0" w:space="0" w:color="auto"/>
              </w:divBdr>
            </w:div>
          </w:divsChild>
        </w:div>
        <w:div w:id="1103764429">
          <w:marLeft w:val="1548"/>
          <w:marRight w:val="1548"/>
          <w:marTop w:val="240"/>
          <w:marBottom w:val="240"/>
          <w:divBdr>
            <w:top w:val="none" w:sz="0" w:space="0" w:color="auto"/>
            <w:left w:val="none" w:sz="0" w:space="0" w:color="auto"/>
            <w:bottom w:val="none" w:sz="0" w:space="0" w:color="auto"/>
            <w:right w:val="none" w:sz="0" w:space="0" w:color="auto"/>
          </w:divBdr>
          <w:divsChild>
            <w:div w:id="888762711">
              <w:marLeft w:val="0"/>
              <w:marRight w:val="0"/>
              <w:marTop w:val="0"/>
              <w:marBottom w:val="0"/>
              <w:divBdr>
                <w:top w:val="none" w:sz="0" w:space="0" w:color="auto"/>
                <w:left w:val="none" w:sz="0" w:space="0" w:color="auto"/>
                <w:bottom w:val="none" w:sz="0" w:space="0" w:color="auto"/>
                <w:right w:val="none" w:sz="0" w:space="0" w:color="auto"/>
              </w:divBdr>
            </w:div>
          </w:divsChild>
        </w:div>
        <w:div w:id="825053747">
          <w:marLeft w:val="1548"/>
          <w:marRight w:val="1548"/>
          <w:marTop w:val="240"/>
          <w:marBottom w:val="240"/>
          <w:divBdr>
            <w:top w:val="none" w:sz="0" w:space="0" w:color="auto"/>
            <w:left w:val="none" w:sz="0" w:space="0" w:color="auto"/>
            <w:bottom w:val="none" w:sz="0" w:space="0" w:color="auto"/>
            <w:right w:val="none" w:sz="0" w:space="0" w:color="auto"/>
          </w:divBdr>
          <w:divsChild>
            <w:div w:id="103619227">
              <w:marLeft w:val="0"/>
              <w:marRight w:val="0"/>
              <w:marTop w:val="0"/>
              <w:marBottom w:val="0"/>
              <w:divBdr>
                <w:top w:val="none" w:sz="0" w:space="0" w:color="auto"/>
                <w:left w:val="none" w:sz="0" w:space="0" w:color="auto"/>
                <w:bottom w:val="none" w:sz="0" w:space="0" w:color="auto"/>
                <w:right w:val="none" w:sz="0" w:space="0" w:color="auto"/>
              </w:divBdr>
            </w:div>
          </w:divsChild>
        </w:div>
        <w:div w:id="526336330">
          <w:marLeft w:val="1548"/>
          <w:marRight w:val="1548"/>
          <w:marTop w:val="240"/>
          <w:marBottom w:val="240"/>
          <w:divBdr>
            <w:top w:val="none" w:sz="0" w:space="0" w:color="auto"/>
            <w:left w:val="none" w:sz="0" w:space="0" w:color="auto"/>
            <w:bottom w:val="none" w:sz="0" w:space="0" w:color="auto"/>
            <w:right w:val="none" w:sz="0" w:space="0" w:color="auto"/>
          </w:divBdr>
          <w:divsChild>
            <w:div w:id="446848481">
              <w:marLeft w:val="0"/>
              <w:marRight w:val="0"/>
              <w:marTop w:val="0"/>
              <w:marBottom w:val="0"/>
              <w:divBdr>
                <w:top w:val="none" w:sz="0" w:space="0" w:color="auto"/>
                <w:left w:val="none" w:sz="0" w:space="0" w:color="auto"/>
                <w:bottom w:val="none" w:sz="0" w:space="0" w:color="auto"/>
                <w:right w:val="none" w:sz="0" w:space="0" w:color="auto"/>
              </w:divBdr>
            </w:div>
          </w:divsChild>
        </w:div>
        <w:div w:id="1027295177">
          <w:marLeft w:val="1548"/>
          <w:marRight w:val="1548"/>
          <w:marTop w:val="240"/>
          <w:marBottom w:val="240"/>
          <w:divBdr>
            <w:top w:val="none" w:sz="0" w:space="0" w:color="auto"/>
            <w:left w:val="none" w:sz="0" w:space="0" w:color="auto"/>
            <w:bottom w:val="none" w:sz="0" w:space="0" w:color="auto"/>
            <w:right w:val="none" w:sz="0" w:space="0" w:color="auto"/>
          </w:divBdr>
          <w:divsChild>
            <w:div w:id="1650986183">
              <w:marLeft w:val="0"/>
              <w:marRight w:val="0"/>
              <w:marTop w:val="0"/>
              <w:marBottom w:val="0"/>
              <w:divBdr>
                <w:top w:val="none" w:sz="0" w:space="0" w:color="auto"/>
                <w:left w:val="none" w:sz="0" w:space="0" w:color="auto"/>
                <w:bottom w:val="none" w:sz="0" w:space="0" w:color="auto"/>
                <w:right w:val="none" w:sz="0" w:space="0" w:color="auto"/>
              </w:divBdr>
            </w:div>
          </w:divsChild>
        </w:div>
        <w:div w:id="615798083">
          <w:marLeft w:val="1548"/>
          <w:marRight w:val="1548"/>
          <w:marTop w:val="240"/>
          <w:marBottom w:val="240"/>
          <w:divBdr>
            <w:top w:val="none" w:sz="0" w:space="0" w:color="auto"/>
            <w:left w:val="none" w:sz="0" w:space="0" w:color="auto"/>
            <w:bottom w:val="none" w:sz="0" w:space="0" w:color="auto"/>
            <w:right w:val="none" w:sz="0" w:space="0" w:color="auto"/>
          </w:divBdr>
          <w:divsChild>
            <w:div w:id="2107769327">
              <w:marLeft w:val="0"/>
              <w:marRight w:val="0"/>
              <w:marTop w:val="0"/>
              <w:marBottom w:val="0"/>
              <w:divBdr>
                <w:top w:val="none" w:sz="0" w:space="0" w:color="auto"/>
                <w:left w:val="none" w:sz="0" w:space="0" w:color="auto"/>
                <w:bottom w:val="none" w:sz="0" w:space="0" w:color="auto"/>
                <w:right w:val="none" w:sz="0" w:space="0" w:color="auto"/>
              </w:divBdr>
            </w:div>
          </w:divsChild>
        </w:div>
        <w:div w:id="335497527">
          <w:marLeft w:val="1548"/>
          <w:marRight w:val="1548"/>
          <w:marTop w:val="240"/>
          <w:marBottom w:val="240"/>
          <w:divBdr>
            <w:top w:val="none" w:sz="0" w:space="0" w:color="auto"/>
            <w:left w:val="none" w:sz="0" w:space="0" w:color="auto"/>
            <w:bottom w:val="none" w:sz="0" w:space="0" w:color="auto"/>
            <w:right w:val="none" w:sz="0" w:space="0" w:color="auto"/>
          </w:divBdr>
          <w:divsChild>
            <w:div w:id="469516840">
              <w:marLeft w:val="0"/>
              <w:marRight w:val="0"/>
              <w:marTop w:val="0"/>
              <w:marBottom w:val="0"/>
              <w:divBdr>
                <w:top w:val="none" w:sz="0" w:space="0" w:color="auto"/>
                <w:left w:val="none" w:sz="0" w:space="0" w:color="auto"/>
                <w:bottom w:val="none" w:sz="0" w:space="0" w:color="auto"/>
                <w:right w:val="none" w:sz="0" w:space="0" w:color="auto"/>
              </w:divBdr>
            </w:div>
          </w:divsChild>
        </w:div>
        <w:div w:id="229199989">
          <w:marLeft w:val="1548"/>
          <w:marRight w:val="1548"/>
          <w:marTop w:val="240"/>
          <w:marBottom w:val="240"/>
          <w:divBdr>
            <w:top w:val="none" w:sz="0" w:space="0" w:color="auto"/>
            <w:left w:val="none" w:sz="0" w:space="0" w:color="auto"/>
            <w:bottom w:val="none" w:sz="0" w:space="0" w:color="auto"/>
            <w:right w:val="none" w:sz="0" w:space="0" w:color="auto"/>
          </w:divBdr>
          <w:divsChild>
            <w:div w:id="1763405689">
              <w:marLeft w:val="0"/>
              <w:marRight w:val="0"/>
              <w:marTop w:val="0"/>
              <w:marBottom w:val="0"/>
              <w:divBdr>
                <w:top w:val="none" w:sz="0" w:space="0" w:color="auto"/>
                <w:left w:val="none" w:sz="0" w:space="0" w:color="auto"/>
                <w:bottom w:val="none" w:sz="0" w:space="0" w:color="auto"/>
                <w:right w:val="none" w:sz="0" w:space="0" w:color="auto"/>
              </w:divBdr>
            </w:div>
          </w:divsChild>
        </w:div>
        <w:div w:id="2134206979">
          <w:marLeft w:val="1548"/>
          <w:marRight w:val="1548"/>
          <w:marTop w:val="240"/>
          <w:marBottom w:val="240"/>
          <w:divBdr>
            <w:top w:val="none" w:sz="0" w:space="0" w:color="auto"/>
            <w:left w:val="none" w:sz="0" w:space="0" w:color="auto"/>
            <w:bottom w:val="none" w:sz="0" w:space="0" w:color="auto"/>
            <w:right w:val="none" w:sz="0" w:space="0" w:color="auto"/>
          </w:divBdr>
          <w:divsChild>
            <w:div w:id="843007765">
              <w:marLeft w:val="0"/>
              <w:marRight w:val="0"/>
              <w:marTop w:val="0"/>
              <w:marBottom w:val="0"/>
              <w:divBdr>
                <w:top w:val="none" w:sz="0" w:space="0" w:color="auto"/>
                <w:left w:val="none" w:sz="0" w:space="0" w:color="auto"/>
                <w:bottom w:val="none" w:sz="0" w:space="0" w:color="auto"/>
                <w:right w:val="none" w:sz="0" w:space="0" w:color="auto"/>
              </w:divBdr>
            </w:div>
          </w:divsChild>
        </w:div>
        <w:div w:id="334647836">
          <w:marLeft w:val="1548"/>
          <w:marRight w:val="1548"/>
          <w:marTop w:val="240"/>
          <w:marBottom w:val="240"/>
          <w:divBdr>
            <w:top w:val="none" w:sz="0" w:space="0" w:color="auto"/>
            <w:left w:val="none" w:sz="0" w:space="0" w:color="auto"/>
            <w:bottom w:val="none" w:sz="0" w:space="0" w:color="auto"/>
            <w:right w:val="none" w:sz="0" w:space="0" w:color="auto"/>
          </w:divBdr>
          <w:divsChild>
            <w:div w:id="560167828">
              <w:marLeft w:val="0"/>
              <w:marRight w:val="0"/>
              <w:marTop w:val="0"/>
              <w:marBottom w:val="0"/>
              <w:divBdr>
                <w:top w:val="none" w:sz="0" w:space="0" w:color="auto"/>
                <w:left w:val="none" w:sz="0" w:space="0" w:color="auto"/>
                <w:bottom w:val="none" w:sz="0" w:space="0" w:color="auto"/>
                <w:right w:val="none" w:sz="0" w:space="0" w:color="auto"/>
              </w:divBdr>
            </w:div>
          </w:divsChild>
        </w:div>
        <w:div w:id="2005429737">
          <w:marLeft w:val="1548"/>
          <w:marRight w:val="1548"/>
          <w:marTop w:val="240"/>
          <w:marBottom w:val="240"/>
          <w:divBdr>
            <w:top w:val="none" w:sz="0" w:space="0" w:color="auto"/>
            <w:left w:val="none" w:sz="0" w:space="0" w:color="auto"/>
            <w:bottom w:val="none" w:sz="0" w:space="0" w:color="auto"/>
            <w:right w:val="none" w:sz="0" w:space="0" w:color="auto"/>
          </w:divBdr>
          <w:divsChild>
            <w:div w:id="341012664">
              <w:marLeft w:val="0"/>
              <w:marRight w:val="0"/>
              <w:marTop w:val="0"/>
              <w:marBottom w:val="0"/>
              <w:divBdr>
                <w:top w:val="none" w:sz="0" w:space="0" w:color="auto"/>
                <w:left w:val="none" w:sz="0" w:space="0" w:color="auto"/>
                <w:bottom w:val="none" w:sz="0" w:space="0" w:color="auto"/>
                <w:right w:val="none" w:sz="0" w:space="0" w:color="auto"/>
              </w:divBdr>
            </w:div>
          </w:divsChild>
        </w:div>
        <w:div w:id="1142042608">
          <w:marLeft w:val="1548"/>
          <w:marRight w:val="1548"/>
          <w:marTop w:val="240"/>
          <w:marBottom w:val="240"/>
          <w:divBdr>
            <w:top w:val="none" w:sz="0" w:space="0" w:color="auto"/>
            <w:left w:val="none" w:sz="0" w:space="0" w:color="auto"/>
            <w:bottom w:val="none" w:sz="0" w:space="0" w:color="auto"/>
            <w:right w:val="none" w:sz="0" w:space="0" w:color="auto"/>
          </w:divBdr>
          <w:divsChild>
            <w:div w:id="567302799">
              <w:marLeft w:val="0"/>
              <w:marRight w:val="0"/>
              <w:marTop w:val="0"/>
              <w:marBottom w:val="0"/>
              <w:divBdr>
                <w:top w:val="none" w:sz="0" w:space="0" w:color="auto"/>
                <w:left w:val="none" w:sz="0" w:space="0" w:color="auto"/>
                <w:bottom w:val="none" w:sz="0" w:space="0" w:color="auto"/>
                <w:right w:val="none" w:sz="0" w:space="0" w:color="auto"/>
              </w:divBdr>
            </w:div>
          </w:divsChild>
        </w:div>
        <w:div w:id="1106578793">
          <w:marLeft w:val="1548"/>
          <w:marRight w:val="1548"/>
          <w:marTop w:val="240"/>
          <w:marBottom w:val="240"/>
          <w:divBdr>
            <w:top w:val="none" w:sz="0" w:space="0" w:color="auto"/>
            <w:left w:val="none" w:sz="0" w:space="0" w:color="auto"/>
            <w:bottom w:val="none" w:sz="0" w:space="0" w:color="auto"/>
            <w:right w:val="none" w:sz="0" w:space="0" w:color="auto"/>
          </w:divBdr>
          <w:divsChild>
            <w:div w:id="554900417">
              <w:marLeft w:val="0"/>
              <w:marRight w:val="0"/>
              <w:marTop w:val="0"/>
              <w:marBottom w:val="0"/>
              <w:divBdr>
                <w:top w:val="none" w:sz="0" w:space="0" w:color="auto"/>
                <w:left w:val="none" w:sz="0" w:space="0" w:color="auto"/>
                <w:bottom w:val="none" w:sz="0" w:space="0" w:color="auto"/>
                <w:right w:val="none" w:sz="0" w:space="0" w:color="auto"/>
              </w:divBdr>
            </w:div>
          </w:divsChild>
        </w:div>
        <w:div w:id="942343978">
          <w:marLeft w:val="1548"/>
          <w:marRight w:val="1548"/>
          <w:marTop w:val="240"/>
          <w:marBottom w:val="240"/>
          <w:divBdr>
            <w:top w:val="none" w:sz="0" w:space="0" w:color="auto"/>
            <w:left w:val="none" w:sz="0" w:space="0" w:color="auto"/>
            <w:bottom w:val="none" w:sz="0" w:space="0" w:color="auto"/>
            <w:right w:val="none" w:sz="0" w:space="0" w:color="auto"/>
          </w:divBdr>
          <w:divsChild>
            <w:div w:id="2062557691">
              <w:marLeft w:val="0"/>
              <w:marRight w:val="0"/>
              <w:marTop w:val="0"/>
              <w:marBottom w:val="0"/>
              <w:divBdr>
                <w:top w:val="none" w:sz="0" w:space="0" w:color="auto"/>
                <w:left w:val="none" w:sz="0" w:space="0" w:color="auto"/>
                <w:bottom w:val="none" w:sz="0" w:space="0" w:color="auto"/>
                <w:right w:val="none" w:sz="0" w:space="0" w:color="auto"/>
              </w:divBdr>
            </w:div>
          </w:divsChild>
        </w:div>
        <w:div w:id="1981568126">
          <w:marLeft w:val="1548"/>
          <w:marRight w:val="1548"/>
          <w:marTop w:val="240"/>
          <w:marBottom w:val="240"/>
          <w:divBdr>
            <w:top w:val="none" w:sz="0" w:space="0" w:color="auto"/>
            <w:left w:val="none" w:sz="0" w:space="0" w:color="auto"/>
            <w:bottom w:val="none" w:sz="0" w:space="0" w:color="auto"/>
            <w:right w:val="none" w:sz="0" w:space="0" w:color="auto"/>
          </w:divBdr>
          <w:divsChild>
            <w:div w:id="1797093401">
              <w:marLeft w:val="0"/>
              <w:marRight w:val="0"/>
              <w:marTop w:val="0"/>
              <w:marBottom w:val="0"/>
              <w:divBdr>
                <w:top w:val="none" w:sz="0" w:space="0" w:color="auto"/>
                <w:left w:val="none" w:sz="0" w:space="0" w:color="auto"/>
                <w:bottom w:val="none" w:sz="0" w:space="0" w:color="auto"/>
                <w:right w:val="none" w:sz="0" w:space="0" w:color="auto"/>
              </w:divBdr>
            </w:div>
          </w:divsChild>
        </w:div>
        <w:div w:id="331949918">
          <w:marLeft w:val="1548"/>
          <w:marRight w:val="1548"/>
          <w:marTop w:val="240"/>
          <w:marBottom w:val="240"/>
          <w:divBdr>
            <w:top w:val="none" w:sz="0" w:space="0" w:color="auto"/>
            <w:left w:val="none" w:sz="0" w:space="0" w:color="auto"/>
            <w:bottom w:val="none" w:sz="0" w:space="0" w:color="auto"/>
            <w:right w:val="none" w:sz="0" w:space="0" w:color="auto"/>
          </w:divBdr>
          <w:divsChild>
            <w:div w:id="138151473">
              <w:marLeft w:val="0"/>
              <w:marRight w:val="0"/>
              <w:marTop w:val="0"/>
              <w:marBottom w:val="0"/>
              <w:divBdr>
                <w:top w:val="none" w:sz="0" w:space="0" w:color="auto"/>
                <w:left w:val="none" w:sz="0" w:space="0" w:color="auto"/>
                <w:bottom w:val="none" w:sz="0" w:space="0" w:color="auto"/>
                <w:right w:val="none" w:sz="0" w:space="0" w:color="auto"/>
              </w:divBdr>
            </w:div>
          </w:divsChild>
        </w:div>
        <w:div w:id="406659055">
          <w:marLeft w:val="1548"/>
          <w:marRight w:val="1548"/>
          <w:marTop w:val="240"/>
          <w:marBottom w:val="240"/>
          <w:divBdr>
            <w:top w:val="none" w:sz="0" w:space="0" w:color="auto"/>
            <w:left w:val="none" w:sz="0" w:space="0" w:color="auto"/>
            <w:bottom w:val="none" w:sz="0" w:space="0" w:color="auto"/>
            <w:right w:val="none" w:sz="0" w:space="0" w:color="auto"/>
          </w:divBdr>
          <w:divsChild>
            <w:div w:id="1568610136">
              <w:marLeft w:val="0"/>
              <w:marRight w:val="0"/>
              <w:marTop w:val="0"/>
              <w:marBottom w:val="0"/>
              <w:divBdr>
                <w:top w:val="none" w:sz="0" w:space="0" w:color="auto"/>
                <w:left w:val="none" w:sz="0" w:space="0" w:color="auto"/>
                <w:bottom w:val="none" w:sz="0" w:space="0" w:color="auto"/>
                <w:right w:val="none" w:sz="0" w:space="0" w:color="auto"/>
              </w:divBdr>
            </w:div>
          </w:divsChild>
        </w:div>
        <w:div w:id="2134395111">
          <w:marLeft w:val="1548"/>
          <w:marRight w:val="1548"/>
          <w:marTop w:val="240"/>
          <w:marBottom w:val="240"/>
          <w:divBdr>
            <w:top w:val="none" w:sz="0" w:space="0" w:color="auto"/>
            <w:left w:val="none" w:sz="0" w:space="0" w:color="auto"/>
            <w:bottom w:val="none" w:sz="0" w:space="0" w:color="auto"/>
            <w:right w:val="none" w:sz="0" w:space="0" w:color="auto"/>
          </w:divBdr>
          <w:divsChild>
            <w:div w:id="684865653">
              <w:marLeft w:val="0"/>
              <w:marRight w:val="0"/>
              <w:marTop w:val="0"/>
              <w:marBottom w:val="0"/>
              <w:divBdr>
                <w:top w:val="none" w:sz="0" w:space="0" w:color="auto"/>
                <w:left w:val="none" w:sz="0" w:space="0" w:color="auto"/>
                <w:bottom w:val="none" w:sz="0" w:space="0" w:color="auto"/>
                <w:right w:val="none" w:sz="0" w:space="0" w:color="auto"/>
              </w:divBdr>
            </w:div>
          </w:divsChild>
        </w:div>
        <w:div w:id="2023167230">
          <w:marLeft w:val="1548"/>
          <w:marRight w:val="1548"/>
          <w:marTop w:val="240"/>
          <w:marBottom w:val="240"/>
          <w:divBdr>
            <w:top w:val="none" w:sz="0" w:space="0" w:color="auto"/>
            <w:left w:val="none" w:sz="0" w:space="0" w:color="auto"/>
            <w:bottom w:val="none" w:sz="0" w:space="0" w:color="auto"/>
            <w:right w:val="none" w:sz="0" w:space="0" w:color="auto"/>
          </w:divBdr>
          <w:divsChild>
            <w:div w:id="1721246959">
              <w:marLeft w:val="0"/>
              <w:marRight w:val="0"/>
              <w:marTop w:val="0"/>
              <w:marBottom w:val="0"/>
              <w:divBdr>
                <w:top w:val="none" w:sz="0" w:space="0" w:color="auto"/>
                <w:left w:val="none" w:sz="0" w:space="0" w:color="auto"/>
                <w:bottom w:val="none" w:sz="0" w:space="0" w:color="auto"/>
                <w:right w:val="none" w:sz="0" w:space="0" w:color="auto"/>
              </w:divBdr>
            </w:div>
          </w:divsChild>
        </w:div>
        <w:div w:id="68697260">
          <w:marLeft w:val="1548"/>
          <w:marRight w:val="1548"/>
          <w:marTop w:val="240"/>
          <w:marBottom w:val="240"/>
          <w:divBdr>
            <w:top w:val="none" w:sz="0" w:space="0" w:color="auto"/>
            <w:left w:val="none" w:sz="0" w:space="0" w:color="auto"/>
            <w:bottom w:val="none" w:sz="0" w:space="0" w:color="auto"/>
            <w:right w:val="none" w:sz="0" w:space="0" w:color="auto"/>
          </w:divBdr>
          <w:divsChild>
            <w:div w:id="1491754020">
              <w:marLeft w:val="0"/>
              <w:marRight w:val="0"/>
              <w:marTop w:val="0"/>
              <w:marBottom w:val="0"/>
              <w:divBdr>
                <w:top w:val="none" w:sz="0" w:space="0" w:color="auto"/>
                <w:left w:val="none" w:sz="0" w:space="0" w:color="auto"/>
                <w:bottom w:val="none" w:sz="0" w:space="0" w:color="auto"/>
                <w:right w:val="none" w:sz="0" w:space="0" w:color="auto"/>
              </w:divBdr>
            </w:div>
          </w:divsChild>
        </w:div>
        <w:div w:id="347298570">
          <w:marLeft w:val="1548"/>
          <w:marRight w:val="1548"/>
          <w:marTop w:val="240"/>
          <w:marBottom w:val="240"/>
          <w:divBdr>
            <w:top w:val="none" w:sz="0" w:space="0" w:color="auto"/>
            <w:left w:val="none" w:sz="0" w:space="0" w:color="auto"/>
            <w:bottom w:val="none" w:sz="0" w:space="0" w:color="auto"/>
            <w:right w:val="none" w:sz="0" w:space="0" w:color="auto"/>
          </w:divBdr>
          <w:divsChild>
            <w:div w:id="726105110">
              <w:marLeft w:val="0"/>
              <w:marRight w:val="0"/>
              <w:marTop w:val="0"/>
              <w:marBottom w:val="0"/>
              <w:divBdr>
                <w:top w:val="none" w:sz="0" w:space="0" w:color="auto"/>
                <w:left w:val="none" w:sz="0" w:space="0" w:color="auto"/>
                <w:bottom w:val="none" w:sz="0" w:space="0" w:color="auto"/>
                <w:right w:val="none" w:sz="0" w:space="0" w:color="auto"/>
              </w:divBdr>
            </w:div>
          </w:divsChild>
        </w:div>
        <w:div w:id="935478608">
          <w:marLeft w:val="1548"/>
          <w:marRight w:val="1548"/>
          <w:marTop w:val="240"/>
          <w:marBottom w:val="240"/>
          <w:divBdr>
            <w:top w:val="none" w:sz="0" w:space="0" w:color="auto"/>
            <w:left w:val="none" w:sz="0" w:space="0" w:color="auto"/>
            <w:bottom w:val="none" w:sz="0" w:space="0" w:color="auto"/>
            <w:right w:val="none" w:sz="0" w:space="0" w:color="auto"/>
          </w:divBdr>
          <w:divsChild>
            <w:div w:id="921135470">
              <w:marLeft w:val="0"/>
              <w:marRight w:val="0"/>
              <w:marTop w:val="0"/>
              <w:marBottom w:val="0"/>
              <w:divBdr>
                <w:top w:val="none" w:sz="0" w:space="0" w:color="auto"/>
                <w:left w:val="none" w:sz="0" w:space="0" w:color="auto"/>
                <w:bottom w:val="none" w:sz="0" w:space="0" w:color="auto"/>
                <w:right w:val="none" w:sz="0" w:space="0" w:color="auto"/>
              </w:divBdr>
            </w:div>
          </w:divsChild>
        </w:div>
        <w:div w:id="1283415685">
          <w:marLeft w:val="1548"/>
          <w:marRight w:val="1548"/>
          <w:marTop w:val="240"/>
          <w:marBottom w:val="240"/>
          <w:divBdr>
            <w:top w:val="none" w:sz="0" w:space="0" w:color="auto"/>
            <w:left w:val="none" w:sz="0" w:space="0" w:color="auto"/>
            <w:bottom w:val="none" w:sz="0" w:space="0" w:color="auto"/>
            <w:right w:val="none" w:sz="0" w:space="0" w:color="auto"/>
          </w:divBdr>
          <w:divsChild>
            <w:div w:id="401291276">
              <w:marLeft w:val="0"/>
              <w:marRight w:val="0"/>
              <w:marTop w:val="0"/>
              <w:marBottom w:val="0"/>
              <w:divBdr>
                <w:top w:val="none" w:sz="0" w:space="0" w:color="auto"/>
                <w:left w:val="none" w:sz="0" w:space="0" w:color="auto"/>
                <w:bottom w:val="none" w:sz="0" w:space="0" w:color="auto"/>
                <w:right w:val="none" w:sz="0" w:space="0" w:color="auto"/>
              </w:divBdr>
            </w:div>
          </w:divsChild>
        </w:div>
        <w:div w:id="646587478">
          <w:marLeft w:val="1548"/>
          <w:marRight w:val="1548"/>
          <w:marTop w:val="240"/>
          <w:marBottom w:val="240"/>
          <w:divBdr>
            <w:top w:val="none" w:sz="0" w:space="0" w:color="auto"/>
            <w:left w:val="none" w:sz="0" w:space="0" w:color="auto"/>
            <w:bottom w:val="none" w:sz="0" w:space="0" w:color="auto"/>
            <w:right w:val="none" w:sz="0" w:space="0" w:color="auto"/>
          </w:divBdr>
          <w:divsChild>
            <w:div w:id="951596343">
              <w:marLeft w:val="0"/>
              <w:marRight w:val="0"/>
              <w:marTop w:val="0"/>
              <w:marBottom w:val="0"/>
              <w:divBdr>
                <w:top w:val="none" w:sz="0" w:space="0" w:color="auto"/>
                <w:left w:val="none" w:sz="0" w:space="0" w:color="auto"/>
                <w:bottom w:val="none" w:sz="0" w:space="0" w:color="auto"/>
                <w:right w:val="none" w:sz="0" w:space="0" w:color="auto"/>
              </w:divBdr>
            </w:div>
          </w:divsChild>
        </w:div>
        <w:div w:id="1489789406">
          <w:marLeft w:val="1548"/>
          <w:marRight w:val="1548"/>
          <w:marTop w:val="240"/>
          <w:marBottom w:val="240"/>
          <w:divBdr>
            <w:top w:val="none" w:sz="0" w:space="0" w:color="auto"/>
            <w:left w:val="none" w:sz="0" w:space="0" w:color="auto"/>
            <w:bottom w:val="none" w:sz="0" w:space="0" w:color="auto"/>
            <w:right w:val="none" w:sz="0" w:space="0" w:color="auto"/>
          </w:divBdr>
          <w:divsChild>
            <w:div w:id="312761333">
              <w:marLeft w:val="0"/>
              <w:marRight w:val="0"/>
              <w:marTop w:val="0"/>
              <w:marBottom w:val="0"/>
              <w:divBdr>
                <w:top w:val="none" w:sz="0" w:space="0" w:color="auto"/>
                <w:left w:val="none" w:sz="0" w:space="0" w:color="auto"/>
                <w:bottom w:val="none" w:sz="0" w:space="0" w:color="auto"/>
                <w:right w:val="none" w:sz="0" w:space="0" w:color="auto"/>
              </w:divBdr>
            </w:div>
          </w:divsChild>
        </w:div>
        <w:div w:id="1304432645">
          <w:marLeft w:val="1548"/>
          <w:marRight w:val="1548"/>
          <w:marTop w:val="240"/>
          <w:marBottom w:val="240"/>
          <w:divBdr>
            <w:top w:val="none" w:sz="0" w:space="0" w:color="auto"/>
            <w:left w:val="none" w:sz="0" w:space="0" w:color="auto"/>
            <w:bottom w:val="none" w:sz="0" w:space="0" w:color="auto"/>
            <w:right w:val="none" w:sz="0" w:space="0" w:color="auto"/>
          </w:divBdr>
          <w:divsChild>
            <w:div w:id="970981965">
              <w:marLeft w:val="0"/>
              <w:marRight w:val="0"/>
              <w:marTop w:val="0"/>
              <w:marBottom w:val="0"/>
              <w:divBdr>
                <w:top w:val="none" w:sz="0" w:space="0" w:color="auto"/>
                <w:left w:val="none" w:sz="0" w:space="0" w:color="auto"/>
                <w:bottom w:val="none" w:sz="0" w:space="0" w:color="auto"/>
                <w:right w:val="none" w:sz="0" w:space="0" w:color="auto"/>
              </w:divBdr>
            </w:div>
          </w:divsChild>
        </w:div>
        <w:div w:id="5639513">
          <w:marLeft w:val="1548"/>
          <w:marRight w:val="1548"/>
          <w:marTop w:val="240"/>
          <w:marBottom w:val="240"/>
          <w:divBdr>
            <w:top w:val="none" w:sz="0" w:space="0" w:color="auto"/>
            <w:left w:val="none" w:sz="0" w:space="0" w:color="auto"/>
            <w:bottom w:val="none" w:sz="0" w:space="0" w:color="auto"/>
            <w:right w:val="none" w:sz="0" w:space="0" w:color="auto"/>
          </w:divBdr>
          <w:divsChild>
            <w:div w:id="172107021">
              <w:marLeft w:val="0"/>
              <w:marRight w:val="0"/>
              <w:marTop w:val="0"/>
              <w:marBottom w:val="0"/>
              <w:divBdr>
                <w:top w:val="none" w:sz="0" w:space="0" w:color="auto"/>
                <w:left w:val="none" w:sz="0" w:space="0" w:color="auto"/>
                <w:bottom w:val="none" w:sz="0" w:space="0" w:color="auto"/>
                <w:right w:val="none" w:sz="0" w:space="0" w:color="auto"/>
              </w:divBdr>
            </w:div>
          </w:divsChild>
        </w:div>
        <w:div w:id="578949450">
          <w:marLeft w:val="1548"/>
          <w:marRight w:val="1548"/>
          <w:marTop w:val="240"/>
          <w:marBottom w:val="240"/>
          <w:divBdr>
            <w:top w:val="none" w:sz="0" w:space="0" w:color="auto"/>
            <w:left w:val="none" w:sz="0" w:space="0" w:color="auto"/>
            <w:bottom w:val="none" w:sz="0" w:space="0" w:color="auto"/>
            <w:right w:val="none" w:sz="0" w:space="0" w:color="auto"/>
          </w:divBdr>
          <w:divsChild>
            <w:div w:id="252512681">
              <w:marLeft w:val="0"/>
              <w:marRight w:val="0"/>
              <w:marTop w:val="0"/>
              <w:marBottom w:val="0"/>
              <w:divBdr>
                <w:top w:val="none" w:sz="0" w:space="0" w:color="auto"/>
                <w:left w:val="none" w:sz="0" w:space="0" w:color="auto"/>
                <w:bottom w:val="none" w:sz="0" w:space="0" w:color="auto"/>
                <w:right w:val="none" w:sz="0" w:space="0" w:color="auto"/>
              </w:divBdr>
            </w:div>
          </w:divsChild>
        </w:div>
        <w:div w:id="1901359693">
          <w:marLeft w:val="1548"/>
          <w:marRight w:val="1548"/>
          <w:marTop w:val="240"/>
          <w:marBottom w:val="240"/>
          <w:divBdr>
            <w:top w:val="none" w:sz="0" w:space="0" w:color="auto"/>
            <w:left w:val="none" w:sz="0" w:space="0" w:color="auto"/>
            <w:bottom w:val="none" w:sz="0" w:space="0" w:color="auto"/>
            <w:right w:val="none" w:sz="0" w:space="0" w:color="auto"/>
          </w:divBdr>
          <w:divsChild>
            <w:div w:id="1137918817">
              <w:marLeft w:val="0"/>
              <w:marRight w:val="0"/>
              <w:marTop w:val="0"/>
              <w:marBottom w:val="0"/>
              <w:divBdr>
                <w:top w:val="none" w:sz="0" w:space="0" w:color="auto"/>
                <w:left w:val="none" w:sz="0" w:space="0" w:color="auto"/>
                <w:bottom w:val="none" w:sz="0" w:space="0" w:color="auto"/>
                <w:right w:val="none" w:sz="0" w:space="0" w:color="auto"/>
              </w:divBdr>
            </w:div>
          </w:divsChild>
        </w:div>
        <w:div w:id="1504004158">
          <w:marLeft w:val="1548"/>
          <w:marRight w:val="1548"/>
          <w:marTop w:val="240"/>
          <w:marBottom w:val="240"/>
          <w:divBdr>
            <w:top w:val="none" w:sz="0" w:space="0" w:color="auto"/>
            <w:left w:val="none" w:sz="0" w:space="0" w:color="auto"/>
            <w:bottom w:val="none" w:sz="0" w:space="0" w:color="auto"/>
            <w:right w:val="none" w:sz="0" w:space="0" w:color="auto"/>
          </w:divBdr>
          <w:divsChild>
            <w:div w:id="460147966">
              <w:marLeft w:val="0"/>
              <w:marRight w:val="0"/>
              <w:marTop w:val="0"/>
              <w:marBottom w:val="0"/>
              <w:divBdr>
                <w:top w:val="none" w:sz="0" w:space="0" w:color="auto"/>
                <w:left w:val="none" w:sz="0" w:space="0" w:color="auto"/>
                <w:bottom w:val="none" w:sz="0" w:space="0" w:color="auto"/>
                <w:right w:val="none" w:sz="0" w:space="0" w:color="auto"/>
              </w:divBdr>
            </w:div>
          </w:divsChild>
        </w:div>
        <w:div w:id="2115705778">
          <w:marLeft w:val="1548"/>
          <w:marRight w:val="1548"/>
          <w:marTop w:val="240"/>
          <w:marBottom w:val="240"/>
          <w:divBdr>
            <w:top w:val="none" w:sz="0" w:space="0" w:color="auto"/>
            <w:left w:val="none" w:sz="0" w:space="0" w:color="auto"/>
            <w:bottom w:val="none" w:sz="0" w:space="0" w:color="auto"/>
            <w:right w:val="none" w:sz="0" w:space="0" w:color="auto"/>
          </w:divBdr>
          <w:divsChild>
            <w:div w:id="201284914">
              <w:marLeft w:val="0"/>
              <w:marRight w:val="0"/>
              <w:marTop w:val="0"/>
              <w:marBottom w:val="0"/>
              <w:divBdr>
                <w:top w:val="none" w:sz="0" w:space="0" w:color="auto"/>
                <w:left w:val="none" w:sz="0" w:space="0" w:color="auto"/>
                <w:bottom w:val="none" w:sz="0" w:space="0" w:color="auto"/>
                <w:right w:val="none" w:sz="0" w:space="0" w:color="auto"/>
              </w:divBdr>
            </w:div>
          </w:divsChild>
        </w:div>
        <w:div w:id="506091779">
          <w:marLeft w:val="1548"/>
          <w:marRight w:val="1548"/>
          <w:marTop w:val="240"/>
          <w:marBottom w:val="240"/>
          <w:divBdr>
            <w:top w:val="none" w:sz="0" w:space="0" w:color="auto"/>
            <w:left w:val="none" w:sz="0" w:space="0" w:color="auto"/>
            <w:bottom w:val="none" w:sz="0" w:space="0" w:color="auto"/>
            <w:right w:val="none" w:sz="0" w:space="0" w:color="auto"/>
          </w:divBdr>
          <w:divsChild>
            <w:div w:id="396562153">
              <w:marLeft w:val="0"/>
              <w:marRight w:val="0"/>
              <w:marTop w:val="0"/>
              <w:marBottom w:val="0"/>
              <w:divBdr>
                <w:top w:val="none" w:sz="0" w:space="0" w:color="auto"/>
                <w:left w:val="none" w:sz="0" w:space="0" w:color="auto"/>
                <w:bottom w:val="none" w:sz="0" w:space="0" w:color="auto"/>
                <w:right w:val="none" w:sz="0" w:space="0" w:color="auto"/>
              </w:divBdr>
            </w:div>
          </w:divsChild>
        </w:div>
        <w:div w:id="1702053525">
          <w:marLeft w:val="1548"/>
          <w:marRight w:val="1548"/>
          <w:marTop w:val="240"/>
          <w:marBottom w:val="240"/>
          <w:divBdr>
            <w:top w:val="none" w:sz="0" w:space="0" w:color="auto"/>
            <w:left w:val="none" w:sz="0" w:space="0" w:color="auto"/>
            <w:bottom w:val="none" w:sz="0" w:space="0" w:color="auto"/>
            <w:right w:val="none" w:sz="0" w:space="0" w:color="auto"/>
          </w:divBdr>
          <w:divsChild>
            <w:div w:id="1478109766">
              <w:marLeft w:val="0"/>
              <w:marRight w:val="0"/>
              <w:marTop w:val="0"/>
              <w:marBottom w:val="0"/>
              <w:divBdr>
                <w:top w:val="none" w:sz="0" w:space="0" w:color="auto"/>
                <w:left w:val="none" w:sz="0" w:space="0" w:color="auto"/>
                <w:bottom w:val="none" w:sz="0" w:space="0" w:color="auto"/>
                <w:right w:val="none" w:sz="0" w:space="0" w:color="auto"/>
              </w:divBdr>
            </w:div>
          </w:divsChild>
        </w:div>
        <w:div w:id="797724108">
          <w:marLeft w:val="1548"/>
          <w:marRight w:val="1548"/>
          <w:marTop w:val="240"/>
          <w:marBottom w:val="240"/>
          <w:divBdr>
            <w:top w:val="none" w:sz="0" w:space="0" w:color="auto"/>
            <w:left w:val="none" w:sz="0" w:space="0" w:color="auto"/>
            <w:bottom w:val="none" w:sz="0" w:space="0" w:color="auto"/>
            <w:right w:val="none" w:sz="0" w:space="0" w:color="auto"/>
          </w:divBdr>
          <w:divsChild>
            <w:div w:id="1688553265">
              <w:marLeft w:val="0"/>
              <w:marRight w:val="0"/>
              <w:marTop w:val="0"/>
              <w:marBottom w:val="0"/>
              <w:divBdr>
                <w:top w:val="none" w:sz="0" w:space="0" w:color="auto"/>
                <w:left w:val="none" w:sz="0" w:space="0" w:color="auto"/>
                <w:bottom w:val="none" w:sz="0" w:space="0" w:color="auto"/>
                <w:right w:val="none" w:sz="0" w:space="0" w:color="auto"/>
              </w:divBdr>
            </w:div>
          </w:divsChild>
        </w:div>
        <w:div w:id="1874078421">
          <w:marLeft w:val="1548"/>
          <w:marRight w:val="1548"/>
          <w:marTop w:val="240"/>
          <w:marBottom w:val="240"/>
          <w:divBdr>
            <w:top w:val="none" w:sz="0" w:space="0" w:color="auto"/>
            <w:left w:val="none" w:sz="0" w:space="0" w:color="auto"/>
            <w:bottom w:val="none" w:sz="0" w:space="0" w:color="auto"/>
            <w:right w:val="none" w:sz="0" w:space="0" w:color="auto"/>
          </w:divBdr>
          <w:divsChild>
            <w:div w:id="671183586">
              <w:marLeft w:val="0"/>
              <w:marRight w:val="0"/>
              <w:marTop w:val="0"/>
              <w:marBottom w:val="0"/>
              <w:divBdr>
                <w:top w:val="none" w:sz="0" w:space="0" w:color="auto"/>
                <w:left w:val="none" w:sz="0" w:space="0" w:color="auto"/>
                <w:bottom w:val="none" w:sz="0" w:space="0" w:color="auto"/>
                <w:right w:val="none" w:sz="0" w:space="0" w:color="auto"/>
              </w:divBdr>
            </w:div>
          </w:divsChild>
        </w:div>
        <w:div w:id="456144826">
          <w:marLeft w:val="1548"/>
          <w:marRight w:val="1548"/>
          <w:marTop w:val="240"/>
          <w:marBottom w:val="240"/>
          <w:divBdr>
            <w:top w:val="none" w:sz="0" w:space="0" w:color="auto"/>
            <w:left w:val="none" w:sz="0" w:space="0" w:color="auto"/>
            <w:bottom w:val="none" w:sz="0" w:space="0" w:color="auto"/>
            <w:right w:val="none" w:sz="0" w:space="0" w:color="auto"/>
          </w:divBdr>
          <w:divsChild>
            <w:div w:id="1188256285">
              <w:marLeft w:val="0"/>
              <w:marRight w:val="0"/>
              <w:marTop w:val="0"/>
              <w:marBottom w:val="0"/>
              <w:divBdr>
                <w:top w:val="none" w:sz="0" w:space="0" w:color="auto"/>
                <w:left w:val="none" w:sz="0" w:space="0" w:color="auto"/>
                <w:bottom w:val="none" w:sz="0" w:space="0" w:color="auto"/>
                <w:right w:val="none" w:sz="0" w:space="0" w:color="auto"/>
              </w:divBdr>
            </w:div>
          </w:divsChild>
        </w:div>
        <w:div w:id="256407015">
          <w:marLeft w:val="1548"/>
          <w:marRight w:val="1548"/>
          <w:marTop w:val="240"/>
          <w:marBottom w:val="240"/>
          <w:divBdr>
            <w:top w:val="none" w:sz="0" w:space="0" w:color="auto"/>
            <w:left w:val="none" w:sz="0" w:space="0" w:color="auto"/>
            <w:bottom w:val="none" w:sz="0" w:space="0" w:color="auto"/>
            <w:right w:val="none" w:sz="0" w:space="0" w:color="auto"/>
          </w:divBdr>
          <w:divsChild>
            <w:div w:id="1775053407">
              <w:marLeft w:val="0"/>
              <w:marRight w:val="0"/>
              <w:marTop w:val="0"/>
              <w:marBottom w:val="0"/>
              <w:divBdr>
                <w:top w:val="none" w:sz="0" w:space="0" w:color="auto"/>
                <w:left w:val="none" w:sz="0" w:space="0" w:color="auto"/>
                <w:bottom w:val="none" w:sz="0" w:space="0" w:color="auto"/>
                <w:right w:val="none" w:sz="0" w:space="0" w:color="auto"/>
              </w:divBdr>
            </w:div>
          </w:divsChild>
        </w:div>
        <w:div w:id="203955774">
          <w:marLeft w:val="1548"/>
          <w:marRight w:val="1548"/>
          <w:marTop w:val="240"/>
          <w:marBottom w:val="240"/>
          <w:divBdr>
            <w:top w:val="none" w:sz="0" w:space="0" w:color="auto"/>
            <w:left w:val="none" w:sz="0" w:space="0" w:color="auto"/>
            <w:bottom w:val="none" w:sz="0" w:space="0" w:color="auto"/>
            <w:right w:val="none" w:sz="0" w:space="0" w:color="auto"/>
          </w:divBdr>
          <w:divsChild>
            <w:div w:id="1195535241">
              <w:marLeft w:val="0"/>
              <w:marRight w:val="0"/>
              <w:marTop w:val="0"/>
              <w:marBottom w:val="0"/>
              <w:divBdr>
                <w:top w:val="none" w:sz="0" w:space="0" w:color="auto"/>
                <w:left w:val="none" w:sz="0" w:space="0" w:color="auto"/>
                <w:bottom w:val="none" w:sz="0" w:space="0" w:color="auto"/>
                <w:right w:val="none" w:sz="0" w:space="0" w:color="auto"/>
              </w:divBdr>
            </w:div>
          </w:divsChild>
        </w:div>
        <w:div w:id="355084448">
          <w:marLeft w:val="1548"/>
          <w:marRight w:val="1548"/>
          <w:marTop w:val="240"/>
          <w:marBottom w:val="240"/>
          <w:divBdr>
            <w:top w:val="none" w:sz="0" w:space="0" w:color="auto"/>
            <w:left w:val="none" w:sz="0" w:space="0" w:color="auto"/>
            <w:bottom w:val="none" w:sz="0" w:space="0" w:color="auto"/>
            <w:right w:val="none" w:sz="0" w:space="0" w:color="auto"/>
          </w:divBdr>
          <w:divsChild>
            <w:div w:id="1219973216">
              <w:marLeft w:val="0"/>
              <w:marRight w:val="0"/>
              <w:marTop w:val="0"/>
              <w:marBottom w:val="0"/>
              <w:divBdr>
                <w:top w:val="none" w:sz="0" w:space="0" w:color="auto"/>
                <w:left w:val="none" w:sz="0" w:space="0" w:color="auto"/>
                <w:bottom w:val="none" w:sz="0" w:space="0" w:color="auto"/>
                <w:right w:val="none" w:sz="0" w:space="0" w:color="auto"/>
              </w:divBdr>
            </w:div>
          </w:divsChild>
        </w:div>
        <w:div w:id="914516193">
          <w:marLeft w:val="1548"/>
          <w:marRight w:val="1548"/>
          <w:marTop w:val="240"/>
          <w:marBottom w:val="240"/>
          <w:divBdr>
            <w:top w:val="none" w:sz="0" w:space="0" w:color="auto"/>
            <w:left w:val="none" w:sz="0" w:space="0" w:color="auto"/>
            <w:bottom w:val="none" w:sz="0" w:space="0" w:color="auto"/>
            <w:right w:val="none" w:sz="0" w:space="0" w:color="auto"/>
          </w:divBdr>
          <w:divsChild>
            <w:div w:id="630789440">
              <w:marLeft w:val="0"/>
              <w:marRight w:val="0"/>
              <w:marTop w:val="0"/>
              <w:marBottom w:val="0"/>
              <w:divBdr>
                <w:top w:val="none" w:sz="0" w:space="0" w:color="auto"/>
                <w:left w:val="none" w:sz="0" w:space="0" w:color="auto"/>
                <w:bottom w:val="none" w:sz="0" w:space="0" w:color="auto"/>
                <w:right w:val="none" w:sz="0" w:space="0" w:color="auto"/>
              </w:divBdr>
            </w:div>
          </w:divsChild>
        </w:div>
        <w:div w:id="1579441214">
          <w:marLeft w:val="1548"/>
          <w:marRight w:val="1548"/>
          <w:marTop w:val="240"/>
          <w:marBottom w:val="240"/>
          <w:divBdr>
            <w:top w:val="none" w:sz="0" w:space="0" w:color="auto"/>
            <w:left w:val="none" w:sz="0" w:space="0" w:color="auto"/>
            <w:bottom w:val="none" w:sz="0" w:space="0" w:color="auto"/>
            <w:right w:val="none" w:sz="0" w:space="0" w:color="auto"/>
          </w:divBdr>
          <w:divsChild>
            <w:div w:id="727918474">
              <w:marLeft w:val="0"/>
              <w:marRight w:val="0"/>
              <w:marTop w:val="0"/>
              <w:marBottom w:val="0"/>
              <w:divBdr>
                <w:top w:val="none" w:sz="0" w:space="0" w:color="auto"/>
                <w:left w:val="none" w:sz="0" w:space="0" w:color="auto"/>
                <w:bottom w:val="none" w:sz="0" w:space="0" w:color="auto"/>
                <w:right w:val="none" w:sz="0" w:space="0" w:color="auto"/>
              </w:divBdr>
            </w:div>
          </w:divsChild>
        </w:div>
        <w:div w:id="56324075">
          <w:marLeft w:val="1548"/>
          <w:marRight w:val="1548"/>
          <w:marTop w:val="240"/>
          <w:marBottom w:val="240"/>
          <w:divBdr>
            <w:top w:val="none" w:sz="0" w:space="0" w:color="auto"/>
            <w:left w:val="none" w:sz="0" w:space="0" w:color="auto"/>
            <w:bottom w:val="none" w:sz="0" w:space="0" w:color="auto"/>
            <w:right w:val="none" w:sz="0" w:space="0" w:color="auto"/>
          </w:divBdr>
          <w:divsChild>
            <w:div w:id="1590428982">
              <w:marLeft w:val="0"/>
              <w:marRight w:val="0"/>
              <w:marTop w:val="0"/>
              <w:marBottom w:val="0"/>
              <w:divBdr>
                <w:top w:val="none" w:sz="0" w:space="0" w:color="auto"/>
                <w:left w:val="none" w:sz="0" w:space="0" w:color="auto"/>
                <w:bottom w:val="none" w:sz="0" w:space="0" w:color="auto"/>
                <w:right w:val="none" w:sz="0" w:space="0" w:color="auto"/>
              </w:divBdr>
            </w:div>
          </w:divsChild>
        </w:div>
        <w:div w:id="1019546689">
          <w:marLeft w:val="1548"/>
          <w:marRight w:val="1548"/>
          <w:marTop w:val="240"/>
          <w:marBottom w:val="240"/>
          <w:divBdr>
            <w:top w:val="none" w:sz="0" w:space="0" w:color="auto"/>
            <w:left w:val="none" w:sz="0" w:space="0" w:color="auto"/>
            <w:bottom w:val="none" w:sz="0" w:space="0" w:color="auto"/>
            <w:right w:val="none" w:sz="0" w:space="0" w:color="auto"/>
          </w:divBdr>
          <w:divsChild>
            <w:div w:id="860389056">
              <w:marLeft w:val="0"/>
              <w:marRight w:val="0"/>
              <w:marTop w:val="0"/>
              <w:marBottom w:val="0"/>
              <w:divBdr>
                <w:top w:val="none" w:sz="0" w:space="0" w:color="auto"/>
                <w:left w:val="none" w:sz="0" w:space="0" w:color="auto"/>
                <w:bottom w:val="none" w:sz="0" w:space="0" w:color="auto"/>
                <w:right w:val="none" w:sz="0" w:space="0" w:color="auto"/>
              </w:divBdr>
            </w:div>
          </w:divsChild>
        </w:div>
        <w:div w:id="34279364">
          <w:marLeft w:val="1548"/>
          <w:marRight w:val="1548"/>
          <w:marTop w:val="240"/>
          <w:marBottom w:val="240"/>
          <w:divBdr>
            <w:top w:val="none" w:sz="0" w:space="0" w:color="auto"/>
            <w:left w:val="none" w:sz="0" w:space="0" w:color="auto"/>
            <w:bottom w:val="none" w:sz="0" w:space="0" w:color="auto"/>
            <w:right w:val="none" w:sz="0" w:space="0" w:color="auto"/>
          </w:divBdr>
          <w:divsChild>
            <w:div w:id="444276828">
              <w:marLeft w:val="0"/>
              <w:marRight w:val="0"/>
              <w:marTop w:val="0"/>
              <w:marBottom w:val="0"/>
              <w:divBdr>
                <w:top w:val="none" w:sz="0" w:space="0" w:color="auto"/>
                <w:left w:val="none" w:sz="0" w:space="0" w:color="auto"/>
                <w:bottom w:val="none" w:sz="0" w:space="0" w:color="auto"/>
                <w:right w:val="none" w:sz="0" w:space="0" w:color="auto"/>
              </w:divBdr>
            </w:div>
          </w:divsChild>
        </w:div>
        <w:div w:id="2056615951">
          <w:marLeft w:val="1548"/>
          <w:marRight w:val="1548"/>
          <w:marTop w:val="240"/>
          <w:marBottom w:val="240"/>
          <w:divBdr>
            <w:top w:val="none" w:sz="0" w:space="0" w:color="auto"/>
            <w:left w:val="none" w:sz="0" w:space="0" w:color="auto"/>
            <w:bottom w:val="none" w:sz="0" w:space="0" w:color="auto"/>
            <w:right w:val="none" w:sz="0" w:space="0" w:color="auto"/>
          </w:divBdr>
          <w:divsChild>
            <w:div w:id="1591501427">
              <w:marLeft w:val="0"/>
              <w:marRight w:val="0"/>
              <w:marTop w:val="0"/>
              <w:marBottom w:val="0"/>
              <w:divBdr>
                <w:top w:val="none" w:sz="0" w:space="0" w:color="auto"/>
                <w:left w:val="none" w:sz="0" w:space="0" w:color="auto"/>
                <w:bottom w:val="none" w:sz="0" w:space="0" w:color="auto"/>
                <w:right w:val="none" w:sz="0" w:space="0" w:color="auto"/>
              </w:divBdr>
            </w:div>
          </w:divsChild>
        </w:div>
        <w:div w:id="1469592916">
          <w:marLeft w:val="1548"/>
          <w:marRight w:val="1548"/>
          <w:marTop w:val="240"/>
          <w:marBottom w:val="240"/>
          <w:divBdr>
            <w:top w:val="none" w:sz="0" w:space="0" w:color="auto"/>
            <w:left w:val="none" w:sz="0" w:space="0" w:color="auto"/>
            <w:bottom w:val="none" w:sz="0" w:space="0" w:color="auto"/>
            <w:right w:val="none" w:sz="0" w:space="0" w:color="auto"/>
          </w:divBdr>
          <w:divsChild>
            <w:div w:id="2135556412">
              <w:marLeft w:val="0"/>
              <w:marRight w:val="0"/>
              <w:marTop w:val="0"/>
              <w:marBottom w:val="0"/>
              <w:divBdr>
                <w:top w:val="none" w:sz="0" w:space="0" w:color="auto"/>
                <w:left w:val="none" w:sz="0" w:space="0" w:color="auto"/>
                <w:bottom w:val="none" w:sz="0" w:space="0" w:color="auto"/>
                <w:right w:val="none" w:sz="0" w:space="0" w:color="auto"/>
              </w:divBdr>
            </w:div>
          </w:divsChild>
        </w:div>
        <w:div w:id="338629618">
          <w:marLeft w:val="1548"/>
          <w:marRight w:val="1548"/>
          <w:marTop w:val="240"/>
          <w:marBottom w:val="240"/>
          <w:divBdr>
            <w:top w:val="none" w:sz="0" w:space="0" w:color="auto"/>
            <w:left w:val="none" w:sz="0" w:space="0" w:color="auto"/>
            <w:bottom w:val="none" w:sz="0" w:space="0" w:color="auto"/>
            <w:right w:val="none" w:sz="0" w:space="0" w:color="auto"/>
          </w:divBdr>
          <w:divsChild>
            <w:div w:id="1551722874">
              <w:marLeft w:val="0"/>
              <w:marRight w:val="0"/>
              <w:marTop w:val="0"/>
              <w:marBottom w:val="0"/>
              <w:divBdr>
                <w:top w:val="none" w:sz="0" w:space="0" w:color="auto"/>
                <w:left w:val="none" w:sz="0" w:space="0" w:color="auto"/>
                <w:bottom w:val="none" w:sz="0" w:space="0" w:color="auto"/>
                <w:right w:val="none" w:sz="0" w:space="0" w:color="auto"/>
              </w:divBdr>
            </w:div>
          </w:divsChild>
        </w:div>
        <w:div w:id="1466393497">
          <w:marLeft w:val="1548"/>
          <w:marRight w:val="1548"/>
          <w:marTop w:val="240"/>
          <w:marBottom w:val="240"/>
          <w:divBdr>
            <w:top w:val="none" w:sz="0" w:space="0" w:color="auto"/>
            <w:left w:val="none" w:sz="0" w:space="0" w:color="auto"/>
            <w:bottom w:val="none" w:sz="0" w:space="0" w:color="auto"/>
            <w:right w:val="none" w:sz="0" w:space="0" w:color="auto"/>
          </w:divBdr>
          <w:divsChild>
            <w:div w:id="656761965">
              <w:marLeft w:val="0"/>
              <w:marRight w:val="0"/>
              <w:marTop w:val="0"/>
              <w:marBottom w:val="0"/>
              <w:divBdr>
                <w:top w:val="none" w:sz="0" w:space="0" w:color="auto"/>
                <w:left w:val="none" w:sz="0" w:space="0" w:color="auto"/>
                <w:bottom w:val="none" w:sz="0" w:space="0" w:color="auto"/>
                <w:right w:val="none" w:sz="0" w:space="0" w:color="auto"/>
              </w:divBdr>
            </w:div>
          </w:divsChild>
        </w:div>
        <w:div w:id="2025740135">
          <w:marLeft w:val="1548"/>
          <w:marRight w:val="1548"/>
          <w:marTop w:val="240"/>
          <w:marBottom w:val="240"/>
          <w:divBdr>
            <w:top w:val="none" w:sz="0" w:space="0" w:color="auto"/>
            <w:left w:val="none" w:sz="0" w:space="0" w:color="auto"/>
            <w:bottom w:val="none" w:sz="0" w:space="0" w:color="auto"/>
            <w:right w:val="none" w:sz="0" w:space="0" w:color="auto"/>
          </w:divBdr>
          <w:divsChild>
            <w:div w:id="437262337">
              <w:marLeft w:val="0"/>
              <w:marRight w:val="0"/>
              <w:marTop w:val="0"/>
              <w:marBottom w:val="0"/>
              <w:divBdr>
                <w:top w:val="none" w:sz="0" w:space="0" w:color="auto"/>
                <w:left w:val="none" w:sz="0" w:space="0" w:color="auto"/>
                <w:bottom w:val="none" w:sz="0" w:space="0" w:color="auto"/>
                <w:right w:val="none" w:sz="0" w:space="0" w:color="auto"/>
              </w:divBdr>
            </w:div>
          </w:divsChild>
        </w:div>
        <w:div w:id="1104350173">
          <w:marLeft w:val="1548"/>
          <w:marRight w:val="1548"/>
          <w:marTop w:val="240"/>
          <w:marBottom w:val="240"/>
          <w:divBdr>
            <w:top w:val="none" w:sz="0" w:space="0" w:color="auto"/>
            <w:left w:val="none" w:sz="0" w:space="0" w:color="auto"/>
            <w:bottom w:val="none" w:sz="0" w:space="0" w:color="auto"/>
            <w:right w:val="none" w:sz="0" w:space="0" w:color="auto"/>
          </w:divBdr>
          <w:divsChild>
            <w:div w:id="892235135">
              <w:marLeft w:val="0"/>
              <w:marRight w:val="0"/>
              <w:marTop w:val="0"/>
              <w:marBottom w:val="0"/>
              <w:divBdr>
                <w:top w:val="none" w:sz="0" w:space="0" w:color="auto"/>
                <w:left w:val="none" w:sz="0" w:space="0" w:color="auto"/>
                <w:bottom w:val="none" w:sz="0" w:space="0" w:color="auto"/>
                <w:right w:val="none" w:sz="0" w:space="0" w:color="auto"/>
              </w:divBdr>
            </w:div>
          </w:divsChild>
        </w:div>
        <w:div w:id="1686320548">
          <w:marLeft w:val="1548"/>
          <w:marRight w:val="1548"/>
          <w:marTop w:val="240"/>
          <w:marBottom w:val="240"/>
          <w:divBdr>
            <w:top w:val="none" w:sz="0" w:space="0" w:color="auto"/>
            <w:left w:val="none" w:sz="0" w:space="0" w:color="auto"/>
            <w:bottom w:val="none" w:sz="0" w:space="0" w:color="auto"/>
            <w:right w:val="none" w:sz="0" w:space="0" w:color="auto"/>
          </w:divBdr>
          <w:divsChild>
            <w:div w:id="855190013">
              <w:marLeft w:val="0"/>
              <w:marRight w:val="0"/>
              <w:marTop w:val="0"/>
              <w:marBottom w:val="0"/>
              <w:divBdr>
                <w:top w:val="none" w:sz="0" w:space="0" w:color="auto"/>
                <w:left w:val="none" w:sz="0" w:space="0" w:color="auto"/>
                <w:bottom w:val="none" w:sz="0" w:space="0" w:color="auto"/>
                <w:right w:val="none" w:sz="0" w:space="0" w:color="auto"/>
              </w:divBdr>
            </w:div>
          </w:divsChild>
        </w:div>
        <w:div w:id="1007634204">
          <w:marLeft w:val="1548"/>
          <w:marRight w:val="1548"/>
          <w:marTop w:val="240"/>
          <w:marBottom w:val="240"/>
          <w:divBdr>
            <w:top w:val="none" w:sz="0" w:space="0" w:color="auto"/>
            <w:left w:val="none" w:sz="0" w:space="0" w:color="auto"/>
            <w:bottom w:val="none" w:sz="0" w:space="0" w:color="auto"/>
            <w:right w:val="none" w:sz="0" w:space="0" w:color="auto"/>
          </w:divBdr>
          <w:divsChild>
            <w:div w:id="1767654316">
              <w:marLeft w:val="0"/>
              <w:marRight w:val="0"/>
              <w:marTop w:val="0"/>
              <w:marBottom w:val="0"/>
              <w:divBdr>
                <w:top w:val="none" w:sz="0" w:space="0" w:color="auto"/>
                <w:left w:val="none" w:sz="0" w:space="0" w:color="auto"/>
                <w:bottom w:val="none" w:sz="0" w:space="0" w:color="auto"/>
                <w:right w:val="none" w:sz="0" w:space="0" w:color="auto"/>
              </w:divBdr>
            </w:div>
          </w:divsChild>
        </w:div>
        <w:div w:id="78989071">
          <w:marLeft w:val="1548"/>
          <w:marRight w:val="1548"/>
          <w:marTop w:val="240"/>
          <w:marBottom w:val="240"/>
          <w:divBdr>
            <w:top w:val="none" w:sz="0" w:space="0" w:color="auto"/>
            <w:left w:val="none" w:sz="0" w:space="0" w:color="auto"/>
            <w:bottom w:val="none" w:sz="0" w:space="0" w:color="auto"/>
            <w:right w:val="none" w:sz="0" w:space="0" w:color="auto"/>
          </w:divBdr>
          <w:divsChild>
            <w:div w:id="356781767">
              <w:marLeft w:val="0"/>
              <w:marRight w:val="0"/>
              <w:marTop w:val="0"/>
              <w:marBottom w:val="0"/>
              <w:divBdr>
                <w:top w:val="none" w:sz="0" w:space="0" w:color="auto"/>
                <w:left w:val="none" w:sz="0" w:space="0" w:color="auto"/>
                <w:bottom w:val="none" w:sz="0" w:space="0" w:color="auto"/>
                <w:right w:val="none" w:sz="0" w:space="0" w:color="auto"/>
              </w:divBdr>
            </w:div>
          </w:divsChild>
        </w:div>
        <w:div w:id="1170102980">
          <w:marLeft w:val="1548"/>
          <w:marRight w:val="1548"/>
          <w:marTop w:val="240"/>
          <w:marBottom w:val="240"/>
          <w:divBdr>
            <w:top w:val="none" w:sz="0" w:space="0" w:color="auto"/>
            <w:left w:val="none" w:sz="0" w:space="0" w:color="auto"/>
            <w:bottom w:val="none" w:sz="0" w:space="0" w:color="auto"/>
            <w:right w:val="none" w:sz="0" w:space="0" w:color="auto"/>
          </w:divBdr>
          <w:divsChild>
            <w:div w:id="805659937">
              <w:marLeft w:val="0"/>
              <w:marRight w:val="0"/>
              <w:marTop w:val="0"/>
              <w:marBottom w:val="0"/>
              <w:divBdr>
                <w:top w:val="none" w:sz="0" w:space="0" w:color="auto"/>
                <w:left w:val="none" w:sz="0" w:space="0" w:color="auto"/>
                <w:bottom w:val="none" w:sz="0" w:space="0" w:color="auto"/>
                <w:right w:val="none" w:sz="0" w:space="0" w:color="auto"/>
              </w:divBdr>
            </w:div>
          </w:divsChild>
        </w:div>
        <w:div w:id="386150029">
          <w:marLeft w:val="1548"/>
          <w:marRight w:val="1548"/>
          <w:marTop w:val="240"/>
          <w:marBottom w:val="240"/>
          <w:divBdr>
            <w:top w:val="none" w:sz="0" w:space="0" w:color="auto"/>
            <w:left w:val="none" w:sz="0" w:space="0" w:color="auto"/>
            <w:bottom w:val="none" w:sz="0" w:space="0" w:color="auto"/>
            <w:right w:val="none" w:sz="0" w:space="0" w:color="auto"/>
          </w:divBdr>
          <w:divsChild>
            <w:div w:id="845024354">
              <w:marLeft w:val="0"/>
              <w:marRight w:val="0"/>
              <w:marTop w:val="0"/>
              <w:marBottom w:val="0"/>
              <w:divBdr>
                <w:top w:val="none" w:sz="0" w:space="0" w:color="auto"/>
                <w:left w:val="none" w:sz="0" w:space="0" w:color="auto"/>
                <w:bottom w:val="none" w:sz="0" w:space="0" w:color="auto"/>
                <w:right w:val="none" w:sz="0" w:space="0" w:color="auto"/>
              </w:divBdr>
            </w:div>
          </w:divsChild>
        </w:div>
        <w:div w:id="227038075">
          <w:marLeft w:val="1548"/>
          <w:marRight w:val="1548"/>
          <w:marTop w:val="240"/>
          <w:marBottom w:val="240"/>
          <w:divBdr>
            <w:top w:val="none" w:sz="0" w:space="0" w:color="auto"/>
            <w:left w:val="none" w:sz="0" w:space="0" w:color="auto"/>
            <w:bottom w:val="none" w:sz="0" w:space="0" w:color="auto"/>
            <w:right w:val="none" w:sz="0" w:space="0" w:color="auto"/>
          </w:divBdr>
          <w:divsChild>
            <w:div w:id="1595555224">
              <w:marLeft w:val="0"/>
              <w:marRight w:val="0"/>
              <w:marTop w:val="0"/>
              <w:marBottom w:val="0"/>
              <w:divBdr>
                <w:top w:val="none" w:sz="0" w:space="0" w:color="auto"/>
                <w:left w:val="none" w:sz="0" w:space="0" w:color="auto"/>
                <w:bottom w:val="none" w:sz="0" w:space="0" w:color="auto"/>
                <w:right w:val="none" w:sz="0" w:space="0" w:color="auto"/>
              </w:divBdr>
            </w:div>
          </w:divsChild>
        </w:div>
        <w:div w:id="450172956">
          <w:marLeft w:val="1548"/>
          <w:marRight w:val="1548"/>
          <w:marTop w:val="240"/>
          <w:marBottom w:val="240"/>
          <w:divBdr>
            <w:top w:val="none" w:sz="0" w:space="0" w:color="auto"/>
            <w:left w:val="none" w:sz="0" w:space="0" w:color="auto"/>
            <w:bottom w:val="none" w:sz="0" w:space="0" w:color="auto"/>
            <w:right w:val="none" w:sz="0" w:space="0" w:color="auto"/>
          </w:divBdr>
          <w:divsChild>
            <w:div w:id="1162358114">
              <w:marLeft w:val="0"/>
              <w:marRight w:val="0"/>
              <w:marTop w:val="0"/>
              <w:marBottom w:val="0"/>
              <w:divBdr>
                <w:top w:val="none" w:sz="0" w:space="0" w:color="auto"/>
                <w:left w:val="none" w:sz="0" w:space="0" w:color="auto"/>
                <w:bottom w:val="none" w:sz="0" w:space="0" w:color="auto"/>
                <w:right w:val="none" w:sz="0" w:space="0" w:color="auto"/>
              </w:divBdr>
            </w:div>
          </w:divsChild>
        </w:div>
        <w:div w:id="1280989473">
          <w:marLeft w:val="1548"/>
          <w:marRight w:val="1548"/>
          <w:marTop w:val="240"/>
          <w:marBottom w:val="240"/>
          <w:divBdr>
            <w:top w:val="none" w:sz="0" w:space="0" w:color="auto"/>
            <w:left w:val="none" w:sz="0" w:space="0" w:color="auto"/>
            <w:bottom w:val="none" w:sz="0" w:space="0" w:color="auto"/>
            <w:right w:val="none" w:sz="0" w:space="0" w:color="auto"/>
          </w:divBdr>
          <w:divsChild>
            <w:div w:id="1984044743">
              <w:marLeft w:val="0"/>
              <w:marRight w:val="0"/>
              <w:marTop w:val="0"/>
              <w:marBottom w:val="0"/>
              <w:divBdr>
                <w:top w:val="none" w:sz="0" w:space="0" w:color="auto"/>
                <w:left w:val="none" w:sz="0" w:space="0" w:color="auto"/>
                <w:bottom w:val="none" w:sz="0" w:space="0" w:color="auto"/>
                <w:right w:val="none" w:sz="0" w:space="0" w:color="auto"/>
              </w:divBdr>
            </w:div>
          </w:divsChild>
        </w:div>
        <w:div w:id="843788422">
          <w:marLeft w:val="1548"/>
          <w:marRight w:val="1548"/>
          <w:marTop w:val="240"/>
          <w:marBottom w:val="240"/>
          <w:divBdr>
            <w:top w:val="none" w:sz="0" w:space="0" w:color="auto"/>
            <w:left w:val="none" w:sz="0" w:space="0" w:color="auto"/>
            <w:bottom w:val="none" w:sz="0" w:space="0" w:color="auto"/>
            <w:right w:val="none" w:sz="0" w:space="0" w:color="auto"/>
          </w:divBdr>
          <w:divsChild>
            <w:div w:id="1620719207">
              <w:marLeft w:val="0"/>
              <w:marRight w:val="0"/>
              <w:marTop w:val="0"/>
              <w:marBottom w:val="0"/>
              <w:divBdr>
                <w:top w:val="none" w:sz="0" w:space="0" w:color="auto"/>
                <w:left w:val="none" w:sz="0" w:space="0" w:color="auto"/>
                <w:bottom w:val="none" w:sz="0" w:space="0" w:color="auto"/>
                <w:right w:val="none" w:sz="0" w:space="0" w:color="auto"/>
              </w:divBdr>
            </w:div>
          </w:divsChild>
        </w:div>
        <w:div w:id="1048458645">
          <w:marLeft w:val="1548"/>
          <w:marRight w:val="1548"/>
          <w:marTop w:val="240"/>
          <w:marBottom w:val="240"/>
          <w:divBdr>
            <w:top w:val="none" w:sz="0" w:space="0" w:color="auto"/>
            <w:left w:val="none" w:sz="0" w:space="0" w:color="auto"/>
            <w:bottom w:val="none" w:sz="0" w:space="0" w:color="auto"/>
            <w:right w:val="none" w:sz="0" w:space="0" w:color="auto"/>
          </w:divBdr>
          <w:divsChild>
            <w:div w:id="310253147">
              <w:marLeft w:val="0"/>
              <w:marRight w:val="0"/>
              <w:marTop w:val="0"/>
              <w:marBottom w:val="0"/>
              <w:divBdr>
                <w:top w:val="none" w:sz="0" w:space="0" w:color="auto"/>
                <w:left w:val="none" w:sz="0" w:space="0" w:color="auto"/>
                <w:bottom w:val="none" w:sz="0" w:space="0" w:color="auto"/>
                <w:right w:val="none" w:sz="0" w:space="0" w:color="auto"/>
              </w:divBdr>
            </w:div>
          </w:divsChild>
        </w:div>
        <w:div w:id="438182193">
          <w:marLeft w:val="1548"/>
          <w:marRight w:val="1548"/>
          <w:marTop w:val="240"/>
          <w:marBottom w:val="240"/>
          <w:divBdr>
            <w:top w:val="none" w:sz="0" w:space="0" w:color="auto"/>
            <w:left w:val="none" w:sz="0" w:space="0" w:color="auto"/>
            <w:bottom w:val="none" w:sz="0" w:space="0" w:color="auto"/>
            <w:right w:val="none" w:sz="0" w:space="0" w:color="auto"/>
          </w:divBdr>
          <w:divsChild>
            <w:div w:id="790325249">
              <w:marLeft w:val="0"/>
              <w:marRight w:val="0"/>
              <w:marTop w:val="0"/>
              <w:marBottom w:val="0"/>
              <w:divBdr>
                <w:top w:val="none" w:sz="0" w:space="0" w:color="auto"/>
                <w:left w:val="none" w:sz="0" w:space="0" w:color="auto"/>
                <w:bottom w:val="none" w:sz="0" w:space="0" w:color="auto"/>
                <w:right w:val="none" w:sz="0" w:space="0" w:color="auto"/>
              </w:divBdr>
            </w:div>
          </w:divsChild>
        </w:div>
        <w:div w:id="1141389180">
          <w:marLeft w:val="1548"/>
          <w:marRight w:val="1548"/>
          <w:marTop w:val="240"/>
          <w:marBottom w:val="240"/>
          <w:divBdr>
            <w:top w:val="none" w:sz="0" w:space="0" w:color="auto"/>
            <w:left w:val="none" w:sz="0" w:space="0" w:color="auto"/>
            <w:bottom w:val="none" w:sz="0" w:space="0" w:color="auto"/>
            <w:right w:val="none" w:sz="0" w:space="0" w:color="auto"/>
          </w:divBdr>
          <w:divsChild>
            <w:div w:id="1426807519">
              <w:marLeft w:val="0"/>
              <w:marRight w:val="0"/>
              <w:marTop w:val="0"/>
              <w:marBottom w:val="0"/>
              <w:divBdr>
                <w:top w:val="none" w:sz="0" w:space="0" w:color="auto"/>
                <w:left w:val="none" w:sz="0" w:space="0" w:color="auto"/>
                <w:bottom w:val="none" w:sz="0" w:space="0" w:color="auto"/>
                <w:right w:val="none" w:sz="0" w:space="0" w:color="auto"/>
              </w:divBdr>
            </w:div>
          </w:divsChild>
        </w:div>
        <w:div w:id="2001960622">
          <w:marLeft w:val="1548"/>
          <w:marRight w:val="1548"/>
          <w:marTop w:val="240"/>
          <w:marBottom w:val="240"/>
          <w:divBdr>
            <w:top w:val="none" w:sz="0" w:space="0" w:color="auto"/>
            <w:left w:val="none" w:sz="0" w:space="0" w:color="auto"/>
            <w:bottom w:val="none" w:sz="0" w:space="0" w:color="auto"/>
            <w:right w:val="none" w:sz="0" w:space="0" w:color="auto"/>
          </w:divBdr>
          <w:divsChild>
            <w:div w:id="887109165">
              <w:marLeft w:val="0"/>
              <w:marRight w:val="0"/>
              <w:marTop w:val="0"/>
              <w:marBottom w:val="0"/>
              <w:divBdr>
                <w:top w:val="none" w:sz="0" w:space="0" w:color="auto"/>
                <w:left w:val="none" w:sz="0" w:space="0" w:color="auto"/>
                <w:bottom w:val="none" w:sz="0" w:space="0" w:color="auto"/>
                <w:right w:val="none" w:sz="0" w:space="0" w:color="auto"/>
              </w:divBdr>
            </w:div>
          </w:divsChild>
        </w:div>
        <w:div w:id="1726949476">
          <w:marLeft w:val="1548"/>
          <w:marRight w:val="1548"/>
          <w:marTop w:val="240"/>
          <w:marBottom w:val="240"/>
          <w:divBdr>
            <w:top w:val="none" w:sz="0" w:space="0" w:color="auto"/>
            <w:left w:val="none" w:sz="0" w:space="0" w:color="auto"/>
            <w:bottom w:val="none" w:sz="0" w:space="0" w:color="auto"/>
            <w:right w:val="none" w:sz="0" w:space="0" w:color="auto"/>
          </w:divBdr>
          <w:divsChild>
            <w:div w:id="360278443">
              <w:marLeft w:val="0"/>
              <w:marRight w:val="0"/>
              <w:marTop w:val="0"/>
              <w:marBottom w:val="0"/>
              <w:divBdr>
                <w:top w:val="none" w:sz="0" w:space="0" w:color="auto"/>
                <w:left w:val="none" w:sz="0" w:space="0" w:color="auto"/>
                <w:bottom w:val="none" w:sz="0" w:space="0" w:color="auto"/>
                <w:right w:val="none" w:sz="0" w:space="0" w:color="auto"/>
              </w:divBdr>
            </w:div>
          </w:divsChild>
        </w:div>
        <w:div w:id="1304505937">
          <w:marLeft w:val="1548"/>
          <w:marRight w:val="1548"/>
          <w:marTop w:val="240"/>
          <w:marBottom w:val="240"/>
          <w:divBdr>
            <w:top w:val="none" w:sz="0" w:space="0" w:color="auto"/>
            <w:left w:val="none" w:sz="0" w:space="0" w:color="auto"/>
            <w:bottom w:val="none" w:sz="0" w:space="0" w:color="auto"/>
            <w:right w:val="none" w:sz="0" w:space="0" w:color="auto"/>
          </w:divBdr>
          <w:divsChild>
            <w:div w:id="170721719">
              <w:marLeft w:val="0"/>
              <w:marRight w:val="0"/>
              <w:marTop w:val="0"/>
              <w:marBottom w:val="0"/>
              <w:divBdr>
                <w:top w:val="none" w:sz="0" w:space="0" w:color="auto"/>
                <w:left w:val="none" w:sz="0" w:space="0" w:color="auto"/>
                <w:bottom w:val="none" w:sz="0" w:space="0" w:color="auto"/>
                <w:right w:val="none" w:sz="0" w:space="0" w:color="auto"/>
              </w:divBdr>
            </w:div>
          </w:divsChild>
        </w:div>
        <w:div w:id="512307996">
          <w:marLeft w:val="1548"/>
          <w:marRight w:val="1548"/>
          <w:marTop w:val="240"/>
          <w:marBottom w:val="240"/>
          <w:divBdr>
            <w:top w:val="none" w:sz="0" w:space="0" w:color="auto"/>
            <w:left w:val="none" w:sz="0" w:space="0" w:color="auto"/>
            <w:bottom w:val="none" w:sz="0" w:space="0" w:color="auto"/>
            <w:right w:val="none" w:sz="0" w:space="0" w:color="auto"/>
          </w:divBdr>
          <w:divsChild>
            <w:div w:id="1915582957">
              <w:marLeft w:val="0"/>
              <w:marRight w:val="0"/>
              <w:marTop w:val="0"/>
              <w:marBottom w:val="0"/>
              <w:divBdr>
                <w:top w:val="none" w:sz="0" w:space="0" w:color="auto"/>
                <w:left w:val="none" w:sz="0" w:space="0" w:color="auto"/>
                <w:bottom w:val="none" w:sz="0" w:space="0" w:color="auto"/>
                <w:right w:val="none" w:sz="0" w:space="0" w:color="auto"/>
              </w:divBdr>
            </w:div>
          </w:divsChild>
        </w:div>
        <w:div w:id="394402312">
          <w:marLeft w:val="1548"/>
          <w:marRight w:val="1548"/>
          <w:marTop w:val="240"/>
          <w:marBottom w:val="240"/>
          <w:divBdr>
            <w:top w:val="none" w:sz="0" w:space="0" w:color="auto"/>
            <w:left w:val="none" w:sz="0" w:space="0" w:color="auto"/>
            <w:bottom w:val="none" w:sz="0" w:space="0" w:color="auto"/>
            <w:right w:val="none" w:sz="0" w:space="0" w:color="auto"/>
          </w:divBdr>
          <w:divsChild>
            <w:div w:id="1598977106">
              <w:marLeft w:val="0"/>
              <w:marRight w:val="0"/>
              <w:marTop w:val="0"/>
              <w:marBottom w:val="0"/>
              <w:divBdr>
                <w:top w:val="none" w:sz="0" w:space="0" w:color="auto"/>
                <w:left w:val="none" w:sz="0" w:space="0" w:color="auto"/>
                <w:bottom w:val="none" w:sz="0" w:space="0" w:color="auto"/>
                <w:right w:val="none" w:sz="0" w:space="0" w:color="auto"/>
              </w:divBdr>
            </w:div>
          </w:divsChild>
        </w:div>
        <w:div w:id="346253852">
          <w:marLeft w:val="1548"/>
          <w:marRight w:val="1548"/>
          <w:marTop w:val="240"/>
          <w:marBottom w:val="240"/>
          <w:divBdr>
            <w:top w:val="none" w:sz="0" w:space="0" w:color="auto"/>
            <w:left w:val="none" w:sz="0" w:space="0" w:color="auto"/>
            <w:bottom w:val="none" w:sz="0" w:space="0" w:color="auto"/>
            <w:right w:val="none" w:sz="0" w:space="0" w:color="auto"/>
          </w:divBdr>
          <w:divsChild>
            <w:div w:id="778185378">
              <w:marLeft w:val="0"/>
              <w:marRight w:val="0"/>
              <w:marTop w:val="0"/>
              <w:marBottom w:val="0"/>
              <w:divBdr>
                <w:top w:val="none" w:sz="0" w:space="0" w:color="auto"/>
                <w:left w:val="none" w:sz="0" w:space="0" w:color="auto"/>
                <w:bottom w:val="none" w:sz="0" w:space="0" w:color="auto"/>
                <w:right w:val="none" w:sz="0" w:space="0" w:color="auto"/>
              </w:divBdr>
            </w:div>
          </w:divsChild>
        </w:div>
        <w:div w:id="651445249">
          <w:marLeft w:val="1548"/>
          <w:marRight w:val="1548"/>
          <w:marTop w:val="240"/>
          <w:marBottom w:val="240"/>
          <w:divBdr>
            <w:top w:val="none" w:sz="0" w:space="0" w:color="auto"/>
            <w:left w:val="none" w:sz="0" w:space="0" w:color="auto"/>
            <w:bottom w:val="none" w:sz="0" w:space="0" w:color="auto"/>
            <w:right w:val="none" w:sz="0" w:space="0" w:color="auto"/>
          </w:divBdr>
          <w:divsChild>
            <w:div w:id="1222862326">
              <w:marLeft w:val="0"/>
              <w:marRight w:val="0"/>
              <w:marTop w:val="0"/>
              <w:marBottom w:val="0"/>
              <w:divBdr>
                <w:top w:val="none" w:sz="0" w:space="0" w:color="auto"/>
                <w:left w:val="none" w:sz="0" w:space="0" w:color="auto"/>
                <w:bottom w:val="none" w:sz="0" w:space="0" w:color="auto"/>
                <w:right w:val="none" w:sz="0" w:space="0" w:color="auto"/>
              </w:divBdr>
            </w:div>
          </w:divsChild>
        </w:div>
        <w:div w:id="1614290093">
          <w:marLeft w:val="1548"/>
          <w:marRight w:val="1548"/>
          <w:marTop w:val="240"/>
          <w:marBottom w:val="240"/>
          <w:divBdr>
            <w:top w:val="none" w:sz="0" w:space="0" w:color="auto"/>
            <w:left w:val="none" w:sz="0" w:space="0" w:color="auto"/>
            <w:bottom w:val="none" w:sz="0" w:space="0" w:color="auto"/>
            <w:right w:val="none" w:sz="0" w:space="0" w:color="auto"/>
          </w:divBdr>
          <w:divsChild>
            <w:div w:id="1864130993">
              <w:marLeft w:val="0"/>
              <w:marRight w:val="0"/>
              <w:marTop w:val="0"/>
              <w:marBottom w:val="0"/>
              <w:divBdr>
                <w:top w:val="none" w:sz="0" w:space="0" w:color="auto"/>
                <w:left w:val="none" w:sz="0" w:space="0" w:color="auto"/>
                <w:bottom w:val="none" w:sz="0" w:space="0" w:color="auto"/>
                <w:right w:val="none" w:sz="0" w:space="0" w:color="auto"/>
              </w:divBdr>
            </w:div>
          </w:divsChild>
        </w:div>
        <w:div w:id="1375496891">
          <w:marLeft w:val="1548"/>
          <w:marRight w:val="1548"/>
          <w:marTop w:val="240"/>
          <w:marBottom w:val="240"/>
          <w:divBdr>
            <w:top w:val="none" w:sz="0" w:space="0" w:color="auto"/>
            <w:left w:val="none" w:sz="0" w:space="0" w:color="auto"/>
            <w:bottom w:val="none" w:sz="0" w:space="0" w:color="auto"/>
            <w:right w:val="none" w:sz="0" w:space="0" w:color="auto"/>
          </w:divBdr>
          <w:divsChild>
            <w:div w:id="922181801">
              <w:marLeft w:val="0"/>
              <w:marRight w:val="0"/>
              <w:marTop w:val="0"/>
              <w:marBottom w:val="0"/>
              <w:divBdr>
                <w:top w:val="none" w:sz="0" w:space="0" w:color="auto"/>
                <w:left w:val="none" w:sz="0" w:space="0" w:color="auto"/>
                <w:bottom w:val="none" w:sz="0" w:space="0" w:color="auto"/>
                <w:right w:val="none" w:sz="0" w:space="0" w:color="auto"/>
              </w:divBdr>
            </w:div>
          </w:divsChild>
        </w:div>
        <w:div w:id="415826544">
          <w:marLeft w:val="1548"/>
          <w:marRight w:val="1548"/>
          <w:marTop w:val="240"/>
          <w:marBottom w:val="240"/>
          <w:divBdr>
            <w:top w:val="none" w:sz="0" w:space="0" w:color="auto"/>
            <w:left w:val="none" w:sz="0" w:space="0" w:color="auto"/>
            <w:bottom w:val="none" w:sz="0" w:space="0" w:color="auto"/>
            <w:right w:val="none" w:sz="0" w:space="0" w:color="auto"/>
          </w:divBdr>
          <w:divsChild>
            <w:div w:id="722363416">
              <w:marLeft w:val="0"/>
              <w:marRight w:val="0"/>
              <w:marTop w:val="0"/>
              <w:marBottom w:val="0"/>
              <w:divBdr>
                <w:top w:val="none" w:sz="0" w:space="0" w:color="auto"/>
                <w:left w:val="none" w:sz="0" w:space="0" w:color="auto"/>
                <w:bottom w:val="none" w:sz="0" w:space="0" w:color="auto"/>
                <w:right w:val="none" w:sz="0" w:space="0" w:color="auto"/>
              </w:divBdr>
            </w:div>
          </w:divsChild>
        </w:div>
        <w:div w:id="1021397755">
          <w:marLeft w:val="1548"/>
          <w:marRight w:val="1548"/>
          <w:marTop w:val="240"/>
          <w:marBottom w:val="240"/>
          <w:divBdr>
            <w:top w:val="none" w:sz="0" w:space="0" w:color="auto"/>
            <w:left w:val="none" w:sz="0" w:space="0" w:color="auto"/>
            <w:bottom w:val="none" w:sz="0" w:space="0" w:color="auto"/>
            <w:right w:val="none" w:sz="0" w:space="0" w:color="auto"/>
          </w:divBdr>
          <w:divsChild>
            <w:div w:id="299969030">
              <w:marLeft w:val="0"/>
              <w:marRight w:val="0"/>
              <w:marTop w:val="0"/>
              <w:marBottom w:val="0"/>
              <w:divBdr>
                <w:top w:val="none" w:sz="0" w:space="0" w:color="auto"/>
                <w:left w:val="none" w:sz="0" w:space="0" w:color="auto"/>
                <w:bottom w:val="none" w:sz="0" w:space="0" w:color="auto"/>
                <w:right w:val="none" w:sz="0" w:space="0" w:color="auto"/>
              </w:divBdr>
            </w:div>
          </w:divsChild>
        </w:div>
        <w:div w:id="1302005116">
          <w:marLeft w:val="1548"/>
          <w:marRight w:val="1548"/>
          <w:marTop w:val="240"/>
          <w:marBottom w:val="240"/>
          <w:divBdr>
            <w:top w:val="none" w:sz="0" w:space="0" w:color="auto"/>
            <w:left w:val="none" w:sz="0" w:space="0" w:color="auto"/>
            <w:bottom w:val="none" w:sz="0" w:space="0" w:color="auto"/>
            <w:right w:val="none" w:sz="0" w:space="0" w:color="auto"/>
          </w:divBdr>
          <w:divsChild>
            <w:div w:id="741297433">
              <w:marLeft w:val="0"/>
              <w:marRight w:val="0"/>
              <w:marTop w:val="0"/>
              <w:marBottom w:val="0"/>
              <w:divBdr>
                <w:top w:val="none" w:sz="0" w:space="0" w:color="auto"/>
                <w:left w:val="none" w:sz="0" w:space="0" w:color="auto"/>
                <w:bottom w:val="none" w:sz="0" w:space="0" w:color="auto"/>
                <w:right w:val="none" w:sz="0" w:space="0" w:color="auto"/>
              </w:divBdr>
            </w:div>
          </w:divsChild>
        </w:div>
        <w:div w:id="1526360519">
          <w:marLeft w:val="1548"/>
          <w:marRight w:val="1548"/>
          <w:marTop w:val="240"/>
          <w:marBottom w:val="240"/>
          <w:divBdr>
            <w:top w:val="none" w:sz="0" w:space="0" w:color="auto"/>
            <w:left w:val="none" w:sz="0" w:space="0" w:color="auto"/>
            <w:bottom w:val="none" w:sz="0" w:space="0" w:color="auto"/>
            <w:right w:val="none" w:sz="0" w:space="0" w:color="auto"/>
          </w:divBdr>
          <w:divsChild>
            <w:div w:id="1709647610">
              <w:marLeft w:val="0"/>
              <w:marRight w:val="0"/>
              <w:marTop w:val="0"/>
              <w:marBottom w:val="0"/>
              <w:divBdr>
                <w:top w:val="none" w:sz="0" w:space="0" w:color="auto"/>
                <w:left w:val="none" w:sz="0" w:space="0" w:color="auto"/>
                <w:bottom w:val="none" w:sz="0" w:space="0" w:color="auto"/>
                <w:right w:val="none" w:sz="0" w:space="0" w:color="auto"/>
              </w:divBdr>
            </w:div>
          </w:divsChild>
        </w:div>
        <w:div w:id="1722246199">
          <w:marLeft w:val="1548"/>
          <w:marRight w:val="1548"/>
          <w:marTop w:val="240"/>
          <w:marBottom w:val="240"/>
          <w:divBdr>
            <w:top w:val="none" w:sz="0" w:space="0" w:color="auto"/>
            <w:left w:val="none" w:sz="0" w:space="0" w:color="auto"/>
            <w:bottom w:val="none" w:sz="0" w:space="0" w:color="auto"/>
            <w:right w:val="none" w:sz="0" w:space="0" w:color="auto"/>
          </w:divBdr>
          <w:divsChild>
            <w:div w:id="278529047">
              <w:marLeft w:val="0"/>
              <w:marRight w:val="0"/>
              <w:marTop w:val="0"/>
              <w:marBottom w:val="0"/>
              <w:divBdr>
                <w:top w:val="none" w:sz="0" w:space="0" w:color="auto"/>
                <w:left w:val="none" w:sz="0" w:space="0" w:color="auto"/>
                <w:bottom w:val="none" w:sz="0" w:space="0" w:color="auto"/>
                <w:right w:val="none" w:sz="0" w:space="0" w:color="auto"/>
              </w:divBdr>
            </w:div>
          </w:divsChild>
        </w:div>
        <w:div w:id="672874429">
          <w:marLeft w:val="1548"/>
          <w:marRight w:val="1548"/>
          <w:marTop w:val="240"/>
          <w:marBottom w:val="240"/>
          <w:divBdr>
            <w:top w:val="none" w:sz="0" w:space="0" w:color="auto"/>
            <w:left w:val="none" w:sz="0" w:space="0" w:color="auto"/>
            <w:bottom w:val="none" w:sz="0" w:space="0" w:color="auto"/>
            <w:right w:val="none" w:sz="0" w:space="0" w:color="auto"/>
          </w:divBdr>
          <w:divsChild>
            <w:div w:id="1056588839">
              <w:marLeft w:val="0"/>
              <w:marRight w:val="0"/>
              <w:marTop w:val="0"/>
              <w:marBottom w:val="0"/>
              <w:divBdr>
                <w:top w:val="none" w:sz="0" w:space="0" w:color="auto"/>
                <w:left w:val="none" w:sz="0" w:space="0" w:color="auto"/>
                <w:bottom w:val="none" w:sz="0" w:space="0" w:color="auto"/>
                <w:right w:val="none" w:sz="0" w:space="0" w:color="auto"/>
              </w:divBdr>
            </w:div>
          </w:divsChild>
        </w:div>
        <w:div w:id="1500074610">
          <w:marLeft w:val="1548"/>
          <w:marRight w:val="1548"/>
          <w:marTop w:val="240"/>
          <w:marBottom w:val="240"/>
          <w:divBdr>
            <w:top w:val="none" w:sz="0" w:space="0" w:color="auto"/>
            <w:left w:val="none" w:sz="0" w:space="0" w:color="auto"/>
            <w:bottom w:val="none" w:sz="0" w:space="0" w:color="auto"/>
            <w:right w:val="none" w:sz="0" w:space="0" w:color="auto"/>
          </w:divBdr>
          <w:divsChild>
            <w:div w:id="1629165472">
              <w:marLeft w:val="0"/>
              <w:marRight w:val="0"/>
              <w:marTop w:val="0"/>
              <w:marBottom w:val="0"/>
              <w:divBdr>
                <w:top w:val="none" w:sz="0" w:space="0" w:color="auto"/>
                <w:left w:val="none" w:sz="0" w:space="0" w:color="auto"/>
                <w:bottom w:val="none" w:sz="0" w:space="0" w:color="auto"/>
                <w:right w:val="none" w:sz="0" w:space="0" w:color="auto"/>
              </w:divBdr>
            </w:div>
          </w:divsChild>
        </w:div>
        <w:div w:id="1852598161">
          <w:marLeft w:val="1548"/>
          <w:marRight w:val="1548"/>
          <w:marTop w:val="240"/>
          <w:marBottom w:val="240"/>
          <w:divBdr>
            <w:top w:val="none" w:sz="0" w:space="0" w:color="auto"/>
            <w:left w:val="none" w:sz="0" w:space="0" w:color="auto"/>
            <w:bottom w:val="none" w:sz="0" w:space="0" w:color="auto"/>
            <w:right w:val="none" w:sz="0" w:space="0" w:color="auto"/>
          </w:divBdr>
          <w:divsChild>
            <w:div w:id="1969362011">
              <w:marLeft w:val="0"/>
              <w:marRight w:val="0"/>
              <w:marTop w:val="0"/>
              <w:marBottom w:val="0"/>
              <w:divBdr>
                <w:top w:val="none" w:sz="0" w:space="0" w:color="auto"/>
                <w:left w:val="none" w:sz="0" w:space="0" w:color="auto"/>
                <w:bottom w:val="none" w:sz="0" w:space="0" w:color="auto"/>
                <w:right w:val="none" w:sz="0" w:space="0" w:color="auto"/>
              </w:divBdr>
            </w:div>
          </w:divsChild>
        </w:div>
        <w:div w:id="1988628700">
          <w:marLeft w:val="1548"/>
          <w:marRight w:val="1548"/>
          <w:marTop w:val="240"/>
          <w:marBottom w:val="240"/>
          <w:divBdr>
            <w:top w:val="none" w:sz="0" w:space="0" w:color="auto"/>
            <w:left w:val="none" w:sz="0" w:space="0" w:color="auto"/>
            <w:bottom w:val="none" w:sz="0" w:space="0" w:color="auto"/>
            <w:right w:val="none" w:sz="0" w:space="0" w:color="auto"/>
          </w:divBdr>
          <w:divsChild>
            <w:div w:id="1157957165">
              <w:marLeft w:val="0"/>
              <w:marRight w:val="0"/>
              <w:marTop w:val="0"/>
              <w:marBottom w:val="0"/>
              <w:divBdr>
                <w:top w:val="none" w:sz="0" w:space="0" w:color="auto"/>
                <w:left w:val="none" w:sz="0" w:space="0" w:color="auto"/>
                <w:bottom w:val="none" w:sz="0" w:space="0" w:color="auto"/>
                <w:right w:val="none" w:sz="0" w:space="0" w:color="auto"/>
              </w:divBdr>
            </w:div>
          </w:divsChild>
        </w:div>
        <w:div w:id="1264921204">
          <w:marLeft w:val="1548"/>
          <w:marRight w:val="1548"/>
          <w:marTop w:val="240"/>
          <w:marBottom w:val="240"/>
          <w:divBdr>
            <w:top w:val="none" w:sz="0" w:space="0" w:color="auto"/>
            <w:left w:val="none" w:sz="0" w:space="0" w:color="auto"/>
            <w:bottom w:val="none" w:sz="0" w:space="0" w:color="auto"/>
            <w:right w:val="none" w:sz="0" w:space="0" w:color="auto"/>
          </w:divBdr>
          <w:divsChild>
            <w:div w:id="1507942348">
              <w:marLeft w:val="0"/>
              <w:marRight w:val="0"/>
              <w:marTop w:val="0"/>
              <w:marBottom w:val="0"/>
              <w:divBdr>
                <w:top w:val="none" w:sz="0" w:space="0" w:color="auto"/>
                <w:left w:val="none" w:sz="0" w:space="0" w:color="auto"/>
                <w:bottom w:val="none" w:sz="0" w:space="0" w:color="auto"/>
                <w:right w:val="none" w:sz="0" w:space="0" w:color="auto"/>
              </w:divBdr>
            </w:div>
          </w:divsChild>
        </w:div>
        <w:div w:id="104423954">
          <w:marLeft w:val="1548"/>
          <w:marRight w:val="1548"/>
          <w:marTop w:val="240"/>
          <w:marBottom w:val="240"/>
          <w:divBdr>
            <w:top w:val="none" w:sz="0" w:space="0" w:color="auto"/>
            <w:left w:val="none" w:sz="0" w:space="0" w:color="auto"/>
            <w:bottom w:val="none" w:sz="0" w:space="0" w:color="auto"/>
            <w:right w:val="none" w:sz="0" w:space="0" w:color="auto"/>
          </w:divBdr>
          <w:divsChild>
            <w:div w:id="1167592035">
              <w:marLeft w:val="0"/>
              <w:marRight w:val="0"/>
              <w:marTop w:val="0"/>
              <w:marBottom w:val="0"/>
              <w:divBdr>
                <w:top w:val="none" w:sz="0" w:space="0" w:color="auto"/>
                <w:left w:val="none" w:sz="0" w:space="0" w:color="auto"/>
                <w:bottom w:val="none" w:sz="0" w:space="0" w:color="auto"/>
                <w:right w:val="none" w:sz="0" w:space="0" w:color="auto"/>
              </w:divBdr>
            </w:div>
          </w:divsChild>
        </w:div>
        <w:div w:id="22287699">
          <w:marLeft w:val="1548"/>
          <w:marRight w:val="1548"/>
          <w:marTop w:val="240"/>
          <w:marBottom w:val="240"/>
          <w:divBdr>
            <w:top w:val="none" w:sz="0" w:space="0" w:color="auto"/>
            <w:left w:val="none" w:sz="0" w:space="0" w:color="auto"/>
            <w:bottom w:val="none" w:sz="0" w:space="0" w:color="auto"/>
            <w:right w:val="none" w:sz="0" w:space="0" w:color="auto"/>
          </w:divBdr>
          <w:divsChild>
            <w:div w:id="1965424873">
              <w:marLeft w:val="0"/>
              <w:marRight w:val="0"/>
              <w:marTop w:val="0"/>
              <w:marBottom w:val="0"/>
              <w:divBdr>
                <w:top w:val="none" w:sz="0" w:space="0" w:color="auto"/>
                <w:left w:val="none" w:sz="0" w:space="0" w:color="auto"/>
                <w:bottom w:val="none" w:sz="0" w:space="0" w:color="auto"/>
                <w:right w:val="none" w:sz="0" w:space="0" w:color="auto"/>
              </w:divBdr>
            </w:div>
          </w:divsChild>
        </w:div>
        <w:div w:id="1261834976">
          <w:marLeft w:val="1548"/>
          <w:marRight w:val="1548"/>
          <w:marTop w:val="240"/>
          <w:marBottom w:val="240"/>
          <w:divBdr>
            <w:top w:val="none" w:sz="0" w:space="0" w:color="auto"/>
            <w:left w:val="none" w:sz="0" w:space="0" w:color="auto"/>
            <w:bottom w:val="none" w:sz="0" w:space="0" w:color="auto"/>
            <w:right w:val="none" w:sz="0" w:space="0" w:color="auto"/>
          </w:divBdr>
          <w:divsChild>
            <w:div w:id="723329125">
              <w:marLeft w:val="0"/>
              <w:marRight w:val="0"/>
              <w:marTop w:val="0"/>
              <w:marBottom w:val="0"/>
              <w:divBdr>
                <w:top w:val="none" w:sz="0" w:space="0" w:color="auto"/>
                <w:left w:val="none" w:sz="0" w:space="0" w:color="auto"/>
                <w:bottom w:val="none" w:sz="0" w:space="0" w:color="auto"/>
                <w:right w:val="none" w:sz="0" w:space="0" w:color="auto"/>
              </w:divBdr>
            </w:div>
          </w:divsChild>
        </w:div>
        <w:div w:id="1416172816">
          <w:marLeft w:val="1548"/>
          <w:marRight w:val="1548"/>
          <w:marTop w:val="240"/>
          <w:marBottom w:val="240"/>
          <w:divBdr>
            <w:top w:val="none" w:sz="0" w:space="0" w:color="auto"/>
            <w:left w:val="none" w:sz="0" w:space="0" w:color="auto"/>
            <w:bottom w:val="none" w:sz="0" w:space="0" w:color="auto"/>
            <w:right w:val="none" w:sz="0" w:space="0" w:color="auto"/>
          </w:divBdr>
          <w:divsChild>
            <w:div w:id="545070057">
              <w:marLeft w:val="0"/>
              <w:marRight w:val="0"/>
              <w:marTop w:val="0"/>
              <w:marBottom w:val="0"/>
              <w:divBdr>
                <w:top w:val="none" w:sz="0" w:space="0" w:color="auto"/>
                <w:left w:val="none" w:sz="0" w:space="0" w:color="auto"/>
                <w:bottom w:val="none" w:sz="0" w:space="0" w:color="auto"/>
                <w:right w:val="none" w:sz="0" w:space="0" w:color="auto"/>
              </w:divBdr>
            </w:div>
          </w:divsChild>
        </w:div>
        <w:div w:id="208030088">
          <w:marLeft w:val="1548"/>
          <w:marRight w:val="1548"/>
          <w:marTop w:val="240"/>
          <w:marBottom w:val="240"/>
          <w:divBdr>
            <w:top w:val="none" w:sz="0" w:space="0" w:color="auto"/>
            <w:left w:val="none" w:sz="0" w:space="0" w:color="auto"/>
            <w:bottom w:val="none" w:sz="0" w:space="0" w:color="auto"/>
            <w:right w:val="none" w:sz="0" w:space="0" w:color="auto"/>
          </w:divBdr>
          <w:divsChild>
            <w:div w:id="331303875">
              <w:marLeft w:val="0"/>
              <w:marRight w:val="0"/>
              <w:marTop w:val="0"/>
              <w:marBottom w:val="0"/>
              <w:divBdr>
                <w:top w:val="none" w:sz="0" w:space="0" w:color="auto"/>
                <w:left w:val="none" w:sz="0" w:space="0" w:color="auto"/>
                <w:bottom w:val="none" w:sz="0" w:space="0" w:color="auto"/>
                <w:right w:val="none" w:sz="0" w:space="0" w:color="auto"/>
              </w:divBdr>
            </w:div>
          </w:divsChild>
        </w:div>
        <w:div w:id="175386532">
          <w:marLeft w:val="1548"/>
          <w:marRight w:val="1548"/>
          <w:marTop w:val="240"/>
          <w:marBottom w:val="240"/>
          <w:divBdr>
            <w:top w:val="none" w:sz="0" w:space="0" w:color="auto"/>
            <w:left w:val="none" w:sz="0" w:space="0" w:color="auto"/>
            <w:bottom w:val="none" w:sz="0" w:space="0" w:color="auto"/>
            <w:right w:val="none" w:sz="0" w:space="0" w:color="auto"/>
          </w:divBdr>
          <w:divsChild>
            <w:div w:id="2119132397">
              <w:marLeft w:val="0"/>
              <w:marRight w:val="0"/>
              <w:marTop w:val="0"/>
              <w:marBottom w:val="0"/>
              <w:divBdr>
                <w:top w:val="none" w:sz="0" w:space="0" w:color="auto"/>
                <w:left w:val="none" w:sz="0" w:space="0" w:color="auto"/>
                <w:bottom w:val="none" w:sz="0" w:space="0" w:color="auto"/>
                <w:right w:val="none" w:sz="0" w:space="0" w:color="auto"/>
              </w:divBdr>
            </w:div>
          </w:divsChild>
        </w:div>
        <w:div w:id="95952589">
          <w:marLeft w:val="1548"/>
          <w:marRight w:val="1548"/>
          <w:marTop w:val="240"/>
          <w:marBottom w:val="240"/>
          <w:divBdr>
            <w:top w:val="none" w:sz="0" w:space="0" w:color="auto"/>
            <w:left w:val="none" w:sz="0" w:space="0" w:color="auto"/>
            <w:bottom w:val="none" w:sz="0" w:space="0" w:color="auto"/>
            <w:right w:val="none" w:sz="0" w:space="0" w:color="auto"/>
          </w:divBdr>
          <w:divsChild>
            <w:div w:id="1155536667">
              <w:marLeft w:val="0"/>
              <w:marRight w:val="0"/>
              <w:marTop w:val="0"/>
              <w:marBottom w:val="0"/>
              <w:divBdr>
                <w:top w:val="none" w:sz="0" w:space="0" w:color="auto"/>
                <w:left w:val="none" w:sz="0" w:space="0" w:color="auto"/>
                <w:bottom w:val="none" w:sz="0" w:space="0" w:color="auto"/>
                <w:right w:val="none" w:sz="0" w:space="0" w:color="auto"/>
              </w:divBdr>
            </w:div>
          </w:divsChild>
        </w:div>
        <w:div w:id="1560045516">
          <w:marLeft w:val="1548"/>
          <w:marRight w:val="1548"/>
          <w:marTop w:val="240"/>
          <w:marBottom w:val="240"/>
          <w:divBdr>
            <w:top w:val="none" w:sz="0" w:space="0" w:color="auto"/>
            <w:left w:val="none" w:sz="0" w:space="0" w:color="auto"/>
            <w:bottom w:val="none" w:sz="0" w:space="0" w:color="auto"/>
            <w:right w:val="none" w:sz="0" w:space="0" w:color="auto"/>
          </w:divBdr>
          <w:divsChild>
            <w:div w:id="896890724">
              <w:marLeft w:val="0"/>
              <w:marRight w:val="0"/>
              <w:marTop w:val="0"/>
              <w:marBottom w:val="0"/>
              <w:divBdr>
                <w:top w:val="none" w:sz="0" w:space="0" w:color="auto"/>
                <w:left w:val="none" w:sz="0" w:space="0" w:color="auto"/>
                <w:bottom w:val="none" w:sz="0" w:space="0" w:color="auto"/>
                <w:right w:val="none" w:sz="0" w:space="0" w:color="auto"/>
              </w:divBdr>
            </w:div>
          </w:divsChild>
        </w:div>
        <w:div w:id="1343972674">
          <w:marLeft w:val="1548"/>
          <w:marRight w:val="1548"/>
          <w:marTop w:val="240"/>
          <w:marBottom w:val="240"/>
          <w:divBdr>
            <w:top w:val="none" w:sz="0" w:space="0" w:color="auto"/>
            <w:left w:val="none" w:sz="0" w:space="0" w:color="auto"/>
            <w:bottom w:val="none" w:sz="0" w:space="0" w:color="auto"/>
            <w:right w:val="none" w:sz="0" w:space="0" w:color="auto"/>
          </w:divBdr>
          <w:divsChild>
            <w:div w:id="870068002">
              <w:marLeft w:val="0"/>
              <w:marRight w:val="0"/>
              <w:marTop w:val="0"/>
              <w:marBottom w:val="0"/>
              <w:divBdr>
                <w:top w:val="none" w:sz="0" w:space="0" w:color="auto"/>
                <w:left w:val="none" w:sz="0" w:space="0" w:color="auto"/>
                <w:bottom w:val="none" w:sz="0" w:space="0" w:color="auto"/>
                <w:right w:val="none" w:sz="0" w:space="0" w:color="auto"/>
              </w:divBdr>
            </w:div>
          </w:divsChild>
        </w:div>
        <w:div w:id="1857690009">
          <w:marLeft w:val="1548"/>
          <w:marRight w:val="1548"/>
          <w:marTop w:val="240"/>
          <w:marBottom w:val="240"/>
          <w:divBdr>
            <w:top w:val="none" w:sz="0" w:space="0" w:color="auto"/>
            <w:left w:val="none" w:sz="0" w:space="0" w:color="auto"/>
            <w:bottom w:val="none" w:sz="0" w:space="0" w:color="auto"/>
            <w:right w:val="none" w:sz="0" w:space="0" w:color="auto"/>
          </w:divBdr>
          <w:divsChild>
            <w:div w:id="1145508521">
              <w:marLeft w:val="0"/>
              <w:marRight w:val="0"/>
              <w:marTop w:val="0"/>
              <w:marBottom w:val="0"/>
              <w:divBdr>
                <w:top w:val="none" w:sz="0" w:space="0" w:color="auto"/>
                <w:left w:val="none" w:sz="0" w:space="0" w:color="auto"/>
                <w:bottom w:val="none" w:sz="0" w:space="0" w:color="auto"/>
                <w:right w:val="none" w:sz="0" w:space="0" w:color="auto"/>
              </w:divBdr>
            </w:div>
          </w:divsChild>
        </w:div>
        <w:div w:id="1592466814">
          <w:marLeft w:val="1548"/>
          <w:marRight w:val="1548"/>
          <w:marTop w:val="240"/>
          <w:marBottom w:val="240"/>
          <w:divBdr>
            <w:top w:val="none" w:sz="0" w:space="0" w:color="auto"/>
            <w:left w:val="none" w:sz="0" w:space="0" w:color="auto"/>
            <w:bottom w:val="none" w:sz="0" w:space="0" w:color="auto"/>
            <w:right w:val="none" w:sz="0" w:space="0" w:color="auto"/>
          </w:divBdr>
          <w:divsChild>
            <w:div w:id="446050350">
              <w:marLeft w:val="0"/>
              <w:marRight w:val="0"/>
              <w:marTop w:val="0"/>
              <w:marBottom w:val="0"/>
              <w:divBdr>
                <w:top w:val="none" w:sz="0" w:space="0" w:color="auto"/>
                <w:left w:val="none" w:sz="0" w:space="0" w:color="auto"/>
                <w:bottom w:val="none" w:sz="0" w:space="0" w:color="auto"/>
                <w:right w:val="none" w:sz="0" w:space="0" w:color="auto"/>
              </w:divBdr>
            </w:div>
          </w:divsChild>
        </w:div>
        <w:div w:id="941492406">
          <w:marLeft w:val="1548"/>
          <w:marRight w:val="1548"/>
          <w:marTop w:val="240"/>
          <w:marBottom w:val="240"/>
          <w:divBdr>
            <w:top w:val="none" w:sz="0" w:space="0" w:color="auto"/>
            <w:left w:val="none" w:sz="0" w:space="0" w:color="auto"/>
            <w:bottom w:val="none" w:sz="0" w:space="0" w:color="auto"/>
            <w:right w:val="none" w:sz="0" w:space="0" w:color="auto"/>
          </w:divBdr>
          <w:divsChild>
            <w:div w:id="2043627616">
              <w:marLeft w:val="0"/>
              <w:marRight w:val="0"/>
              <w:marTop w:val="0"/>
              <w:marBottom w:val="0"/>
              <w:divBdr>
                <w:top w:val="none" w:sz="0" w:space="0" w:color="auto"/>
                <w:left w:val="none" w:sz="0" w:space="0" w:color="auto"/>
                <w:bottom w:val="none" w:sz="0" w:space="0" w:color="auto"/>
                <w:right w:val="none" w:sz="0" w:space="0" w:color="auto"/>
              </w:divBdr>
            </w:div>
          </w:divsChild>
        </w:div>
        <w:div w:id="750737328">
          <w:marLeft w:val="1548"/>
          <w:marRight w:val="1548"/>
          <w:marTop w:val="240"/>
          <w:marBottom w:val="240"/>
          <w:divBdr>
            <w:top w:val="none" w:sz="0" w:space="0" w:color="auto"/>
            <w:left w:val="none" w:sz="0" w:space="0" w:color="auto"/>
            <w:bottom w:val="none" w:sz="0" w:space="0" w:color="auto"/>
            <w:right w:val="none" w:sz="0" w:space="0" w:color="auto"/>
          </w:divBdr>
          <w:divsChild>
            <w:div w:id="666787924">
              <w:marLeft w:val="0"/>
              <w:marRight w:val="0"/>
              <w:marTop w:val="0"/>
              <w:marBottom w:val="0"/>
              <w:divBdr>
                <w:top w:val="none" w:sz="0" w:space="0" w:color="auto"/>
                <w:left w:val="none" w:sz="0" w:space="0" w:color="auto"/>
                <w:bottom w:val="none" w:sz="0" w:space="0" w:color="auto"/>
                <w:right w:val="none" w:sz="0" w:space="0" w:color="auto"/>
              </w:divBdr>
            </w:div>
          </w:divsChild>
        </w:div>
        <w:div w:id="847913231">
          <w:marLeft w:val="1548"/>
          <w:marRight w:val="1548"/>
          <w:marTop w:val="240"/>
          <w:marBottom w:val="240"/>
          <w:divBdr>
            <w:top w:val="none" w:sz="0" w:space="0" w:color="auto"/>
            <w:left w:val="none" w:sz="0" w:space="0" w:color="auto"/>
            <w:bottom w:val="none" w:sz="0" w:space="0" w:color="auto"/>
            <w:right w:val="none" w:sz="0" w:space="0" w:color="auto"/>
          </w:divBdr>
          <w:divsChild>
            <w:div w:id="781724126">
              <w:marLeft w:val="0"/>
              <w:marRight w:val="0"/>
              <w:marTop w:val="0"/>
              <w:marBottom w:val="0"/>
              <w:divBdr>
                <w:top w:val="none" w:sz="0" w:space="0" w:color="auto"/>
                <w:left w:val="none" w:sz="0" w:space="0" w:color="auto"/>
                <w:bottom w:val="none" w:sz="0" w:space="0" w:color="auto"/>
                <w:right w:val="none" w:sz="0" w:space="0" w:color="auto"/>
              </w:divBdr>
            </w:div>
          </w:divsChild>
        </w:div>
        <w:div w:id="1402369543">
          <w:marLeft w:val="1548"/>
          <w:marRight w:val="1548"/>
          <w:marTop w:val="240"/>
          <w:marBottom w:val="240"/>
          <w:divBdr>
            <w:top w:val="none" w:sz="0" w:space="0" w:color="auto"/>
            <w:left w:val="none" w:sz="0" w:space="0" w:color="auto"/>
            <w:bottom w:val="none" w:sz="0" w:space="0" w:color="auto"/>
            <w:right w:val="none" w:sz="0" w:space="0" w:color="auto"/>
          </w:divBdr>
          <w:divsChild>
            <w:div w:id="1597400987">
              <w:marLeft w:val="0"/>
              <w:marRight w:val="0"/>
              <w:marTop w:val="0"/>
              <w:marBottom w:val="0"/>
              <w:divBdr>
                <w:top w:val="none" w:sz="0" w:space="0" w:color="auto"/>
                <w:left w:val="none" w:sz="0" w:space="0" w:color="auto"/>
                <w:bottom w:val="none" w:sz="0" w:space="0" w:color="auto"/>
                <w:right w:val="none" w:sz="0" w:space="0" w:color="auto"/>
              </w:divBdr>
            </w:div>
          </w:divsChild>
        </w:div>
        <w:div w:id="1533885311">
          <w:marLeft w:val="1548"/>
          <w:marRight w:val="1548"/>
          <w:marTop w:val="240"/>
          <w:marBottom w:val="240"/>
          <w:divBdr>
            <w:top w:val="none" w:sz="0" w:space="0" w:color="auto"/>
            <w:left w:val="none" w:sz="0" w:space="0" w:color="auto"/>
            <w:bottom w:val="none" w:sz="0" w:space="0" w:color="auto"/>
            <w:right w:val="none" w:sz="0" w:space="0" w:color="auto"/>
          </w:divBdr>
          <w:divsChild>
            <w:div w:id="529949919">
              <w:marLeft w:val="0"/>
              <w:marRight w:val="0"/>
              <w:marTop w:val="0"/>
              <w:marBottom w:val="0"/>
              <w:divBdr>
                <w:top w:val="none" w:sz="0" w:space="0" w:color="auto"/>
                <w:left w:val="none" w:sz="0" w:space="0" w:color="auto"/>
                <w:bottom w:val="none" w:sz="0" w:space="0" w:color="auto"/>
                <w:right w:val="none" w:sz="0" w:space="0" w:color="auto"/>
              </w:divBdr>
            </w:div>
          </w:divsChild>
        </w:div>
        <w:div w:id="765543781">
          <w:marLeft w:val="1548"/>
          <w:marRight w:val="1548"/>
          <w:marTop w:val="240"/>
          <w:marBottom w:val="240"/>
          <w:divBdr>
            <w:top w:val="none" w:sz="0" w:space="0" w:color="auto"/>
            <w:left w:val="none" w:sz="0" w:space="0" w:color="auto"/>
            <w:bottom w:val="none" w:sz="0" w:space="0" w:color="auto"/>
            <w:right w:val="none" w:sz="0" w:space="0" w:color="auto"/>
          </w:divBdr>
          <w:divsChild>
            <w:div w:id="577252786">
              <w:marLeft w:val="0"/>
              <w:marRight w:val="0"/>
              <w:marTop w:val="0"/>
              <w:marBottom w:val="0"/>
              <w:divBdr>
                <w:top w:val="none" w:sz="0" w:space="0" w:color="auto"/>
                <w:left w:val="none" w:sz="0" w:space="0" w:color="auto"/>
                <w:bottom w:val="none" w:sz="0" w:space="0" w:color="auto"/>
                <w:right w:val="none" w:sz="0" w:space="0" w:color="auto"/>
              </w:divBdr>
            </w:div>
          </w:divsChild>
        </w:div>
        <w:div w:id="252857886">
          <w:marLeft w:val="1548"/>
          <w:marRight w:val="1548"/>
          <w:marTop w:val="240"/>
          <w:marBottom w:val="240"/>
          <w:divBdr>
            <w:top w:val="none" w:sz="0" w:space="0" w:color="auto"/>
            <w:left w:val="none" w:sz="0" w:space="0" w:color="auto"/>
            <w:bottom w:val="none" w:sz="0" w:space="0" w:color="auto"/>
            <w:right w:val="none" w:sz="0" w:space="0" w:color="auto"/>
          </w:divBdr>
          <w:divsChild>
            <w:div w:id="1095395733">
              <w:marLeft w:val="0"/>
              <w:marRight w:val="0"/>
              <w:marTop w:val="0"/>
              <w:marBottom w:val="0"/>
              <w:divBdr>
                <w:top w:val="none" w:sz="0" w:space="0" w:color="auto"/>
                <w:left w:val="none" w:sz="0" w:space="0" w:color="auto"/>
                <w:bottom w:val="none" w:sz="0" w:space="0" w:color="auto"/>
                <w:right w:val="none" w:sz="0" w:space="0" w:color="auto"/>
              </w:divBdr>
            </w:div>
          </w:divsChild>
        </w:div>
        <w:div w:id="1224415924">
          <w:marLeft w:val="1548"/>
          <w:marRight w:val="1548"/>
          <w:marTop w:val="240"/>
          <w:marBottom w:val="240"/>
          <w:divBdr>
            <w:top w:val="none" w:sz="0" w:space="0" w:color="auto"/>
            <w:left w:val="none" w:sz="0" w:space="0" w:color="auto"/>
            <w:bottom w:val="none" w:sz="0" w:space="0" w:color="auto"/>
            <w:right w:val="none" w:sz="0" w:space="0" w:color="auto"/>
          </w:divBdr>
          <w:divsChild>
            <w:div w:id="40328657">
              <w:marLeft w:val="0"/>
              <w:marRight w:val="0"/>
              <w:marTop w:val="0"/>
              <w:marBottom w:val="0"/>
              <w:divBdr>
                <w:top w:val="none" w:sz="0" w:space="0" w:color="auto"/>
                <w:left w:val="none" w:sz="0" w:space="0" w:color="auto"/>
                <w:bottom w:val="none" w:sz="0" w:space="0" w:color="auto"/>
                <w:right w:val="none" w:sz="0" w:space="0" w:color="auto"/>
              </w:divBdr>
            </w:div>
          </w:divsChild>
        </w:div>
        <w:div w:id="1482233141">
          <w:marLeft w:val="1548"/>
          <w:marRight w:val="1548"/>
          <w:marTop w:val="240"/>
          <w:marBottom w:val="240"/>
          <w:divBdr>
            <w:top w:val="none" w:sz="0" w:space="0" w:color="auto"/>
            <w:left w:val="none" w:sz="0" w:space="0" w:color="auto"/>
            <w:bottom w:val="none" w:sz="0" w:space="0" w:color="auto"/>
            <w:right w:val="none" w:sz="0" w:space="0" w:color="auto"/>
          </w:divBdr>
          <w:divsChild>
            <w:div w:id="1920862921">
              <w:marLeft w:val="0"/>
              <w:marRight w:val="0"/>
              <w:marTop w:val="0"/>
              <w:marBottom w:val="0"/>
              <w:divBdr>
                <w:top w:val="none" w:sz="0" w:space="0" w:color="auto"/>
                <w:left w:val="none" w:sz="0" w:space="0" w:color="auto"/>
                <w:bottom w:val="none" w:sz="0" w:space="0" w:color="auto"/>
                <w:right w:val="none" w:sz="0" w:space="0" w:color="auto"/>
              </w:divBdr>
            </w:div>
          </w:divsChild>
        </w:div>
        <w:div w:id="2067946196">
          <w:marLeft w:val="1548"/>
          <w:marRight w:val="1548"/>
          <w:marTop w:val="240"/>
          <w:marBottom w:val="240"/>
          <w:divBdr>
            <w:top w:val="none" w:sz="0" w:space="0" w:color="auto"/>
            <w:left w:val="none" w:sz="0" w:space="0" w:color="auto"/>
            <w:bottom w:val="none" w:sz="0" w:space="0" w:color="auto"/>
            <w:right w:val="none" w:sz="0" w:space="0" w:color="auto"/>
          </w:divBdr>
          <w:divsChild>
            <w:div w:id="447748221">
              <w:marLeft w:val="0"/>
              <w:marRight w:val="0"/>
              <w:marTop w:val="0"/>
              <w:marBottom w:val="0"/>
              <w:divBdr>
                <w:top w:val="none" w:sz="0" w:space="0" w:color="auto"/>
                <w:left w:val="none" w:sz="0" w:space="0" w:color="auto"/>
                <w:bottom w:val="none" w:sz="0" w:space="0" w:color="auto"/>
                <w:right w:val="none" w:sz="0" w:space="0" w:color="auto"/>
              </w:divBdr>
            </w:div>
          </w:divsChild>
        </w:div>
        <w:div w:id="439297296">
          <w:marLeft w:val="1548"/>
          <w:marRight w:val="1548"/>
          <w:marTop w:val="240"/>
          <w:marBottom w:val="240"/>
          <w:divBdr>
            <w:top w:val="none" w:sz="0" w:space="0" w:color="auto"/>
            <w:left w:val="none" w:sz="0" w:space="0" w:color="auto"/>
            <w:bottom w:val="none" w:sz="0" w:space="0" w:color="auto"/>
            <w:right w:val="none" w:sz="0" w:space="0" w:color="auto"/>
          </w:divBdr>
          <w:divsChild>
            <w:div w:id="361135247">
              <w:marLeft w:val="0"/>
              <w:marRight w:val="0"/>
              <w:marTop w:val="0"/>
              <w:marBottom w:val="0"/>
              <w:divBdr>
                <w:top w:val="none" w:sz="0" w:space="0" w:color="auto"/>
                <w:left w:val="none" w:sz="0" w:space="0" w:color="auto"/>
                <w:bottom w:val="none" w:sz="0" w:space="0" w:color="auto"/>
                <w:right w:val="none" w:sz="0" w:space="0" w:color="auto"/>
              </w:divBdr>
            </w:div>
          </w:divsChild>
        </w:div>
        <w:div w:id="1167985559">
          <w:marLeft w:val="1548"/>
          <w:marRight w:val="1548"/>
          <w:marTop w:val="240"/>
          <w:marBottom w:val="240"/>
          <w:divBdr>
            <w:top w:val="none" w:sz="0" w:space="0" w:color="auto"/>
            <w:left w:val="none" w:sz="0" w:space="0" w:color="auto"/>
            <w:bottom w:val="none" w:sz="0" w:space="0" w:color="auto"/>
            <w:right w:val="none" w:sz="0" w:space="0" w:color="auto"/>
          </w:divBdr>
          <w:divsChild>
            <w:div w:id="1514687989">
              <w:marLeft w:val="0"/>
              <w:marRight w:val="0"/>
              <w:marTop w:val="0"/>
              <w:marBottom w:val="0"/>
              <w:divBdr>
                <w:top w:val="none" w:sz="0" w:space="0" w:color="auto"/>
                <w:left w:val="none" w:sz="0" w:space="0" w:color="auto"/>
                <w:bottom w:val="none" w:sz="0" w:space="0" w:color="auto"/>
                <w:right w:val="none" w:sz="0" w:space="0" w:color="auto"/>
              </w:divBdr>
            </w:div>
          </w:divsChild>
        </w:div>
        <w:div w:id="1471052836">
          <w:marLeft w:val="1548"/>
          <w:marRight w:val="1548"/>
          <w:marTop w:val="240"/>
          <w:marBottom w:val="240"/>
          <w:divBdr>
            <w:top w:val="none" w:sz="0" w:space="0" w:color="auto"/>
            <w:left w:val="none" w:sz="0" w:space="0" w:color="auto"/>
            <w:bottom w:val="none" w:sz="0" w:space="0" w:color="auto"/>
            <w:right w:val="none" w:sz="0" w:space="0" w:color="auto"/>
          </w:divBdr>
          <w:divsChild>
            <w:div w:id="709888366">
              <w:marLeft w:val="0"/>
              <w:marRight w:val="0"/>
              <w:marTop w:val="0"/>
              <w:marBottom w:val="0"/>
              <w:divBdr>
                <w:top w:val="none" w:sz="0" w:space="0" w:color="auto"/>
                <w:left w:val="none" w:sz="0" w:space="0" w:color="auto"/>
                <w:bottom w:val="none" w:sz="0" w:space="0" w:color="auto"/>
                <w:right w:val="none" w:sz="0" w:space="0" w:color="auto"/>
              </w:divBdr>
            </w:div>
          </w:divsChild>
        </w:div>
        <w:div w:id="619188445">
          <w:marLeft w:val="1548"/>
          <w:marRight w:val="1548"/>
          <w:marTop w:val="240"/>
          <w:marBottom w:val="240"/>
          <w:divBdr>
            <w:top w:val="none" w:sz="0" w:space="0" w:color="auto"/>
            <w:left w:val="none" w:sz="0" w:space="0" w:color="auto"/>
            <w:bottom w:val="none" w:sz="0" w:space="0" w:color="auto"/>
            <w:right w:val="none" w:sz="0" w:space="0" w:color="auto"/>
          </w:divBdr>
          <w:divsChild>
            <w:div w:id="575167749">
              <w:marLeft w:val="0"/>
              <w:marRight w:val="0"/>
              <w:marTop w:val="0"/>
              <w:marBottom w:val="0"/>
              <w:divBdr>
                <w:top w:val="none" w:sz="0" w:space="0" w:color="auto"/>
                <w:left w:val="none" w:sz="0" w:space="0" w:color="auto"/>
                <w:bottom w:val="none" w:sz="0" w:space="0" w:color="auto"/>
                <w:right w:val="none" w:sz="0" w:space="0" w:color="auto"/>
              </w:divBdr>
            </w:div>
          </w:divsChild>
        </w:div>
        <w:div w:id="340163827">
          <w:marLeft w:val="1548"/>
          <w:marRight w:val="1548"/>
          <w:marTop w:val="240"/>
          <w:marBottom w:val="240"/>
          <w:divBdr>
            <w:top w:val="none" w:sz="0" w:space="0" w:color="auto"/>
            <w:left w:val="none" w:sz="0" w:space="0" w:color="auto"/>
            <w:bottom w:val="none" w:sz="0" w:space="0" w:color="auto"/>
            <w:right w:val="none" w:sz="0" w:space="0" w:color="auto"/>
          </w:divBdr>
          <w:divsChild>
            <w:div w:id="24404375">
              <w:marLeft w:val="0"/>
              <w:marRight w:val="0"/>
              <w:marTop w:val="0"/>
              <w:marBottom w:val="0"/>
              <w:divBdr>
                <w:top w:val="none" w:sz="0" w:space="0" w:color="auto"/>
                <w:left w:val="none" w:sz="0" w:space="0" w:color="auto"/>
                <w:bottom w:val="none" w:sz="0" w:space="0" w:color="auto"/>
                <w:right w:val="none" w:sz="0" w:space="0" w:color="auto"/>
              </w:divBdr>
            </w:div>
          </w:divsChild>
        </w:div>
        <w:div w:id="1699043078">
          <w:marLeft w:val="1548"/>
          <w:marRight w:val="1548"/>
          <w:marTop w:val="240"/>
          <w:marBottom w:val="240"/>
          <w:divBdr>
            <w:top w:val="none" w:sz="0" w:space="0" w:color="auto"/>
            <w:left w:val="none" w:sz="0" w:space="0" w:color="auto"/>
            <w:bottom w:val="none" w:sz="0" w:space="0" w:color="auto"/>
            <w:right w:val="none" w:sz="0" w:space="0" w:color="auto"/>
          </w:divBdr>
          <w:divsChild>
            <w:div w:id="289895958">
              <w:marLeft w:val="0"/>
              <w:marRight w:val="0"/>
              <w:marTop w:val="0"/>
              <w:marBottom w:val="0"/>
              <w:divBdr>
                <w:top w:val="none" w:sz="0" w:space="0" w:color="auto"/>
                <w:left w:val="none" w:sz="0" w:space="0" w:color="auto"/>
                <w:bottom w:val="none" w:sz="0" w:space="0" w:color="auto"/>
                <w:right w:val="none" w:sz="0" w:space="0" w:color="auto"/>
              </w:divBdr>
            </w:div>
          </w:divsChild>
        </w:div>
        <w:div w:id="1680035071">
          <w:marLeft w:val="1548"/>
          <w:marRight w:val="1548"/>
          <w:marTop w:val="240"/>
          <w:marBottom w:val="240"/>
          <w:divBdr>
            <w:top w:val="none" w:sz="0" w:space="0" w:color="auto"/>
            <w:left w:val="none" w:sz="0" w:space="0" w:color="auto"/>
            <w:bottom w:val="none" w:sz="0" w:space="0" w:color="auto"/>
            <w:right w:val="none" w:sz="0" w:space="0" w:color="auto"/>
          </w:divBdr>
          <w:divsChild>
            <w:div w:id="596640617">
              <w:marLeft w:val="0"/>
              <w:marRight w:val="0"/>
              <w:marTop w:val="0"/>
              <w:marBottom w:val="0"/>
              <w:divBdr>
                <w:top w:val="none" w:sz="0" w:space="0" w:color="auto"/>
                <w:left w:val="none" w:sz="0" w:space="0" w:color="auto"/>
                <w:bottom w:val="none" w:sz="0" w:space="0" w:color="auto"/>
                <w:right w:val="none" w:sz="0" w:space="0" w:color="auto"/>
              </w:divBdr>
            </w:div>
          </w:divsChild>
        </w:div>
        <w:div w:id="783774104">
          <w:marLeft w:val="1548"/>
          <w:marRight w:val="1548"/>
          <w:marTop w:val="240"/>
          <w:marBottom w:val="240"/>
          <w:divBdr>
            <w:top w:val="none" w:sz="0" w:space="0" w:color="auto"/>
            <w:left w:val="none" w:sz="0" w:space="0" w:color="auto"/>
            <w:bottom w:val="none" w:sz="0" w:space="0" w:color="auto"/>
            <w:right w:val="none" w:sz="0" w:space="0" w:color="auto"/>
          </w:divBdr>
          <w:divsChild>
            <w:div w:id="27875862">
              <w:marLeft w:val="0"/>
              <w:marRight w:val="0"/>
              <w:marTop w:val="0"/>
              <w:marBottom w:val="0"/>
              <w:divBdr>
                <w:top w:val="none" w:sz="0" w:space="0" w:color="auto"/>
                <w:left w:val="none" w:sz="0" w:space="0" w:color="auto"/>
                <w:bottom w:val="none" w:sz="0" w:space="0" w:color="auto"/>
                <w:right w:val="none" w:sz="0" w:space="0" w:color="auto"/>
              </w:divBdr>
            </w:div>
          </w:divsChild>
        </w:div>
        <w:div w:id="806898983">
          <w:marLeft w:val="1548"/>
          <w:marRight w:val="1548"/>
          <w:marTop w:val="240"/>
          <w:marBottom w:val="240"/>
          <w:divBdr>
            <w:top w:val="none" w:sz="0" w:space="0" w:color="auto"/>
            <w:left w:val="none" w:sz="0" w:space="0" w:color="auto"/>
            <w:bottom w:val="none" w:sz="0" w:space="0" w:color="auto"/>
            <w:right w:val="none" w:sz="0" w:space="0" w:color="auto"/>
          </w:divBdr>
          <w:divsChild>
            <w:div w:id="278069943">
              <w:marLeft w:val="0"/>
              <w:marRight w:val="0"/>
              <w:marTop w:val="0"/>
              <w:marBottom w:val="0"/>
              <w:divBdr>
                <w:top w:val="none" w:sz="0" w:space="0" w:color="auto"/>
                <w:left w:val="none" w:sz="0" w:space="0" w:color="auto"/>
                <w:bottom w:val="none" w:sz="0" w:space="0" w:color="auto"/>
                <w:right w:val="none" w:sz="0" w:space="0" w:color="auto"/>
              </w:divBdr>
            </w:div>
          </w:divsChild>
        </w:div>
        <w:div w:id="1059325454">
          <w:marLeft w:val="1548"/>
          <w:marRight w:val="1548"/>
          <w:marTop w:val="240"/>
          <w:marBottom w:val="240"/>
          <w:divBdr>
            <w:top w:val="none" w:sz="0" w:space="0" w:color="auto"/>
            <w:left w:val="none" w:sz="0" w:space="0" w:color="auto"/>
            <w:bottom w:val="none" w:sz="0" w:space="0" w:color="auto"/>
            <w:right w:val="none" w:sz="0" w:space="0" w:color="auto"/>
          </w:divBdr>
          <w:divsChild>
            <w:div w:id="1956525205">
              <w:marLeft w:val="0"/>
              <w:marRight w:val="0"/>
              <w:marTop w:val="0"/>
              <w:marBottom w:val="0"/>
              <w:divBdr>
                <w:top w:val="none" w:sz="0" w:space="0" w:color="auto"/>
                <w:left w:val="none" w:sz="0" w:space="0" w:color="auto"/>
                <w:bottom w:val="none" w:sz="0" w:space="0" w:color="auto"/>
                <w:right w:val="none" w:sz="0" w:space="0" w:color="auto"/>
              </w:divBdr>
            </w:div>
          </w:divsChild>
        </w:div>
        <w:div w:id="1244798072">
          <w:marLeft w:val="1548"/>
          <w:marRight w:val="1548"/>
          <w:marTop w:val="240"/>
          <w:marBottom w:val="240"/>
          <w:divBdr>
            <w:top w:val="none" w:sz="0" w:space="0" w:color="auto"/>
            <w:left w:val="none" w:sz="0" w:space="0" w:color="auto"/>
            <w:bottom w:val="none" w:sz="0" w:space="0" w:color="auto"/>
            <w:right w:val="none" w:sz="0" w:space="0" w:color="auto"/>
          </w:divBdr>
          <w:divsChild>
            <w:div w:id="1580476998">
              <w:marLeft w:val="0"/>
              <w:marRight w:val="0"/>
              <w:marTop w:val="0"/>
              <w:marBottom w:val="0"/>
              <w:divBdr>
                <w:top w:val="none" w:sz="0" w:space="0" w:color="auto"/>
                <w:left w:val="none" w:sz="0" w:space="0" w:color="auto"/>
                <w:bottom w:val="none" w:sz="0" w:space="0" w:color="auto"/>
                <w:right w:val="none" w:sz="0" w:space="0" w:color="auto"/>
              </w:divBdr>
            </w:div>
          </w:divsChild>
        </w:div>
        <w:div w:id="453909045">
          <w:marLeft w:val="1548"/>
          <w:marRight w:val="1548"/>
          <w:marTop w:val="240"/>
          <w:marBottom w:val="240"/>
          <w:divBdr>
            <w:top w:val="none" w:sz="0" w:space="0" w:color="auto"/>
            <w:left w:val="none" w:sz="0" w:space="0" w:color="auto"/>
            <w:bottom w:val="none" w:sz="0" w:space="0" w:color="auto"/>
            <w:right w:val="none" w:sz="0" w:space="0" w:color="auto"/>
          </w:divBdr>
          <w:divsChild>
            <w:div w:id="983704049">
              <w:marLeft w:val="0"/>
              <w:marRight w:val="0"/>
              <w:marTop w:val="0"/>
              <w:marBottom w:val="0"/>
              <w:divBdr>
                <w:top w:val="none" w:sz="0" w:space="0" w:color="auto"/>
                <w:left w:val="none" w:sz="0" w:space="0" w:color="auto"/>
                <w:bottom w:val="none" w:sz="0" w:space="0" w:color="auto"/>
                <w:right w:val="none" w:sz="0" w:space="0" w:color="auto"/>
              </w:divBdr>
            </w:div>
          </w:divsChild>
        </w:div>
        <w:div w:id="4479226">
          <w:marLeft w:val="1548"/>
          <w:marRight w:val="1548"/>
          <w:marTop w:val="240"/>
          <w:marBottom w:val="240"/>
          <w:divBdr>
            <w:top w:val="none" w:sz="0" w:space="0" w:color="auto"/>
            <w:left w:val="none" w:sz="0" w:space="0" w:color="auto"/>
            <w:bottom w:val="none" w:sz="0" w:space="0" w:color="auto"/>
            <w:right w:val="none" w:sz="0" w:space="0" w:color="auto"/>
          </w:divBdr>
          <w:divsChild>
            <w:div w:id="2079815818">
              <w:marLeft w:val="0"/>
              <w:marRight w:val="0"/>
              <w:marTop w:val="0"/>
              <w:marBottom w:val="0"/>
              <w:divBdr>
                <w:top w:val="none" w:sz="0" w:space="0" w:color="auto"/>
                <w:left w:val="none" w:sz="0" w:space="0" w:color="auto"/>
                <w:bottom w:val="none" w:sz="0" w:space="0" w:color="auto"/>
                <w:right w:val="none" w:sz="0" w:space="0" w:color="auto"/>
              </w:divBdr>
            </w:div>
          </w:divsChild>
        </w:div>
        <w:div w:id="1640264242">
          <w:marLeft w:val="1548"/>
          <w:marRight w:val="1548"/>
          <w:marTop w:val="240"/>
          <w:marBottom w:val="240"/>
          <w:divBdr>
            <w:top w:val="none" w:sz="0" w:space="0" w:color="auto"/>
            <w:left w:val="none" w:sz="0" w:space="0" w:color="auto"/>
            <w:bottom w:val="none" w:sz="0" w:space="0" w:color="auto"/>
            <w:right w:val="none" w:sz="0" w:space="0" w:color="auto"/>
          </w:divBdr>
          <w:divsChild>
            <w:div w:id="341595254">
              <w:marLeft w:val="0"/>
              <w:marRight w:val="0"/>
              <w:marTop w:val="0"/>
              <w:marBottom w:val="0"/>
              <w:divBdr>
                <w:top w:val="none" w:sz="0" w:space="0" w:color="auto"/>
                <w:left w:val="none" w:sz="0" w:space="0" w:color="auto"/>
                <w:bottom w:val="none" w:sz="0" w:space="0" w:color="auto"/>
                <w:right w:val="none" w:sz="0" w:space="0" w:color="auto"/>
              </w:divBdr>
            </w:div>
          </w:divsChild>
        </w:div>
        <w:div w:id="997728378">
          <w:marLeft w:val="1548"/>
          <w:marRight w:val="1548"/>
          <w:marTop w:val="240"/>
          <w:marBottom w:val="240"/>
          <w:divBdr>
            <w:top w:val="none" w:sz="0" w:space="0" w:color="auto"/>
            <w:left w:val="none" w:sz="0" w:space="0" w:color="auto"/>
            <w:bottom w:val="none" w:sz="0" w:space="0" w:color="auto"/>
            <w:right w:val="none" w:sz="0" w:space="0" w:color="auto"/>
          </w:divBdr>
          <w:divsChild>
            <w:div w:id="88552783">
              <w:marLeft w:val="0"/>
              <w:marRight w:val="0"/>
              <w:marTop w:val="0"/>
              <w:marBottom w:val="0"/>
              <w:divBdr>
                <w:top w:val="none" w:sz="0" w:space="0" w:color="auto"/>
                <w:left w:val="none" w:sz="0" w:space="0" w:color="auto"/>
                <w:bottom w:val="none" w:sz="0" w:space="0" w:color="auto"/>
                <w:right w:val="none" w:sz="0" w:space="0" w:color="auto"/>
              </w:divBdr>
            </w:div>
          </w:divsChild>
        </w:div>
        <w:div w:id="930964693">
          <w:marLeft w:val="1548"/>
          <w:marRight w:val="1548"/>
          <w:marTop w:val="240"/>
          <w:marBottom w:val="240"/>
          <w:divBdr>
            <w:top w:val="none" w:sz="0" w:space="0" w:color="auto"/>
            <w:left w:val="none" w:sz="0" w:space="0" w:color="auto"/>
            <w:bottom w:val="none" w:sz="0" w:space="0" w:color="auto"/>
            <w:right w:val="none" w:sz="0" w:space="0" w:color="auto"/>
          </w:divBdr>
          <w:divsChild>
            <w:div w:id="126749905">
              <w:marLeft w:val="0"/>
              <w:marRight w:val="0"/>
              <w:marTop w:val="0"/>
              <w:marBottom w:val="0"/>
              <w:divBdr>
                <w:top w:val="none" w:sz="0" w:space="0" w:color="auto"/>
                <w:left w:val="none" w:sz="0" w:space="0" w:color="auto"/>
                <w:bottom w:val="none" w:sz="0" w:space="0" w:color="auto"/>
                <w:right w:val="none" w:sz="0" w:space="0" w:color="auto"/>
              </w:divBdr>
            </w:div>
          </w:divsChild>
        </w:div>
        <w:div w:id="828248265">
          <w:marLeft w:val="1548"/>
          <w:marRight w:val="1548"/>
          <w:marTop w:val="240"/>
          <w:marBottom w:val="240"/>
          <w:divBdr>
            <w:top w:val="none" w:sz="0" w:space="0" w:color="auto"/>
            <w:left w:val="none" w:sz="0" w:space="0" w:color="auto"/>
            <w:bottom w:val="none" w:sz="0" w:space="0" w:color="auto"/>
            <w:right w:val="none" w:sz="0" w:space="0" w:color="auto"/>
          </w:divBdr>
          <w:divsChild>
            <w:div w:id="1933733306">
              <w:marLeft w:val="0"/>
              <w:marRight w:val="0"/>
              <w:marTop w:val="0"/>
              <w:marBottom w:val="0"/>
              <w:divBdr>
                <w:top w:val="none" w:sz="0" w:space="0" w:color="auto"/>
                <w:left w:val="none" w:sz="0" w:space="0" w:color="auto"/>
                <w:bottom w:val="none" w:sz="0" w:space="0" w:color="auto"/>
                <w:right w:val="none" w:sz="0" w:space="0" w:color="auto"/>
              </w:divBdr>
            </w:div>
          </w:divsChild>
        </w:div>
        <w:div w:id="246425513">
          <w:marLeft w:val="1548"/>
          <w:marRight w:val="1548"/>
          <w:marTop w:val="240"/>
          <w:marBottom w:val="240"/>
          <w:divBdr>
            <w:top w:val="none" w:sz="0" w:space="0" w:color="auto"/>
            <w:left w:val="none" w:sz="0" w:space="0" w:color="auto"/>
            <w:bottom w:val="none" w:sz="0" w:space="0" w:color="auto"/>
            <w:right w:val="none" w:sz="0" w:space="0" w:color="auto"/>
          </w:divBdr>
          <w:divsChild>
            <w:div w:id="1880505665">
              <w:marLeft w:val="0"/>
              <w:marRight w:val="0"/>
              <w:marTop w:val="0"/>
              <w:marBottom w:val="0"/>
              <w:divBdr>
                <w:top w:val="none" w:sz="0" w:space="0" w:color="auto"/>
                <w:left w:val="none" w:sz="0" w:space="0" w:color="auto"/>
                <w:bottom w:val="none" w:sz="0" w:space="0" w:color="auto"/>
                <w:right w:val="none" w:sz="0" w:space="0" w:color="auto"/>
              </w:divBdr>
            </w:div>
          </w:divsChild>
        </w:div>
        <w:div w:id="139201981">
          <w:marLeft w:val="1548"/>
          <w:marRight w:val="1548"/>
          <w:marTop w:val="240"/>
          <w:marBottom w:val="240"/>
          <w:divBdr>
            <w:top w:val="none" w:sz="0" w:space="0" w:color="auto"/>
            <w:left w:val="none" w:sz="0" w:space="0" w:color="auto"/>
            <w:bottom w:val="none" w:sz="0" w:space="0" w:color="auto"/>
            <w:right w:val="none" w:sz="0" w:space="0" w:color="auto"/>
          </w:divBdr>
          <w:divsChild>
            <w:div w:id="346100681">
              <w:marLeft w:val="0"/>
              <w:marRight w:val="0"/>
              <w:marTop w:val="0"/>
              <w:marBottom w:val="0"/>
              <w:divBdr>
                <w:top w:val="none" w:sz="0" w:space="0" w:color="auto"/>
                <w:left w:val="none" w:sz="0" w:space="0" w:color="auto"/>
                <w:bottom w:val="none" w:sz="0" w:space="0" w:color="auto"/>
                <w:right w:val="none" w:sz="0" w:space="0" w:color="auto"/>
              </w:divBdr>
            </w:div>
          </w:divsChild>
        </w:div>
        <w:div w:id="245309190">
          <w:marLeft w:val="1548"/>
          <w:marRight w:val="1548"/>
          <w:marTop w:val="240"/>
          <w:marBottom w:val="240"/>
          <w:divBdr>
            <w:top w:val="none" w:sz="0" w:space="0" w:color="auto"/>
            <w:left w:val="none" w:sz="0" w:space="0" w:color="auto"/>
            <w:bottom w:val="none" w:sz="0" w:space="0" w:color="auto"/>
            <w:right w:val="none" w:sz="0" w:space="0" w:color="auto"/>
          </w:divBdr>
          <w:divsChild>
            <w:div w:id="242108608">
              <w:marLeft w:val="0"/>
              <w:marRight w:val="0"/>
              <w:marTop w:val="0"/>
              <w:marBottom w:val="0"/>
              <w:divBdr>
                <w:top w:val="none" w:sz="0" w:space="0" w:color="auto"/>
                <w:left w:val="none" w:sz="0" w:space="0" w:color="auto"/>
                <w:bottom w:val="none" w:sz="0" w:space="0" w:color="auto"/>
                <w:right w:val="none" w:sz="0" w:space="0" w:color="auto"/>
              </w:divBdr>
            </w:div>
          </w:divsChild>
        </w:div>
        <w:div w:id="649484977">
          <w:marLeft w:val="1548"/>
          <w:marRight w:val="1548"/>
          <w:marTop w:val="240"/>
          <w:marBottom w:val="240"/>
          <w:divBdr>
            <w:top w:val="none" w:sz="0" w:space="0" w:color="auto"/>
            <w:left w:val="none" w:sz="0" w:space="0" w:color="auto"/>
            <w:bottom w:val="none" w:sz="0" w:space="0" w:color="auto"/>
            <w:right w:val="none" w:sz="0" w:space="0" w:color="auto"/>
          </w:divBdr>
          <w:divsChild>
            <w:div w:id="791166988">
              <w:marLeft w:val="0"/>
              <w:marRight w:val="0"/>
              <w:marTop w:val="0"/>
              <w:marBottom w:val="0"/>
              <w:divBdr>
                <w:top w:val="none" w:sz="0" w:space="0" w:color="auto"/>
                <w:left w:val="none" w:sz="0" w:space="0" w:color="auto"/>
                <w:bottom w:val="none" w:sz="0" w:space="0" w:color="auto"/>
                <w:right w:val="none" w:sz="0" w:space="0" w:color="auto"/>
              </w:divBdr>
            </w:div>
          </w:divsChild>
        </w:div>
        <w:div w:id="810712827">
          <w:marLeft w:val="1548"/>
          <w:marRight w:val="1548"/>
          <w:marTop w:val="240"/>
          <w:marBottom w:val="240"/>
          <w:divBdr>
            <w:top w:val="none" w:sz="0" w:space="0" w:color="auto"/>
            <w:left w:val="none" w:sz="0" w:space="0" w:color="auto"/>
            <w:bottom w:val="none" w:sz="0" w:space="0" w:color="auto"/>
            <w:right w:val="none" w:sz="0" w:space="0" w:color="auto"/>
          </w:divBdr>
          <w:divsChild>
            <w:div w:id="1306928692">
              <w:marLeft w:val="0"/>
              <w:marRight w:val="0"/>
              <w:marTop w:val="0"/>
              <w:marBottom w:val="0"/>
              <w:divBdr>
                <w:top w:val="none" w:sz="0" w:space="0" w:color="auto"/>
                <w:left w:val="none" w:sz="0" w:space="0" w:color="auto"/>
                <w:bottom w:val="none" w:sz="0" w:space="0" w:color="auto"/>
                <w:right w:val="none" w:sz="0" w:space="0" w:color="auto"/>
              </w:divBdr>
            </w:div>
          </w:divsChild>
        </w:div>
        <w:div w:id="318969683">
          <w:marLeft w:val="1548"/>
          <w:marRight w:val="1548"/>
          <w:marTop w:val="240"/>
          <w:marBottom w:val="240"/>
          <w:divBdr>
            <w:top w:val="none" w:sz="0" w:space="0" w:color="auto"/>
            <w:left w:val="none" w:sz="0" w:space="0" w:color="auto"/>
            <w:bottom w:val="none" w:sz="0" w:space="0" w:color="auto"/>
            <w:right w:val="none" w:sz="0" w:space="0" w:color="auto"/>
          </w:divBdr>
          <w:divsChild>
            <w:div w:id="269355479">
              <w:marLeft w:val="0"/>
              <w:marRight w:val="0"/>
              <w:marTop w:val="0"/>
              <w:marBottom w:val="0"/>
              <w:divBdr>
                <w:top w:val="none" w:sz="0" w:space="0" w:color="auto"/>
                <w:left w:val="none" w:sz="0" w:space="0" w:color="auto"/>
                <w:bottom w:val="none" w:sz="0" w:space="0" w:color="auto"/>
                <w:right w:val="none" w:sz="0" w:space="0" w:color="auto"/>
              </w:divBdr>
            </w:div>
          </w:divsChild>
        </w:div>
        <w:div w:id="374625486">
          <w:marLeft w:val="1548"/>
          <w:marRight w:val="1548"/>
          <w:marTop w:val="240"/>
          <w:marBottom w:val="240"/>
          <w:divBdr>
            <w:top w:val="none" w:sz="0" w:space="0" w:color="auto"/>
            <w:left w:val="none" w:sz="0" w:space="0" w:color="auto"/>
            <w:bottom w:val="none" w:sz="0" w:space="0" w:color="auto"/>
            <w:right w:val="none" w:sz="0" w:space="0" w:color="auto"/>
          </w:divBdr>
          <w:divsChild>
            <w:div w:id="1608928682">
              <w:marLeft w:val="0"/>
              <w:marRight w:val="0"/>
              <w:marTop w:val="0"/>
              <w:marBottom w:val="0"/>
              <w:divBdr>
                <w:top w:val="none" w:sz="0" w:space="0" w:color="auto"/>
                <w:left w:val="none" w:sz="0" w:space="0" w:color="auto"/>
                <w:bottom w:val="none" w:sz="0" w:space="0" w:color="auto"/>
                <w:right w:val="none" w:sz="0" w:space="0" w:color="auto"/>
              </w:divBdr>
            </w:div>
          </w:divsChild>
        </w:div>
        <w:div w:id="153617306">
          <w:marLeft w:val="1548"/>
          <w:marRight w:val="1548"/>
          <w:marTop w:val="240"/>
          <w:marBottom w:val="240"/>
          <w:divBdr>
            <w:top w:val="none" w:sz="0" w:space="0" w:color="auto"/>
            <w:left w:val="none" w:sz="0" w:space="0" w:color="auto"/>
            <w:bottom w:val="none" w:sz="0" w:space="0" w:color="auto"/>
            <w:right w:val="none" w:sz="0" w:space="0" w:color="auto"/>
          </w:divBdr>
          <w:divsChild>
            <w:div w:id="1897472416">
              <w:marLeft w:val="0"/>
              <w:marRight w:val="0"/>
              <w:marTop w:val="0"/>
              <w:marBottom w:val="0"/>
              <w:divBdr>
                <w:top w:val="none" w:sz="0" w:space="0" w:color="auto"/>
                <w:left w:val="none" w:sz="0" w:space="0" w:color="auto"/>
                <w:bottom w:val="none" w:sz="0" w:space="0" w:color="auto"/>
                <w:right w:val="none" w:sz="0" w:space="0" w:color="auto"/>
              </w:divBdr>
            </w:div>
          </w:divsChild>
        </w:div>
        <w:div w:id="902911202">
          <w:marLeft w:val="1548"/>
          <w:marRight w:val="1548"/>
          <w:marTop w:val="240"/>
          <w:marBottom w:val="240"/>
          <w:divBdr>
            <w:top w:val="none" w:sz="0" w:space="0" w:color="auto"/>
            <w:left w:val="none" w:sz="0" w:space="0" w:color="auto"/>
            <w:bottom w:val="none" w:sz="0" w:space="0" w:color="auto"/>
            <w:right w:val="none" w:sz="0" w:space="0" w:color="auto"/>
          </w:divBdr>
          <w:divsChild>
            <w:div w:id="1026637176">
              <w:marLeft w:val="0"/>
              <w:marRight w:val="0"/>
              <w:marTop w:val="0"/>
              <w:marBottom w:val="0"/>
              <w:divBdr>
                <w:top w:val="none" w:sz="0" w:space="0" w:color="auto"/>
                <w:left w:val="none" w:sz="0" w:space="0" w:color="auto"/>
                <w:bottom w:val="none" w:sz="0" w:space="0" w:color="auto"/>
                <w:right w:val="none" w:sz="0" w:space="0" w:color="auto"/>
              </w:divBdr>
            </w:div>
          </w:divsChild>
        </w:div>
        <w:div w:id="1672175800">
          <w:marLeft w:val="1548"/>
          <w:marRight w:val="1548"/>
          <w:marTop w:val="240"/>
          <w:marBottom w:val="240"/>
          <w:divBdr>
            <w:top w:val="none" w:sz="0" w:space="0" w:color="auto"/>
            <w:left w:val="none" w:sz="0" w:space="0" w:color="auto"/>
            <w:bottom w:val="none" w:sz="0" w:space="0" w:color="auto"/>
            <w:right w:val="none" w:sz="0" w:space="0" w:color="auto"/>
          </w:divBdr>
          <w:divsChild>
            <w:div w:id="252515505">
              <w:marLeft w:val="0"/>
              <w:marRight w:val="0"/>
              <w:marTop w:val="0"/>
              <w:marBottom w:val="0"/>
              <w:divBdr>
                <w:top w:val="none" w:sz="0" w:space="0" w:color="auto"/>
                <w:left w:val="none" w:sz="0" w:space="0" w:color="auto"/>
                <w:bottom w:val="none" w:sz="0" w:space="0" w:color="auto"/>
                <w:right w:val="none" w:sz="0" w:space="0" w:color="auto"/>
              </w:divBdr>
            </w:div>
          </w:divsChild>
        </w:div>
        <w:div w:id="1447655334">
          <w:marLeft w:val="1548"/>
          <w:marRight w:val="1548"/>
          <w:marTop w:val="240"/>
          <w:marBottom w:val="240"/>
          <w:divBdr>
            <w:top w:val="none" w:sz="0" w:space="0" w:color="auto"/>
            <w:left w:val="none" w:sz="0" w:space="0" w:color="auto"/>
            <w:bottom w:val="none" w:sz="0" w:space="0" w:color="auto"/>
            <w:right w:val="none" w:sz="0" w:space="0" w:color="auto"/>
          </w:divBdr>
          <w:divsChild>
            <w:div w:id="183329818">
              <w:marLeft w:val="0"/>
              <w:marRight w:val="0"/>
              <w:marTop w:val="0"/>
              <w:marBottom w:val="0"/>
              <w:divBdr>
                <w:top w:val="none" w:sz="0" w:space="0" w:color="auto"/>
                <w:left w:val="none" w:sz="0" w:space="0" w:color="auto"/>
                <w:bottom w:val="none" w:sz="0" w:space="0" w:color="auto"/>
                <w:right w:val="none" w:sz="0" w:space="0" w:color="auto"/>
              </w:divBdr>
            </w:div>
          </w:divsChild>
        </w:div>
        <w:div w:id="1584560282">
          <w:marLeft w:val="1548"/>
          <w:marRight w:val="1548"/>
          <w:marTop w:val="240"/>
          <w:marBottom w:val="240"/>
          <w:divBdr>
            <w:top w:val="none" w:sz="0" w:space="0" w:color="auto"/>
            <w:left w:val="none" w:sz="0" w:space="0" w:color="auto"/>
            <w:bottom w:val="none" w:sz="0" w:space="0" w:color="auto"/>
            <w:right w:val="none" w:sz="0" w:space="0" w:color="auto"/>
          </w:divBdr>
          <w:divsChild>
            <w:div w:id="933711890">
              <w:marLeft w:val="0"/>
              <w:marRight w:val="0"/>
              <w:marTop w:val="0"/>
              <w:marBottom w:val="0"/>
              <w:divBdr>
                <w:top w:val="none" w:sz="0" w:space="0" w:color="auto"/>
                <w:left w:val="none" w:sz="0" w:space="0" w:color="auto"/>
                <w:bottom w:val="none" w:sz="0" w:space="0" w:color="auto"/>
                <w:right w:val="none" w:sz="0" w:space="0" w:color="auto"/>
              </w:divBdr>
            </w:div>
          </w:divsChild>
        </w:div>
        <w:div w:id="246966404">
          <w:marLeft w:val="1548"/>
          <w:marRight w:val="1548"/>
          <w:marTop w:val="240"/>
          <w:marBottom w:val="240"/>
          <w:divBdr>
            <w:top w:val="none" w:sz="0" w:space="0" w:color="auto"/>
            <w:left w:val="none" w:sz="0" w:space="0" w:color="auto"/>
            <w:bottom w:val="none" w:sz="0" w:space="0" w:color="auto"/>
            <w:right w:val="none" w:sz="0" w:space="0" w:color="auto"/>
          </w:divBdr>
          <w:divsChild>
            <w:div w:id="1164708281">
              <w:marLeft w:val="0"/>
              <w:marRight w:val="0"/>
              <w:marTop w:val="0"/>
              <w:marBottom w:val="0"/>
              <w:divBdr>
                <w:top w:val="none" w:sz="0" w:space="0" w:color="auto"/>
                <w:left w:val="none" w:sz="0" w:space="0" w:color="auto"/>
                <w:bottom w:val="none" w:sz="0" w:space="0" w:color="auto"/>
                <w:right w:val="none" w:sz="0" w:space="0" w:color="auto"/>
              </w:divBdr>
            </w:div>
          </w:divsChild>
        </w:div>
        <w:div w:id="1746141683">
          <w:marLeft w:val="1548"/>
          <w:marRight w:val="1548"/>
          <w:marTop w:val="240"/>
          <w:marBottom w:val="240"/>
          <w:divBdr>
            <w:top w:val="none" w:sz="0" w:space="0" w:color="auto"/>
            <w:left w:val="none" w:sz="0" w:space="0" w:color="auto"/>
            <w:bottom w:val="none" w:sz="0" w:space="0" w:color="auto"/>
            <w:right w:val="none" w:sz="0" w:space="0" w:color="auto"/>
          </w:divBdr>
          <w:divsChild>
            <w:div w:id="609243354">
              <w:marLeft w:val="0"/>
              <w:marRight w:val="0"/>
              <w:marTop w:val="0"/>
              <w:marBottom w:val="0"/>
              <w:divBdr>
                <w:top w:val="none" w:sz="0" w:space="0" w:color="auto"/>
                <w:left w:val="none" w:sz="0" w:space="0" w:color="auto"/>
                <w:bottom w:val="none" w:sz="0" w:space="0" w:color="auto"/>
                <w:right w:val="none" w:sz="0" w:space="0" w:color="auto"/>
              </w:divBdr>
            </w:div>
          </w:divsChild>
        </w:div>
        <w:div w:id="414403087">
          <w:marLeft w:val="1548"/>
          <w:marRight w:val="1548"/>
          <w:marTop w:val="240"/>
          <w:marBottom w:val="240"/>
          <w:divBdr>
            <w:top w:val="none" w:sz="0" w:space="0" w:color="auto"/>
            <w:left w:val="none" w:sz="0" w:space="0" w:color="auto"/>
            <w:bottom w:val="none" w:sz="0" w:space="0" w:color="auto"/>
            <w:right w:val="none" w:sz="0" w:space="0" w:color="auto"/>
          </w:divBdr>
          <w:divsChild>
            <w:div w:id="1421870575">
              <w:marLeft w:val="0"/>
              <w:marRight w:val="0"/>
              <w:marTop w:val="0"/>
              <w:marBottom w:val="0"/>
              <w:divBdr>
                <w:top w:val="none" w:sz="0" w:space="0" w:color="auto"/>
                <w:left w:val="none" w:sz="0" w:space="0" w:color="auto"/>
                <w:bottom w:val="none" w:sz="0" w:space="0" w:color="auto"/>
                <w:right w:val="none" w:sz="0" w:space="0" w:color="auto"/>
              </w:divBdr>
            </w:div>
          </w:divsChild>
        </w:div>
        <w:div w:id="809322848">
          <w:marLeft w:val="1548"/>
          <w:marRight w:val="1548"/>
          <w:marTop w:val="240"/>
          <w:marBottom w:val="240"/>
          <w:divBdr>
            <w:top w:val="none" w:sz="0" w:space="0" w:color="auto"/>
            <w:left w:val="none" w:sz="0" w:space="0" w:color="auto"/>
            <w:bottom w:val="none" w:sz="0" w:space="0" w:color="auto"/>
            <w:right w:val="none" w:sz="0" w:space="0" w:color="auto"/>
          </w:divBdr>
          <w:divsChild>
            <w:div w:id="1135106432">
              <w:marLeft w:val="0"/>
              <w:marRight w:val="0"/>
              <w:marTop w:val="0"/>
              <w:marBottom w:val="0"/>
              <w:divBdr>
                <w:top w:val="none" w:sz="0" w:space="0" w:color="auto"/>
                <w:left w:val="none" w:sz="0" w:space="0" w:color="auto"/>
                <w:bottom w:val="none" w:sz="0" w:space="0" w:color="auto"/>
                <w:right w:val="none" w:sz="0" w:space="0" w:color="auto"/>
              </w:divBdr>
            </w:div>
          </w:divsChild>
        </w:div>
        <w:div w:id="1379472167">
          <w:marLeft w:val="1548"/>
          <w:marRight w:val="1548"/>
          <w:marTop w:val="240"/>
          <w:marBottom w:val="240"/>
          <w:divBdr>
            <w:top w:val="none" w:sz="0" w:space="0" w:color="auto"/>
            <w:left w:val="none" w:sz="0" w:space="0" w:color="auto"/>
            <w:bottom w:val="none" w:sz="0" w:space="0" w:color="auto"/>
            <w:right w:val="none" w:sz="0" w:space="0" w:color="auto"/>
          </w:divBdr>
          <w:divsChild>
            <w:div w:id="292911979">
              <w:marLeft w:val="0"/>
              <w:marRight w:val="0"/>
              <w:marTop w:val="0"/>
              <w:marBottom w:val="0"/>
              <w:divBdr>
                <w:top w:val="none" w:sz="0" w:space="0" w:color="auto"/>
                <w:left w:val="none" w:sz="0" w:space="0" w:color="auto"/>
                <w:bottom w:val="none" w:sz="0" w:space="0" w:color="auto"/>
                <w:right w:val="none" w:sz="0" w:space="0" w:color="auto"/>
              </w:divBdr>
            </w:div>
          </w:divsChild>
        </w:div>
        <w:div w:id="800080046">
          <w:marLeft w:val="1548"/>
          <w:marRight w:val="1548"/>
          <w:marTop w:val="240"/>
          <w:marBottom w:val="240"/>
          <w:divBdr>
            <w:top w:val="none" w:sz="0" w:space="0" w:color="auto"/>
            <w:left w:val="none" w:sz="0" w:space="0" w:color="auto"/>
            <w:bottom w:val="none" w:sz="0" w:space="0" w:color="auto"/>
            <w:right w:val="none" w:sz="0" w:space="0" w:color="auto"/>
          </w:divBdr>
          <w:divsChild>
            <w:div w:id="1335915062">
              <w:marLeft w:val="0"/>
              <w:marRight w:val="0"/>
              <w:marTop w:val="0"/>
              <w:marBottom w:val="0"/>
              <w:divBdr>
                <w:top w:val="none" w:sz="0" w:space="0" w:color="auto"/>
                <w:left w:val="none" w:sz="0" w:space="0" w:color="auto"/>
                <w:bottom w:val="none" w:sz="0" w:space="0" w:color="auto"/>
                <w:right w:val="none" w:sz="0" w:space="0" w:color="auto"/>
              </w:divBdr>
            </w:div>
          </w:divsChild>
        </w:div>
        <w:div w:id="1666280454">
          <w:marLeft w:val="1548"/>
          <w:marRight w:val="1548"/>
          <w:marTop w:val="240"/>
          <w:marBottom w:val="240"/>
          <w:divBdr>
            <w:top w:val="none" w:sz="0" w:space="0" w:color="auto"/>
            <w:left w:val="none" w:sz="0" w:space="0" w:color="auto"/>
            <w:bottom w:val="none" w:sz="0" w:space="0" w:color="auto"/>
            <w:right w:val="none" w:sz="0" w:space="0" w:color="auto"/>
          </w:divBdr>
          <w:divsChild>
            <w:div w:id="1905530851">
              <w:marLeft w:val="0"/>
              <w:marRight w:val="0"/>
              <w:marTop w:val="0"/>
              <w:marBottom w:val="0"/>
              <w:divBdr>
                <w:top w:val="none" w:sz="0" w:space="0" w:color="auto"/>
                <w:left w:val="none" w:sz="0" w:space="0" w:color="auto"/>
                <w:bottom w:val="none" w:sz="0" w:space="0" w:color="auto"/>
                <w:right w:val="none" w:sz="0" w:space="0" w:color="auto"/>
              </w:divBdr>
            </w:div>
          </w:divsChild>
        </w:div>
        <w:div w:id="898634901">
          <w:marLeft w:val="1548"/>
          <w:marRight w:val="1548"/>
          <w:marTop w:val="240"/>
          <w:marBottom w:val="240"/>
          <w:divBdr>
            <w:top w:val="none" w:sz="0" w:space="0" w:color="auto"/>
            <w:left w:val="none" w:sz="0" w:space="0" w:color="auto"/>
            <w:bottom w:val="none" w:sz="0" w:space="0" w:color="auto"/>
            <w:right w:val="none" w:sz="0" w:space="0" w:color="auto"/>
          </w:divBdr>
          <w:divsChild>
            <w:div w:id="1410078723">
              <w:marLeft w:val="0"/>
              <w:marRight w:val="0"/>
              <w:marTop w:val="0"/>
              <w:marBottom w:val="0"/>
              <w:divBdr>
                <w:top w:val="none" w:sz="0" w:space="0" w:color="auto"/>
                <w:left w:val="none" w:sz="0" w:space="0" w:color="auto"/>
                <w:bottom w:val="none" w:sz="0" w:space="0" w:color="auto"/>
                <w:right w:val="none" w:sz="0" w:space="0" w:color="auto"/>
              </w:divBdr>
            </w:div>
          </w:divsChild>
        </w:div>
        <w:div w:id="867060710">
          <w:marLeft w:val="1548"/>
          <w:marRight w:val="1548"/>
          <w:marTop w:val="240"/>
          <w:marBottom w:val="240"/>
          <w:divBdr>
            <w:top w:val="none" w:sz="0" w:space="0" w:color="auto"/>
            <w:left w:val="none" w:sz="0" w:space="0" w:color="auto"/>
            <w:bottom w:val="none" w:sz="0" w:space="0" w:color="auto"/>
            <w:right w:val="none" w:sz="0" w:space="0" w:color="auto"/>
          </w:divBdr>
          <w:divsChild>
            <w:div w:id="686516636">
              <w:marLeft w:val="0"/>
              <w:marRight w:val="0"/>
              <w:marTop w:val="0"/>
              <w:marBottom w:val="0"/>
              <w:divBdr>
                <w:top w:val="none" w:sz="0" w:space="0" w:color="auto"/>
                <w:left w:val="none" w:sz="0" w:space="0" w:color="auto"/>
                <w:bottom w:val="none" w:sz="0" w:space="0" w:color="auto"/>
                <w:right w:val="none" w:sz="0" w:space="0" w:color="auto"/>
              </w:divBdr>
            </w:div>
          </w:divsChild>
        </w:div>
        <w:div w:id="986469652">
          <w:marLeft w:val="1548"/>
          <w:marRight w:val="1548"/>
          <w:marTop w:val="240"/>
          <w:marBottom w:val="240"/>
          <w:divBdr>
            <w:top w:val="none" w:sz="0" w:space="0" w:color="auto"/>
            <w:left w:val="none" w:sz="0" w:space="0" w:color="auto"/>
            <w:bottom w:val="none" w:sz="0" w:space="0" w:color="auto"/>
            <w:right w:val="none" w:sz="0" w:space="0" w:color="auto"/>
          </w:divBdr>
          <w:divsChild>
            <w:div w:id="1667779350">
              <w:marLeft w:val="0"/>
              <w:marRight w:val="0"/>
              <w:marTop w:val="0"/>
              <w:marBottom w:val="0"/>
              <w:divBdr>
                <w:top w:val="none" w:sz="0" w:space="0" w:color="auto"/>
                <w:left w:val="none" w:sz="0" w:space="0" w:color="auto"/>
                <w:bottom w:val="none" w:sz="0" w:space="0" w:color="auto"/>
                <w:right w:val="none" w:sz="0" w:space="0" w:color="auto"/>
              </w:divBdr>
            </w:div>
          </w:divsChild>
        </w:div>
        <w:div w:id="1306155944">
          <w:marLeft w:val="1548"/>
          <w:marRight w:val="1548"/>
          <w:marTop w:val="240"/>
          <w:marBottom w:val="240"/>
          <w:divBdr>
            <w:top w:val="none" w:sz="0" w:space="0" w:color="auto"/>
            <w:left w:val="none" w:sz="0" w:space="0" w:color="auto"/>
            <w:bottom w:val="none" w:sz="0" w:space="0" w:color="auto"/>
            <w:right w:val="none" w:sz="0" w:space="0" w:color="auto"/>
          </w:divBdr>
          <w:divsChild>
            <w:div w:id="2093700457">
              <w:marLeft w:val="0"/>
              <w:marRight w:val="0"/>
              <w:marTop w:val="0"/>
              <w:marBottom w:val="0"/>
              <w:divBdr>
                <w:top w:val="none" w:sz="0" w:space="0" w:color="auto"/>
                <w:left w:val="none" w:sz="0" w:space="0" w:color="auto"/>
                <w:bottom w:val="none" w:sz="0" w:space="0" w:color="auto"/>
                <w:right w:val="none" w:sz="0" w:space="0" w:color="auto"/>
              </w:divBdr>
            </w:div>
          </w:divsChild>
        </w:div>
        <w:div w:id="1935286067">
          <w:marLeft w:val="1548"/>
          <w:marRight w:val="1548"/>
          <w:marTop w:val="240"/>
          <w:marBottom w:val="240"/>
          <w:divBdr>
            <w:top w:val="none" w:sz="0" w:space="0" w:color="auto"/>
            <w:left w:val="none" w:sz="0" w:space="0" w:color="auto"/>
            <w:bottom w:val="none" w:sz="0" w:space="0" w:color="auto"/>
            <w:right w:val="none" w:sz="0" w:space="0" w:color="auto"/>
          </w:divBdr>
          <w:divsChild>
            <w:div w:id="1729067386">
              <w:marLeft w:val="0"/>
              <w:marRight w:val="0"/>
              <w:marTop w:val="0"/>
              <w:marBottom w:val="0"/>
              <w:divBdr>
                <w:top w:val="none" w:sz="0" w:space="0" w:color="auto"/>
                <w:left w:val="none" w:sz="0" w:space="0" w:color="auto"/>
                <w:bottom w:val="none" w:sz="0" w:space="0" w:color="auto"/>
                <w:right w:val="none" w:sz="0" w:space="0" w:color="auto"/>
              </w:divBdr>
            </w:div>
          </w:divsChild>
        </w:div>
        <w:div w:id="961352035">
          <w:marLeft w:val="1548"/>
          <w:marRight w:val="1548"/>
          <w:marTop w:val="240"/>
          <w:marBottom w:val="240"/>
          <w:divBdr>
            <w:top w:val="none" w:sz="0" w:space="0" w:color="auto"/>
            <w:left w:val="none" w:sz="0" w:space="0" w:color="auto"/>
            <w:bottom w:val="none" w:sz="0" w:space="0" w:color="auto"/>
            <w:right w:val="none" w:sz="0" w:space="0" w:color="auto"/>
          </w:divBdr>
          <w:divsChild>
            <w:div w:id="2038651845">
              <w:marLeft w:val="0"/>
              <w:marRight w:val="0"/>
              <w:marTop w:val="0"/>
              <w:marBottom w:val="0"/>
              <w:divBdr>
                <w:top w:val="none" w:sz="0" w:space="0" w:color="auto"/>
                <w:left w:val="none" w:sz="0" w:space="0" w:color="auto"/>
                <w:bottom w:val="none" w:sz="0" w:space="0" w:color="auto"/>
                <w:right w:val="none" w:sz="0" w:space="0" w:color="auto"/>
              </w:divBdr>
            </w:div>
          </w:divsChild>
        </w:div>
        <w:div w:id="1342002262">
          <w:marLeft w:val="1548"/>
          <w:marRight w:val="1548"/>
          <w:marTop w:val="240"/>
          <w:marBottom w:val="240"/>
          <w:divBdr>
            <w:top w:val="none" w:sz="0" w:space="0" w:color="auto"/>
            <w:left w:val="none" w:sz="0" w:space="0" w:color="auto"/>
            <w:bottom w:val="none" w:sz="0" w:space="0" w:color="auto"/>
            <w:right w:val="none" w:sz="0" w:space="0" w:color="auto"/>
          </w:divBdr>
          <w:divsChild>
            <w:div w:id="104352562">
              <w:marLeft w:val="0"/>
              <w:marRight w:val="0"/>
              <w:marTop w:val="0"/>
              <w:marBottom w:val="0"/>
              <w:divBdr>
                <w:top w:val="none" w:sz="0" w:space="0" w:color="auto"/>
                <w:left w:val="none" w:sz="0" w:space="0" w:color="auto"/>
                <w:bottom w:val="none" w:sz="0" w:space="0" w:color="auto"/>
                <w:right w:val="none" w:sz="0" w:space="0" w:color="auto"/>
              </w:divBdr>
            </w:div>
          </w:divsChild>
        </w:div>
        <w:div w:id="917834990">
          <w:marLeft w:val="1548"/>
          <w:marRight w:val="1548"/>
          <w:marTop w:val="240"/>
          <w:marBottom w:val="240"/>
          <w:divBdr>
            <w:top w:val="none" w:sz="0" w:space="0" w:color="auto"/>
            <w:left w:val="none" w:sz="0" w:space="0" w:color="auto"/>
            <w:bottom w:val="none" w:sz="0" w:space="0" w:color="auto"/>
            <w:right w:val="none" w:sz="0" w:space="0" w:color="auto"/>
          </w:divBdr>
          <w:divsChild>
            <w:div w:id="2045863554">
              <w:marLeft w:val="0"/>
              <w:marRight w:val="0"/>
              <w:marTop w:val="0"/>
              <w:marBottom w:val="0"/>
              <w:divBdr>
                <w:top w:val="none" w:sz="0" w:space="0" w:color="auto"/>
                <w:left w:val="none" w:sz="0" w:space="0" w:color="auto"/>
                <w:bottom w:val="none" w:sz="0" w:space="0" w:color="auto"/>
                <w:right w:val="none" w:sz="0" w:space="0" w:color="auto"/>
              </w:divBdr>
            </w:div>
          </w:divsChild>
        </w:div>
        <w:div w:id="1815564779">
          <w:marLeft w:val="1548"/>
          <w:marRight w:val="1548"/>
          <w:marTop w:val="240"/>
          <w:marBottom w:val="240"/>
          <w:divBdr>
            <w:top w:val="none" w:sz="0" w:space="0" w:color="auto"/>
            <w:left w:val="none" w:sz="0" w:space="0" w:color="auto"/>
            <w:bottom w:val="none" w:sz="0" w:space="0" w:color="auto"/>
            <w:right w:val="none" w:sz="0" w:space="0" w:color="auto"/>
          </w:divBdr>
          <w:divsChild>
            <w:div w:id="576282440">
              <w:marLeft w:val="0"/>
              <w:marRight w:val="0"/>
              <w:marTop w:val="0"/>
              <w:marBottom w:val="0"/>
              <w:divBdr>
                <w:top w:val="none" w:sz="0" w:space="0" w:color="auto"/>
                <w:left w:val="none" w:sz="0" w:space="0" w:color="auto"/>
                <w:bottom w:val="none" w:sz="0" w:space="0" w:color="auto"/>
                <w:right w:val="none" w:sz="0" w:space="0" w:color="auto"/>
              </w:divBdr>
            </w:div>
          </w:divsChild>
        </w:div>
        <w:div w:id="2010449889">
          <w:marLeft w:val="1548"/>
          <w:marRight w:val="1548"/>
          <w:marTop w:val="240"/>
          <w:marBottom w:val="240"/>
          <w:divBdr>
            <w:top w:val="none" w:sz="0" w:space="0" w:color="auto"/>
            <w:left w:val="none" w:sz="0" w:space="0" w:color="auto"/>
            <w:bottom w:val="none" w:sz="0" w:space="0" w:color="auto"/>
            <w:right w:val="none" w:sz="0" w:space="0" w:color="auto"/>
          </w:divBdr>
          <w:divsChild>
            <w:div w:id="1387291394">
              <w:marLeft w:val="0"/>
              <w:marRight w:val="0"/>
              <w:marTop w:val="0"/>
              <w:marBottom w:val="0"/>
              <w:divBdr>
                <w:top w:val="none" w:sz="0" w:space="0" w:color="auto"/>
                <w:left w:val="none" w:sz="0" w:space="0" w:color="auto"/>
                <w:bottom w:val="none" w:sz="0" w:space="0" w:color="auto"/>
                <w:right w:val="none" w:sz="0" w:space="0" w:color="auto"/>
              </w:divBdr>
            </w:div>
          </w:divsChild>
        </w:div>
        <w:div w:id="181211564">
          <w:marLeft w:val="1548"/>
          <w:marRight w:val="1548"/>
          <w:marTop w:val="240"/>
          <w:marBottom w:val="240"/>
          <w:divBdr>
            <w:top w:val="none" w:sz="0" w:space="0" w:color="auto"/>
            <w:left w:val="none" w:sz="0" w:space="0" w:color="auto"/>
            <w:bottom w:val="none" w:sz="0" w:space="0" w:color="auto"/>
            <w:right w:val="none" w:sz="0" w:space="0" w:color="auto"/>
          </w:divBdr>
          <w:divsChild>
            <w:div w:id="1354264027">
              <w:marLeft w:val="0"/>
              <w:marRight w:val="0"/>
              <w:marTop w:val="0"/>
              <w:marBottom w:val="0"/>
              <w:divBdr>
                <w:top w:val="none" w:sz="0" w:space="0" w:color="auto"/>
                <w:left w:val="none" w:sz="0" w:space="0" w:color="auto"/>
                <w:bottom w:val="none" w:sz="0" w:space="0" w:color="auto"/>
                <w:right w:val="none" w:sz="0" w:space="0" w:color="auto"/>
              </w:divBdr>
            </w:div>
          </w:divsChild>
        </w:div>
        <w:div w:id="2036466375">
          <w:marLeft w:val="1548"/>
          <w:marRight w:val="1548"/>
          <w:marTop w:val="240"/>
          <w:marBottom w:val="240"/>
          <w:divBdr>
            <w:top w:val="none" w:sz="0" w:space="0" w:color="auto"/>
            <w:left w:val="none" w:sz="0" w:space="0" w:color="auto"/>
            <w:bottom w:val="none" w:sz="0" w:space="0" w:color="auto"/>
            <w:right w:val="none" w:sz="0" w:space="0" w:color="auto"/>
          </w:divBdr>
          <w:divsChild>
            <w:div w:id="82337238">
              <w:marLeft w:val="0"/>
              <w:marRight w:val="0"/>
              <w:marTop w:val="0"/>
              <w:marBottom w:val="0"/>
              <w:divBdr>
                <w:top w:val="none" w:sz="0" w:space="0" w:color="auto"/>
                <w:left w:val="none" w:sz="0" w:space="0" w:color="auto"/>
                <w:bottom w:val="none" w:sz="0" w:space="0" w:color="auto"/>
                <w:right w:val="none" w:sz="0" w:space="0" w:color="auto"/>
              </w:divBdr>
            </w:div>
          </w:divsChild>
        </w:div>
        <w:div w:id="1935018288">
          <w:marLeft w:val="1548"/>
          <w:marRight w:val="1548"/>
          <w:marTop w:val="240"/>
          <w:marBottom w:val="240"/>
          <w:divBdr>
            <w:top w:val="none" w:sz="0" w:space="0" w:color="auto"/>
            <w:left w:val="none" w:sz="0" w:space="0" w:color="auto"/>
            <w:bottom w:val="none" w:sz="0" w:space="0" w:color="auto"/>
            <w:right w:val="none" w:sz="0" w:space="0" w:color="auto"/>
          </w:divBdr>
          <w:divsChild>
            <w:div w:id="356463516">
              <w:marLeft w:val="0"/>
              <w:marRight w:val="0"/>
              <w:marTop w:val="0"/>
              <w:marBottom w:val="0"/>
              <w:divBdr>
                <w:top w:val="none" w:sz="0" w:space="0" w:color="auto"/>
                <w:left w:val="none" w:sz="0" w:space="0" w:color="auto"/>
                <w:bottom w:val="none" w:sz="0" w:space="0" w:color="auto"/>
                <w:right w:val="none" w:sz="0" w:space="0" w:color="auto"/>
              </w:divBdr>
            </w:div>
          </w:divsChild>
        </w:div>
        <w:div w:id="1759403223">
          <w:marLeft w:val="1548"/>
          <w:marRight w:val="1548"/>
          <w:marTop w:val="240"/>
          <w:marBottom w:val="240"/>
          <w:divBdr>
            <w:top w:val="none" w:sz="0" w:space="0" w:color="auto"/>
            <w:left w:val="none" w:sz="0" w:space="0" w:color="auto"/>
            <w:bottom w:val="none" w:sz="0" w:space="0" w:color="auto"/>
            <w:right w:val="none" w:sz="0" w:space="0" w:color="auto"/>
          </w:divBdr>
          <w:divsChild>
            <w:div w:id="2041082674">
              <w:marLeft w:val="0"/>
              <w:marRight w:val="0"/>
              <w:marTop w:val="0"/>
              <w:marBottom w:val="0"/>
              <w:divBdr>
                <w:top w:val="none" w:sz="0" w:space="0" w:color="auto"/>
                <w:left w:val="none" w:sz="0" w:space="0" w:color="auto"/>
                <w:bottom w:val="none" w:sz="0" w:space="0" w:color="auto"/>
                <w:right w:val="none" w:sz="0" w:space="0" w:color="auto"/>
              </w:divBdr>
            </w:div>
          </w:divsChild>
        </w:div>
        <w:div w:id="199513400">
          <w:marLeft w:val="1548"/>
          <w:marRight w:val="1548"/>
          <w:marTop w:val="240"/>
          <w:marBottom w:val="240"/>
          <w:divBdr>
            <w:top w:val="none" w:sz="0" w:space="0" w:color="auto"/>
            <w:left w:val="none" w:sz="0" w:space="0" w:color="auto"/>
            <w:bottom w:val="none" w:sz="0" w:space="0" w:color="auto"/>
            <w:right w:val="none" w:sz="0" w:space="0" w:color="auto"/>
          </w:divBdr>
          <w:divsChild>
            <w:div w:id="1473133999">
              <w:marLeft w:val="0"/>
              <w:marRight w:val="0"/>
              <w:marTop w:val="0"/>
              <w:marBottom w:val="0"/>
              <w:divBdr>
                <w:top w:val="none" w:sz="0" w:space="0" w:color="auto"/>
                <w:left w:val="none" w:sz="0" w:space="0" w:color="auto"/>
                <w:bottom w:val="none" w:sz="0" w:space="0" w:color="auto"/>
                <w:right w:val="none" w:sz="0" w:space="0" w:color="auto"/>
              </w:divBdr>
            </w:div>
          </w:divsChild>
        </w:div>
        <w:div w:id="1906180700">
          <w:marLeft w:val="1548"/>
          <w:marRight w:val="1548"/>
          <w:marTop w:val="240"/>
          <w:marBottom w:val="240"/>
          <w:divBdr>
            <w:top w:val="none" w:sz="0" w:space="0" w:color="auto"/>
            <w:left w:val="none" w:sz="0" w:space="0" w:color="auto"/>
            <w:bottom w:val="none" w:sz="0" w:space="0" w:color="auto"/>
            <w:right w:val="none" w:sz="0" w:space="0" w:color="auto"/>
          </w:divBdr>
          <w:divsChild>
            <w:div w:id="1564294795">
              <w:marLeft w:val="0"/>
              <w:marRight w:val="0"/>
              <w:marTop w:val="0"/>
              <w:marBottom w:val="0"/>
              <w:divBdr>
                <w:top w:val="none" w:sz="0" w:space="0" w:color="auto"/>
                <w:left w:val="none" w:sz="0" w:space="0" w:color="auto"/>
                <w:bottom w:val="none" w:sz="0" w:space="0" w:color="auto"/>
                <w:right w:val="none" w:sz="0" w:space="0" w:color="auto"/>
              </w:divBdr>
            </w:div>
          </w:divsChild>
        </w:div>
        <w:div w:id="1426075734">
          <w:marLeft w:val="1548"/>
          <w:marRight w:val="1548"/>
          <w:marTop w:val="240"/>
          <w:marBottom w:val="240"/>
          <w:divBdr>
            <w:top w:val="none" w:sz="0" w:space="0" w:color="auto"/>
            <w:left w:val="none" w:sz="0" w:space="0" w:color="auto"/>
            <w:bottom w:val="none" w:sz="0" w:space="0" w:color="auto"/>
            <w:right w:val="none" w:sz="0" w:space="0" w:color="auto"/>
          </w:divBdr>
          <w:divsChild>
            <w:div w:id="394478609">
              <w:marLeft w:val="0"/>
              <w:marRight w:val="0"/>
              <w:marTop w:val="0"/>
              <w:marBottom w:val="0"/>
              <w:divBdr>
                <w:top w:val="none" w:sz="0" w:space="0" w:color="auto"/>
                <w:left w:val="none" w:sz="0" w:space="0" w:color="auto"/>
                <w:bottom w:val="none" w:sz="0" w:space="0" w:color="auto"/>
                <w:right w:val="none" w:sz="0" w:space="0" w:color="auto"/>
              </w:divBdr>
            </w:div>
          </w:divsChild>
        </w:div>
        <w:div w:id="1844664771">
          <w:marLeft w:val="1548"/>
          <w:marRight w:val="1548"/>
          <w:marTop w:val="240"/>
          <w:marBottom w:val="240"/>
          <w:divBdr>
            <w:top w:val="none" w:sz="0" w:space="0" w:color="auto"/>
            <w:left w:val="none" w:sz="0" w:space="0" w:color="auto"/>
            <w:bottom w:val="none" w:sz="0" w:space="0" w:color="auto"/>
            <w:right w:val="none" w:sz="0" w:space="0" w:color="auto"/>
          </w:divBdr>
          <w:divsChild>
            <w:div w:id="2089766770">
              <w:marLeft w:val="0"/>
              <w:marRight w:val="0"/>
              <w:marTop w:val="0"/>
              <w:marBottom w:val="0"/>
              <w:divBdr>
                <w:top w:val="none" w:sz="0" w:space="0" w:color="auto"/>
                <w:left w:val="none" w:sz="0" w:space="0" w:color="auto"/>
                <w:bottom w:val="none" w:sz="0" w:space="0" w:color="auto"/>
                <w:right w:val="none" w:sz="0" w:space="0" w:color="auto"/>
              </w:divBdr>
            </w:div>
          </w:divsChild>
        </w:div>
        <w:div w:id="13506331">
          <w:marLeft w:val="1548"/>
          <w:marRight w:val="1548"/>
          <w:marTop w:val="240"/>
          <w:marBottom w:val="240"/>
          <w:divBdr>
            <w:top w:val="none" w:sz="0" w:space="0" w:color="auto"/>
            <w:left w:val="none" w:sz="0" w:space="0" w:color="auto"/>
            <w:bottom w:val="none" w:sz="0" w:space="0" w:color="auto"/>
            <w:right w:val="none" w:sz="0" w:space="0" w:color="auto"/>
          </w:divBdr>
          <w:divsChild>
            <w:div w:id="1083339247">
              <w:marLeft w:val="0"/>
              <w:marRight w:val="0"/>
              <w:marTop w:val="0"/>
              <w:marBottom w:val="0"/>
              <w:divBdr>
                <w:top w:val="none" w:sz="0" w:space="0" w:color="auto"/>
                <w:left w:val="none" w:sz="0" w:space="0" w:color="auto"/>
                <w:bottom w:val="none" w:sz="0" w:space="0" w:color="auto"/>
                <w:right w:val="none" w:sz="0" w:space="0" w:color="auto"/>
              </w:divBdr>
            </w:div>
          </w:divsChild>
        </w:div>
        <w:div w:id="372079508">
          <w:marLeft w:val="1548"/>
          <w:marRight w:val="1548"/>
          <w:marTop w:val="240"/>
          <w:marBottom w:val="240"/>
          <w:divBdr>
            <w:top w:val="none" w:sz="0" w:space="0" w:color="auto"/>
            <w:left w:val="none" w:sz="0" w:space="0" w:color="auto"/>
            <w:bottom w:val="none" w:sz="0" w:space="0" w:color="auto"/>
            <w:right w:val="none" w:sz="0" w:space="0" w:color="auto"/>
          </w:divBdr>
          <w:divsChild>
            <w:div w:id="1714041890">
              <w:marLeft w:val="0"/>
              <w:marRight w:val="0"/>
              <w:marTop w:val="0"/>
              <w:marBottom w:val="0"/>
              <w:divBdr>
                <w:top w:val="none" w:sz="0" w:space="0" w:color="auto"/>
                <w:left w:val="none" w:sz="0" w:space="0" w:color="auto"/>
                <w:bottom w:val="none" w:sz="0" w:space="0" w:color="auto"/>
                <w:right w:val="none" w:sz="0" w:space="0" w:color="auto"/>
              </w:divBdr>
            </w:div>
          </w:divsChild>
        </w:div>
        <w:div w:id="208077133">
          <w:marLeft w:val="1548"/>
          <w:marRight w:val="1548"/>
          <w:marTop w:val="240"/>
          <w:marBottom w:val="240"/>
          <w:divBdr>
            <w:top w:val="none" w:sz="0" w:space="0" w:color="auto"/>
            <w:left w:val="none" w:sz="0" w:space="0" w:color="auto"/>
            <w:bottom w:val="none" w:sz="0" w:space="0" w:color="auto"/>
            <w:right w:val="none" w:sz="0" w:space="0" w:color="auto"/>
          </w:divBdr>
          <w:divsChild>
            <w:div w:id="2056853202">
              <w:marLeft w:val="0"/>
              <w:marRight w:val="0"/>
              <w:marTop w:val="0"/>
              <w:marBottom w:val="0"/>
              <w:divBdr>
                <w:top w:val="none" w:sz="0" w:space="0" w:color="auto"/>
                <w:left w:val="none" w:sz="0" w:space="0" w:color="auto"/>
                <w:bottom w:val="none" w:sz="0" w:space="0" w:color="auto"/>
                <w:right w:val="none" w:sz="0" w:space="0" w:color="auto"/>
              </w:divBdr>
            </w:div>
          </w:divsChild>
        </w:div>
        <w:div w:id="1933515604">
          <w:marLeft w:val="1548"/>
          <w:marRight w:val="1548"/>
          <w:marTop w:val="240"/>
          <w:marBottom w:val="240"/>
          <w:divBdr>
            <w:top w:val="none" w:sz="0" w:space="0" w:color="auto"/>
            <w:left w:val="none" w:sz="0" w:space="0" w:color="auto"/>
            <w:bottom w:val="none" w:sz="0" w:space="0" w:color="auto"/>
            <w:right w:val="none" w:sz="0" w:space="0" w:color="auto"/>
          </w:divBdr>
          <w:divsChild>
            <w:div w:id="1900631823">
              <w:marLeft w:val="0"/>
              <w:marRight w:val="0"/>
              <w:marTop w:val="0"/>
              <w:marBottom w:val="0"/>
              <w:divBdr>
                <w:top w:val="none" w:sz="0" w:space="0" w:color="auto"/>
                <w:left w:val="none" w:sz="0" w:space="0" w:color="auto"/>
                <w:bottom w:val="none" w:sz="0" w:space="0" w:color="auto"/>
                <w:right w:val="none" w:sz="0" w:space="0" w:color="auto"/>
              </w:divBdr>
            </w:div>
          </w:divsChild>
        </w:div>
        <w:div w:id="2103066352">
          <w:marLeft w:val="1548"/>
          <w:marRight w:val="1548"/>
          <w:marTop w:val="240"/>
          <w:marBottom w:val="240"/>
          <w:divBdr>
            <w:top w:val="none" w:sz="0" w:space="0" w:color="auto"/>
            <w:left w:val="none" w:sz="0" w:space="0" w:color="auto"/>
            <w:bottom w:val="none" w:sz="0" w:space="0" w:color="auto"/>
            <w:right w:val="none" w:sz="0" w:space="0" w:color="auto"/>
          </w:divBdr>
          <w:divsChild>
            <w:div w:id="12851772">
              <w:marLeft w:val="0"/>
              <w:marRight w:val="0"/>
              <w:marTop w:val="0"/>
              <w:marBottom w:val="0"/>
              <w:divBdr>
                <w:top w:val="none" w:sz="0" w:space="0" w:color="auto"/>
                <w:left w:val="none" w:sz="0" w:space="0" w:color="auto"/>
                <w:bottom w:val="none" w:sz="0" w:space="0" w:color="auto"/>
                <w:right w:val="none" w:sz="0" w:space="0" w:color="auto"/>
              </w:divBdr>
            </w:div>
          </w:divsChild>
        </w:div>
        <w:div w:id="1159468479">
          <w:marLeft w:val="1548"/>
          <w:marRight w:val="1548"/>
          <w:marTop w:val="240"/>
          <w:marBottom w:val="240"/>
          <w:divBdr>
            <w:top w:val="none" w:sz="0" w:space="0" w:color="auto"/>
            <w:left w:val="none" w:sz="0" w:space="0" w:color="auto"/>
            <w:bottom w:val="none" w:sz="0" w:space="0" w:color="auto"/>
            <w:right w:val="none" w:sz="0" w:space="0" w:color="auto"/>
          </w:divBdr>
          <w:divsChild>
            <w:div w:id="679234357">
              <w:marLeft w:val="0"/>
              <w:marRight w:val="0"/>
              <w:marTop w:val="0"/>
              <w:marBottom w:val="0"/>
              <w:divBdr>
                <w:top w:val="none" w:sz="0" w:space="0" w:color="auto"/>
                <w:left w:val="none" w:sz="0" w:space="0" w:color="auto"/>
                <w:bottom w:val="none" w:sz="0" w:space="0" w:color="auto"/>
                <w:right w:val="none" w:sz="0" w:space="0" w:color="auto"/>
              </w:divBdr>
            </w:div>
          </w:divsChild>
        </w:div>
        <w:div w:id="573394357">
          <w:marLeft w:val="1548"/>
          <w:marRight w:val="1548"/>
          <w:marTop w:val="240"/>
          <w:marBottom w:val="240"/>
          <w:divBdr>
            <w:top w:val="none" w:sz="0" w:space="0" w:color="auto"/>
            <w:left w:val="none" w:sz="0" w:space="0" w:color="auto"/>
            <w:bottom w:val="none" w:sz="0" w:space="0" w:color="auto"/>
            <w:right w:val="none" w:sz="0" w:space="0" w:color="auto"/>
          </w:divBdr>
          <w:divsChild>
            <w:div w:id="1401059487">
              <w:marLeft w:val="0"/>
              <w:marRight w:val="0"/>
              <w:marTop w:val="0"/>
              <w:marBottom w:val="0"/>
              <w:divBdr>
                <w:top w:val="none" w:sz="0" w:space="0" w:color="auto"/>
                <w:left w:val="none" w:sz="0" w:space="0" w:color="auto"/>
                <w:bottom w:val="none" w:sz="0" w:space="0" w:color="auto"/>
                <w:right w:val="none" w:sz="0" w:space="0" w:color="auto"/>
              </w:divBdr>
            </w:div>
          </w:divsChild>
        </w:div>
        <w:div w:id="2033410349">
          <w:marLeft w:val="1548"/>
          <w:marRight w:val="1548"/>
          <w:marTop w:val="240"/>
          <w:marBottom w:val="240"/>
          <w:divBdr>
            <w:top w:val="none" w:sz="0" w:space="0" w:color="auto"/>
            <w:left w:val="none" w:sz="0" w:space="0" w:color="auto"/>
            <w:bottom w:val="none" w:sz="0" w:space="0" w:color="auto"/>
            <w:right w:val="none" w:sz="0" w:space="0" w:color="auto"/>
          </w:divBdr>
          <w:divsChild>
            <w:div w:id="1243835609">
              <w:marLeft w:val="0"/>
              <w:marRight w:val="0"/>
              <w:marTop w:val="0"/>
              <w:marBottom w:val="0"/>
              <w:divBdr>
                <w:top w:val="none" w:sz="0" w:space="0" w:color="auto"/>
                <w:left w:val="none" w:sz="0" w:space="0" w:color="auto"/>
                <w:bottom w:val="none" w:sz="0" w:space="0" w:color="auto"/>
                <w:right w:val="none" w:sz="0" w:space="0" w:color="auto"/>
              </w:divBdr>
            </w:div>
          </w:divsChild>
        </w:div>
        <w:div w:id="660738635">
          <w:marLeft w:val="1548"/>
          <w:marRight w:val="1548"/>
          <w:marTop w:val="240"/>
          <w:marBottom w:val="240"/>
          <w:divBdr>
            <w:top w:val="none" w:sz="0" w:space="0" w:color="auto"/>
            <w:left w:val="none" w:sz="0" w:space="0" w:color="auto"/>
            <w:bottom w:val="none" w:sz="0" w:space="0" w:color="auto"/>
            <w:right w:val="none" w:sz="0" w:space="0" w:color="auto"/>
          </w:divBdr>
          <w:divsChild>
            <w:div w:id="785739588">
              <w:marLeft w:val="0"/>
              <w:marRight w:val="0"/>
              <w:marTop w:val="0"/>
              <w:marBottom w:val="0"/>
              <w:divBdr>
                <w:top w:val="none" w:sz="0" w:space="0" w:color="auto"/>
                <w:left w:val="none" w:sz="0" w:space="0" w:color="auto"/>
                <w:bottom w:val="none" w:sz="0" w:space="0" w:color="auto"/>
                <w:right w:val="none" w:sz="0" w:space="0" w:color="auto"/>
              </w:divBdr>
            </w:div>
          </w:divsChild>
        </w:div>
        <w:div w:id="1505975926">
          <w:marLeft w:val="1548"/>
          <w:marRight w:val="1548"/>
          <w:marTop w:val="240"/>
          <w:marBottom w:val="240"/>
          <w:divBdr>
            <w:top w:val="none" w:sz="0" w:space="0" w:color="auto"/>
            <w:left w:val="none" w:sz="0" w:space="0" w:color="auto"/>
            <w:bottom w:val="none" w:sz="0" w:space="0" w:color="auto"/>
            <w:right w:val="none" w:sz="0" w:space="0" w:color="auto"/>
          </w:divBdr>
          <w:divsChild>
            <w:div w:id="1231425256">
              <w:marLeft w:val="0"/>
              <w:marRight w:val="0"/>
              <w:marTop w:val="0"/>
              <w:marBottom w:val="0"/>
              <w:divBdr>
                <w:top w:val="none" w:sz="0" w:space="0" w:color="auto"/>
                <w:left w:val="none" w:sz="0" w:space="0" w:color="auto"/>
                <w:bottom w:val="none" w:sz="0" w:space="0" w:color="auto"/>
                <w:right w:val="none" w:sz="0" w:space="0" w:color="auto"/>
              </w:divBdr>
            </w:div>
          </w:divsChild>
        </w:div>
        <w:div w:id="529029950">
          <w:marLeft w:val="1548"/>
          <w:marRight w:val="1548"/>
          <w:marTop w:val="240"/>
          <w:marBottom w:val="240"/>
          <w:divBdr>
            <w:top w:val="none" w:sz="0" w:space="0" w:color="auto"/>
            <w:left w:val="none" w:sz="0" w:space="0" w:color="auto"/>
            <w:bottom w:val="none" w:sz="0" w:space="0" w:color="auto"/>
            <w:right w:val="none" w:sz="0" w:space="0" w:color="auto"/>
          </w:divBdr>
          <w:divsChild>
            <w:div w:id="1814981373">
              <w:marLeft w:val="0"/>
              <w:marRight w:val="0"/>
              <w:marTop w:val="0"/>
              <w:marBottom w:val="0"/>
              <w:divBdr>
                <w:top w:val="none" w:sz="0" w:space="0" w:color="auto"/>
                <w:left w:val="none" w:sz="0" w:space="0" w:color="auto"/>
                <w:bottom w:val="none" w:sz="0" w:space="0" w:color="auto"/>
                <w:right w:val="none" w:sz="0" w:space="0" w:color="auto"/>
              </w:divBdr>
            </w:div>
          </w:divsChild>
        </w:div>
        <w:div w:id="595214369">
          <w:marLeft w:val="1548"/>
          <w:marRight w:val="1548"/>
          <w:marTop w:val="240"/>
          <w:marBottom w:val="240"/>
          <w:divBdr>
            <w:top w:val="none" w:sz="0" w:space="0" w:color="auto"/>
            <w:left w:val="none" w:sz="0" w:space="0" w:color="auto"/>
            <w:bottom w:val="none" w:sz="0" w:space="0" w:color="auto"/>
            <w:right w:val="none" w:sz="0" w:space="0" w:color="auto"/>
          </w:divBdr>
          <w:divsChild>
            <w:div w:id="1860851285">
              <w:marLeft w:val="0"/>
              <w:marRight w:val="0"/>
              <w:marTop w:val="0"/>
              <w:marBottom w:val="0"/>
              <w:divBdr>
                <w:top w:val="none" w:sz="0" w:space="0" w:color="auto"/>
                <w:left w:val="none" w:sz="0" w:space="0" w:color="auto"/>
                <w:bottom w:val="none" w:sz="0" w:space="0" w:color="auto"/>
                <w:right w:val="none" w:sz="0" w:space="0" w:color="auto"/>
              </w:divBdr>
            </w:div>
          </w:divsChild>
        </w:div>
        <w:div w:id="415513397">
          <w:marLeft w:val="1548"/>
          <w:marRight w:val="1548"/>
          <w:marTop w:val="240"/>
          <w:marBottom w:val="240"/>
          <w:divBdr>
            <w:top w:val="none" w:sz="0" w:space="0" w:color="auto"/>
            <w:left w:val="none" w:sz="0" w:space="0" w:color="auto"/>
            <w:bottom w:val="none" w:sz="0" w:space="0" w:color="auto"/>
            <w:right w:val="none" w:sz="0" w:space="0" w:color="auto"/>
          </w:divBdr>
          <w:divsChild>
            <w:div w:id="1236084362">
              <w:marLeft w:val="0"/>
              <w:marRight w:val="0"/>
              <w:marTop w:val="0"/>
              <w:marBottom w:val="0"/>
              <w:divBdr>
                <w:top w:val="none" w:sz="0" w:space="0" w:color="auto"/>
                <w:left w:val="none" w:sz="0" w:space="0" w:color="auto"/>
                <w:bottom w:val="none" w:sz="0" w:space="0" w:color="auto"/>
                <w:right w:val="none" w:sz="0" w:space="0" w:color="auto"/>
              </w:divBdr>
            </w:div>
          </w:divsChild>
        </w:div>
        <w:div w:id="216940730">
          <w:marLeft w:val="1548"/>
          <w:marRight w:val="1548"/>
          <w:marTop w:val="240"/>
          <w:marBottom w:val="240"/>
          <w:divBdr>
            <w:top w:val="none" w:sz="0" w:space="0" w:color="auto"/>
            <w:left w:val="none" w:sz="0" w:space="0" w:color="auto"/>
            <w:bottom w:val="none" w:sz="0" w:space="0" w:color="auto"/>
            <w:right w:val="none" w:sz="0" w:space="0" w:color="auto"/>
          </w:divBdr>
          <w:divsChild>
            <w:div w:id="199172676">
              <w:marLeft w:val="0"/>
              <w:marRight w:val="0"/>
              <w:marTop w:val="0"/>
              <w:marBottom w:val="0"/>
              <w:divBdr>
                <w:top w:val="none" w:sz="0" w:space="0" w:color="auto"/>
                <w:left w:val="none" w:sz="0" w:space="0" w:color="auto"/>
                <w:bottom w:val="none" w:sz="0" w:space="0" w:color="auto"/>
                <w:right w:val="none" w:sz="0" w:space="0" w:color="auto"/>
              </w:divBdr>
            </w:div>
          </w:divsChild>
        </w:div>
        <w:div w:id="683291409">
          <w:marLeft w:val="1548"/>
          <w:marRight w:val="1548"/>
          <w:marTop w:val="240"/>
          <w:marBottom w:val="240"/>
          <w:divBdr>
            <w:top w:val="none" w:sz="0" w:space="0" w:color="auto"/>
            <w:left w:val="none" w:sz="0" w:space="0" w:color="auto"/>
            <w:bottom w:val="none" w:sz="0" w:space="0" w:color="auto"/>
            <w:right w:val="none" w:sz="0" w:space="0" w:color="auto"/>
          </w:divBdr>
          <w:divsChild>
            <w:div w:id="763845412">
              <w:marLeft w:val="0"/>
              <w:marRight w:val="0"/>
              <w:marTop w:val="0"/>
              <w:marBottom w:val="0"/>
              <w:divBdr>
                <w:top w:val="none" w:sz="0" w:space="0" w:color="auto"/>
                <w:left w:val="none" w:sz="0" w:space="0" w:color="auto"/>
                <w:bottom w:val="none" w:sz="0" w:space="0" w:color="auto"/>
                <w:right w:val="none" w:sz="0" w:space="0" w:color="auto"/>
              </w:divBdr>
            </w:div>
          </w:divsChild>
        </w:div>
        <w:div w:id="755173389">
          <w:marLeft w:val="1548"/>
          <w:marRight w:val="1548"/>
          <w:marTop w:val="240"/>
          <w:marBottom w:val="240"/>
          <w:divBdr>
            <w:top w:val="none" w:sz="0" w:space="0" w:color="auto"/>
            <w:left w:val="none" w:sz="0" w:space="0" w:color="auto"/>
            <w:bottom w:val="none" w:sz="0" w:space="0" w:color="auto"/>
            <w:right w:val="none" w:sz="0" w:space="0" w:color="auto"/>
          </w:divBdr>
          <w:divsChild>
            <w:div w:id="927352024">
              <w:marLeft w:val="0"/>
              <w:marRight w:val="0"/>
              <w:marTop w:val="0"/>
              <w:marBottom w:val="0"/>
              <w:divBdr>
                <w:top w:val="none" w:sz="0" w:space="0" w:color="auto"/>
                <w:left w:val="none" w:sz="0" w:space="0" w:color="auto"/>
                <w:bottom w:val="none" w:sz="0" w:space="0" w:color="auto"/>
                <w:right w:val="none" w:sz="0" w:space="0" w:color="auto"/>
              </w:divBdr>
            </w:div>
          </w:divsChild>
        </w:div>
        <w:div w:id="381491187">
          <w:marLeft w:val="1548"/>
          <w:marRight w:val="1548"/>
          <w:marTop w:val="240"/>
          <w:marBottom w:val="240"/>
          <w:divBdr>
            <w:top w:val="none" w:sz="0" w:space="0" w:color="auto"/>
            <w:left w:val="none" w:sz="0" w:space="0" w:color="auto"/>
            <w:bottom w:val="none" w:sz="0" w:space="0" w:color="auto"/>
            <w:right w:val="none" w:sz="0" w:space="0" w:color="auto"/>
          </w:divBdr>
          <w:divsChild>
            <w:div w:id="1500727465">
              <w:marLeft w:val="0"/>
              <w:marRight w:val="0"/>
              <w:marTop w:val="0"/>
              <w:marBottom w:val="0"/>
              <w:divBdr>
                <w:top w:val="none" w:sz="0" w:space="0" w:color="auto"/>
                <w:left w:val="none" w:sz="0" w:space="0" w:color="auto"/>
                <w:bottom w:val="none" w:sz="0" w:space="0" w:color="auto"/>
                <w:right w:val="none" w:sz="0" w:space="0" w:color="auto"/>
              </w:divBdr>
            </w:div>
          </w:divsChild>
        </w:div>
        <w:div w:id="1656840264">
          <w:marLeft w:val="1548"/>
          <w:marRight w:val="1548"/>
          <w:marTop w:val="240"/>
          <w:marBottom w:val="240"/>
          <w:divBdr>
            <w:top w:val="none" w:sz="0" w:space="0" w:color="auto"/>
            <w:left w:val="none" w:sz="0" w:space="0" w:color="auto"/>
            <w:bottom w:val="none" w:sz="0" w:space="0" w:color="auto"/>
            <w:right w:val="none" w:sz="0" w:space="0" w:color="auto"/>
          </w:divBdr>
          <w:divsChild>
            <w:div w:id="1244752732">
              <w:marLeft w:val="0"/>
              <w:marRight w:val="0"/>
              <w:marTop w:val="0"/>
              <w:marBottom w:val="0"/>
              <w:divBdr>
                <w:top w:val="none" w:sz="0" w:space="0" w:color="auto"/>
                <w:left w:val="none" w:sz="0" w:space="0" w:color="auto"/>
                <w:bottom w:val="none" w:sz="0" w:space="0" w:color="auto"/>
                <w:right w:val="none" w:sz="0" w:space="0" w:color="auto"/>
              </w:divBdr>
            </w:div>
          </w:divsChild>
        </w:div>
        <w:div w:id="2088728349">
          <w:marLeft w:val="1548"/>
          <w:marRight w:val="1548"/>
          <w:marTop w:val="240"/>
          <w:marBottom w:val="240"/>
          <w:divBdr>
            <w:top w:val="none" w:sz="0" w:space="0" w:color="auto"/>
            <w:left w:val="none" w:sz="0" w:space="0" w:color="auto"/>
            <w:bottom w:val="none" w:sz="0" w:space="0" w:color="auto"/>
            <w:right w:val="none" w:sz="0" w:space="0" w:color="auto"/>
          </w:divBdr>
          <w:divsChild>
            <w:div w:id="1002121519">
              <w:marLeft w:val="0"/>
              <w:marRight w:val="0"/>
              <w:marTop w:val="0"/>
              <w:marBottom w:val="0"/>
              <w:divBdr>
                <w:top w:val="none" w:sz="0" w:space="0" w:color="auto"/>
                <w:left w:val="none" w:sz="0" w:space="0" w:color="auto"/>
                <w:bottom w:val="none" w:sz="0" w:space="0" w:color="auto"/>
                <w:right w:val="none" w:sz="0" w:space="0" w:color="auto"/>
              </w:divBdr>
            </w:div>
          </w:divsChild>
        </w:div>
        <w:div w:id="417097549">
          <w:marLeft w:val="1548"/>
          <w:marRight w:val="1548"/>
          <w:marTop w:val="240"/>
          <w:marBottom w:val="240"/>
          <w:divBdr>
            <w:top w:val="none" w:sz="0" w:space="0" w:color="auto"/>
            <w:left w:val="none" w:sz="0" w:space="0" w:color="auto"/>
            <w:bottom w:val="none" w:sz="0" w:space="0" w:color="auto"/>
            <w:right w:val="none" w:sz="0" w:space="0" w:color="auto"/>
          </w:divBdr>
          <w:divsChild>
            <w:div w:id="1331328606">
              <w:marLeft w:val="0"/>
              <w:marRight w:val="0"/>
              <w:marTop w:val="0"/>
              <w:marBottom w:val="0"/>
              <w:divBdr>
                <w:top w:val="none" w:sz="0" w:space="0" w:color="auto"/>
                <w:left w:val="none" w:sz="0" w:space="0" w:color="auto"/>
                <w:bottom w:val="none" w:sz="0" w:space="0" w:color="auto"/>
                <w:right w:val="none" w:sz="0" w:space="0" w:color="auto"/>
              </w:divBdr>
            </w:div>
          </w:divsChild>
        </w:div>
        <w:div w:id="830170850">
          <w:marLeft w:val="1548"/>
          <w:marRight w:val="1548"/>
          <w:marTop w:val="240"/>
          <w:marBottom w:val="240"/>
          <w:divBdr>
            <w:top w:val="none" w:sz="0" w:space="0" w:color="auto"/>
            <w:left w:val="none" w:sz="0" w:space="0" w:color="auto"/>
            <w:bottom w:val="none" w:sz="0" w:space="0" w:color="auto"/>
            <w:right w:val="none" w:sz="0" w:space="0" w:color="auto"/>
          </w:divBdr>
          <w:divsChild>
            <w:div w:id="479228814">
              <w:marLeft w:val="0"/>
              <w:marRight w:val="0"/>
              <w:marTop w:val="0"/>
              <w:marBottom w:val="0"/>
              <w:divBdr>
                <w:top w:val="none" w:sz="0" w:space="0" w:color="auto"/>
                <w:left w:val="none" w:sz="0" w:space="0" w:color="auto"/>
                <w:bottom w:val="none" w:sz="0" w:space="0" w:color="auto"/>
                <w:right w:val="none" w:sz="0" w:space="0" w:color="auto"/>
              </w:divBdr>
            </w:div>
          </w:divsChild>
        </w:div>
        <w:div w:id="182717438">
          <w:marLeft w:val="1548"/>
          <w:marRight w:val="1548"/>
          <w:marTop w:val="240"/>
          <w:marBottom w:val="240"/>
          <w:divBdr>
            <w:top w:val="none" w:sz="0" w:space="0" w:color="auto"/>
            <w:left w:val="none" w:sz="0" w:space="0" w:color="auto"/>
            <w:bottom w:val="none" w:sz="0" w:space="0" w:color="auto"/>
            <w:right w:val="none" w:sz="0" w:space="0" w:color="auto"/>
          </w:divBdr>
          <w:divsChild>
            <w:div w:id="96023829">
              <w:marLeft w:val="0"/>
              <w:marRight w:val="0"/>
              <w:marTop w:val="0"/>
              <w:marBottom w:val="0"/>
              <w:divBdr>
                <w:top w:val="none" w:sz="0" w:space="0" w:color="auto"/>
                <w:left w:val="none" w:sz="0" w:space="0" w:color="auto"/>
                <w:bottom w:val="none" w:sz="0" w:space="0" w:color="auto"/>
                <w:right w:val="none" w:sz="0" w:space="0" w:color="auto"/>
              </w:divBdr>
            </w:div>
          </w:divsChild>
        </w:div>
        <w:div w:id="2096592070">
          <w:marLeft w:val="1548"/>
          <w:marRight w:val="1548"/>
          <w:marTop w:val="240"/>
          <w:marBottom w:val="240"/>
          <w:divBdr>
            <w:top w:val="none" w:sz="0" w:space="0" w:color="auto"/>
            <w:left w:val="none" w:sz="0" w:space="0" w:color="auto"/>
            <w:bottom w:val="none" w:sz="0" w:space="0" w:color="auto"/>
            <w:right w:val="none" w:sz="0" w:space="0" w:color="auto"/>
          </w:divBdr>
          <w:divsChild>
            <w:div w:id="366561495">
              <w:marLeft w:val="0"/>
              <w:marRight w:val="0"/>
              <w:marTop w:val="0"/>
              <w:marBottom w:val="0"/>
              <w:divBdr>
                <w:top w:val="none" w:sz="0" w:space="0" w:color="auto"/>
                <w:left w:val="none" w:sz="0" w:space="0" w:color="auto"/>
                <w:bottom w:val="none" w:sz="0" w:space="0" w:color="auto"/>
                <w:right w:val="none" w:sz="0" w:space="0" w:color="auto"/>
              </w:divBdr>
            </w:div>
          </w:divsChild>
        </w:div>
        <w:div w:id="144782175">
          <w:marLeft w:val="1548"/>
          <w:marRight w:val="1548"/>
          <w:marTop w:val="240"/>
          <w:marBottom w:val="240"/>
          <w:divBdr>
            <w:top w:val="none" w:sz="0" w:space="0" w:color="auto"/>
            <w:left w:val="none" w:sz="0" w:space="0" w:color="auto"/>
            <w:bottom w:val="none" w:sz="0" w:space="0" w:color="auto"/>
            <w:right w:val="none" w:sz="0" w:space="0" w:color="auto"/>
          </w:divBdr>
          <w:divsChild>
            <w:div w:id="1809593825">
              <w:marLeft w:val="0"/>
              <w:marRight w:val="0"/>
              <w:marTop w:val="0"/>
              <w:marBottom w:val="0"/>
              <w:divBdr>
                <w:top w:val="none" w:sz="0" w:space="0" w:color="auto"/>
                <w:left w:val="none" w:sz="0" w:space="0" w:color="auto"/>
                <w:bottom w:val="none" w:sz="0" w:space="0" w:color="auto"/>
                <w:right w:val="none" w:sz="0" w:space="0" w:color="auto"/>
              </w:divBdr>
            </w:div>
          </w:divsChild>
        </w:div>
        <w:div w:id="1307274411">
          <w:marLeft w:val="1548"/>
          <w:marRight w:val="1548"/>
          <w:marTop w:val="240"/>
          <w:marBottom w:val="240"/>
          <w:divBdr>
            <w:top w:val="none" w:sz="0" w:space="0" w:color="auto"/>
            <w:left w:val="none" w:sz="0" w:space="0" w:color="auto"/>
            <w:bottom w:val="none" w:sz="0" w:space="0" w:color="auto"/>
            <w:right w:val="none" w:sz="0" w:space="0" w:color="auto"/>
          </w:divBdr>
          <w:divsChild>
            <w:div w:id="1309241737">
              <w:marLeft w:val="0"/>
              <w:marRight w:val="0"/>
              <w:marTop w:val="0"/>
              <w:marBottom w:val="0"/>
              <w:divBdr>
                <w:top w:val="none" w:sz="0" w:space="0" w:color="auto"/>
                <w:left w:val="none" w:sz="0" w:space="0" w:color="auto"/>
                <w:bottom w:val="none" w:sz="0" w:space="0" w:color="auto"/>
                <w:right w:val="none" w:sz="0" w:space="0" w:color="auto"/>
              </w:divBdr>
            </w:div>
          </w:divsChild>
        </w:div>
        <w:div w:id="2015718443">
          <w:marLeft w:val="1548"/>
          <w:marRight w:val="1548"/>
          <w:marTop w:val="240"/>
          <w:marBottom w:val="240"/>
          <w:divBdr>
            <w:top w:val="none" w:sz="0" w:space="0" w:color="auto"/>
            <w:left w:val="none" w:sz="0" w:space="0" w:color="auto"/>
            <w:bottom w:val="none" w:sz="0" w:space="0" w:color="auto"/>
            <w:right w:val="none" w:sz="0" w:space="0" w:color="auto"/>
          </w:divBdr>
          <w:divsChild>
            <w:div w:id="60061480">
              <w:marLeft w:val="0"/>
              <w:marRight w:val="0"/>
              <w:marTop w:val="0"/>
              <w:marBottom w:val="0"/>
              <w:divBdr>
                <w:top w:val="none" w:sz="0" w:space="0" w:color="auto"/>
                <w:left w:val="none" w:sz="0" w:space="0" w:color="auto"/>
                <w:bottom w:val="none" w:sz="0" w:space="0" w:color="auto"/>
                <w:right w:val="none" w:sz="0" w:space="0" w:color="auto"/>
              </w:divBdr>
            </w:div>
          </w:divsChild>
        </w:div>
        <w:div w:id="87503732">
          <w:marLeft w:val="1548"/>
          <w:marRight w:val="1548"/>
          <w:marTop w:val="240"/>
          <w:marBottom w:val="240"/>
          <w:divBdr>
            <w:top w:val="none" w:sz="0" w:space="0" w:color="auto"/>
            <w:left w:val="none" w:sz="0" w:space="0" w:color="auto"/>
            <w:bottom w:val="none" w:sz="0" w:space="0" w:color="auto"/>
            <w:right w:val="none" w:sz="0" w:space="0" w:color="auto"/>
          </w:divBdr>
          <w:divsChild>
            <w:div w:id="1683891209">
              <w:marLeft w:val="0"/>
              <w:marRight w:val="0"/>
              <w:marTop w:val="0"/>
              <w:marBottom w:val="0"/>
              <w:divBdr>
                <w:top w:val="none" w:sz="0" w:space="0" w:color="auto"/>
                <w:left w:val="none" w:sz="0" w:space="0" w:color="auto"/>
                <w:bottom w:val="none" w:sz="0" w:space="0" w:color="auto"/>
                <w:right w:val="none" w:sz="0" w:space="0" w:color="auto"/>
              </w:divBdr>
            </w:div>
          </w:divsChild>
        </w:div>
        <w:div w:id="2077316861">
          <w:marLeft w:val="1548"/>
          <w:marRight w:val="1548"/>
          <w:marTop w:val="240"/>
          <w:marBottom w:val="240"/>
          <w:divBdr>
            <w:top w:val="none" w:sz="0" w:space="0" w:color="auto"/>
            <w:left w:val="none" w:sz="0" w:space="0" w:color="auto"/>
            <w:bottom w:val="none" w:sz="0" w:space="0" w:color="auto"/>
            <w:right w:val="none" w:sz="0" w:space="0" w:color="auto"/>
          </w:divBdr>
          <w:divsChild>
            <w:div w:id="1883251187">
              <w:marLeft w:val="0"/>
              <w:marRight w:val="0"/>
              <w:marTop w:val="0"/>
              <w:marBottom w:val="0"/>
              <w:divBdr>
                <w:top w:val="none" w:sz="0" w:space="0" w:color="auto"/>
                <w:left w:val="none" w:sz="0" w:space="0" w:color="auto"/>
                <w:bottom w:val="none" w:sz="0" w:space="0" w:color="auto"/>
                <w:right w:val="none" w:sz="0" w:space="0" w:color="auto"/>
              </w:divBdr>
            </w:div>
          </w:divsChild>
        </w:div>
        <w:div w:id="2028946681">
          <w:marLeft w:val="1548"/>
          <w:marRight w:val="1548"/>
          <w:marTop w:val="240"/>
          <w:marBottom w:val="240"/>
          <w:divBdr>
            <w:top w:val="none" w:sz="0" w:space="0" w:color="auto"/>
            <w:left w:val="none" w:sz="0" w:space="0" w:color="auto"/>
            <w:bottom w:val="none" w:sz="0" w:space="0" w:color="auto"/>
            <w:right w:val="none" w:sz="0" w:space="0" w:color="auto"/>
          </w:divBdr>
          <w:divsChild>
            <w:div w:id="925262111">
              <w:marLeft w:val="0"/>
              <w:marRight w:val="0"/>
              <w:marTop w:val="0"/>
              <w:marBottom w:val="0"/>
              <w:divBdr>
                <w:top w:val="none" w:sz="0" w:space="0" w:color="auto"/>
                <w:left w:val="none" w:sz="0" w:space="0" w:color="auto"/>
                <w:bottom w:val="none" w:sz="0" w:space="0" w:color="auto"/>
                <w:right w:val="none" w:sz="0" w:space="0" w:color="auto"/>
              </w:divBdr>
            </w:div>
          </w:divsChild>
        </w:div>
        <w:div w:id="236063096">
          <w:marLeft w:val="1548"/>
          <w:marRight w:val="1548"/>
          <w:marTop w:val="240"/>
          <w:marBottom w:val="240"/>
          <w:divBdr>
            <w:top w:val="none" w:sz="0" w:space="0" w:color="auto"/>
            <w:left w:val="none" w:sz="0" w:space="0" w:color="auto"/>
            <w:bottom w:val="none" w:sz="0" w:space="0" w:color="auto"/>
            <w:right w:val="none" w:sz="0" w:space="0" w:color="auto"/>
          </w:divBdr>
          <w:divsChild>
            <w:div w:id="705447978">
              <w:marLeft w:val="0"/>
              <w:marRight w:val="0"/>
              <w:marTop w:val="0"/>
              <w:marBottom w:val="0"/>
              <w:divBdr>
                <w:top w:val="none" w:sz="0" w:space="0" w:color="auto"/>
                <w:left w:val="none" w:sz="0" w:space="0" w:color="auto"/>
                <w:bottom w:val="none" w:sz="0" w:space="0" w:color="auto"/>
                <w:right w:val="none" w:sz="0" w:space="0" w:color="auto"/>
              </w:divBdr>
            </w:div>
          </w:divsChild>
        </w:div>
        <w:div w:id="861238845">
          <w:marLeft w:val="1548"/>
          <w:marRight w:val="1548"/>
          <w:marTop w:val="240"/>
          <w:marBottom w:val="240"/>
          <w:divBdr>
            <w:top w:val="none" w:sz="0" w:space="0" w:color="auto"/>
            <w:left w:val="none" w:sz="0" w:space="0" w:color="auto"/>
            <w:bottom w:val="none" w:sz="0" w:space="0" w:color="auto"/>
            <w:right w:val="none" w:sz="0" w:space="0" w:color="auto"/>
          </w:divBdr>
          <w:divsChild>
            <w:div w:id="1179932663">
              <w:marLeft w:val="0"/>
              <w:marRight w:val="0"/>
              <w:marTop w:val="0"/>
              <w:marBottom w:val="0"/>
              <w:divBdr>
                <w:top w:val="none" w:sz="0" w:space="0" w:color="auto"/>
                <w:left w:val="none" w:sz="0" w:space="0" w:color="auto"/>
                <w:bottom w:val="none" w:sz="0" w:space="0" w:color="auto"/>
                <w:right w:val="none" w:sz="0" w:space="0" w:color="auto"/>
              </w:divBdr>
            </w:div>
          </w:divsChild>
        </w:div>
        <w:div w:id="504134031">
          <w:marLeft w:val="1548"/>
          <w:marRight w:val="1548"/>
          <w:marTop w:val="240"/>
          <w:marBottom w:val="240"/>
          <w:divBdr>
            <w:top w:val="none" w:sz="0" w:space="0" w:color="auto"/>
            <w:left w:val="none" w:sz="0" w:space="0" w:color="auto"/>
            <w:bottom w:val="none" w:sz="0" w:space="0" w:color="auto"/>
            <w:right w:val="none" w:sz="0" w:space="0" w:color="auto"/>
          </w:divBdr>
          <w:divsChild>
            <w:div w:id="446587975">
              <w:marLeft w:val="0"/>
              <w:marRight w:val="0"/>
              <w:marTop w:val="0"/>
              <w:marBottom w:val="0"/>
              <w:divBdr>
                <w:top w:val="none" w:sz="0" w:space="0" w:color="auto"/>
                <w:left w:val="none" w:sz="0" w:space="0" w:color="auto"/>
                <w:bottom w:val="none" w:sz="0" w:space="0" w:color="auto"/>
                <w:right w:val="none" w:sz="0" w:space="0" w:color="auto"/>
              </w:divBdr>
            </w:div>
          </w:divsChild>
        </w:div>
        <w:div w:id="1804806495">
          <w:marLeft w:val="1548"/>
          <w:marRight w:val="1548"/>
          <w:marTop w:val="240"/>
          <w:marBottom w:val="240"/>
          <w:divBdr>
            <w:top w:val="none" w:sz="0" w:space="0" w:color="auto"/>
            <w:left w:val="none" w:sz="0" w:space="0" w:color="auto"/>
            <w:bottom w:val="none" w:sz="0" w:space="0" w:color="auto"/>
            <w:right w:val="none" w:sz="0" w:space="0" w:color="auto"/>
          </w:divBdr>
          <w:divsChild>
            <w:div w:id="28848414">
              <w:marLeft w:val="0"/>
              <w:marRight w:val="0"/>
              <w:marTop w:val="0"/>
              <w:marBottom w:val="0"/>
              <w:divBdr>
                <w:top w:val="none" w:sz="0" w:space="0" w:color="auto"/>
                <w:left w:val="none" w:sz="0" w:space="0" w:color="auto"/>
                <w:bottom w:val="none" w:sz="0" w:space="0" w:color="auto"/>
                <w:right w:val="none" w:sz="0" w:space="0" w:color="auto"/>
              </w:divBdr>
            </w:div>
          </w:divsChild>
        </w:div>
        <w:div w:id="313070775">
          <w:marLeft w:val="1548"/>
          <w:marRight w:val="1548"/>
          <w:marTop w:val="240"/>
          <w:marBottom w:val="240"/>
          <w:divBdr>
            <w:top w:val="none" w:sz="0" w:space="0" w:color="auto"/>
            <w:left w:val="none" w:sz="0" w:space="0" w:color="auto"/>
            <w:bottom w:val="none" w:sz="0" w:space="0" w:color="auto"/>
            <w:right w:val="none" w:sz="0" w:space="0" w:color="auto"/>
          </w:divBdr>
          <w:divsChild>
            <w:div w:id="664281057">
              <w:marLeft w:val="0"/>
              <w:marRight w:val="0"/>
              <w:marTop w:val="0"/>
              <w:marBottom w:val="0"/>
              <w:divBdr>
                <w:top w:val="none" w:sz="0" w:space="0" w:color="auto"/>
                <w:left w:val="none" w:sz="0" w:space="0" w:color="auto"/>
                <w:bottom w:val="none" w:sz="0" w:space="0" w:color="auto"/>
                <w:right w:val="none" w:sz="0" w:space="0" w:color="auto"/>
              </w:divBdr>
            </w:div>
          </w:divsChild>
        </w:div>
        <w:div w:id="1942956253">
          <w:marLeft w:val="1548"/>
          <w:marRight w:val="1548"/>
          <w:marTop w:val="240"/>
          <w:marBottom w:val="240"/>
          <w:divBdr>
            <w:top w:val="none" w:sz="0" w:space="0" w:color="auto"/>
            <w:left w:val="none" w:sz="0" w:space="0" w:color="auto"/>
            <w:bottom w:val="none" w:sz="0" w:space="0" w:color="auto"/>
            <w:right w:val="none" w:sz="0" w:space="0" w:color="auto"/>
          </w:divBdr>
          <w:divsChild>
            <w:div w:id="1018309575">
              <w:marLeft w:val="0"/>
              <w:marRight w:val="0"/>
              <w:marTop w:val="0"/>
              <w:marBottom w:val="0"/>
              <w:divBdr>
                <w:top w:val="none" w:sz="0" w:space="0" w:color="auto"/>
                <w:left w:val="none" w:sz="0" w:space="0" w:color="auto"/>
                <w:bottom w:val="none" w:sz="0" w:space="0" w:color="auto"/>
                <w:right w:val="none" w:sz="0" w:space="0" w:color="auto"/>
              </w:divBdr>
            </w:div>
          </w:divsChild>
        </w:div>
        <w:div w:id="678460178">
          <w:marLeft w:val="1548"/>
          <w:marRight w:val="1548"/>
          <w:marTop w:val="240"/>
          <w:marBottom w:val="240"/>
          <w:divBdr>
            <w:top w:val="none" w:sz="0" w:space="0" w:color="auto"/>
            <w:left w:val="none" w:sz="0" w:space="0" w:color="auto"/>
            <w:bottom w:val="none" w:sz="0" w:space="0" w:color="auto"/>
            <w:right w:val="none" w:sz="0" w:space="0" w:color="auto"/>
          </w:divBdr>
          <w:divsChild>
            <w:div w:id="1023674673">
              <w:marLeft w:val="0"/>
              <w:marRight w:val="0"/>
              <w:marTop w:val="0"/>
              <w:marBottom w:val="0"/>
              <w:divBdr>
                <w:top w:val="none" w:sz="0" w:space="0" w:color="auto"/>
                <w:left w:val="none" w:sz="0" w:space="0" w:color="auto"/>
                <w:bottom w:val="none" w:sz="0" w:space="0" w:color="auto"/>
                <w:right w:val="none" w:sz="0" w:space="0" w:color="auto"/>
              </w:divBdr>
            </w:div>
          </w:divsChild>
        </w:div>
        <w:div w:id="879897615">
          <w:marLeft w:val="1548"/>
          <w:marRight w:val="1548"/>
          <w:marTop w:val="240"/>
          <w:marBottom w:val="240"/>
          <w:divBdr>
            <w:top w:val="none" w:sz="0" w:space="0" w:color="auto"/>
            <w:left w:val="none" w:sz="0" w:space="0" w:color="auto"/>
            <w:bottom w:val="none" w:sz="0" w:space="0" w:color="auto"/>
            <w:right w:val="none" w:sz="0" w:space="0" w:color="auto"/>
          </w:divBdr>
          <w:divsChild>
            <w:div w:id="232741145">
              <w:marLeft w:val="0"/>
              <w:marRight w:val="0"/>
              <w:marTop w:val="0"/>
              <w:marBottom w:val="0"/>
              <w:divBdr>
                <w:top w:val="none" w:sz="0" w:space="0" w:color="auto"/>
                <w:left w:val="none" w:sz="0" w:space="0" w:color="auto"/>
                <w:bottom w:val="none" w:sz="0" w:space="0" w:color="auto"/>
                <w:right w:val="none" w:sz="0" w:space="0" w:color="auto"/>
              </w:divBdr>
            </w:div>
          </w:divsChild>
        </w:div>
        <w:div w:id="374890409">
          <w:marLeft w:val="1548"/>
          <w:marRight w:val="1548"/>
          <w:marTop w:val="240"/>
          <w:marBottom w:val="240"/>
          <w:divBdr>
            <w:top w:val="none" w:sz="0" w:space="0" w:color="auto"/>
            <w:left w:val="none" w:sz="0" w:space="0" w:color="auto"/>
            <w:bottom w:val="none" w:sz="0" w:space="0" w:color="auto"/>
            <w:right w:val="none" w:sz="0" w:space="0" w:color="auto"/>
          </w:divBdr>
          <w:divsChild>
            <w:div w:id="1337145929">
              <w:marLeft w:val="0"/>
              <w:marRight w:val="0"/>
              <w:marTop w:val="0"/>
              <w:marBottom w:val="0"/>
              <w:divBdr>
                <w:top w:val="none" w:sz="0" w:space="0" w:color="auto"/>
                <w:left w:val="none" w:sz="0" w:space="0" w:color="auto"/>
                <w:bottom w:val="none" w:sz="0" w:space="0" w:color="auto"/>
                <w:right w:val="none" w:sz="0" w:space="0" w:color="auto"/>
              </w:divBdr>
            </w:div>
          </w:divsChild>
        </w:div>
        <w:div w:id="1854418010">
          <w:marLeft w:val="1548"/>
          <w:marRight w:val="1548"/>
          <w:marTop w:val="240"/>
          <w:marBottom w:val="240"/>
          <w:divBdr>
            <w:top w:val="none" w:sz="0" w:space="0" w:color="auto"/>
            <w:left w:val="none" w:sz="0" w:space="0" w:color="auto"/>
            <w:bottom w:val="none" w:sz="0" w:space="0" w:color="auto"/>
            <w:right w:val="none" w:sz="0" w:space="0" w:color="auto"/>
          </w:divBdr>
          <w:divsChild>
            <w:div w:id="1781337619">
              <w:marLeft w:val="0"/>
              <w:marRight w:val="0"/>
              <w:marTop w:val="0"/>
              <w:marBottom w:val="0"/>
              <w:divBdr>
                <w:top w:val="none" w:sz="0" w:space="0" w:color="auto"/>
                <w:left w:val="none" w:sz="0" w:space="0" w:color="auto"/>
                <w:bottom w:val="none" w:sz="0" w:space="0" w:color="auto"/>
                <w:right w:val="none" w:sz="0" w:space="0" w:color="auto"/>
              </w:divBdr>
            </w:div>
          </w:divsChild>
        </w:div>
        <w:div w:id="1636444571">
          <w:marLeft w:val="1548"/>
          <w:marRight w:val="1548"/>
          <w:marTop w:val="240"/>
          <w:marBottom w:val="240"/>
          <w:divBdr>
            <w:top w:val="none" w:sz="0" w:space="0" w:color="auto"/>
            <w:left w:val="none" w:sz="0" w:space="0" w:color="auto"/>
            <w:bottom w:val="none" w:sz="0" w:space="0" w:color="auto"/>
            <w:right w:val="none" w:sz="0" w:space="0" w:color="auto"/>
          </w:divBdr>
          <w:divsChild>
            <w:div w:id="408626007">
              <w:marLeft w:val="0"/>
              <w:marRight w:val="0"/>
              <w:marTop w:val="0"/>
              <w:marBottom w:val="0"/>
              <w:divBdr>
                <w:top w:val="none" w:sz="0" w:space="0" w:color="auto"/>
                <w:left w:val="none" w:sz="0" w:space="0" w:color="auto"/>
                <w:bottom w:val="none" w:sz="0" w:space="0" w:color="auto"/>
                <w:right w:val="none" w:sz="0" w:space="0" w:color="auto"/>
              </w:divBdr>
            </w:div>
          </w:divsChild>
        </w:div>
        <w:div w:id="161048521">
          <w:marLeft w:val="1548"/>
          <w:marRight w:val="1548"/>
          <w:marTop w:val="240"/>
          <w:marBottom w:val="240"/>
          <w:divBdr>
            <w:top w:val="none" w:sz="0" w:space="0" w:color="auto"/>
            <w:left w:val="none" w:sz="0" w:space="0" w:color="auto"/>
            <w:bottom w:val="none" w:sz="0" w:space="0" w:color="auto"/>
            <w:right w:val="none" w:sz="0" w:space="0" w:color="auto"/>
          </w:divBdr>
          <w:divsChild>
            <w:div w:id="766921890">
              <w:marLeft w:val="0"/>
              <w:marRight w:val="0"/>
              <w:marTop w:val="0"/>
              <w:marBottom w:val="0"/>
              <w:divBdr>
                <w:top w:val="none" w:sz="0" w:space="0" w:color="auto"/>
                <w:left w:val="none" w:sz="0" w:space="0" w:color="auto"/>
                <w:bottom w:val="none" w:sz="0" w:space="0" w:color="auto"/>
                <w:right w:val="none" w:sz="0" w:space="0" w:color="auto"/>
              </w:divBdr>
            </w:div>
          </w:divsChild>
        </w:div>
        <w:div w:id="182717843">
          <w:marLeft w:val="1548"/>
          <w:marRight w:val="1548"/>
          <w:marTop w:val="240"/>
          <w:marBottom w:val="240"/>
          <w:divBdr>
            <w:top w:val="none" w:sz="0" w:space="0" w:color="auto"/>
            <w:left w:val="none" w:sz="0" w:space="0" w:color="auto"/>
            <w:bottom w:val="none" w:sz="0" w:space="0" w:color="auto"/>
            <w:right w:val="none" w:sz="0" w:space="0" w:color="auto"/>
          </w:divBdr>
          <w:divsChild>
            <w:div w:id="819033780">
              <w:marLeft w:val="0"/>
              <w:marRight w:val="0"/>
              <w:marTop w:val="0"/>
              <w:marBottom w:val="0"/>
              <w:divBdr>
                <w:top w:val="none" w:sz="0" w:space="0" w:color="auto"/>
                <w:left w:val="none" w:sz="0" w:space="0" w:color="auto"/>
                <w:bottom w:val="none" w:sz="0" w:space="0" w:color="auto"/>
                <w:right w:val="none" w:sz="0" w:space="0" w:color="auto"/>
              </w:divBdr>
            </w:div>
          </w:divsChild>
        </w:div>
        <w:div w:id="1773891858">
          <w:marLeft w:val="1548"/>
          <w:marRight w:val="1548"/>
          <w:marTop w:val="240"/>
          <w:marBottom w:val="240"/>
          <w:divBdr>
            <w:top w:val="none" w:sz="0" w:space="0" w:color="auto"/>
            <w:left w:val="none" w:sz="0" w:space="0" w:color="auto"/>
            <w:bottom w:val="none" w:sz="0" w:space="0" w:color="auto"/>
            <w:right w:val="none" w:sz="0" w:space="0" w:color="auto"/>
          </w:divBdr>
          <w:divsChild>
            <w:div w:id="1477992914">
              <w:marLeft w:val="0"/>
              <w:marRight w:val="0"/>
              <w:marTop w:val="0"/>
              <w:marBottom w:val="0"/>
              <w:divBdr>
                <w:top w:val="none" w:sz="0" w:space="0" w:color="auto"/>
                <w:left w:val="none" w:sz="0" w:space="0" w:color="auto"/>
                <w:bottom w:val="none" w:sz="0" w:space="0" w:color="auto"/>
                <w:right w:val="none" w:sz="0" w:space="0" w:color="auto"/>
              </w:divBdr>
            </w:div>
          </w:divsChild>
        </w:div>
        <w:div w:id="1348024098">
          <w:marLeft w:val="1548"/>
          <w:marRight w:val="1548"/>
          <w:marTop w:val="240"/>
          <w:marBottom w:val="240"/>
          <w:divBdr>
            <w:top w:val="none" w:sz="0" w:space="0" w:color="auto"/>
            <w:left w:val="none" w:sz="0" w:space="0" w:color="auto"/>
            <w:bottom w:val="none" w:sz="0" w:space="0" w:color="auto"/>
            <w:right w:val="none" w:sz="0" w:space="0" w:color="auto"/>
          </w:divBdr>
          <w:divsChild>
            <w:div w:id="1892954618">
              <w:marLeft w:val="0"/>
              <w:marRight w:val="0"/>
              <w:marTop w:val="0"/>
              <w:marBottom w:val="0"/>
              <w:divBdr>
                <w:top w:val="none" w:sz="0" w:space="0" w:color="auto"/>
                <w:left w:val="none" w:sz="0" w:space="0" w:color="auto"/>
                <w:bottom w:val="none" w:sz="0" w:space="0" w:color="auto"/>
                <w:right w:val="none" w:sz="0" w:space="0" w:color="auto"/>
              </w:divBdr>
            </w:div>
          </w:divsChild>
        </w:div>
        <w:div w:id="1836454930">
          <w:marLeft w:val="1548"/>
          <w:marRight w:val="1548"/>
          <w:marTop w:val="240"/>
          <w:marBottom w:val="240"/>
          <w:divBdr>
            <w:top w:val="none" w:sz="0" w:space="0" w:color="auto"/>
            <w:left w:val="none" w:sz="0" w:space="0" w:color="auto"/>
            <w:bottom w:val="none" w:sz="0" w:space="0" w:color="auto"/>
            <w:right w:val="none" w:sz="0" w:space="0" w:color="auto"/>
          </w:divBdr>
          <w:divsChild>
            <w:div w:id="421488763">
              <w:marLeft w:val="0"/>
              <w:marRight w:val="0"/>
              <w:marTop w:val="0"/>
              <w:marBottom w:val="0"/>
              <w:divBdr>
                <w:top w:val="none" w:sz="0" w:space="0" w:color="auto"/>
                <w:left w:val="none" w:sz="0" w:space="0" w:color="auto"/>
                <w:bottom w:val="none" w:sz="0" w:space="0" w:color="auto"/>
                <w:right w:val="none" w:sz="0" w:space="0" w:color="auto"/>
              </w:divBdr>
            </w:div>
          </w:divsChild>
        </w:div>
        <w:div w:id="222369701">
          <w:marLeft w:val="1548"/>
          <w:marRight w:val="1548"/>
          <w:marTop w:val="240"/>
          <w:marBottom w:val="240"/>
          <w:divBdr>
            <w:top w:val="none" w:sz="0" w:space="0" w:color="auto"/>
            <w:left w:val="none" w:sz="0" w:space="0" w:color="auto"/>
            <w:bottom w:val="none" w:sz="0" w:space="0" w:color="auto"/>
            <w:right w:val="none" w:sz="0" w:space="0" w:color="auto"/>
          </w:divBdr>
          <w:divsChild>
            <w:div w:id="157816997">
              <w:marLeft w:val="0"/>
              <w:marRight w:val="0"/>
              <w:marTop w:val="0"/>
              <w:marBottom w:val="0"/>
              <w:divBdr>
                <w:top w:val="none" w:sz="0" w:space="0" w:color="auto"/>
                <w:left w:val="none" w:sz="0" w:space="0" w:color="auto"/>
                <w:bottom w:val="none" w:sz="0" w:space="0" w:color="auto"/>
                <w:right w:val="none" w:sz="0" w:space="0" w:color="auto"/>
              </w:divBdr>
            </w:div>
          </w:divsChild>
        </w:div>
        <w:div w:id="361322634">
          <w:marLeft w:val="1548"/>
          <w:marRight w:val="1548"/>
          <w:marTop w:val="240"/>
          <w:marBottom w:val="240"/>
          <w:divBdr>
            <w:top w:val="none" w:sz="0" w:space="0" w:color="auto"/>
            <w:left w:val="none" w:sz="0" w:space="0" w:color="auto"/>
            <w:bottom w:val="none" w:sz="0" w:space="0" w:color="auto"/>
            <w:right w:val="none" w:sz="0" w:space="0" w:color="auto"/>
          </w:divBdr>
          <w:divsChild>
            <w:div w:id="452596875">
              <w:marLeft w:val="0"/>
              <w:marRight w:val="0"/>
              <w:marTop w:val="0"/>
              <w:marBottom w:val="0"/>
              <w:divBdr>
                <w:top w:val="none" w:sz="0" w:space="0" w:color="auto"/>
                <w:left w:val="none" w:sz="0" w:space="0" w:color="auto"/>
                <w:bottom w:val="none" w:sz="0" w:space="0" w:color="auto"/>
                <w:right w:val="none" w:sz="0" w:space="0" w:color="auto"/>
              </w:divBdr>
            </w:div>
          </w:divsChild>
        </w:div>
        <w:div w:id="877010388">
          <w:marLeft w:val="1548"/>
          <w:marRight w:val="1548"/>
          <w:marTop w:val="240"/>
          <w:marBottom w:val="240"/>
          <w:divBdr>
            <w:top w:val="none" w:sz="0" w:space="0" w:color="auto"/>
            <w:left w:val="none" w:sz="0" w:space="0" w:color="auto"/>
            <w:bottom w:val="none" w:sz="0" w:space="0" w:color="auto"/>
            <w:right w:val="none" w:sz="0" w:space="0" w:color="auto"/>
          </w:divBdr>
          <w:divsChild>
            <w:div w:id="934441500">
              <w:marLeft w:val="0"/>
              <w:marRight w:val="0"/>
              <w:marTop w:val="0"/>
              <w:marBottom w:val="0"/>
              <w:divBdr>
                <w:top w:val="none" w:sz="0" w:space="0" w:color="auto"/>
                <w:left w:val="none" w:sz="0" w:space="0" w:color="auto"/>
                <w:bottom w:val="none" w:sz="0" w:space="0" w:color="auto"/>
                <w:right w:val="none" w:sz="0" w:space="0" w:color="auto"/>
              </w:divBdr>
            </w:div>
          </w:divsChild>
        </w:div>
        <w:div w:id="1605572682">
          <w:marLeft w:val="1548"/>
          <w:marRight w:val="1548"/>
          <w:marTop w:val="240"/>
          <w:marBottom w:val="240"/>
          <w:divBdr>
            <w:top w:val="none" w:sz="0" w:space="0" w:color="auto"/>
            <w:left w:val="none" w:sz="0" w:space="0" w:color="auto"/>
            <w:bottom w:val="none" w:sz="0" w:space="0" w:color="auto"/>
            <w:right w:val="none" w:sz="0" w:space="0" w:color="auto"/>
          </w:divBdr>
          <w:divsChild>
            <w:div w:id="1755779676">
              <w:marLeft w:val="0"/>
              <w:marRight w:val="0"/>
              <w:marTop w:val="0"/>
              <w:marBottom w:val="0"/>
              <w:divBdr>
                <w:top w:val="none" w:sz="0" w:space="0" w:color="auto"/>
                <w:left w:val="none" w:sz="0" w:space="0" w:color="auto"/>
                <w:bottom w:val="none" w:sz="0" w:space="0" w:color="auto"/>
                <w:right w:val="none" w:sz="0" w:space="0" w:color="auto"/>
              </w:divBdr>
            </w:div>
          </w:divsChild>
        </w:div>
        <w:div w:id="238714362">
          <w:marLeft w:val="1548"/>
          <w:marRight w:val="1548"/>
          <w:marTop w:val="240"/>
          <w:marBottom w:val="240"/>
          <w:divBdr>
            <w:top w:val="none" w:sz="0" w:space="0" w:color="auto"/>
            <w:left w:val="none" w:sz="0" w:space="0" w:color="auto"/>
            <w:bottom w:val="none" w:sz="0" w:space="0" w:color="auto"/>
            <w:right w:val="none" w:sz="0" w:space="0" w:color="auto"/>
          </w:divBdr>
          <w:divsChild>
            <w:div w:id="1898202771">
              <w:marLeft w:val="0"/>
              <w:marRight w:val="0"/>
              <w:marTop w:val="0"/>
              <w:marBottom w:val="0"/>
              <w:divBdr>
                <w:top w:val="none" w:sz="0" w:space="0" w:color="auto"/>
                <w:left w:val="none" w:sz="0" w:space="0" w:color="auto"/>
                <w:bottom w:val="none" w:sz="0" w:space="0" w:color="auto"/>
                <w:right w:val="none" w:sz="0" w:space="0" w:color="auto"/>
              </w:divBdr>
            </w:div>
          </w:divsChild>
        </w:div>
        <w:div w:id="887185997">
          <w:marLeft w:val="1548"/>
          <w:marRight w:val="1548"/>
          <w:marTop w:val="240"/>
          <w:marBottom w:val="240"/>
          <w:divBdr>
            <w:top w:val="none" w:sz="0" w:space="0" w:color="auto"/>
            <w:left w:val="none" w:sz="0" w:space="0" w:color="auto"/>
            <w:bottom w:val="none" w:sz="0" w:space="0" w:color="auto"/>
            <w:right w:val="none" w:sz="0" w:space="0" w:color="auto"/>
          </w:divBdr>
          <w:divsChild>
            <w:div w:id="27805202">
              <w:marLeft w:val="0"/>
              <w:marRight w:val="0"/>
              <w:marTop w:val="0"/>
              <w:marBottom w:val="0"/>
              <w:divBdr>
                <w:top w:val="none" w:sz="0" w:space="0" w:color="auto"/>
                <w:left w:val="none" w:sz="0" w:space="0" w:color="auto"/>
                <w:bottom w:val="none" w:sz="0" w:space="0" w:color="auto"/>
                <w:right w:val="none" w:sz="0" w:space="0" w:color="auto"/>
              </w:divBdr>
            </w:div>
          </w:divsChild>
        </w:div>
        <w:div w:id="2141800410">
          <w:marLeft w:val="1548"/>
          <w:marRight w:val="1548"/>
          <w:marTop w:val="240"/>
          <w:marBottom w:val="240"/>
          <w:divBdr>
            <w:top w:val="none" w:sz="0" w:space="0" w:color="auto"/>
            <w:left w:val="none" w:sz="0" w:space="0" w:color="auto"/>
            <w:bottom w:val="none" w:sz="0" w:space="0" w:color="auto"/>
            <w:right w:val="none" w:sz="0" w:space="0" w:color="auto"/>
          </w:divBdr>
          <w:divsChild>
            <w:div w:id="951131211">
              <w:marLeft w:val="0"/>
              <w:marRight w:val="0"/>
              <w:marTop w:val="0"/>
              <w:marBottom w:val="0"/>
              <w:divBdr>
                <w:top w:val="none" w:sz="0" w:space="0" w:color="auto"/>
                <w:left w:val="none" w:sz="0" w:space="0" w:color="auto"/>
                <w:bottom w:val="none" w:sz="0" w:space="0" w:color="auto"/>
                <w:right w:val="none" w:sz="0" w:space="0" w:color="auto"/>
              </w:divBdr>
            </w:div>
          </w:divsChild>
        </w:div>
        <w:div w:id="61028405">
          <w:marLeft w:val="1548"/>
          <w:marRight w:val="1548"/>
          <w:marTop w:val="240"/>
          <w:marBottom w:val="240"/>
          <w:divBdr>
            <w:top w:val="none" w:sz="0" w:space="0" w:color="auto"/>
            <w:left w:val="none" w:sz="0" w:space="0" w:color="auto"/>
            <w:bottom w:val="none" w:sz="0" w:space="0" w:color="auto"/>
            <w:right w:val="none" w:sz="0" w:space="0" w:color="auto"/>
          </w:divBdr>
          <w:divsChild>
            <w:div w:id="77949749">
              <w:marLeft w:val="0"/>
              <w:marRight w:val="0"/>
              <w:marTop w:val="0"/>
              <w:marBottom w:val="0"/>
              <w:divBdr>
                <w:top w:val="none" w:sz="0" w:space="0" w:color="auto"/>
                <w:left w:val="none" w:sz="0" w:space="0" w:color="auto"/>
                <w:bottom w:val="none" w:sz="0" w:space="0" w:color="auto"/>
                <w:right w:val="none" w:sz="0" w:space="0" w:color="auto"/>
              </w:divBdr>
            </w:div>
          </w:divsChild>
        </w:div>
        <w:div w:id="1029069874">
          <w:marLeft w:val="1548"/>
          <w:marRight w:val="1548"/>
          <w:marTop w:val="240"/>
          <w:marBottom w:val="240"/>
          <w:divBdr>
            <w:top w:val="none" w:sz="0" w:space="0" w:color="auto"/>
            <w:left w:val="none" w:sz="0" w:space="0" w:color="auto"/>
            <w:bottom w:val="none" w:sz="0" w:space="0" w:color="auto"/>
            <w:right w:val="none" w:sz="0" w:space="0" w:color="auto"/>
          </w:divBdr>
          <w:divsChild>
            <w:div w:id="1371489016">
              <w:marLeft w:val="0"/>
              <w:marRight w:val="0"/>
              <w:marTop w:val="0"/>
              <w:marBottom w:val="0"/>
              <w:divBdr>
                <w:top w:val="none" w:sz="0" w:space="0" w:color="auto"/>
                <w:left w:val="none" w:sz="0" w:space="0" w:color="auto"/>
                <w:bottom w:val="none" w:sz="0" w:space="0" w:color="auto"/>
                <w:right w:val="none" w:sz="0" w:space="0" w:color="auto"/>
              </w:divBdr>
            </w:div>
          </w:divsChild>
        </w:div>
        <w:div w:id="880168317">
          <w:marLeft w:val="1548"/>
          <w:marRight w:val="1548"/>
          <w:marTop w:val="240"/>
          <w:marBottom w:val="240"/>
          <w:divBdr>
            <w:top w:val="none" w:sz="0" w:space="0" w:color="auto"/>
            <w:left w:val="none" w:sz="0" w:space="0" w:color="auto"/>
            <w:bottom w:val="none" w:sz="0" w:space="0" w:color="auto"/>
            <w:right w:val="none" w:sz="0" w:space="0" w:color="auto"/>
          </w:divBdr>
          <w:divsChild>
            <w:div w:id="405110617">
              <w:marLeft w:val="0"/>
              <w:marRight w:val="0"/>
              <w:marTop w:val="0"/>
              <w:marBottom w:val="0"/>
              <w:divBdr>
                <w:top w:val="none" w:sz="0" w:space="0" w:color="auto"/>
                <w:left w:val="none" w:sz="0" w:space="0" w:color="auto"/>
                <w:bottom w:val="none" w:sz="0" w:space="0" w:color="auto"/>
                <w:right w:val="none" w:sz="0" w:space="0" w:color="auto"/>
              </w:divBdr>
            </w:div>
          </w:divsChild>
        </w:div>
        <w:div w:id="1088845899">
          <w:marLeft w:val="1548"/>
          <w:marRight w:val="1548"/>
          <w:marTop w:val="240"/>
          <w:marBottom w:val="240"/>
          <w:divBdr>
            <w:top w:val="none" w:sz="0" w:space="0" w:color="auto"/>
            <w:left w:val="none" w:sz="0" w:space="0" w:color="auto"/>
            <w:bottom w:val="none" w:sz="0" w:space="0" w:color="auto"/>
            <w:right w:val="none" w:sz="0" w:space="0" w:color="auto"/>
          </w:divBdr>
          <w:divsChild>
            <w:div w:id="1297443926">
              <w:marLeft w:val="0"/>
              <w:marRight w:val="0"/>
              <w:marTop w:val="0"/>
              <w:marBottom w:val="0"/>
              <w:divBdr>
                <w:top w:val="none" w:sz="0" w:space="0" w:color="auto"/>
                <w:left w:val="none" w:sz="0" w:space="0" w:color="auto"/>
                <w:bottom w:val="none" w:sz="0" w:space="0" w:color="auto"/>
                <w:right w:val="none" w:sz="0" w:space="0" w:color="auto"/>
              </w:divBdr>
            </w:div>
          </w:divsChild>
        </w:div>
        <w:div w:id="136606724">
          <w:marLeft w:val="1548"/>
          <w:marRight w:val="1548"/>
          <w:marTop w:val="240"/>
          <w:marBottom w:val="240"/>
          <w:divBdr>
            <w:top w:val="none" w:sz="0" w:space="0" w:color="auto"/>
            <w:left w:val="none" w:sz="0" w:space="0" w:color="auto"/>
            <w:bottom w:val="none" w:sz="0" w:space="0" w:color="auto"/>
            <w:right w:val="none" w:sz="0" w:space="0" w:color="auto"/>
          </w:divBdr>
          <w:divsChild>
            <w:div w:id="1970352292">
              <w:marLeft w:val="0"/>
              <w:marRight w:val="0"/>
              <w:marTop w:val="0"/>
              <w:marBottom w:val="0"/>
              <w:divBdr>
                <w:top w:val="none" w:sz="0" w:space="0" w:color="auto"/>
                <w:left w:val="none" w:sz="0" w:space="0" w:color="auto"/>
                <w:bottom w:val="none" w:sz="0" w:space="0" w:color="auto"/>
                <w:right w:val="none" w:sz="0" w:space="0" w:color="auto"/>
              </w:divBdr>
            </w:div>
          </w:divsChild>
        </w:div>
        <w:div w:id="117070214">
          <w:marLeft w:val="1548"/>
          <w:marRight w:val="1548"/>
          <w:marTop w:val="240"/>
          <w:marBottom w:val="240"/>
          <w:divBdr>
            <w:top w:val="none" w:sz="0" w:space="0" w:color="auto"/>
            <w:left w:val="none" w:sz="0" w:space="0" w:color="auto"/>
            <w:bottom w:val="none" w:sz="0" w:space="0" w:color="auto"/>
            <w:right w:val="none" w:sz="0" w:space="0" w:color="auto"/>
          </w:divBdr>
          <w:divsChild>
            <w:div w:id="1892224561">
              <w:marLeft w:val="0"/>
              <w:marRight w:val="0"/>
              <w:marTop w:val="0"/>
              <w:marBottom w:val="0"/>
              <w:divBdr>
                <w:top w:val="none" w:sz="0" w:space="0" w:color="auto"/>
                <w:left w:val="none" w:sz="0" w:space="0" w:color="auto"/>
                <w:bottom w:val="none" w:sz="0" w:space="0" w:color="auto"/>
                <w:right w:val="none" w:sz="0" w:space="0" w:color="auto"/>
              </w:divBdr>
            </w:div>
          </w:divsChild>
        </w:div>
        <w:div w:id="88236857">
          <w:marLeft w:val="1548"/>
          <w:marRight w:val="1548"/>
          <w:marTop w:val="240"/>
          <w:marBottom w:val="240"/>
          <w:divBdr>
            <w:top w:val="none" w:sz="0" w:space="0" w:color="auto"/>
            <w:left w:val="none" w:sz="0" w:space="0" w:color="auto"/>
            <w:bottom w:val="none" w:sz="0" w:space="0" w:color="auto"/>
            <w:right w:val="none" w:sz="0" w:space="0" w:color="auto"/>
          </w:divBdr>
          <w:divsChild>
            <w:div w:id="521095994">
              <w:marLeft w:val="0"/>
              <w:marRight w:val="0"/>
              <w:marTop w:val="0"/>
              <w:marBottom w:val="0"/>
              <w:divBdr>
                <w:top w:val="none" w:sz="0" w:space="0" w:color="auto"/>
                <w:left w:val="none" w:sz="0" w:space="0" w:color="auto"/>
                <w:bottom w:val="none" w:sz="0" w:space="0" w:color="auto"/>
                <w:right w:val="none" w:sz="0" w:space="0" w:color="auto"/>
              </w:divBdr>
            </w:div>
          </w:divsChild>
        </w:div>
        <w:div w:id="1334458641">
          <w:marLeft w:val="1548"/>
          <w:marRight w:val="1548"/>
          <w:marTop w:val="240"/>
          <w:marBottom w:val="240"/>
          <w:divBdr>
            <w:top w:val="none" w:sz="0" w:space="0" w:color="auto"/>
            <w:left w:val="none" w:sz="0" w:space="0" w:color="auto"/>
            <w:bottom w:val="none" w:sz="0" w:space="0" w:color="auto"/>
            <w:right w:val="none" w:sz="0" w:space="0" w:color="auto"/>
          </w:divBdr>
          <w:divsChild>
            <w:div w:id="944651911">
              <w:marLeft w:val="0"/>
              <w:marRight w:val="0"/>
              <w:marTop w:val="0"/>
              <w:marBottom w:val="0"/>
              <w:divBdr>
                <w:top w:val="none" w:sz="0" w:space="0" w:color="auto"/>
                <w:left w:val="none" w:sz="0" w:space="0" w:color="auto"/>
                <w:bottom w:val="none" w:sz="0" w:space="0" w:color="auto"/>
                <w:right w:val="none" w:sz="0" w:space="0" w:color="auto"/>
              </w:divBdr>
            </w:div>
          </w:divsChild>
        </w:div>
        <w:div w:id="1127160243">
          <w:marLeft w:val="1548"/>
          <w:marRight w:val="1548"/>
          <w:marTop w:val="240"/>
          <w:marBottom w:val="240"/>
          <w:divBdr>
            <w:top w:val="none" w:sz="0" w:space="0" w:color="auto"/>
            <w:left w:val="none" w:sz="0" w:space="0" w:color="auto"/>
            <w:bottom w:val="none" w:sz="0" w:space="0" w:color="auto"/>
            <w:right w:val="none" w:sz="0" w:space="0" w:color="auto"/>
          </w:divBdr>
          <w:divsChild>
            <w:div w:id="1529610799">
              <w:marLeft w:val="0"/>
              <w:marRight w:val="0"/>
              <w:marTop w:val="0"/>
              <w:marBottom w:val="0"/>
              <w:divBdr>
                <w:top w:val="none" w:sz="0" w:space="0" w:color="auto"/>
                <w:left w:val="none" w:sz="0" w:space="0" w:color="auto"/>
                <w:bottom w:val="none" w:sz="0" w:space="0" w:color="auto"/>
                <w:right w:val="none" w:sz="0" w:space="0" w:color="auto"/>
              </w:divBdr>
            </w:div>
          </w:divsChild>
        </w:div>
        <w:div w:id="71851823">
          <w:marLeft w:val="1548"/>
          <w:marRight w:val="1548"/>
          <w:marTop w:val="240"/>
          <w:marBottom w:val="240"/>
          <w:divBdr>
            <w:top w:val="none" w:sz="0" w:space="0" w:color="auto"/>
            <w:left w:val="none" w:sz="0" w:space="0" w:color="auto"/>
            <w:bottom w:val="none" w:sz="0" w:space="0" w:color="auto"/>
            <w:right w:val="none" w:sz="0" w:space="0" w:color="auto"/>
          </w:divBdr>
          <w:divsChild>
            <w:div w:id="1862208950">
              <w:marLeft w:val="0"/>
              <w:marRight w:val="0"/>
              <w:marTop w:val="0"/>
              <w:marBottom w:val="0"/>
              <w:divBdr>
                <w:top w:val="none" w:sz="0" w:space="0" w:color="auto"/>
                <w:left w:val="none" w:sz="0" w:space="0" w:color="auto"/>
                <w:bottom w:val="none" w:sz="0" w:space="0" w:color="auto"/>
                <w:right w:val="none" w:sz="0" w:space="0" w:color="auto"/>
              </w:divBdr>
            </w:div>
          </w:divsChild>
        </w:div>
        <w:div w:id="1656570195">
          <w:marLeft w:val="1548"/>
          <w:marRight w:val="1548"/>
          <w:marTop w:val="240"/>
          <w:marBottom w:val="240"/>
          <w:divBdr>
            <w:top w:val="none" w:sz="0" w:space="0" w:color="auto"/>
            <w:left w:val="none" w:sz="0" w:space="0" w:color="auto"/>
            <w:bottom w:val="none" w:sz="0" w:space="0" w:color="auto"/>
            <w:right w:val="none" w:sz="0" w:space="0" w:color="auto"/>
          </w:divBdr>
          <w:divsChild>
            <w:div w:id="912397199">
              <w:marLeft w:val="0"/>
              <w:marRight w:val="0"/>
              <w:marTop w:val="0"/>
              <w:marBottom w:val="0"/>
              <w:divBdr>
                <w:top w:val="none" w:sz="0" w:space="0" w:color="auto"/>
                <w:left w:val="none" w:sz="0" w:space="0" w:color="auto"/>
                <w:bottom w:val="none" w:sz="0" w:space="0" w:color="auto"/>
                <w:right w:val="none" w:sz="0" w:space="0" w:color="auto"/>
              </w:divBdr>
            </w:div>
          </w:divsChild>
        </w:div>
        <w:div w:id="1029914664">
          <w:marLeft w:val="1548"/>
          <w:marRight w:val="1548"/>
          <w:marTop w:val="240"/>
          <w:marBottom w:val="240"/>
          <w:divBdr>
            <w:top w:val="none" w:sz="0" w:space="0" w:color="auto"/>
            <w:left w:val="none" w:sz="0" w:space="0" w:color="auto"/>
            <w:bottom w:val="none" w:sz="0" w:space="0" w:color="auto"/>
            <w:right w:val="none" w:sz="0" w:space="0" w:color="auto"/>
          </w:divBdr>
          <w:divsChild>
            <w:div w:id="368729389">
              <w:marLeft w:val="0"/>
              <w:marRight w:val="0"/>
              <w:marTop w:val="0"/>
              <w:marBottom w:val="0"/>
              <w:divBdr>
                <w:top w:val="none" w:sz="0" w:space="0" w:color="auto"/>
                <w:left w:val="none" w:sz="0" w:space="0" w:color="auto"/>
                <w:bottom w:val="none" w:sz="0" w:space="0" w:color="auto"/>
                <w:right w:val="none" w:sz="0" w:space="0" w:color="auto"/>
              </w:divBdr>
            </w:div>
          </w:divsChild>
        </w:div>
        <w:div w:id="1232274812">
          <w:marLeft w:val="1548"/>
          <w:marRight w:val="1548"/>
          <w:marTop w:val="240"/>
          <w:marBottom w:val="240"/>
          <w:divBdr>
            <w:top w:val="none" w:sz="0" w:space="0" w:color="auto"/>
            <w:left w:val="none" w:sz="0" w:space="0" w:color="auto"/>
            <w:bottom w:val="none" w:sz="0" w:space="0" w:color="auto"/>
            <w:right w:val="none" w:sz="0" w:space="0" w:color="auto"/>
          </w:divBdr>
          <w:divsChild>
            <w:div w:id="1660694550">
              <w:marLeft w:val="0"/>
              <w:marRight w:val="0"/>
              <w:marTop w:val="0"/>
              <w:marBottom w:val="0"/>
              <w:divBdr>
                <w:top w:val="none" w:sz="0" w:space="0" w:color="auto"/>
                <w:left w:val="none" w:sz="0" w:space="0" w:color="auto"/>
                <w:bottom w:val="none" w:sz="0" w:space="0" w:color="auto"/>
                <w:right w:val="none" w:sz="0" w:space="0" w:color="auto"/>
              </w:divBdr>
            </w:div>
          </w:divsChild>
        </w:div>
        <w:div w:id="1079253662">
          <w:marLeft w:val="1548"/>
          <w:marRight w:val="1548"/>
          <w:marTop w:val="240"/>
          <w:marBottom w:val="240"/>
          <w:divBdr>
            <w:top w:val="none" w:sz="0" w:space="0" w:color="auto"/>
            <w:left w:val="none" w:sz="0" w:space="0" w:color="auto"/>
            <w:bottom w:val="none" w:sz="0" w:space="0" w:color="auto"/>
            <w:right w:val="none" w:sz="0" w:space="0" w:color="auto"/>
          </w:divBdr>
          <w:divsChild>
            <w:div w:id="2135244192">
              <w:marLeft w:val="0"/>
              <w:marRight w:val="0"/>
              <w:marTop w:val="0"/>
              <w:marBottom w:val="0"/>
              <w:divBdr>
                <w:top w:val="none" w:sz="0" w:space="0" w:color="auto"/>
                <w:left w:val="none" w:sz="0" w:space="0" w:color="auto"/>
                <w:bottom w:val="none" w:sz="0" w:space="0" w:color="auto"/>
                <w:right w:val="none" w:sz="0" w:space="0" w:color="auto"/>
              </w:divBdr>
            </w:div>
          </w:divsChild>
        </w:div>
        <w:div w:id="3556088">
          <w:marLeft w:val="1548"/>
          <w:marRight w:val="1548"/>
          <w:marTop w:val="240"/>
          <w:marBottom w:val="240"/>
          <w:divBdr>
            <w:top w:val="none" w:sz="0" w:space="0" w:color="auto"/>
            <w:left w:val="none" w:sz="0" w:space="0" w:color="auto"/>
            <w:bottom w:val="none" w:sz="0" w:space="0" w:color="auto"/>
            <w:right w:val="none" w:sz="0" w:space="0" w:color="auto"/>
          </w:divBdr>
          <w:divsChild>
            <w:div w:id="814881287">
              <w:marLeft w:val="0"/>
              <w:marRight w:val="0"/>
              <w:marTop w:val="0"/>
              <w:marBottom w:val="0"/>
              <w:divBdr>
                <w:top w:val="none" w:sz="0" w:space="0" w:color="auto"/>
                <w:left w:val="none" w:sz="0" w:space="0" w:color="auto"/>
                <w:bottom w:val="none" w:sz="0" w:space="0" w:color="auto"/>
                <w:right w:val="none" w:sz="0" w:space="0" w:color="auto"/>
              </w:divBdr>
            </w:div>
          </w:divsChild>
        </w:div>
        <w:div w:id="1404447346">
          <w:marLeft w:val="1548"/>
          <w:marRight w:val="1548"/>
          <w:marTop w:val="240"/>
          <w:marBottom w:val="240"/>
          <w:divBdr>
            <w:top w:val="none" w:sz="0" w:space="0" w:color="auto"/>
            <w:left w:val="none" w:sz="0" w:space="0" w:color="auto"/>
            <w:bottom w:val="none" w:sz="0" w:space="0" w:color="auto"/>
            <w:right w:val="none" w:sz="0" w:space="0" w:color="auto"/>
          </w:divBdr>
          <w:divsChild>
            <w:div w:id="993072422">
              <w:marLeft w:val="0"/>
              <w:marRight w:val="0"/>
              <w:marTop w:val="0"/>
              <w:marBottom w:val="0"/>
              <w:divBdr>
                <w:top w:val="none" w:sz="0" w:space="0" w:color="auto"/>
                <w:left w:val="none" w:sz="0" w:space="0" w:color="auto"/>
                <w:bottom w:val="none" w:sz="0" w:space="0" w:color="auto"/>
                <w:right w:val="none" w:sz="0" w:space="0" w:color="auto"/>
              </w:divBdr>
            </w:div>
          </w:divsChild>
        </w:div>
        <w:div w:id="2073310521">
          <w:marLeft w:val="1548"/>
          <w:marRight w:val="1548"/>
          <w:marTop w:val="240"/>
          <w:marBottom w:val="240"/>
          <w:divBdr>
            <w:top w:val="none" w:sz="0" w:space="0" w:color="auto"/>
            <w:left w:val="none" w:sz="0" w:space="0" w:color="auto"/>
            <w:bottom w:val="none" w:sz="0" w:space="0" w:color="auto"/>
            <w:right w:val="none" w:sz="0" w:space="0" w:color="auto"/>
          </w:divBdr>
          <w:divsChild>
            <w:div w:id="2021617475">
              <w:marLeft w:val="0"/>
              <w:marRight w:val="0"/>
              <w:marTop w:val="0"/>
              <w:marBottom w:val="0"/>
              <w:divBdr>
                <w:top w:val="none" w:sz="0" w:space="0" w:color="auto"/>
                <w:left w:val="none" w:sz="0" w:space="0" w:color="auto"/>
                <w:bottom w:val="none" w:sz="0" w:space="0" w:color="auto"/>
                <w:right w:val="none" w:sz="0" w:space="0" w:color="auto"/>
              </w:divBdr>
            </w:div>
          </w:divsChild>
        </w:div>
        <w:div w:id="1720127303">
          <w:marLeft w:val="1548"/>
          <w:marRight w:val="1548"/>
          <w:marTop w:val="240"/>
          <w:marBottom w:val="240"/>
          <w:divBdr>
            <w:top w:val="none" w:sz="0" w:space="0" w:color="auto"/>
            <w:left w:val="none" w:sz="0" w:space="0" w:color="auto"/>
            <w:bottom w:val="none" w:sz="0" w:space="0" w:color="auto"/>
            <w:right w:val="none" w:sz="0" w:space="0" w:color="auto"/>
          </w:divBdr>
          <w:divsChild>
            <w:div w:id="1684237873">
              <w:marLeft w:val="0"/>
              <w:marRight w:val="0"/>
              <w:marTop w:val="0"/>
              <w:marBottom w:val="0"/>
              <w:divBdr>
                <w:top w:val="none" w:sz="0" w:space="0" w:color="auto"/>
                <w:left w:val="none" w:sz="0" w:space="0" w:color="auto"/>
                <w:bottom w:val="none" w:sz="0" w:space="0" w:color="auto"/>
                <w:right w:val="none" w:sz="0" w:space="0" w:color="auto"/>
              </w:divBdr>
            </w:div>
          </w:divsChild>
        </w:div>
        <w:div w:id="972751515">
          <w:marLeft w:val="1548"/>
          <w:marRight w:val="1548"/>
          <w:marTop w:val="240"/>
          <w:marBottom w:val="240"/>
          <w:divBdr>
            <w:top w:val="none" w:sz="0" w:space="0" w:color="auto"/>
            <w:left w:val="none" w:sz="0" w:space="0" w:color="auto"/>
            <w:bottom w:val="none" w:sz="0" w:space="0" w:color="auto"/>
            <w:right w:val="none" w:sz="0" w:space="0" w:color="auto"/>
          </w:divBdr>
          <w:divsChild>
            <w:div w:id="763840802">
              <w:marLeft w:val="0"/>
              <w:marRight w:val="0"/>
              <w:marTop w:val="0"/>
              <w:marBottom w:val="0"/>
              <w:divBdr>
                <w:top w:val="none" w:sz="0" w:space="0" w:color="auto"/>
                <w:left w:val="none" w:sz="0" w:space="0" w:color="auto"/>
                <w:bottom w:val="none" w:sz="0" w:space="0" w:color="auto"/>
                <w:right w:val="none" w:sz="0" w:space="0" w:color="auto"/>
              </w:divBdr>
            </w:div>
          </w:divsChild>
        </w:div>
        <w:div w:id="1571623391">
          <w:marLeft w:val="1548"/>
          <w:marRight w:val="1548"/>
          <w:marTop w:val="240"/>
          <w:marBottom w:val="240"/>
          <w:divBdr>
            <w:top w:val="none" w:sz="0" w:space="0" w:color="auto"/>
            <w:left w:val="none" w:sz="0" w:space="0" w:color="auto"/>
            <w:bottom w:val="none" w:sz="0" w:space="0" w:color="auto"/>
            <w:right w:val="none" w:sz="0" w:space="0" w:color="auto"/>
          </w:divBdr>
          <w:divsChild>
            <w:div w:id="2066760307">
              <w:marLeft w:val="0"/>
              <w:marRight w:val="0"/>
              <w:marTop w:val="0"/>
              <w:marBottom w:val="0"/>
              <w:divBdr>
                <w:top w:val="none" w:sz="0" w:space="0" w:color="auto"/>
                <w:left w:val="none" w:sz="0" w:space="0" w:color="auto"/>
                <w:bottom w:val="none" w:sz="0" w:space="0" w:color="auto"/>
                <w:right w:val="none" w:sz="0" w:space="0" w:color="auto"/>
              </w:divBdr>
            </w:div>
          </w:divsChild>
        </w:div>
        <w:div w:id="1362512089">
          <w:marLeft w:val="1548"/>
          <w:marRight w:val="1548"/>
          <w:marTop w:val="240"/>
          <w:marBottom w:val="240"/>
          <w:divBdr>
            <w:top w:val="none" w:sz="0" w:space="0" w:color="auto"/>
            <w:left w:val="none" w:sz="0" w:space="0" w:color="auto"/>
            <w:bottom w:val="none" w:sz="0" w:space="0" w:color="auto"/>
            <w:right w:val="none" w:sz="0" w:space="0" w:color="auto"/>
          </w:divBdr>
          <w:divsChild>
            <w:div w:id="303969983">
              <w:marLeft w:val="0"/>
              <w:marRight w:val="0"/>
              <w:marTop w:val="0"/>
              <w:marBottom w:val="0"/>
              <w:divBdr>
                <w:top w:val="none" w:sz="0" w:space="0" w:color="auto"/>
                <w:left w:val="none" w:sz="0" w:space="0" w:color="auto"/>
                <w:bottom w:val="none" w:sz="0" w:space="0" w:color="auto"/>
                <w:right w:val="none" w:sz="0" w:space="0" w:color="auto"/>
              </w:divBdr>
            </w:div>
          </w:divsChild>
        </w:div>
        <w:div w:id="252976994">
          <w:marLeft w:val="1548"/>
          <w:marRight w:val="1548"/>
          <w:marTop w:val="240"/>
          <w:marBottom w:val="240"/>
          <w:divBdr>
            <w:top w:val="none" w:sz="0" w:space="0" w:color="auto"/>
            <w:left w:val="none" w:sz="0" w:space="0" w:color="auto"/>
            <w:bottom w:val="none" w:sz="0" w:space="0" w:color="auto"/>
            <w:right w:val="none" w:sz="0" w:space="0" w:color="auto"/>
          </w:divBdr>
          <w:divsChild>
            <w:div w:id="949512593">
              <w:marLeft w:val="0"/>
              <w:marRight w:val="0"/>
              <w:marTop w:val="0"/>
              <w:marBottom w:val="0"/>
              <w:divBdr>
                <w:top w:val="none" w:sz="0" w:space="0" w:color="auto"/>
                <w:left w:val="none" w:sz="0" w:space="0" w:color="auto"/>
                <w:bottom w:val="none" w:sz="0" w:space="0" w:color="auto"/>
                <w:right w:val="none" w:sz="0" w:space="0" w:color="auto"/>
              </w:divBdr>
            </w:div>
          </w:divsChild>
        </w:div>
        <w:div w:id="1744795457">
          <w:marLeft w:val="1548"/>
          <w:marRight w:val="1548"/>
          <w:marTop w:val="240"/>
          <w:marBottom w:val="240"/>
          <w:divBdr>
            <w:top w:val="none" w:sz="0" w:space="0" w:color="auto"/>
            <w:left w:val="none" w:sz="0" w:space="0" w:color="auto"/>
            <w:bottom w:val="none" w:sz="0" w:space="0" w:color="auto"/>
            <w:right w:val="none" w:sz="0" w:space="0" w:color="auto"/>
          </w:divBdr>
          <w:divsChild>
            <w:div w:id="2128351139">
              <w:marLeft w:val="0"/>
              <w:marRight w:val="0"/>
              <w:marTop w:val="0"/>
              <w:marBottom w:val="0"/>
              <w:divBdr>
                <w:top w:val="none" w:sz="0" w:space="0" w:color="auto"/>
                <w:left w:val="none" w:sz="0" w:space="0" w:color="auto"/>
                <w:bottom w:val="none" w:sz="0" w:space="0" w:color="auto"/>
                <w:right w:val="none" w:sz="0" w:space="0" w:color="auto"/>
              </w:divBdr>
            </w:div>
          </w:divsChild>
        </w:div>
        <w:div w:id="1509562328">
          <w:marLeft w:val="1548"/>
          <w:marRight w:val="1548"/>
          <w:marTop w:val="240"/>
          <w:marBottom w:val="240"/>
          <w:divBdr>
            <w:top w:val="none" w:sz="0" w:space="0" w:color="auto"/>
            <w:left w:val="none" w:sz="0" w:space="0" w:color="auto"/>
            <w:bottom w:val="none" w:sz="0" w:space="0" w:color="auto"/>
            <w:right w:val="none" w:sz="0" w:space="0" w:color="auto"/>
          </w:divBdr>
          <w:divsChild>
            <w:div w:id="852955099">
              <w:marLeft w:val="0"/>
              <w:marRight w:val="0"/>
              <w:marTop w:val="0"/>
              <w:marBottom w:val="0"/>
              <w:divBdr>
                <w:top w:val="none" w:sz="0" w:space="0" w:color="auto"/>
                <w:left w:val="none" w:sz="0" w:space="0" w:color="auto"/>
                <w:bottom w:val="none" w:sz="0" w:space="0" w:color="auto"/>
                <w:right w:val="none" w:sz="0" w:space="0" w:color="auto"/>
              </w:divBdr>
            </w:div>
          </w:divsChild>
        </w:div>
        <w:div w:id="2048942740">
          <w:marLeft w:val="1548"/>
          <w:marRight w:val="1548"/>
          <w:marTop w:val="240"/>
          <w:marBottom w:val="240"/>
          <w:divBdr>
            <w:top w:val="none" w:sz="0" w:space="0" w:color="auto"/>
            <w:left w:val="none" w:sz="0" w:space="0" w:color="auto"/>
            <w:bottom w:val="none" w:sz="0" w:space="0" w:color="auto"/>
            <w:right w:val="none" w:sz="0" w:space="0" w:color="auto"/>
          </w:divBdr>
          <w:divsChild>
            <w:div w:id="1205482236">
              <w:marLeft w:val="0"/>
              <w:marRight w:val="0"/>
              <w:marTop w:val="0"/>
              <w:marBottom w:val="0"/>
              <w:divBdr>
                <w:top w:val="none" w:sz="0" w:space="0" w:color="auto"/>
                <w:left w:val="none" w:sz="0" w:space="0" w:color="auto"/>
                <w:bottom w:val="none" w:sz="0" w:space="0" w:color="auto"/>
                <w:right w:val="none" w:sz="0" w:space="0" w:color="auto"/>
              </w:divBdr>
            </w:div>
          </w:divsChild>
        </w:div>
        <w:div w:id="1941258624">
          <w:marLeft w:val="1548"/>
          <w:marRight w:val="1548"/>
          <w:marTop w:val="240"/>
          <w:marBottom w:val="240"/>
          <w:divBdr>
            <w:top w:val="none" w:sz="0" w:space="0" w:color="auto"/>
            <w:left w:val="none" w:sz="0" w:space="0" w:color="auto"/>
            <w:bottom w:val="none" w:sz="0" w:space="0" w:color="auto"/>
            <w:right w:val="none" w:sz="0" w:space="0" w:color="auto"/>
          </w:divBdr>
          <w:divsChild>
            <w:div w:id="1925065213">
              <w:marLeft w:val="0"/>
              <w:marRight w:val="0"/>
              <w:marTop w:val="0"/>
              <w:marBottom w:val="0"/>
              <w:divBdr>
                <w:top w:val="none" w:sz="0" w:space="0" w:color="auto"/>
                <w:left w:val="none" w:sz="0" w:space="0" w:color="auto"/>
                <w:bottom w:val="none" w:sz="0" w:space="0" w:color="auto"/>
                <w:right w:val="none" w:sz="0" w:space="0" w:color="auto"/>
              </w:divBdr>
            </w:div>
          </w:divsChild>
        </w:div>
        <w:div w:id="1383560093">
          <w:marLeft w:val="1548"/>
          <w:marRight w:val="1548"/>
          <w:marTop w:val="240"/>
          <w:marBottom w:val="240"/>
          <w:divBdr>
            <w:top w:val="none" w:sz="0" w:space="0" w:color="auto"/>
            <w:left w:val="none" w:sz="0" w:space="0" w:color="auto"/>
            <w:bottom w:val="none" w:sz="0" w:space="0" w:color="auto"/>
            <w:right w:val="none" w:sz="0" w:space="0" w:color="auto"/>
          </w:divBdr>
          <w:divsChild>
            <w:div w:id="1970668543">
              <w:marLeft w:val="0"/>
              <w:marRight w:val="0"/>
              <w:marTop w:val="0"/>
              <w:marBottom w:val="0"/>
              <w:divBdr>
                <w:top w:val="none" w:sz="0" w:space="0" w:color="auto"/>
                <w:left w:val="none" w:sz="0" w:space="0" w:color="auto"/>
                <w:bottom w:val="none" w:sz="0" w:space="0" w:color="auto"/>
                <w:right w:val="none" w:sz="0" w:space="0" w:color="auto"/>
              </w:divBdr>
            </w:div>
          </w:divsChild>
        </w:div>
        <w:div w:id="906232780">
          <w:marLeft w:val="1548"/>
          <w:marRight w:val="1548"/>
          <w:marTop w:val="240"/>
          <w:marBottom w:val="240"/>
          <w:divBdr>
            <w:top w:val="none" w:sz="0" w:space="0" w:color="auto"/>
            <w:left w:val="none" w:sz="0" w:space="0" w:color="auto"/>
            <w:bottom w:val="none" w:sz="0" w:space="0" w:color="auto"/>
            <w:right w:val="none" w:sz="0" w:space="0" w:color="auto"/>
          </w:divBdr>
          <w:divsChild>
            <w:div w:id="1905098722">
              <w:marLeft w:val="0"/>
              <w:marRight w:val="0"/>
              <w:marTop w:val="0"/>
              <w:marBottom w:val="0"/>
              <w:divBdr>
                <w:top w:val="none" w:sz="0" w:space="0" w:color="auto"/>
                <w:left w:val="none" w:sz="0" w:space="0" w:color="auto"/>
                <w:bottom w:val="none" w:sz="0" w:space="0" w:color="auto"/>
                <w:right w:val="none" w:sz="0" w:space="0" w:color="auto"/>
              </w:divBdr>
            </w:div>
          </w:divsChild>
        </w:div>
        <w:div w:id="343165175">
          <w:marLeft w:val="1548"/>
          <w:marRight w:val="1548"/>
          <w:marTop w:val="240"/>
          <w:marBottom w:val="240"/>
          <w:divBdr>
            <w:top w:val="none" w:sz="0" w:space="0" w:color="auto"/>
            <w:left w:val="none" w:sz="0" w:space="0" w:color="auto"/>
            <w:bottom w:val="none" w:sz="0" w:space="0" w:color="auto"/>
            <w:right w:val="none" w:sz="0" w:space="0" w:color="auto"/>
          </w:divBdr>
          <w:divsChild>
            <w:div w:id="712654743">
              <w:marLeft w:val="0"/>
              <w:marRight w:val="0"/>
              <w:marTop w:val="0"/>
              <w:marBottom w:val="0"/>
              <w:divBdr>
                <w:top w:val="none" w:sz="0" w:space="0" w:color="auto"/>
                <w:left w:val="none" w:sz="0" w:space="0" w:color="auto"/>
                <w:bottom w:val="none" w:sz="0" w:space="0" w:color="auto"/>
                <w:right w:val="none" w:sz="0" w:space="0" w:color="auto"/>
              </w:divBdr>
            </w:div>
          </w:divsChild>
        </w:div>
        <w:div w:id="1907035062">
          <w:marLeft w:val="1548"/>
          <w:marRight w:val="1548"/>
          <w:marTop w:val="240"/>
          <w:marBottom w:val="240"/>
          <w:divBdr>
            <w:top w:val="none" w:sz="0" w:space="0" w:color="auto"/>
            <w:left w:val="none" w:sz="0" w:space="0" w:color="auto"/>
            <w:bottom w:val="none" w:sz="0" w:space="0" w:color="auto"/>
            <w:right w:val="none" w:sz="0" w:space="0" w:color="auto"/>
          </w:divBdr>
          <w:divsChild>
            <w:div w:id="963273184">
              <w:marLeft w:val="0"/>
              <w:marRight w:val="0"/>
              <w:marTop w:val="0"/>
              <w:marBottom w:val="0"/>
              <w:divBdr>
                <w:top w:val="none" w:sz="0" w:space="0" w:color="auto"/>
                <w:left w:val="none" w:sz="0" w:space="0" w:color="auto"/>
                <w:bottom w:val="none" w:sz="0" w:space="0" w:color="auto"/>
                <w:right w:val="none" w:sz="0" w:space="0" w:color="auto"/>
              </w:divBdr>
            </w:div>
          </w:divsChild>
        </w:div>
        <w:div w:id="1813860884">
          <w:marLeft w:val="1548"/>
          <w:marRight w:val="1548"/>
          <w:marTop w:val="240"/>
          <w:marBottom w:val="240"/>
          <w:divBdr>
            <w:top w:val="none" w:sz="0" w:space="0" w:color="auto"/>
            <w:left w:val="none" w:sz="0" w:space="0" w:color="auto"/>
            <w:bottom w:val="none" w:sz="0" w:space="0" w:color="auto"/>
            <w:right w:val="none" w:sz="0" w:space="0" w:color="auto"/>
          </w:divBdr>
          <w:divsChild>
            <w:div w:id="1516269512">
              <w:marLeft w:val="0"/>
              <w:marRight w:val="0"/>
              <w:marTop w:val="0"/>
              <w:marBottom w:val="0"/>
              <w:divBdr>
                <w:top w:val="none" w:sz="0" w:space="0" w:color="auto"/>
                <w:left w:val="none" w:sz="0" w:space="0" w:color="auto"/>
                <w:bottom w:val="none" w:sz="0" w:space="0" w:color="auto"/>
                <w:right w:val="none" w:sz="0" w:space="0" w:color="auto"/>
              </w:divBdr>
            </w:div>
          </w:divsChild>
        </w:div>
        <w:div w:id="1110855511">
          <w:marLeft w:val="1548"/>
          <w:marRight w:val="1548"/>
          <w:marTop w:val="240"/>
          <w:marBottom w:val="240"/>
          <w:divBdr>
            <w:top w:val="none" w:sz="0" w:space="0" w:color="auto"/>
            <w:left w:val="none" w:sz="0" w:space="0" w:color="auto"/>
            <w:bottom w:val="none" w:sz="0" w:space="0" w:color="auto"/>
            <w:right w:val="none" w:sz="0" w:space="0" w:color="auto"/>
          </w:divBdr>
          <w:divsChild>
            <w:div w:id="15438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~WRL0831.tmp</Template>
  <TotalTime>31</TotalTime>
  <Pages>1</Pages>
  <Words>5230</Words>
  <Characters>29814</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8</cp:revision>
  <dcterms:created xsi:type="dcterms:W3CDTF">2025-12-07T17:42:00Z</dcterms:created>
  <dcterms:modified xsi:type="dcterms:W3CDTF">2025-12-09T15:27:00Z</dcterms:modified>
</cp:coreProperties>
</file>