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w:t>
      </w:r>
      <w:r>
        <w:rPr/>
        <w:t xml:space="preserve">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5</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w:t>
      </w:r>
      <w:r>
        <w:rPr/>
        <w:t>10</w:t>
      </w:r>
      <w:r>
        <w:rPr/>
        <w:t>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it.=85=borderless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still.=85=borderless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3"/>
        </w:numPr>
        <w:rPr/>
      </w:pPr>
      <w:r>
        <w:rPr/>
        <w:t>When is the most important time?</w:t>
      </w:r>
    </w:p>
    <w:p>
      <w:pPr>
        <w:pStyle w:val="WW-paragraph"/>
        <w:numPr>
          <w:ilvl w:val="0"/>
          <w:numId w:val="3"/>
        </w:numPr>
        <w:rPr/>
      </w:pPr>
      <w:r>
        <w:rPr/>
        <w:t>Who is the most important person?</w:t>
      </w:r>
    </w:p>
    <w:p>
      <w:pPr>
        <w:pStyle w:val="WW-paragraph"/>
        <w:numPr>
          <w:ilvl w:val="0"/>
          <w:numId w:val="3"/>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2"/>
        </w:numPr>
        <w:rPr/>
      </w:pPr>
      <w:r>
        <w:rPr/>
        <w:t>When is the most important time?</w:t>
        <w:br/>
      </w:r>
      <w:r>
        <w:rPr>
          <w:i/>
          <w:iCs/>
        </w:rPr>
        <w:t>Now.</w:t>
      </w:r>
    </w:p>
    <w:p>
      <w:pPr>
        <w:pStyle w:val="WW-paragraph"/>
        <w:numPr>
          <w:ilvl w:val="0"/>
          <w:numId w:val="2"/>
        </w:numPr>
        <w:rPr/>
      </w:pPr>
      <w:r>
        <w:rPr/>
        <w:t>What’s the most important thing?</w:t>
        <w:br/>
      </w:r>
      <w:r>
        <w:rPr>
          <w:i/>
          <w:iCs/>
        </w:rPr>
        <w:t>It’s what’s in front of you right now. Your mind.</w:t>
      </w:r>
    </w:p>
    <w:p>
      <w:pPr>
        <w:pStyle w:val="WW-paragraph"/>
        <w:numPr>
          <w:ilvl w:val="0"/>
          <w:numId w:val="2"/>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5"/>
        </w:numPr>
        <w:rPr/>
      </w:pPr>
      <w:r>
        <w:rPr/>
        <w:t>Does my body feel more relaxed?</w:t>
      </w:r>
    </w:p>
    <w:p>
      <w:pPr>
        <w:pStyle w:val="WW-paragraph"/>
        <w:numPr>
          <w:ilvl w:val="0"/>
          <w:numId w:val="5"/>
        </w:numPr>
        <w:rPr/>
      </w:pPr>
      <w:r>
        <w:rPr/>
        <w:t>Am I more kind?</w:t>
      </w:r>
    </w:p>
    <w:p>
      <w:pPr>
        <w:pStyle w:val="WW-paragraph"/>
        <w:numPr>
          <w:ilvl w:val="0"/>
          <w:numId w:val="5"/>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4"/>
        </w:numPr>
        <w:rPr/>
      </w:pPr>
      <w:r>
        <w:rPr/>
        <w:t>What’s the most important time?</w:t>
        <w:br/>
      </w:r>
      <w:r>
        <w:rPr>
          <w:i/>
          <w:iCs/>
        </w:rPr>
        <w:t>Now.</w:t>
      </w:r>
    </w:p>
    <w:p>
      <w:pPr>
        <w:pStyle w:val="WW-paragraph"/>
        <w:numPr>
          <w:ilvl w:val="0"/>
          <w:numId w:val="4"/>
        </w:numPr>
        <w:rPr/>
      </w:pPr>
      <w:r>
        <w:rPr/>
        <w:t>What am I aware of right now?</w:t>
        <w:br/>
      </w:r>
      <w:r>
        <w:rPr>
          <w:i/>
          <w:iCs/>
        </w:rPr>
        <w:t>A yucky fever, a body with no energy.</w:t>
      </w:r>
    </w:p>
    <w:p>
      <w:pPr>
        <w:pStyle w:val="WW-paragraph"/>
        <w:numPr>
          <w:ilvl w:val="0"/>
          <w:numId w:val="4"/>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img/ABBottle.webp=Ajahn Brahm holding a bottle of water=80=border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 xml:space="preserve">Three questions </w:t>
        <w:br/>
        <w:t>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author-bio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2341</TotalTime>
  <Application>LibreOffice/24.8.3.2$Windows_X86_64 LibreOffice_project/48a6bac9e7e268aeb4c3483fcf825c94556d9f92</Application>
  <AppVersion>15.0000</AppVersion>
  <Pages>74</Pages>
  <Words>31109</Words>
  <Characters>140361</Characters>
  <CharactersWithSpaces>170620</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2024-12-09T11:51:08Z</dcterms:modified>
  <cp:revision>295</cp:revision>
  <dc:subject/>
  <dc:title/>
</cp:coreProperties>
</file>

<file path=docProps/custom.xml><?xml version="1.0" encoding="utf-8"?>
<Properties xmlns="http://schemas.openxmlformats.org/officeDocument/2006/custom-properties" xmlns:vt="http://schemas.openxmlformats.org/officeDocument/2006/docPropsVTypes"/>
</file>