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
        </w:rPr>
        <w:t>Bodhi 2000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p>
      <w:pPr>
        <w:pStyle w:val="WW-gloss-term"/>
        <w:rPr/>
      </w:pPr>
      <w:r>
        <w:rPr/>
        <w:t>202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p>
      <w:pPr>
        <w:pStyle w:val="WW-gloss-term"/>
        <w:rPr/>
      </w:pPr>
      <w:r>
        <w:rPr/>
        <w:t>203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p>
      <w:pPr>
        <w:pStyle w:val="WW-gloss-term"/>
        <w:rPr/>
      </w:pPr>
      <w:r>
        <w:rPr/>
        <w:t>204</w:t>
      </w:r>
    </w:p>
    <w:p>
      <w:pPr>
        <w:pStyle w:val="FootnoteText"/>
        <w:rPr/>
      </w:pP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p>
      <w:pPr>
        <w:pStyle w:val="WW-gloss-term"/>
        <w:rPr/>
      </w:pPr>
      <w:r>
        <w:rPr/>
        <w:t>205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p>
      <w:pPr>
        <w:pStyle w:val="WW-gloss-term"/>
        <w:rPr/>
      </w:pPr>
      <w:r>
        <w:rPr/>
        <w:t>206</w:t>
      </w:r>
    </w:p>
    <w:p>
      <w:pPr>
        <w:pStyle w:val="FootnoteText"/>
        <w:rPr/>
      </w:pPr>
      <w:r>
        <w:rPr/>
        <w:t xml:space="preserve">See also </w:t>
      </w:r>
      <w:r>
        <w:rPr>
          <w:rStyle w:val="wwc-sesame"/>
        </w:rPr>
        <w:t>Piyadassi</w:t>
      </w:r>
      <w:r>
        <w:rPr/>
        <w:t xml:space="preserve"> p.6 </w:t>
      </w:r>
    </w:p>
    <w:p>
      <w:pPr>
        <w:pStyle w:val="WW-gloss-term"/>
        <w:rPr/>
      </w:pPr>
      <w:r>
        <w:rPr/>
        <w:t>207</w:t>
      </w:r>
    </w:p>
    <w:p>
      <w:pPr>
        <w:pStyle w:val="FootnoteText"/>
        <w:rPr/>
      </w:pPr>
      <w:r>
        <w:rPr/>
        <w:t xml:space="preserve">Contextually this refers to the aggregate of </w:t>
      </w:r>
      <w:r>
        <w:rPr>
          <w:rStyle w:val="wwc-pali"/>
        </w:rPr>
        <w:t>saṅkhāra</w:t>
      </w:r>
      <w:r>
        <w:rPr/>
        <w:t>, which I usually translate as ‘will’, but to show the connections with Dependent Arising I translated it here as ‘wilful actions’.</w:t>
      </w:r>
    </w:p>
    <w:p>
      <w:pPr>
        <w:pStyle w:val="WW-gloss-term"/>
        <w:rPr/>
      </w:pPr>
      <w:r>
        <w:rPr/>
        <w:t>208</w:t>
      </w:r>
    </w:p>
    <w:p>
      <w:pPr>
        <w:pStyle w:val="FootnoteText"/>
        <w:rPr/>
      </w:pP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8">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The point is that lives are created by craving and karma, not merely conditioned by it.</w:t>
      </w:r>
    </w:p>
    <w:p>
      <w:pPr>
        <w:pStyle w:val="WW-gloss-term"/>
        <w:rPr/>
      </w:pPr>
      <w:r>
        <w:rPr/>
        <w:t>209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p>
      <w:pPr>
        <w:pStyle w:val="WW-gloss-term"/>
        <w:rPr/>
      </w:pPr>
      <w:r>
        <w:rPr/>
        <w:t>210</w:t>
      </w:r>
    </w:p>
    <w:p>
      <w:pPr>
        <w:pStyle w:val="FootnoteText"/>
        <w:rPr/>
      </w:pP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p>
      <w:pPr>
        <w:pStyle w:val="WW-gloss-term"/>
        <w:rPr/>
      </w:pPr>
      <w:r>
        <w:rPr/>
        <w:t>211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16.1:25.1–25.4</w:t>
      </w:r>
      <w:r>
        <w:rPr>
          <w:rStyle w:val="Hyperlink"/>
        </w:rPr>
        <w:fldChar w:fldCharType="end"/>
      </w:r>
      <w:r>
        <w:rPr/>
        <w:t xml:space="preserve">. See also </w:t>
      </w:r>
      <w:r>
        <w:rPr>
          <w:rStyle w:val="wwc-sesame-zot-reference"/>
        </w:rPr>
        <w:t>PED</w:t>
      </w:r>
      <w:r>
        <w:rPr/>
        <w:t xml:space="preserve"> under </w:t>
      </w:r>
      <w:r>
        <w:rPr>
          <w:rStyle w:val="wwc-pali"/>
        </w:rPr>
        <w:t>sankhata</w:t>
      </w:r>
      <w:r>
        <w:rPr/>
        <w:t>: “‘created’, brought about as effect of actions in former births”.</w:t>
      </w:r>
    </w:p>
    <w:p>
      <w:pPr>
        <w:pStyle w:val="WW-gloss-term"/>
        <w:rPr/>
      </w:pPr>
      <w:r>
        <w:rPr/>
        <w:t>212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p>
      <w:pPr>
        <w:pStyle w:val="WW-gloss-term"/>
        <w:rPr/>
      </w:pPr>
      <w:r>
        <w:rPr/>
        <w:t>213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p>
      <w:pPr>
        <w:pStyle w:val="WW-gloss-term"/>
        <w:rPr/>
      </w:pPr>
      <w:r>
        <w:rPr/>
        <w:t>214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p>
      <w:pPr>
        <w:pStyle w:val="WW-gloss-term"/>
        <w:rPr/>
      </w:pPr>
      <w:r>
        <w:rPr/>
        <w:t>215</w:t>
      </w:r>
    </w:p>
    <w:p>
      <w:pPr>
        <w:pStyle w:val="FootnoteText"/>
        <w:rPr/>
      </w:pP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p>
      <w:pPr>
        <w:pStyle w:val="WW-gloss-term"/>
        <w:rPr/>
      </w:pPr>
      <w:r>
        <w:rPr/>
        <w:t>216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p>
      <w:pPr>
        <w:pStyle w:val="WW-gloss-term"/>
        <w:rPr/>
      </w:pPr>
      <w:r>
        <w:rPr/>
        <w:t>217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p>
      <w:pPr>
        <w:pStyle w:val="WW-gloss-term"/>
        <w:rPr/>
      </w:pPr>
      <w:r>
        <w:rPr/>
        <w:t>218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219</w:t>
      </w:r>
    </w:p>
    <w:p>
      <w:pPr>
        <w:pStyle w:val="FootnoteText"/>
        <w:rPr/>
      </w:pPr>
      <w:r>
        <w:rPr/>
        <w:t xml:space="preserve">See also </w:t>
      </w:r>
      <w:r>
        <w:rPr>
          <w:rStyle w:val="wwc-sesame"/>
        </w:rPr>
        <w:t>Bodhi 2000 p.522</w:t>
      </w:r>
    </w:p>
    <w:p>
      <w:pPr>
        <w:pStyle w:val="WW-gloss-term"/>
        <w:rPr/>
      </w:pPr>
      <w:r>
        <w:rPr/>
        <w:t>220</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p>
      <w:pPr>
        <w:pStyle w:val="WW-gloss-term"/>
        <w:rPr/>
      </w:pPr>
      <w:r>
        <w:rPr/>
        <w:t>221</w:t>
      </w:r>
    </w:p>
    <w:p>
      <w:pPr>
        <w:pStyle w:val="FootnoteText"/>
        <w:rPr/>
      </w:pP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p>
      <w:pPr>
        <w:pStyle w:val="WW-gloss-term"/>
        <w:rPr/>
      </w:pPr>
      <w:r>
        <w:rPr/>
        <w:t>222</w:t>
      </w:r>
    </w:p>
    <w:p>
      <w:pPr>
        <w:pStyle w:val="FootnoteText"/>
        <w:rPr/>
      </w:pP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p>
      <w:pPr>
        <w:pStyle w:val="WW-gloss-term"/>
        <w:rPr/>
      </w:pPr>
      <w:r>
        <w:rPr/>
        <w:t>223</w:t>
      </w:r>
    </w:p>
    <w:p>
      <w:pPr>
        <w:pStyle w:val="FootnoteText"/>
        <w:rPr/>
      </w:pPr>
      <w:hyperlink r:id="rId19">
        <w:r>
          <w:rPr>
            <w:rStyle w:val="Hyperlink"/>
          </w:rPr>
          <w:t>SĀ 359</w:t>
        </w:r>
      </w:hyperlink>
      <w:r>
        <w:rPr/>
        <w:t xml:space="preserve">, translation mine. Compare </w:t>
      </w:r>
      <w:hyperlink r:id="rId20">
        <w:r>
          <w:rPr>
            <w:rStyle w:val="Hyperlink"/>
          </w:rPr>
          <w:t>SĀ 360</w:t>
        </w:r>
      </w:hyperlink>
      <w:r>
        <w:rPr/>
        <w:t xml:space="preserve"> in </w:t>
      </w:r>
      <w:r>
        <w:rPr>
          <w:rStyle w:val="wwc-sesame-zot-reference"/>
        </w:rPr>
        <w:t>Choong</w:t>
      </w:r>
      <w:r>
        <w:rPr/>
        <w:t xml:space="preserve"> p.170</w:t>
      </w:r>
    </w:p>
    <w:p>
      <w:pPr>
        <w:pStyle w:val="WW-gloss-term"/>
        <w:rPr/>
      </w:pPr>
      <w:r>
        <w:rPr/>
        <w:t>224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p>
      <w:pPr>
        <w:pStyle w:val="WW-gloss-term"/>
        <w:rPr/>
      </w:pPr>
      <w:r>
        <w:rPr/>
        <w:t>225</w:t>
      </w:r>
    </w:p>
    <w:p>
      <w:pPr>
        <w:pStyle w:val="FootnoteText"/>
        <w:rPr/>
      </w:pPr>
      <w:hyperlink r:id="rId21">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p>
      <w:pPr>
        <w:pStyle w:val="WW-gloss-term"/>
        <w:rPr/>
      </w:pPr>
      <w:r>
        <w:rPr/>
        <w:t>226</w:t>
      </w:r>
    </w:p>
    <w:p>
      <w:pPr>
        <w:pStyle w:val="FootnoteText"/>
        <w:rPr/>
      </w:pP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p>
      <w:pPr>
        <w:pStyle w:val="WW-gloss-term"/>
        <w:rPr/>
      </w:pPr>
      <w:r>
        <w:rPr/>
        <w:t>227</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p>
      <w:pPr>
        <w:pStyle w:val="WW-gloss-term"/>
        <w:rPr/>
      </w:pPr>
      <w:r>
        <w:rPr/>
        <w:t>228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p>
      <w:pPr>
        <w:pStyle w:val="WW-gloss-term"/>
        <w:rPr/>
      </w:pPr>
      <w:r>
        <w:rPr/>
        <w:t>229</w:t>
      </w:r>
    </w:p>
    <w:p>
      <w:pPr>
        <w:pStyle w:val="FootnoteText"/>
        <w:rPr/>
      </w:pP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p>
      <w:pPr>
        <w:pStyle w:val="WW-gloss-term"/>
        <w:rPr/>
      </w:pPr>
      <w:r>
        <w:rPr/>
        <w:t>230</w:t>
      </w:r>
    </w:p>
    <w:p>
      <w:pPr>
        <w:pStyle w:val="FootnoteText"/>
        <w:rPr/>
      </w:pPr>
      <w:r>
        <w:rPr/>
        <w:t>§108; §77</w:t>
      </w:r>
    </w:p>
    <w:p>
      <w:pPr>
        <w:pStyle w:val="WW-gloss-term"/>
        <w:rPr/>
      </w:pPr>
      <w:r>
        <w:rPr/>
        <w:t>231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p>
      <w:pPr>
        <w:pStyle w:val="WW-gloss-term"/>
        <w:rPr/>
      </w:pPr>
      <w:r>
        <w:rPr/>
        <w:t>232</w:t>
      </w:r>
    </w:p>
    <w:p>
      <w:pPr>
        <w:pStyle w:val="FootnoteText"/>
        <w:rPr/>
      </w:pPr>
      <w:r>
        <w:rPr/>
        <w:t xml:space="preserve">See also </w:t>
      </w:r>
      <w:r>
        <w:rPr>
          <w:rStyle w:val="wwc-sesame-zot-reference"/>
        </w:rPr>
        <w:t>Langer</w:t>
      </w:r>
      <w:r>
        <w:rPr/>
        <w:t xml:space="preserve"> p.28</w:t>
      </w:r>
    </w:p>
    <w:p>
      <w:pPr>
        <w:pStyle w:val="WW-gloss-term"/>
        <w:rPr/>
      </w:pPr>
      <w:r>
        <w:rPr/>
        <w:t>233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p>
      <w:pPr>
        <w:pStyle w:val="WW-gloss-term"/>
        <w:rPr/>
      </w:pPr>
      <w:r>
        <w:rPr/>
        <w:t>234</w:t>
      </w:r>
    </w:p>
    <w:p>
      <w:pPr>
        <w:pStyle w:val="FootnoteText"/>
        <w:rPr/>
      </w:pPr>
      <w:r>
        <w:rPr/>
        <w:t xml:space="preserve">See also </w:t>
      </w:r>
      <w:r>
        <w:rPr>
          <w:rStyle w:val="wwc-sesame-zot-reference"/>
        </w:rPr>
        <w:t>Bodhi 2003</w:t>
      </w:r>
      <w:r>
        <w:rPr/>
        <w:t xml:space="preserve"> p.30</w:t>
      </w:r>
    </w:p>
    <w:p>
      <w:pPr>
        <w:pStyle w:val="WW-gloss-term"/>
        <w:rPr/>
      </w:pPr>
      <w:r>
        <w:rPr/>
        <w:t>235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p>
      <w:pPr>
        <w:pStyle w:val="WW-gloss-term"/>
        <w:rPr/>
      </w:pPr>
      <w:r>
        <w:rPr/>
        <w:t>236</w:t>
      </w:r>
    </w:p>
    <w:p>
      <w:pPr>
        <w:pStyle w:val="FootnoteText"/>
        <w:rPr/>
      </w:pPr>
      <w:r>
        <w:rPr/>
        <w:t>For example §118, §119</w:t>
      </w:r>
    </w:p>
    <w:p>
      <w:pPr>
        <w:pStyle w:val="WW-gloss-term"/>
        <w:rPr/>
      </w:pPr>
      <w:r>
        <w:rPr/>
        <w:t>237</w:t>
      </w:r>
    </w:p>
    <w:p>
      <w:pPr>
        <w:pStyle w:val="FootnoteText"/>
        <w:rPr/>
      </w:pP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p>
      <w:pPr>
        <w:pStyle w:val="WW-gloss-term"/>
        <w:rPr/>
      </w:pPr>
      <w:r>
        <w:rPr/>
        <w:t>238</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p>
      <w:pPr>
        <w:pStyle w:val="WW-gloss-term"/>
        <w:rPr/>
      </w:pPr>
      <w:r>
        <w:rPr/>
        <w:t>239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p>
      <w:pPr>
        <w:pStyle w:val="WW-gloss-term"/>
        <w:rPr/>
      </w:pPr>
      <w:r>
        <w:rPr/>
        <w:t>240</w:t>
      </w:r>
    </w:p>
    <w:p>
      <w:pPr>
        <w:pStyle w:val="FootnoteText"/>
        <w:rPr/>
      </w:pPr>
      <w:r>
        <w:rPr/>
        <w:t>See for example §17</w:t>
      </w:r>
    </w:p>
    <w:p>
      <w:pPr>
        <w:pStyle w:val="WW-gloss-term"/>
        <w:rPr/>
      </w:pPr>
      <w:r>
        <w:rPr/>
        <w:t>241</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p>
      <w:pPr>
        <w:pStyle w:val="WW-gloss-term"/>
        <w:rPr/>
      </w:pPr>
      <w:r>
        <w:rPr/>
        <w:t>242</w:t>
      </w:r>
    </w:p>
    <w:p>
      <w:pPr>
        <w:pStyle w:val="FootnoteText"/>
        <w:rPr/>
      </w:pP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p>
      <w:pPr>
        <w:pStyle w:val="WW-gloss-term"/>
        <w:rPr/>
      </w:pPr>
      <w:r>
        <w:rPr/>
        <w:t>243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p>
      <w:pPr>
        <w:pStyle w:val="WW-gloss-term"/>
        <w:rPr/>
      </w:pPr>
      <w:r>
        <w:rPr/>
        <w:t>244</w:t>
      </w:r>
    </w:p>
    <w:p>
      <w:pPr>
        <w:pStyle w:val="FootnoteText"/>
        <w:rPr/>
      </w:pPr>
      <w:r>
        <w:rPr>
          <w:rStyle w:val="wwc-sesame-zot-reference"/>
        </w:rPr>
        <w:t>Hamilton</w:t>
      </w:r>
      <w:r>
        <w:rPr/>
        <w:t xml:space="preserve"> p.98</w:t>
      </w:r>
    </w:p>
    <w:p>
      <w:pPr>
        <w:pStyle w:val="WW-gloss-term"/>
        <w:rPr/>
      </w:pPr>
      <w:r>
        <w:rPr/>
        <w:t>245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p>
      <w:pPr>
        <w:pStyle w:val="WW-gloss-term"/>
        <w:rPr/>
      </w:pPr>
      <w:r>
        <w:rPr/>
        <w:t>246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p>
      <w:pPr>
        <w:pStyle w:val="WW-gloss-term"/>
        <w:rPr/>
      </w:pPr>
      <w:r>
        <w:rPr/>
        <w:t>247</w:t>
      </w:r>
    </w:p>
    <w:p>
      <w:pPr>
        <w:pStyle w:val="FootnoteText"/>
        <w:rPr/>
      </w:pPr>
      <w:r>
        <w:rPr>
          <w:rStyle w:val="wwc-sesame-zot-reference"/>
        </w:rPr>
        <w:t>Hecker</w:t>
      </w:r>
      <w:r>
        <w:rPr/>
        <w:t xml:space="preserve"> p.50</w:t>
      </w:r>
    </w:p>
    <w:p>
      <w:pPr>
        <w:pStyle w:val="WW-gloss-term"/>
        <w:rPr/>
      </w:pPr>
      <w:r>
        <w:rPr/>
        <w:t>248</w:t>
      </w:r>
    </w:p>
    <w:p>
      <w:pPr>
        <w:pStyle w:val="FootnoteText"/>
        <w:rPr/>
      </w:pP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p>
      <w:pPr>
        <w:pStyle w:val="WW-gloss-term"/>
        <w:rPr/>
      </w:pPr>
      <w:r>
        <w:rPr/>
        <w:t>249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p>
      <w:pPr>
        <w:pStyle w:val="WW-gloss-term"/>
        <w:rPr/>
      </w:pPr>
      <w:r>
        <w:rPr/>
        <w:t>250</w:t>
      </w:r>
    </w:p>
    <w:p>
      <w:pPr>
        <w:pStyle w:val="FootnoteText"/>
        <w:rPr/>
      </w:pP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p>
      <w:pPr>
        <w:pStyle w:val="WW-gloss-term"/>
        <w:rPr/>
      </w:pPr>
      <w:r>
        <w:rPr/>
        <w:t>251</w:t>
      </w:r>
    </w:p>
    <w:p>
      <w:pPr>
        <w:pStyle w:val="FootnoteText"/>
        <w:rPr/>
      </w:pP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p>
      <w:pPr>
        <w:pStyle w:val="WW-gloss-term"/>
        <w:rPr/>
      </w:pPr>
      <w:r>
        <w:rPr/>
        <w:t>252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p>
      <w:pPr>
        <w:pStyle w:val="WW-gloss-term"/>
        <w:rPr/>
      </w:pPr>
      <w:r>
        <w:rPr/>
        <w:t>253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p>
      <w:pPr>
        <w:pStyle w:val="WW-gloss-term"/>
        <w:rPr/>
      </w:pPr>
      <w:r>
        <w:rPr/>
        <w:t>254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p>
      <w:pPr>
        <w:pStyle w:val="WW-gloss-term"/>
        <w:rPr/>
      </w:pPr>
      <w:r>
        <w:rPr/>
        <w:t>255</w:t>
      </w:r>
    </w:p>
    <w:p>
      <w:pPr>
        <w:pStyle w:val="FootnoteText"/>
        <w:rPr/>
      </w:pP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p>
      <w:pPr>
        <w:pStyle w:val="WW-gloss-term"/>
        <w:rPr/>
      </w:pPr>
      <w:r>
        <w:rPr/>
        <w:t>256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p>
      <w:pPr>
        <w:pStyle w:val="WW-gloss-term"/>
        <w:rPr/>
      </w:pPr>
      <w:r>
        <w:rPr/>
        <w:t>257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p>
      <w:pPr>
        <w:pStyle w:val="WW-gloss-term"/>
        <w:rPr/>
      </w:pPr>
      <w:r>
        <w:rPr/>
        <w:t>258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p>
      <w:pPr>
        <w:pStyle w:val="WW-gloss-term"/>
        <w:rPr/>
      </w:pPr>
      <w:r>
        <w:rPr/>
        <w:t>259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p>
      <w:pPr>
        <w:pStyle w:val="WW-gloss-term"/>
        <w:rPr/>
      </w:pPr>
      <w:r>
        <w:rPr/>
        <w:t>260</w:t>
      </w:r>
    </w:p>
    <w:p>
      <w:pPr>
        <w:pStyle w:val="FootnoteText"/>
        <w:rPr/>
      </w:pPr>
      <w:r>
        <w:rPr/>
        <w:t xml:space="preserve">TU 2.2.1, translation </w:t>
      </w:r>
      <w:r>
        <w:rPr>
          <w:rStyle w:val="wwc-sesame-zot-reference"/>
        </w:rPr>
        <w:t>Purohit</w:t>
      </w:r>
    </w:p>
    <w:p>
      <w:pPr>
        <w:pStyle w:val="WW-gloss-term"/>
        <w:rPr/>
      </w:pPr>
      <w:r>
        <w:rPr/>
        <w:t>261</w:t>
      </w:r>
    </w:p>
    <w:p>
      <w:pPr>
        <w:pStyle w:val="FootnoteText"/>
        <w:rPr/>
      </w:pPr>
      <w:r>
        <w:rPr>
          <w:rStyle w:val="wwc-sesame-zot-reference"/>
        </w:rPr>
        <w:t>Lopez</w:t>
      </w:r>
    </w:p>
    <w:p>
      <w:pPr>
        <w:pStyle w:val="WW-gloss-term"/>
        <w:rPr/>
      </w:pPr>
      <w:r>
        <w:rPr/>
        <w:t>262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p>
      <w:pPr>
        <w:pStyle w:val="WW-gloss-term"/>
        <w:rPr/>
      </w:pPr>
      <w:r>
        <w:rPr/>
        <w:t>263</w:t>
      </w:r>
    </w:p>
    <w:p>
      <w:pPr>
        <w:pStyle w:val="FootnoteText"/>
        <w:rPr/>
      </w:pPr>
      <w:r>
        <w:rPr>
          <w:rStyle w:val="wwc-sesame-zot-reference"/>
        </w:rPr>
        <w:t>Norman 1991</w:t>
      </w:r>
      <w:r>
        <w:rPr/>
        <w:t xml:space="preserve"> p.194</w:t>
      </w:r>
    </w:p>
    <w:p>
      <w:pPr>
        <w:pStyle w:val="WW-gloss-term"/>
        <w:rPr/>
      </w:pPr>
      <w:r>
        <w:rPr/>
        <w:t>264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p>
      <w:pPr>
        <w:pStyle w:val="WW-gloss-term"/>
        <w:rPr/>
      </w:pPr>
      <w:r>
        <w:rPr/>
        <w:t>265</w:t>
      </w:r>
    </w:p>
    <w:p>
      <w:pPr>
        <w:pStyle w:val="FootnoteText"/>
        <w:rPr/>
      </w:pPr>
      <w:r>
        <w:rPr/>
        <w:t xml:space="preserve">See for example </w:t>
      </w:r>
      <w:r>
        <w:rPr>
          <w:rStyle w:val="wwc-sesame-zot-reference"/>
        </w:rPr>
        <w:t>Nyanaponika 1981</w:t>
      </w:r>
    </w:p>
    <w:p>
      <w:pPr>
        <w:pStyle w:val="WW-gloss-term"/>
        <w:rPr/>
      </w:pPr>
      <w:r>
        <w:rPr/>
        <w:t>266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gloss-term"/>
        <w:rPr/>
      </w:pPr>
      <w:r>
        <w:rPr/>
        <w:t>267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p>
      <w:pPr>
        <w:pStyle w:val="WW-gloss-term"/>
        <w:rPr/>
      </w:pPr>
      <w:r>
        <w:rPr/>
        <w:t>268</w:t>
      </w:r>
    </w:p>
    <w:p>
      <w:pPr>
        <w:pStyle w:val="FootnoteText"/>
        <w:rPr/>
      </w:pP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p>
      <w:pPr>
        <w:pStyle w:val="WW-gloss-term"/>
        <w:rPr/>
      </w:pPr>
      <w:r>
        <w:rPr/>
        <w:t>269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p>
      <w:pPr>
        <w:pStyle w:val="WW-gloss-term"/>
        <w:rPr/>
      </w:pPr>
      <w:r>
        <w:rPr/>
        <w:t>270</w:t>
      </w:r>
    </w:p>
    <w:p>
      <w:pPr>
        <w:pStyle w:val="FootnoteText"/>
        <w:rPr/>
      </w:pPr>
      <w:hyperlink r:id="rId22">
        <w:r>
          <w:rPr>
            <w:rStyle w:val="Hyperlink"/>
          </w:rPr>
          <w:t>Mil 3.6.9</w:t>
        </w:r>
      </w:hyperlink>
    </w:p>
    <w:p>
      <w:pPr>
        <w:pStyle w:val="WW-gloss-term"/>
        <w:rPr/>
      </w:pPr>
      <w:r>
        <w:rPr/>
        <w:t>271</w:t>
      </w:r>
    </w:p>
    <w:p>
      <w:pPr>
        <w:pStyle w:val="FootnoteText"/>
        <w:rPr/>
      </w:pPr>
      <w:r>
        <w:rPr>
          <w:rStyle w:val="wwc-sesame"/>
        </w:rPr>
        <w:t>Vism</w:t>
      </w:r>
      <w:r>
        <w:rPr/>
        <w:t xml:space="preserve"> 602 and 688</w:t>
      </w:r>
    </w:p>
    <w:p>
      <w:pPr>
        <w:pStyle w:val="WW-gloss-term"/>
        <w:rPr/>
      </w:pPr>
      <w:r>
        <w:rPr/>
        <w:t>272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p>
      <w:pPr>
        <w:pStyle w:val="WW-gloss-term"/>
        <w:rPr/>
      </w:pPr>
      <w:r>
        <w:rPr/>
        <w:t>273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p>
      <w:pPr>
        <w:pStyle w:val="WW-gloss-term"/>
        <w:rPr/>
      </w:pPr>
      <w:r>
        <w:rPr/>
        <w:t>274</w:t>
      </w:r>
    </w:p>
    <w:p>
      <w:pPr>
        <w:pStyle w:val="FootnoteText"/>
        <w:rPr/>
      </w:pPr>
      <w:r>
        <w:rPr/>
        <w:t xml:space="preserve">See </w:t>
      </w:r>
      <w:r>
        <w:rPr>
          <w:rStyle w:val="wwc-sesame"/>
        </w:rPr>
        <w:t>Bodhi 2017 p.523</w:t>
      </w:r>
    </w:p>
    <w:p>
      <w:pPr>
        <w:pStyle w:val="WW-gloss-term"/>
        <w:rPr/>
      </w:pPr>
      <w:r>
        <w:rPr/>
        <w:t>275</w:t>
      </w:r>
    </w:p>
    <w:p>
      <w:pPr>
        <w:pStyle w:val="FootnoteText"/>
        <w:rPr/>
      </w:pP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p>
      <w:pPr>
        <w:pStyle w:val="FootnoteText"/>
        <w:rPr/>
      </w:pPr>
      <w:r>
        <w:rPr/>
      </w:r>
    </w:p>
    <w:p>
      <w:pPr>
        <w:pStyle w:val="FootnoteText"/>
        <w:rPr/>
      </w:pPr>
      <w:r>
        <w:rPr/>
        <w:t xml:space="preserve">I take </w:t>
      </w:r>
      <w:r>
        <w:rPr>
          <w:rStyle w:val="wwc-pali"/>
        </w:rPr>
        <w:t>pada</w:t>
      </w:r>
      <w:r>
        <w:rPr/>
        <w:t xml:space="preserve"> to be a metaphor for the end of the eightfold path, not as a description of what that end exactly is. Just like we do not go to a literal island, literal refuge, literal other shore (mentioned in this very verse), and so on, we do not go to a literal </w:t>
      </w:r>
      <w:r>
        <w:rPr>
          <w:rStyle w:val="wwc-pali"/>
        </w:rPr>
        <w:t>pada</w:t>
      </w:r>
      <w:r>
        <w:rPr/>
        <w:t xml:space="preserve">. The fact that </w:t>
      </w:r>
      <w:r>
        <w:rPr>
          <w:rStyle w:val="wwc-pali"/>
        </w:rPr>
        <w:t>pada</w:t>
      </w:r>
      <w:r>
        <w:rPr/>
        <w:t xml:space="preserve">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WW-gloss-term"/>
        <w:rPr/>
      </w:pPr>
      <w:r>
        <w:rPr/>
        <w:t>276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p>
      <w:pPr>
        <w:pStyle w:val="WW-gloss-term"/>
        <w:rPr/>
      </w:pPr>
      <w:r>
        <w:rPr/>
        <w:t>277</w:t>
      </w:r>
    </w:p>
    <w:p>
      <w:pPr>
        <w:pStyle w:val="FootnoteText"/>
        <w:rPr/>
      </w:pP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3">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WW-gloss-term"/>
        <w:rPr/>
      </w:pPr>
      <w:r>
        <w:rPr/>
        <w:t>278</w:t>
      </w:r>
    </w:p>
    <w:p>
      <w:pPr>
        <w:pStyle w:val="FootnoteText"/>
        <w:rPr/>
      </w:pP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WW-gloss-term"/>
        <w:rPr/>
      </w:pPr>
      <w:r>
        <w:rPr/>
        <w:t>279</w:t>
      </w:r>
    </w:p>
    <w:p>
      <w:pPr>
        <w:pStyle w:val="FootnoteText"/>
        <w:rPr/>
      </w:pP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Normal"/>
        <w:rPr/>
      </w:pP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 xml:space="preserve">The Chinese parallel at </w:t>
      </w:r>
      <w:hyperlink r:id="rId24">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p>
      <w:pPr>
        <w:pStyle w:val="FootnoteText"/>
        <w:rPr/>
      </w:pPr>
      <w:r>
        <w:rPr/>
      </w:r>
    </w:p>
    <w:p>
      <w:pPr>
        <w:pStyle w:val="WW-gloss-term"/>
        <w:rPr/>
      </w:pPr>
      <w:r>
        <w:rPr/>
        <w:t>280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p>
      <w:pPr>
        <w:pStyle w:val="WW-gloss-term"/>
        <w:rPr/>
      </w:pPr>
      <w:r>
        <w:rPr/>
        <w:t>281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p>
      <w:pPr>
        <w:pStyle w:val="WW-gloss-term"/>
        <w:rPr/>
      </w:pPr>
      <w:r>
        <w:rPr/>
        <w:t>282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p>
      <w:pPr>
        <w:pStyle w:val="WW-gloss-term"/>
        <w:rPr/>
      </w:pPr>
      <w:r>
        <w:rPr/>
        <w:t>283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p>
      <w:pPr>
        <w:pStyle w:val="WW-gloss-term"/>
        <w:rPr/>
      </w:pPr>
      <w:r>
        <w:rPr/>
        <w:t>284</w:t>
      </w:r>
    </w:p>
    <w:p>
      <w:pPr>
        <w:pStyle w:val="FootnoteText"/>
        <w:rPr/>
      </w:pP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p>
      <w:pPr>
        <w:pStyle w:val="WW-gloss-term"/>
        <w:rPr/>
      </w:pPr>
      <w:r>
        <w:rPr/>
        <w:t>285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p>
      <w:pPr>
        <w:pStyle w:val="WW-gloss-term"/>
        <w:rPr/>
      </w:pPr>
      <w:r>
        <w:rPr/>
        <w:t>286</w:t>
      </w:r>
    </w:p>
    <w:p>
      <w:pPr>
        <w:pStyle w:val="FootnoteText"/>
        <w:rPr/>
      </w:pPr>
      <w:r>
        <w:rPr/>
        <w:t xml:space="preserve">See also </w:t>
      </w:r>
      <w:r>
        <w:rPr>
          <w:rStyle w:val="wwc-sesame-zot-reference"/>
        </w:rPr>
        <w:t>Harvey 1995</w:t>
      </w:r>
      <w:r>
        <w:rPr/>
        <w:t xml:space="preserve"> p.97f</w:t>
      </w:r>
    </w:p>
    <w:p>
      <w:pPr>
        <w:pStyle w:val="WW-gloss-term"/>
        <w:rPr/>
      </w:pPr>
      <w:r>
        <w:rPr/>
        <w:t>287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p>
      <w:pPr>
        <w:pStyle w:val="WW-gloss-term"/>
        <w:rPr/>
      </w:pPr>
      <w:r>
        <w:rPr/>
        <w:t>288</w:t>
      </w:r>
    </w:p>
    <w:p>
      <w:pPr>
        <w:pStyle w:val="FootnoteText"/>
        <w:rPr/>
      </w:pP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p>
      <w:pPr>
        <w:pStyle w:val="FootnoteText"/>
        <w:rPr/>
      </w:pPr>
      <w:r>
        <w:rPr/>
      </w:r>
    </w:p>
    <w:p>
      <w:pPr>
        <w:pStyle w:val="WW-gloss-term"/>
        <w:rPr/>
      </w:pPr>
      <w:r>
        <w:rPr/>
        <w:t>289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p>
      <w:pPr>
        <w:pStyle w:val="WW-gloss-term"/>
        <w:rPr/>
      </w:pPr>
      <w:r>
        <w:rPr/>
        <w:t>290</w:t>
      </w:r>
    </w:p>
    <w:p>
      <w:pPr>
        <w:pStyle w:val="FootnoteText"/>
        <w:rPr/>
      </w:pP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p>
      <w:pPr>
        <w:pStyle w:val="WW-gloss-term"/>
        <w:rPr/>
      </w:pPr>
      <w:r>
        <w:rPr/>
        <w:t>291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p>
      <w:pPr>
        <w:pStyle w:val="WW-gloss-term"/>
        <w:rPr/>
      </w:pPr>
      <w:r>
        <w:rPr/>
        <w:t>292</w:t>
      </w:r>
    </w:p>
    <w:p>
      <w:pPr>
        <w:pStyle w:val="FootnoteText"/>
        <w:rPr/>
      </w:pPr>
      <w:r>
        <w:rPr/>
        <w:t xml:space="preserve">See also </w:t>
      </w:r>
      <w:r>
        <w:rPr>
          <w:rStyle w:val="wwc-sesame-zot-reference"/>
        </w:rPr>
        <w:t>Sunyo 2017</w:t>
      </w:r>
    </w:p>
    <w:p>
      <w:pPr>
        <w:pStyle w:val="WW-gloss-term"/>
        <w:rPr/>
      </w:pPr>
      <w:r>
        <w:rPr/>
        <w:t>293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p>
      <w:pPr>
        <w:pStyle w:val="WW-gloss-term"/>
        <w:rPr/>
      </w:pPr>
      <w:r>
        <w:rPr/>
        <w:t>294</w:t>
      </w:r>
    </w:p>
    <w:p>
      <w:pPr>
        <w:pStyle w:val="FootnoteText"/>
        <w:rPr/>
      </w:pP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p>
      <w:pPr>
        <w:pStyle w:val="WW-gloss-term"/>
        <w:rPr/>
      </w:pPr>
      <w:r>
        <w:rPr/>
        <w:t>295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p>
      <w:pPr>
        <w:pStyle w:val="WW-gloss-term"/>
        <w:rPr/>
      </w:pPr>
      <w:r>
        <w:rPr/>
        <w:t>296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p>
      <w:pPr>
        <w:pStyle w:val="WW-gloss-term"/>
        <w:rPr/>
      </w:pPr>
      <w:r>
        <w:rPr/>
        <w:t>297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p>
      <w:pPr>
        <w:pStyle w:val="WW-gloss-term"/>
        <w:rPr/>
      </w:pPr>
      <w:r>
        <w:rPr/>
        <w:t>298</w:t>
      </w:r>
    </w:p>
    <w:p>
      <w:pPr>
        <w:pStyle w:val="FootnoteText"/>
        <w:rPr/>
      </w:pPr>
      <w:r>
        <w:rPr/>
        <w:t xml:space="preserve">See also </w:t>
      </w:r>
      <w:r>
        <w:rPr>
          <w:rStyle w:val="wwc-sesame-zot-reference"/>
        </w:rPr>
        <w:t>Wijesekera 1994</w:t>
      </w:r>
      <w:r>
        <w:rPr/>
        <w:t xml:space="preserve"> p.106</w:t>
      </w:r>
    </w:p>
    <w:p>
      <w:pPr>
        <w:pStyle w:val="WW-gloss-term"/>
        <w:rPr/>
      </w:pPr>
      <w:r>
        <w:rPr/>
        <w:t>299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p>
      <w:pPr>
        <w:pStyle w:val="WW-gloss-term"/>
        <w:rPr/>
      </w:pPr>
      <w:r>
        <w:rPr/>
        <w:t>301</w:t>
      </w:r>
    </w:p>
    <w:p>
      <w:pPr>
        <w:pStyle w:val="FootnoteText"/>
        <w:rPr/>
      </w:pPr>
      <w:r>
        <w:rPr/>
        <w:t xml:space="preserve">See </w:t>
      </w:r>
      <w:r>
        <w:rPr>
          <w:rStyle w:val="internal-reference"/>
        </w:rPr>
        <w:t>note 435</w:t>
      </w:r>
      <w:r>
        <w:rPr/>
        <w:t xml:space="preserve"> and </w:t>
      </w:r>
      <w:r>
        <w:rPr>
          <w:rStyle w:val="internal-reference"/>
        </w:rPr>
        <w:t>note 436</w:t>
      </w:r>
    </w:p>
    <w:p>
      <w:pPr>
        <w:pStyle w:val="WW-gloss-term"/>
        <w:rPr/>
      </w:pPr>
      <w:r>
        <w:rPr/>
        <w:t>302</w:t>
      </w:r>
    </w:p>
    <w:p>
      <w:pPr>
        <w:pStyle w:val="FootnoteText"/>
        <w:rPr/>
      </w:pPr>
      <w:hyperlink r:id="rId25">
        <w:r>
          <w:rPr>
            <w:rStyle w:val="Hyperlink"/>
          </w:rPr>
          <w:t>MĀ 97</w:t>
        </w:r>
      </w:hyperlink>
      <w:r>
        <w:rPr/>
        <w:t xml:space="preserve">, translation </w:t>
      </w:r>
      <w:r>
        <w:rPr>
          <w:rStyle w:val="wwc-sesame-zot-reference"/>
        </w:rPr>
        <w:t>Anālayo 2020</w:t>
      </w:r>
      <w:r>
        <w:rPr/>
        <w:t>(a), emphasis added</w:t>
      </w:r>
    </w:p>
    <w:p>
      <w:pPr>
        <w:pStyle w:val="WW-gloss-term"/>
        <w:rPr/>
      </w:pPr>
      <w:r>
        <w:rPr/>
        <w:t>303</w:t>
      </w:r>
    </w:p>
    <w:p>
      <w:pPr>
        <w:pStyle w:val="FootnoteText"/>
        <w:rPr/>
      </w:pPr>
      <w:hyperlink r:id="rId26">
        <w:r>
          <w:rPr>
            <w:rStyle w:val="Hyperlink"/>
          </w:rPr>
          <w:t>DĀ 13</w:t>
        </w:r>
      </w:hyperlink>
      <w:r>
        <w:rPr/>
        <w:t xml:space="preserve">, translation </w:t>
      </w:r>
      <w:r>
        <w:rPr>
          <w:rStyle w:val="wwc-sesame-zot-reference"/>
        </w:rPr>
        <w:t>Patton</w:t>
      </w:r>
    </w:p>
    <w:p>
      <w:pPr>
        <w:pStyle w:val="WW-gloss-term"/>
        <w:rPr/>
      </w:pPr>
      <w:r>
        <w:rPr/>
        <w:t>304</w:t>
      </w:r>
    </w:p>
    <w:p>
      <w:pPr>
        <w:pStyle w:val="FootnoteText"/>
        <w:rPr/>
      </w:pP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p>
      <w:pPr>
        <w:pStyle w:val="WW-gloss-term"/>
        <w:rPr/>
      </w:pPr>
      <w:r>
        <w:rPr/>
        <w:t>305</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p>
      <w:pPr>
        <w:pStyle w:val="WW-gloss-term"/>
        <w:rPr/>
      </w:pPr>
      <w:r>
        <w:rPr/>
        <w:t>306</w:t>
      </w:r>
    </w:p>
    <w:p>
      <w:pPr>
        <w:pStyle w:val="FootnoteText"/>
        <w:rPr/>
      </w:pPr>
      <w:r>
        <w:rPr/>
        <w:t xml:space="preserve">See </w:t>
      </w:r>
      <w:r>
        <w:rPr>
          <w:rStyle w:val="wwc-sesame-zot-reference"/>
        </w:rPr>
        <w:t>Bodhi 1984</w:t>
      </w:r>
      <w:r>
        <w:rPr/>
        <w:t xml:space="preserve"> p.29</w:t>
      </w:r>
    </w:p>
    <w:p>
      <w:pPr>
        <w:pStyle w:val="WW-gloss-term"/>
        <w:rPr/>
      </w:pPr>
      <w:r>
        <w:rPr/>
        <w:t>307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308</w:t>
      </w:r>
    </w:p>
    <w:p>
      <w:pPr>
        <w:pStyle w:val="FootnoteText"/>
        <w:rPr/>
      </w:pPr>
      <w:hyperlink r:id="rId27">
        <w:r>
          <w:rPr>
            <w:rStyle w:val="Hyperlink"/>
          </w:rPr>
          <w:t>DĀ 13</w:t>
        </w:r>
      </w:hyperlink>
    </w:p>
    <w:p>
      <w:pPr>
        <w:pStyle w:val="WW-gloss-term"/>
        <w:rPr/>
      </w:pPr>
      <w:r>
        <w:rPr/>
        <w:t>309</w:t>
      </w:r>
    </w:p>
    <w:p>
      <w:pPr>
        <w:pStyle w:val="FootnoteText"/>
        <w:rPr/>
      </w:pPr>
      <w:r>
        <w:rPr>
          <w:rStyle w:val="wwc-sesame-zot-reference"/>
        </w:rPr>
        <w:t>Vetter 1994</w:t>
      </w:r>
      <w:r>
        <w:rPr/>
        <w:t xml:space="preserve"> p.151</w:t>
      </w:r>
    </w:p>
    <w:p>
      <w:pPr>
        <w:pStyle w:val="WW-gloss-term"/>
        <w:rPr/>
      </w:pPr>
      <w:r>
        <w:rPr/>
        <w:t>310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p>
      <w:pPr>
        <w:pStyle w:val="WW-gloss-term"/>
        <w:rPr/>
      </w:pPr>
      <w:r>
        <w:rPr/>
        <w:t>311</w:t>
      </w:r>
    </w:p>
    <w:p>
      <w:pPr>
        <w:pStyle w:val="FootnoteText"/>
        <w:rPr/>
      </w:pPr>
      <w:r>
        <w:rPr/>
        <w:t xml:space="preserve">As argued by </w:t>
      </w:r>
      <w:r>
        <w:rPr>
          <w:rStyle w:val="wwc-sesame-zot-reference"/>
        </w:rPr>
        <w:t>Olalde 2014</w:t>
      </w:r>
      <w:r>
        <w:rPr/>
        <w:t xml:space="preserve"> p.102</w:t>
      </w:r>
    </w:p>
    <w:p>
      <w:pPr>
        <w:pStyle w:val="WW-gloss-term"/>
        <w:rPr/>
      </w:pPr>
      <w:r>
        <w:rPr/>
        <w:t>312</w:t>
      </w:r>
    </w:p>
    <w:p>
      <w:pPr>
        <w:pStyle w:val="FootnoteText"/>
        <w:rPr/>
      </w:pPr>
      <w:r>
        <w:rPr>
          <w:rStyle w:val="wwc-sesame"/>
        </w:rPr>
        <w:t>Brahmavamso 2006 p.221</w:t>
      </w:r>
    </w:p>
    <w:p>
      <w:pPr>
        <w:pStyle w:val="WW-gloss-term"/>
        <w:rPr/>
      </w:pPr>
      <w:r>
        <w:rPr/>
        <w:t>313</w:t>
      </w:r>
    </w:p>
    <w:p>
      <w:pPr>
        <w:pStyle w:val="FootnoteText"/>
        <w:rPr/>
      </w:pPr>
      <w:r>
        <w:rPr>
          <w:rStyle w:val="wwc-sesame-zot-reference"/>
        </w:rPr>
        <w:t>Bodhi 1984</w:t>
      </w:r>
      <w:r>
        <w:rPr/>
        <w:t xml:space="preserve"> p.30</w:t>
      </w:r>
    </w:p>
    <w:p>
      <w:pPr>
        <w:pStyle w:val="WW-gloss-term"/>
        <w:rPr/>
      </w:pPr>
      <w:r>
        <w:rPr/>
        <w:t>314</w:t>
      </w:r>
    </w:p>
    <w:p>
      <w:pPr>
        <w:pStyle w:val="FootnoteText"/>
        <w:rPr/>
      </w:pPr>
      <w:hyperlink r:id="rId28">
        <w:r>
          <w:rPr>
            <w:rStyle w:val="Hyperlink"/>
          </w:rPr>
          <w:t>Cnd 5</w:t>
        </w:r>
      </w:hyperlink>
    </w:p>
    <w:p>
      <w:pPr>
        <w:pStyle w:val="WW-gloss-term"/>
        <w:rPr/>
      </w:pPr>
      <w:r>
        <w:rPr/>
        <w:t>315</w:t>
      </w:r>
    </w:p>
    <w:p>
      <w:pPr>
        <w:pStyle w:val="FootnoteText"/>
        <w:rPr/>
      </w:pP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WW-gloss-term"/>
        <w:rPr/>
      </w:pPr>
      <w:r>
        <w:rPr/>
        <w:t>316</w:t>
      </w:r>
    </w:p>
    <w:p>
      <w:pPr>
        <w:pStyle w:val="FootnoteText"/>
        <w:rPr/>
      </w:pP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WW-gloss-term"/>
        <w:rPr/>
      </w:pPr>
      <w:r>
        <w:rPr/>
        <w:t>317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p>
      <w:pPr>
        <w:pStyle w:val="WW-gloss-term"/>
        <w:rPr/>
      </w:pPr>
      <w:r>
        <w:rPr/>
        <w:t>318</w:t>
      </w:r>
    </w:p>
    <w:p>
      <w:pPr>
        <w:pStyle w:val="FootnoteText"/>
        <w:rPr/>
      </w:pP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p>
      <w:pPr>
        <w:pStyle w:val="WW-gloss-term"/>
        <w:rPr/>
      </w:pPr>
      <w:r>
        <w:rPr/>
        <w:t>319</w:t>
      </w:r>
    </w:p>
    <w:p>
      <w:pPr>
        <w:pStyle w:val="FootnoteText"/>
        <w:rPr/>
      </w:pPr>
      <w:r>
        <w:rPr>
          <w:rStyle w:val="wwc-sesame-zot-reference"/>
        </w:rPr>
        <w:t>Hamilton</w:t>
      </w:r>
      <w:r>
        <w:rPr/>
        <w:t xml:space="preserve"> p.129</w:t>
      </w:r>
    </w:p>
    <w:p>
      <w:pPr>
        <w:pStyle w:val="WW-gloss-term"/>
        <w:rPr/>
      </w:pPr>
      <w:r>
        <w:rPr/>
        <w:t>320</w:t>
      </w:r>
    </w:p>
    <w:p>
      <w:pPr>
        <w:pStyle w:val="FootnoteText"/>
        <w:rPr/>
      </w:pPr>
      <w:r>
        <w:rPr>
          <w:rStyle w:val="wwc-sesame-zot-reference"/>
        </w:rPr>
        <w:t>Bodhi 1984</w:t>
      </w:r>
      <w:r>
        <w:rPr/>
        <w:t xml:space="preserve"> p.25</w:t>
      </w:r>
    </w:p>
    <w:p>
      <w:pPr>
        <w:pStyle w:val="WW-gloss-term"/>
        <w:rPr/>
      </w:pPr>
      <w:r>
        <w:rPr/>
        <w:t>321</w:t>
      </w:r>
    </w:p>
    <w:p>
      <w:pPr>
        <w:pStyle w:val="FootnoteText"/>
        <w:rPr/>
      </w:pPr>
      <w:r>
        <w:rPr>
          <w:rStyle w:val="wwc-sesame-zot-reference"/>
        </w:rPr>
        <w:t>Langer</w:t>
      </w:r>
      <w:r>
        <w:rPr/>
        <w:t xml:space="preserve"> p.25, translation mine</w:t>
      </w:r>
    </w:p>
    <w:p>
      <w:pPr>
        <w:pStyle w:val="WW-gloss-term"/>
        <w:rPr/>
      </w:pPr>
      <w:r>
        <w:rPr/>
        <w:t>322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p>
      <w:pPr>
        <w:pStyle w:val="WW-gloss-term"/>
        <w:rPr/>
      </w:pPr>
      <w:r>
        <w:rPr/>
        <w:t>323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p>
      <w:pPr>
        <w:pStyle w:val="WW-gloss-term"/>
        <w:rPr/>
      </w:pPr>
      <w:r>
        <w:rPr/>
        <w:t>324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p>
      <w:pPr>
        <w:pStyle w:val="WW-gloss-term"/>
        <w:rPr/>
      </w:pPr>
      <w:r>
        <w:rPr/>
        <w:t>325</w:t>
      </w:r>
    </w:p>
    <w:p>
      <w:pPr>
        <w:pStyle w:val="FootnoteText"/>
        <w:rPr/>
      </w:pP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p>
      <w:pPr>
        <w:pStyle w:val="WW-gloss-term"/>
        <w:rPr/>
      </w:pPr>
      <w:r>
        <w:rPr/>
        <w:t>326</w:t>
      </w:r>
    </w:p>
    <w:p>
      <w:pPr>
        <w:pStyle w:val="FootnoteText"/>
        <w:rPr/>
      </w:pPr>
      <w:r>
        <w:rPr>
          <w:rStyle w:val="wwc-sesame-zot-reference"/>
        </w:rPr>
        <w:t>Sujato 2012</w:t>
      </w:r>
      <w:r>
        <w:rPr/>
        <w:t xml:space="preserve"> Section 3.2—Insight 2.3: Im</w:t>
        <w:softHyphen/>
        <w:t>perm</w:t>
        <w:softHyphen/>
        <w:t>anence of the Mind</w:t>
      </w:r>
    </w:p>
    <w:p>
      <w:pPr>
        <w:pStyle w:val="WW-gloss-term"/>
        <w:rPr/>
      </w:pPr>
      <w:r>
        <w:rPr/>
        <w:t>327</w:t>
      </w:r>
    </w:p>
    <w:p>
      <w:pPr>
        <w:pStyle w:val="FootnoteText"/>
        <w:rPr/>
      </w:pPr>
      <w:r>
        <w:rPr>
          <w:rStyle w:val="wwc-sesame-zot-reference"/>
        </w:rPr>
        <w:t>Falk</w:t>
      </w:r>
      <w:r>
        <w:rPr/>
        <w:t xml:space="preserve"> p.40</w:t>
      </w:r>
    </w:p>
    <w:p>
      <w:pPr>
        <w:pStyle w:val="WW-gloss-term"/>
        <w:rPr/>
      </w:pPr>
      <w:r>
        <w:rPr/>
        <w:t>328</w:t>
      </w:r>
    </w:p>
    <w:p>
      <w:pPr>
        <w:pStyle w:val="FootnoteText"/>
        <w:rPr/>
      </w:pP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p>
      <w:pPr>
        <w:pStyle w:val="WW-gloss-term"/>
        <w:rPr/>
      </w:pPr>
      <w:r>
        <w:rPr/>
        <w:t>329</w:t>
      </w:r>
    </w:p>
    <w:p>
      <w:pPr>
        <w:pStyle w:val="FootnoteText"/>
        <w:rPr/>
      </w:pPr>
      <w:r>
        <w:rPr/>
        <w:t xml:space="preserve">MuṇU 3.2.8, translation </w:t>
      </w:r>
      <w:r>
        <w:rPr>
          <w:rStyle w:val="wwc-sesame-zot-reference"/>
        </w:rPr>
        <w:t>Olivelle</w:t>
      </w:r>
    </w:p>
    <w:p>
      <w:pPr>
        <w:pStyle w:val="WW-gloss-term"/>
        <w:rPr/>
      </w:pPr>
      <w:r>
        <w:rPr/>
        <w:t>330</w:t>
      </w:r>
    </w:p>
    <w:p>
      <w:pPr>
        <w:pStyle w:val="FootnoteText"/>
        <w:rPr/>
      </w:pPr>
      <w:r>
        <w:rPr/>
        <w:t xml:space="preserve">PrU 6.5, translation </w:t>
      </w:r>
      <w:r>
        <w:rPr>
          <w:rStyle w:val="wwc-sesame-zot-reference"/>
        </w:rPr>
        <w:t>Olivelle</w:t>
      </w:r>
    </w:p>
    <w:p>
      <w:pPr>
        <w:pStyle w:val="WW-gloss-term"/>
        <w:rPr/>
      </w:pPr>
      <w:r>
        <w:rPr/>
        <w:t>331</w:t>
      </w:r>
    </w:p>
    <w:p>
      <w:pPr>
        <w:pStyle w:val="FootnoteText"/>
        <w:rPr/>
      </w:pPr>
      <w:r>
        <w:rPr/>
        <w:t xml:space="preserve">CU 6.10, translation </w:t>
      </w:r>
      <w:r>
        <w:rPr>
          <w:rStyle w:val="wwc-sesame-zot-reference"/>
        </w:rPr>
        <w:t>Olivelle</w:t>
      </w:r>
    </w:p>
    <w:p>
      <w:pPr>
        <w:pStyle w:val="WW-gloss-term"/>
        <w:rPr/>
      </w:pPr>
      <w:r>
        <w:rPr/>
        <w:t>332</w:t>
      </w:r>
    </w:p>
    <w:p>
      <w:pPr>
        <w:pStyle w:val="FootnoteText"/>
        <w:rPr/>
      </w:pP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p>
      <w:pPr>
        <w:pStyle w:val="WW-gloss-term"/>
        <w:rPr/>
      </w:pPr>
      <w:r>
        <w:rPr/>
        <w:t>333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p>
      <w:pPr>
        <w:pStyle w:val="WW-gloss-term"/>
        <w:rPr/>
      </w:pPr>
      <w:r>
        <w:rPr/>
        <w:t>334</w:t>
      </w:r>
    </w:p>
    <w:p>
      <w:pPr>
        <w:pStyle w:val="FootnoteText"/>
        <w:rPr/>
      </w:pP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p>
      <w:pPr>
        <w:pStyle w:val="WW-gloss-term"/>
        <w:rPr/>
      </w:pPr>
      <w:r>
        <w:rPr/>
        <w:t>335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p>
      <w:pPr>
        <w:pStyle w:val="WW-gloss-term"/>
        <w:rPr/>
      </w:pPr>
      <w:r>
        <w:rPr/>
        <w:t>336</w:t>
      </w:r>
    </w:p>
    <w:p>
      <w:pPr>
        <w:pStyle w:val="FootnoteText"/>
        <w:rPr/>
      </w:pPr>
      <w:r>
        <w:rPr>
          <w:rStyle w:val="wwc-sesame-zot-reference"/>
        </w:rPr>
        <w:t>Bausch 2018</w:t>
      </w:r>
      <w:r>
        <w:rPr/>
        <w:t xml:space="preserve"> p.39</w:t>
      </w:r>
    </w:p>
    <w:p>
      <w:pPr>
        <w:pStyle w:val="WW-gloss-term"/>
        <w:rPr/>
      </w:pPr>
      <w:r>
        <w:rPr/>
        <w:t xml:space="preserve">337 </w:t>
      </w:r>
      <w:r>
        <w:rPr/>
        <w:t>HERE!!!!!!!!!!!!!!!!!!!!!!!!!!!!!!!!!!!!!!!!!!!!!!!!!!!!!!!!!!!!!!!!!!!!!!!!!!</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p>
      <w:pPr>
        <w:pStyle w:val="WW-gloss-term"/>
        <w:rPr/>
      </w:pPr>
      <w:r>
        <w:rPr/>
        <w:t>338</w:t>
      </w:r>
    </w:p>
    <w:p>
      <w:pPr>
        <w:pStyle w:val="FootnoteText"/>
        <w:rPr/>
      </w:pPr>
      <w:r>
        <w:rPr>
          <w:rStyle w:val="wwc-sesame-zot-reference"/>
        </w:rPr>
        <w:t>Sunyo 2021</w:t>
      </w:r>
    </w:p>
    <w:p>
      <w:pPr>
        <w:pStyle w:val="WW-gloss-term"/>
        <w:rPr/>
      </w:pPr>
      <w:r>
        <w:rPr/>
        <w:t>339</w:t>
      </w:r>
    </w:p>
    <w:p>
      <w:pPr>
        <w:pStyle w:val="FootnoteText"/>
        <w:rPr/>
      </w:pPr>
      <w:r>
        <w:rPr/>
        <w:t xml:space="preserve">See </w:t>
      </w:r>
      <w:r>
        <w:rPr>
          <w:rStyle w:val="wwc-sesame-zot-reference"/>
        </w:rPr>
        <w:t>Hinüber</w:t>
      </w:r>
      <w:r>
        <w:rPr/>
        <w:t xml:space="preserve"> p.28f</w:t>
      </w:r>
    </w:p>
    <w:p>
      <w:pPr>
        <w:pStyle w:val="WW-gloss-term"/>
        <w:rPr/>
      </w:pPr>
      <w:r>
        <w:rPr/>
        <w:t>340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p>
      <w:pPr>
        <w:pStyle w:val="WW-gloss-term"/>
        <w:rPr/>
      </w:pPr>
      <w:r>
        <w:rPr/>
        <w:t>341</w:t>
      </w:r>
    </w:p>
    <w:p>
      <w:pPr>
        <w:pStyle w:val="FootnoteText"/>
        <w:rPr/>
      </w:pPr>
      <w:r>
        <w:rPr/>
        <w:t xml:space="preserve">See for example </w:t>
      </w:r>
      <w:r>
        <w:rPr>
          <w:rStyle w:val="wwc-sesame-zot-reference"/>
        </w:rPr>
        <w:t>Hamilton</w:t>
      </w:r>
      <w:r>
        <w:rPr/>
        <w:t xml:space="preserve"> p.12</w:t>
      </w:r>
    </w:p>
    <w:p>
      <w:pPr>
        <w:pStyle w:val="WW-gloss-term"/>
        <w:rPr/>
      </w:pPr>
      <w:r>
        <w:rPr/>
        <w:t>342</w:t>
      </w:r>
    </w:p>
    <w:p>
      <w:pPr>
        <w:pStyle w:val="FootnoteText"/>
        <w:rPr/>
      </w:pPr>
      <w:r>
        <w:rPr>
          <w:rStyle w:val="wwc-sesame-zot-reference"/>
        </w:rPr>
        <w:t>Gombrich 1980</w:t>
      </w:r>
      <w:r>
        <w:rPr/>
        <w:t xml:space="preserve"> p.45</w:t>
      </w:r>
    </w:p>
    <w:p>
      <w:pPr>
        <w:pStyle w:val="WW-gloss-term"/>
        <w:rPr/>
      </w:pPr>
      <w:r>
        <w:rPr/>
        <w:t>343</w:t>
      </w:r>
    </w:p>
    <w:p>
      <w:pPr>
        <w:pStyle w:val="FootnoteText"/>
        <w:rPr/>
      </w:pPr>
      <w:r>
        <w:rPr/>
        <w:t xml:space="preserve">BU 2.4.12, </w:t>
      </w:r>
      <w:r>
        <w:rPr>
          <w:rStyle w:val="wwc-pali"/>
        </w:rPr>
        <w:t>anantam apāraṁ vijñāna-ghana eva</w:t>
      </w:r>
      <w:r>
        <w:rPr/>
        <w:t xml:space="preserve">; BU 3.8.8, </w:t>
      </w:r>
      <w:r>
        <w:rPr>
          <w:rStyle w:val="wwc-pali"/>
        </w:rPr>
        <w:t>asthūlam anaṇv ahrasvam adīrgham</w:t>
      </w:r>
      <w:r>
        <w:rPr/>
        <w:t>.</w:t>
      </w:r>
    </w:p>
    <w:p>
      <w:pPr>
        <w:pStyle w:val="WW-gloss-term"/>
        <w:rPr/>
      </w:pPr>
      <w:r>
        <w:rPr/>
        <w:t>344</w:t>
      </w:r>
    </w:p>
    <w:p>
      <w:pPr>
        <w:pStyle w:val="FootnoteText"/>
        <w:rPr/>
      </w:pP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p>
      <w:pPr>
        <w:pStyle w:val="WW-gloss-term"/>
        <w:rPr/>
      </w:pPr>
      <w:r>
        <w:rPr/>
        <w:t>345</w:t>
      </w:r>
    </w:p>
    <w:p>
      <w:pPr>
        <w:pStyle w:val="FootnoteText"/>
        <w:rPr/>
      </w:pP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p>
      <w:pPr>
        <w:pStyle w:val="WW-gloss-term"/>
        <w:rPr/>
      </w:pPr>
      <w:r>
        <w:rPr/>
        <w:t>346</w:t>
      </w:r>
    </w:p>
    <w:p>
      <w:pPr>
        <w:pStyle w:val="FootnoteText"/>
        <w:rPr/>
      </w:pPr>
      <w:r>
        <w:rPr/>
        <w:t xml:space="preserve">CU 3.13.7–14.2, translation </w:t>
      </w:r>
      <w:r>
        <w:rPr>
          <w:rStyle w:val="wwc-sesame-zot-reference"/>
        </w:rPr>
        <w:t>Olivelle</w:t>
      </w:r>
      <w:r>
        <w:rPr/>
        <w:t>. See also ‘inner light’ in §94</w:t>
      </w:r>
    </w:p>
    <w:p>
      <w:pPr>
        <w:pStyle w:val="WW-gloss-term"/>
        <w:rPr/>
      </w:pPr>
      <w:r>
        <w:rPr/>
        <w:t>347</w:t>
      </w:r>
    </w:p>
    <w:p>
      <w:pPr>
        <w:pStyle w:val="FootnoteText"/>
        <w:rPr/>
      </w:pPr>
      <w:r>
        <w:rPr/>
        <w:t xml:space="preserve">See </w:t>
      </w:r>
      <w:r>
        <w:rPr>
          <w:rStyle w:val="wwc-sesame-zot-reference"/>
        </w:rPr>
        <w:t>Sunyo 2021</w:t>
      </w:r>
    </w:p>
    <w:p>
      <w:pPr>
        <w:pStyle w:val="WW-gloss-term"/>
        <w:rPr/>
      </w:pPr>
      <w:r>
        <w:rPr/>
        <w:t>348</w:t>
      </w:r>
    </w:p>
    <w:p>
      <w:pPr>
        <w:pStyle w:val="FootnoteText"/>
        <w:rPr/>
      </w:pPr>
      <w:r>
        <w:rPr/>
        <w:t xml:space="preserve">See also </w:t>
      </w:r>
      <w:r>
        <w:rPr>
          <w:rStyle w:val="wwc-sesame-zot-reference"/>
        </w:rPr>
        <w:t>Jayatilleke</w:t>
      </w:r>
      <w:r>
        <w:rPr/>
        <w:t xml:space="preserve"> §42: “There is no reason to believe that Yājñavalkya’s theories are based on any kind of mystical experience.”</w:t>
      </w:r>
    </w:p>
    <w:p>
      <w:pPr>
        <w:pStyle w:val="WW-gloss-term"/>
        <w:rPr/>
      </w:pPr>
      <w:r>
        <w:rPr/>
        <w:t>349</w:t>
      </w:r>
    </w:p>
    <w:p>
      <w:pPr>
        <w:pStyle w:val="FootnoteText"/>
        <w:rPr/>
      </w:pPr>
      <w:r>
        <w:rPr>
          <w:rStyle w:val="wwc-sesame-zot-reference"/>
        </w:rPr>
        <w:t>Werner</w:t>
      </w:r>
      <w:r>
        <w:rPr/>
        <w:t xml:space="preserve"> p.26</w:t>
      </w:r>
    </w:p>
    <w:p>
      <w:pPr>
        <w:pStyle w:val="WW-gloss-term"/>
        <w:rPr/>
      </w:pPr>
      <w:r>
        <w:rPr/>
        <w:t>350</w:t>
      </w:r>
    </w:p>
    <w:p>
      <w:pPr>
        <w:pStyle w:val="FootnoteText"/>
        <w:rPr/>
      </w:pPr>
      <w:r>
        <w:rPr/>
        <w:t>BU 4.4.19</w:t>
      </w:r>
    </w:p>
    <w:p>
      <w:pPr>
        <w:pStyle w:val="WW-gloss-term"/>
        <w:rPr/>
      </w:pPr>
      <w:r>
        <w:rPr/>
        <w:t>351</w:t>
      </w:r>
    </w:p>
    <w:p>
      <w:pPr>
        <w:pStyle w:val="FootnoteText"/>
        <w:rPr/>
      </w:pPr>
      <w:r>
        <w:rPr>
          <w:rStyle w:val="wwc-sesame-zot-reference"/>
        </w:rPr>
        <w:t>Gombrich 1980</w:t>
      </w:r>
      <w:r>
        <w:rPr/>
        <w:t xml:space="preserve"> p.45</w:t>
      </w:r>
    </w:p>
    <w:p>
      <w:pPr>
        <w:pStyle w:val="WW-gloss-term"/>
        <w:rPr/>
      </w:pPr>
      <w:r>
        <w:rPr/>
        <w:t>352</w:t>
      </w:r>
    </w:p>
    <w:p>
      <w:pPr>
        <w:pStyle w:val="FootnoteText"/>
        <w:rPr/>
      </w:pP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p>
      <w:pPr>
        <w:pStyle w:val="WW-gloss-term"/>
        <w:rPr/>
      </w:pPr>
      <w:r>
        <w:rPr/>
        <w:t>353</w:t>
      </w:r>
    </w:p>
    <w:p>
      <w:pPr>
        <w:pStyle w:val="FootnoteText"/>
        <w:rPr/>
      </w:pP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p>
      <w:pPr>
        <w:pStyle w:val="WW-gloss-term"/>
        <w:rPr/>
      </w:pPr>
      <w:r>
        <w:rPr/>
        <w:t>354</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p>
      <w:pPr>
        <w:pStyle w:val="WW-gloss-term"/>
        <w:rPr/>
      </w:pPr>
      <w:r>
        <w:rPr/>
        <w:t>355</w:t>
      </w:r>
    </w:p>
    <w:p>
      <w:pPr>
        <w:pStyle w:val="FootnoteText"/>
        <w:rPr/>
      </w:pP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p>
      <w:pPr>
        <w:pStyle w:val="WW-gloss-term"/>
        <w:rPr/>
      </w:pPr>
      <w:r>
        <w:rPr/>
        <w:t>356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p>
      <w:pPr>
        <w:pStyle w:val="WW-gloss-term"/>
        <w:rPr/>
      </w:pPr>
      <w:r>
        <w:rPr/>
        <w:t>357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p>
      <w:pPr>
        <w:pStyle w:val="WW-gloss-term"/>
        <w:rPr/>
      </w:pPr>
      <w:r>
        <w:rPr/>
        <w:t>358</w:t>
      </w:r>
    </w:p>
    <w:p>
      <w:pPr>
        <w:pStyle w:val="FootnoteText"/>
        <w:rPr/>
      </w:pPr>
      <w:r>
        <w:rPr/>
        <w:t xml:space="preserve">For example at </w:t>
      </w:r>
      <w:hyperlink r:id="rId29">
        <w:r>
          <w:rPr>
            <w:rStyle w:val="Hyperlink"/>
          </w:rPr>
          <w:t>SĀ 284</w:t>
        </w:r>
      </w:hyperlink>
      <w:r>
        <w:rPr/>
        <w:t xml:space="preserve">, as pointed out by </w:t>
      </w:r>
      <w:r>
        <w:rPr>
          <w:rStyle w:val="wwc-sesame-zot-reference"/>
        </w:rPr>
        <w:t>Choong</w:t>
      </w:r>
      <w:r>
        <w:rPr/>
        <w:t xml:space="preserve"> p.174</w:t>
      </w:r>
    </w:p>
    <w:p>
      <w:pPr>
        <w:pStyle w:val="WW-gloss-term"/>
        <w:rPr/>
      </w:pPr>
      <w:r>
        <w:rPr/>
        <w:t>359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p>
      <w:pPr>
        <w:pStyle w:val="WW-gloss-term"/>
        <w:rPr/>
      </w:pPr>
      <w:r>
        <w:rPr/>
        <w:t>360</w:t>
      </w:r>
    </w:p>
    <w:p>
      <w:pPr>
        <w:pStyle w:val="FootnoteText"/>
        <w:rPr/>
      </w:pPr>
      <w:r>
        <w:rPr>
          <w:rStyle w:val="wwc-sesame-zot-reference"/>
        </w:rPr>
        <w:t>Anālayo 2018</w:t>
      </w:r>
      <w:r>
        <w:rPr/>
        <w:t xml:space="preserve"> p.27</w:t>
      </w:r>
    </w:p>
    <w:p>
      <w:pPr>
        <w:pStyle w:val="WW-gloss-term"/>
        <w:rPr/>
      </w:pPr>
      <w:r>
        <w:rPr/>
        <w:t>361</w:t>
      </w:r>
    </w:p>
    <w:p>
      <w:pPr>
        <w:pStyle w:val="FootnoteText"/>
        <w:rPr/>
      </w:pP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p>
      <w:pPr>
        <w:pStyle w:val="WW-gloss-term"/>
        <w:rPr/>
      </w:pPr>
      <w:r>
        <w:rPr/>
        <w:t>362</w:t>
      </w:r>
    </w:p>
    <w:p>
      <w:pPr>
        <w:pStyle w:val="FootnoteText"/>
        <w:rPr/>
      </w:pP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p>
      <w:pPr>
        <w:pStyle w:val="WW-gloss-term"/>
        <w:rPr/>
      </w:pPr>
      <w:r>
        <w:rPr/>
        <w:t>363</w:t>
      </w:r>
    </w:p>
    <w:p>
      <w:pPr>
        <w:pStyle w:val="FootnoteText"/>
        <w:rPr/>
      </w:pPr>
      <w:r>
        <w:rPr>
          <w:rStyle w:val="wwc-sesame-zot-reference"/>
        </w:rPr>
        <w:t>PED</w:t>
      </w:r>
      <w:r>
        <w:rPr/>
        <w:t xml:space="preserve"> under </w:t>
      </w:r>
      <w:r>
        <w:rPr>
          <w:rStyle w:val="wwc-pali"/>
        </w:rPr>
        <w:t>viññāṇa</w:t>
      </w:r>
    </w:p>
    <w:p>
      <w:pPr>
        <w:pStyle w:val="WW-gloss-term"/>
        <w:rPr/>
      </w:pPr>
      <w:r>
        <w:rPr/>
        <w:t>364</w:t>
      </w:r>
    </w:p>
    <w:p>
      <w:pPr>
        <w:pStyle w:val="FootnoteText"/>
        <w:rPr/>
      </w:pP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p>
      <w:pPr>
        <w:pStyle w:val="WW-gloss-term"/>
        <w:rPr/>
      </w:pPr>
      <w:r>
        <w:rPr/>
        <w:t>365</w:t>
      </w:r>
    </w:p>
    <w:p>
      <w:pPr>
        <w:pStyle w:val="FootnoteText"/>
        <w:rPr/>
      </w:pPr>
      <w:r>
        <w:rPr>
          <w:rStyle w:val="wwc-sesame-zot-reference"/>
        </w:rPr>
        <w:t>Kalupahana 1975</w:t>
      </w:r>
      <w:r>
        <w:rPr/>
        <w:t xml:space="preserve"> p.119</w:t>
      </w:r>
    </w:p>
    <w:p>
      <w:pPr>
        <w:pStyle w:val="WW-gloss-term"/>
        <w:rPr/>
      </w:pPr>
      <w:r>
        <w:rPr/>
        <w:t>366</w:t>
      </w:r>
    </w:p>
    <w:p>
      <w:pPr>
        <w:pStyle w:val="FootnoteText"/>
        <w:rPr/>
      </w:pPr>
      <w:r>
        <w:rPr/>
        <w:t xml:space="preserve">As argued by </w:t>
      </w:r>
      <w:r>
        <w:rPr>
          <w:rStyle w:val="wwc-sesame-zot-reference"/>
        </w:rPr>
        <w:t>Hamilton</w:t>
      </w:r>
      <w:r>
        <w:rPr/>
        <w:t xml:space="preserve"> p.85</w:t>
      </w:r>
    </w:p>
    <w:p>
      <w:pPr>
        <w:pStyle w:val="WW-gloss-term"/>
        <w:rPr/>
      </w:pPr>
      <w:r>
        <w:rPr/>
        <w:t>367</w:t>
      </w:r>
    </w:p>
    <w:p>
      <w:pPr>
        <w:pStyle w:val="FootnoteText"/>
        <w:rPr/>
      </w:pPr>
      <w:r>
        <w:rPr>
          <w:rStyle w:val="wwc-sesame-zot-reference"/>
        </w:rPr>
        <w:t>Gombrich 2009</w:t>
      </w:r>
      <w:r>
        <w:rPr/>
        <w:t xml:space="preserve"> p.60</w:t>
      </w:r>
    </w:p>
    <w:p>
      <w:pPr>
        <w:pStyle w:val="WW-gloss-term"/>
        <w:rPr/>
      </w:pPr>
      <w:r>
        <w:rPr/>
        <w:t>368</w:t>
      </w:r>
    </w:p>
    <w:p>
      <w:pPr>
        <w:pStyle w:val="FootnoteText"/>
        <w:rPr/>
      </w:pP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p>
      <w:pPr>
        <w:pStyle w:val="WW-gloss-term"/>
        <w:rPr/>
      </w:pPr>
      <w:r>
        <w:rPr/>
        <w:t>369</w:t>
      </w:r>
    </w:p>
    <w:p>
      <w:pPr>
        <w:pStyle w:val="FootnoteText"/>
        <w:rPr/>
      </w:pPr>
      <w:r>
        <w:rPr>
          <w:rStyle w:val="wwc-sesame-zot-reference"/>
        </w:rPr>
        <w:t>Schmithausen 2000</w:t>
      </w:r>
      <w:r>
        <w:rPr/>
        <w:t xml:space="preserve"> p.57, translation mine</w:t>
      </w:r>
    </w:p>
    <w:p>
      <w:pPr>
        <w:pStyle w:val="WW-gloss-term"/>
        <w:rPr/>
      </w:pPr>
      <w:r>
        <w:rPr/>
        <w:t>370</w:t>
      </w:r>
    </w:p>
    <w:p>
      <w:pPr>
        <w:pStyle w:val="FootnoteText"/>
        <w:rPr/>
      </w:pPr>
      <w:r>
        <w:rPr>
          <w:rStyle w:val="wwc-sesame-zot-reference"/>
        </w:rPr>
        <w:t>Frauwallner 1953/1973</w:t>
      </w:r>
      <w:r>
        <w:rPr/>
        <w:t xml:space="preserve"> p.162, emphasis added</w:t>
      </w:r>
    </w:p>
    <w:p>
      <w:pPr>
        <w:pStyle w:val="WW-gloss-term"/>
        <w:rPr/>
      </w:pPr>
      <w:r>
        <w:rPr/>
        <w:t>371</w:t>
      </w:r>
    </w:p>
    <w:p>
      <w:pPr>
        <w:pStyle w:val="FootnoteText"/>
        <w:rPr/>
      </w:pPr>
      <w:r>
        <w:rPr>
          <w:rStyle w:val="wwc-sesame-zot-reference"/>
        </w:rPr>
        <w:t>Hamilton</w:t>
      </w:r>
      <w:r>
        <w:rPr/>
        <w:t xml:space="preserve"> p.101</w:t>
      </w:r>
    </w:p>
    <w:p>
      <w:pPr>
        <w:pStyle w:val="WW-gloss-term"/>
        <w:rPr/>
      </w:pPr>
      <w:r>
        <w:rPr/>
        <w:t>372</w:t>
      </w:r>
    </w:p>
    <w:p>
      <w:pPr>
        <w:pStyle w:val="FootnoteText"/>
        <w:rPr/>
      </w:pP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p>
      <w:pPr>
        <w:pStyle w:val="WW-gloss-term"/>
        <w:rPr/>
      </w:pPr>
      <w:r>
        <w:rPr/>
        <w:t>373</w:t>
      </w:r>
    </w:p>
    <w:p>
      <w:pPr>
        <w:pStyle w:val="FootnoteText"/>
        <w:rPr/>
      </w:pPr>
      <w:r>
        <w:rPr/>
        <w:t xml:space="preserve">See also </w:t>
      </w:r>
      <w:r>
        <w:rPr>
          <w:rStyle w:val="wwc-sesame-zot-reference"/>
        </w:rPr>
        <w:t>Brahmavamso 2002</w:t>
      </w:r>
    </w:p>
    <w:p>
      <w:pPr>
        <w:pStyle w:val="WW-gloss-term"/>
        <w:rPr/>
      </w:pPr>
      <w:r>
        <w:rPr/>
        <w:t>374</w:t>
      </w:r>
    </w:p>
    <w:p>
      <w:pPr>
        <w:pStyle w:val="FootnoteText"/>
        <w:rPr/>
      </w:pPr>
      <w:r>
        <w:rPr/>
        <w:t xml:space="preserve">For example </w:t>
      </w:r>
      <w:r>
        <w:rPr>
          <w:rStyle w:val="wwc-sesame"/>
        </w:rPr>
        <w:t>Vism</w:t>
      </w:r>
      <w:r>
        <w:rPr/>
        <w:t xml:space="preserve"> 546</w:t>
      </w:r>
    </w:p>
    <w:p>
      <w:pPr>
        <w:pStyle w:val="WW-gloss-term"/>
        <w:rPr/>
      </w:pPr>
      <w:r>
        <w:rPr/>
        <w:t>375</w:t>
      </w:r>
    </w:p>
    <w:p>
      <w:pPr>
        <w:pStyle w:val="FootnoteText"/>
        <w:rPr/>
      </w:pPr>
      <w:r>
        <w:rPr>
          <w:rStyle w:val="wwc-sesame-zot-reference"/>
        </w:rPr>
        <w:t>Wijesekera 1994</w:t>
      </w:r>
      <w:r>
        <w:rPr/>
        <w:t xml:space="preserve"> p.111</w:t>
      </w:r>
    </w:p>
    <w:p>
      <w:pPr>
        <w:pStyle w:val="WW-gloss-term"/>
        <w:rPr/>
      </w:pPr>
      <w:r>
        <w:rPr/>
        <w:t>376</w:t>
      </w:r>
    </w:p>
    <w:p>
      <w:pPr>
        <w:pStyle w:val="FootnoteText"/>
        <w:rPr/>
      </w:pPr>
      <w:r>
        <w:rPr/>
        <w:t xml:space="preserve">BU 4.3.7, translation </w:t>
      </w:r>
      <w:r>
        <w:rPr>
          <w:rStyle w:val="wwc-sesame-zot-reference"/>
        </w:rPr>
        <w:t>Olivelle</w:t>
      </w:r>
    </w:p>
    <w:p>
      <w:pPr>
        <w:pStyle w:val="WW-gloss-term"/>
        <w:rPr/>
      </w:pPr>
      <w:r>
        <w:rPr/>
        <w:t>377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p>
      <w:pPr>
        <w:pStyle w:val="WW-gloss-term"/>
        <w:rPr/>
      </w:pPr>
      <w:r>
        <w:rPr/>
        <w:t>378</w:t>
      </w:r>
    </w:p>
    <w:p>
      <w:pPr>
        <w:pStyle w:val="FootnoteText"/>
        <w:rPr/>
      </w:pP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p>
      <w:pPr>
        <w:pStyle w:val="WW-gloss-term"/>
        <w:rPr/>
      </w:pPr>
      <w:r>
        <w:rPr/>
        <w:t>379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p>
      <w:pPr>
        <w:pStyle w:val="WW-gloss-term"/>
        <w:rPr/>
      </w:pPr>
      <w:r>
        <w:rPr/>
        <w:t>380</w:t>
      </w:r>
    </w:p>
    <w:p>
      <w:pPr>
        <w:pStyle w:val="FootnoteText"/>
        <w:rPr/>
      </w:pPr>
      <w:r>
        <w:rPr/>
        <w:t xml:space="preserve">See also </w:t>
      </w:r>
      <w:r>
        <w:rPr>
          <w:rStyle w:val="wwc-sesame-zot-reference"/>
        </w:rPr>
        <w:t>Hamilton</w:t>
      </w:r>
      <w:r>
        <w:rPr/>
        <w:t xml:space="preserve"> p.97</w:t>
      </w:r>
    </w:p>
    <w:p>
      <w:pPr>
        <w:pStyle w:val="WW-gloss-term"/>
        <w:rPr/>
      </w:pPr>
      <w:r>
        <w:rPr/>
        <w:t>381</w:t>
      </w:r>
    </w:p>
    <w:p>
      <w:pPr>
        <w:pStyle w:val="FootnoteText"/>
        <w:rPr/>
      </w:pPr>
      <w:r>
        <w:rPr/>
        <w:t>§126</w:t>
      </w:r>
    </w:p>
    <w:p>
      <w:pPr>
        <w:pStyle w:val="WW-gloss-term"/>
        <w:rPr/>
      </w:pPr>
      <w:r>
        <w:rPr/>
        <w:t>382</w:t>
      </w:r>
    </w:p>
    <w:p>
      <w:pPr>
        <w:pStyle w:val="FootnoteText"/>
        <w:rPr/>
      </w:pPr>
      <w:r>
        <w:rPr/>
        <w:t xml:space="preserve">For example </w:t>
      </w:r>
      <w:r>
        <w:rPr>
          <w:rStyle w:val="wwc-sesame-zot-reference"/>
        </w:rPr>
        <w:t>Buddhadāsa</w:t>
      </w:r>
      <w:r>
        <w:rPr/>
        <w:t xml:space="preserve"> p.14, </w:t>
      </w:r>
      <w:r>
        <w:rPr>
          <w:rStyle w:val="wwc-sesame-zot-reference"/>
        </w:rPr>
        <w:t>Reinhard</w:t>
      </w:r>
      <w:r>
        <w:rPr/>
        <w:t xml:space="preserve"> p.9</w:t>
      </w:r>
    </w:p>
    <w:p>
      <w:pPr>
        <w:pStyle w:val="WW-gloss-term"/>
        <w:rPr/>
      </w:pPr>
      <w:r>
        <w:rPr/>
        <w:t>383</w:t>
      </w:r>
    </w:p>
    <w:p>
      <w:pPr>
        <w:pStyle w:val="FootnoteText"/>
        <w:rPr/>
      </w:pPr>
      <w:r>
        <w:rPr/>
        <w:t xml:space="preserve">See also </w:t>
      </w:r>
      <w:r>
        <w:rPr>
          <w:rStyle w:val="wwc-sesame-zot-reference"/>
        </w:rPr>
        <w:t>Harvey 1995</w:t>
      </w:r>
      <w:r>
        <w:rPr/>
        <w:t xml:space="preserve"> p.98</w:t>
      </w:r>
    </w:p>
    <w:p>
      <w:pPr>
        <w:pStyle w:val="WW-gloss-term"/>
        <w:rPr/>
      </w:pPr>
      <w:r>
        <w:rPr/>
        <w:t>384</w:t>
      </w:r>
    </w:p>
    <w:p>
      <w:pPr>
        <w:pStyle w:val="FootnoteText"/>
        <w:rPr/>
      </w:pPr>
      <w:r>
        <w:rPr>
          <w:rStyle w:val="wwc-sesame-zot-reference"/>
        </w:rPr>
        <w:t>PED</w:t>
      </w:r>
      <w:r>
        <w:rPr/>
        <w:t xml:space="preserve"> s.v. </w:t>
      </w:r>
      <w:r>
        <w:rPr>
          <w:rStyle w:val="wwc-pali"/>
        </w:rPr>
        <w:t>viññāṇa</w:t>
      </w:r>
      <w:r>
        <w:rPr/>
        <w:t>, emphasis added.</w:t>
      </w:r>
    </w:p>
    <w:p>
      <w:pPr>
        <w:pStyle w:val="WW-gloss-term"/>
        <w:rPr/>
      </w:pPr>
      <w:r>
        <w:rPr/>
        <w:t>385</w:t>
      </w:r>
    </w:p>
    <w:p>
      <w:pPr>
        <w:pStyle w:val="FootnoteText"/>
        <w:rPr/>
      </w:pPr>
      <w:r>
        <w:rPr>
          <w:rStyle w:val="wwc-sesame-zot-reference"/>
        </w:rPr>
        <w:t>Olalde 2014</w:t>
      </w:r>
      <w:r>
        <w:rPr/>
        <w:t xml:space="preserve"> p.156. See also p.73ff.</w:t>
      </w:r>
    </w:p>
    <w:p>
      <w:pPr>
        <w:pStyle w:val="WW-gloss-term"/>
        <w:rPr/>
      </w:pPr>
      <w:r>
        <w:rPr/>
        <w:t>386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p>
      <w:pPr>
        <w:pStyle w:val="WW-gloss-term"/>
        <w:rPr/>
      </w:pPr>
      <w:r>
        <w:rPr/>
        <w:t>387</w:t>
      </w:r>
    </w:p>
    <w:p>
      <w:pPr>
        <w:pStyle w:val="FootnoteText"/>
        <w:rPr/>
      </w:pPr>
      <w:r>
        <w:rPr>
          <w:rStyle w:val="wwc-sesame-zot-reference"/>
        </w:rPr>
        <w:t>DPPN</w:t>
      </w:r>
    </w:p>
    <w:p>
      <w:pPr>
        <w:pStyle w:val="WW-gloss-term"/>
        <w:rPr/>
      </w:pPr>
      <w:r>
        <w:rPr/>
        <w:t>388</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p>
      <w:pPr>
        <w:pStyle w:val="WW-gloss-term"/>
        <w:rPr/>
      </w:pPr>
      <w:r>
        <w:rPr/>
        <w:t>389</w:t>
      </w:r>
    </w:p>
    <w:p>
      <w:pPr>
        <w:pStyle w:val="FootnoteText"/>
        <w:rPr/>
      </w:pP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were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selfhood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p>
      <w:pPr>
        <w:pStyle w:val="FootnoteText"/>
        <w:rPr/>
      </w:pPr>
      <w:r>
        <w:rPr/>
      </w:r>
    </w:p>
    <w:p>
      <w:pPr>
        <w:pStyle w:val="WW-gloss-term"/>
        <w:rPr/>
      </w:pPr>
      <w:r>
        <w:rPr/>
        <w:t>390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p>
      <w:pPr>
        <w:pStyle w:val="WW-gloss-term"/>
        <w:rPr/>
      </w:pPr>
      <w:r>
        <w:rPr/>
        <w:t>391</w:t>
      </w:r>
    </w:p>
    <w:p>
      <w:pPr>
        <w:pStyle w:val="FootnoteText"/>
        <w:rPr/>
      </w:pP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WW-gloss-term"/>
        <w:rPr/>
      </w:pPr>
      <w:r>
        <w:rPr/>
        <w:t>392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p>
      <w:pPr>
        <w:pStyle w:val="WW-gloss-term"/>
        <w:rPr/>
      </w:pPr>
      <w:r>
        <w:rPr/>
        <w:t>393</w:t>
      </w:r>
    </w:p>
    <w:p>
      <w:pPr>
        <w:pStyle w:val="FootnoteText"/>
        <w:rPr/>
      </w:pP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p>
      <w:pPr>
        <w:pStyle w:val="WW-gloss-term"/>
        <w:rPr/>
      </w:pPr>
      <w:r>
        <w:rPr/>
        <w:t>394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p>
      <w:pPr>
        <w:pStyle w:val="WW-gloss-term"/>
        <w:rPr/>
      </w:pPr>
      <w:r>
        <w:rPr/>
        <w:t>395</w:t>
      </w:r>
    </w:p>
    <w:p>
      <w:pPr>
        <w:pStyle w:val="FootnoteText"/>
        <w:rPr/>
      </w:pPr>
      <w:r>
        <w:rPr/>
        <w:t>§146</w:t>
      </w:r>
    </w:p>
    <w:p>
      <w:pPr>
        <w:pStyle w:val="WW-gloss-term"/>
        <w:rPr/>
      </w:pPr>
      <w:r>
        <w:rPr/>
        <w:t>396</w:t>
      </w:r>
    </w:p>
    <w:p>
      <w:pPr>
        <w:pStyle w:val="FootnoteText"/>
        <w:rPr/>
      </w:pPr>
      <w:hyperlink r:id="rId30">
        <w:r>
          <w:rPr>
            <w:rStyle w:val="Hyperlink"/>
          </w:rPr>
          <w:t>SĀ 1187</w:t>
        </w:r>
      </w:hyperlink>
      <w:r>
        <w:rPr/>
        <w:t xml:space="preserve">, </w:t>
      </w:r>
      <w:r>
        <w:rPr/>
        <w:t>諸識永滅</w:t>
      </w:r>
    </w:p>
    <w:p>
      <w:pPr>
        <w:pStyle w:val="WW-gloss-term"/>
        <w:rPr/>
      </w:pPr>
      <w:r>
        <w:rPr/>
        <w:t>397</w:t>
      </w:r>
    </w:p>
    <w:p>
      <w:pPr>
        <w:pStyle w:val="FootnoteText"/>
        <w:rPr/>
      </w:pPr>
      <w:hyperlink r:id="rId31">
        <w:r>
          <w:rPr>
            <w:rStyle w:val="Hyperlink"/>
          </w:rPr>
          <w:t>SĀ</w:t>
        </w:r>
        <w:r>
          <w:rPr>
            <w:rStyle w:val="Hyperlink"/>
            <w:vertAlign w:val="superscript"/>
          </w:rPr>
          <w:t>2</w:t>
        </w:r>
        <w:r>
          <w:rPr>
            <w:rStyle w:val="Hyperlink"/>
          </w:rPr>
          <w:t xml:space="preserve"> 100</w:t>
        </w:r>
      </w:hyperlink>
      <w:r>
        <w:rPr/>
        <w:t xml:space="preserve">, </w:t>
      </w:r>
      <w:r>
        <w:rPr/>
        <w:t>心意盡滅</w:t>
      </w:r>
    </w:p>
    <w:p>
      <w:pPr>
        <w:pStyle w:val="WW-gloss-term"/>
        <w:rPr/>
      </w:pPr>
      <w:r>
        <w:rPr/>
        <w:t>398</w:t>
      </w:r>
    </w:p>
    <w:p>
      <w:pPr>
        <w:pStyle w:val="FootnoteText"/>
        <w:rPr/>
      </w:pP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p>
      <w:pPr>
        <w:pStyle w:val="WW-gloss-term"/>
        <w:rPr/>
      </w:pPr>
      <w:r>
        <w:rPr/>
        <w:t>399</w:t>
      </w:r>
    </w:p>
    <w:p>
      <w:pPr>
        <w:pStyle w:val="FootnoteText"/>
        <w:rPr/>
      </w:pPr>
      <w:r>
        <w:rPr>
          <w:rStyle w:val="wwc-sesame-zot-reference"/>
        </w:rPr>
        <w:t>Langer</w:t>
      </w:r>
      <w:r>
        <w:rPr/>
        <w:t xml:space="preserve"> p.27, translation mine</w:t>
      </w:r>
    </w:p>
    <w:p>
      <w:pPr>
        <w:pStyle w:val="WW-gloss-term"/>
        <w:rPr/>
      </w:pPr>
      <w:r>
        <w:rPr/>
        <w:t>400</w:t>
      </w:r>
    </w:p>
    <w:p>
      <w:pPr>
        <w:pStyle w:val="FootnoteText"/>
        <w:rPr/>
      </w:pP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p>
      <w:pPr>
        <w:pStyle w:val="WW-gloss-term"/>
        <w:rPr/>
      </w:pPr>
      <w:r>
        <w:rPr/>
        <w:t>401</w:t>
      </w:r>
    </w:p>
    <w:p>
      <w:pPr>
        <w:pStyle w:val="FootnoteText"/>
        <w:rPr/>
      </w:pP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p>
      <w:pPr>
        <w:pStyle w:val="WW-gloss-term"/>
        <w:rPr/>
      </w:pPr>
      <w:r>
        <w:rPr/>
        <w:t>402</w:t>
      </w:r>
    </w:p>
    <w:p>
      <w:pPr>
        <w:pStyle w:val="FootnoteText"/>
        <w:rPr/>
      </w:pPr>
      <w:r>
        <w:rPr/>
        <w:t>Sujato 2011a</w:t>
      </w:r>
    </w:p>
    <w:p>
      <w:pPr>
        <w:pStyle w:val="WW-gloss-term"/>
        <w:rPr/>
      </w:pPr>
      <w:r>
        <w:rPr/>
        <w:t>403</w:t>
      </w:r>
    </w:p>
    <w:p>
      <w:pPr>
        <w:pStyle w:val="FootnoteText"/>
        <w:rPr/>
      </w:pPr>
      <w:r>
        <w:rPr/>
        <w:t>Bodhi 2020 p.25. See also Warder 2010 p.5</w:t>
      </w:r>
    </w:p>
    <w:p>
      <w:pPr>
        <w:pStyle w:val="WW-gloss-term"/>
        <w:rPr/>
      </w:pPr>
      <w:r>
        <w:rPr/>
        <w:t>404</w:t>
      </w:r>
    </w:p>
    <w:p>
      <w:pPr>
        <w:pStyle w:val="FootnoteText"/>
        <w:rPr/>
      </w:pPr>
      <w:r>
        <w:rPr/>
        <w:t>See Bodhi 2000 n.114 at SN 22.79: “Usually in the suttas viññaṇa is presented simply as the basic awareness of an object through one of the sense bases, i.e., as bare ‘consciousness of’ rather than as a discriminative capacity.” See also Hamilton p.53, 92</w:t>
      </w:r>
    </w:p>
    <w:p>
      <w:pPr>
        <w:pStyle w:val="WW-gloss-term"/>
        <w:rPr/>
      </w:pPr>
      <w:r>
        <w:rPr/>
        <w:t>405</w:t>
      </w:r>
    </w:p>
    <w:p>
      <w:pPr>
        <w:pStyle w:val="FootnoteText"/>
        <w:rPr/>
      </w:pPr>
      <w:r>
        <w:rPr/>
        <w:t>Ñāṇamoli 1956 n.48 p.606. See also Gombrich 1980 p.43</w:t>
      </w:r>
    </w:p>
    <w:p>
      <w:pPr>
        <w:pStyle w:val="WW-gloss-term"/>
        <w:rPr/>
      </w:pPr>
      <w:r>
        <w:rPr/>
        <w:t>406</w:t>
      </w:r>
    </w:p>
    <w:p>
      <w:pPr>
        <w:pStyle w:val="FootnoteText"/>
        <w:rPr/>
      </w:pPr>
      <w:r>
        <w:rPr/>
        <w:t>Schmithausen 2000 p.74, translation mine, emphasis in the original</w:t>
      </w:r>
    </w:p>
    <w:p>
      <w:pPr>
        <w:pStyle w:val="WW-gloss-term"/>
        <w:rPr/>
      </w:pPr>
      <w:r>
        <w:rPr/>
        <w:t>407</w:t>
      </w:r>
    </w:p>
    <w:p>
      <w:pPr>
        <w:pStyle w:val="FootnoteText"/>
        <w:rPr/>
      </w:pPr>
      <w:r>
        <w:rPr/>
        <w:t>Brahmavamso 1994, which uses the simile with reference to feelings instead of consciousness, but the idea is the same.</w:t>
      </w:r>
    </w:p>
    <w:p>
      <w:pPr>
        <w:pStyle w:val="WW-gloss-term"/>
        <w:rPr/>
      </w:pPr>
      <w:r>
        <w:rPr/>
        <w:t>408</w:t>
      </w:r>
    </w:p>
    <w:p>
      <w:pPr>
        <w:pStyle w:val="FootnoteText"/>
        <w:rPr/>
      </w:pPr>
      <w:r>
        <w:rPr/>
        <w:t>See also Bodhi 1998 p.168: “We might instead hold that the vedanā link should be understood as the result of past kamma only in the more general sense that the capacity for experiencing feeling is a consequence of obtaining a sentient organism through the force of past kamma. […] That is, it is past kamma, accompanied by ignorance and craving, that brought into being the present sentient organism equipped with its six sense bases through which feeling is experienced.”</w:t>
      </w:r>
    </w:p>
    <w:p>
      <w:pPr>
        <w:pStyle w:val="WW-gloss-term"/>
        <w:rPr/>
      </w:pPr>
      <w:r>
        <w:rPr/>
        <w:t>409</w:t>
      </w:r>
    </w:p>
    <w:p>
      <w:pPr>
        <w:pStyle w:val="FootnoteText"/>
        <w:rPr/>
      </w:pPr>
      <w:r>
        <w:rPr/>
        <w:t>MN 43:9.1–9.9 M I 293</w:t>
      </w:r>
    </w:p>
    <w:p>
      <w:pPr>
        <w:pStyle w:val="WW-gloss-term"/>
        <w:rPr/>
      </w:pPr>
      <w:r>
        <w:rPr/>
        <w:t>410</w:t>
      </w:r>
    </w:p>
    <w:p>
      <w:pPr>
        <w:pStyle w:val="FootnoteText"/>
        <w:rPr/>
      </w:pPr>
      <w:r>
        <w:rPr/>
        <w:t>MN 148:8.1–8.11 M III 281</w:t>
      </w:r>
    </w:p>
    <w:p>
      <w:pPr>
        <w:pStyle w:val="WW-gloss-term"/>
        <w:rPr/>
      </w:pPr>
      <w:r>
        <w:rPr/>
        <w:t>411</w:t>
      </w:r>
    </w:p>
    <w:p>
      <w:pPr>
        <w:pStyle w:val="FootnoteText"/>
        <w:rPr/>
      </w:pPr>
      <w:r>
        <w:rPr/>
        <w:t>See Hamilton p.89</w:t>
      </w:r>
    </w:p>
    <w:p>
      <w:pPr>
        <w:pStyle w:val="WW-gloss-term"/>
        <w:rPr/>
      </w:pPr>
      <w:r>
        <w:rPr/>
        <w:t>412</w:t>
      </w:r>
    </w:p>
    <w:p>
      <w:pPr>
        <w:pStyle w:val="FootnoteText"/>
        <w:rPr/>
      </w:pPr>
      <w:r>
        <w:rPr/>
        <w:t>MN 28:27.1 M I 190</w:t>
      </w:r>
    </w:p>
    <w:p>
      <w:pPr>
        <w:pStyle w:val="WW-gloss-term"/>
        <w:rPr/>
      </w:pPr>
      <w:r>
        <w:rPr/>
        <w:t>413</w:t>
      </w:r>
    </w:p>
    <w:p>
      <w:pPr>
        <w:pStyle w:val="FootnoteText"/>
        <w:rPr/>
      </w:pPr>
      <w:r>
        <w:rPr/>
        <w:t>MN 38:8.1–8.21 M I 260. SN 12.62, SN 36.10, and SN 48.39 contain a similar simile which compares sense impression to fire sticks.</w:t>
      </w:r>
    </w:p>
    <w:p>
      <w:pPr>
        <w:pStyle w:val="WW-gloss-term"/>
        <w:rPr/>
      </w:pPr>
      <w:r>
        <w:rPr/>
        <w:t>414</w:t>
      </w:r>
    </w:p>
    <w:p>
      <w:pPr>
        <w:pStyle w:val="FootnoteText"/>
        <w:rPr/>
      </w:pPr>
      <w:r>
        <w:rPr/>
        <w:t>See for example SN 12.52:2.3: “With that nutriment, that fuel, that bonfire would burn for a very long time.”</w:t>
      </w:r>
    </w:p>
    <w:p>
      <w:pPr>
        <w:pStyle w:val="WW-gloss-term"/>
        <w:rPr/>
      </w:pPr>
      <w:r>
        <w:rPr/>
        <w:t>415</w:t>
      </w:r>
    </w:p>
    <w:p>
      <w:pPr>
        <w:pStyle w:val="FootnoteText"/>
        <w:rPr/>
      </w:pPr>
      <w:r>
        <w:rPr/>
        <w:t>MN 28:17.1 M I 188</w:t>
      </w:r>
    </w:p>
    <w:p>
      <w:pPr>
        <w:pStyle w:val="WW-gloss-term"/>
        <w:rPr/>
      </w:pPr>
      <w:r>
        <w:rPr/>
        <w:t>416</w:t>
      </w:r>
    </w:p>
    <w:p>
      <w:pPr>
        <w:pStyle w:val="FootnoteText"/>
        <w:rPr/>
      </w:pPr>
      <w:r>
        <w:rPr/>
        <w:t>On the same passage see also Gombrich 2009 p.120</w:t>
      </w:r>
    </w:p>
    <w:p>
      <w:pPr>
        <w:pStyle w:val="WW-gloss-term"/>
        <w:rPr/>
      </w:pPr>
      <w:r>
        <w:rPr/>
        <w:t>417</w:t>
      </w:r>
    </w:p>
    <w:p>
      <w:pPr>
        <w:pStyle w:val="FootnoteText"/>
        <w:rPr/>
      </w:pPr>
      <w:r>
        <w:rPr/>
        <w:t>MN 146:8.25–9.19 M III 273</w:t>
      </w:r>
    </w:p>
    <w:p>
      <w:pPr>
        <w:pStyle w:val="WW-gloss-term"/>
        <w:rPr/>
      </w:pPr>
      <w:r>
        <w:rPr/>
        <w:t>418</w:t>
      </w:r>
    </w:p>
    <w:p>
      <w:pPr>
        <w:pStyle w:val="FootnoteText"/>
        <w:rPr/>
      </w:pPr>
      <w:r>
        <w:rPr/>
        <w:t>SN 35.92:1.3–1.5</w:t>
      </w:r>
    </w:p>
    <w:p>
      <w:pPr>
        <w:pStyle w:val="WW-gloss-term"/>
        <w:rPr/>
      </w:pPr>
      <w:r>
        <w:rPr/>
        <w:t>419</w:t>
      </w:r>
    </w:p>
    <w:p>
      <w:pPr>
        <w:pStyle w:val="FootnoteText"/>
        <w:rPr/>
      </w:pPr>
      <w:r>
        <w:rPr/>
        <w:t>SN 35.93</w:t>
      </w:r>
    </w:p>
    <w:p>
      <w:pPr>
        <w:pStyle w:val="WW-gloss-term"/>
        <w:rPr/>
      </w:pPr>
      <w:r>
        <w:rPr/>
        <w:t>420</w:t>
      </w:r>
    </w:p>
    <w:p>
      <w:pPr>
        <w:pStyle w:val="FootnoteText"/>
        <w:rPr/>
      </w:pPr>
      <w:r>
        <w:rPr/>
        <w:t>See DN 1:3.21.1–3.26.2 D I 36</w:t>
      </w:r>
    </w:p>
    <w:p>
      <w:pPr>
        <w:pStyle w:val="WW-gloss-term"/>
        <w:rPr/>
      </w:pPr>
      <w:r>
        <w:rPr/>
        <w:t>421</w:t>
      </w:r>
    </w:p>
    <w:p>
      <w:pPr>
        <w:pStyle w:val="FootnoteText"/>
        <w:rPr/>
      </w:pPr>
      <w:r>
        <w:rPr/>
        <w:t>SN 35.84</w:t>
      </w:r>
    </w:p>
    <w:p>
      <w:pPr>
        <w:pStyle w:val="WW-gloss-term"/>
        <w:rPr/>
      </w:pPr>
      <w:r>
        <w:rPr/>
        <w:t>422</w:t>
      </w:r>
    </w:p>
    <w:p>
      <w:pPr>
        <w:pStyle w:val="FootnoteText"/>
        <w:rPr/>
      </w:pPr>
      <w:r>
        <w:rPr/>
        <w:t>MN 113:21.7–21.8 M III 42</w:t>
      </w:r>
    </w:p>
    <w:p>
      <w:pPr>
        <w:pStyle w:val="WW-gloss-term"/>
        <w:rPr/>
      </w:pPr>
      <w:r>
        <w:rPr/>
        <w:t>423</w:t>
      </w:r>
    </w:p>
    <w:p>
      <w:pPr>
        <w:pStyle w:val="FootnoteText"/>
        <w:rPr/>
      </w:pPr>
      <w:r>
        <w:rPr/>
        <w:t>See also Brahmavamso 2006 ‘The Nature of Citta’</w:t>
      </w:r>
    </w:p>
    <w:p>
      <w:pPr>
        <w:pStyle w:val="WW-gloss-term"/>
        <w:rPr/>
      </w:pPr>
      <w:r>
        <w:rPr/>
        <w:t>424</w:t>
      </w:r>
    </w:p>
    <w:p>
      <w:pPr>
        <w:pStyle w:val="FootnoteText"/>
        <w:rPr/>
      </w:pPr>
      <w:r>
        <w:rPr/>
        <w:t>SN 36.6:2.1. See also SN 36.4</w:t>
      </w:r>
    </w:p>
    <w:p>
      <w:pPr>
        <w:pStyle w:val="WW-gloss-term"/>
        <w:rPr/>
      </w:pPr>
      <w:r>
        <w:rPr/>
        <w:t>425</w:t>
      </w:r>
    </w:p>
    <w:p>
      <w:pPr>
        <w:pStyle w:val="FootnoteText"/>
        <w:rPr/>
      </w:pPr>
      <w:r>
        <w:rPr/>
        <w:t>SN 12.19</w:t>
      </w:r>
    </w:p>
    <w:p>
      <w:pPr>
        <w:pStyle w:val="WW-gloss-term"/>
        <w:rPr/>
      </w:pPr>
      <w:r>
        <w:rPr/>
        <w:t>426</w:t>
      </w:r>
    </w:p>
    <w:p>
      <w:pPr>
        <w:pStyle w:val="FootnoteText"/>
        <w:rPr/>
      </w:pPr>
      <w:r>
        <w:rPr/>
        <w:t xml:space="preserve">Savijñānakaḥ kāyo (SF 161) and </w:t>
      </w:r>
      <w:r>
        <w:rPr/>
        <w:t xml:space="preserve">識身 </w:t>
      </w:r>
      <w:r>
        <w:rPr/>
        <w:t>(SĀ 294). See Choong p.185</w:t>
      </w:r>
    </w:p>
    <w:p>
      <w:pPr>
        <w:pStyle w:val="WW-gloss-term"/>
        <w:rPr/>
      </w:pPr>
      <w:r>
        <w:rPr/>
        <w:t>427</w:t>
      </w:r>
    </w:p>
    <w:p>
      <w:pPr>
        <w:pStyle w:val="FootnoteText"/>
        <w:rPr/>
      </w:pPr>
      <w:r>
        <w:rPr/>
        <w:t>See note 361</w:t>
      </w:r>
    </w:p>
    <w:p>
      <w:pPr>
        <w:pStyle w:val="WW-gloss-term"/>
        <w:rPr/>
      </w:pPr>
      <w:r>
        <w:rPr/>
        <w:t>428</w:t>
      </w:r>
    </w:p>
    <w:p>
      <w:pPr>
        <w:pStyle w:val="FootnoteText"/>
        <w:rPr/>
      </w:pPr>
      <w:r>
        <w:rPr/>
        <w:t>DOP under nimitta</w:t>
      </w:r>
    </w:p>
    <w:p>
      <w:pPr>
        <w:pStyle w:val="WW-gloss-term"/>
        <w:rPr/>
      </w:pPr>
      <w:r>
        <w:rPr/>
        <w:t>429</w:t>
      </w:r>
    </w:p>
    <w:p>
      <w:pPr>
        <w:pStyle w:val="FootnoteText"/>
        <w:rPr/>
      </w:pPr>
      <w:r>
        <w:rPr/>
        <w:t>Bodhi 2012 at AN 3.32, AN 3.33 and AN 7.49. Here I regard nāmarūpa as a bahubbīhi-like compound used as a noun; see note 113</w:t>
      </w:r>
    </w:p>
    <w:p>
      <w:pPr>
        <w:pStyle w:val="WW-gloss-term"/>
        <w:rPr/>
      </w:pPr>
      <w:r>
        <w:rPr/>
        <w:t>430</w:t>
      </w:r>
    </w:p>
    <w:p>
      <w:pPr>
        <w:pStyle w:val="FootnoteText"/>
        <w:rPr/>
      </w:pPr>
      <w:r>
        <w:rPr/>
        <w:t>Schmithausen 2000 p.66 n.103, translation mine</w:t>
      </w:r>
    </w:p>
    <w:p>
      <w:pPr>
        <w:pStyle w:val="WW-gloss-term"/>
        <w:rPr/>
      </w:pPr>
      <w:r>
        <w:rPr/>
        <w:t>431</w:t>
      </w:r>
    </w:p>
    <w:p>
      <w:pPr>
        <w:pStyle w:val="FootnoteText"/>
        <w:rPr/>
      </w:pPr>
      <w:r>
        <w:rPr/>
        <w:t>Gonda p.8</w:t>
      </w:r>
    </w:p>
    <w:p>
      <w:pPr>
        <w:pStyle w:val="WW-gloss-term"/>
        <w:rPr/>
      </w:pPr>
      <w:r>
        <w:rPr/>
        <w:t>432</w:t>
      </w:r>
    </w:p>
    <w:p>
      <w:pPr>
        <w:pStyle w:val="FootnoteText"/>
        <w:rPr/>
      </w:pPr>
      <w:r>
        <w:rPr/>
        <w:t>Bodhi 2000 n.48 at SN 12.19</w:t>
      </w:r>
    </w:p>
    <w:p>
      <w:pPr>
        <w:pStyle w:val="WW-gloss-term"/>
        <w:rPr/>
      </w:pPr>
      <w:r>
        <w:rPr/>
        <w:t>433</w:t>
      </w:r>
    </w:p>
    <w:p>
      <w:pPr>
        <w:pStyle w:val="FootnoteText"/>
        <w:rPr/>
      </w:pPr>
      <w:r>
        <w:rPr/>
        <w:t>Hamilton p.127–135</w:t>
      </w:r>
    </w:p>
    <w:p>
      <w:pPr>
        <w:pStyle w:val="WW-gloss-term"/>
        <w:rPr/>
      </w:pPr>
      <w:r>
        <w:rPr/>
        <w:t>434</w:t>
      </w:r>
    </w:p>
    <w:p>
      <w:pPr>
        <w:pStyle w:val="FootnoteText"/>
        <w:rPr/>
      </w:pPr>
      <w:r>
        <w:rPr/>
        <w:t>Falk p.56 n.1</w:t>
      </w:r>
    </w:p>
    <w:p>
      <w:pPr>
        <w:pStyle w:val="WW-gloss-term"/>
        <w:rPr/>
      </w:pPr>
      <w:r>
        <w:rPr/>
        <w:t>435</w:t>
      </w:r>
    </w:p>
    <w:p>
      <w:pPr>
        <w:pStyle w:val="FootnoteText"/>
        <w:rPr/>
      </w:pPr>
      <w:r>
        <w:rPr/>
        <w:t>For example Reat, Bucknell p.324, Anālayo 2018 p.25</w:t>
      </w:r>
    </w:p>
    <w:p>
      <w:pPr>
        <w:pStyle w:val="WW-gloss-term"/>
        <w:rPr/>
      </w:pPr>
      <w:r>
        <w:rPr/>
        <w:t>436</w:t>
      </w:r>
    </w:p>
    <w:p>
      <w:pPr>
        <w:pStyle w:val="FootnoteText"/>
        <w:rPr/>
      </w:pPr>
      <w:r>
        <w:rPr/>
        <w:t>For example Ñāṇananda 1974/2007 p.31, Cintita p.152, Amaro p.116. The first two both quote the Discourse on the Foolish and Wise in support, but only the part on the fools, omitting the statement on the wise also experiencing nāmarūpa.</w:t>
      </w:r>
    </w:p>
    <w:p>
      <w:pPr>
        <w:pStyle w:val="WW-gloss-term"/>
        <w:rPr/>
      </w:pPr>
      <w:r>
        <w:rPr/>
        <w:t>437</w:t>
      </w:r>
    </w:p>
    <w:p>
      <w:pPr>
        <w:pStyle w:val="FootnoteText"/>
        <w:rPr/>
      </w:pPr>
      <w:r>
        <w:rPr/>
        <w:t>See for example §137, Thag 1.90</w:t>
      </w:r>
    </w:p>
    <w:p>
      <w:pPr>
        <w:pStyle w:val="WW-gloss-term"/>
        <w:rPr/>
      </w:pPr>
      <w:r>
        <w:rPr/>
        <w:t>438</w:t>
      </w:r>
    </w:p>
    <w:p>
      <w:pPr>
        <w:pStyle w:val="FootnoteText"/>
        <w:rPr/>
      </w:pPr>
      <w:r>
        <w:rPr/>
        <w:t>See also Hamilton p.135</w:t>
      </w:r>
    </w:p>
    <w:p>
      <w:pPr>
        <w:pStyle w:val="WW-gloss-term"/>
        <w:rPr/>
      </w:pPr>
      <w:r>
        <w:rPr/>
        <w:t>439</w:t>
      </w:r>
    </w:p>
    <w:p>
      <w:pPr>
        <w:pStyle w:val="FootnoteText"/>
        <w:rPr/>
      </w:pPr>
      <w:r>
        <w:rPr/>
        <w:t>§83, §84</w:t>
      </w:r>
    </w:p>
    <w:p>
      <w:pPr>
        <w:pStyle w:val="WW-gloss-term"/>
        <w:rPr/>
      </w:pPr>
      <w:r>
        <w:rPr/>
        <w:t>440</w:t>
      </w:r>
    </w:p>
    <w:p>
      <w:pPr>
        <w:pStyle w:val="FootnoteText"/>
        <w:rPr/>
      </w:pPr>
      <w:r>
        <w:rPr/>
        <w:t>§84, §23, §54, §80</w:t>
      </w:r>
    </w:p>
    <w:p>
      <w:pPr>
        <w:pStyle w:val="WW-gloss-term"/>
        <w:rPr/>
      </w:pPr>
      <w:r>
        <w:rPr/>
        <w:t>441</w:t>
      </w:r>
    </w:p>
    <w:p>
      <w:pPr>
        <w:pStyle w:val="FootnoteText"/>
        <w:rPr/>
      </w:pPr>
      <w:r>
        <w:rPr/>
        <w:t>See also Hamilton p.132 and Olalde 2014 p.103</w:t>
      </w:r>
    </w:p>
    <w:p>
      <w:pPr>
        <w:pStyle w:val="WW-gloss-term"/>
        <w:rPr/>
      </w:pPr>
      <w:r>
        <w:rPr/>
        <w:t>442</w:t>
      </w:r>
    </w:p>
    <w:p>
      <w:pPr>
        <w:pStyle w:val="FootnoteText"/>
        <w:rPr/>
      </w:pPr>
      <w:r>
        <w:rPr/>
        <w:t>Schmithausen 2000 pp.69–74, translation mine</w:t>
      </w:r>
    </w:p>
    <w:p>
      <w:pPr>
        <w:pStyle w:val="WW-gloss-term"/>
        <w:rPr/>
      </w:pPr>
      <w:r>
        <w:rPr/>
        <w:t>443</w:t>
      </w:r>
    </w:p>
    <w:p>
      <w:pPr>
        <w:pStyle w:val="FootnoteText"/>
        <w:rPr/>
      </w:pPr>
      <w:r>
        <w:rPr/>
        <w:t>See note 152</w:t>
      </w:r>
    </w:p>
    <w:p>
      <w:pPr>
        <w:pStyle w:val="WW-gloss-term"/>
        <w:rPr/>
      </w:pPr>
      <w:r>
        <w:rPr/>
        <w:t>444</w:t>
      </w:r>
    </w:p>
    <w:p>
      <w:pPr>
        <w:pStyle w:val="FootnoteText"/>
        <w:rPr/>
      </w:pPr>
      <w:r>
        <w:rPr/>
        <w:t>See for example Bodhi 2000 n.182 at SN 2.26: “The world with which the Buddha’s teaching is principally concerned is ‘the world of experience’, and even the objective world is of interest only to the extent that it serves as the necessary external condition for experience.”</w:t>
      </w:r>
    </w:p>
    <w:p>
      <w:pPr>
        <w:pStyle w:val="WW-gloss-term"/>
        <w:rPr/>
      </w:pPr>
      <w:r>
        <w:rPr/>
        <w:t>445</w:t>
      </w:r>
    </w:p>
    <w:p>
      <w:pPr>
        <w:pStyle w:val="FootnoteText"/>
        <w:rPr/>
      </w:pPr>
      <w:r>
        <w:rPr/>
        <w:t>Olalde 2014 p.69, “äußerst unklar”; Vetter 1994 p.147, “wenig Sinn”. Schmithausen 2000 p.58 also calls it “difficult” (schwieriger).</w:t>
      </w:r>
    </w:p>
    <w:p>
      <w:pPr>
        <w:pStyle w:val="WW-gloss-term"/>
        <w:rPr/>
      </w:pPr>
      <w:r>
        <w:rPr/>
        <w:t>446</w:t>
      </w:r>
    </w:p>
    <w:p>
      <w:pPr>
        <w:pStyle w:val="FootnoteText"/>
        <w:rPr/>
      </w:pPr>
      <w:r>
        <w:rPr/>
        <w:t>Bodhi 1984 p.20</w:t>
      </w:r>
    </w:p>
    <w:p>
      <w:pPr>
        <w:pStyle w:val="WW-gloss-term"/>
        <w:rPr/>
      </w:pPr>
      <w:r>
        <w:rPr/>
        <w:t>447</w:t>
      </w:r>
    </w:p>
    <w:p>
      <w:pPr>
        <w:pStyle w:val="FootnoteText"/>
        <w:rPr/>
      </w:pPr>
      <w:r>
        <w:rPr/>
        <w:t>See Bodhi 1984 p.107</w:t>
      </w:r>
    </w:p>
    <w:p>
      <w:pPr>
        <w:pStyle w:val="WW-gloss-term"/>
        <w:rPr/>
      </w:pPr>
      <w:r>
        <w:rPr/>
        <w:t>448</w:t>
      </w:r>
    </w:p>
    <w:p>
      <w:pPr>
        <w:pStyle w:val="FootnoteText"/>
        <w:rPr/>
      </w:pPr>
      <w:r>
        <w:rPr/>
        <w:t>See also note 139</w:t>
      </w:r>
    </w:p>
    <w:p>
      <w:pPr>
        <w:pStyle w:val="WW-gloss-term"/>
        <w:rPr/>
      </w:pPr>
      <w:r>
        <w:rPr/>
        <w:t>449</w:t>
      </w:r>
    </w:p>
    <w:p>
      <w:pPr>
        <w:pStyle w:val="FootnoteText"/>
        <w:rPr/>
      </w:pPr>
      <w:r>
        <w:rPr/>
        <w:t>DN 15:20.1–20.10 D II 63</w:t>
      </w:r>
    </w:p>
    <w:p>
      <w:pPr>
        <w:pStyle w:val="WW-gloss-term"/>
        <w:rPr/>
      </w:pPr>
      <w:r>
        <w:rPr/>
        <w:t>450</w:t>
      </w:r>
    </w:p>
    <w:p>
      <w:pPr>
        <w:pStyle w:val="FootnoteText"/>
        <w:rPr/>
      </w:pPr>
      <w:r>
        <w:rPr/>
        <w:t>Bodhi 1984 p.21</w:t>
      </w:r>
    </w:p>
    <w:p>
      <w:pPr>
        <w:pStyle w:val="WW-gloss-term"/>
        <w:rPr/>
      </w:pPr>
      <w:r>
        <w:rPr/>
        <w:t>451</w:t>
      </w:r>
    </w:p>
    <w:p>
      <w:pPr>
        <w:pStyle w:val="FootnoteText"/>
        <w:rPr/>
      </w:pPr>
      <w:r>
        <w:rPr/>
        <w:t>MN 43:21.1–21.6 M I 295, SN 48.42</w:t>
      </w:r>
    </w:p>
    <w:p>
      <w:pPr>
        <w:pStyle w:val="WW-gloss-term"/>
        <w:rPr/>
      </w:pPr>
      <w:r>
        <w:rPr/>
        <w:t>452</w:t>
      </w:r>
    </w:p>
    <w:p>
      <w:pPr>
        <w:pStyle w:val="FootnoteText"/>
        <w:rPr/>
      </w:pPr>
      <w:r>
        <w:rPr/>
        <w:t>For example Warder 1970 p.108, Vetter 1994 p.148, Olalde 2014 p.110, Schmithausen 2000 p.58</w:t>
      </w:r>
    </w:p>
    <w:p>
      <w:pPr>
        <w:pStyle w:val="WW-gloss-term"/>
        <w:rPr/>
      </w:pPr>
      <w:r>
        <w:rPr/>
        <w:t>453</w:t>
      </w:r>
    </w:p>
    <w:p>
      <w:pPr>
        <w:pStyle w:val="FootnoteText"/>
        <w:rPr/>
      </w:pPr>
      <w:r>
        <w:rPr/>
        <w:t>Bodhi 1984 p.20</w:t>
      </w:r>
    </w:p>
    <w:p>
      <w:pPr>
        <w:pStyle w:val="WW-gloss-term"/>
        <w:rPr/>
      </w:pPr>
      <w:r>
        <w:rPr/>
        <w:t>454</w:t>
      </w:r>
    </w:p>
    <w:p>
      <w:pPr>
        <w:pStyle w:val="FootnoteText"/>
        <w:rPr/>
      </w:pPr>
      <w:r>
        <w:rPr/>
        <w:t>Snp 5.7:6.4. See also DOP s.v. nāmakāya: ‘the group of non-material aspects (of an individual)’.</w:t>
      </w:r>
    </w:p>
    <w:p>
      <w:pPr>
        <w:pStyle w:val="WW-gloss-term"/>
        <w:rPr/>
      </w:pPr>
      <w:r>
        <w:rPr/>
        <w:t>455</w:t>
      </w:r>
    </w:p>
    <w:p>
      <w:pPr>
        <w:pStyle w:val="FootnoteText"/>
        <w:rPr/>
      </w:pPr>
      <w:r>
        <w:rPr/>
        <w:t>DĀ 13 at 61b02, translation Patton</w:t>
      </w:r>
    </w:p>
    <w:p>
      <w:pPr>
        <w:pStyle w:val="WW-gloss-term"/>
        <w:rPr/>
      </w:pPr>
      <w:r>
        <w:rPr/>
        <w:t>456</w:t>
      </w:r>
    </w:p>
    <w:p>
      <w:pPr>
        <w:pStyle w:val="FootnoteText"/>
        <w:rPr/>
      </w:pPr>
      <w:r>
        <w:rPr/>
        <w:t>Hamilton p.134</w:t>
      </w:r>
    </w:p>
    <w:p>
      <w:pPr>
        <w:pStyle w:val="WW-gloss-term"/>
        <w:rPr/>
      </w:pPr>
      <w:r>
        <w:rPr/>
        <w:t>457</w:t>
      </w:r>
    </w:p>
    <w:p>
      <w:pPr>
        <w:pStyle w:val="FootnoteText"/>
        <w:rPr/>
      </w:pPr>
      <w:r>
        <w:rPr/>
        <w:t>See Olalde 2014 p.114ff</w:t>
      </w:r>
    </w:p>
    <w:p>
      <w:pPr>
        <w:pStyle w:val="WW-gloss-term"/>
        <w:rPr/>
      </w:pPr>
      <w:r>
        <w:rPr/>
        <w:t>458</w:t>
      </w:r>
    </w:p>
    <w:p>
      <w:pPr>
        <w:pStyle w:val="FootnoteText"/>
        <w:rPr/>
      </w:pPr>
      <w:r>
        <w:rPr/>
        <w:t>See also Olalde 2014 p.103 (translation mine): “Authors who interpret the interdependency between nāmarūpa and viññāṇa in the sense of a dependency of cognition and its objects […] base their argumentation mainly on that part of the Mahānidāna Sutta which does not actually explain this relationship, but instead that between nāmarūpa and contact (phassa).”</w:t>
      </w:r>
    </w:p>
    <w:p>
      <w:pPr>
        <w:pStyle w:val="WW-gloss-term"/>
        <w:rPr/>
      </w:pPr>
      <w:r>
        <w:rPr/>
        <w:t>459</w:t>
      </w:r>
    </w:p>
    <w:p>
      <w:pPr>
        <w:pStyle w:val="FootnoteText"/>
        <w:rPr/>
      </w:pPr>
      <w:r>
        <w:rPr/>
        <w:t>DĀ 13 at 61b3, MĀ 97 at 579c7, T 14 at 243b8; T 52</w:t>
      </w:r>
    </w:p>
    <w:p>
      <w:pPr>
        <w:pStyle w:val="WW-gloss-term"/>
        <w:rPr/>
      </w:pPr>
      <w:r>
        <w:rPr/>
        <w:t>460</w:t>
      </w:r>
    </w:p>
    <w:p>
      <w:pPr>
        <w:pStyle w:val="FootnoteText"/>
        <w:rPr/>
      </w:pPr>
      <w:r>
        <w:rPr/>
        <w:t>Vetter 1994 p.147</w:t>
      </w:r>
    </w:p>
    <w:p>
      <w:pPr>
        <w:pStyle w:val="WW-gloss-term"/>
        <w:rPr/>
      </w:pPr>
      <w:r>
        <w:rPr/>
        <w:t>461</w:t>
      </w:r>
    </w:p>
    <w:p>
      <w:pPr>
        <w:pStyle w:val="FootnoteText"/>
        <w:rPr/>
      </w:pPr>
      <w:r>
        <w:rPr/>
        <w:t>T 52, see also table 3</w:t>
      </w:r>
    </w:p>
    <w:p>
      <w:pPr>
        <w:pStyle w:val="WW-gloss-term"/>
        <w:rPr/>
      </w:pPr>
      <w:r>
        <w:rPr/>
        <w:t>462</w:t>
      </w:r>
    </w:p>
    <w:p>
      <w:pPr>
        <w:pStyle w:val="FootnoteText"/>
        <w:rPr/>
      </w:pPr>
      <w:r>
        <w:rPr/>
        <w:t>Snp 4.11:11.1–11.4</w:t>
      </w:r>
    </w:p>
    <w:p>
      <w:pPr>
        <w:pStyle w:val="WW-gloss-term"/>
        <w:rPr/>
      </w:pPr>
      <w:r>
        <w:rPr/>
        <w:t>463</w:t>
      </w:r>
    </w:p>
    <w:p>
      <w:pPr>
        <w:pStyle w:val="FootnoteText"/>
        <w:rPr/>
      </w:pPr>
      <w:r>
        <w:rPr/>
        <w:t>SN 35.23</w:t>
      </w:r>
    </w:p>
    <w:p>
      <w:pPr>
        <w:pStyle w:val="WW-gloss-term"/>
        <w:rPr/>
      </w:pPr>
      <w:r>
        <w:rPr/>
        <w:t>464</w:t>
      </w:r>
    </w:p>
    <w:p>
      <w:pPr>
        <w:pStyle w:val="FootnoteText"/>
        <w:rPr/>
      </w:pPr>
      <w:r>
        <w:rPr/>
        <w:t>See also Kalupahana 1976 p.158: “There is no transcendent reality or Being or ‘self’ that is given as the object of such direct perception.”</w:t>
      </w:r>
    </w:p>
    <w:p>
      <w:pPr>
        <w:pStyle w:val="WW-gloss-term"/>
        <w:rPr/>
      </w:pPr>
      <w:r>
        <w:rPr/>
        <w:t>465</w:t>
      </w:r>
    </w:p>
    <w:p>
      <w:pPr>
        <w:pStyle w:val="FootnoteText"/>
        <w:rPr/>
      </w:pPr>
      <w:r>
        <w:rPr/>
        <w:t>SN 35.92</w:t>
      </w:r>
    </w:p>
    <w:p>
      <w:pPr>
        <w:pStyle w:val="WW-gloss-term"/>
        <w:rPr/>
      </w:pPr>
      <w:r>
        <w:rPr/>
        <w:t>466</w:t>
      </w:r>
    </w:p>
    <w:p>
      <w:pPr>
        <w:pStyle w:val="FootnoteText"/>
        <w:rPr/>
      </w:pPr>
      <w:r>
        <w:rPr/>
        <w:t>See also The Book of the Six Sense Fields in Sujato 2019: “the idea of the ‘all’ […] suggests that the scope of the six senses includes all that is experienced”. Contra e.g. Ṭhānissaro 2008a p.119</w:t>
      </w:r>
    </w:p>
    <w:p>
      <w:pPr>
        <w:pStyle w:val="WW-gloss-term"/>
        <w:rPr/>
      </w:pPr>
      <w:r>
        <w:rPr/>
        <w:t>467</w:t>
      </w:r>
    </w:p>
    <w:p>
      <w:pPr>
        <w:pStyle w:val="FootnoteText"/>
        <w:rPr/>
      </w:pPr>
      <w:r>
        <w:rPr/>
        <w:t>Mā h’evaṁ, literally ‘not so’, in some discourses simply means ‘no’ (e.g. SN 12.17:3.1–4.10), while in others it means ‘don’t say so’. I think both are implied here, but with this translation I follow the commentary.</w:t>
      </w:r>
    </w:p>
    <w:p>
      <w:pPr>
        <w:pStyle w:val="WW-gloss-term"/>
        <w:rPr/>
      </w:pPr>
      <w:r>
        <w:rPr/>
        <w:t>468</w:t>
      </w:r>
    </w:p>
    <w:p>
      <w:pPr>
        <w:pStyle w:val="FootnoteText"/>
        <w:rPr/>
      </w:pPr>
      <w:r>
        <w:rPr/>
        <w:t>Natthaññaṁ kiñci (na atthi aññaṁ kiñci) ‘does something else no longer exists’ was translated by Bodhi 2012 as ‘is there nothing else’. In most other cases na kiñci can be translated as ‘nothing’ without affecting the meaning, but in this context the more literal translation ‘no longer something’ is required. The mistake is more apparent in Bodhi’s translation of the third statement, atthi ca natthi ca aññaṁ kiñci, as ‘is there both something else and nothing else’. The phrase ‘something/nothing else’ occurs twice in the translation, while the Pāli has aññaṁ kiñci only once. The verb phrases atthi and natthi therefore both apply to the same aññaṁ kiñci (‘something else’). They both assume there to be something else beyond the six senses; neither assumes there is nothing beyond them. The assumption that there is nothing beyond the six senses would also effectively state that the six senses are all there is, so it would be inappropriate for Sāriputta to say it elaborates (or proliferates) beyond them, as he does later in the discourse.</w:t>
      </w:r>
    </w:p>
    <w:p>
      <w:pPr>
        <w:pStyle w:val="WW-gloss-term"/>
        <w:rPr/>
      </w:pPr>
      <w:r>
        <w:rPr/>
        <w:t>469</w:t>
      </w:r>
    </w:p>
    <w:p>
      <w:pPr>
        <w:pStyle w:val="FootnoteText"/>
        <w:rPr/>
      </w:pPr>
      <w:r>
        <w:rPr/>
        <w:t>AN 4.173</w:t>
      </w:r>
    </w:p>
    <w:p>
      <w:pPr>
        <w:pStyle w:val="WW-gloss-term"/>
        <w:rPr/>
      </w:pPr>
      <w:r>
        <w:rPr/>
        <w:t>470</w:t>
      </w:r>
    </w:p>
    <w:p>
      <w:pPr>
        <w:pStyle w:val="FootnoteText"/>
        <w:rPr/>
      </w:pPr>
      <w:r>
        <w:rPr/>
        <w:t>SN 35.232:10.1–10.24</w:t>
      </w:r>
    </w:p>
    <w:p>
      <w:pPr>
        <w:pStyle w:val="WW-gloss-term"/>
        <w:rPr/>
      </w:pPr>
      <w:r>
        <w:rPr/>
        <w:t>471</w:t>
      </w:r>
    </w:p>
    <w:p>
      <w:pPr>
        <w:pStyle w:val="FootnoteText"/>
        <w:rPr/>
      </w:pPr>
      <w:r>
        <w:rPr/>
        <w:t>SN 48.53:7.1–7.4</w:t>
      </w:r>
    </w:p>
    <w:p>
      <w:pPr>
        <w:pStyle w:val="WW-gloss-term"/>
        <w:rPr/>
      </w:pPr>
      <w:r>
        <w:rPr/>
        <w:t>472</w:t>
      </w:r>
    </w:p>
    <w:p>
      <w:pPr>
        <w:pStyle w:val="FootnoteText"/>
        <w:rPr/>
      </w:pPr>
      <w:r>
        <w:rPr/>
        <w:t>For example Ṭhānissaro 2008b p.6, Amaro p.25, Anālayo 2021 p.104</w:t>
      </w:r>
    </w:p>
    <w:p>
      <w:pPr>
        <w:pStyle w:val="WW-gloss-term"/>
        <w:rPr/>
      </w:pPr>
      <w:r>
        <w:rPr/>
        <w:t>473</w:t>
      </w:r>
    </w:p>
    <w:p>
      <w:pPr>
        <w:pStyle w:val="FootnoteText"/>
        <w:rPr/>
      </w:pPr>
      <w:r>
        <w:rPr/>
        <w:t>SN 12.40</w:t>
      </w:r>
    </w:p>
    <w:p>
      <w:pPr>
        <w:pStyle w:val="WW-gloss-term"/>
        <w:rPr/>
      </w:pPr>
      <w:r>
        <w:rPr/>
        <w:t>474</w:t>
      </w:r>
    </w:p>
    <w:p>
      <w:pPr>
        <w:pStyle w:val="FootnoteText"/>
        <w:rPr/>
      </w:pPr>
      <w:r>
        <w:rPr/>
        <w:t>SN 12.38, SN 12.39, SN 12.40, at §53, §54, and §115</w:t>
      </w:r>
    </w:p>
    <w:p>
      <w:pPr>
        <w:pStyle w:val="WW-gloss-term"/>
        <w:rPr/>
      </w:pPr>
      <w:r>
        <w:rPr/>
        <w:t>475</w:t>
      </w:r>
    </w:p>
    <w:p>
      <w:pPr>
        <w:pStyle w:val="FootnoteText"/>
        <w:rPr/>
      </w:pPr>
      <w:r>
        <w:rPr/>
        <w:t>SĀ 359, SĀ 360, SĀ 361</w:t>
      </w:r>
    </w:p>
    <w:p>
      <w:pPr>
        <w:pStyle w:val="WW-gloss-term"/>
        <w:rPr/>
      </w:pPr>
      <w:r>
        <w:rPr/>
        <w:t>476</w:t>
      </w:r>
    </w:p>
    <w:p>
      <w:pPr>
        <w:pStyle w:val="FootnoteText"/>
        <w:rPr/>
      </w:pPr>
      <w:r>
        <w:rPr/>
        <w:t>Choong p.172</w:t>
      </w:r>
    </w:p>
    <w:p>
      <w:pPr>
        <w:pStyle w:val="WW-gloss-term"/>
        <w:rPr/>
      </w:pPr>
      <w:r>
        <w:rPr/>
        <w:t>477</w:t>
      </w:r>
    </w:p>
    <w:p>
      <w:pPr>
        <w:pStyle w:val="FootnoteText"/>
        <w:rPr/>
      </w:pPr>
      <w:r>
        <w:rPr/>
        <w:t>MN 144:11.3–11.9 M III 266, SN 35.87:11.3–11.9, Ud 8.4:3.1–3.7</w:t>
      </w:r>
    </w:p>
    <w:p>
      <w:pPr>
        <w:pStyle w:val="WW-gloss-term"/>
        <w:rPr/>
      </w:pPr>
      <w:r>
        <w:rPr/>
        <w:t>478</w:t>
      </w:r>
    </w:p>
    <w:p>
      <w:pPr>
        <w:pStyle w:val="FootnoteText"/>
        <w:rPr/>
      </w:pPr>
      <w:r>
        <w:rPr/>
        <w:t>For example at SN-A 2.372 (on SN 35.87). In discussing Ud 1.10, Anālayo 2023 Chapter I.4 instead thinks ‘here’ (idha) and ‘beyond’ (huraṁ) refer to the senses and their objects, with ‘in between the two’ being “their interaction”, but this is not supported by other texts. §116 clearly talks about rebirth, for example, and §134 uses the same terminology with reference to physical places. PED and CPD accordingly gloss under huraṁ, “another world”.</w:t>
      </w:r>
    </w:p>
    <w:p>
      <w:pPr>
        <w:pStyle w:val="WW-gloss-term"/>
        <w:rPr/>
      </w:pPr>
      <w:r>
        <w:rPr/>
        <w:t>479</w:t>
      </w:r>
    </w:p>
    <w:p>
      <w:pPr>
        <w:pStyle w:val="FootnoteText"/>
        <w:rPr/>
      </w:pPr>
      <w:r>
        <w:rPr/>
        <w:t>See Harvey 1995 p.98, Somaratne p.150, Sujato 2008 p.7, Dhammika 2015 p.20 , Anālayo 2018 p.32</w:t>
      </w:r>
    </w:p>
    <w:p>
      <w:pPr>
        <w:pStyle w:val="WW-gloss-term"/>
        <w:rPr/>
      </w:pPr>
      <w:r>
        <w:rPr/>
        <w:t>480</w:t>
      </w:r>
    </w:p>
    <w:p>
      <w:pPr>
        <w:pStyle w:val="FootnoteText"/>
        <w:rPr/>
      </w:pPr>
      <w:r>
        <w:rPr/>
        <w:t>Bodhi 2000 n.53 at SN 35.87:11.8</w:t>
      </w:r>
    </w:p>
    <w:p>
      <w:pPr>
        <w:pStyle w:val="WW-gloss-term"/>
        <w:rPr/>
      </w:pPr>
      <w:r>
        <w:rPr/>
        <w:t>481</w:t>
      </w:r>
    </w:p>
    <w:p>
      <w:pPr>
        <w:pStyle w:val="FootnoteText"/>
        <w:rPr/>
      </w:pPr>
      <w:r>
        <w:rPr/>
        <w:t>Snp 3.12:45.1–45.4</w:t>
      </w:r>
    </w:p>
    <w:p>
      <w:pPr>
        <w:pStyle w:val="WW-gloss-term"/>
        <w:rPr/>
      </w:pPr>
      <w:r>
        <w:rPr/>
        <w:t>482</w:t>
      </w:r>
    </w:p>
    <w:p>
      <w:pPr>
        <w:pStyle w:val="FootnoteText"/>
        <w:rPr/>
      </w:pPr>
      <w:r>
        <w:rPr/>
        <w:t>SN 22.53</w:t>
      </w:r>
    </w:p>
    <w:p>
      <w:pPr>
        <w:pStyle w:val="WW-gloss-term"/>
        <w:rPr/>
      </w:pPr>
      <w:r>
        <w:rPr/>
        <w:t>483</w:t>
      </w:r>
    </w:p>
    <w:p>
      <w:pPr>
        <w:pStyle w:val="FootnoteText"/>
        <w:rPr/>
      </w:pPr>
      <w:r>
        <w:rPr/>
        <w:t>Anabhisaṅkhāraṁ, ‘not wilfully creating’. I base ‘wilfully’ on aceta</w:t>
        <w:softHyphen/>
        <w:t>yato anabhi</w:t>
        <w:softHyphen/>
        <w:t>saṅkha</w:t>
        <w:softHyphen/>
        <w:t>roto of DN 9:17.7, ‘not intending, not willing’. Similar instances of these synonyms are found in MN 140:22.10, SN 12.51:9.5, and AN 11.16:4.4. This refers to the saṅkhāras of Dependent Arising. Their creative aspect is also implied, hence alternative translations like ‘non-generating’ are also possible. I incorporated both aspects using ‘wilfully creating’.</w:t>
      </w:r>
    </w:p>
    <w:p>
      <w:pPr>
        <w:pStyle w:val="WW-gloss-term"/>
        <w:rPr/>
      </w:pPr>
      <w:r>
        <w:rPr/>
        <w:t>484</w:t>
      </w:r>
    </w:p>
    <w:p>
      <w:pPr>
        <w:pStyle w:val="FootnoteText"/>
        <w:rPr/>
      </w:pPr>
      <w:r>
        <w:rPr/>
        <w:t>SN 22.45:1.15–1.20</w:t>
      </w:r>
    </w:p>
    <w:p>
      <w:pPr>
        <w:pStyle w:val="WW-gloss-term"/>
        <w:rPr/>
      </w:pPr>
      <w:r>
        <w:rPr/>
        <w:t>485</w:t>
      </w:r>
    </w:p>
    <w:p>
      <w:pPr>
        <w:pStyle w:val="FootnoteText"/>
        <w:rPr/>
      </w:pPr>
      <w:r>
        <w:rPr/>
        <w:t>SN 12.51:13.1–23.2</w:t>
      </w:r>
    </w:p>
    <w:p>
      <w:pPr>
        <w:pStyle w:val="WW-gloss-term"/>
        <w:rPr/>
      </w:pPr>
      <w:r>
        <w:rPr/>
        <w:t>486</w:t>
      </w:r>
    </w:p>
    <w:p>
      <w:pPr>
        <w:pStyle w:val="FootnoteText"/>
        <w:rPr/>
      </w:pPr>
      <w:r>
        <w:rPr/>
        <w:t>Kalupahana 1976 p.52. See also Vélez de Cea p.136</w:t>
      </w:r>
    </w:p>
    <w:p>
      <w:pPr>
        <w:pStyle w:val="WW-gloss-term"/>
        <w:rPr/>
      </w:pPr>
      <w:r>
        <w:rPr/>
        <w:t>487</w:t>
      </w:r>
    </w:p>
    <w:p>
      <w:pPr>
        <w:pStyle w:val="FootnoteText"/>
        <w:rPr/>
      </w:pPr>
      <w:r>
        <w:rPr/>
        <w:t>See also AN 3.34 where a man burns the seeds, although here they represent karma instead of consciousness.</w:t>
      </w:r>
    </w:p>
    <w:p>
      <w:pPr>
        <w:pStyle w:val="WW-gloss-term"/>
        <w:rPr/>
      </w:pPr>
      <w:r>
        <w:rPr/>
        <w:t>488</w:t>
      </w:r>
    </w:p>
    <w:p>
      <w:pPr>
        <w:pStyle w:val="FootnoteText"/>
        <w:rPr/>
      </w:pPr>
      <w:r>
        <w:rPr/>
        <w:t>Patiṭṭhita (‘plant down’) may also be translated as ‘landing’ in this passage, but for consistency I translated it as ‘planting’ everywhere, including here.</w:t>
      </w:r>
    </w:p>
    <w:p>
      <w:pPr>
        <w:pStyle w:val="WW-gloss-term"/>
        <w:rPr/>
      </w:pPr>
      <w:r>
        <w:rPr/>
        <w:t>489</w:t>
      </w:r>
    </w:p>
    <w:p>
      <w:pPr>
        <w:pStyle w:val="FootnoteText"/>
        <w:rPr/>
      </w:pPr>
      <w:r>
        <w:rPr/>
        <w:t>SN 12.64:8.1–9.8</w:t>
      </w:r>
    </w:p>
    <w:p>
      <w:pPr>
        <w:pStyle w:val="WW-gloss-term"/>
        <w:rPr/>
      </w:pPr>
      <w:r>
        <w:rPr/>
        <w:t>490</w:t>
      </w:r>
    </w:p>
    <w:p>
      <w:pPr>
        <w:pStyle w:val="FootnoteText"/>
        <w:rPr/>
      </w:pPr>
      <w:r>
        <w:rPr/>
        <w:t>SN 12.39:3.1–3.5</w:t>
      </w:r>
    </w:p>
    <w:p>
      <w:pPr>
        <w:pStyle w:val="WW-gloss-term"/>
        <w:rPr/>
      </w:pPr>
      <w:r>
        <w:rPr/>
        <w:t>491</w:t>
      </w:r>
    </w:p>
    <w:p>
      <w:pPr>
        <w:pStyle w:val="FootnoteText"/>
        <w:rPr/>
      </w:pPr>
      <w:r>
        <w:rPr/>
        <w:t>SN 12.1:3.1–3.12</w:t>
      </w:r>
    </w:p>
    <w:p>
      <w:pPr>
        <w:pStyle w:val="WW-gloss-term"/>
        <w:rPr/>
      </w:pPr>
      <w:r>
        <w:rPr/>
        <w:t>492</w:t>
      </w:r>
    </w:p>
    <w:p>
      <w:pPr>
        <w:pStyle w:val="FootnoteText"/>
        <w:rPr/>
      </w:pPr>
      <w:r>
        <w:rPr/>
        <w:t>Anālayo 2023 Chapter I.10</w:t>
      </w:r>
    </w:p>
    <w:p>
      <w:pPr>
        <w:pStyle w:val="WW-gloss-term"/>
        <w:rPr/>
      </w:pPr>
      <w:r>
        <w:rPr/>
        <w:t>493</w:t>
      </w:r>
    </w:p>
    <w:p>
      <w:pPr>
        <w:pStyle w:val="FootnoteText"/>
        <w:rPr/>
      </w:pPr>
      <w:r>
        <w:rPr/>
        <w:t>Bodhi 2000 n.174 at SN 12.64</w:t>
      </w:r>
    </w:p>
    <w:p>
      <w:pPr>
        <w:pStyle w:val="WW-gloss-term"/>
        <w:rPr/>
      </w:pPr>
      <w:r>
        <w:rPr/>
        <w:t>494</w:t>
      </w:r>
    </w:p>
    <w:p>
      <w:pPr>
        <w:pStyle w:val="FootnoteText"/>
        <w:rPr/>
      </w:pPr>
      <w:r>
        <w:rPr/>
        <w:t>SN 12.38:3.1–3.5</w:t>
      </w:r>
    </w:p>
    <w:p>
      <w:pPr>
        <w:pStyle w:val="WW-gloss-term"/>
        <w:rPr/>
      </w:pPr>
      <w:r>
        <w:rPr/>
        <w:t>495</w:t>
      </w:r>
    </w:p>
    <w:p>
      <w:pPr>
        <w:pStyle w:val="FootnoteText"/>
        <w:rPr/>
      </w:pPr>
      <w:r>
        <w:rPr/>
        <w:t>Hecker p.53</w:t>
      </w:r>
    </w:p>
    <w:p>
      <w:pPr>
        <w:pStyle w:val="WW-gloss-term"/>
        <w:rPr/>
      </w:pPr>
      <w:r>
        <w:rPr/>
        <w:t>496</w:t>
      </w:r>
    </w:p>
    <w:p>
      <w:pPr>
        <w:pStyle w:val="FootnoteText"/>
        <w:rPr/>
      </w:pPr>
      <w:r>
        <w:rPr/>
        <w:t>Anālayo 2023 Chapter I.10 states that the First Discourse on Intention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Appatiṭṭhita viññāṇa, he concludes, means “consciousness will not become established in another birth”.</w:t>
      </w:r>
    </w:p>
    <w:p>
      <w:pPr>
        <w:pStyle w:val="WW-gloss-term"/>
        <w:rPr/>
      </w:pPr>
      <w:r>
        <w:rPr/>
        <w:t>497</w:t>
      </w:r>
    </w:p>
    <w:p>
      <w:pPr>
        <w:pStyle w:val="FootnoteText"/>
        <w:rPr/>
      </w:pPr>
      <w:r>
        <w:rPr/>
        <w:t>Langer p.35, translation mine, referring to Harvey 1995 p.202</w:t>
      </w:r>
    </w:p>
    <w:p>
      <w:pPr>
        <w:pStyle w:val="WW-gloss-term"/>
        <w:rPr/>
      </w:pPr>
      <w:r>
        <w:rPr/>
        <w:t>498</w:t>
      </w:r>
    </w:p>
    <w:p>
      <w:pPr>
        <w:pStyle w:val="FootnoteText"/>
        <w:rPr/>
      </w:pPr>
      <w:r>
        <w:rPr/>
        <w:t>See also AN 8.70:14.3</w:t>
      </w:r>
    </w:p>
    <w:p>
      <w:pPr>
        <w:pStyle w:val="WW-gloss-term"/>
        <w:rPr/>
      </w:pPr>
      <w:r>
        <w:rPr/>
        <w:t>499</w:t>
      </w:r>
    </w:p>
    <w:p>
      <w:pPr>
        <w:pStyle w:val="FootnoteText"/>
        <w:rPr/>
      </w:pPr>
      <w:r>
        <w:rPr/>
        <w:t>SĀ 377</w:t>
      </w:r>
    </w:p>
    <w:p>
      <w:pPr>
        <w:pStyle w:val="WW-gloss-term"/>
        <w:rPr/>
      </w:pPr>
      <w:r>
        <w:rPr/>
        <w:t>500</w:t>
      </w:r>
    </w:p>
    <w:p>
      <w:pPr>
        <w:pStyle w:val="FootnoteText"/>
        <w:rPr/>
      </w:pPr>
      <w:r>
        <w:rPr/>
        <w:t>MN 21:14.1–14.10 M I 128</w:t>
      </w:r>
    </w:p>
    <w:p>
      <w:pPr>
        <w:pStyle w:val="WW-gloss-term"/>
        <w:rPr/>
      </w:pPr>
      <w:r>
        <w:rPr/>
        <w:t>501</w:t>
      </w:r>
    </w:p>
    <w:p>
      <w:pPr>
        <w:pStyle w:val="FootnoteText"/>
        <w:rPr/>
      </w:pPr>
      <w:r>
        <w:rPr/>
        <w:t>For example Bodhi 2000 n.174 at SN 12.64: “I think it would be wrong to interpret the sutta as saying that after his parinibbāna the arahant’s consciousness persists in some mode that can only be described as unestablished. The present passage is clearly speaking of the arahant’s consciousness while he is alive.” (emphasis in the original)</w:t>
      </w:r>
    </w:p>
    <w:p>
      <w:pPr>
        <w:pStyle w:val="FootnoteText"/>
        <w:rPr/>
      </w:pPr>
      <w:r>
        <w:rPr/>
        <w:t>502</w:t>
      </w:r>
    </w:p>
    <w:p>
      <w:pPr>
        <w:pStyle w:val="FootnoteText"/>
        <w:rPr/>
      </w:pPr>
      <w:r>
        <w:rPr/>
        <w:t>Langer p.34, translation mine</w:t>
      </w:r>
    </w:p>
    <w:p>
      <w:pPr>
        <w:pStyle w:val="FootnoteText"/>
        <w:rPr/>
      </w:pPr>
      <w:r>
        <w:rPr/>
        <w:t>503</w:t>
      </w:r>
    </w:p>
    <w:p>
      <w:pPr>
        <w:pStyle w:val="FootnoteText"/>
        <w:rPr/>
      </w:pPr>
      <w:r>
        <w:rPr/>
        <w:t>Langer p.34, translation mine</w:t>
      </w:r>
    </w:p>
    <w:p>
      <w:pPr>
        <w:pStyle w:val="FootnoteText"/>
        <w:rPr/>
      </w:pPr>
      <w:r>
        <w:rPr/>
        <w:t>504</w:t>
      </w:r>
    </w:p>
    <w:p>
      <w:pPr>
        <w:pStyle w:val="FootnoteText"/>
        <w:rPr/>
      </w:pPr>
      <w:r>
        <w:rPr/>
        <w:t>Instead of “consciousness is liberated” Nyanaponika 1990 has “ist man befreit” (one is liberated), Alfan “si è liberi” (one is liberated), and Baron “sólo liberación” (there is just liberation). See also note 279</w:t>
      </w:r>
    </w:p>
    <w:p>
      <w:pPr>
        <w:pStyle w:val="FootnoteText"/>
        <w:rPr/>
      </w:pPr>
      <w:r>
        <w:rPr/>
        <w:t>505</w:t>
      </w:r>
    </w:p>
    <w:p>
      <w:pPr>
        <w:pStyle w:val="FootnoteText"/>
        <w:rPr/>
      </w:pPr>
      <w:r>
        <w:rPr/>
        <w:t>SN 22.9</w:t>
      </w:r>
    </w:p>
    <w:p>
      <w:pPr>
        <w:pStyle w:val="FootnoteText"/>
        <w:rPr/>
      </w:pPr>
      <w:r>
        <w:rPr/>
        <w:t>506</w:t>
      </w:r>
    </w:p>
    <w:p>
      <w:pPr>
        <w:pStyle w:val="FootnoteText"/>
        <w:rPr/>
      </w:pPr>
      <w:r>
        <w:rPr/>
        <w:t>SN 22.94</w:t>
      </w:r>
    </w:p>
    <w:p>
      <w:pPr>
        <w:pStyle w:val="FootnoteText"/>
        <w:rPr/>
      </w:pPr>
      <w:r>
        <w:rPr/>
        <w:t>507</w:t>
      </w:r>
    </w:p>
    <w:p>
      <w:pPr>
        <w:pStyle w:val="FootnoteText"/>
        <w:rPr/>
      </w:pPr>
      <w:r>
        <w:rPr/>
        <w:t>The three terms are citta, mano, and viññāṇa. Normally I translate both citta and mano as ‘mind’, but here I was forced to translate one differently, and I chose ‘sentience’.</w:t>
      </w:r>
    </w:p>
    <w:p>
      <w:pPr>
        <w:pStyle w:val="FootnoteText"/>
        <w:rPr/>
      </w:pPr>
      <w:r>
        <w:rPr/>
        <w:t>508</w:t>
      </w:r>
    </w:p>
    <w:p>
      <w:pPr>
        <w:pStyle w:val="FootnoteText"/>
        <w:rPr/>
      </w:pPr>
      <w:r>
        <w:rPr/>
        <w:t>SN 12.61</w:t>
      </w:r>
    </w:p>
    <w:p>
      <w:pPr>
        <w:pStyle w:val="FootnoteText"/>
        <w:rPr/>
      </w:pPr>
      <w:r>
        <w:rPr/>
        <w:t>509</w:t>
      </w:r>
    </w:p>
    <w:p>
      <w:pPr>
        <w:pStyle w:val="FootnoteText"/>
        <w:rPr/>
      </w:pPr>
      <w:r>
        <w:rPr/>
        <w:t>Ko nu kho phusati, more literally, “who touches?”</w:t>
      </w:r>
    </w:p>
    <w:p>
      <w:pPr>
        <w:pStyle w:val="FootnoteText"/>
        <w:rPr/>
      </w:pPr>
      <w:r>
        <w:rPr/>
        <w:t>510</w:t>
      </w:r>
    </w:p>
    <w:p>
      <w:pPr>
        <w:pStyle w:val="FootnoteText"/>
        <w:rPr/>
      </w:pPr>
      <w:r>
        <w:rPr/>
        <w:t>SN 12.12:3.1–4.10</w:t>
      </w:r>
    </w:p>
    <w:p>
      <w:pPr>
        <w:pStyle w:val="FootnoteText"/>
        <w:rPr/>
      </w:pPr>
      <w:r>
        <w:rPr/>
        <w:t>511</w:t>
      </w:r>
    </w:p>
    <w:p>
      <w:pPr>
        <w:pStyle w:val="FootnoteText"/>
        <w:rPr/>
      </w:pPr>
      <w:r>
        <w:rPr/>
        <w:t>For example Ñāṇavīra p.84, Cintita p.31</w:t>
      </w:r>
    </w:p>
    <w:p>
      <w:pPr>
        <w:pStyle w:val="FootnoteText"/>
        <w:rPr/>
      </w:pPr>
      <w:r>
        <w:rPr/>
        <w:t>512</w:t>
      </w:r>
    </w:p>
    <w:p>
      <w:pPr>
        <w:pStyle w:val="FootnoteText"/>
        <w:rPr/>
      </w:pPr>
      <w:r>
        <w:rPr/>
        <w:t>SN 35.80</w:t>
      </w:r>
    </w:p>
    <w:p>
      <w:pPr>
        <w:pStyle w:val="FootnoteText"/>
        <w:rPr/>
      </w:pPr>
      <w:r>
        <w:rPr/>
        <w:t>513</w:t>
      </w:r>
    </w:p>
    <w:p>
      <w:pPr>
        <w:pStyle w:val="FootnoteText"/>
        <w:rPr/>
      </w:pPr>
      <w:r>
        <w:rPr/>
        <w:t>For example Ñāṇavīra p.89, Cintita p.130, Amaro p.37</w:t>
      </w:r>
    </w:p>
    <w:p>
      <w:pPr>
        <w:pStyle w:val="FootnoteText"/>
        <w:rPr/>
      </w:pPr>
      <w:r>
        <w:rPr/>
        <w:t>514</w:t>
      </w:r>
    </w:p>
    <w:p>
      <w:pPr>
        <w:pStyle w:val="FootnoteText"/>
        <w:rPr/>
      </w:pPr>
      <w:r>
        <w:rPr/>
        <w:t>Anālayo 2021 p.109</w:t>
      </w:r>
    </w:p>
    <w:p>
      <w:pPr>
        <w:pStyle w:val="FootnoteText"/>
        <w:rPr/>
      </w:pPr>
      <w:r>
        <w:rPr/>
        <w:t>515</w:t>
      </w:r>
    </w:p>
    <w:p>
      <w:pPr>
        <w:pStyle w:val="FootnoteText"/>
        <w:rPr/>
      </w:pPr>
      <w:r>
        <w:rPr/>
        <w:t>§105, §106</w:t>
      </w:r>
    </w:p>
    <w:p>
      <w:pPr>
        <w:pStyle w:val="FootnoteText"/>
        <w:rPr/>
      </w:pPr>
      <w:r>
        <w:rPr/>
        <w:t>516</w:t>
      </w:r>
    </w:p>
    <w:p>
      <w:pPr>
        <w:pStyle w:val="FootnoteText"/>
        <w:rPr/>
      </w:pPr>
      <w:r>
        <w:rPr/>
        <w:t>See also Anālayo 2021 p.109: “The relationship between the senses and their objects, which represent the basic duality of ordinary experience in the early discourses, remains the same after the attainment of full awakening”.</w:t>
      </w:r>
    </w:p>
    <w:p>
      <w:pPr>
        <w:pStyle w:val="FootnoteText"/>
        <w:rPr/>
      </w:pPr>
      <w:r>
        <w:rPr/>
        <w:t>517</w:t>
      </w:r>
    </w:p>
    <w:p>
      <w:pPr>
        <w:pStyle w:val="FootnoteText"/>
        <w:rPr/>
      </w:pPr>
      <w:r>
        <w:rPr/>
        <w:t>SN 22.95:6.1–6.2</w:t>
      </w:r>
    </w:p>
    <w:p>
      <w:pPr>
        <w:pStyle w:val="FootnoteText"/>
        <w:rPr/>
      </w:pPr>
      <w:r>
        <w:rPr/>
        <w:t>518</w:t>
      </w:r>
    </w:p>
    <w:p>
      <w:pPr>
        <w:pStyle w:val="FootnoteText"/>
        <w:rPr/>
      </w:pPr>
      <w:r>
        <w:rPr/>
        <w:t>For example Ñāṇananda 2015 p.218: “The magical illusion created by consciousness […]”, further detailed in Ñāṇananda 1974/2007</w:t>
      </w:r>
    </w:p>
    <w:p>
      <w:pPr>
        <w:pStyle w:val="FootnoteText"/>
        <w:rPr/>
      </w:pPr>
      <w:r>
        <w:rPr/>
        <w:t>519</w:t>
      </w:r>
    </w:p>
    <w:p>
      <w:pPr>
        <w:pStyle w:val="FootnoteText"/>
        <w:rPr/>
      </w:pPr>
      <w:r>
        <w:rPr/>
        <w:t>MN 72:20.1–20.20 M I 487</w:t>
      </w:r>
    </w:p>
    <w:p>
      <w:pPr>
        <w:pStyle w:val="FootnoteText"/>
        <w:rPr/>
      </w:pPr>
      <w:r>
        <w:rPr/>
        <w:t>520</w:t>
      </w:r>
    </w:p>
    <w:p>
      <w:pPr>
        <w:pStyle w:val="FootnoteText"/>
        <w:rPr/>
      </w:pPr>
      <w:r>
        <w:rPr/>
        <w:t>See also Kalupahana 1976 p.84. Contra e.g. Johansson p.61</w:t>
      </w:r>
    </w:p>
    <w:p>
      <w:pPr>
        <w:pStyle w:val="FootnoteText"/>
        <w:rPr/>
      </w:pPr>
      <w:r>
        <w:rPr/>
        <w:t>521</w:t>
      </w:r>
    </w:p>
    <w:p>
      <w:pPr>
        <w:pStyle w:val="FootnoteText"/>
        <w:rPr/>
      </w:pPr>
      <w:r>
        <w:rPr/>
        <w:t>SN 4.23</w:t>
      </w:r>
    </w:p>
    <w:p>
      <w:pPr>
        <w:pStyle w:val="FootnoteText"/>
        <w:rPr/>
      </w:pPr>
      <w:r>
        <w:rPr/>
        <w:t>522</w:t>
      </w:r>
    </w:p>
    <w:p>
      <w:pPr>
        <w:pStyle w:val="FootnoteText"/>
        <w:rPr/>
      </w:pPr>
      <w:r>
        <w:rPr/>
        <w:t>See Snp 3.2</w:t>
      </w:r>
    </w:p>
    <w:p>
      <w:pPr>
        <w:pStyle w:val="FootnoteText"/>
        <w:rPr/>
      </w:pPr>
      <w:r>
        <w:rPr/>
        <w:t>523</w:t>
      </w:r>
    </w:p>
    <w:p>
      <w:pPr>
        <w:pStyle w:val="FootnoteText"/>
        <w:rPr/>
      </w:pPr>
      <w:r>
        <w:rPr/>
        <w:t>SĀ 1265, translation by Anālayo 2015 p.243, parallel to SN 22.87</w:t>
      </w:r>
    </w:p>
    <w:p>
      <w:pPr>
        <w:pStyle w:val="FootnoteText"/>
        <w:rPr/>
      </w:pPr>
      <w:r>
        <w:rPr/>
        <w:t>524</w:t>
      </w:r>
    </w:p>
    <w:p>
      <w:pPr>
        <w:pStyle w:val="FootnoteText"/>
        <w:rPr/>
      </w:pPr>
      <w:r>
        <w:rPr/>
        <w:t>EĀ 26.10. Also translated by Anālayo 2015 p.253</w:t>
      </w:r>
    </w:p>
    <w:p>
      <w:pPr>
        <w:pStyle w:val="FootnoteText"/>
        <w:rPr/>
      </w:pPr>
      <w:r>
        <w:rPr/>
        <w:t>525</w:t>
      </w:r>
    </w:p>
    <w:p>
      <w:pPr>
        <w:pStyle w:val="FootnoteText"/>
        <w:rPr/>
      </w:pPr>
      <w:r>
        <w:rPr/>
        <w:t>See also Anālayo 2018 p.27: “The parallel versions agree in referring to what could have been reborn as his ‘consciousness’.”</w:t>
      </w:r>
    </w:p>
    <w:p>
      <w:pPr>
        <w:pStyle w:val="FootnoteText"/>
        <w:rPr/>
      </w:pPr>
      <w:r>
        <w:rPr/>
        <w:t>526</w:t>
      </w:r>
    </w:p>
    <w:p>
      <w:pPr>
        <w:pStyle w:val="FootnoteText"/>
        <w:rPr/>
      </w:pPr>
      <w:r>
        <w:rPr/>
        <w:t>See also Anālayo 2015 p.247</w:t>
      </w:r>
    </w:p>
    <w:p>
      <w:pPr>
        <w:pStyle w:val="FootnoteText"/>
        <w:rPr/>
      </w:pPr>
      <w:r>
        <w:rPr/>
        <w:t>527</w:t>
      </w:r>
    </w:p>
    <w:p>
      <w:pPr>
        <w:pStyle w:val="FootnoteText"/>
        <w:rPr/>
      </w:pPr>
      <w:r>
        <w:rPr/>
        <w:t>Snp 3.5; Thag 2.48; MN 120:37.8 M III 103</w:t>
      </w:r>
    </w:p>
    <w:p>
      <w:pPr>
        <w:pStyle w:val="FootnoteText"/>
        <w:rPr/>
      </w:pPr>
      <w:r>
        <w:rPr/>
        <w:t>528</w:t>
      </w:r>
    </w:p>
    <w:p>
      <w:pPr>
        <w:pStyle w:val="FootnoteText"/>
        <w:rPr/>
      </w:pPr>
      <w:r>
        <w:rPr/>
        <w:t>MN 98:11.101–11.104 M II 122; Snp 3.9:56.1–56.4; Dhp 420</w:t>
      </w:r>
    </w:p>
    <w:p>
      <w:pPr>
        <w:pStyle w:val="FootnoteText"/>
        <w:rPr/>
      </w:pPr>
      <w:r>
        <w:rPr/>
        <w:t>529</w:t>
      </w:r>
    </w:p>
    <w:p>
      <w:pPr>
        <w:pStyle w:val="FootnoteText"/>
        <w:rPr/>
      </w:pPr>
      <w:r>
        <w:rPr/>
        <w:t>Snp 3.12:18.1–20.4</w:t>
      </w:r>
    </w:p>
    <w:p>
      <w:pPr>
        <w:pStyle w:val="FootnoteText"/>
        <w:rPr/>
      </w:pPr>
      <w:r>
        <w:rPr/>
        <w:t>530</w:t>
      </w:r>
    </w:p>
    <w:p>
      <w:pPr>
        <w:pStyle w:val="FootnoteText"/>
        <w:rPr/>
      </w:pPr>
      <w:r>
        <w:rPr/>
        <w:t>SĀ2 30, also translated by Bingenheimer p.141</w:t>
      </w:r>
    </w:p>
    <w:p>
      <w:pPr>
        <w:pStyle w:val="FootnoteText"/>
        <w:rPr/>
      </w:pPr>
      <w:r>
        <w:rPr/>
        <w:t>531</w:t>
      </w:r>
    </w:p>
    <w:p>
      <w:pPr>
        <w:pStyle w:val="FootnoteText"/>
        <w:rPr/>
      </w:pPr>
      <w:r>
        <w:rPr/>
        <w:t>Thomas 1935 argues the first part of the compound tathāgata is likely tatha (‘truth’), not tathā (‘thus’). PED includes for tathāgata “he who has won through to the truth” and DPD “arrived at the truth”.</w:t>
      </w:r>
    </w:p>
    <w:p>
      <w:pPr>
        <w:pStyle w:val="FootnoteText"/>
        <w:rPr/>
      </w:pPr>
      <w:r>
        <w:rPr/>
        <w:t>532</w:t>
      </w:r>
    </w:p>
    <w:p>
      <w:pPr>
        <w:pStyle w:val="FootnoteText"/>
        <w:rPr/>
      </w:pPr>
      <w:r>
        <w:rPr/>
        <w:t>MN 22:36.1–37.6 M I 140</w:t>
      </w:r>
    </w:p>
    <w:p>
      <w:pPr>
        <w:pStyle w:val="FootnoteText"/>
        <w:rPr/>
      </w:pPr>
      <w:r>
        <w:rPr/>
        <w:t>533</w:t>
      </w:r>
    </w:p>
    <w:p>
      <w:pPr>
        <w:pStyle w:val="FootnoteText"/>
        <w:rPr/>
      </w:pPr>
      <w:r>
        <w:rPr/>
        <w:t>‘</w:t>
      </w:r>
      <w:r>
        <w:rPr/>
        <w:t>Diṭṭhevāhaṁ, bhikkhave, dhamme tathāgataṁ ananuvijjo’ti vadāmi, ‘even while alive there is no truth</w:t>
        <w:softHyphen/>
        <w:t>finder to be found, I tell you’. The most literal meaning of ananuvijja is ‘not found’, but the verb vijjati, as DPD and Gombrich 2009 p.139 say, can also mean ‘exists’. To “not find” a truth</w:t>
        <w:softHyphen/>
        <w:t>finder therefore means the truth</w:t>
        <w:softHyphen/>
        <w:t>finder doesn’t actually exist. I use the expression ‘there is no … to be found’ to include both meanings of the verb. For a similar idea see AN 5.167:9.8–9.10: “If I know that there is no such quality in me, I tell him: ‘It doesn’t exist; this quality isn’t found in me.’”</w:t>
      </w:r>
    </w:p>
    <w:p>
      <w:pPr>
        <w:pStyle w:val="FootnoteText"/>
        <w:rPr/>
      </w:pPr>
      <w:r>
        <w:rPr/>
        <w:t>534</w:t>
      </w:r>
    </w:p>
    <w:p>
      <w:pPr>
        <w:pStyle w:val="FootnoteText"/>
        <w:rPr/>
      </w:pPr>
      <w:r>
        <w:rPr/>
        <w:t>Ñāṇamoli 1995 n.266 at MN 22:36.4. See also Bodhi 1984 p.49: “The bhikkhu knows that ‘Tathāgata’ is just a convenient term for referring to a conglomerate process of impermanent, empty phenomena which are suffering in the deepest sense.”</w:t>
      </w:r>
    </w:p>
    <w:p>
      <w:pPr>
        <w:pStyle w:val="FootnoteText"/>
        <w:rPr/>
      </w:pPr>
      <w:r>
        <w:rPr/>
        <w:t>535</w:t>
      </w:r>
    </w:p>
    <w:p>
      <w:pPr>
        <w:pStyle w:val="FootnoteText"/>
        <w:rPr/>
      </w:pPr>
      <w:r>
        <w:rPr/>
        <w:t>See for example Nyanaponika 1959 p.12, Warder 1970 p.123, Ñāṇananda 1971 p.116, Kalupahana 1976 p.84, Collins p.132, Mahasi p.121, Bodhi 1984 p.49, Anālayo 2021 p.107, Anālayo 2022 p.1412</w:t>
      </w:r>
    </w:p>
    <w:p>
      <w:pPr>
        <w:pStyle w:val="FootnoteText"/>
        <w:rPr/>
      </w:pPr>
      <w:r>
        <w:rPr/>
        <w:t>536</w:t>
      </w:r>
    </w:p>
    <w:p>
      <w:pPr>
        <w:pStyle w:val="FootnoteText"/>
        <w:rPr/>
      </w:pPr>
      <w:r>
        <w:rPr/>
        <w:t>Bodhi 1984 p.49</w:t>
      </w:r>
    </w:p>
    <w:p>
      <w:pPr>
        <w:pStyle w:val="FootnoteText"/>
        <w:rPr/>
      </w:pPr>
      <w:r>
        <w:rPr/>
        <w:t>537</w:t>
      </w:r>
    </w:p>
    <w:p>
      <w:pPr>
        <w:pStyle w:val="FootnoteText"/>
        <w:rPr/>
      </w:pPr>
      <w:r>
        <w:rPr/>
        <w:t>SN 1.34, SN 4.16</w:t>
      </w:r>
    </w:p>
    <w:p>
      <w:pPr>
        <w:pStyle w:val="FootnoteText"/>
        <w:rPr/>
      </w:pPr>
      <w:r>
        <w:rPr/>
        <w:t>538</w:t>
      </w:r>
    </w:p>
    <w:p>
      <w:pPr>
        <w:pStyle w:val="FootnoteText"/>
        <w:rPr/>
      </w:pPr>
      <w:r>
        <w:rPr/>
        <w:t>For example Harvey 1995 p.230, Pasanno p.170, Ṭhānissaro 2008a p.121ff</w:t>
      </w:r>
    </w:p>
    <w:p>
      <w:pPr>
        <w:pStyle w:val="FootnoteText"/>
        <w:rPr/>
      </w:pPr>
      <w:r>
        <w:rPr/>
        <w:t>539</w:t>
      </w:r>
    </w:p>
    <w:p>
      <w:pPr>
        <w:pStyle w:val="FootnoteText"/>
        <w:rPr/>
      </w:pPr>
      <w:r>
        <w:rPr/>
        <w:t>SN 45.150</w:t>
      </w:r>
    </w:p>
    <w:p>
      <w:pPr>
        <w:pStyle w:val="FootnoteText"/>
        <w:rPr/>
      </w:pPr>
      <w:r>
        <w:rPr/>
        <w:t>540</w:t>
      </w:r>
    </w:p>
    <w:p>
      <w:pPr>
        <w:pStyle w:val="FootnoteText"/>
        <w:rPr/>
      </w:pPr>
      <w:r>
        <w:rPr/>
        <w:t>SN 1.20:25.1–25.6</w:t>
      </w:r>
    </w:p>
    <w:p>
      <w:pPr>
        <w:pStyle w:val="FootnoteText"/>
        <w:rPr/>
      </w:pPr>
      <w:r>
        <w:rPr/>
        <w:t>541</w:t>
      </w:r>
    </w:p>
    <w:p>
      <w:pPr>
        <w:pStyle w:val="FootnoteText"/>
        <w:rPr/>
      </w:pPr>
      <w:r>
        <w:rPr/>
        <w:t>See also Bodhi 2000 n.38 at SN 1.20:25.1: “[These lines] seem to be describing the arahant after his parinibbāna.” Olalde 2014 p.119 (translation mine): “That the person in question cannot be found anywhere (seemingly after his death) refers to the fact he reached final nibbāna.”</w:t>
      </w:r>
    </w:p>
    <w:p>
      <w:pPr>
        <w:pStyle w:val="FootnoteText"/>
        <w:rPr/>
      </w:pPr>
      <w:r>
        <w:rPr/>
        <w:t>542</w:t>
      </w:r>
    </w:p>
    <w:p>
      <w:pPr>
        <w:pStyle w:val="FootnoteText"/>
        <w:rPr/>
      </w:pPr>
      <w:r>
        <w:rPr/>
        <w:t>Snp 2.12:14.1–14.5. Also at Thag 21.1:67.1–67.5</w:t>
      </w:r>
    </w:p>
    <w:p>
      <w:pPr>
        <w:pStyle w:val="FootnoteText"/>
        <w:rPr/>
      </w:pPr>
      <w:r>
        <w:rPr/>
        <w:t>543</w:t>
      </w:r>
    </w:p>
    <w:p>
      <w:pPr>
        <w:pStyle w:val="FootnoteText"/>
        <w:rPr/>
      </w:pPr>
      <w:r>
        <w:rPr/>
        <w:t>For example SN 4.1:2.1 and SN 6.2:7.1</w:t>
      </w:r>
    </w:p>
    <w:p>
      <w:pPr>
        <w:pStyle w:val="FootnoteText"/>
        <w:rPr/>
      </w:pPr>
      <w:r>
        <w:rPr/>
        <w:t>544</w:t>
      </w:r>
    </w:p>
    <w:p>
      <w:pPr>
        <w:pStyle w:val="FootnoteText"/>
        <w:rPr/>
      </w:pPr>
      <w:r>
        <w:rPr/>
        <w:t>MĀ 62, translation Anālayo 2013, brackets in the original</w:t>
      </w:r>
    </w:p>
    <w:p>
      <w:pPr>
        <w:pStyle w:val="FootnoteText"/>
        <w:rPr/>
      </w:pPr>
      <w:r>
        <w:rPr/>
        <w:t>545</w:t>
      </w:r>
    </w:p>
    <w:p>
      <w:pPr>
        <w:pStyle w:val="FootnoteText"/>
        <w:rPr/>
      </w:pPr>
      <w:r>
        <w:rPr/>
        <w:t>SN 5.10. See also SN 12.15</w:t>
      </w:r>
    </w:p>
    <w:p>
      <w:pPr>
        <w:pStyle w:val="FootnoteText"/>
        <w:rPr/>
      </w:pPr>
      <w:r>
        <w:rPr/>
        <w:t>546</w:t>
      </w:r>
    </w:p>
    <w:p>
      <w:pPr>
        <w:pStyle w:val="FootnoteText"/>
        <w:rPr/>
      </w:pPr>
      <w:r>
        <w:rPr/>
        <w:t>SN 22.85:5.6–14.1</w:t>
      </w:r>
    </w:p>
    <w:p>
      <w:pPr>
        <w:pStyle w:val="FootnoteText"/>
        <w:rPr/>
      </w:pPr>
      <w:r>
        <w:rPr/>
        <w:t>547</w:t>
      </w:r>
    </w:p>
    <w:p>
      <w:pPr>
        <w:pStyle w:val="FootnoteText"/>
        <w:rPr/>
      </w:pPr>
      <w:r>
        <w:rPr/>
        <w:t>For example SN 1.49, SN 3.17, SN 12.41, AN 2.1, AN 3.34, AN 3.69, Iti 23, Iti 28-29, Iti 41, Iti 44, Snp 1.7, etc.</w:t>
      </w:r>
    </w:p>
    <w:p>
      <w:pPr>
        <w:pStyle w:val="FootnoteText"/>
        <w:rPr/>
      </w:pPr>
      <w:r>
        <w:rPr/>
        <w:t>548</w:t>
      </w:r>
    </w:p>
    <w:p>
      <w:pPr>
        <w:pStyle w:val="FootnoteText"/>
        <w:rPr/>
      </w:pPr>
      <w:r>
        <w:rPr/>
        <w:t>SN 22.86:12.1–13.2</w:t>
      </w:r>
    </w:p>
    <w:p>
      <w:pPr>
        <w:pStyle w:val="FootnoteText"/>
        <w:rPr/>
      </w:pPr>
      <w:r>
        <w:rPr/>
        <w:t>549</w:t>
      </w:r>
    </w:p>
    <w:p>
      <w:pPr>
        <w:pStyle w:val="FootnoteText"/>
        <w:rPr/>
      </w:pPr>
      <w:r>
        <w:rPr/>
        <w:t>See also Siderits Section 4.1. Compare SN 44.7</w:t>
      </w:r>
    </w:p>
    <w:p>
      <w:pPr>
        <w:pStyle w:val="FootnoteText"/>
        <w:rPr/>
      </w:pPr>
      <w:r>
        <w:rPr/>
        <w:t>550</w:t>
      </w:r>
    </w:p>
    <w:p>
      <w:pPr>
        <w:pStyle w:val="FootnoteText"/>
        <w:rPr/>
      </w:pPr>
      <w:r>
        <w:rPr/>
        <w:t>See AN 7.54:4.1–4.6</w:t>
      </w:r>
    </w:p>
    <w:p>
      <w:pPr>
        <w:pStyle w:val="FootnoteText"/>
        <w:rPr/>
      </w:pPr>
      <w:r>
        <w:rPr/>
        <w:t>551</w:t>
      </w:r>
    </w:p>
    <w:p>
      <w:pPr>
        <w:pStyle w:val="FootnoteText"/>
        <w:rPr/>
      </w:pPr>
      <w:r>
        <w:rPr/>
        <w:t>MN 143</w:t>
      </w:r>
    </w:p>
    <w:p>
      <w:pPr>
        <w:pStyle w:val="FootnoteText"/>
        <w:rPr/>
      </w:pPr>
      <w:r>
        <w:rPr/>
        <w:t>552</w:t>
      </w:r>
    </w:p>
    <w:p>
      <w:pPr>
        <w:pStyle w:val="FootnoteText"/>
        <w:rPr/>
      </w:pPr>
      <w:r>
        <w:rPr/>
        <w:t>DN 28:7.13 D III 105</w:t>
      </w:r>
    </w:p>
    <w:p>
      <w:pPr>
        <w:pStyle w:val="FootnoteText"/>
        <w:rPr/>
      </w:pPr>
      <w:r>
        <w:rPr/>
        <w:t>553</w:t>
      </w:r>
    </w:p>
    <w:p>
      <w:pPr>
        <w:pStyle w:val="FootnoteText"/>
        <w:rPr/>
      </w:pPr>
      <w:r>
        <w:rPr/>
        <w:t>MN 106:10.10, 12.6 M II 265</w:t>
      </w:r>
    </w:p>
    <w:p>
      <w:pPr>
        <w:pStyle w:val="FootnoteText"/>
        <w:rPr/>
      </w:pPr>
      <w:r>
        <w:rPr/>
        <w:t>554</w:t>
      </w:r>
    </w:p>
    <w:p>
      <w:pPr>
        <w:pStyle w:val="FootnoteText"/>
        <w:rPr/>
      </w:pPr>
      <w:r>
        <w:rPr/>
        <w:t>Iti 44</w:t>
      </w:r>
    </w:p>
    <w:p>
      <w:pPr>
        <w:pStyle w:val="FootnoteText"/>
        <w:rPr/>
      </w:pPr>
      <w:r>
        <w:rPr/>
        <w:t>555</w:t>
      </w:r>
    </w:p>
    <w:p>
      <w:pPr>
        <w:pStyle w:val="FootnoteText"/>
        <w:rPr/>
      </w:pPr>
      <w:r>
        <w:rPr/>
        <w:t>Saññāvedayitanirodha, ‘the cessation of awareness and what is experienced’, more well-known as ‘the cessation of perception and feeling’. In this state there is the complete cessation of both awareness (saññā) and the object that is experienced (vedayita). Saññā has a range of meanings, and one of these is awareness or consciousness in general (PED, DPD). Vedayita is a past participle meaning ‘felt’ or ‘experienced’ (CPED, PED, DPD). While commonly translated as ‘feeling’ in saññāvedayitanirodha, it refers not to the act of feeling but to that which is felt or experienced.</w:t>
      </w:r>
    </w:p>
    <w:p>
      <w:pPr>
        <w:pStyle w:val="FootnoteText"/>
        <w:rPr/>
      </w:pPr>
      <w:r>
        <w:rPr/>
        <w:t>556</w:t>
      </w:r>
    </w:p>
    <w:p>
      <w:pPr>
        <w:pStyle w:val="FootnoteText"/>
        <w:rPr/>
      </w:pPr>
      <w:r>
        <w:rPr/>
        <w:t>SN 12.51:12.1–24.3</w:t>
      </w:r>
    </w:p>
    <w:p>
      <w:pPr>
        <w:pStyle w:val="FootnoteText"/>
        <w:rPr/>
      </w:pPr>
      <w:r>
        <w:rPr/>
        <w:t>557</w:t>
      </w:r>
    </w:p>
    <w:p>
      <w:pPr>
        <w:pStyle w:val="FootnoteText"/>
        <w:rPr/>
      </w:pPr>
      <w:r>
        <w:rPr/>
        <w:t>Ud 8.1</w:t>
      </w:r>
    </w:p>
    <w:p>
      <w:pPr>
        <w:pStyle w:val="FootnoteText"/>
        <w:rPr/>
      </w:pPr>
      <w:r>
        <w:rPr/>
        <w:t>558</w:t>
      </w:r>
    </w:p>
    <w:p>
      <w:pPr>
        <w:pStyle w:val="FootnoteText"/>
        <w:rPr/>
      </w:pPr>
      <w:r>
        <w:rPr/>
        <w:t>See also Norman 1996</w:t>
      </w:r>
    </w:p>
    <w:p>
      <w:pPr>
        <w:pStyle w:val="FootnoteText"/>
        <w:rPr/>
      </w:pPr>
      <w:r>
        <w:rPr/>
        <w:t>559</w:t>
      </w:r>
    </w:p>
    <w:p>
      <w:pPr>
        <w:pStyle w:val="FootnoteText"/>
        <w:rPr/>
      </w:pPr>
      <w:r>
        <w:rPr/>
        <w:t>Bodhi 2020, 6. The Unconditioned: The Goal, Introduction and Bodhi 1979</w:t>
      </w:r>
    </w:p>
    <w:p>
      <w:pPr>
        <w:pStyle w:val="FootnoteText"/>
        <w:rPr/>
      </w:pPr>
      <w:r>
        <w:rPr/>
        <w:t>560</w:t>
      </w:r>
    </w:p>
    <w:p>
      <w:pPr>
        <w:pStyle w:val="FootnoteText"/>
        <w:rPr/>
      </w:pPr>
      <w:r>
        <w:rPr/>
        <w:t>For example Johansson p.51ff</w:t>
      </w:r>
    </w:p>
    <w:p>
      <w:pPr>
        <w:pStyle w:val="FootnoteText"/>
        <w:rPr/>
      </w:pPr>
      <w:r>
        <w:rPr/>
        <w:t>561</w:t>
      </w:r>
    </w:p>
    <w:p>
      <w:pPr>
        <w:pStyle w:val="FootnoteText"/>
        <w:rPr/>
      </w:pPr>
      <w:r>
        <w:rPr/>
        <w:t>DN 31:8.2 D III 183</w:t>
      </w:r>
    </w:p>
    <w:p>
      <w:pPr>
        <w:pStyle w:val="FootnoteText"/>
        <w:rPr/>
      </w:pPr>
      <w:r>
        <w:rPr/>
        <w:t>562</w:t>
      </w:r>
    </w:p>
    <w:p>
      <w:pPr>
        <w:pStyle w:val="FootnoteText"/>
        <w:rPr/>
      </w:pPr>
      <w:r>
        <w:rPr/>
        <w:t>PED and DPD</w:t>
      </w:r>
    </w:p>
    <w:p>
      <w:pPr>
        <w:pStyle w:val="FootnoteText"/>
        <w:rPr/>
      </w:pPr>
      <w:r>
        <w:rPr/>
        <w:t>563</w:t>
      </w:r>
    </w:p>
    <w:p>
      <w:pPr>
        <w:pStyle w:val="FootnoteText"/>
        <w:rPr/>
      </w:pPr>
      <w:r>
        <w:rPr/>
        <w:t>AN 5.26</w:t>
      </w:r>
    </w:p>
    <w:p>
      <w:pPr>
        <w:pStyle w:val="FootnoteText"/>
        <w:rPr/>
      </w:pPr>
      <w:r>
        <w:rPr/>
        <w:t>564</w:t>
      </w:r>
    </w:p>
    <w:p>
      <w:pPr>
        <w:pStyle w:val="FootnoteText"/>
        <w:rPr/>
      </w:pPr>
      <w:r>
        <w:rPr/>
        <w:t>MN 102:10.1–10.7 M II 233</w:t>
      </w:r>
    </w:p>
    <w:p>
      <w:pPr>
        <w:pStyle w:val="FootnoteText"/>
        <w:rPr/>
      </w:pPr>
      <w:r>
        <w:rPr/>
        <w:t>565</w:t>
      </w:r>
    </w:p>
    <w:p>
      <w:pPr>
        <w:pStyle w:val="FootnoteText"/>
        <w:rPr/>
      </w:pPr>
      <w:r>
        <w:rPr/>
        <w:t>Veditabbe here means ‘should be understood’, as Bodhi 2000 and Sujato 2023, not ‘should be experienced’ as Anālayo 2023 Chapter II.3. The cessation of the six senses includes the cessation of all feelings/experiences (vedanā) and therefore is not something that is experienced. It can, however, be understood. The commentary also understands veditabbe as jānitabba, ‘to be understood’. This use of veditabba is common in the discourses.</w:t>
      </w:r>
    </w:p>
    <w:p>
      <w:pPr>
        <w:pStyle w:val="FootnoteText"/>
        <w:rPr/>
      </w:pPr>
      <w:r>
        <w:rPr/>
        <w:t>566</w:t>
      </w:r>
    </w:p>
    <w:p>
      <w:pPr>
        <w:pStyle w:val="FootnoteText"/>
        <w:rPr/>
      </w:pPr>
      <w:r>
        <w:rPr/>
        <w:t>SN 35.117</w:t>
      </w:r>
    </w:p>
    <w:p>
      <w:pPr>
        <w:pStyle w:val="FootnoteText"/>
        <w:rPr/>
      </w:pPr>
      <w:r>
        <w:rPr/>
        <w:t>567</w:t>
      </w:r>
    </w:p>
    <w:p>
      <w:pPr>
        <w:pStyle w:val="FootnoteText"/>
        <w:rPr/>
      </w:pPr>
      <w:r>
        <w:rPr/>
        <w:t>The relative adverb yattha can mean both ‘where’ and ‘when’.</w:t>
      </w:r>
    </w:p>
    <w:p>
      <w:pPr>
        <w:pStyle w:val="FootnoteText"/>
        <w:rPr/>
      </w:pPr>
      <w:r>
        <w:rPr/>
        <w:t>568</w:t>
      </w:r>
    </w:p>
    <w:p>
      <w:pPr>
        <w:pStyle w:val="FootnoteText"/>
        <w:rPr/>
      </w:pPr>
      <w:r>
        <w:rPr/>
        <w:t>Ud 8.1</w:t>
      </w:r>
    </w:p>
    <w:p>
      <w:pPr>
        <w:pStyle w:val="FootnoteText"/>
        <w:rPr/>
      </w:pPr>
      <w:r>
        <w:rPr/>
        <w:t>569</w:t>
      </w:r>
    </w:p>
    <w:p>
      <w:pPr>
        <w:pStyle w:val="FootnoteText"/>
        <w:rPr/>
      </w:pPr>
      <w:r>
        <w:rPr/>
        <w:t xml:space="preserve">Brahmāli p.55 </w:t>
      </w:r>
    </w:p>
    <w:p>
      <w:pPr>
        <w:pStyle w:val="FootnoteText"/>
        <w:rPr/>
      </w:pPr>
      <w:r>
        <w:rPr/>
        <w:t>570</w:t>
      </w:r>
    </w:p>
    <w:p>
      <w:pPr>
        <w:pStyle w:val="FootnoteText"/>
        <w:rPr/>
      </w:pPr>
      <w:r>
        <w:rPr/>
        <w:t>DOP and PED</w:t>
      </w:r>
    </w:p>
    <w:p>
      <w:pPr>
        <w:pStyle w:val="FootnoteText"/>
        <w:rPr/>
      </w:pPr>
      <w:r>
        <w:rPr/>
        <w:t>571</w:t>
      </w:r>
    </w:p>
    <w:p>
      <w:pPr>
        <w:pStyle w:val="FootnoteText"/>
        <w:rPr/>
      </w:pPr>
      <w:r>
        <w:rPr/>
        <w:t>Iti 51</w:t>
      </w:r>
    </w:p>
    <w:p>
      <w:pPr>
        <w:pStyle w:val="FootnoteText"/>
        <w:rPr/>
      </w:pPr>
      <w:r>
        <w:rPr/>
        <w:t>572</w:t>
      </w:r>
    </w:p>
    <w:p>
      <w:pPr>
        <w:pStyle w:val="FootnoteText"/>
        <w:rPr/>
      </w:pPr>
      <w:r>
        <w:rPr/>
        <w:t>Snp 5.10:2.1–2.5</w:t>
      </w:r>
    </w:p>
    <w:p>
      <w:pPr>
        <w:pStyle w:val="FootnoteText"/>
        <w:rPr/>
      </w:pPr>
      <w:r>
        <w:rPr/>
        <w:t>573</w:t>
      </w:r>
    </w:p>
    <w:p>
      <w:pPr>
        <w:pStyle w:val="FootnoteText"/>
        <w:rPr/>
      </w:pPr>
      <w:r>
        <w:rPr/>
        <w:t>SN 12.68, AN 10.7</w:t>
      </w:r>
    </w:p>
    <w:p>
      <w:pPr>
        <w:pStyle w:val="FootnoteText"/>
        <w:rPr/>
      </w:pPr>
      <w:r>
        <w:rPr/>
        <w:t>574</w:t>
      </w:r>
    </w:p>
    <w:p>
      <w:pPr>
        <w:pStyle w:val="FootnoteText"/>
        <w:rPr/>
      </w:pPr>
      <w:r>
        <w:rPr/>
        <w:t>Contra e.g. Ñāṇananda 2015 p.376. For the Buddha experiencing the formless states see for example SN 6.15</w:t>
      </w:r>
    </w:p>
    <w:p>
      <w:pPr>
        <w:pStyle w:val="FootnoteText"/>
        <w:rPr/>
      </w:pPr>
      <w:r>
        <w:rPr/>
        <w:t>575</w:t>
      </w:r>
    </w:p>
    <w:p>
      <w:pPr>
        <w:pStyle w:val="FootnoteText"/>
        <w:rPr/>
      </w:pPr>
      <w:r>
        <w:rPr/>
        <w:t>MN 59:16.1–16.6 M I 400, SN 36.19:16.1–16.6, compare with</w:t>
      </w:r>
    </w:p>
    <w:p>
      <w:pPr>
        <w:pStyle w:val="FootnoteText"/>
        <w:rPr/>
      </w:pPr>
      <w:r>
        <w:rPr/>
        <w:t>AN 9.34; MN 111:20.1-20.6 M III 28</w:t>
      </w:r>
    </w:p>
    <w:p>
      <w:pPr>
        <w:pStyle w:val="FootnoteText"/>
        <w:rPr/>
      </w:pPr>
      <w:r>
        <w:rPr/>
        <w:t>576</w:t>
      </w:r>
    </w:p>
    <w:p>
      <w:pPr>
        <w:pStyle w:val="FootnoteText"/>
        <w:rPr/>
      </w:pPr>
      <w:r>
        <w:rPr/>
        <w:t>See Wynne p.100</w:t>
      </w:r>
    </w:p>
    <w:p>
      <w:pPr>
        <w:pStyle w:val="FootnoteText"/>
        <w:rPr/>
      </w:pPr>
      <w:r>
        <w:rPr/>
        <w:t>577</w:t>
      </w:r>
    </w:p>
    <w:p>
      <w:pPr>
        <w:pStyle w:val="FootnoteText"/>
        <w:rPr/>
      </w:pPr>
      <w:r>
        <w:rPr/>
        <w:t>See Tan: “Appatiṭṭhitaṃ means ‘without […] support for consciousness.’ Hence, there is neither sensing nor knowing.”</w:t>
      </w:r>
    </w:p>
    <w:p>
      <w:pPr>
        <w:pStyle w:val="FootnoteText"/>
        <w:rPr/>
      </w:pPr>
      <w:r>
        <w:rPr/>
        <w:t>578</w:t>
      </w:r>
    </w:p>
    <w:p>
      <w:pPr>
        <w:pStyle w:val="FootnoteText"/>
        <w:rPr/>
      </w:pPr>
      <w:r>
        <w:rPr/>
        <w:t>Snp 5.5</w:t>
      </w:r>
    </w:p>
    <w:p>
      <w:pPr>
        <w:pStyle w:val="FootnoteText"/>
        <w:rPr/>
      </w:pPr>
      <w:r>
        <w:rPr/>
        <w:t>579</w:t>
      </w:r>
    </w:p>
    <w:p>
      <w:pPr>
        <w:pStyle w:val="FootnoteText"/>
        <w:rPr/>
      </w:pPr>
      <w:r>
        <w:rPr/>
        <w:t>Nicholas Rescher (tr.), Al-Fārābī’s Short Commentary on Aristotle’s Prior Analytics, p.49</w:t>
      </w:r>
    </w:p>
    <w:p>
      <w:pPr>
        <w:pStyle w:val="FootnoteText"/>
        <w:rPr/>
      </w:pPr>
      <w:r>
        <w:rPr/>
        <w:t>580</w:t>
      </w:r>
    </w:p>
    <w:p>
      <w:pPr>
        <w:pStyle w:val="FootnoteText"/>
        <w:rPr/>
      </w:pPr>
      <w:r>
        <w:rPr/>
        <w:t>§7</w:t>
      </w:r>
    </w:p>
    <w:p>
      <w:pPr>
        <w:pStyle w:val="FootnoteText"/>
        <w:rPr/>
      </w:pPr>
      <w:r>
        <w:rPr/>
        <w:t>581</w:t>
      </w:r>
    </w:p>
    <w:p>
      <w:pPr>
        <w:pStyle w:val="FootnoteText"/>
        <w:rPr/>
      </w:pPr>
      <w:r>
        <w:rPr/>
        <w:t>§53, §54, §115</w:t>
      </w:r>
    </w:p>
    <w:p>
      <w:pPr>
        <w:pStyle w:val="FootnoteText"/>
        <w:rPr/>
      </w:pPr>
      <w:r>
        <w:rPr/>
        <w:t>582</w:t>
      </w:r>
    </w:p>
    <w:p>
      <w:pPr>
        <w:pStyle w:val="FootnoteText"/>
        <w:rPr/>
      </w:pPr>
      <w:r>
        <w:rPr/>
        <w:t>§76, §78, §118</w:t>
      </w:r>
    </w:p>
    <w:p>
      <w:pPr>
        <w:pStyle w:val="FootnoteText"/>
        <w:rPr/>
      </w:pPr>
      <w:r>
        <w:rPr/>
        <w:t>583</w:t>
      </w:r>
    </w:p>
    <w:p>
      <w:pPr>
        <w:pStyle w:val="FootnoteText"/>
        <w:rPr/>
      </w:pPr>
      <w:r>
        <w:rPr/>
        <w:t>§80, §81</w:t>
      </w:r>
    </w:p>
    <w:p>
      <w:pPr>
        <w:pStyle w:val="FootnoteText"/>
        <w:rPr/>
      </w:pPr>
      <w:r>
        <w:rPr/>
        <w:t>584</w:t>
      </w:r>
    </w:p>
    <w:p>
      <w:pPr>
        <w:pStyle w:val="FootnoteText"/>
        <w:rPr/>
      </w:pPr>
      <w:r>
        <w:rPr/>
        <w:t>§68</w:t>
      </w:r>
    </w:p>
    <w:p>
      <w:pPr>
        <w:pStyle w:val="FootnoteText"/>
        <w:rPr/>
      </w:pPr>
      <w:r>
        <w:rPr/>
        <w:t>585</w:t>
      </w:r>
    </w:p>
    <w:p>
      <w:pPr>
        <w:pStyle w:val="FootnoteText"/>
        <w:rPr/>
      </w:pPr>
      <w:r>
        <w:rPr/>
        <w:t>§76</w:t>
      </w:r>
    </w:p>
    <w:p>
      <w:pPr>
        <w:pStyle w:val="FootnoteText"/>
        <w:rPr/>
      </w:pPr>
      <w:r>
        <w:rPr/>
        <w:t>586</w:t>
      </w:r>
    </w:p>
    <w:p>
      <w:pPr>
        <w:pStyle w:val="FootnoteText"/>
        <w:rPr/>
      </w:pPr>
      <w:r>
        <w:rPr/>
        <w:t>§57</w:t>
      </w:r>
    </w:p>
    <w:p>
      <w:pPr>
        <w:pStyle w:val="FootnoteText"/>
        <w:rPr/>
      </w:pPr>
      <w:r>
        <w:rPr/>
        <w:t>587</w:t>
      </w:r>
    </w:p>
    <w:p>
      <w:pPr>
        <w:pStyle w:val="FootnoteText"/>
        <w:rPr/>
      </w:pPr>
      <w:r>
        <w:rPr/>
        <w:t>§23, §53, §54, §71, §76, §115, §118</w:t>
      </w:r>
    </w:p>
    <w:p>
      <w:pPr>
        <w:pStyle w:val="FootnoteText"/>
        <w:rPr/>
      </w:pPr>
      <w:r>
        <w:rPr/>
        <w:t>588</w:t>
      </w:r>
    </w:p>
    <w:p>
      <w:pPr>
        <w:pStyle w:val="FootnoteText"/>
        <w:rPr/>
      </w:pPr>
      <w:r>
        <w:rPr/>
        <w:t>§53, §54, §76, §115, §118</w:t>
      </w:r>
    </w:p>
    <w:p>
      <w:pPr>
        <w:pStyle w:val="FootnoteText"/>
        <w:rPr/>
      </w:pPr>
      <w:r>
        <w:rPr/>
        <w:t>589</w:t>
      </w:r>
    </w:p>
    <w:p>
      <w:pPr>
        <w:pStyle w:val="FootnoteText"/>
        <w:rPr/>
      </w:pPr>
      <w:r>
        <w:rPr/>
        <w:t>§142</w:t>
      </w:r>
    </w:p>
    <w:p>
      <w:pPr>
        <w:pStyle w:val="FootnoteText"/>
        <w:rPr/>
      </w:pPr>
      <w:r>
        <w:rPr/>
        <w:t>590</w:t>
      </w:r>
    </w:p>
    <w:p>
      <w:pPr>
        <w:pStyle w:val="FootnoteText"/>
        <w:rPr/>
      </w:pPr>
      <w:r>
        <w:rPr/>
        <w:t>§84</w:t>
      </w:r>
    </w:p>
    <w:p>
      <w:pPr>
        <w:pStyle w:val="FootnoteText"/>
        <w:rPr/>
      </w:pPr>
      <w:r>
        <w:rPr/>
        <w:t>591</w:t>
      </w:r>
    </w:p>
    <w:p>
      <w:pPr>
        <w:pStyle w:val="FootnoteText"/>
        <w:rPr/>
      </w:pPr>
      <w:r>
        <w:rPr/>
        <w:t>AN 7.67:17.1–17.6</w:t>
      </w:r>
    </w:p>
    <w:p>
      <w:pPr>
        <w:pStyle w:val="FootnoteText"/>
        <w:rPr/>
      </w:pPr>
      <w:r>
        <w:rPr/>
        <w:t>592</w:t>
      </w:r>
    </w:p>
    <w:p>
      <w:pPr>
        <w:pStyle w:val="FootnoteText"/>
        <w:rPr/>
      </w:pPr>
      <w:r>
        <w:rPr/>
        <w:t>DN 15:1.3–1.8 D II 55. See also MN 26:19.2 M I 167</w:t>
      </w:r>
    </w:p>
    <w:p>
      <w:pPr>
        <w:pStyle w:val="FootnoteText"/>
        <w:rPr/>
      </w:pPr>
      <w:r>
        <w:rPr/>
        <w:t>593</w:t>
      </w:r>
    </w:p>
    <w:p>
      <w:pPr>
        <w:pStyle w:val="FootnoteText"/>
        <w:rPr/>
      </w:pPr>
      <w:r>
        <w:rPr/>
        <w:t>SN 48.50:5.2</w:t>
      </w:r>
    </w:p>
    <w:p>
      <w:pPr>
        <w:pStyle w:val="FootnoteText"/>
        <w:rPr/>
      </w:pPr>
      <w:r>
        <w:rPr/>
        <w:t>594</w:t>
      </w:r>
    </w:p>
    <w:p>
      <w:pPr>
        <w:pStyle w:val="FootnoteText"/>
        <w:rPr/>
      </w:pPr>
      <w:r>
        <w:rPr/>
        <w:t>For example SN 56.11:11.2</w:t>
      </w:r>
    </w:p>
    <w:p>
      <w:pPr>
        <w:pStyle w:val="FootnoteText"/>
        <w:rPr/>
      </w:pPr>
      <w:r>
        <w:rPr/>
        <w:t>595</w:t>
      </w:r>
    </w:p>
    <w:p>
      <w:pPr>
        <w:pStyle w:val="FootnoteText"/>
        <w:rPr/>
      </w:pPr>
      <w:r>
        <w:rPr/>
        <w:t>SN 22.122</w:t>
      </w:r>
    </w:p>
    <w:p>
      <w:pPr>
        <w:pStyle w:val="FootnoteText"/>
        <w:rPr/>
      </w:pPr>
      <w:r>
        <w:rPr/>
        <w:t>596</w:t>
      </w:r>
    </w:p>
    <w:p>
      <w:pPr>
        <w:pStyle w:val="FootnoteText"/>
        <w:rPr/>
      </w:pPr>
      <w:r>
        <w:rPr/>
        <w:t>For example SN 12.41, AN 10.92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EEEEEE"/>
      <w:shd w:fill="808080"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outlineLvl w:val="0"/>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hyperlink" Target="https://suttacentral.net/pli-tv-kd6" TargetMode="External"/><Relationship Id="rId19" Type="http://schemas.openxmlformats.org/officeDocument/2006/relationships/hyperlink" Target="https://suttacentral.net/sa359"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sa360" TargetMode="External"/><Relationship Id="rId22" Type="http://schemas.openxmlformats.org/officeDocument/2006/relationships/hyperlink" Target="https://suttacentral.net/mil3.6.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sa39" TargetMode="External"/><Relationship Id="rId25" Type="http://schemas.openxmlformats.org/officeDocument/2006/relationships/hyperlink" Target="https://suttacentral.net/ma97"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da13" TargetMode="External"/><Relationship Id="rId28" Type="http://schemas.openxmlformats.org/officeDocument/2006/relationships/hyperlink" Target="https://suttacentral.net/cnd5" TargetMode="External"/><Relationship Id="rId29" Type="http://schemas.openxmlformats.org/officeDocument/2006/relationships/hyperlink" Target="https://suttacentral.net/sa284" TargetMode="External"/><Relationship Id="rId30" Type="http://schemas.openxmlformats.org/officeDocument/2006/relationships/hyperlink" Target="https://suttacentral.net/sa1187" TargetMode="External"/><Relationship Id="rId31" Type="http://schemas.openxmlformats.org/officeDocument/2006/relationships/hyperlink" Target="https://suttacentral.net/sa-2.100"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1633</TotalTime>
  <Application>LibreOffice/25.2.5.2$Windows_X86_64 LibreOffice_project/03d19516eb2e1dd5d4ccd751a0d6f35f35e08022</Application>
  <AppVersion>15.0000</AppVersion>
  <Pages>41</Pages>
  <Words>11821</Words>
  <Characters>57990</Characters>
  <CharactersWithSpaces>68330</CharactersWithSpaces>
  <Paragraphs>1253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2025-10-25T15:05:06Z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