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32BD2A"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200</w:t>
      </w:r>
    </w:p>
    <w:p w14:paraId="088FF3A4" w14:textId="07CD7D4F" w:rsidR="00513F3B" w:rsidRPr="00513F3B" w:rsidRDefault="00513F3B" w:rsidP="0054348C">
      <w:pPr>
        <w:pStyle w:val="FootnoteText"/>
        <w:rPr>
          <w:lang w:eastAsia="en-GB"/>
        </w:rPr>
      </w:pPr>
    </w:p>
    <w:p w14:paraId="158285F7"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201</w:t>
      </w:r>
    </w:p>
    <w:p w14:paraId="4B5A0EB9" w14:textId="46299890" w:rsidR="00513F3B" w:rsidRPr="00513F3B" w:rsidRDefault="00513F3B" w:rsidP="00F518BA">
      <w:pPr>
        <w:pStyle w:val="FootnoteText"/>
        <w:rPr>
          <w:lang w:eastAsia="en-GB"/>
        </w:rPr>
      </w:pPr>
    </w:p>
    <w:p w14:paraId="58F3BFAC"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202</w:t>
      </w:r>
    </w:p>
    <w:p w14:paraId="1A0D1BFA" w14:textId="46033518" w:rsidR="00513F3B" w:rsidRPr="00513F3B" w:rsidRDefault="00513F3B" w:rsidP="00F518BA">
      <w:pPr>
        <w:pStyle w:val="FootnoteText"/>
        <w:rPr>
          <w:lang w:eastAsia="en-GB"/>
        </w:rPr>
      </w:pPr>
    </w:p>
    <w:p w14:paraId="03F70E48"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203</w:t>
      </w:r>
    </w:p>
    <w:p w14:paraId="37EB8612" w14:textId="526C22CD" w:rsidR="00513F3B" w:rsidRPr="00513F3B" w:rsidRDefault="00513F3B" w:rsidP="00F518BA">
      <w:pPr>
        <w:pStyle w:val="FootnoteText"/>
        <w:rPr>
          <w:lang w:eastAsia="en-GB"/>
        </w:rPr>
      </w:pPr>
    </w:p>
    <w:p w14:paraId="618336EE"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204</w:t>
      </w:r>
    </w:p>
    <w:p w14:paraId="01DF32DD" w14:textId="2BA64F53" w:rsidR="00513F3B" w:rsidRPr="00513F3B" w:rsidRDefault="00513F3B" w:rsidP="00F518BA">
      <w:pPr>
        <w:pStyle w:val="FootnoteText"/>
        <w:rPr>
          <w:lang w:eastAsia="en-GB"/>
        </w:rPr>
      </w:pPr>
    </w:p>
    <w:p w14:paraId="6AAEF910"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205</w:t>
      </w:r>
    </w:p>
    <w:p w14:paraId="5595BE2B" w14:textId="0AE60690" w:rsidR="00513F3B" w:rsidRPr="00513F3B" w:rsidRDefault="00513F3B" w:rsidP="00F518BA">
      <w:pPr>
        <w:pStyle w:val="FootnoteText"/>
        <w:rPr>
          <w:lang w:eastAsia="en-GB"/>
        </w:rPr>
      </w:pPr>
    </w:p>
    <w:p w14:paraId="6CAD62EA"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206</w:t>
      </w:r>
    </w:p>
    <w:p w14:paraId="52B8AF68" w14:textId="4B2DF6C6" w:rsidR="00513F3B" w:rsidRPr="00513F3B" w:rsidRDefault="00513F3B" w:rsidP="00F518BA">
      <w:pPr>
        <w:pStyle w:val="FootnoteText"/>
        <w:rPr>
          <w:lang w:eastAsia="en-GB"/>
        </w:rPr>
      </w:pPr>
    </w:p>
    <w:p w14:paraId="122E0120"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207</w:t>
      </w:r>
    </w:p>
    <w:p w14:paraId="09EDE206" w14:textId="47CAADF3" w:rsidR="00513F3B" w:rsidRPr="00513F3B" w:rsidRDefault="00513F3B" w:rsidP="00F518BA">
      <w:pPr>
        <w:pStyle w:val="FootnoteText"/>
        <w:rPr>
          <w:lang w:eastAsia="en-GB"/>
        </w:rPr>
      </w:pPr>
    </w:p>
    <w:p w14:paraId="0604B8E7"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208</w:t>
      </w:r>
    </w:p>
    <w:p w14:paraId="7E363CA6" w14:textId="12CB4050" w:rsidR="00513F3B" w:rsidRPr="00513F3B" w:rsidRDefault="00513F3B" w:rsidP="00F518BA">
      <w:pPr>
        <w:pStyle w:val="FootnoteText"/>
        <w:rPr>
          <w:lang w:eastAsia="en-GB"/>
        </w:rPr>
      </w:pPr>
    </w:p>
    <w:p w14:paraId="01C19821"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209</w:t>
      </w:r>
    </w:p>
    <w:p w14:paraId="7AF5EC26" w14:textId="631E0973" w:rsidR="00513F3B" w:rsidRPr="00513F3B" w:rsidRDefault="00513F3B" w:rsidP="00F518BA">
      <w:pPr>
        <w:pStyle w:val="FootnoteText"/>
        <w:rPr>
          <w:lang w:eastAsia="en-GB"/>
        </w:rPr>
      </w:pPr>
    </w:p>
    <w:p w14:paraId="4771568F"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210</w:t>
      </w:r>
    </w:p>
    <w:p w14:paraId="621273F4" w14:textId="48085278" w:rsidR="00513F3B" w:rsidRPr="00513F3B" w:rsidRDefault="00513F3B" w:rsidP="00F518BA">
      <w:pPr>
        <w:pStyle w:val="FootnoteText"/>
        <w:rPr>
          <w:lang w:eastAsia="en-GB"/>
        </w:rPr>
      </w:pPr>
    </w:p>
    <w:p w14:paraId="78F746D5"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211</w:t>
      </w:r>
    </w:p>
    <w:p w14:paraId="4165487F" w14:textId="022E6223" w:rsidR="00513F3B" w:rsidRPr="00513F3B" w:rsidRDefault="00513F3B" w:rsidP="00F518BA">
      <w:pPr>
        <w:pStyle w:val="FootnoteText"/>
        <w:rPr>
          <w:lang w:eastAsia="en-GB"/>
        </w:rPr>
      </w:pPr>
    </w:p>
    <w:p w14:paraId="659B185C"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212</w:t>
      </w:r>
    </w:p>
    <w:p w14:paraId="0A0274AA" w14:textId="71350709" w:rsidR="00513F3B" w:rsidRPr="00513F3B" w:rsidRDefault="00513F3B" w:rsidP="00F518BA">
      <w:pPr>
        <w:pStyle w:val="FootnoteText"/>
        <w:rPr>
          <w:lang w:eastAsia="en-GB"/>
        </w:rPr>
      </w:pPr>
    </w:p>
    <w:p w14:paraId="1B425F2C"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213</w:t>
      </w:r>
    </w:p>
    <w:p w14:paraId="5C49E46A" w14:textId="08738187" w:rsidR="00513F3B" w:rsidRPr="00513F3B" w:rsidRDefault="00513F3B" w:rsidP="00F518BA">
      <w:pPr>
        <w:pStyle w:val="FootnoteText"/>
        <w:rPr>
          <w:lang w:eastAsia="en-GB"/>
        </w:rPr>
      </w:pPr>
    </w:p>
    <w:p w14:paraId="19CC90A6"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214</w:t>
      </w:r>
    </w:p>
    <w:p w14:paraId="57D5F77C" w14:textId="52577A5F" w:rsidR="00513F3B" w:rsidRPr="00513F3B" w:rsidRDefault="00513F3B" w:rsidP="00F518BA">
      <w:pPr>
        <w:pStyle w:val="FootnoteText"/>
        <w:rPr>
          <w:lang w:eastAsia="en-GB"/>
        </w:rPr>
      </w:pPr>
    </w:p>
    <w:p w14:paraId="46843F51"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215</w:t>
      </w:r>
    </w:p>
    <w:p w14:paraId="5A7DD626" w14:textId="50F5B65B" w:rsidR="00513F3B" w:rsidRPr="00513F3B" w:rsidRDefault="00513F3B" w:rsidP="00F518BA">
      <w:pPr>
        <w:pStyle w:val="FootnoteText"/>
        <w:rPr>
          <w:lang w:eastAsia="en-GB"/>
        </w:rPr>
      </w:pPr>
    </w:p>
    <w:p w14:paraId="288D53D6"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216</w:t>
      </w:r>
    </w:p>
    <w:p w14:paraId="50D5FF06" w14:textId="74DE3703" w:rsidR="00513F3B" w:rsidRPr="00513F3B" w:rsidRDefault="00513F3B" w:rsidP="00F518BA">
      <w:pPr>
        <w:pStyle w:val="FootnoteText"/>
        <w:rPr>
          <w:lang w:eastAsia="en-GB"/>
        </w:rPr>
      </w:pPr>
    </w:p>
    <w:p w14:paraId="3CA5718E"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217</w:t>
      </w:r>
    </w:p>
    <w:p w14:paraId="32022F66" w14:textId="04BDD8B5" w:rsidR="00513F3B" w:rsidRPr="00513F3B" w:rsidRDefault="00513F3B" w:rsidP="00F518BA">
      <w:pPr>
        <w:pStyle w:val="FootnoteText"/>
        <w:rPr>
          <w:lang w:eastAsia="en-GB"/>
        </w:rPr>
      </w:pPr>
    </w:p>
    <w:p w14:paraId="18E13B97"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218</w:t>
      </w:r>
    </w:p>
    <w:p w14:paraId="13B7DA0A" w14:textId="6FEC87B2" w:rsidR="00513F3B" w:rsidRPr="00513F3B" w:rsidRDefault="00513F3B" w:rsidP="00F518BA">
      <w:pPr>
        <w:pStyle w:val="FootnoteText"/>
        <w:rPr>
          <w:lang w:eastAsia="en-GB"/>
        </w:rPr>
      </w:pPr>
    </w:p>
    <w:p w14:paraId="0F345E5E"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219</w:t>
      </w:r>
    </w:p>
    <w:p w14:paraId="6715007B" w14:textId="56049BC5" w:rsidR="00513F3B" w:rsidRPr="00513F3B" w:rsidRDefault="00513F3B" w:rsidP="00F518BA">
      <w:pPr>
        <w:pStyle w:val="FootnoteText"/>
        <w:rPr>
          <w:lang w:eastAsia="en-GB"/>
        </w:rPr>
      </w:pPr>
    </w:p>
    <w:p w14:paraId="2BC061B3"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220</w:t>
      </w:r>
    </w:p>
    <w:p w14:paraId="0E70E2E7" w14:textId="2364E6FF" w:rsidR="00513F3B" w:rsidRPr="00513F3B" w:rsidRDefault="00513F3B" w:rsidP="00F518BA">
      <w:pPr>
        <w:pStyle w:val="FootnoteText"/>
        <w:rPr>
          <w:lang w:eastAsia="en-GB"/>
        </w:rPr>
      </w:pPr>
    </w:p>
    <w:p w14:paraId="1BBD675A"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221</w:t>
      </w:r>
    </w:p>
    <w:p w14:paraId="4C329A59" w14:textId="25EC9160" w:rsidR="00513F3B" w:rsidRPr="00513F3B" w:rsidRDefault="00513F3B" w:rsidP="00F518BA">
      <w:pPr>
        <w:pStyle w:val="FootnoteText"/>
        <w:rPr>
          <w:lang w:eastAsia="en-GB"/>
        </w:rPr>
      </w:pPr>
    </w:p>
    <w:p w14:paraId="4C581A14"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222</w:t>
      </w:r>
    </w:p>
    <w:p w14:paraId="6AED519F" w14:textId="23FFADE8" w:rsidR="00513F3B" w:rsidRPr="00513F3B" w:rsidRDefault="00513F3B" w:rsidP="00F518BA">
      <w:pPr>
        <w:pStyle w:val="FootnoteText"/>
        <w:rPr>
          <w:lang w:eastAsia="en-GB"/>
        </w:rPr>
      </w:pPr>
    </w:p>
    <w:p w14:paraId="2D61313B"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223</w:t>
      </w:r>
    </w:p>
    <w:p w14:paraId="04AA70A4" w14:textId="780563C8" w:rsidR="00513F3B" w:rsidRPr="00513F3B" w:rsidRDefault="00513F3B" w:rsidP="00F518BA">
      <w:pPr>
        <w:pStyle w:val="FootnoteText"/>
        <w:rPr>
          <w:lang w:eastAsia="en-GB"/>
        </w:rPr>
      </w:pPr>
    </w:p>
    <w:p w14:paraId="19AFECA4"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224</w:t>
      </w:r>
    </w:p>
    <w:p w14:paraId="0D1617BD" w14:textId="19370928" w:rsidR="00513F3B" w:rsidRPr="00513F3B" w:rsidRDefault="00513F3B" w:rsidP="00F518BA">
      <w:pPr>
        <w:pStyle w:val="FootnoteText"/>
        <w:rPr>
          <w:lang w:eastAsia="en-GB"/>
        </w:rPr>
      </w:pPr>
    </w:p>
    <w:p w14:paraId="23995E11"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225</w:t>
      </w:r>
    </w:p>
    <w:p w14:paraId="4DBA72B0" w14:textId="2E957129" w:rsidR="00513F3B" w:rsidRPr="00513F3B" w:rsidRDefault="00513F3B" w:rsidP="00F518BA">
      <w:pPr>
        <w:pStyle w:val="FootnoteText"/>
        <w:rPr>
          <w:lang w:eastAsia="en-GB"/>
        </w:rPr>
      </w:pPr>
    </w:p>
    <w:p w14:paraId="04CEB2D7"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226</w:t>
      </w:r>
    </w:p>
    <w:p w14:paraId="08AFA0F9" w14:textId="77E93A97" w:rsidR="00513F3B" w:rsidRPr="00513F3B" w:rsidRDefault="00513F3B" w:rsidP="00F518BA">
      <w:pPr>
        <w:pStyle w:val="FootnoteText"/>
        <w:rPr>
          <w:lang w:eastAsia="en-GB"/>
        </w:rPr>
      </w:pPr>
    </w:p>
    <w:p w14:paraId="54BF3324"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227</w:t>
      </w:r>
    </w:p>
    <w:p w14:paraId="4619DF3E" w14:textId="58B1F7EE" w:rsidR="00513F3B" w:rsidRPr="00513F3B" w:rsidRDefault="00513F3B" w:rsidP="00F518BA">
      <w:pPr>
        <w:pStyle w:val="FootnoteText"/>
        <w:rPr>
          <w:lang w:eastAsia="en-GB"/>
        </w:rPr>
      </w:pPr>
    </w:p>
    <w:p w14:paraId="69962E54"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228</w:t>
      </w:r>
    </w:p>
    <w:p w14:paraId="417C406E" w14:textId="4F98F7E9" w:rsidR="00513F3B" w:rsidRPr="00513F3B" w:rsidRDefault="00513F3B" w:rsidP="00F518BA">
      <w:pPr>
        <w:pStyle w:val="FootnoteText"/>
        <w:rPr>
          <w:lang w:eastAsia="en-GB"/>
        </w:rPr>
      </w:pPr>
    </w:p>
    <w:p w14:paraId="56C095B9"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229</w:t>
      </w:r>
    </w:p>
    <w:p w14:paraId="353CCB46" w14:textId="6822E1AF" w:rsidR="00513F3B" w:rsidRPr="00513F3B" w:rsidRDefault="00513F3B" w:rsidP="00F518BA">
      <w:pPr>
        <w:pStyle w:val="FootnoteText"/>
        <w:rPr>
          <w:lang w:eastAsia="en-GB"/>
        </w:rPr>
      </w:pPr>
    </w:p>
    <w:p w14:paraId="784F19F0"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230</w:t>
      </w:r>
    </w:p>
    <w:p w14:paraId="0DA30068" w14:textId="2C24D968" w:rsidR="00513F3B" w:rsidRPr="00513F3B" w:rsidRDefault="00513F3B" w:rsidP="00F518BA">
      <w:pPr>
        <w:pStyle w:val="FootnoteText"/>
        <w:rPr>
          <w:lang w:eastAsia="en-GB"/>
        </w:rPr>
      </w:pPr>
    </w:p>
    <w:p w14:paraId="41533EC4"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231</w:t>
      </w:r>
    </w:p>
    <w:p w14:paraId="319BCCC1" w14:textId="1CC2B836" w:rsidR="00513F3B" w:rsidRPr="00513F3B" w:rsidRDefault="00513F3B" w:rsidP="00F518BA">
      <w:pPr>
        <w:pStyle w:val="FootnoteText"/>
        <w:rPr>
          <w:lang w:eastAsia="en-GB"/>
        </w:rPr>
      </w:pPr>
    </w:p>
    <w:p w14:paraId="410AE300"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232</w:t>
      </w:r>
    </w:p>
    <w:p w14:paraId="59B35D80" w14:textId="29422343" w:rsidR="00513F3B" w:rsidRPr="00513F3B" w:rsidRDefault="00513F3B" w:rsidP="00F518BA">
      <w:pPr>
        <w:pStyle w:val="FootnoteText"/>
        <w:rPr>
          <w:lang w:eastAsia="en-GB"/>
        </w:rPr>
      </w:pPr>
    </w:p>
    <w:p w14:paraId="5116E3EC"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233</w:t>
      </w:r>
    </w:p>
    <w:p w14:paraId="7632A834" w14:textId="3685C137" w:rsidR="00513F3B" w:rsidRPr="00513F3B" w:rsidRDefault="00513F3B" w:rsidP="00F518BA">
      <w:pPr>
        <w:pStyle w:val="FootnoteText"/>
        <w:rPr>
          <w:lang w:eastAsia="en-GB"/>
        </w:rPr>
      </w:pPr>
    </w:p>
    <w:p w14:paraId="106BBA12"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234</w:t>
      </w:r>
    </w:p>
    <w:p w14:paraId="0FCDFCAA" w14:textId="34E9CCB8" w:rsidR="00513F3B" w:rsidRPr="00513F3B" w:rsidRDefault="00513F3B" w:rsidP="00F518BA">
      <w:pPr>
        <w:pStyle w:val="FootnoteText"/>
        <w:rPr>
          <w:lang w:eastAsia="en-GB"/>
        </w:rPr>
      </w:pPr>
    </w:p>
    <w:p w14:paraId="6C62BB1B"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235</w:t>
      </w:r>
    </w:p>
    <w:p w14:paraId="22B0E13D" w14:textId="06E86858" w:rsidR="00513F3B" w:rsidRPr="00513F3B" w:rsidRDefault="00513F3B" w:rsidP="00F518BA">
      <w:pPr>
        <w:pStyle w:val="FootnoteText"/>
        <w:rPr>
          <w:lang w:eastAsia="en-GB"/>
        </w:rPr>
      </w:pPr>
    </w:p>
    <w:p w14:paraId="76BDA052"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236</w:t>
      </w:r>
    </w:p>
    <w:p w14:paraId="63BC6EB6" w14:textId="0FBC974F" w:rsidR="00513F3B" w:rsidRPr="00513F3B" w:rsidRDefault="00513F3B" w:rsidP="00F518BA">
      <w:pPr>
        <w:pStyle w:val="FootnoteText"/>
        <w:rPr>
          <w:lang w:eastAsia="en-GB"/>
        </w:rPr>
      </w:pPr>
    </w:p>
    <w:p w14:paraId="4EF01EF2"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237</w:t>
      </w:r>
    </w:p>
    <w:p w14:paraId="6CE01A27" w14:textId="7163221E" w:rsidR="00513F3B" w:rsidRPr="00513F3B" w:rsidRDefault="00513F3B" w:rsidP="00F518BA">
      <w:pPr>
        <w:pStyle w:val="FootnoteText"/>
        <w:rPr>
          <w:lang w:eastAsia="en-GB"/>
        </w:rPr>
      </w:pPr>
    </w:p>
    <w:p w14:paraId="6C584E1D"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238</w:t>
      </w:r>
    </w:p>
    <w:p w14:paraId="12B9A9CC" w14:textId="3F251C0B" w:rsidR="00513F3B" w:rsidRPr="00513F3B" w:rsidRDefault="00513F3B" w:rsidP="00F518BA">
      <w:pPr>
        <w:pStyle w:val="FootnoteText"/>
        <w:rPr>
          <w:lang w:eastAsia="en-GB"/>
        </w:rPr>
      </w:pPr>
    </w:p>
    <w:p w14:paraId="77B3A2F0"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239</w:t>
      </w:r>
    </w:p>
    <w:p w14:paraId="417EDB5B" w14:textId="7A1FC92F" w:rsidR="00513F3B" w:rsidRPr="00513F3B" w:rsidRDefault="00513F3B" w:rsidP="00F518BA">
      <w:pPr>
        <w:pStyle w:val="FootnoteText"/>
        <w:rPr>
          <w:lang w:eastAsia="en-GB"/>
        </w:rPr>
      </w:pPr>
    </w:p>
    <w:p w14:paraId="3AB209CD"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240</w:t>
      </w:r>
    </w:p>
    <w:p w14:paraId="5B2ECBD9" w14:textId="5FC9E071" w:rsidR="00513F3B" w:rsidRPr="00513F3B" w:rsidRDefault="00513F3B" w:rsidP="00F518BA">
      <w:pPr>
        <w:pStyle w:val="FootnoteText"/>
        <w:rPr>
          <w:lang w:eastAsia="en-GB"/>
        </w:rPr>
      </w:pPr>
    </w:p>
    <w:p w14:paraId="2D4F1D86"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241</w:t>
      </w:r>
    </w:p>
    <w:p w14:paraId="4F2C616A" w14:textId="18A57CAD" w:rsidR="00513F3B" w:rsidRPr="00513F3B" w:rsidRDefault="00513F3B" w:rsidP="00F518BA">
      <w:pPr>
        <w:pStyle w:val="FootnoteText"/>
        <w:rPr>
          <w:lang w:eastAsia="en-GB"/>
        </w:rPr>
      </w:pPr>
    </w:p>
    <w:p w14:paraId="74A20123"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242</w:t>
      </w:r>
    </w:p>
    <w:p w14:paraId="06128F8F" w14:textId="318C9773" w:rsidR="00513F3B" w:rsidRPr="00513F3B" w:rsidRDefault="00513F3B" w:rsidP="00F518BA">
      <w:pPr>
        <w:pStyle w:val="FootnoteText"/>
        <w:rPr>
          <w:lang w:eastAsia="en-GB"/>
        </w:rPr>
      </w:pPr>
    </w:p>
    <w:p w14:paraId="111A0D89"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243</w:t>
      </w:r>
    </w:p>
    <w:p w14:paraId="2F85F72B" w14:textId="458C87A8" w:rsidR="00513F3B" w:rsidRPr="00513F3B" w:rsidRDefault="00513F3B" w:rsidP="00F518BA">
      <w:pPr>
        <w:pStyle w:val="FootnoteText"/>
        <w:rPr>
          <w:lang w:eastAsia="en-GB"/>
        </w:rPr>
      </w:pPr>
    </w:p>
    <w:p w14:paraId="41680184"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244</w:t>
      </w:r>
    </w:p>
    <w:p w14:paraId="4E0EF713" w14:textId="0B127EDF" w:rsidR="00513F3B" w:rsidRPr="00513F3B" w:rsidRDefault="00513F3B" w:rsidP="00F518BA">
      <w:pPr>
        <w:pStyle w:val="FootnoteText"/>
        <w:rPr>
          <w:lang w:eastAsia="en-GB"/>
        </w:rPr>
      </w:pPr>
    </w:p>
    <w:p w14:paraId="2F2970BD"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245</w:t>
      </w:r>
    </w:p>
    <w:p w14:paraId="63D6DE85" w14:textId="0D0405A1" w:rsidR="00513F3B" w:rsidRPr="00513F3B" w:rsidRDefault="00513F3B" w:rsidP="00F518BA">
      <w:pPr>
        <w:pStyle w:val="FootnoteText"/>
        <w:rPr>
          <w:lang w:eastAsia="en-GB"/>
        </w:rPr>
      </w:pPr>
    </w:p>
    <w:p w14:paraId="452388AE"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246</w:t>
      </w:r>
    </w:p>
    <w:p w14:paraId="7F3F586B" w14:textId="3AA55983" w:rsidR="00513F3B" w:rsidRPr="00513F3B" w:rsidRDefault="00513F3B" w:rsidP="00F518BA">
      <w:pPr>
        <w:pStyle w:val="FootnoteText"/>
        <w:rPr>
          <w:lang w:eastAsia="en-GB"/>
        </w:rPr>
      </w:pPr>
    </w:p>
    <w:p w14:paraId="3C2FFF93"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247</w:t>
      </w:r>
    </w:p>
    <w:p w14:paraId="186C8A3D" w14:textId="6D3C02AE" w:rsidR="00513F3B" w:rsidRPr="00513F3B" w:rsidRDefault="00513F3B" w:rsidP="00F518BA">
      <w:pPr>
        <w:pStyle w:val="FootnoteText"/>
        <w:rPr>
          <w:lang w:eastAsia="en-GB"/>
        </w:rPr>
      </w:pPr>
    </w:p>
    <w:p w14:paraId="170005DA"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248</w:t>
      </w:r>
    </w:p>
    <w:p w14:paraId="76ED3ECE" w14:textId="15818C04" w:rsidR="00513F3B" w:rsidRPr="00513F3B" w:rsidRDefault="00513F3B" w:rsidP="00F518BA">
      <w:pPr>
        <w:pStyle w:val="FootnoteText"/>
        <w:rPr>
          <w:lang w:eastAsia="en-GB"/>
        </w:rPr>
      </w:pPr>
    </w:p>
    <w:p w14:paraId="068F5109"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249</w:t>
      </w:r>
    </w:p>
    <w:p w14:paraId="432484D6" w14:textId="6798D7FA" w:rsidR="00513F3B" w:rsidRPr="00513F3B" w:rsidRDefault="00513F3B" w:rsidP="00F518BA">
      <w:pPr>
        <w:pStyle w:val="FootnoteText"/>
        <w:rPr>
          <w:lang w:eastAsia="en-GB"/>
        </w:rPr>
      </w:pPr>
    </w:p>
    <w:p w14:paraId="6B08D2EB"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250</w:t>
      </w:r>
    </w:p>
    <w:p w14:paraId="4C905EA8" w14:textId="5E5DEA3D" w:rsidR="00513F3B" w:rsidRPr="00513F3B" w:rsidRDefault="00513F3B" w:rsidP="00F518BA">
      <w:pPr>
        <w:pStyle w:val="FootnoteText"/>
        <w:rPr>
          <w:lang w:eastAsia="en-GB"/>
        </w:rPr>
      </w:pPr>
    </w:p>
    <w:p w14:paraId="598C326A"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251</w:t>
      </w:r>
    </w:p>
    <w:p w14:paraId="7276EF1C" w14:textId="61ED5D33" w:rsidR="00513F3B" w:rsidRPr="00513F3B" w:rsidRDefault="00513F3B" w:rsidP="00F518BA">
      <w:pPr>
        <w:pStyle w:val="FootnoteText"/>
        <w:rPr>
          <w:lang w:eastAsia="en-GB"/>
        </w:rPr>
      </w:pPr>
    </w:p>
    <w:p w14:paraId="57C006DF"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252</w:t>
      </w:r>
    </w:p>
    <w:p w14:paraId="7CD48308" w14:textId="77777777" w:rsidR="00513F3B" w:rsidRPr="00513F3B" w:rsidRDefault="00513F3B" w:rsidP="00F518BA">
      <w:pPr>
        <w:pStyle w:val="FootnoteText"/>
        <w:rPr>
          <w:lang w:eastAsia="en-GB"/>
        </w:rPr>
      </w:pPr>
      <w:r w:rsidRPr="00513F3B">
        <w:rPr>
          <w:lang w:eastAsia="en-GB"/>
        </w:rPr>
        <w:t>Netti 4.23.</w:t>
      </w:r>
    </w:p>
    <w:p w14:paraId="7FB3CAEE"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253</w:t>
      </w:r>
    </w:p>
    <w:p w14:paraId="2F7D0493" w14:textId="77777777" w:rsidR="00513F3B" w:rsidRPr="00513F3B" w:rsidRDefault="00513F3B" w:rsidP="00F518BA">
      <w:pPr>
        <w:pStyle w:val="FootnoteText"/>
        <w:rPr>
          <w:lang w:eastAsia="en-GB"/>
        </w:rPr>
      </w:pPr>
      <w:r w:rsidRPr="00513F3B">
        <w:rPr>
          <w:lang w:eastAsia="en-GB"/>
        </w:rPr>
        <w:t>SN 48.9/SA 647.</w:t>
      </w:r>
    </w:p>
    <w:p w14:paraId="6A253578"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254</w:t>
      </w:r>
    </w:p>
    <w:p w14:paraId="30813408" w14:textId="77777777" w:rsidR="00513F3B" w:rsidRPr="00513F3B" w:rsidRDefault="00513F3B" w:rsidP="00F518BA">
      <w:pPr>
        <w:pStyle w:val="FootnoteText"/>
        <w:rPr>
          <w:lang w:eastAsia="en-GB"/>
        </w:rPr>
      </w:pPr>
      <w:r w:rsidRPr="00513F3B">
        <w:rPr>
          <w:lang w:eastAsia="en-GB"/>
        </w:rPr>
        <w:t>WALDSCHMIDT (1950, 1951) 10.8.</w:t>
      </w:r>
    </w:p>
    <w:p w14:paraId="67B5DEE9"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255</w:t>
      </w:r>
    </w:p>
    <w:p w14:paraId="47357FD7" w14:textId="77777777" w:rsidR="00513F3B" w:rsidRPr="00513F3B" w:rsidRDefault="00513F3B" w:rsidP="00F518BA">
      <w:pPr>
        <w:pStyle w:val="FootnoteText"/>
        <w:rPr>
          <w:lang w:eastAsia="en-GB"/>
        </w:rPr>
      </w:pPr>
      <w:r w:rsidRPr="00513F3B">
        <w:rPr>
          <w:lang w:eastAsia="en-GB"/>
        </w:rPr>
        <w:t>DN 2.64/DA 27/T № 22/EA 42.7/SA 154–163*, etc.</w:t>
      </w:r>
    </w:p>
    <w:p w14:paraId="6A7623DC"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256</w:t>
      </w:r>
    </w:p>
    <w:p w14:paraId="514A9712" w14:textId="77777777" w:rsidR="00513F3B" w:rsidRPr="00513F3B" w:rsidRDefault="00513F3B" w:rsidP="00F518BA">
      <w:pPr>
        <w:pStyle w:val="FootnoteText"/>
        <w:rPr>
          <w:lang w:eastAsia="en-GB"/>
        </w:rPr>
      </w:pPr>
      <w:r w:rsidRPr="00513F3B">
        <w:rPr>
          <w:lang w:eastAsia="en-GB"/>
        </w:rPr>
        <w:t>MEISIG, pg.</w:t>
      </w:r>
      <w:r w:rsidRPr="00513F3B">
        <w:rPr>
          <w:rFonts w:ascii="Times New Roman" w:hAnsi="Times New Roman"/>
          <w:lang w:eastAsia="en-GB"/>
        </w:rPr>
        <w:t> </w:t>
      </w:r>
      <w:r w:rsidRPr="00513F3B">
        <w:rPr>
          <w:lang w:eastAsia="en-GB"/>
        </w:rPr>
        <w:t>268.</w:t>
      </w:r>
    </w:p>
    <w:p w14:paraId="359279D0"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lastRenderedPageBreak/>
        <w:t>257</w:t>
      </w:r>
    </w:p>
    <w:p w14:paraId="4F57E618" w14:textId="77777777" w:rsidR="00513F3B" w:rsidRPr="00513F3B" w:rsidRDefault="00513F3B" w:rsidP="00F518BA">
      <w:pPr>
        <w:pStyle w:val="FootnoteText"/>
        <w:rPr>
          <w:lang w:eastAsia="en-GB"/>
        </w:rPr>
      </w:pPr>
      <w:r w:rsidRPr="00513F3B">
        <w:rPr>
          <w:lang w:eastAsia="en-GB"/>
        </w:rPr>
        <w:t>AN 10.176.</w:t>
      </w:r>
    </w:p>
    <w:p w14:paraId="7A231622"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258</w:t>
      </w:r>
    </w:p>
    <w:p w14:paraId="2F151A60" w14:textId="77777777" w:rsidR="00513F3B" w:rsidRPr="00513F3B" w:rsidRDefault="00513F3B" w:rsidP="00F518BA">
      <w:pPr>
        <w:pStyle w:val="FootnoteText"/>
        <w:rPr>
          <w:lang w:eastAsia="en-GB"/>
        </w:rPr>
      </w:pPr>
      <w:r w:rsidRPr="00513F3B">
        <w:rPr>
          <w:lang w:eastAsia="en-GB"/>
        </w:rPr>
        <w:t>Sn 1112.</w:t>
      </w:r>
    </w:p>
    <w:p w14:paraId="57A1B0D0"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259</w:t>
      </w:r>
    </w:p>
    <w:p w14:paraId="7108F087" w14:textId="77777777" w:rsidR="00513F3B" w:rsidRPr="00513F3B" w:rsidRDefault="00513F3B" w:rsidP="00F518BA">
      <w:pPr>
        <w:pStyle w:val="FootnoteText"/>
        <w:rPr>
          <w:lang w:eastAsia="en-GB"/>
        </w:rPr>
      </w:pPr>
      <w:r w:rsidRPr="00513F3B">
        <w:rPr>
          <w:lang w:eastAsia="en-GB"/>
        </w:rPr>
        <w:t>SN 42.8/SA 916/SA2 131, AN 10.219.</w:t>
      </w:r>
    </w:p>
    <w:p w14:paraId="7F006A7E"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260</w:t>
      </w:r>
    </w:p>
    <w:p w14:paraId="4E0262ED" w14:textId="77777777" w:rsidR="00513F3B" w:rsidRPr="00513F3B" w:rsidRDefault="00513F3B" w:rsidP="00F518BA">
      <w:pPr>
        <w:pStyle w:val="FootnoteText"/>
        <w:rPr>
          <w:lang w:eastAsia="en-GB"/>
        </w:rPr>
      </w:pPr>
      <w:r w:rsidRPr="00513F3B">
        <w:rPr>
          <w:lang w:eastAsia="en-GB"/>
        </w:rPr>
        <w:t>Bhikkhu BODHI has changed his rendering here from ‘connected with the body’ to ‘connected with sensual desire’. According to his note 1177 in the revised 2001 edition of MLDB, the PTS edition has </w:t>
      </w:r>
      <w:proofErr w:type="spellStart"/>
      <w:r w:rsidRPr="00513F3B">
        <w:rPr>
          <w:i/>
          <w:iCs/>
          <w:lang w:eastAsia="en-GB"/>
        </w:rPr>
        <w:t>kāyūpasa</w:t>
      </w:r>
      <w:r w:rsidRPr="00513F3B">
        <w:rPr>
          <w:rFonts w:ascii="Cambria" w:hAnsi="Cambria" w:cs="Cambria"/>
          <w:i/>
          <w:iCs/>
          <w:lang w:eastAsia="en-GB"/>
        </w:rPr>
        <w:t>ṁ</w:t>
      </w:r>
      <w:r w:rsidRPr="00513F3B">
        <w:rPr>
          <w:i/>
          <w:iCs/>
          <w:lang w:eastAsia="en-GB"/>
        </w:rPr>
        <w:t>hita</w:t>
      </w:r>
      <w:r w:rsidRPr="00513F3B">
        <w:rPr>
          <w:rFonts w:ascii="Cambria" w:hAnsi="Cambria" w:cs="Cambria"/>
          <w:i/>
          <w:iCs/>
          <w:lang w:eastAsia="en-GB"/>
        </w:rPr>
        <w:t>ṁ</w:t>
      </w:r>
      <w:proofErr w:type="spellEnd"/>
      <w:r w:rsidRPr="00513F3B">
        <w:rPr>
          <w:lang w:eastAsia="en-GB"/>
        </w:rPr>
        <w:t> (connected with the body), abbreviates the next two, then has </w:t>
      </w:r>
      <w:proofErr w:type="spellStart"/>
      <w:r w:rsidRPr="00513F3B">
        <w:rPr>
          <w:i/>
          <w:iCs/>
          <w:lang w:eastAsia="en-GB"/>
        </w:rPr>
        <w:t>dhammūpasa</w:t>
      </w:r>
      <w:r w:rsidRPr="00513F3B">
        <w:rPr>
          <w:rFonts w:ascii="Cambria" w:hAnsi="Cambria" w:cs="Cambria"/>
          <w:i/>
          <w:iCs/>
          <w:lang w:eastAsia="en-GB"/>
        </w:rPr>
        <w:t>ṁ</w:t>
      </w:r>
      <w:r w:rsidRPr="00513F3B">
        <w:rPr>
          <w:i/>
          <w:iCs/>
          <w:lang w:eastAsia="en-GB"/>
        </w:rPr>
        <w:t>hita</w:t>
      </w:r>
      <w:r w:rsidRPr="00513F3B">
        <w:rPr>
          <w:rFonts w:ascii="Cambria" w:hAnsi="Cambria" w:cs="Cambria"/>
          <w:i/>
          <w:iCs/>
          <w:lang w:eastAsia="en-GB"/>
        </w:rPr>
        <w:t>ṁ</w:t>
      </w:r>
      <w:proofErr w:type="spellEnd"/>
      <w:r w:rsidRPr="00513F3B">
        <w:rPr>
          <w:lang w:eastAsia="en-GB"/>
        </w:rPr>
        <w:t>. The Burmese editions, supported by a 1937 Sinhalese edition, have </w:t>
      </w:r>
      <w:proofErr w:type="spellStart"/>
      <w:r w:rsidRPr="00513F3B">
        <w:rPr>
          <w:i/>
          <w:iCs/>
          <w:lang w:eastAsia="en-GB"/>
        </w:rPr>
        <w:t>kāmūpasa</w:t>
      </w:r>
      <w:r w:rsidRPr="00513F3B">
        <w:rPr>
          <w:rFonts w:ascii="Cambria" w:hAnsi="Cambria" w:cs="Cambria"/>
          <w:i/>
          <w:iCs/>
          <w:lang w:eastAsia="en-GB"/>
        </w:rPr>
        <w:t>ṁ</w:t>
      </w:r>
      <w:r w:rsidRPr="00513F3B">
        <w:rPr>
          <w:i/>
          <w:iCs/>
          <w:lang w:eastAsia="en-GB"/>
        </w:rPr>
        <w:t>hita</w:t>
      </w:r>
      <w:r w:rsidRPr="00513F3B">
        <w:rPr>
          <w:rFonts w:ascii="Cambria" w:hAnsi="Cambria" w:cs="Cambria"/>
          <w:i/>
          <w:iCs/>
          <w:lang w:eastAsia="en-GB"/>
        </w:rPr>
        <w:t>ṁ</w:t>
      </w:r>
      <w:proofErr w:type="spellEnd"/>
      <w:r w:rsidRPr="00513F3B">
        <w:rPr>
          <w:lang w:eastAsia="en-GB"/>
        </w:rPr>
        <w:t>. He also cites the Chinese translation in support. The Sanskrit version quoted just below, however, supports </w:t>
      </w:r>
      <w:proofErr w:type="spellStart"/>
      <w:r w:rsidRPr="00513F3B">
        <w:rPr>
          <w:i/>
          <w:iCs/>
          <w:lang w:eastAsia="en-GB"/>
        </w:rPr>
        <w:t>kāyūpasa</w:t>
      </w:r>
      <w:r w:rsidRPr="00513F3B">
        <w:rPr>
          <w:rFonts w:ascii="Cambria" w:hAnsi="Cambria" w:cs="Cambria"/>
          <w:i/>
          <w:iCs/>
          <w:lang w:eastAsia="en-GB"/>
        </w:rPr>
        <w:t>ṁ</w:t>
      </w:r>
      <w:r w:rsidRPr="00513F3B">
        <w:rPr>
          <w:i/>
          <w:iCs/>
          <w:lang w:eastAsia="en-GB"/>
        </w:rPr>
        <w:t>hita</w:t>
      </w:r>
      <w:r w:rsidRPr="00513F3B">
        <w:rPr>
          <w:rFonts w:ascii="Cambria" w:hAnsi="Cambria" w:cs="Cambria"/>
          <w:i/>
          <w:iCs/>
          <w:lang w:eastAsia="en-GB"/>
        </w:rPr>
        <w:t>ṁ</w:t>
      </w:r>
      <w:proofErr w:type="spellEnd"/>
      <w:r w:rsidRPr="00513F3B">
        <w:rPr>
          <w:lang w:eastAsia="en-GB"/>
        </w:rPr>
        <w:t>.</w:t>
      </w:r>
    </w:p>
    <w:p w14:paraId="4C9A0161"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261</w:t>
      </w:r>
    </w:p>
    <w:p w14:paraId="4B33B390" w14:textId="77777777" w:rsidR="00513F3B" w:rsidRPr="00513F3B" w:rsidRDefault="00513F3B" w:rsidP="00F518BA">
      <w:pPr>
        <w:pStyle w:val="FootnoteText"/>
        <w:rPr>
          <w:lang w:eastAsia="en-GB"/>
        </w:rPr>
      </w:pPr>
      <w:r w:rsidRPr="00513F3B">
        <w:rPr>
          <w:lang w:eastAsia="en-GB"/>
        </w:rPr>
        <w:t>HARRISON. The Sanskrit has been tentatively reconstructed by the translator.</w:t>
      </w:r>
    </w:p>
    <w:p w14:paraId="197C868A"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262</w:t>
      </w:r>
    </w:p>
    <w:p w14:paraId="59420CD6" w14:textId="77777777" w:rsidR="00513F3B" w:rsidRPr="00513F3B" w:rsidRDefault="00513F3B" w:rsidP="00F518BA">
      <w:pPr>
        <w:pStyle w:val="FootnoteText"/>
        <w:rPr>
          <w:lang w:eastAsia="en-GB"/>
        </w:rPr>
      </w:pPr>
      <w:r w:rsidRPr="00513F3B">
        <w:rPr>
          <w:lang w:eastAsia="en-GB"/>
        </w:rPr>
        <w:t>SN 54.10/SA 813, SN 54.13/SA 810, MN 118.23</w:t>
      </w:r>
      <w:r w:rsidRPr="00513F3B">
        <w:rPr>
          <w:i/>
          <w:iCs/>
          <w:lang w:eastAsia="en-GB"/>
        </w:rPr>
        <w:t>ff</w:t>
      </w:r>
      <w:r w:rsidRPr="00513F3B">
        <w:rPr>
          <w:lang w:eastAsia="en-GB"/>
        </w:rPr>
        <w:t>.</w:t>
      </w:r>
    </w:p>
    <w:p w14:paraId="55F34A21"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263</w:t>
      </w:r>
    </w:p>
    <w:p w14:paraId="716FAC67" w14:textId="77777777" w:rsidR="00513F3B" w:rsidRPr="00513F3B" w:rsidRDefault="00513F3B" w:rsidP="00F518BA">
      <w:pPr>
        <w:pStyle w:val="FootnoteText"/>
        <w:rPr>
          <w:lang w:eastAsia="en-GB"/>
        </w:rPr>
      </w:pPr>
      <w:r w:rsidRPr="00513F3B">
        <w:rPr>
          <w:lang w:eastAsia="en-GB"/>
        </w:rPr>
        <w:t>Ṛg Veda 10.160.4.</w:t>
      </w:r>
    </w:p>
    <w:p w14:paraId="6435D225"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264</w:t>
      </w:r>
    </w:p>
    <w:p w14:paraId="7FCBB07A" w14:textId="77777777" w:rsidR="00513F3B" w:rsidRPr="00513F3B" w:rsidRDefault="00513F3B" w:rsidP="00F518BA">
      <w:pPr>
        <w:pStyle w:val="FootnoteText"/>
        <w:rPr>
          <w:lang w:eastAsia="en-GB"/>
        </w:rPr>
      </w:pPr>
      <w:r w:rsidRPr="00513F3B">
        <w:rPr>
          <w:lang w:eastAsia="en-GB"/>
        </w:rPr>
        <w:t>The use of ‘diligence’ (</w:t>
      </w:r>
      <w:proofErr w:type="spellStart"/>
      <w:r w:rsidRPr="00513F3B">
        <w:rPr>
          <w:i/>
          <w:iCs/>
          <w:lang w:eastAsia="en-GB"/>
        </w:rPr>
        <w:t>appamāda</w:t>
      </w:r>
      <w:proofErr w:type="spellEnd"/>
      <w:r w:rsidRPr="00513F3B">
        <w:rPr>
          <w:lang w:eastAsia="en-GB"/>
        </w:rPr>
        <w:t>) in a negative sense is very unusual; normally, of course, diligence is closely connected with mindfulness.</w:t>
      </w:r>
    </w:p>
    <w:p w14:paraId="443E2CC2"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265</w:t>
      </w:r>
    </w:p>
    <w:p w14:paraId="2047F2CF" w14:textId="77777777" w:rsidR="00513F3B" w:rsidRPr="00513F3B" w:rsidRDefault="00513F3B" w:rsidP="00F518BA">
      <w:pPr>
        <w:pStyle w:val="FootnoteText"/>
        <w:rPr>
          <w:lang w:eastAsia="en-GB"/>
        </w:rPr>
      </w:pPr>
      <w:r w:rsidRPr="00513F3B">
        <w:rPr>
          <w:lang w:eastAsia="en-GB"/>
        </w:rPr>
        <w:t>Sn 255.</w:t>
      </w:r>
    </w:p>
    <w:p w14:paraId="033AAAFF"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266</w:t>
      </w:r>
    </w:p>
    <w:p w14:paraId="7CBEAA29" w14:textId="77777777" w:rsidR="00513F3B" w:rsidRPr="00513F3B" w:rsidRDefault="00513F3B" w:rsidP="00F518BA">
      <w:pPr>
        <w:pStyle w:val="FootnoteText"/>
        <w:rPr>
          <w:lang w:eastAsia="en-GB"/>
        </w:rPr>
      </w:pPr>
      <w:proofErr w:type="spellStart"/>
      <w:r w:rsidRPr="00513F3B">
        <w:rPr>
          <w:lang w:eastAsia="en-GB"/>
        </w:rPr>
        <w:t>Dhp</w:t>
      </w:r>
      <w:proofErr w:type="spellEnd"/>
      <w:r w:rsidRPr="00513F3B">
        <w:rPr>
          <w:lang w:eastAsia="en-GB"/>
        </w:rPr>
        <w:t xml:space="preserve"> 253.</w:t>
      </w:r>
    </w:p>
    <w:p w14:paraId="3992E993"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267</w:t>
      </w:r>
    </w:p>
    <w:p w14:paraId="54176E90" w14:textId="77777777" w:rsidR="00513F3B" w:rsidRPr="00513F3B" w:rsidRDefault="00513F3B" w:rsidP="00F518BA">
      <w:pPr>
        <w:pStyle w:val="FootnoteText"/>
        <w:rPr>
          <w:lang w:eastAsia="en-GB"/>
        </w:rPr>
      </w:pPr>
      <w:proofErr w:type="spellStart"/>
      <w:r w:rsidRPr="00513F3B">
        <w:rPr>
          <w:lang w:eastAsia="en-GB"/>
        </w:rPr>
        <w:t>Īśa</w:t>
      </w:r>
      <w:proofErr w:type="spellEnd"/>
      <w:r w:rsidRPr="00513F3B">
        <w:rPr>
          <w:lang w:eastAsia="en-GB"/>
        </w:rPr>
        <w:t xml:space="preserve"> 6–7.</w:t>
      </w:r>
    </w:p>
    <w:p w14:paraId="21F97310"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268</w:t>
      </w:r>
    </w:p>
    <w:p w14:paraId="79C0041A" w14:textId="77777777" w:rsidR="00513F3B" w:rsidRPr="00513F3B" w:rsidRDefault="00513F3B" w:rsidP="00F518BA">
      <w:pPr>
        <w:pStyle w:val="FootnoteText"/>
        <w:rPr>
          <w:lang w:eastAsia="en-GB"/>
        </w:rPr>
      </w:pPr>
      <w:r w:rsidRPr="00513F3B">
        <w:rPr>
          <w:lang w:eastAsia="en-GB"/>
        </w:rPr>
        <w:t>Sn 3.12.</w:t>
      </w:r>
    </w:p>
    <w:p w14:paraId="566A4ABC"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269</w:t>
      </w:r>
    </w:p>
    <w:p w14:paraId="46C200B6" w14:textId="77777777" w:rsidR="00513F3B" w:rsidRPr="00513F3B" w:rsidRDefault="00513F3B" w:rsidP="00F518BA">
      <w:pPr>
        <w:pStyle w:val="FootnoteText"/>
        <w:rPr>
          <w:lang w:eastAsia="en-GB"/>
        </w:rPr>
      </w:pPr>
      <w:proofErr w:type="spellStart"/>
      <w:r w:rsidRPr="00513F3B">
        <w:rPr>
          <w:lang w:eastAsia="en-GB"/>
        </w:rPr>
        <w:t>Śvetāśvatara</w:t>
      </w:r>
      <w:proofErr w:type="spellEnd"/>
      <w:r w:rsidRPr="00513F3B">
        <w:rPr>
          <w:lang w:eastAsia="en-GB"/>
        </w:rPr>
        <w:t xml:space="preserve"> 12.</w:t>
      </w:r>
    </w:p>
    <w:p w14:paraId="1BA22DF8"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270</w:t>
      </w:r>
    </w:p>
    <w:p w14:paraId="37CA537E" w14:textId="77777777" w:rsidR="00513F3B" w:rsidRPr="00513F3B" w:rsidRDefault="00513F3B" w:rsidP="00F518BA">
      <w:pPr>
        <w:pStyle w:val="FootnoteText"/>
        <w:rPr>
          <w:lang w:eastAsia="en-GB"/>
        </w:rPr>
      </w:pPr>
      <w:r w:rsidRPr="00513F3B">
        <w:rPr>
          <w:lang w:eastAsia="en-GB"/>
        </w:rPr>
        <w:t>BU 4.4.15.</w:t>
      </w:r>
    </w:p>
    <w:p w14:paraId="67F1DECA"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271</w:t>
      </w:r>
    </w:p>
    <w:p w14:paraId="44FCD94D" w14:textId="77777777" w:rsidR="00513F3B" w:rsidRPr="00513F3B" w:rsidRDefault="00513F3B" w:rsidP="00F518BA">
      <w:pPr>
        <w:pStyle w:val="FootnoteText"/>
        <w:rPr>
          <w:lang w:eastAsia="en-GB"/>
        </w:rPr>
      </w:pPr>
      <w:proofErr w:type="spellStart"/>
      <w:r w:rsidRPr="00513F3B">
        <w:rPr>
          <w:lang w:eastAsia="en-GB"/>
        </w:rPr>
        <w:t>Dhp</w:t>
      </w:r>
      <w:proofErr w:type="spellEnd"/>
      <w:r w:rsidRPr="00513F3B">
        <w:rPr>
          <w:lang w:eastAsia="en-GB"/>
        </w:rPr>
        <w:t xml:space="preserve"> 7, 8.</w:t>
      </w:r>
    </w:p>
    <w:p w14:paraId="33294AB8"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272</w:t>
      </w:r>
    </w:p>
    <w:p w14:paraId="52245653" w14:textId="77777777" w:rsidR="00513F3B" w:rsidRPr="00513F3B" w:rsidRDefault="00513F3B" w:rsidP="00F518BA">
      <w:pPr>
        <w:pStyle w:val="FootnoteText"/>
        <w:rPr>
          <w:lang w:eastAsia="en-GB"/>
        </w:rPr>
      </w:pPr>
      <w:r w:rsidRPr="00513F3B">
        <w:rPr>
          <w:lang w:eastAsia="en-GB"/>
        </w:rPr>
        <w:t>SN 22.39–42/SA 27, SN 22.147/SA 48.</w:t>
      </w:r>
    </w:p>
    <w:p w14:paraId="5710940E"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273</w:t>
      </w:r>
    </w:p>
    <w:p w14:paraId="320CB820" w14:textId="77777777" w:rsidR="00513F3B" w:rsidRPr="00513F3B" w:rsidRDefault="00513F3B" w:rsidP="00F518BA">
      <w:pPr>
        <w:pStyle w:val="FootnoteText"/>
        <w:rPr>
          <w:lang w:eastAsia="en-GB"/>
        </w:rPr>
      </w:pPr>
      <w:r w:rsidRPr="00513F3B">
        <w:rPr>
          <w:lang w:eastAsia="en-GB"/>
        </w:rPr>
        <w:t>SN 36.7/SA 1028, SN 36.8/SA 1029, MN 37/SA 505/EA 19.3.</w:t>
      </w:r>
    </w:p>
    <w:p w14:paraId="2D0071B4"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274</w:t>
      </w:r>
    </w:p>
    <w:p w14:paraId="0516C436" w14:textId="77777777" w:rsidR="00513F3B" w:rsidRPr="00513F3B" w:rsidRDefault="00513F3B" w:rsidP="00F518BA">
      <w:pPr>
        <w:pStyle w:val="FootnoteText"/>
        <w:rPr>
          <w:lang w:eastAsia="en-GB"/>
        </w:rPr>
      </w:pPr>
      <w:r w:rsidRPr="00513F3B">
        <w:rPr>
          <w:lang w:eastAsia="en-GB"/>
        </w:rPr>
        <w:t xml:space="preserve">See </w:t>
      </w:r>
      <w:proofErr w:type="spellStart"/>
      <w:r w:rsidRPr="00513F3B">
        <w:rPr>
          <w:lang w:eastAsia="en-GB"/>
        </w:rPr>
        <w:t>Vsm</w:t>
      </w:r>
      <w:proofErr w:type="spellEnd"/>
      <w:r w:rsidRPr="00513F3B">
        <w:rPr>
          <w:lang w:eastAsia="en-GB"/>
        </w:rPr>
        <w:t xml:space="preserve"> trans. (ÑĀṆAMOLI), pg.</w:t>
      </w:r>
      <w:r w:rsidRPr="00513F3B">
        <w:rPr>
          <w:rFonts w:ascii="Times New Roman" w:hAnsi="Times New Roman"/>
          <w:lang w:eastAsia="en-GB"/>
        </w:rPr>
        <w:t> </w:t>
      </w:r>
      <w:r w:rsidRPr="00513F3B">
        <w:rPr>
          <w:lang w:eastAsia="en-GB"/>
        </w:rPr>
        <w:t>168 note 47.</w:t>
      </w:r>
    </w:p>
    <w:p w14:paraId="5571F979"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275</w:t>
      </w:r>
    </w:p>
    <w:p w14:paraId="107C7718" w14:textId="77777777" w:rsidR="00513F3B" w:rsidRPr="00513F3B" w:rsidRDefault="00513F3B" w:rsidP="00F518BA">
      <w:pPr>
        <w:pStyle w:val="FootnoteText"/>
        <w:rPr>
          <w:lang w:eastAsia="en-GB"/>
        </w:rPr>
      </w:pPr>
      <w:r w:rsidRPr="00513F3B">
        <w:rPr>
          <w:lang w:eastAsia="en-GB"/>
        </w:rPr>
        <w:t>SA 610, but not its cognate SN 47.2.</w:t>
      </w:r>
    </w:p>
    <w:p w14:paraId="11F188EC"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276</w:t>
      </w:r>
    </w:p>
    <w:p w14:paraId="7A1E77DC" w14:textId="77777777" w:rsidR="00513F3B" w:rsidRPr="00513F3B" w:rsidRDefault="00513F3B" w:rsidP="00F518BA">
      <w:pPr>
        <w:pStyle w:val="FootnoteText"/>
        <w:rPr>
          <w:lang w:eastAsia="en-GB"/>
        </w:rPr>
      </w:pPr>
      <w:r w:rsidRPr="00513F3B">
        <w:rPr>
          <w:lang w:eastAsia="en-GB"/>
        </w:rPr>
        <w:t>Iti 3.36. This includes the unusual phrase ‘</w:t>
      </w:r>
      <w:proofErr w:type="spellStart"/>
      <w:r w:rsidRPr="00513F3B">
        <w:rPr>
          <w:i/>
          <w:iCs/>
          <w:lang w:eastAsia="en-GB"/>
        </w:rPr>
        <w:t>ajjhatta</w:t>
      </w:r>
      <w:r w:rsidRPr="00513F3B">
        <w:rPr>
          <w:rFonts w:ascii="Cambria" w:hAnsi="Cambria" w:cs="Cambria"/>
          <w:i/>
          <w:iCs/>
          <w:lang w:eastAsia="en-GB"/>
        </w:rPr>
        <w:t>ṁ</w:t>
      </w:r>
      <w:proofErr w:type="spellEnd"/>
      <w:r w:rsidRPr="00513F3B">
        <w:rPr>
          <w:i/>
          <w:iCs/>
          <w:lang w:eastAsia="en-GB"/>
        </w:rPr>
        <w:t xml:space="preserve"> </w:t>
      </w:r>
      <w:proofErr w:type="spellStart"/>
      <w:r w:rsidRPr="00513F3B">
        <w:rPr>
          <w:i/>
          <w:iCs/>
          <w:lang w:eastAsia="en-GB"/>
        </w:rPr>
        <w:t>parimukha</w:t>
      </w:r>
      <w:r w:rsidRPr="00513F3B">
        <w:rPr>
          <w:rFonts w:ascii="Cambria" w:hAnsi="Cambria" w:cs="Cambria"/>
          <w:i/>
          <w:iCs/>
          <w:lang w:eastAsia="en-GB"/>
        </w:rPr>
        <w:t>ṁ</w:t>
      </w:r>
      <w:proofErr w:type="spellEnd"/>
      <w:r w:rsidRPr="00513F3B">
        <w:rPr>
          <w:lang w:eastAsia="en-GB"/>
        </w:rPr>
        <w:t>’.</w:t>
      </w:r>
    </w:p>
    <w:p w14:paraId="7DE9209D"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277</w:t>
      </w:r>
    </w:p>
    <w:p w14:paraId="7395243D" w14:textId="77777777" w:rsidR="00513F3B" w:rsidRPr="00513F3B" w:rsidRDefault="00513F3B" w:rsidP="00F518BA">
      <w:pPr>
        <w:pStyle w:val="FootnoteText"/>
        <w:rPr>
          <w:lang w:eastAsia="en-GB"/>
        </w:rPr>
      </w:pPr>
      <w:r w:rsidRPr="00513F3B">
        <w:rPr>
          <w:lang w:eastAsia="en-GB"/>
        </w:rPr>
        <w:t>MN 77.23.</w:t>
      </w:r>
    </w:p>
    <w:p w14:paraId="3B9C2615"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278</w:t>
      </w:r>
    </w:p>
    <w:p w14:paraId="706DB916" w14:textId="77777777" w:rsidR="00513F3B" w:rsidRPr="00513F3B" w:rsidRDefault="00513F3B" w:rsidP="00F518BA">
      <w:pPr>
        <w:pStyle w:val="FootnoteText"/>
        <w:rPr>
          <w:lang w:eastAsia="en-GB"/>
        </w:rPr>
      </w:pPr>
      <w:r w:rsidRPr="00513F3B">
        <w:rPr>
          <w:lang w:eastAsia="en-GB"/>
        </w:rPr>
        <w:t>DN 18.26.</w:t>
      </w:r>
    </w:p>
    <w:p w14:paraId="3C626971"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279</w:t>
      </w:r>
    </w:p>
    <w:p w14:paraId="2673F5FC" w14:textId="77777777" w:rsidR="00513F3B" w:rsidRPr="00513F3B" w:rsidRDefault="00513F3B" w:rsidP="00F518BA">
      <w:pPr>
        <w:pStyle w:val="FootnoteText"/>
        <w:rPr>
          <w:lang w:eastAsia="en-GB"/>
        </w:rPr>
      </w:pPr>
      <w:r w:rsidRPr="00513F3B">
        <w:rPr>
          <w:lang w:eastAsia="en-GB"/>
        </w:rPr>
        <w:t>MN 10.14.</w:t>
      </w:r>
    </w:p>
    <w:p w14:paraId="49B08788"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280</w:t>
      </w:r>
    </w:p>
    <w:p w14:paraId="144C5516" w14:textId="77777777" w:rsidR="00513F3B" w:rsidRPr="00513F3B" w:rsidRDefault="00513F3B" w:rsidP="00F518BA">
      <w:pPr>
        <w:pStyle w:val="FootnoteText"/>
        <w:rPr>
          <w:lang w:eastAsia="en-GB"/>
        </w:rPr>
      </w:pPr>
      <w:r w:rsidRPr="00513F3B">
        <w:rPr>
          <w:lang w:eastAsia="en-GB"/>
        </w:rPr>
        <w:t>Sn 205.</w:t>
      </w:r>
    </w:p>
    <w:p w14:paraId="4F68D6F4"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281</w:t>
      </w:r>
    </w:p>
    <w:p w14:paraId="040B1DB2" w14:textId="77777777" w:rsidR="00513F3B" w:rsidRPr="00513F3B" w:rsidRDefault="00513F3B" w:rsidP="00F518BA">
      <w:pPr>
        <w:pStyle w:val="FootnoteText"/>
        <w:rPr>
          <w:lang w:eastAsia="en-GB"/>
        </w:rPr>
      </w:pPr>
      <w:r w:rsidRPr="00513F3B">
        <w:rPr>
          <w:lang w:eastAsia="en-GB"/>
        </w:rPr>
        <w:t>SN 47.39/SA 610.</w:t>
      </w:r>
    </w:p>
    <w:p w14:paraId="397EDAFB"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282</w:t>
      </w:r>
    </w:p>
    <w:p w14:paraId="52A39431" w14:textId="77777777" w:rsidR="00513F3B" w:rsidRPr="00513F3B" w:rsidRDefault="00513F3B" w:rsidP="00F518BA">
      <w:pPr>
        <w:pStyle w:val="FootnoteText"/>
        <w:rPr>
          <w:lang w:eastAsia="en-GB"/>
        </w:rPr>
      </w:pPr>
      <w:r w:rsidRPr="00513F3B">
        <w:rPr>
          <w:lang w:eastAsia="en-GB"/>
        </w:rPr>
        <w:t>MN 127.16.</w:t>
      </w:r>
    </w:p>
    <w:p w14:paraId="687900CD"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lastRenderedPageBreak/>
        <w:t>283</w:t>
      </w:r>
    </w:p>
    <w:p w14:paraId="0520B2FC" w14:textId="77777777" w:rsidR="00513F3B" w:rsidRPr="00513F3B" w:rsidRDefault="00513F3B" w:rsidP="00F518BA">
      <w:pPr>
        <w:pStyle w:val="FootnoteText"/>
        <w:rPr>
          <w:lang w:eastAsia="en-GB"/>
        </w:rPr>
      </w:pPr>
      <w:r w:rsidRPr="00513F3B">
        <w:rPr>
          <w:lang w:eastAsia="en-GB"/>
        </w:rPr>
        <w:t>MASEFIELD. My thanks to the author for supplying me with a copy of this article.</w:t>
      </w:r>
    </w:p>
    <w:p w14:paraId="527F2059"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284</w:t>
      </w:r>
    </w:p>
    <w:p w14:paraId="7208D603" w14:textId="77777777" w:rsidR="00513F3B" w:rsidRPr="00513F3B" w:rsidRDefault="00513F3B" w:rsidP="00F518BA">
      <w:pPr>
        <w:pStyle w:val="FootnoteText"/>
        <w:rPr>
          <w:lang w:eastAsia="en-GB"/>
        </w:rPr>
      </w:pPr>
      <w:r w:rsidRPr="00513F3B">
        <w:rPr>
          <w:lang w:eastAsia="en-GB"/>
        </w:rPr>
        <w:t>The Sa</w:t>
      </w:r>
      <w:r w:rsidRPr="00513F3B">
        <w:rPr>
          <w:rFonts w:ascii="Cambria" w:hAnsi="Cambria" w:cs="Cambria"/>
          <w:lang w:eastAsia="en-GB"/>
        </w:rPr>
        <w:t>ṁ</w:t>
      </w:r>
      <w:r w:rsidRPr="00513F3B">
        <w:rPr>
          <w:lang w:eastAsia="en-GB"/>
        </w:rPr>
        <w:t xml:space="preserve">yutta commentary says: </w:t>
      </w:r>
      <w:proofErr w:type="gramStart"/>
      <w:r w:rsidRPr="00513F3B">
        <w:rPr>
          <w:rFonts w:cs="Source Serif Pro"/>
          <w:lang w:eastAsia="en-GB"/>
        </w:rPr>
        <w:t>‘</w:t>
      </w:r>
      <w:r w:rsidRPr="00513F3B">
        <w:rPr>
          <w:rFonts w:ascii="Times New Roman" w:hAnsi="Times New Roman"/>
          <w:lang w:eastAsia="en-GB"/>
        </w:rPr>
        <w:t> </w:t>
      </w:r>
      <w:r w:rsidRPr="00513F3B">
        <w:rPr>
          <w:rFonts w:cs="Source Serif Pro"/>
          <w:lang w:eastAsia="en-GB"/>
        </w:rPr>
        <w:t>“</w:t>
      </w:r>
      <w:proofErr w:type="spellStart"/>
      <w:proofErr w:type="gramEnd"/>
      <w:r w:rsidRPr="00513F3B">
        <w:rPr>
          <w:i/>
          <w:iCs/>
          <w:lang w:eastAsia="en-GB"/>
        </w:rPr>
        <w:t>Ekāyañvayan”ti</w:t>
      </w:r>
      <w:proofErr w:type="spellEnd"/>
      <w:r w:rsidRPr="00513F3B">
        <w:rPr>
          <w:i/>
          <w:iCs/>
          <w:lang w:eastAsia="en-GB"/>
        </w:rPr>
        <w:t xml:space="preserve"> </w:t>
      </w:r>
      <w:proofErr w:type="spellStart"/>
      <w:r w:rsidRPr="00513F3B">
        <w:rPr>
          <w:i/>
          <w:iCs/>
          <w:lang w:eastAsia="en-GB"/>
        </w:rPr>
        <w:t>ekāyano</w:t>
      </w:r>
      <w:proofErr w:type="spellEnd"/>
      <w:r w:rsidRPr="00513F3B">
        <w:rPr>
          <w:i/>
          <w:iCs/>
          <w:lang w:eastAsia="en-GB"/>
        </w:rPr>
        <w:t xml:space="preserve"> </w:t>
      </w:r>
      <w:proofErr w:type="spellStart"/>
      <w:r w:rsidRPr="00513F3B">
        <w:rPr>
          <w:i/>
          <w:iCs/>
          <w:lang w:eastAsia="en-GB"/>
        </w:rPr>
        <w:t>aya</w:t>
      </w:r>
      <w:r w:rsidRPr="00513F3B">
        <w:rPr>
          <w:rFonts w:ascii="Cambria" w:hAnsi="Cambria" w:cs="Cambria"/>
          <w:i/>
          <w:iCs/>
          <w:lang w:eastAsia="en-GB"/>
        </w:rPr>
        <w:t>ṁ</w:t>
      </w:r>
      <w:proofErr w:type="spellEnd"/>
      <w:r w:rsidRPr="00513F3B">
        <w:rPr>
          <w:i/>
          <w:iCs/>
          <w:lang w:eastAsia="en-GB"/>
        </w:rPr>
        <w:t>.</w:t>
      </w:r>
      <w:r w:rsidRPr="00513F3B">
        <w:rPr>
          <w:lang w:eastAsia="en-GB"/>
        </w:rPr>
        <w:t>’ This is simply a resolution of the compound; but the interesting thing is that the reading </w:t>
      </w:r>
      <w:proofErr w:type="spellStart"/>
      <w:r w:rsidRPr="00513F3B">
        <w:rPr>
          <w:i/>
          <w:iCs/>
          <w:lang w:eastAsia="en-GB"/>
        </w:rPr>
        <w:t>ekāyañvaya</w:t>
      </w:r>
      <w:r w:rsidRPr="00513F3B">
        <w:rPr>
          <w:rFonts w:ascii="Cambria" w:hAnsi="Cambria" w:cs="Cambria"/>
          <w:i/>
          <w:iCs/>
          <w:lang w:eastAsia="en-GB"/>
        </w:rPr>
        <w:t>ṁ</w:t>
      </w:r>
      <w:proofErr w:type="spellEnd"/>
      <w:r w:rsidRPr="00513F3B">
        <w:rPr>
          <w:lang w:eastAsia="en-GB"/>
        </w:rPr>
        <w:t> differs from the Majjhima and other versions, which have </w:t>
      </w:r>
      <w:proofErr w:type="spellStart"/>
      <w:r w:rsidRPr="00513F3B">
        <w:rPr>
          <w:i/>
          <w:iCs/>
          <w:lang w:eastAsia="en-GB"/>
        </w:rPr>
        <w:t>ekāyano</w:t>
      </w:r>
      <w:proofErr w:type="spellEnd"/>
      <w:r w:rsidRPr="00513F3B">
        <w:rPr>
          <w:i/>
          <w:iCs/>
          <w:lang w:eastAsia="en-GB"/>
        </w:rPr>
        <w:t xml:space="preserve"> </w:t>
      </w:r>
      <w:proofErr w:type="spellStart"/>
      <w:r w:rsidRPr="00513F3B">
        <w:rPr>
          <w:i/>
          <w:iCs/>
          <w:lang w:eastAsia="en-GB"/>
        </w:rPr>
        <w:t>ayam</w:t>
      </w:r>
      <w:proofErr w:type="spellEnd"/>
      <w:r w:rsidRPr="00513F3B">
        <w:rPr>
          <w:lang w:eastAsia="en-GB"/>
        </w:rPr>
        <w:t>. The sub-commentary remarks that this is a tradition of the Sa</w:t>
      </w:r>
      <w:r w:rsidRPr="00513F3B">
        <w:rPr>
          <w:rFonts w:ascii="Cambria" w:hAnsi="Cambria" w:cs="Cambria"/>
          <w:lang w:eastAsia="en-GB"/>
        </w:rPr>
        <w:t>ṁ</w:t>
      </w:r>
      <w:r w:rsidRPr="00513F3B">
        <w:rPr>
          <w:lang w:eastAsia="en-GB"/>
        </w:rPr>
        <w:t>yutta reciters. The reading</w:t>
      </w:r>
      <w:r w:rsidRPr="00513F3B">
        <w:rPr>
          <w:rFonts w:cs="Source Serif Pro"/>
          <w:lang w:eastAsia="en-GB"/>
        </w:rPr>
        <w:t> </w:t>
      </w:r>
      <w:proofErr w:type="spellStart"/>
      <w:r w:rsidRPr="00513F3B">
        <w:rPr>
          <w:i/>
          <w:iCs/>
          <w:lang w:eastAsia="en-GB"/>
        </w:rPr>
        <w:t>ekāyano</w:t>
      </w:r>
      <w:proofErr w:type="spellEnd"/>
      <w:r w:rsidRPr="00513F3B">
        <w:rPr>
          <w:i/>
          <w:iCs/>
          <w:lang w:eastAsia="en-GB"/>
        </w:rPr>
        <w:t xml:space="preserve"> </w:t>
      </w:r>
      <w:proofErr w:type="spellStart"/>
      <w:r w:rsidRPr="00513F3B">
        <w:rPr>
          <w:i/>
          <w:iCs/>
          <w:lang w:eastAsia="en-GB"/>
        </w:rPr>
        <w:t>aya</w:t>
      </w:r>
      <w:r w:rsidRPr="00513F3B">
        <w:rPr>
          <w:rFonts w:ascii="Cambria" w:hAnsi="Cambria" w:cs="Cambria"/>
          <w:i/>
          <w:iCs/>
          <w:lang w:eastAsia="en-GB"/>
        </w:rPr>
        <w:t>ṁ</w:t>
      </w:r>
      <w:proofErr w:type="spellEnd"/>
      <w:r w:rsidRPr="00513F3B">
        <w:rPr>
          <w:lang w:eastAsia="en-GB"/>
        </w:rPr>
        <w:t>, has made its way back into the Sa</w:t>
      </w:r>
      <w:r w:rsidRPr="00513F3B">
        <w:rPr>
          <w:rFonts w:ascii="Cambria" w:hAnsi="Cambria" w:cs="Cambria"/>
          <w:lang w:eastAsia="en-GB"/>
        </w:rPr>
        <w:t>ṁ</w:t>
      </w:r>
      <w:r w:rsidRPr="00513F3B">
        <w:rPr>
          <w:lang w:eastAsia="en-GB"/>
        </w:rPr>
        <w:t xml:space="preserve">yutta in the Burmese </w:t>
      </w:r>
      <w:proofErr w:type="spellStart"/>
      <w:r w:rsidRPr="00513F3B">
        <w:rPr>
          <w:lang w:eastAsia="en-GB"/>
        </w:rPr>
        <w:t>Tipi</w:t>
      </w:r>
      <w:r w:rsidRPr="00513F3B">
        <w:rPr>
          <w:rFonts w:cs="Source Serif Pro"/>
          <w:lang w:eastAsia="en-GB"/>
        </w:rPr>
        <w:t>ṭ</w:t>
      </w:r>
      <w:r w:rsidRPr="00513F3B">
        <w:rPr>
          <w:lang w:eastAsia="en-GB"/>
        </w:rPr>
        <w:t>aka</w:t>
      </w:r>
      <w:proofErr w:type="spellEnd"/>
      <w:r w:rsidRPr="00513F3B">
        <w:rPr>
          <w:lang w:eastAsia="en-GB"/>
        </w:rPr>
        <w:t xml:space="preserve"> that I am using</w:t>
      </w:r>
      <w:r w:rsidRPr="00513F3B">
        <w:rPr>
          <w:rFonts w:ascii="Times New Roman" w:hAnsi="Times New Roman"/>
          <w:lang w:eastAsia="en-GB"/>
        </w:rPr>
        <w:t>​</w:t>
      </w:r>
      <w:r w:rsidRPr="00513F3B">
        <w:rPr>
          <w:rFonts w:cs="Source Serif Pro"/>
          <w:lang w:eastAsia="en-GB"/>
        </w:rPr>
        <w:t>—</w:t>
      </w:r>
      <w:r w:rsidRPr="00513F3B">
        <w:rPr>
          <w:rFonts w:ascii="Times New Roman" w:hAnsi="Times New Roman"/>
          <w:lang w:eastAsia="en-GB"/>
        </w:rPr>
        <w:t>​</w:t>
      </w:r>
      <w:r w:rsidRPr="00513F3B">
        <w:rPr>
          <w:lang w:eastAsia="en-GB"/>
        </w:rPr>
        <w:t>making the commentarial gloss nonsensical</w:t>
      </w:r>
      <w:r w:rsidRPr="00513F3B">
        <w:rPr>
          <w:rFonts w:ascii="Times New Roman" w:hAnsi="Times New Roman"/>
          <w:lang w:eastAsia="en-GB"/>
        </w:rPr>
        <w:t>​</w:t>
      </w:r>
      <w:r w:rsidRPr="00513F3B">
        <w:rPr>
          <w:rFonts w:cs="Source Serif Pro"/>
          <w:lang w:eastAsia="en-GB"/>
        </w:rPr>
        <w:t>—</w:t>
      </w:r>
      <w:r w:rsidRPr="00513F3B">
        <w:rPr>
          <w:rFonts w:ascii="Times New Roman" w:hAnsi="Times New Roman"/>
          <w:lang w:eastAsia="en-GB"/>
        </w:rPr>
        <w:t>​</w:t>
      </w:r>
      <w:r w:rsidRPr="00513F3B">
        <w:rPr>
          <w:lang w:eastAsia="en-GB"/>
        </w:rPr>
        <w:t>but</w:t>
      </w:r>
      <w:r w:rsidRPr="00513F3B">
        <w:rPr>
          <w:rFonts w:cs="Source Serif Pro"/>
          <w:lang w:eastAsia="en-GB"/>
        </w:rPr>
        <w:t> </w:t>
      </w:r>
      <w:proofErr w:type="spellStart"/>
      <w:r w:rsidRPr="00513F3B">
        <w:rPr>
          <w:i/>
          <w:iCs/>
          <w:lang w:eastAsia="en-GB"/>
        </w:rPr>
        <w:t>ekāyañvaya</w:t>
      </w:r>
      <w:r w:rsidRPr="00513F3B">
        <w:rPr>
          <w:rFonts w:ascii="Cambria" w:hAnsi="Cambria" w:cs="Cambria"/>
          <w:i/>
          <w:iCs/>
          <w:lang w:eastAsia="en-GB"/>
        </w:rPr>
        <w:t>ṁ</w:t>
      </w:r>
      <w:proofErr w:type="spellEnd"/>
      <w:r w:rsidRPr="00513F3B">
        <w:rPr>
          <w:lang w:eastAsia="en-GB"/>
        </w:rPr>
        <w:t> is preserved in some other editions.</w:t>
      </w:r>
    </w:p>
    <w:p w14:paraId="58072F91"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285</w:t>
      </w:r>
    </w:p>
    <w:p w14:paraId="26B8BEE5" w14:textId="77777777" w:rsidR="00513F3B" w:rsidRPr="00513F3B" w:rsidRDefault="00513F3B" w:rsidP="00F518BA">
      <w:pPr>
        <w:pStyle w:val="FootnoteText"/>
        <w:rPr>
          <w:lang w:eastAsia="en-GB"/>
        </w:rPr>
      </w:pPr>
      <w:r w:rsidRPr="00513F3B">
        <w:rPr>
          <w:lang w:eastAsia="en-GB"/>
        </w:rPr>
        <w:t>E.g. MLDB, pg.</w:t>
      </w:r>
      <w:r w:rsidRPr="00513F3B">
        <w:rPr>
          <w:rFonts w:ascii="Times New Roman" w:hAnsi="Times New Roman"/>
          <w:lang w:eastAsia="en-GB"/>
        </w:rPr>
        <w:t> </w:t>
      </w:r>
      <w:r w:rsidRPr="00513F3B">
        <w:rPr>
          <w:lang w:eastAsia="en-GB"/>
        </w:rPr>
        <w:t>1188, note 135; GETHIN (2001), pg.</w:t>
      </w:r>
      <w:r w:rsidRPr="00513F3B">
        <w:rPr>
          <w:rFonts w:ascii="Times New Roman" w:hAnsi="Times New Roman"/>
          <w:lang w:eastAsia="en-GB"/>
        </w:rPr>
        <w:t> </w:t>
      </w:r>
      <w:r w:rsidRPr="00513F3B">
        <w:rPr>
          <w:lang w:eastAsia="en-GB"/>
        </w:rPr>
        <w:t>60.</w:t>
      </w:r>
    </w:p>
    <w:p w14:paraId="18801C47"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286</w:t>
      </w:r>
    </w:p>
    <w:p w14:paraId="05C99568" w14:textId="77777777" w:rsidR="00513F3B" w:rsidRPr="00513F3B" w:rsidRDefault="00513F3B" w:rsidP="00F518BA">
      <w:pPr>
        <w:pStyle w:val="FootnoteText"/>
        <w:rPr>
          <w:lang w:eastAsia="en-GB"/>
        </w:rPr>
      </w:pPr>
      <w:r w:rsidRPr="00513F3B">
        <w:rPr>
          <w:lang w:eastAsia="en-GB"/>
        </w:rPr>
        <w:t>GETHIN (2001), pp. 59–66.</w:t>
      </w:r>
    </w:p>
    <w:p w14:paraId="21756072"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287</w:t>
      </w:r>
    </w:p>
    <w:p w14:paraId="2F01A897" w14:textId="77777777" w:rsidR="00513F3B" w:rsidRPr="00513F3B" w:rsidRDefault="00513F3B" w:rsidP="00F518BA">
      <w:pPr>
        <w:pStyle w:val="FootnoteText"/>
        <w:rPr>
          <w:lang w:eastAsia="en-GB"/>
        </w:rPr>
      </w:pPr>
      <w:r w:rsidRPr="00513F3B">
        <w:rPr>
          <w:lang w:eastAsia="en-GB"/>
        </w:rPr>
        <w:t>MN 12.37/T № 757/SA 612*/SA 684*/SA 701*/EA 27.6*/EA 31.8*/EA 46.4*/EA 50.6*/ T</w:t>
      </w:r>
      <w:r w:rsidRPr="00513F3B">
        <w:rPr>
          <w:rFonts w:ascii="Times New Roman" w:hAnsi="Times New Roman"/>
          <w:lang w:eastAsia="en-GB"/>
        </w:rPr>
        <w:t> </w:t>
      </w:r>
      <w:r w:rsidRPr="00513F3B">
        <w:rPr>
          <w:rFonts w:cs="Source Serif Pro"/>
          <w:lang w:eastAsia="en-GB"/>
        </w:rPr>
        <w:t>№</w:t>
      </w:r>
      <w:r w:rsidRPr="00513F3B">
        <w:rPr>
          <w:rFonts w:ascii="Times New Roman" w:hAnsi="Times New Roman"/>
          <w:lang w:eastAsia="en-GB"/>
        </w:rPr>
        <w:t> </w:t>
      </w:r>
      <w:r w:rsidRPr="00513F3B">
        <w:rPr>
          <w:lang w:eastAsia="en-GB"/>
        </w:rPr>
        <w:t xml:space="preserve">780*/T </w:t>
      </w:r>
      <w:r w:rsidRPr="00513F3B">
        <w:rPr>
          <w:rFonts w:cs="Source Serif Pro"/>
          <w:lang w:eastAsia="en-GB"/>
        </w:rPr>
        <w:t>№</w:t>
      </w:r>
      <w:r w:rsidRPr="00513F3B">
        <w:rPr>
          <w:lang w:eastAsia="en-GB"/>
        </w:rPr>
        <w:t xml:space="preserve"> 781*/T </w:t>
      </w:r>
      <w:r w:rsidRPr="00513F3B">
        <w:rPr>
          <w:rFonts w:cs="Source Serif Pro"/>
          <w:lang w:eastAsia="en-GB"/>
        </w:rPr>
        <w:t>№</w:t>
      </w:r>
      <w:r w:rsidRPr="00513F3B">
        <w:rPr>
          <w:lang w:eastAsia="en-GB"/>
        </w:rPr>
        <w:t xml:space="preserve"> 802*/</w:t>
      </w:r>
      <w:proofErr w:type="spellStart"/>
      <w:r w:rsidRPr="00513F3B">
        <w:rPr>
          <w:lang w:eastAsia="en-GB"/>
        </w:rPr>
        <w:t>Skt</w:t>
      </w:r>
      <w:proofErr w:type="spellEnd"/>
      <w:r w:rsidRPr="00513F3B">
        <w:rPr>
          <w:lang w:eastAsia="en-GB"/>
        </w:rPr>
        <w:t>*.</w:t>
      </w:r>
    </w:p>
    <w:p w14:paraId="6DAD8504"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288</w:t>
      </w:r>
    </w:p>
    <w:p w14:paraId="34D4D454" w14:textId="77777777" w:rsidR="00513F3B" w:rsidRPr="00513F3B" w:rsidRDefault="00513F3B" w:rsidP="00F518BA">
      <w:pPr>
        <w:pStyle w:val="FootnoteText"/>
        <w:rPr>
          <w:lang w:eastAsia="en-GB"/>
        </w:rPr>
      </w:pPr>
      <w:r w:rsidRPr="00513F3B">
        <w:rPr>
          <w:lang w:eastAsia="en-GB"/>
        </w:rPr>
        <w:t>SN 47.18/SA 607/SA 1189/SA 102/SA 4.</w:t>
      </w:r>
    </w:p>
    <w:p w14:paraId="63E26751"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289</w:t>
      </w:r>
    </w:p>
    <w:p w14:paraId="7FA26F3B" w14:textId="77777777" w:rsidR="00513F3B" w:rsidRPr="00513F3B" w:rsidRDefault="00513F3B" w:rsidP="00F518BA">
      <w:pPr>
        <w:pStyle w:val="FootnoteText"/>
        <w:rPr>
          <w:lang w:eastAsia="en-GB"/>
        </w:rPr>
      </w:pPr>
      <w:r w:rsidRPr="00513F3B">
        <w:rPr>
          <w:lang w:eastAsia="en-GB"/>
        </w:rPr>
        <w:t>SA 1189/SA 102/SA 4.</w:t>
      </w:r>
    </w:p>
    <w:p w14:paraId="15921E5A"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290</w:t>
      </w:r>
    </w:p>
    <w:p w14:paraId="21A3162C" w14:textId="77777777" w:rsidR="00513F3B" w:rsidRPr="00513F3B" w:rsidRDefault="00513F3B" w:rsidP="00F518BA">
      <w:pPr>
        <w:pStyle w:val="FootnoteText"/>
        <w:rPr>
          <w:lang w:eastAsia="en-GB"/>
        </w:rPr>
      </w:pPr>
      <w:r w:rsidRPr="00513F3B">
        <w:rPr>
          <w:lang w:eastAsia="en-GB"/>
        </w:rPr>
        <w:t>SA 1189, SA 102.</w:t>
      </w:r>
    </w:p>
    <w:p w14:paraId="089667A9"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291</w:t>
      </w:r>
    </w:p>
    <w:p w14:paraId="0D13716D" w14:textId="77777777" w:rsidR="00513F3B" w:rsidRPr="00513F3B" w:rsidRDefault="00513F3B" w:rsidP="00F518BA">
      <w:pPr>
        <w:pStyle w:val="FootnoteText"/>
        <w:rPr>
          <w:lang w:eastAsia="en-GB"/>
        </w:rPr>
      </w:pPr>
      <w:r w:rsidRPr="00513F3B">
        <w:rPr>
          <w:lang w:eastAsia="en-GB"/>
        </w:rPr>
        <w:t>SN 47.18, SN 47.43.</w:t>
      </w:r>
    </w:p>
    <w:p w14:paraId="3DF30A76"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292</w:t>
      </w:r>
    </w:p>
    <w:p w14:paraId="2FE51C9F" w14:textId="77777777" w:rsidR="00513F3B" w:rsidRPr="00513F3B" w:rsidRDefault="00513F3B" w:rsidP="00F518BA">
      <w:pPr>
        <w:pStyle w:val="FootnoteText"/>
        <w:rPr>
          <w:lang w:eastAsia="en-GB"/>
        </w:rPr>
      </w:pPr>
      <w:r w:rsidRPr="00513F3B">
        <w:rPr>
          <w:lang w:eastAsia="en-GB"/>
        </w:rPr>
        <w:t>The Chinese partly overlaps SN 47.8/SA 616.</w:t>
      </w:r>
    </w:p>
    <w:p w14:paraId="0387CBBE"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293</w:t>
      </w:r>
    </w:p>
    <w:p w14:paraId="0B9FF28C" w14:textId="77777777" w:rsidR="00513F3B" w:rsidRPr="00513F3B" w:rsidRDefault="00513F3B" w:rsidP="00F518BA">
      <w:pPr>
        <w:pStyle w:val="FootnoteText"/>
        <w:rPr>
          <w:lang w:eastAsia="en-GB"/>
        </w:rPr>
      </w:pPr>
      <w:r w:rsidRPr="00513F3B">
        <w:rPr>
          <w:lang w:eastAsia="en-GB"/>
        </w:rPr>
        <w:t>GETHIN (2001), pg.</w:t>
      </w:r>
      <w:r w:rsidRPr="00513F3B">
        <w:rPr>
          <w:rFonts w:ascii="Times New Roman" w:hAnsi="Times New Roman"/>
          <w:lang w:eastAsia="en-GB"/>
        </w:rPr>
        <w:t> </w:t>
      </w:r>
      <w:r w:rsidRPr="00513F3B">
        <w:rPr>
          <w:lang w:eastAsia="en-GB"/>
        </w:rPr>
        <w:t>61.</w:t>
      </w:r>
    </w:p>
    <w:p w14:paraId="12289305"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294</w:t>
      </w:r>
    </w:p>
    <w:p w14:paraId="399CD619" w14:textId="77777777" w:rsidR="00513F3B" w:rsidRPr="00513F3B" w:rsidRDefault="00513F3B" w:rsidP="00F518BA">
      <w:pPr>
        <w:pStyle w:val="FootnoteText"/>
        <w:rPr>
          <w:lang w:eastAsia="en-GB"/>
        </w:rPr>
      </w:pPr>
      <w:r w:rsidRPr="00513F3B">
        <w:rPr>
          <w:lang w:eastAsia="en-GB"/>
        </w:rPr>
        <w:t>The second occurrence adds material, especially emphasizing the immortality of the Self, and includes the famous description of the Self as: ‘Not this! Not this!’</w:t>
      </w:r>
    </w:p>
    <w:p w14:paraId="50CE4829"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295</w:t>
      </w:r>
    </w:p>
    <w:p w14:paraId="14B326E3" w14:textId="77777777" w:rsidR="00513F3B" w:rsidRPr="00513F3B" w:rsidRDefault="00513F3B" w:rsidP="00F518BA">
      <w:pPr>
        <w:pStyle w:val="FootnoteText"/>
        <w:rPr>
          <w:lang w:eastAsia="en-GB"/>
        </w:rPr>
      </w:pPr>
      <w:r w:rsidRPr="00513F3B">
        <w:rPr>
          <w:lang w:eastAsia="en-GB"/>
        </w:rPr>
        <w:t>BU 2.4, 4.5.</w:t>
      </w:r>
    </w:p>
    <w:p w14:paraId="37E78BB6"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296</w:t>
      </w:r>
    </w:p>
    <w:p w14:paraId="48E79644" w14:textId="77777777" w:rsidR="00513F3B" w:rsidRPr="00513F3B" w:rsidRDefault="00513F3B" w:rsidP="00F518BA">
      <w:pPr>
        <w:pStyle w:val="FootnoteText"/>
        <w:rPr>
          <w:lang w:eastAsia="en-GB"/>
        </w:rPr>
      </w:pPr>
      <w:r w:rsidRPr="00513F3B">
        <w:rPr>
          <w:lang w:eastAsia="en-GB"/>
        </w:rPr>
        <w:t>WIJESEKERA, pg.</w:t>
      </w:r>
      <w:r w:rsidRPr="00513F3B">
        <w:rPr>
          <w:rFonts w:ascii="Times New Roman" w:hAnsi="Times New Roman"/>
          <w:lang w:eastAsia="en-GB"/>
        </w:rPr>
        <w:t> </w:t>
      </w:r>
      <w:r w:rsidRPr="00513F3B">
        <w:rPr>
          <w:lang w:eastAsia="en-GB"/>
        </w:rPr>
        <w:t>282.</w:t>
      </w:r>
    </w:p>
    <w:p w14:paraId="777C7DAD"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297</w:t>
      </w:r>
    </w:p>
    <w:p w14:paraId="7DEE40EB" w14:textId="77777777" w:rsidR="00513F3B" w:rsidRPr="00513F3B" w:rsidRDefault="00513F3B" w:rsidP="00F518BA">
      <w:pPr>
        <w:pStyle w:val="FootnoteText"/>
        <w:rPr>
          <w:lang w:eastAsia="en-GB"/>
        </w:rPr>
      </w:pPr>
      <w:r w:rsidRPr="00513F3B">
        <w:rPr>
          <w:lang w:eastAsia="en-GB"/>
        </w:rPr>
        <w:t>SN 3.1.8, as pointed out by Bhikkhu BODHI. Curiously, this has no cognates.</w:t>
      </w:r>
    </w:p>
    <w:p w14:paraId="383D66F1"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298</w:t>
      </w:r>
    </w:p>
    <w:p w14:paraId="26A2F0DC" w14:textId="77777777" w:rsidR="00513F3B" w:rsidRPr="00513F3B" w:rsidRDefault="00513F3B" w:rsidP="00F518BA">
      <w:pPr>
        <w:pStyle w:val="FootnoteText"/>
        <w:rPr>
          <w:lang w:eastAsia="en-GB"/>
        </w:rPr>
      </w:pPr>
      <w:r w:rsidRPr="00513F3B">
        <w:rPr>
          <w:lang w:eastAsia="en-GB"/>
        </w:rPr>
        <w:t>The commentaries say that </w:t>
      </w:r>
      <w:proofErr w:type="spellStart"/>
      <w:r w:rsidRPr="00513F3B">
        <w:rPr>
          <w:i/>
          <w:iCs/>
          <w:lang w:eastAsia="en-GB"/>
        </w:rPr>
        <w:t>muta</w:t>
      </w:r>
      <w:proofErr w:type="spellEnd"/>
      <w:r w:rsidRPr="00513F3B">
        <w:rPr>
          <w:lang w:eastAsia="en-GB"/>
        </w:rPr>
        <w:t> here means cognized by the nose, tongue, or body; that is, they correlate this list with the six senses; thus some contemporary translators render it as ‘sensed’. But </w:t>
      </w:r>
      <w:proofErr w:type="spellStart"/>
      <w:r w:rsidRPr="00513F3B">
        <w:rPr>
          <w:i/>
          <w:iCs/>
          <w:lang w:eastAsia="en-GB"/>
        </w:rPr>
        <w:t>muta</w:t>
      </w:r>
      <w:proofErr w:type="spellEnd"/>
      <w:r w:rsidRPr="00513F3B">
        <w:rPr>
          <w:lang w:eastAsia="en-GB"/>
        </w:rPr>
        <w:t xml:space="preserve"> is just a past participle of the normal word ‘to think’, and never means ‘sensed’. The </w:t>
      </w:r>
      <w:proofErr w:type="spellStart"/>
      <w:r w:rsidRPr="00513F3B">
        <w:rPr>
          <w:lang w:eastAsia="en-GB"/>
        </w:rPr>
        <w:t>Upaniṣadic</w:t>
      </w:r>
      <w:proofErr w:type="spellEnd"/>
      <w:r w:rsidRPr="00513F3B">
        <w:rPr>
          <w:lang w:eastAsia="en-GB"/>
        </w:rPr>
        <w:t xml:space="preserve"> context makes it plain that the meaning here is what has been ‘thought’ or ‘conceived’.</w:t>
      </w:r>
    </w:p>
    <w:p w14:paraId="53FF026F"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299</w:t>
      </w:r>
    </w:p>
    <w:p w14:paraId="790D4658" w14:textId="77777777" w:rsidR="00513F3B" w:rsidRPr="00513F3B" w:rsidRDefault="00513F3B" w:rsidP="00F518BA">
      <w:pPr>
        <w:pStyle w:val="FootnoteText"/>
        <w:rPr>
          <w:lang w:eastAsia="en-GB"/>
        </w:rPr>
      </w:pPr>
      <w:r w:rsidRPr="00513F3B">
        <w:rPr>
          <w:lang w:eastAsia="en-GB"/>
        </w:rPr>
        <w:t>MN 1/MA 106/T № 56.</w:t>
      </w:r>
    </w:p>
    <w:p w14:paraId="0D509F00"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300</w:t>
      </w:r>
    </w:p>
    <w:p w14:paraId="68F06E62" w14:textId="77777777" w:rsidR="00513F3B" w:rsidRPr="00513F3B" w:rsidRDefault="00513F3B" w:rsidP="00F518BA">
      <w:pPr>
        <w:pStyle w:val="FootnoteText"/>
        <w:rPr>
          <w:lang w:eastAsia="en-GB"/>
        </w:rPr>
      </w:pPr>
      <w:r w:rsidRPr="00513F3B">
        <w:rPr>
          <w:lang w:eastAsia="en-GB"/>
        </w:rPr>
        <w:t>DN 23.19/DA 7/MA 71/ T № 45.</w:t>
      </w:r>
    </w:p>
    <w:p w14:paraId="6AC785F5"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301</w:t>
      </w:r>
    </w:p>
    <w:p w14:paraId="036AF87A" w14:textId="77777777" w:rsidR="00513F3B" w:rsidRPr="00513F3B" w:rsidRDefault="00513F3B" w:rsidP="00F518BA">
      <w:pPr>
        <w:pStyle w:val="FootnoteText"/>
        <w:rPr>
          <w:lang w:eastAsia="en-GB"/>
        </w:rPr>
      </w:pPr>
      <w:r w:rsidRPr="00513F3B">
        <w:rPr>
          <w:lang w:eastAsia="en-GB"/>
        </w:rPr>
        <w:t>SN 35.246/SA 1169.</w:t>
      </w:r>
    </w:p>
    <w:p w14:paraId="39CB0629"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302</w:t>
      </w:r>
    </w:p>
    <w:p w14:paraId="3CB82252" w14:textId="77777777" w:rsidR="00513F3B" w:rsidRPr="00513F3B" w:rsidRDefault="00513F3B" w:rsidP="00F518BA">
      <w:pPr>
        <w:pStyle w:val="FootnoteText"/>
        <w:rPr>
          <w:lang w:eastAsia="en-GB"/>
        </w:rPr>
      </w:pPr>
      <w:r w:rsidRPr="00513F3B">
        <w:rPr>
          <w:lang w:eastAsia="en-GB"/>
        </w:rPr>
        <w:t>AN 8.157.</w:t>
      </w:r>
    </w:p>
    <w:p w14:paraId="7F096BF1"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303</w:t>
      </w:r>
    </w:p>
    <w:p w14:paraId="277EF9AF" w14:textId="77777777" w:rsidR="00513F3B" w:rsidRPr="00513F3B" w:rsidRDefault="00513F3B" w:rsidP="00F518BA">
      <w:pPr>
        <w:pStyle w:val="FootnoteText"/>
        <w:rPr>
          <w:lang w:eastAsia="en-GB"/>
        </w:rPr>
      </w:pPr>
      <w:r w:rsidRPr="00513F3B">
        <w:rPr>
          <w:lang w:eastAsia="en-GB"/>
        </w:rPr>
        <w:t>MN 72.17/SA 962/SA 196.</w:t>
      </w:r>
    </w:p>
    <w:p w14:paraId="4D3D6F3D"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304</w:t>
      </w:r>
    </w:p>
    <w:p w14:paraId="48E147A2" w14:textId="77777777" w:rsidR="00513F3B" w:rsidRPr="00513F3B" w:rsidRDefault="00513F3B" w:rsidP="00F518BA">
      <w:pPr>
        <w:pStyle w:val="FootnoteText"/>
        <w:rPr>
          <w:lang w:eastAsia="en-GB"/>
        </w:rPr>
      </w:pPr>
      <w:r w:rsidRPr="00513F3B">
        <w:rPr>
          <w:lang w:eastAsia="en-GB"/>
        </w:rPr>
        <w:t>BU 4.5.14.</w:t>
      </w:r>
    </w:p>
    <w:p w14:paraId="0585EED7"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305</w:t>
      </w:r>
    </w:p>
    <w:p w14:paraId="7E28718A" w14:textId="77777777" w:rsidR="00513F3B" w:rsidRPr="00513F3B" w:rsidRDefault="00513F3B" w:rsidP="00F518BA">
      <w:pPr>
        <w:pStyle w:val="FootnoteText"/>
        <w:rPr>
          <w:lang w:eastAsia="en-GB"/>
        </w:rPr>
      </w:pPr>
      <w:r w:rsidRPr="00513F3B">
        <w:rPr>
          <w:lang w:eastAsia="en-GB"/>
        </w:rPr>
        <w:t>See GETHIN (2001), pg.</w:t>
      </w:r>
      <w:r w:rsidRPr="00513F3B">
        <w:rPr>
          <w:rFonts w:ascii="Times New Roman" w:hAnsi="Times New Roman"/>
          <w:lang w:eastAsia="en-GB"/>
        </w:rPr>
        <w:t> </w:t>
      </w:r>
      <w:r w:rsidRPr="00513F3B">
        <w:rPr>
          <w:lang w:eastAsia="en-GB"/>
        </w:rPr>
        <w:t>62 note 142.</w:t>
      </w:r>
    </w:p>
    <w:p w14:paraId="7098A740"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306</w:t>
      </w:r>
    </w:p>
    <w:p w14:paraId="2B5546A6" w14:textId="77777777" w:rsidR="00513F3B" w:rsidRPr="00513F3B" w:rsidRDefault="00513F3B" w:rsidP="00F518BA">
      <w:pPr>
        <w:pStyle w:val="FootnoteText"/>
        <w:rPr>
          <w:lang w:eastAsia="en-GB"/>
        </w:rPr>
      </w:pPr>
      <w:proofErr w:type="spellStart"/>
      <w:r w:rsidRPr="00513F3B">
        <w:rPr>
          <w:rFonts w:ascii="MS Mincho" w:eastAsia="MS Mincho" w:hAnsi="MS Mincho" w:cs="MS Mincho" w:hint="eastAsia"/>
          <w:lang w:eastAsia="en-GB"/>
        </w:rPr>
        <w:t>云何名為一入。所謂專一心</w:t>
      </w:r>
      <w:proofErr w:type="spellEnd"/>
      <w:r w:rsidRPr="00513F3B">
        <w:rPr>
          <w:lang w:eastAsia="en-GB"/>
        </w:rPr>
        <w:t xml:space="preserve"> (T02, </w:t>
      </w:r>
      <w:r w:rsidRPr="00513F3B">
        <w:rPr>
          <w:rFonts w:cs="Source Serif Pro"/>
          <w:lang w:eastAsia="en-GB"/>
        </w:rPr>
        <w:t>№</w:t>
      </w:r>
      <w:r w:rsidRPr="00513F3B">
        <w:rPr>
          <w:lang w:eastAsia="en-GB"/>
        </w:rPr>
        <w:t xml:space="preserve"> 125, p. 568, a4</w:t>
      </w:r>
      <w:r w:rsidRPr="00513F3B">
        <w:rPr>
          <w:rFonts w:cs="Source Serif Pro"/>
          <w:lang w:eastAsia="en-GB"/>
        </w:rPr>
        <w:t>–</w:t>
      </w:r>
      <w:r w:rsidRPr="00513F3B">
        <w:rPr>
          <w:lang w:eastAsia="en-GB"/>
        </w:rPr>
        <w:t>5).</w:t>
      </w:r>
    </w:p>
    <w:p w14:paraId="018426A6"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lastRenderedPageBreak/>
        <w:t>307</w:t>
      </w:r>
    </w:p>
    <w:p w14:paraId="45CB67B3" w14:textId="77777777" w:rsidR="00513F3B" w:rsidRPr="00513F3B" w:rsidRDefault="00513F3B" w:rsidP="00F518BA">
      <w:pPr>
        <w:pStyle w:val="FootnoteText"/>
        <w:rPr>
          <w:lang w:eastAsia="en-GB"/>
        </w:rPr>
      </w:pPr>
      <w:r w:rsidRPr="00513F3B">
        <w:rPr>
          <w:lang w:eastAsia="en-GB"/>
        </w:rPr>
        <w:t xml:space="preserve">The relation between satipaṭṭhāna and dependent origination is implicit in the </w:t>
      </w:r>
      <w:proofErr w:type="spellStart"/>
      <w:r w:rsidRPr="00513F3B">
        <w:rPr>
          <w:lang w:eastAsia="en-GB"/>
        </w:rPr>
        <w:t>Samudaya</w:t>
      </w:r>
      <w:proofErr w:type="spellEnd"/>
      <w:r w:rsidRPr="00513F3B">
        <w:rPr>
          <w:lang w:eastAsia="en-GB"/>
        </w:rPr>
        <w:t xml:space="preserve"> Sutta, which we will discuss below, and made explicit in the Śāriputrābhidharma.</w:t>
      </w:r>
    </w:p>
    <w:p w14:paraId="27561D1D"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308</w:t>
      </w:r>
    </w:p>
    <w:p w14:paraId="2DA7B3BC" w14:textId="77777777" w:rsidR="00513F3B" w:rsidRPr="00513F3B" w:rsidRDefault="00513F3B" w:rsidP="00F518BA">
      <w:pPr>
        <w:pStyle w:val="FootnoteText"/>
        <w:rPr>
          <w:lang w:eastAsia="en-GB"/>
        </w:rPr>
      </w:pPr>
      <w:r w:rsidRPr="00513F3B">
        <w:rPr>
          <w:lang w:eastAsia="en-GB"/>
        </w:rPr>
        <w:t>AN 3.75/EA 21.4, AN 4.35, AN 4.194/SA 565, AN 6.26/SA 550, AN 6.30/T № 1536.16, AN</w:t>
      </w:r>
      <w:r w:rsidRPr="00513F3B">
        <w:rPr>
          <w:rFonts w:ascii="Times New Roman" w:hAnsi="Times New Roman"/>
          <w:lang w:eastAsia="en-GB"/>
        </w:rPr>
        <w:t> </w:t>
      </w:r>
      <w:r w:rsidRPr="00513F3B">
        <w:rPr>
          <w:lang w:eastAsia="en-GB"/>
        </w:rPr>
        <w:t>9.37/SA</w:t>
      </w:r>
      <w:r w:rsidRPr="00513F3B">
        <w:rPr>
          <w:rFonts w:ascii="Times New Roman" w:hAnsi="Times New Roman"/>
          <w:lang w:eastAsia="en-GB"/>
        </w:rPr>
        <w:t> </w:t>
      </w:r>
      <w:r w:rsidRPr="00513F3B">
        <w:rPr>
          <w:lang w:eastAsia="en-GB"/>
        </w:rPr>
        <w:t>557.</w:t>
      </w:r>
    </w:p>
    <w:p w14:paraId="15A6F0BE"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309</w:t>
      </w:r>
    </w:p>
    <w:p w14:paraId="406E5A67" w14:textId="77777777" w:rsidR="00513F3B" w:rsidRPr="00513F3B" w:rsidRDefault="00513F3B" w:rsidP="00F518BA">
      <w:pPr>
        <w:pStyle w:val="FootnoteText"/>
        <w:rPr>
          <w:lang w:eastAsia="en-GB"/>
        </w:rPr>
      </w:pPr>
      <w:r w:rsidRPr="00513F3B">
        <w:rPr>
          <w:lang w:eastAsia="en-GB"/>
        </w:rPr>
        <w:t>MN 76.43/SA 973*/SA 207*.</w:t>
      </w:r>
    </w:p>
    <w:p w14:paraId="648EEFCB"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310</w:t>
      </w:r>
    </w:p>
    <w:p w14:paraId="5A92186F" w14:textId="77777777" w:rsidR="00513F3B" w:rsidRPr="00513F3B" w:rsidRDefault="00513F3B" w:rsidP="00F518BA">
      <w:pPr>
        <w:pStyle w:val="FootnoteText"/>
        <w:rPr>
          <w:lang w:eastAsia="en-GB"/>
        </w:rPr>
      </w:pPr>
      <w:r w:rsidRPr="00513F3B">
        <w:rPr>
          <w:lang w:eastAsia="en-GB"/>
        </w:rPr>
        <w:t>DN 18.28/DA 4/T № 9.</w:t>
      </w:r>
    </w:p>
    <w:p w14:paraId="31C0446D"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311</w:t>
      </w:r>
    </w:p>
    <w:p w14:paraId="380DC4DE" w14:textId="77777777" w:rsidR="00513F3B" w:rsidRPr="00513F3B" w:rsidRDefault="00513F3B" w:rsidP="00F518BA">
      <w:pPr>
        <w:pStyle w:val="FootnoteText"/>
        <w:rPr>
          <w:lang w:eastAsia="en-GB"/>
        </w:rPr>
      </w:pPr>
      <w:r w:rsidRPr="00513F3B">
        <w:rPr>
          <w:lang w:eastAsia="en-GB"/>
        </w:rPr>
        <w:t xml:space="preserve">None of these texts are found in the Ekottara Āgama. However this is of little significance given the generally large divergence between this collection and the other Nikāyas/Āgamas. The </w:t>
      </w:r>
      <w:proofErr w:type="spellStart"/>
      <w:r w:rsidRPr="00513F3B">
        <w:rPr>
          <w:lang w:eastAsia="en-GB"/>
        </w:rPr>
        <w:t>Ekāyana</w:t>
      </w:r>
      <w:proofErr w:type="spellEnd"/>
      <w:r w:rsidRPr="00513F3B">
        <w:rPr>
          <w:lang w:eastAsia="en-GB"/>
        </w:rPr>
        <w:t xml:space="preserve"> Sūtra seems to be the only substantial discourse in the Ekottara dealing with satipaṭṭhāna.</w:t>
      </w:r>
    </w:p>
    <w:p w14:paraId="03464621"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312</w:t>
      </w:r>
    </w:p>
    <w:p w14:paraId="39FD0C6C" w14:textId="77777777" w:rsidR="00513F3B" w:rsidRPr="00513F3B" w:rsidRDefault="00513F3B" w:rsidP="00F518BA">
      <w:pPr>
        <w:pStyle w:val="FootnoteText"/>
        <w:rPr>
          <w:lang w:eastAsia="en-GB"/>
        </w:rPr>
      </w:pPr>
      <w:r w:rsidRPr="00513F3B">
        <w:rPr>
          <w:lang w:eastAsia="en-GB"/>
        </w:rPr>
        <w:t>AN 6.117</w:t>
      </w:r>
      <w:r w:rsidRPr="00513F3B">
        <w:rPr>
          <w:i/>
          <w:iCs/>
          <w:lang w:eastAsia="en-GB"/>
        </w:rPr>
        <w:t>ff</w:t>
      </w:r>
      <w:r w:rsidRPr="00513F3B">
        <w:rPr>
          <w:lang w:eastAsia="en-GB"/>
        </w:rPr>
        <w:t>.</w:t>
      </w:r>
    </w:p>
    <w:p w14:paraId="3BD25A10"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313</w:t>
      </w:r>
    </w:p>
    <w:p w14:paraId="0FD5E597" w14:textId="77777777" w:rsidR="00513F3B" w:rsidRPr="00513F3B" w:rsidRDefault="00513F3B" w:rsidP="00F518BA">
      <w:pPr>
        <w:pStyle w:val="FootnoteText"/>
        <w:rPr>
          <w:lang w:eastAsia="en-GB"/>
        </w:rPr>
      </w:pPr>
      <w:r w:rsidRPr="00513F3B">
        <w:rPr>
          <w:lang w:eastAsia="en-GB"/>
        </w:rPr>
        <w:t>AN 8.63.</w:t>
      </w:r>
    </w:p>
    <w:p w14:paraId="1BD59A2A"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314</w:t>
      </w:r>
    </w:p>
    <w:p w14:paraId="6C87FB99" w14:textId="77777777" w:rsidR="00513F3B" w:rsidRPr="00513F3B" w:rsidRDefault="00513F3B" w:rsidP="00F518BA">
      <w:pPr>
        <w:pStyle w:val="FootnoteText"/>
        <w:rPr>
          <w:lang w:eastAsia="en-GB"/>
        </w:rPr>
      </w:pPr>
      <w:r w:rsidRPr="00513F3B">
        <w:rPr>
          <w:lang w:eastAsia="en-GB"/>
        </w:rPr>
        <w:t>AN 6.29.</w:t>
      </w:r>
    </w:p>
    <w:p w14:paraId="37CBFB38"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315</w:t>
      </w:r>
    </w:p>
    <w:p w14:paraId="277156B5" w14:textId="77777777" w:rsidR="00513F3B" w:rsidRPr="00513F3B" w:rsidRDefault="00513F3B" w:rsidP="00F518BA">
      <w:pPr>
        <w:pStyle w:val="FootnoteText"/>
        <w:rPr>
          <w:lang w:eastAsia="en-GB"/>
        </w:rPr>
      </w:pPr>
      <w:r w:rsidRPr="00513F3B">
        <w:rPr>
          <w:lang w:eastAsia="en-GB"/>
        </w:rPr>
        <w:t>Cp. MN 32/MA 184, MN 123/MA 78.</w:t>
      </w:r>
    </w:p>
    <w:p w14:paraId="42181C8B"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316</w:t>
      </w:r>
    </w:p>
    <w:p w14:paraId="320BE294" w14:textId="77777777" w:rsidR="00513F3B" w:rsidRPr="00513F3B" w:rsidRDefault="00513F3B" w:rsidP="00F518BA">
      <w:pPr>
        <w:pStyle w:val="FootnoteText"/>
        <w:rPr>
          <w:lang w:eastAsia="en-GB"/>
        </w:rPr>
      </w:pPr>
      <w:r w:rsidRPr="00513F3B">
        <w:rPr>
          <w:lang w:eastAsia="en-GB"/>
        </w:rPr>
        <w:t>AN 5.122.</w:t>
      </w:r>
    </w:p>
    <w:p w14:paraId="0D0018B1"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317</w:t>
      </w:r>
    </w:p>
    <w:p w14:paraId="57BFF85E" w14:textId="77777777" w:rsidR="00513F3B" w:rsidRPr="00513F3B" w:rsidRDefault="00513F3B" w:rsidP="00F518BA">
      <w:pPr>
        <w:pStyle w:val="FootnoteText"/>
        <w:rPr>
          <w:lang w:eastAsia="en-GB"/>
        </w:rPr>
      </w:pPr>
      <w:r w:rsidRPr="00513F3B">
        <w:rPr>
          <w:lang w:eastAsia="en-GB"/>
        </w:rPr>
        <w:t>SN 47.18/SA 607/SA 1189/SA 102/SA 4; SN 47.43.</w:t>
      </w:r>
    </w:p>
    <w:p w14:paraId="7AA82595"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318</w:t>
      </w:r>
    </w:p>
    <w:p w14:paraId="1FB6B380" w14:textId="77777777" w:rsidR="00513F3B" w:rsidRPr="00513F3B" w:rsidRDefault="00513F3B" w:rsidP="00A73B7C">
      <w:pPr>
        <w:pStyle w:val="FootnoteText"/>
        <w:rPr>
          <w:lang w:eastAsia="en-GB"/>
        </w:rPr>
      </w:pPr>
      <w:r w:rsidRPr="00513F3B">
        <w:rPr>
          <w:lang w:eastAsia="en-GB"/>
        </w:rPr>
        <w:t>SN 47.31.</w:t>
      </w:r>
    </w:p>
    <w:p w14:paraId="3F10FE68"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319</w:t>
      </w:r>
    </w:p>
    <w:p w14:paraId="09FCAB82" w14:textId="77777777" w:rsidR="00513F3B" w:rsidRPr="00A73B7C" w:rsidRDefault="00513F3B" w:rsidP="0054348C">
      <w:pPr>
        <w:shd w:val="clear" w:color="auto" w:fill="F8F4DA"/>
        <w:spacing w:line="240" w:lineRule="auto"/>
        <w:rPr>
          <w:rStyle w:val="FootnoteTextChar"/>
        </w:rPr>
      </w:pPr>
      <w:r w:rsidRPr="00A73B7C">
        <w:rPr>
          <w:rStyle w:val="FootnoteTextChar"/>
        </w:rPr>
        <w:t>This sutta does not appear as an individual sutta outside the Pali, but partial</w:t>
      </w:r>
      <w:r w:rsidRPr="00513F3B">
        <w:rPr>
          <w:rFonts w:ascii="Source Serif Pro" w:eastAsia="Times New Roman" w:hAnsi="Source Serif Pro" w:cs="Times New Roman"/>
          <w:color w:val="382500"/>
          <w:kern w:val="0"/>
          <w:sz w:val="24"/>
          <w:szCs w:val="24"/>
          <w:lang w:eastAsia="en-GB"/>
          <w14:ligatures w14:val="none"/>
        </w:rPr>
        <w:t xml:space="preserve"> </w:t>
      </w:r>
      <w:r w:rsidRPr="00A73B7C">
        <w:rPr>
          <w:rStyle w:val="FootnoteTextChar"/>
        </w:rPr>
        <w:t xml:space="preserve">parallels are found in several texts of the </w:t>
      </w:r>
      <w:proofErr w:type="spellStart"/>
      <w:r w:rsidRPr="00A73B7C">
        <w:rPr>
          <w:rStyle w:val="FootnoteTextChar"/>
        </w:rPr>
        <w:t>Mahāparinibbāna</w:t>
      </w:r>
      <w:proofErr w:type="spellEnd"/>
      <w:r w:rsidRPr="00A73B7C">
        <w:rPr>
          <w:rStyle w:val="FootnoteTextChar"/>
        </w:rPr>
        <w:t xml:space="preserve"> Sutta.</w:t>
      </w:r>
    </w:p>
    <w:p w14:paraId="3D4C57E5"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320</w:t>
      </w:r>
    </w:p>
    <w:p w14:paraId="34D4B27A" w14:textId="77777777" w:rsidR="00513F3B" w:rsidRPr="00513F3B" w:rsidRDefault="00513F3B" w:rsidP="00A73B7C">
      <w:pPr>
        <w:pStyle w:val="FootnoteText"/>
        <w:rPr>
          <w:lang w:eastAsia="en-GB"/>
        </w:rPr>
      </w:pPr>
      <w:r w:rsidRPr="00513F3B">
        <w:rPr>
          <w:lang w:eastAsia="en-GB"/>
        </w:rPr>
        <w:t>SN 47.12.</w:t>
      </w:r>
    </w:p>
    <w:p w14:paraId="5ECFB455"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321</w:t>
      </w:r>
    </w:p>
    <w:p w14:paraId="6145FBB1" w14:textId="77777777" w:rsidR="00513F3B" w:rsidRPr="00513F3B" w:rsidRDefault="00513F3B" w:rsidP="00A73B7C">
      <w:pPr>
        <w:pStyle w:val="FootnoteText"/>
        <w:rPr>
          <w:lang w:eastAsia="en-GB"/>
        </w:rPr>
      </w:pPr>
      <w:r w:rsidRPr="00513F3B">
        <w:rPr>
          <w:lang w:eastAsia="en-GB"/>
        </w:rPr>
        <w:t>DN 16.1.16–17.</w:t>
      </w:r>
    </w:p>
    <w:p w14:paraId="54D594D5"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322</w:t>
      </w:r>
    </w:p>
    <w:p w14:paraId="20BB9FEC" w14:textId="77777777" w:rsidR="00513F3B" w:rsidRPr="00513F3B" w:rsidRDefault="00513F3B" w:rsidP="00A73B7C">
      <w:pPr>
        <w:pStyle w:val="FootnoteText"/>
        <w:rPr>
          <w:lang w:eastAsia="en-GB"/>
        </w:rPr>
      </w:pPr>
      <w:r w:rsidRPr="00513F3B">
        <w:rPr>
          <w:lang w:eastAsia="en-GB"/>
        </w:rPr>
        <w:t>DN 28/DA 18/T № 18.</w:t>
      </w:r>
    </w:p>
    <w:p w14:paraId="58F2F3D4"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323</w:t>
      </w:r>
    </w:p>
    <w:p w14:paraId="7B80F6B6" w14:textId="77777777" w:rsidR="00513F3B" w:rsidRPr="00A73B7C" w:rsidRDefault="00513F3B" w:rsidP="0054348C">
      <w:pPr>
        <w:shd w:val="clear" w:color="auto" w:fill="F8F4DA"/>
        <w:spacing w:line="240" w:lineRule="auto"/>
        <w:rPr>
          <w:rStyle w:val="FootnoteTextChar"/>
        </w:rPr>
      </w:pPr>
      <w:r w:rsidRPr="00A73B7C">
        <w:rPr>
          <w:rStyle w:val="FootnoteTextChar"/>
        </w:rPr>
        <w:t xml:space="preserve">Venerable </w:t>
      </w:r>
      <w:proofErr w:type="spellStart"/>
      <w:r w:rsidRPr="00A73B7C">
        <w:rPr>
          <w:rStyle w:val="FootnoteTextChar"/>
        </w:rPr>
        <w:t>Moggallāna’s</w:t>
      </w:r>
      <w:proofErr w:type="spellEnd"/>
      <w:r w:rsidRPr="00A73B7C">
        <w:rPr>
          <w:rStyle w:val="FootnoteTextChar"/>
        </w:rPr>
        <w:t xml:space="preserve"> death is not recorded in the canon, but the later Theravādin</w:t>
      </w:r>
      <w:r w:rsidRPr="00513F3B">
        <w:rPr>
          <w:rFonts w:ascii="Source Serif Pro" w:eastAsia="Times New Roman" w:hAnsi="Source Serif Pro" w:cs="Times New Roman"/>
          <w:color w:val="382500"/>
          <w:kern w:val="0"/>
          <w:sz w:val="24"/>
          <w:szCs w:val="24"/>
          <w:lang w:eastAsia="en-GB"/>
          <w14:ligatures w14:val="none"/>
        </w:rPr>
        <w:t xml:space="preserve"> </w:t>
      </w:r>
      <w:r w:rsidRPr="00A73B7C">
        <w:rPr>
          <w:rStyle w:val="FootnoteTextChar"/>
        </w:rPr>
        <w:t>and Tibetan accounts agree in their general outlines.</w:t>
      </w:r>
    </w:p>
    <w:p w14:paraId="1D859722"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324</w:t>
      </w:r>
    </w:p>
    <w:p w14:paraId="2903C64D" w14:textId="77777777" w:rsidR="00513F3B" w:rsidRPr="00513F3B" w:rsidRDefault="00513F3B" w:rsidP="00A73B7C">
      <w:pPr>
        <w:pStyle w:val="FootnoteText"/>
        <w:rPr>
          <w:lang w:eastAsia="en-GB"/>
        </w:rPr>
      </w:pPr>
      <w:r w:rsidRPr="00513F3B">
        <w:rPr>
          <w:lang w:eastAsia="en-GB"/>
        </w:rPr>
        <w:t>SN 47.21*/SA 628; SN 47.22; SN 47.23.</w:t>
      </w:r>
    </w:p>
    <w:p w14:paraId="10DB2E60"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325</w:t>
      </w:r>
    </w:p>
    <w:p w14:paraId="438EC768" w14:textId="77777777" w:rsidR="00513F3B" w:rsidRPr="00513F3B" w:rsidRDefault="00513F3B" w:rsidP="00A73B7C">
      <w:pPr>
        <w:pStyle w:val="FootnoteText"/>
        <w:rPr>
          <w:lang w:eastAsia="en-GB"/>
        </w:rPr>
      </w:pPr>
      <w:r w:rsidRPr="00513F3B">
        <w:rPr>
          <w:lang w:eastAsia="en-GB"/>
        </w:rPr>
        <w:t>This discourse exists in the Sarvāstivāda, but in another sa</w:t>
      </w:r>
      <w:r w:rsidRPr="00513F3B">
        <w:rPr>
          <w:rFonts w:ascii="Cambria" w:hAnsi="Cambria" w:cs="Cambria"/>
          <w:lang w:eastAsia="en-GB"/>
        </w:rPr>
        <w:t>ṁ</w:t>
      </w:r>
      <w:r w:rsidRPr="00513F3B">
        <w:rPr>
          <w:lang w:eastAsia="en-GB"/>
        </w:rPr>
        <w:t>yutta, and was therefore not in our concordance. The previous, almost identical, text in SN 47 is absent from the Sarv</w:t>
      </w:r>
      <w:r w:rsidRPr="00513F3B">
        <w:rPr>
          <w:rFonts w:cs="Source Serif Pro"/>
          <w:lang w:eastAsia="en-GB"/>
        </w:rPr>
        <w:t>ā</w:t>
      </w:r>
      <w:r w:rsidRPr="00513F3B">
        <w:rPr>
          <w:lang w:eastAsia="en-GB"/>
        </w:rPr>
        <w:t>stiv</w:t>
      </w:r>
      <w:r w:rsidRPr="00513F3B">
        <w:rPr>
          <w:rFonts w:cs="Source Serif Pro"/>
          <w:lang w:eastAsia="en-GB"/>
        </w:rPr>
        <w:t>ā</w:t>
      </w:r>
      <w:r w:rsidRPr="00513F3B">
        <w:rPr>
          <w:lang w:eastAsia="en-GB"/>
        </w:rPr>
        <w:t>da.</w:t>
      </w:r>
    </w:p>
    <w:p w14:paraId="5784B2E7"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326</w:t>
      </w:r>
    </w:p>
    <w:p w14:paraId="18D024C2" w14:textId="77777777" w:rsidR="00513F3B" w:rsidRPr="00513F3B" w:rsidRDefault="00513F3B" w:rsidP="00A73B7C">
      <w:pPr>
        <w:pStyle w:val="FootnoteText"/>
        <w:rPr>
          <w:lang w:eastAsia="en-GB"/>
        </w:rPr>
      </w:pPr>
      <w:r w:rsidRPr="00513F3B">
        <w:rPr>
          <w:lang w:eastAsia="en-GB"/>
        </w:rPr>
        <w:t>SN 47.2/SA 610.</w:t>
      </w:r>
    </w:p>
    <w:p w14:paraId="041EDBFB"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327</w:t>
      </w:r>
    </w:p>
    <w:p w14:paraId="2EE9D3D2" w14:textId="77777777" w:rsidR="00513F3B" w:rsidRPr="00513F3B" w:rsidRDefault="00513F3B" w:rsidP="00A73B7C">
      <w:pPr>
        <w:pStyle w:val="FootnoteText"/>
        <w:rPr>
          <w:lang w:eastAsia="en-GB"/>
        </w:rPr>
      </w:pPr>
      <w:r w:rsidRPr="00513F3B">
        <w:rPr>
          <w:lang w:eastAsia="en-GB"/>
        </w:rPr>
        <w:t>AN 4.41/T № 1536.7.</w:t>
      </w:r>
    </w:p>
    <w:p w14:paraId="5B6FFC80"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328</w:t>
      </w:r>
    </w:p>
    <w:p w14:paraId="723692D6" w14:textId="77777777" w:rsidR="00513F3B" w:rsidRPr="00513F3B" w:rsidRDefault="00513F3B" w:rsidP="00A73B7C">
      <w:pPr>
        <w:pStyle w:val="FootnoteText"/>
        <w:rPr>
          <w:lang w:eastAsia="en-GB"/>
        </w:rPr>
      </w:pPr>
      <w:r w:rsidRPr="00513F3B">
        <w:rPr>
          <w:lang w:eastAsia="en-GB"/>
        </w:rPr>
        <w:t>SN 12.33/SA 356, SN 12.34/SA 357.</w:t>
      </w:r>
    </w:p>
    <w:p w14:paraId="32AC21DD"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329</w:t>
      </w:r>
    </w:p>
    <w:p w14:paraId="109BFA86" w14:textId="77777777" w:rsidR="00513F3B" w:rsidRPr="00A73B7C" w:rsidRDefault="00513F3B" w:rsidP="0054348C">
      <w:pPr>
        <w:shd w:val="clear" w:color="auto" w:fill="F8F4DA"/>
        <w:spacing w:line="240" w:lineRule="auto"/>
        <w:rPr>
          <w:rStyle w:val="FootnoteTextChar"/>
        </w:rPr>
      </w:pPr>
      <w:r w:rsidRPr="00A73B7C">
        <w:rPr>
          <w:rStyle w:val="FootnoteTextChar"/>
        </w:rPr>
        <w:t xml:space="preserve">SN 51.19 (No SA cognate, as the </w:t>
      </w:r>
      <w:proofErr w:type="spellStart"/>
      <w:r w:rsidRPr="00A73B7C">
        <w:rPr>
          <w:rStyle w:val="FootnoteTextChar"/>
        </w:rPr>
        <w:t>Iddhipāda</w:t>
      </w:r>
      <w:proofErr w:type="spellEnd"/>
      <w:r w:rsidRPr="00A73B7C">
        <w:rPr>
          <w:rStyle w:val="FootnoteTextChar"/>
        </w:rPr>
        <w:t xml:space="preserve"> Saṁyutta has been lost from the</w:t>
      </w:r>
      <w:r w:rsidRPr="00513F3B">
        <w:rPr>
          <w:rFonts w:ascii="Source Serif Pro" w:eastAsia="Times New Roman" w:hAnsi="Source Serif Pro" w:cs="Times New Roman"/>
          <w:color w:val="382500"/>
          <w:kern w:val="0"/>
          <w:sz w:val="24"/>
          <w:szCs w:val="24"/>
          <w:lang w:eastAsia="en-GB"/>
          <w14:ligatures w14:val="none"/>
        </w:rPr>
        <w:t xml:space="preserve"> </w:t>
      </w:r>
      <w:r w:rsidRPr="00A73B7C">
        <w:rPr>
          <w:rStyle w:val="FootnoteTextChar"/>
        </w:rPr>
        <w:t>Chinese.)</w:t>
      </w:r>
    </w:p>
    <w:p w14:paraId="4AE694FC"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330</w:t>
      </w:r>
    </w:p>
    <w:p w14:paraId="0AEE6B21" w14:textId="77777777" w:rsidR="00513F3B" w:rsidRPr="00513F3B" w:rsidRDefault="00513F3B" w:rsidP="00A73B7C">
      <w:pPr>
        <w:pStyle w:val="FootnoteText"/>
        <w:rPr>
          <w:lang w:eastAsia="en-GB"/>
        </w:rPr>
      </w:pPr>
      <w:r w:rsidRPr="00513F3B">
        <w:rPr>
          <w:lang w:eastAsia="en-GB"/>
        </w:rPr>
        <w:t>SN 51.20.</w:t>
      </w:r>
    </w:p>
    <w:p w14:paraId="779093D2"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331</w:t>
      </w:r>
    </w:p>
    <w:p w14:paraId="0083E065" w14:textId="77777777" w:rsidR="00513F3B" w:rsidRPr="00513F3B" w:rsidRDefault="00513F3B" w:rsidP="00A73B7C">
      <w:pPr>
        <w:pStyle w:val="FootnoteText"/>
        <w:rPr>
          <w:lang w:eastAsia="en-GB"/>
        </w:rPr>
      </w:pPr>
      <w:r w:rsidRPr="00513F3B">
        <w:rPr>
          <w:lang w:eastAsia="en-GB"/>
        </w:rPr>
        <w:lastRenderedPageBreak/>
        <w:t>MA 98; cp. SN 51.20.</w:t>
      </w:r>
    </w:p>
    <w:p w14:paraId="5E4434F7"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332</w:t>
      </w:r>
    </w:p>
    <w:p w14:paraId="79B0E35C" w14:textId="77777777" w:rsidR="00513F3B" w:rsidRPr="00513F3B" w:rsidRDefault="00513F3B" w:rsidP="00A73B7C">
      <w:pPr>
        <w:pStyle w:val="FootnoteText"/>
        <w:rPr>
          <w:lang w:eastAsia="en-GB"/>
        </w:rPr>
      </w:pPr>
      <w:r w:rsidRPr="00513F3B">
        <w:rPr>
          <w:lang w:eastAsia="en-GB"/>
        </w:rPr>
        <w:t xml:space="preserve">Saccavibhaṅga, </w:t>
      </w:r>
      <w:proofErr w:type="spellStart"/>
      <w:r w:rsidRPr="00513F3B">
        <w:rPr>
          <w:lang w:eastAsia="en-GB"/>
        </w:rPr>
        <w:t>Dhatuvibhaṅga</w:t>
      </w:r>
      <w:proofErr w:type="spellEnd"/>
      <w:r w:rsidRPr="00513F3B">
        <w:rPr>
          <w:lang w:eastAsia="en-GB"/>
        </w:rPr>
        <w:t xml:space="preserve">; </w:t>
      </w:r>
      <w:proofErr w:type="spellStart"/>
      <w:r w:rsidRPr="00513F3B">
        <w:rPr>
          <w:lang w:eastAsia="en-GB"/>
        </w:rPr>
        <w:t>Saḷāyatanavibhaṅga</w:t>
      </w:r>
      <w:proofErr w:type="spellEnd"/>
      <w:r w:rsidRPr="00513F3B">
        <w:rPr>
          <w:lang w:eastAsia="en-GB"/>
        </w:rPr>
        <w:t xml:space="preserve"> is in MN but the Sarvāstivāda counterpart remains in SA, surely its original home.</w:t>
      </w:r>
    </w:p>
    <w:p w14:paraId="120F40DA"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333</w:t>
      </w:r>
    </w:p>
    <w:p w14:paraId="6E37AB8E" w14:textId="77777777" w:rsidR="00513F3B" w:rsidRPr="00513F3B" w:rsidRDefault="00513F3B" w:rsidP="00A73B7C">
      <w:pPr>
        <w:pStyle w:val="FootnoteText"/>
        <w:rPr>
          <w:lang w:eastAsia="en-GB"/>
        </w:rPr>
      </w:pPr>
      <w:r w:rsidRPr="00513F3B">
        <w:rPr>
          <w:lang w:eastAsia="en-GB"/>
        </w:rPr>
        <w:t>SN 47.34/SA 634.</w:t>
      </w:r>
    </w:p>
    <w:p w14:paraId="68BD67E9"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334</w:t>
      </w:r>
    </w:p>
    <w:p w14:paraId="45484344" w14:textId="77777777" w:rsidR="00513F3B" w:rsidRPr="00513F3B" w:rsidRDefault="00513F3B" w:rsidP="00A73B7C">
      <w:pPr>
        <w:pStyle w:val="FootnoteText"/>
        <w:rPr>
          <w:lang w:eastAsia="en-GB"/>
        </w:rPr>
      </w:pPr>
      <w:r w:rsidRPr="00513F3B">
        <w:rPr>
          <w:lang w:eastAsia="en-GB"/>
        </w:rPr>
        <w:t>SN 47.39/SA 610.</w:t>
      </w:r>
    </w:p>
    <w:p w14:paraId="00495795"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335</w:t>
      </w:r>
    </w:p>
    <w:p w14:paraId="18B1945F" w14:textId="77777777" w:rsidR="00513F3B" w:rsidRPr="00513F3B" w:rsidRDefault="00513F3B" w:rsidP="00A73B7C">
      <w:pPr>
        <w:pStyle w:val="FootnoteText"/>
        <w:rPr>
          <w:lang w:eastAsia="en-GB"/>
        </w:rPr>
      </w:pPr>
      <w:r w:rsidRPr="00513F3B">
        <w:rPr>
          <w:lang w:eastAsia="en-GB"/>
        </w:rPr>
        <w:t>BOIN-WEBB, pg.</w:t>
      </w:r>
      <w:r w:rsidRPr="00513F3B">
        <w:rPr>
          <w:rFonts w:ascii="Times New Roman" w:hAnsi="Times New Roman"/>
          <w:lang w:eastAsia="en-GB"/>
        </w:rPr>
        <w:t> </w:t>
      </w:r>
      <w:r w:rsidRPr="00513F3B">
        <w:rPr>
          <w:lang w:eastAsia="en-GB"/>
        </w:rPr>
        <w:t>160.</w:t>
      </w:r>
    </w:p>
    <w:p w14:paraId="6F95BE8D"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336</w:t>
      </w:r>
    </w:p>
    <w:p w14:paraId="5EBC1EB7" w14:textId="77777777" w:rsidR="00513F3B" w:rsidRPr="00513F3B" w:rsidRDefault="00513F3B" w:rsidP="00A73B7C">
      <w:pPr>
        <w:pStyle w:val="FootnoteText"/>
        <w:rPr>
          <w:lang w:eastAsia="en-GB"/>
        </w:rPr>
      </w:pPr>
      <w:r w:rsidRPr="00513F3B">
        <w:rPr>
          <w:lang w:eastAsia="en-GB"/>
        </w:rPr>
        <w:t>CDB mistakenly has the singular ‘feeling’.</w:t>
      </w:r>
    </w:p>
    <w:p w14:paraId="71F32952"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337</w:t>
      </w:r>
    </w:p>
    <w:p w14:paraId="18851CA3" w14:textId="77777777" w:rsidR="00513F3B" w:rsidRPr="00513F3B" w:rsidRDefault="00513F3B" w:rsidP="00A73B7C">
      <w:pPr>
        <w:pStyle w:val="FootnoteText"/>
        <w:rPr>
          <w:lang w:eastAsia="en-GB"/>
        </w:rPr>
      </w:pPr>
      <w:r w:rsidRPr="00513F3B">
        <w:rPr>
          <w:lang w:eastAsia="en-GB"/>
        </w:rPr>
        <w:t>SN 126–128/SA 256.</w:t>
      </w:r>
    </w:p>
    <w:p w14:paraId="45A857C8"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338</w:t>
      </w:r>
    </w:p>
    <w:p w14:paraId="663C60D5" w14:textId="77777777" w:rsidR="00513F3B" w:rsidRPr="00513F3B" w:rsidRDefault="00513F3B" w:rsidP="00A73B7C">
      <w:pPr>
        <w:pStyle w:val="FootnoteText"/>
        <w:rPr>
          <w:lang w:eastAsia="en-GB"/>
        </w:rPr>
      </w:pPr>
      <w:r w:rsidRPr="00513F3B">
        <w:rPr>
          <w:lang w:eastAsia="en-GB"/>
        </w:rPr>
        <w:t xml:space="preserve">SN 22.57/SA 42/EA 41.3. Also in the partial ‘Other translation’ of SA, and forms the basis of a long independent Seven Cases Sutta in the Chinese, which appears to be a </w:t>
      </w:r>
      <w:proofErr w:type="spellStart"/>
      <w:r w:rsidRPr="00513F3B">
        <w:rPr>
          <w:lang w:eastAsia="en-GB"/>
        </w:rPr>
        <w:t>Saṅgīti</w:t>
      </w:r>
      <w:proofErr w:type="spellEnd"/>
      <w:r w:rsidRPr="00513F3B">
        <w:rPr>
          <w:lang w:eastAsia="en-GB"/>
        </w:rPr>
        <w:t xml:space="preserve"> Sutta style compilation.</w:t>
      </w:r>
    </w:p>
    <w:p w14:paraId="355BA8AA"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339</w:t>
      </w:r>
    </w:p>
    <w:p w14:paraId="18626112" w14:textId="77777777" w:rsidR="00513F3B" w:rsidRPr="00513F3B" w:rsidRDefault="00513F3B" w:rsidP="00A73B7C">
      <w:pPr>
        <w:pStyle w:val="FootnoteText"/>
        <w:rPr>
          <w:lang w:eastAsia="en-GB"/>
        </w:rPr>
      </w:pPr>
      <w:r w:rsidRPr="00513F3B">
        <w:rPr>
          <w:lang w:eastAsia="en-GB"/>
        </w:rPr>
        <w:t>SN 12.1/SA 298/T № 124/</w:t>
      </w:r>
      <w:proofErr w:type="spellStart"/>
      <w:r w:rsidRPr="00513F3B">
        <w:rPr>
          <w:lang w:eastAsia="en-GB"/>
        </w:rPr>
        <w:t>Skt</w:t>
      </w:r>
      <w:proofErr w:type="spellEnd"/>
      <w:r w:rsidRPr="00513F3B">
        <w:rPr>
          <w:lang w:eastAsia="en-GB"/>
        </w:rPr>
        <w:t xml:space="preserve"> etc. The Chinese sometimes has ‘the four immaterial aggregates’, which is almost certainly a later corruption; however, this does not affect the current argument.</w:t>
      </w:r>
    </w:p>
    <w:p w14:paraId="1132A4D1"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340</w:t>
      </w:r>
    </w:p>
    <w:p w14:paraId="5EE99F05" w14:textId="77777777" w:rsidR="00513F3B" w:rsidRPr="00513F3B" w:rsidRDefault="00513F3B" w:rsidP="00A73B7C">
      <w:pPr>
        <w:pStyle w:val="FootnoteText"/>
        <w:rPr>
          <w:lang w:eastAsia="en-GB"/>
        </w:rPr>
      </w:pPr>
      <w:r w:rsidRPr="00513F3B">
        <w:rPr>
          <w:lang w:eastAsia="en-GB"/>
        </w:rPr>
        <w:t>DN 15.20/DA 13/T № 14/MA 97/T № 52/Skt.</w:t>
      </w:r>
    </w:p>
    <w:p w14:paraId="43866C64"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341</w:t>
      </w:r>
    </w:p>
    <w:p w14:paraId="16F90F8C" w14:textId="77777777" w:rsidR="00513F3B" w:rsidRPr="00513F3B" w:rsidRDefault="00513F3B" w:rsidP="00A73B7C">
      <w:pPr>
        <w:pStyle w:val="FootnoteText"/>
        <w:rPr>
          <w:lang w:eastAsia="en-GB"/>
        </w:rPr>
      </w:pPr>
      <w:r w:rsidRPr="00513F3B">
        <w:rPr>
          <w:lang w:eastAsia="en-GB"/>
        </w:rPr>
        <w:t>A similar vacillation between </w:t>
      </w:r>
      <w:proofErr w:type="spellStart"/>
      <w:r w:rsidRPr="00513F3B">
        <w:rPr>
          <w:i/>
          <w:iCs/>
          <w:lang w:eastAsia="en-GB"/>
        </w:rPr>
        <w:t>citta</w:t>
      </w:r>
      <w:proofErr w:type="spellEnd"/>
      <w:r w:rsidRPr="00513F3B">
        <w:rPr>
          <w:lang w:eastAsia="en-GB"/>
        </w:rPr>
        <w:t> and </w:t>
      </w:r>
      <w:proofErr w:type="spellStart"/>
      <w:r w:rsidRPr="00513F3B">
        <w:rPr>
          <w:i/>
          <w:iCs/>
          <w:lang w:eastAsia="en-GB"/>
        </w:rPr>
        <w:t>viññāṇa</w:t>
      </w:r>
      <w:proofErr w:type="spellEnd"/>
      <w:r w:rsidRPr="00513F3B">
        <w:rPr>
          <w:lang w:eastAsia="en-GB"/>
        </w:rPr>
        <w:t xml:space="preserve"> occurs in other contexts where samatha and vipassanā overlap, e.g. MN 138/MA 164 </w:t>
      </w:r>
      <w:proofErr w:type="spellStart"/>
      <w:r w:rsidRPr="00513F3B">
        <w:rPr>
          <w:lang w:eastAsia="en-GB"/>
        </w:rPr>
        <w:t>Uddesavibhaṅga</w:t>
      </w:r>
      <w:proofErr w:type="spellEnd"/>
      <w:r w:rsidRPr="00513F3B">
        <w:rPr>
          <w:lang w:eastAsia="en-GB"/>
        </w:rPr>
        <w:t>.</w:t>
      </w:r>
    </w:p>
    <w:p w14:paraId="6BD631D1"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342</w:t>
      </w:r>
    </w:p>
    <w:p w14:paraId="13421577" w14:textId="77777777" w:rsidR="00513F3B" w:rsidRPr="00513F3B" w:rsidRDefault="00513F3B" w:rsidP="00A73B7C">
      <w:pPr>
        <w:pStyle w:val="FootnoteText"/>
        <w:rPr>
          <w:lang w:eastAsia="en-GB"/>
        </w:rPr>
      </w:pPr>
      <w:r w:rsidRPr="00513F3B">
        <w:rPr>
          <w:lang w:eastAsia="en-GB"/>
        </w:rPr>
        <w:t>SN 52.1.</w:t>
      </w:r>
    </w:p>
    <w:p w14:paraId="693E377E"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343</w:t>
      </w:r>
    </w:p>
    <w:p w14:paraId="12E3BEA2" w14:textId="77777777" w:rsidR="00513F3B" w:rsidRPr="00513F3B" w:rsidRDefault="00513F3B" w:rsidP="00A73B7C">
      <w:pPr>
        <w:pStyle w:val="FootnoteText"/>
        <w:rPr>
          <w:lang w:eastAsia="en-GB"/>
        </w:rPr>
      </w:pPr>
      <w:r w:rsidRPr="00513F3B">
        <w:rPr>
          <w:lang w:eastAsia="en-GB"/>
        </w:rPr>
        <w:t>SA 536.</w:t>
      </w:r>
    </w:p>
    <w:p w14:paraId="461508DE"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344</w:t>
      </w:r>
    </w:p>
    <w:p w14:paraId="30021972" w14:textId="77777777" w:rsidR="00513F3B" w:rsidRPr="00513F3B" w:rsidRDefault="00513F3B" w:rsidP="00A73B7C">
      <w:pPr>
        <w:pStyle w:val="FootnoteText"/>
        <w:rPr>
          <w:lang w:eastAsia="en-GB"/>
        </w:rPr>
      </w:pPr>
      <w:r w:rsidRPr="00513F3B">
        <w:rPr>
          <w:lang w:eastAsia="en-GB"/>
        </w:rPr>
        <w:t>SA 535.</w:t>
      </w:r>
    </w:p>
    <w:p w14:paraId="5B96FA5C"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345</w:t>
      </w:r>
    </w:p>
    <w:p w14:paraId="4A0F945B" w14:textId="77777777" w:rsidR="00513F3B" w:rsidRPr="00513F3B" w:rsidRDefault="00513F3B" w:rsidP="00A73B7C">
      <w:pPr>
        <w:pStyle w:val="FootnoteText"/>
        <w:rPr>
          <w:lang w:eastAsia="en-GB"/>
        </w:rPr>
      </w:pPr>
      <w:r w:rsidRPr="00513F3B">
        <w:rPr>
          <w:lang w:eastAsia="en-GB"/>
        </w:rPr>
        <w:t>SN 36.11, 36.15–20.</w:t>
      </w:r>
    </w:p>
    <w:p w14:paraId="52BB4757"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346</w:t>
      </w:r>
    </w:p>
    <w:p w14:paraId="75ACBE1A" w14:textId="77777777" w:rsidR="00513F3B" w:rsidRPr="00513F3B" w:rsidRDefault="00513F3B" w:rsidP="00A73B7C">
      <w:pPr>
        <w:pStyle w:val="FootnoteText"/>
        <w:rPr>
          <w:lang w:eastAsia="en-GB"/>
        </w:rPr>
      </w:pPr>
      <w:r w:rsidRPr="00513F3B">
        <w:rPr>
          <w:lang w:eastAsia="en-GB"/>
        </w:rPr>
        <w:t>SN 36.2, 36.7–10, 36.22.</w:t>
      </w:r>
    </w:p>
    <w:p w14:paraId="7F05E20E"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347</w:t>
      </w:r>
    </w:p>
    <w:p w14:paraId="1FBE219C" w14:textId="77777777" w:rsidR="00513F3B" w:rsidRPr="00513F3B" w:rsidRDefault="00513F3B" w:rsidP="00A73B7C">
      <w:pPr>
        <w:pStyle w:val="FootnoteText"/>
        <w:rPr>
          <w:lang w:eastAsia="en-GB"/>
        </w:rPr>
      </w:pPr>
      <w:r w:rsidRPr="00513F3B">
        <w:rPr>
          <w:lang w:eastAsia="en-GB"/>
        </w:rPr>
        <w:t>SN 36.7, 36.8.</w:t>
      </w:r>
    </w:p>
    <w:p w14:paraId="5C1C0E26"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348</w:t>
      </w:r>
    </w:p>
    <w:p w14:paraId="3B57B5A6" w14:textId="77777777" w:rsidR="00513F3B" w:rsidRPr="00513F3B" w:rsidRDefault="00513F3B" w:rsidP="00A73B7C">
      <w:pPr>
        <w:pStyle w:val="FootnoteText"/>
        <w:rPr>
          <w:lang w:eastAsia="en-GB"/>
        </w:rPr>
      </w:pPr>
      <w:r w:rsidRPr="00513F3B">
        <w:rPr>
          <w:lang w:eastAsia="en-GB"/>
        </w:rPr>
        <w:t xml:space="preserve">So </w:t>
      </w:r>
      <w:proofErr w:type="spellStart"/>
      <w:r w:rsidRPr="00513F3B">
        <w:rPr>
          <w:lang w:eastAsia="en-GB"/>
        </w:rPr>
        <w:t>phasse</w:t>
      </w:r>
      <w:proofErr w:type="spellEnd"/>
      <w:r w:rsidRPr="00513F3B">
        <w:rPr>
          <w:lang w:eastAsia="en-GB"/>
        </w:rPr>
        <w:t xml:space="preserve"> ca </w:t>
      </w:r>
      <w:proofErr w:type="spellStart"/>
      <w:r w:rsidRPr="00513F3B">
        <w:rPr>
          <w:lang w:eastAsia="en-GB"/>
        </w:rPr>
        <w:t>sukhāya</w:t>
      </w:r>
      <w:proofErr w:type="spellEnd"/>
      <w:r w:rsidRPr="00513F3B">
        <w:rPr>
          <w:lang w:eastAsia="en-GB"/>
        </w:rPr>
        <w:t xml:space="preserve"> ca </w:t>
      </w:r>
      <w:proofErr w:type="spellStart"/>
      <w:r w:rsidRPr="00513F3B">
        <w:rPr>
          <w:lang w:eastAsia="en-GB"/>
        </w:rPr>
        <w:t>vedanāya</w:t>
      </w:r>
      <w:proofErr w:type="spellEnd"/>
      <w:r w:rsidRPr="00513F3B">
        <w:rPr>
          <w:lang w:eastAsia="en-GB"/>
        </w:rPr>
        <w:t xml:space="preserve"> </w:t>
      </w:r>
      <w:proofErr w:type="spellStart"/>
      <w:r w:rsidRPr="00513F3B">
        <w:rPr>
          <w:lang w:eastAsia="en-GB"/>
        </w:rPr>
        <w:t>aniccānupassī</w:t>
      </w:r>
      <w:proofErr w:type="spellEnd"/>
      <w:r w:rsidRPr="00513F3B">
        <w:rPr>
          <w:lang w:eastAsia="en-GB"/>
        </w:rPr>
        <w:t xml:space="preserve"> </w:t>
      </w:r>
      <w:proofErr w:type="spellStart"/>
      <w:r w:rsidRPr="00513F3B">
        <w:rPr>
          <w:lang w:eastAsia="en-GB"/>
        </w:rPr>
        <w:t>viharati</w:t>
      </w:r>
      <w:proofErr w:type="spellEnd"/>
      <w:r w:rsidRPr="00513F3B">
        <w:rPr>
          <w:lang w:eastAsia="en-GB"/>
        </w:rPr>
        <w:t>.</w:t>
      </w:r>
    </w:p>
    <w:p w14:paraId="2EE08616"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349</w:t>
      </w:r>
    </w:p>
    <w:p w14:paraId="7684B93B" w14:textId="77777777" w:rsidR="00513F3B" w:rsidRPr="00513F3B" w:rsidRDefault="00513F3B" w:rsidP="00A73B7C">
      <w:pPr>
        <w:pStyle w:val="FootnoteText"/>
        <w:rPr>
          <w:lang w:eastAsia="en-GB"/>
        </w:rPr>
      </w:pPr>
      <w:r w:rsidRPr="00513F3B">
        <w:rPr>
          <w:lang w:eastAsia="en-GB"/>
        </w:rPr>
        <w:t>SN 22.80.</w:t>
      </w:r>
    </w:p>
    <w:p w14:paraId="5CC2F1F6"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350</w:t>
      </w:r>
    </w:p>
    <w:p w14:paraId="3DC94901" w14:textId="77777777" w:rsidR="00513F3B" w:rsidRPr="00513F3B" w:rsidRDefault="00513F3B" w:rsidP="00A73B7C">
      <w:pPr>
        <w:pStyle w:val="FootnoteText"/>
        <w:rPr>
          <w:lang w:eastAsia="en-GB"/>
        </w:rPr>
      </w:pPr>
      <w:r w:rsidRPr="00513F3B">
        <w:rPr>
          <w:lang w:eastAsia="en-GB"/>
        </w:rPr>
        <w:t xml:space="preserve">MN 78/MA 179 </w:t>
      </w:r>
      <w:proofErr w:type="spellStart"/>
      <w:r w:rsidRPr="00513F3B">
        <w:rPr>
          <w:lang w:eastAsia="en-GB"/>
        </w:rPr>
        <w:t>Samaṇamaṇḍikā</w:t>
      </w:r>
      <w:proofErr w:type="spellEnd"/>
      <w:r w:rsidRPr="00513F3B">
        <w:rPr>
          <w:lang w:eastAsia="en-GB"/>
        </w:rPr>
        <w:t>.</w:t>
      </w:r>
    </w:p>
    <w:p w14:paraId="6E026EA5"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351</w:t>
      </w:r>
    </w:p>
    <w:p w14:paraId="6E5BB47D" w14:textId="77777777" w:rsidR="00513F3B" w:rsidRPr="00513F3B" w:rsidRDefault="00513F3B" w:rsidP="00A73B7C">
      <w:pPr>
        <w:pStyle w:val="FootnoteText"/>
        <w:rPr>
          <w:lang w:eastAsia="en-GB"/>
        </w:rPr>
      </w:pPr>
      <w:r w:rsidRPr="00513F3B">
        <w:rPr>
          <w:lang w:eastAsia="en-GB"/>
        </w:rPr>
        <w:t>SN 35.132, etc.</w:t>
      </w:r>
    </w:p>
    <w:p w14:paraId="4F2805B0"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352</w:t>
      </w:r>
    </w:p>
    <w:p w14:paraId="4D6F0887" w14:textId="77777777" w:rsidR="00513F3B" w:rsidRPr="00513F3B" w:rsidRDefault="00513F3B" w:rsidP="00A73B7C">
      <w:pPr>
        <w:pStyle w:val="FootnoteText"/>
        <w:rPr>
          <w:lang w:eastAsia="en-GB"/>
        </w:rPr>
      </w:pPr>
      <w:r w:rsidRPr="00513F3B">
        <w:rPr>
          <w:lang w:eastAsia="en-GB"/>
        </w:rPr>
        <w:t>SN 35.134.</w:t>
      </w:r>
    </w:p>
    <w:p w14:paraId="37A709D8"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353</w:t>
      </w:r>
    </w:p>
    <w:p w14:paraId="1E318567" w14:textId="77777777" w:rsidR="00513F3B" w:rsidRPr="00513F3B" w:rsidRDefault="00513F3B" w:rsidP="00A73B7C">
      <w:pPr>
        <w:pStyle w:val="FootnoteText"/>
        <w:rPr>
          <w:lang w:eastAsia="en-GB"/>
        </w:rPr>
      </w:pPr>
      <w:r w:rsidRPr="00513F3B">
        <w:rPr>
          <w:lang w:eastAsia="en-GB"/>
        </w:rPr>
        <w:t>MN 118.</w:t>
      </w:r>
    </w:p>
    <w:p w14:paraId="6CD78367"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354</w:t>
      </w:r>
    </w:p>
    <w:p w14:paraId="22D8EF18" w14:textId="77777777" w:rsidR="00513F3B" w:rsidRPr="00513F3B" w:rsidRDefault="00513F3B" w:rsidP="00A73B7C">
      <w:pPr>
        <w:pStyle w:val="FootnoteText"/>
        <w:rPr>
          <w:lang w:eastAsia="en-GB"/>
        </w:rPr>
      </w:pPr>
      <w:proofErr w:type="spellStart"/>
      <w:r w:rsidRPr="00513F3B">
        <w:rPr>
          <w:lang w:eastAsia="en-GB"/>
        </w:rPr>
        <w:t>Chih</w:t>
      </w:r>
      <w:proofErr w:type="spellEnd"/>
      <w:r w:rsidRPr="00513F3B">
        <w:rPr>
          <w:lang w:eastAsia="en-GB"/>
        </w:rPr>
        <w:t>-ching, according to MINH CHÂU, pg.</w:t>
      </w:r>
      <w:r w:rsidRPr="00513F3B">
        <w:rPr>
          <w:rFonts w:ascii="Times New Roman" w:hAnsi="Times New Roman"/>
          <w:lang w:eastAsia="en-GB"/>
        </w:rPr>
        <w:t> </w:t>
      </w:r>
      <w:r w:rsidRPr="00513F3B">
        <w:rPr>
          <w:lang w:eastAsia="en-GB"/>
        </w:rPr>
        <w:t xml:space="preserve">347. These miscellaneous discourses, found addended to the major collections, consist of alternative translations and sometimes texts not found in the major </w:t>
      </w:r>
      <w:r w:rsidRPr="00513F3B">
        <w:rPr>
          <w:rFonts w:cs="Source Serif Pro"/>
          <w:lang w:eastAsia="en-GB"/>
        </w:rPr>
        <w:t>Ā</w:t>
      </w:r>
      <w:r w:rsidRPr="00513F3B">
        <w:rPr>
          <w:lang w:eastAsia="en-GB"/>
        </w:rPr>
        <w:t>gamas. Their doctrinal affiliations are usually unknown and they have been even less studied than the major collections.</w:t>
      </w:r>
    </w:p>
    <w:p w14:paraId="77593C1D"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355</w:t>
      </w:r>
    </w:p>
    <w:p w14:paraId="356420EB" w14:textId="77777777" w:rsidR="00513F3B" w:rsidRPr="00513F3B" w:rsidRDefault="00513F3B" w:rsidP="00A73B7C">
      <w:pPr>
        <w:pStyle w:val="FootnoteText"/>
        <w:rPr>
          <w:lang w:eastAsia="en-GB"/>
        </w:rPr>
      </w:pPr>
      <w:r w:rsidRPr="00513F3B">
        <w:rPr>
          <w:lang w:eastAsia="en-GB"/>
        </w:rPr>
        <w:t>The commentary tries to read the first three tetrads as pertaining to both samatha and vipassanā, but can claim no support in the text.</w:t>
      </w:r>
    </w:p>
    <w:p w14:paraId="5D4F9EED"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356</w:t>
      </w:r>
    </w:p>
    <w:p w14:paraId="5290D5D8" w14:textId="77777777" w:rsidR="00513F3B" w:rsidRPr="00513F3B" w:rsidRDefault="00513F3B" w:rsidP="00A73B7C">
      <w:pPr>
        <w:pStyle w:val="FootnoteText"/>
        <w:rPr>
          <w:lang w:eastAsia="en-GB"/>
        </w:rPr>
      </w:pPr>
      <w:r w:rsidRPr="00513F3B">
        <w:rPr>
          <w:lang w:eastAsia="en-GB"/>
        </w:rPr>
        <w:lastRenderedPageBreak/>
        <w:t>SN 54.10/SA 813, SN 54.13/SA 810, MN 118.23</w:t>
      </w:r>
      <w:r w:rsidRPr="00513F3B">
        <w:rPr>
          <w:i/>
          <w:iCs/>
          <w:lang w:eastAsia="en-GB"/>
        </w:rPr>
        <w:t>ff.</w:t>
      </w:r>
    </w:p>
    <w:p w14:paraId="1968A0F4"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357</w:t>
      </w:r>
    </w:p>
    <w:p w14:paraId="5DF3702E" w14:textId="77777777" w:rsidR="00513F3B" w:rsidRPr="00513F3B" w:rsidRDefault="00513F3B" w:rsidP="00A73B7C">
      <w:pPr>
        <w:pStyle w:val="FootnoteText"/>
        <w:rPr>
          <w:lang w:eastAsia="en-GB"/>
        </w:rPr>
      </w:pPr>
      <w:r w:rsidRPr="00513F3B">
        <w:rPr>
          <w:lang w:eastAsia="en-GB"/>
        </w:rPr>
        <w:t>T № 1537.</w:t>
      </w:r>
    </w:p>
    <w:p w14:paraId="5F236FBF"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358</w:t>
      </w:r>
    </w:p>
    <w:p w14:paraId="6D82E6D3" w14:textId="77777777" w:rsidR="00513F3B" w:rsidRPr="00A73B7C" w:rsidRDefault="00513F3B" w:rsidP="00A73B7C">
      <w:pPr>
        <w:pStyle w:val="FootnoteText"/>
        <w:rPr>
          <w:rStyle w:val="FootnoteTextChar"/>
        </w:rPr>
      </w:pPr>
      <w:r w:rsidRPr="00A73B7C">
        <w:rPr>
          <w:rStyle w:val="FootnoteTextChar"/>
        </w:rPr>
        <w:t>T № 1548. FRAUWALLNER (1995) discusses the relations between these texts in</w:t>
      </w:r>
      <w:r w:rsidRPr="00513F3B">
        <w:rPr>
          <w:rFonts w:ascii="Source Serif Pro" w:eastAsia="Times New Roman" w:hAnsi="Source Serif Pro" w:cs="Times New Roman"/>
          <w:color w:val="382500"/>
          <w:kern w:val="0"/>
          <w:sz w:val="24"/>
          <w:szCs w:val="24"/>
          <w:lang w:eastAsia="en-GB"/>
          <w14:ligatures w14:val="none"/>
        </w:rPr>
        <w:t xml:space="preserve"> </w:t>
      </w:r>
      <w:r w:rsidRPr="00A73B7C">
        <w:rPr>
          <w:rStyle w:val="FootnoteTextChar"/>
        </w:rPr>
        <w:t>detail. See pp. 15ff., 43ff., and 97ff.</w:t>
      </w:r>
    </w:p>
    <w:p w14:paraId="51DE10D5"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359</w:t>
      </w:r>
    </w:p>
    <w:p w14:paraId="4F388FAC" w14:textId="77777777" w:rsidR="00513F3B" w:rsidRPr="00513F3B" w:rsidRDefault="00513F3B" w:rsidP="00A73B7C">
      <w:pPr>
        <w:pStyle w:val="FootnoteText"/>
        <w:rPr>
          <w:lang w:eastAsia="en-GB"/>
        </w:rPr>
      </w:pPr>
      <w:r w:rsidRPr="00513F3B">
        <w:rPr>
          <w:lang w:eastAsia="en-GB"/>
        </w:rPr>
        <w:t>SN 36.31/SA 483.</w:t>
      </w:r>
    </w:p>
    <w:p w14:paraId="47ECA096"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360</w:t>
      </w:r>
    </w:p>
    <w:p w14:paraId="5BD971EF" w14:textId="77777777" w:rsidR="00513F3B" w:rsidRPr="00513F3B" w:rsidRDefault="00513F3B" w:rsidP="00A73B7C">
      <w:pPr>
        <w:pStyle w:val="FootnoteText"/>
        <w:rPr>
          <w:lang w:eastAsia="en-GB"/>
        </w:rPr>
      </w:pPr>
      <w:r w:rsidRPr="00513F3B">
        <w:rPr>
          <w:lang w:eastAsia="en-GB"/>
        </w:rPr>
        <w:t>AN 6.26/SA 550.</w:t>
      </w:r>
    </w:p>
    <w:p w14:paraId="3FF4B6B1"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361</w:t>
      </w:r>
    </w:p>
    <w:p w14:paraId="2A11681D" w14:textId="77777777" w:rsidR="00513F3B" w:rsidRPr="00513F3B" w:rsidRDefault="00513F3B" w:rsidP="00A73B7C">
      <w:pPr>
        <w:pStyle w:val="FootnoteText"/>
        <w:rPr>
          <w:lang w:eastAsia="en-GB"/>
        </w:rPr>
      </w:pPr>
      <w:r w:rsidRPr="00513F3B">
        <w:rPr>
          <w:lang w:eastAsia="en-GB"/>
        </w:rPr>
        <w:t xml:space="preserve">Such sentences are found in the Dharmaskandha, but the Sarvāstivāda </w:t>
      </w:r>
      <w:proofErr w:type="spellStart"/>
      <w:r w:rsidRPr="00513F3B">
        <w:rPr>
          <w:lang w:eastAsia="en-GB"/>
        </w:rPr>
        <w:t>Smṛtyupasthāna</w:t>
      </w:r>
      <w:proofErr w:type="spellEnd"/>
      <w:r w:rsidRPr="00513F3B">
        <w:rPr>
          <w:lang w:eastAsia="en-GB"/>
        </w:rPr>
        <w:t xml:space="preserve"> Sūtra has only the concluding sentences; this is perhaps the only point at which the Dharmaskandha is closer to the Theravāda Satipaṭṭhāna Sutta.</w:t>
      </w:r>
    </w:p>
    <w:p w14:paraId="78D3E2C5"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362</w:t>
      </w:r>
    </w:p>
    <w:p w14:paraId="73AF8F48" w14:textId="77777777" w:rsidR="00513F3B" w:rsidRPr="00513F3B" w:rsidRDefault="00513F3B" w:rsidP="00A73B7C">
      <w:pPr>
        <w:pStyle w:val="FootnoteText"/>
        <w:rPr>
          <w:lang w:eastAsia="en-GB"/>
        </w:rPr>
      </w:pPr>
      <w:r w:rsidRPr="00513F3B">
        <w:rPr>
          <w:lang w:eastAsia="en-GB"/>
        </w:rPr>
        <w:t xml:space="preserve">Some of the discourses used as basic texts in the Vibhaṅga were in fact spoken by Venerable </w:t>
      </w:r>
      <w:proofErr w:type="spellStart"/>
      <w:r w:rsidRPr="00513F3B">
        <w:rPr>
          <w:lang w:eastAsia="en-GB"/>
        </w:rPr>
        <w:t>Sāriputta</w:t>
      </w:r>
      <w:proofErr w:type="spellEnd"/>
      <w:r w:rsidRPr="00513F3B">
        <w:rPr>
          <w:lang w:eastAsia="en-GB"/>
        </w:rPr>
        <w:t xml:space="preserve"> (Saccavibhaṅga Sutta, Mahā </w:t>
      </w:r>
      <w:proofErr w:type="spellStart"/>
      <w:r w:rsidRPr="00513F3B">
        <w:rPr>
          <w:lang w:eastAsia="en-GB"/>
        </w:rPr>
        <w:t>Hatthipadopama</w:t>
      </w:r>
      <w:proofErr w:type="spellEnd"/>
      <w:r w:rsidRPr="00513F3B">
        <w:rPr>
          <w:lang w:eastAsia="en-GB"/>
        </w:rPr>
        <w:t xml:space="preserve"> Sutta).</w:t>
      </w:r>
    </w:p>
    <w:p w14:paraId="3118B6C4"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363</w:t>
      </w:r>
    </w:p>
    <w:p w14:paraId="1C284F8D" w14:textId="77777777" w:rsidR="00513F3B" w:rsidRPr="00513F3B" w:rsidRDefault="00513F3B" w:rsidP="00A73B7C">
      <w:pPr>
        <w:pStyle w:val="FootnoteText"/>
        <w:rPr>
          <w:lang w:eastAsia="en-GB"/>
        </w:rPr>
      </w:pPr>
      <w:r w:rsidRPr="00513F3B">
        <w:rPr>
          <w:lang w:eastAsia="en-GB"/>
        </w:rPr>
        <w:t>SN 22.122/SA 259.</w:t>
      </w:r>
    </w:p>
    <w:p w14:paraId="51809F9A"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364</w:t>
      </w:r>
    </w:p>
    <w:p w14:paraId="4E77A672" w14:textId="77777777" w:rsidR="00513F3B" w:rsidRPr="00513F3B" w:rsidRDefault="00513F3B" w:rsidP="00A73B7C">
      <w:pPr>
        <w:pStyle w:val="FootnoteText"/>
        <w:rPr>
          <w:lang w:eastAsia="en-GB"/>
        </w:rPr>
      </w:pPr>
      <w:r w:rsidRPr="00513F3B">
        <w:rPr>
          <w:lang w:eastAsia="en-GB"/>
        </w:rPr>
        <w:t>A similar shift happened to </w:t>
      </w:r>
      <w:proofErr w:type="spellStart"/>
      <w:r w:rsidRPr="00513F3B">
        <w:rPr>
          <w:i/>
          <w:iCs/>
          <w:lang w:eastAsia="en-GB"/>
        </w:rPr>
        <w:t>nāma</w:t>
      </w:r>
      <w:proofErr w:type="spellEnd"/>
      <w:r w:rsidRPr="00513F3B">
        <w:rPr>
          <w:lang w:eastAsia="en-GB"/>
        </w:rPr>
        <w:t>. Although the suttas take pains to define this excluding cognition, the later scholastics explained it as all four immaterial aggregates, including cognition. This interpretation is already found in the Sarvāstivāda Nidāna Sa</w:t>
      </w:r>
      <w:r w:rsidRPr="00513F3B">
        <w:rPr>
          <w:rFonts w:ascii="Cambria" w:hAnsi="Cambria" w:cs="Cambria"/>
          <w:lang w:eastAsia="en-GB"/>
        </w:rPr>
        <w:t>ṁ</w:t>
      </w:r>
      <w:r w:rsidRPr="00513F3B">
        <w:rPr>
          <w:lang w:eastAsia="en-GB"/>
        </w:rPr>
        <w:t>yukta, from where it no doubt made its way into the Sarv</w:t>
      </w:r>
      <w:r w:rsidRPr="00513F3B">
        <w:rPr>
          <w:rFonts w:cs="Source Serif Pro"/>
          <w:lang w:eastAsia="en-GB"/>
        </w:rPr>
        <w:t>ā</w:t>
      </w:r>
      <w:r w:rsidRPr="00513F3B">
        <w:rPr>
          <w:lang w:eastAsia="en-GB"/>
        </w:rPr>
        <w:t>stiv</w:t>
      </w:r>
      <w:r w:rsidRPr="00513F3B">
        <w:rPr>
          <w:rFonts w:cs="Source Serif Pro"/>
          <w:lang w:eastAsia="en-GB"/>
        </w:rPr>
        <w:t>ā</w:t>
      </w:r>
      <w:r w:rsidRPr="00513F3B">
        <w:rPr>
          <w:lang w:eastAsia="en-GB"/>
        </w:rPr>
        <w:t>da Abhidhamma. So in the case of</w:t>
      </w:r>
      <w:r w:rsidRPr="00513F3B">
        <w:rPr>
          <w:rFonts w:cs="Source Serif Pro"/>
          <w:lang w:eastAsia="en-GB"/>
        </w:rPr>
        <w:t> </w:t>
      </w:r>
      <w:proofErr w:type="spellStart"/>
      <w:r w:rsidRPr="00513F3B">
        <w:rPr>
          <w:i/>
          <w:iCs/>
          <w:lang w:eastAsia="en-GB"/>
        </w:rPr>
        <w:t>nāmarūpa</w:t>
      </w:r>
      <w:proofErr w:type="spellEnd"/>
      <w:r w:rsidRPr="00513F3B">
        <w:rPr>
          <w:lang w:eastAsia="en-GB"/>
        </w:rPr>
        <w:t>, as in the case of the satipaṭṭhānas, we see the tendency to integrate other doctrinal formulas with the aggregates first appear in the Sarvāstivāda, then later in the Theravāda.</w:t>
      </w:r>
    </w:p>
    <w:p w14:paraId="5F393289"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365</w:t>
      </w:r>
    </w:p>
    <w:p w14:paraId="3054AAC8" w14:textId="77777777" w:rsidR="00513F3B" w:rsidRPr="00513F3B" w:rsidRDefault="00513F3B" w:rsidP="00A73B7C">
      <w:pPr>
        <w:pStyle w:val="FootnoteText"/>
        <w:rPr>
          <w:lang w:eastAsia="en-GB"/>
        </w:rPr>
      </w:pPr>
      <w:r w:rsidRPr="00513F3B">
        <w:rPr>
          <w:lang w:eastAsia="en-GB"/>
        </w:rPr>
        <w:t>SN 48.2–7.</w:t>
      </w:r>
    </w:p>
    <w:p w14:paraId="3B287B8B"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366</w:t>
      </w:r>
    </w:p>
    <w:p w14:paraId="1B1868E0" w14:textId="77777777" w:rsidR="00513F3B" w:rsidRPr="00513F3B" w:rsidRDefault="00513F3B" w:rsidP="00A73B7C">
      <w:pPr>
        <w:pStyle w:val="FootnoteText"/>
        <w:rPr>
          <w:lang w:eastAsia="en-GB"/>
        </w:rPr>
      </w:pPr>
      <w:r w:rsidRPr="00513F3B">
        <w:rPr>
          <w:lang w:eastAsia="en-GB"/>
        </w:rPr>
        <w:t>SN 54.6/SA 805.</w:t>
      </w:r>
    </w:p>
    <w:p w14:paraId="127C2A00"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367</w:t>
      </w:r>
    </w:p>
    <w:p w14:paraId="4064068F" w14:textId="77777777" w:rsidR="00513F3B" w:rsidRPr="00513F3B" w:rsidRDefault="00513F3B" w:rsidP="00A73B7C">
      <w:pPr>
        <w:pStyle w:val="FootnoteText"/>
        <w:rPr>
          <w:lang w:eastAsia="en-GB"/>
        </w:rPr>
      </w:pPr>
      <w:r w:rsidRPr="00513F3B">
        <w:rPr>
          <w:lang w:eastAsia="en-GB"/>
        </w:rPr>
        <w:t>Compare Sutta passages that describe the internal space element as the spaces where food is eaten, digested, and passed out. MN 140.18/MA 162; MN 62.12/EA 17.1.</w:t>
      </w:r>
    </w:p>
    <w:p w14:paraId="585C7D81"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368</w:t>
      </w:r>
    </w:p>
    <w:p w14:paraId="6F47AABB" w14:textId="77777777" w:rsidR="00513F3B" w:rsidRPr="00513F3B" w:rsidRDefault="00513F3B" w:rsidP="00A73B7C">
      <w:pPr>
        <w:pStyle w:val="FootnoteText"/>
        <w:rPr>
          <w:lang w:eastAsia="en-GB"/>
        </w:rPr>
      </w:pPr>
      <w:r w:rsidRPr="00513F3B">
        <w:rPr>
          <w:lang w:eastAsia="en-GB"/>
        </w:rPr>
        <w:t>DN 28.7/DA 18.</w:t>
      </w:r>
    </w:p>
    <w:p w14:paraId="2B6DC537"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369</w:t>
      </w:r>
    </w:p>
    <w:p w14:paraId="2D339D6F" w14:textId="77777777" w:rsidR="00513F3B" w:rsidRPr="00513F3B" w:rsidRDefault="00513F3B" w:rsidP="00A73B7C">
      <w:pPr>
        <w:pStyle w:val="FootnoteText"/>
        <w:rPr>
          <w:lang w:eastAsia="en-GB"/>
        </w:rPr>
      </w:pPr>
      <w:r w:rsidRPr="00513F3B">
        <w:rPr>
          <w:lang w:eastAsia="en-GB"/>
        </w:rPr>
        <w:t>MN 28.6/MA 30.</w:t>
      </w:r>
    </w:p>
    <w:p w14:paraId="302B659F"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370</w:t>
      </w:r>
    </w:p>
    <w:p w14:paraId="0BE64461" w14:textId="77777777" w:rsidR="00513F3B" w:rsidRPr="00513F3B" w:rsidRDefault="00513F3B" w:rsidP="00A73B7C">
      <w:pPr>
        <w:pStyle w:val="FootnoteText"/>
        <w:rPr>
          <w:lang w:eastAsia="en-GB"/>
        </w:rPr>
      </w:pPr>
      <w:r w:rsidRPr="00513F3B">
        <w:rPr>
          <w:lang w:eastAsia="en-GB"/>
        </w:rPr>
        <w:t>E.g. DN 33.1.11.10/DA 9.</w:t>
      </w:r>
    </w:p>
    <w:p w14:paraId="1BD9F8E2"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371</w:t>
      </w:r>
    </w:p>
    <w:p w14:paraId="142DC00F" w14:textId="77777777" w:rsidR="00513F3B" w:rsidRPr="00513F3B" w:rsidRDefault="00513F3B" w:rsidP="00A73B7C">
      <w:pPr>
        <w:pStyle w:val="FootnoteText"/>
        <w:rPr>
          <w:lang w:eastAsia="en-GB"/>
        </w:rPr>
      </w:pPr>
      <w:r w:rsidRPr="00513F3B">
        <w:rPr>
          <w:lang w:eastAsia="en-GB"/>
        </w:rPr>
        <w:t>MN 62/EA 17.1.</w:t>
      </w:r>
    </w:p>
    <w:p w14:paraId="3A2DBDA4"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372</w:t>
      </w:r>
    </w:p>
    <w:p w14:paraId="07D10D48" w14:textId="77777777" w:rsidR="00513F3B" w:rsidRPr="00513F3B" w:rsidRDefault="00513F3B" w:rsidP="00A73B7C">
      <w:pPr>
        <w:pStyle w:val="FootnoteText"/>
        <w:rPr>
          <w:lang w:eastAsia="en-GB"/>
        </w:rPr>
      </w:pPr>
      <w:proofErr w:type="spellStart"/>
      <w:r w:rsidRPr="00513F3B">
        <w:rPr>
          <w:lang w:eastAsia="en-GB"/>
        </w:rPr>
        <w:t>Ud</w:t>
      </w:r>
      <w:proofErr w:type="spellEnd"/>
      <w:r w:rsidRPr="00513F3B">
        <w:rPr>
          <w:lang w:eastAsia="en-GB"/>
        </w:rPr>
        <w:t xml:space="preserve"> 4.1.</w:t>
      </w:r>
    </w:p>
    <w:p w14:paraId="79F72851"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373</w:t>
      </w:r>
    </w:p>
    <w:p w14:paraId="19D2AF3A" w14:textId="77777777" w:rsidR="00513F3B" w:rsidRPr="00513F3B" w:rsidRDefault="00513F3B" w:rsidP="00A73B7C">
      <w:pPr>
        <w:pStyle w:val="FootnoteText"/>
        <w:rPr>
          <w:lang w:eastAsia="en-GB"/>
        </w:rPr>
      </w:pPr>
      <w:r w:rsidRPr="00513F3B">
        <w:rPr>
          <w:lang w:eastAsia="en-GB"/>
        </w:rPr>
        <w:t>Iti 3.36.</w:t>
      </w:r>
    </w:p>
    <w:p w14:paraId="42990B07"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374</w:t>
      </w:r>
    </w:p>
    <w:p w14:paraId="0448E5E9" w14:textId="77777777" w:rsidR="00513F3B" w:rsidRPr="00513F3B" w:rsidRDefault="00513F3B" w:rsidP="00A73B7C">
      <w:pPr>
        <w:pStyle w:val="FootnoteText"/>
        <w:rPr>
          <w:lang w:eastAsia="en-GB"/>
        </w:rPr>
      </w:pPr>
      <w:r w:rsidRPr="00513F3B">
        <w:rPr>
          <w:lang w:eastAsia="en-GB"/>
        </w:rPr>
        <w:t>DUTT, pg.</w:t>
      </w:r>
      <w:r w:rsidRPr="00513F3B">
        <w:rPr>
          <w:rFonts w:ascii="Times New Roman" w:hAnsi="Times New Roman"/>
          <w:lang w:eastAsia="en-GB"/>
        </w:rPr>
        <w:t> </w:t>
      </w:r>
      <w:r w:rsidRPr="00513F3B">
        <w:rPr>
          <w:lang w:eastAsia="en-GB"/>
        </w:rPr>
        <w:t>254.</w:t>
      </w:r>
    </w:p>
    <w:p w14:paraId="7BA8D15D"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375</w:t>
      </w:r>
    </w:p>
    <w:p w14:paraId="1674E60F" w14:textId="77777777" w:rsidR="00513F3B" w:rsidRPr="00513F3B" w:rsidRDefault="00513F3B" w:rsidP="00A73B7C">
      <w:pPr>
        <w:pStyle w:val="FootnoteText"/>
        <w:rPr>
          <w:lang w:eastAsia="en-GB"/>
        </w:rPr>
      </w:pPr>
      <w:proofErr w:type="gramStart"/>
      <w:r w:rsidRPr="00513F3B">
        <w:rPr>
          <w:lang w:eastAsia="en-GB"/>
        </w:rPr>
        <w:t>CONZE ,</w:t>
      </w:r>
      <w:proofErr w:type="gramEnd"/>
      <w:r w:rsidRPr="00513F3B">
        <w:rPr>
          <w:lang w:eastAsia="en-GB"/>
        </w:rPr>
        <w:t xml:space="preserve"> pp.</w:t>
      </w:r>
      <w:r w:rsidRPr="00513F3B">
        <w:rPr>
          <w:rFonts w:ascii="Times New Roman" w:hAnsi="Times New Roman"/>
          <w:lang w:eastAsia="en-GB"/>
        </w:rPr>
        <w:t> </w:t>
      </w:r>
      <w:r w:rsidRPr="00513F3B">
        <w:rPr>
          <w:lang w:eastAsia="en-GB"/>
        </w:rPr>
        <w:t>153</w:t>
      </w:r>
      <w:r w:rsidRPr="00513F3B">
        <w:rPr>
          <w:rFonts w:cs="Source Serif Pro"/>
          <w:lang w:eastAsia="en-GB"/>
        </w:rPr>
        <w:t>–</w:t>
      </w:r>
      <w:r w:rsidRPr="00513F3B">
        <w:rPr>
          <w:lang w:eastAsia="en-GB"/>
        </w:rPr>
        <w:t>155.</w:t>
      </w:r>
    </w:p>
    <w:p w14:paraId="1DAA77F0"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376</w:t>
      </w:r>
    </w:p>
    <w:p w14:paraId="2FC7E54A" w14:textId="77777777" w:rsidR="00513F3B" w:rsidRPr="00513F3B" w:rsidRDefault="00513F3B" w:rsidP="00A73B7C">
      <w:pPr>
        <w:pStyle w:val="FootnoteText"/>
        <w:rPr>
          <w:lang w:eastAsia="en-GB"/>
        </w:rPr>
      </w:pPr>
      <w:r w:rsidRPr="00513F3B">
        <w:rPr>
          <w:lang w:eastAsia="en-GB"/>
        </w:rPr>
        <w:t>DAYAL, pg.</w:t>
      </w:r>
      <w:r w:rsidRPr="00513F3B">
        <w:rPr>
          <w:rFonts w:ascii="Times New Roman" w:hAnsi="Times New Roman"/>
          <w:lang w:eastAsia="en-GB"/>
        </w:rPr>
        <w:t> </w:t>
      </w:r>
      <w:r w:rsidRPr="00513F3B">
        <w:rPr>
          <w:lang w:eastAsia="en-GB"/>
        </w:rPr>
        <w:t>90.</w:t>
      </w:r>
    </w:p>
    <w:p w14:paraId="22B41D14"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377</w:t>
      </w:r>
    </w:p>
    <w:p w14:paraId="72CC4FE5" w14:textId="77777777" w:rsidR="00513F3B" w:rsidRPr="00513F3B" w:rsidRDefault="00513F3B" w:rsidP="00A73B7C">
      <w:pPr>
        <w:pStyle w:val="FootnoteText"/>
        <w:rPr>
          <w:lang w:eastAsia="en-GB"/>
        </w:rPr>
      </w:pPr>
      <w:r w:rsidRPr="00513F3B">
        <w:rPr>
          <w:lang w:eastAsia="en-GB"/>
        </w:rPr>
        <w:t>CONZE, pg.</w:t>
      </w:r>
      <w:r w:rsidRPr="00513F3B">
        <w:rPr>
          <w:rFonts w:ascii="Times New Roman" w:hAnsi="Times New Roman"/>
          <w:lang w:eastAsia="en-GB"/>
        </w:rPr>
        <w:t> </w:t>
      </w:r>
      <w:r w:rsidRPr="00513F3B">
        <w:rPr>
          <w:lang w:eastAsia="en-GB"/>
        </w:rPr>
        <w:t>580.</w:t>
      </w:r>
    </w:p>
    <w:p w14:paraId="2321F6E9"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378</w:t>
      </w:r>
    </w:p>
    <w:p w14:paraId="6909FFB7" w14:textId="77777777" w:rsidR="00513F3B" w:rsidRPr="00513F3B" w:rsidRDefault="00513F3B" w:rsidP="00A73B7C">
      <w:pPr>
        <w:pStyle w:val="FootnoteText"/>
        <w:rPr>
          <w:lang w:eastAsia="en-GB"/>
        </w:rPr>
      </w:pPr>
      <w:r w:rsidRPr="00513F3B">
        <w:rPr>
          <w:lang w:eastAsia="en-GB"/>
        </w:rPr>
        <w:t>MA 98.</w:t>
      </w:r>
    </w:p>
    <w:p w14:paraId="3FA3FCBA"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379</w:t>
      </w:r>
    </w:p>
    <w:p w14:paraId="11233EF8" w14:textId="77777777" w:rsidR="00513F3B" w:rsidRPr="00513F3B" w:rsidRDefault="00513F3B" w:rsidP="00A73B7C">
      <w:pPr>
        <w:pStyle w:val="FootnoteText"/>
        <w:rPr>
          <w:lang w:eastAsia="en-GB"/>
        </w:rPr>
      </w:pPr>
      <w:r w:rsidRPr="00513F3B">
        <w:rPr>
          <w:lang w:eastAsia="en-GB"/>
        </w:rPr>
        <w:t xml:space="preserve">Thích NHẤT HẠNH’s translation refers in the plural to ‘all </w:t>
      </w:r>
      <w:proofErr w:type="spellStart"/>
      <w:r w:rsidRPr="00513F3B">
        <w:rPr>
          <w:lang w:eastAsia="en-GB"/>
        </w:rPr>
        <w:t>Tathāgatas</w:t>
      </w:r>
      <w:proofErr w:type="spellEnd"/>
      <w:r w:rsidRPr="00513F3B">
        <w:rPr>
          <w:lang w:eastAsia="en-GB"/>
        </w:rPr>
        <w:t xml:space="preserve"> of the present (including </w:t>
      </w:r>
      <w:proofErr w:type="gramStart"/>
      <w:r w:rsidRPr="00513F3B">
        <w:rPr>
          <w:lang w:eastAsia="en-GB"/>
        </w:rPr>
        <w:t>myself</w:t>
      </w:r>
      <w:r w:rsidRPr="00513F3B">
        <w:rPr>
          <w:rFonts w:ascii="Times New Roman" w:hAnsi="Times New Roman"/>
          <w:lang w:eastAsia="en-GB"/>
        </w:rPr>
        <w:t> </w:t>
      </w:r>
      <w:r w:rsidRPr="00513F3B">
        <w:rPr>
          <w:lang w:eastAsia="en-GB"/>
        </w:rPr>
        <w:t>)</w:t>
      </w:r>
      <w:proofErr w:type="gramEnd"/>
      <w:r w:rsidRPr="00513F3B">
        <w:rPr>
          <w:rFonts w:cs="Source Serif Pro"/>
          <w:lang w:eastAsia="en-GB"/>
        </w:rPr>
        <w:t>’</w:t>
      </w:r>
      <w:r w:rsidRPr="00513F3B">
        <w:rPr>
          <w:lang w:eastAsia="en-GB"/>
        </w:rPr>
        <w:t xml:space="preserve">, which sounds very </w:t>
      </w:r>
      <w:proofErr w:type="spellStart"/>
      <w:r w:rsidRPr="00513F3B">
        <w:rPr>
          <w:lang w:eastAsia="en-GB"/>
        </w:rPr>
        <w:t>Mah</w:t>
      </w:r>
      <w:r w:rsidRPr="00513F3B">
        <w:rPr>
          <w:rFonts w:cs="Source Serif Pro"/>
          <w:lang w:eastAsia="en-GB"/>
        </w:rPr>
        <w:t>ā</w:t>
      </w:r>
      <w:r w:rsidRPr="00513F3B">
        <w:rPr>
          <w:lang w:eastAsia="en-GB"/>
        </w:rPr>
        <w:t>y</w:t>
      </w:r>
      <w:r w:rsidRPr="00513F3B">
        <w:rPr>
          <w:rFonts w:cs="Source Serif Pro"/>
          <w:lang w:eastAsia="en-GB"/>
        </w:rPr>
        <w:t>ā</w:t>
      </w:r>
      <w:r w:rsidRPr="00513F3B">
        <w:rPr>
          <w:lang w:eastAsia="en-GB"/>
        </w:rPr>
        <w:t>nist</w:t>
      </w:r>
      <w:proofErr w:type="spellEnd"/>
      <w:r w:rsidRPr="00513F3B">
        <w:rPr>
          <w:lang w:eastAsia="en-GB"/>
        </w:rPr>
        <w:t>; but the text is singular.</w:t>
      </w:r>
    </w:p>
    <w:p w14:paraId="103369F1"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lastRenderedPageBreak/>
        <w:t>380</w:t>
      </w:r>
    </w:p>
    <w:p w14:paraId="1F73FEB8" w14:textId="77777777" w:rsidR="00513F3B" w:rsidRPr="00513F3B" w:rsidRDefault="00513F3B" w:rsidP="00A73B7C">
      <w:pPr>
        <w:pStyle w:val="FootnoteText"/>
        <w:rPr>
          <w:lang w:eastAsia="en-GB"/>
        </w:rPr>
      </w:pPr>
      <w:r w:rsidRPr="00513F3B">
        <w:rPr>
          <w:lang w:eastAsia="en-GB"/>
        </w:rPr>
        <w:t>MN 119/MA 81.</w:t>
      </w:r>
    </w:p>
    <w:p w14:paraId="3FFFAD37"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381</w:t>
      </w:r>
    </w:p>
    <w:p w14:paraId="4EA4DEB0" w14:textId="77777777" w:rsidR="00513F3B" w:rsidRPr="00513F3B" w:rsidRDefault="00513F3B" w:rsidP="00A73B7C">
      <w:pPr>
        <w:pStyle w:val="FootnoteText"/>
        <w:rPr>
          <w:lang w:eastAsia="en-GB"/>
        </w:rPr>
      </w:pPr>
      <w:r w:rsidRPr="00513F3B">
        <w:rPr>
          <w:lang w:eastAsia="en-GB"/>
        </w:rPr>
        <w:t xml:space="preserve">The </w:t>
      </w:r>
      <w:proofErr w:type="spellStart"/>
      <w:r w:rsidRPr="00513F3B">
        <w:rPr>
          <w:lang w:eastAsia="en-GB"/>
        </w:rPr>
        <w:t>Kāyagatāsati</w:t>
      </w:r>
      <w:proofErr w:type="spellEnd"/>
      <w:r w:rsidRPr="00513F3B">
        <w:rPr>
          <w:lang w:eastAsia="en-GB"/>
        </w:rPr>
        <w:t xml:space="preserve"> Sutta omits the simile for </w:t>
      </w:r>
      <w:proofErr w:type="spellStart"/>
      <w:r w:rsidRPr="00513F3B">
        <w:rPr>
          <w:lang w:eastAsia="en-GB"/>
        </w:rPr>
        <w:t>ānāpānasati</w:t>
      </w:r>
      <w:proofErr w:type="spellEnd"/>
      <w:r w:rsidRPr="00513F3B">
        <w:rPr>
          <w:lang w:eastAsia="en-GB"/>
        </w:rPr>
        <w:t>: one observes the breath, long or short, like a skilled turner making a long or short turn. This simile is also absent from the Sarvāstivāda; thus the only place it occurs, so far as I know, is in the Theravāda Satipaṭṭhāna Sutta.</w:t>
      </w:r>
    </w:p>
    <w:p w14:paraId="25FFD942"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382</w:t>
      </w:r>
    </w:p>
    <w:p w14:paraId="633E9237" w14:textId="77777777" w:rsidR="00513F3B" w:rsidRPr="00513F3B" w:rsidRDefault="00513F3B" w:rsidP="00A73B7C">
      <w:pPr>
        <w:pStyle w:val="FootnoteText"/>
        <w:rPr>
          <w:lang w:eastAsia="en-GB"/>
        </w:rPr>
      </w:pPr>
      <w:r w:rsidRPr="00513F3B">
        <w:rPr>
          <w:lang w:eastAsia="en-GB"/>
        </w:rPr>
        <w:t>ANĀLAYO, pg.</w:t>
      </w:r>
      <w:r w:rsidRPr="00513F3B">
        <w:rPr>
          <w:rFonts w:ascii="Times New Roman" w:hAnsi="Times New Roman"/>
          <w:lang w:eastAsia="en-GB"/>
        </w:rPr>
        <w:t> </w:t>
      </w:r>
      <w:r w:rsidRPr="00513F3B">
        <w:rPr>
          <w:lang w:eastAsia="en-GB"/>
        </w:rPr>
        <w:t>53</w:t>
      </w:r>
      <w:r w:rsidRPr="00513F3B">
        <w:rPr>
          <w:i/>
          <w:iCs/>
          <w:lang w:eastAsia="en-GB"/>
        </w:rPr>
        <w:t>ff.</w:t>
      </w:r>
      <w:r w:rsidRPr="00513F3B">
        <w:rPr>
          <w:lang w:eastAsia="en-GB"/>
        </w:rPr>
        <w:t>, discusses the various satipaṭṭhāna similes in more detail.</w:t>
      </w:r>
    </w:p>
    <w:p w14:paraId="727C2EA1"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383</w:t>
      </w:r>
    </w:p>
    <w:p w14:paraId="2115D0D9" w14:textId="77777777" w:rsidR="00513F3B" w:rsidRPr="00513F3B" w:rsidRDefault="00513F3B" w:rsidP="00A73B7C">
      <w:pPr>
        <w:pStyle w:val="FootnoteText"/>
        <w:rPr>
          <w:lang w:eastAsia="en-GB"/>
        </w:rPr>
      </w:pPr>
      <w:r w:rsidRPr="00513F3B">
        <w:rPr>
          <w:lang w:eastAsia="en-GB"/>
        </w:rPr>
        <w:t>DN 2.76–82, etc.</w:t>
      </w:r>
    </w:p>
    <w:p w14:paraId="5CF9E022"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384</w:t>
      </w:r>
    </w:p>
    <w:p w14:paraId="7918673E" w14:textId="77777777" w:rsidR="00513F3B" w:rsidRPr="00513F3B" w:rsidRDefault="00513F3B" w:rsidP="00A73B7C">
      <w:pPr>
        <w:pStyle w:val="FootnoteText"/>
        <w:rPr>
          <w:lang w:eastAsia="en-GB"/>
        </w:rPr>
      </w:pPr>
      <w:r w:rsidRPr="00513F3B">
        <w:rPr>
          <w:lang w:eastAsia="en-GB"/>
        </w:rPr>
        <w:t>See SUJATO, </w:t>
      </w:r>
      <w:r w:rsidRPr="00513F3B">
        <w:rPr>
          <w:i/>
          <w:iCs/>
          <w:lang w:eastAsia="en-GB"/>
        </w:rPr>
        <w:t>Swift Pair</w:t>
      </w:r>
      <w:r w:rsidRPr="00513F3B">
        <w:rPr>
          <w:lang w:eastAsia="en-GB"/>
        </w:rPr>
        <w:t>, Appendix A.7.</w:t>
      </w:r>
    </w:p>
    <w:p w14:paraId="383DAF22"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385</w:t>
      </w:r>
    </w:p>
    <w:p w14:paraId="31747DB3" w14:textId="77777777" w:rsidR="00513F3B" w:rsidRPr="00513F3B" w:rsidRDefault="00513F3B" w:rsidP="00A73B7C">
      <w:pPr>
        <w:pStyle w:val="FootnoteText"/>
        <w:rPr>
          <w:lang w:eastAsia="en-GB"/>
        </w:rPr>
      </w:pPr>
      <w:r w:rsidRPr="00513F3B">
        <w:rPr>
          <w:lang w:eastAsia="en-GB"/>
        </w:rPr>
        <w:t>MN 36.20.</w:t>
      </w:r>
    </w:p>
    <w:p w14:paraId="5D070767"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386</w:t>
      </w:r>
    </w:p>
    <w:p w14:paraId="71B3F047" w14:textId="77777777" w:rsidR="00513F3B" w:rsidRPr="00513F3B" w:rsidRDefault="00513F3B" w:rsidP="00A73B7C">
      <w:pPr>
        <w:pStyle w:val="FootnoteText"/>
        <w:rPr>
          <w:lang w:eastAsia="en-GB"/>
        </w:rPr>
      </w:pPr>
      <w:proofErr w:type="spellStart"/>
      <w:r w:rsidRPr="00513F3B">
        <w:rPr>
          <w:i/>
          <w:iCs/>
          <w:lang w:eastAsia="en-GB"/>
        </w:rPr>
        <w:t>Paccavekkhana</w:t>
      </w:r>
      <w:proofErr w:type="spellEnd"/>
      <w:r w:rsidRPr="00513F3B">
        <w:rPr>
          <w:i/>
          <w:iCs/>
          <w:lang w:eastAsia="en-GB"/>
        </w:rPr>
        <w:t xml:space="preserve"> </w:t>
      </w:r>
      <w:proofErr w:type="spellStart"/>
      <w:r w:rsidRPr="00513F3B">
        <w:rPr>
          <w:i/>
          <w:iCs/>
          <w:lang w:eastAsia="en-GB"/>
        </w:rPr>
        <w:t>nimitta</w:t>
      </w:r>
      <w:proofErr w:type="spellEnd"/>
      <w:r w:rsidRPr="00513F3B">
        <w:rPr>
          <w:lang w:eastAsia="en-GB"/>
        </w:rPr>
        <w:t>. Minh Châu has ‘contemplating image’, suggesting that the Chinese translation was influenced by the later meaning of </w:t>
      </w:r>
      <w:proofErr w:type="spellStart"/>
      <w:r w:rsidRPr="00513F3B">
        <w:rPr>
          <w:i/>
          <w:iCs/>
          <w:lang w:eastAsia="en-GB"/>
        </w:rPr>
        <w:t>nimitta</w:t>
      </w:r>
      <w:proofErr w:type="spellEnd"/>
      <w:r w:rsidRPr="00513F3B">
        <w:rPr>
          <w:lang w:eastAsia="en-GB"/>
        </w:rPr>
        <w:t>. See discussion in SUJATO, </w:t>
      </w:r>
      <w:r w:rsidRPr="00513F3B">
        <w:rPr>
          <w:i/>
          <w:iCs/>
          <w:lang w:eastAsia="en-GB"/>
        </w:rPr>
        <w:t>Swift Pair</w:t>
      </w:r>
      <w:r w:rsidRPr="00513F3B">
        <w:rPr>
          <w:lang w:eastAsia="en-GB"/>
        </w:rPr>
        <w:t>, Appendix A.14–16.</w:t>
      </w:r>
    </w:p>
    <w:p w14:paraId="1F15C948"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387</w:t>
      </w:r>
    </w:p>
    <w:p w14:paraId="21D7A1CE" w14:textId="77777777" w:rsidR="00513F3B" w:rsidRPr="00513F3B" w:rsidRDefault="00513F3B" w:rsidP="00A73B7C">
      <w:pPr>
        <w:pStyle w:val="FootnoteText"/>
        <w:rPr>
          <w:lang w:eastAsia="en-GB"/>
        </w:rPr>
      </w:pPr>
      <w:r w:rsidRPr="00513F3B">
        <w:rPr>
          <w:lang w:eastAsia="en-GB"/>
        </w:rPr>
        <w:t>Cp. AN 5.28, DN 34.1.6/DA 10.</w:t>
      </w:r>
    </w:p>
    <w:p w14:paraId="68671CB9"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388</w:t>
      </w:r>
    </w:p>
    <w:p w14:paraId="56C5CA95" w14:textId="77777777" w:rsidR="00513F3B" w:rsidRPr="00513F3B" w:rsidRDefault="00513F3B" w:rsidP="00A73B7C">
      <w:pPr>
        <w:pStyle w:val="FootnoteText"/>
        <w:rPr>
          <w:lang w:eastAsia="en-GB"/>
        </w:rPr>
      </w:pPr>
      <w:r w:rsidRPr="00513F3B">
        <w:rPr>
          <w:lang w:eastAsia="en-GB"/>
        </w:rPr>
        <w:t xml:space="preserve">The situation is complicated by a curious editing feature, which I was alerted to by Rod Bucknell. In the Aṅguttara, the fivefold right samādhi is followed by saying that one can then realize any of the clear knowledges, illustrated by 3 similes: a </w:t>
      </w:r>
      <w:proofErr w:type="spellStart"/>
      <w:r w:rsidRPr="00513F3B">
        <w:rPr>
          <w:lang w:eastAsia="en-GB"/>
        </w:rPr>
        <w:t>brimful</w:t>
      </w:r>
      <w:proofErr w:type="spellEnd"/>
      <w:r w:rsidRPr="00513F3B">
        <w:rPr>
          <w:lang w:eastAsia="en-GB"/>
        </w:rPr>
        <w:t xml:space="preserve"> pot, a </w:t>
      </w:r>
      <w:proofErr w:type="spellStart"/>
      <w:r w:rsidRPr="00513F3B">
        <w:rPr>
          <w:lang w:eastAsia="en-GB"/>
        </w:rPr>
        <w:t>brimful</w:t>
      </w:r>
      <w:proofErr w:type="spellEnd"/>
      <w:r w:rsidRPr="00513F3B">
        <w:rPr>
          <w:lang w:eastAsia="en-GB"/>
        </w:rPr>
        <w:t xml:space="preserve"> pond, and a ready chariot. This passage is in the Theravāda </w:t>
      </w:r>
      <w:proofErr w:type="spellStart"/>
      <w:r w:rsidRPr="00513F3B">
        <w:rPr>
          <w:lang w:eastAsia="en-GB"/>
        </w:rPr>
        <w:t>Kāyagatāsati</w:t>
      </w:r>
      <w:proofErr w:type="spellEnd"/>
      <w:r w:rsidRPr="00513F3B">
        <w:rPr>
          <w:lang w:eastAsia="en-GB"/>
        </w:rPr>
        <w:t xml:space="preserve"> Sutta, but not the Sarvāstivādin version. Thus from the fivefold right samādhi, the jhānas with similes are included in both </w:t>
      </w:r>
      <w:proofErr w:type="spellStart"/>
      <w:r w:rsidRPr="00513F3B">
        <w:rPr>
          <w:lang w:eastAsia="en-GB"/>
        </w:rPr>
        <w:t>Kāyagatāsati</w:t>
      </w:r>
      <w:proofErr w:type="spellEnd"/>
      <w:r w:rsidRPr="00513F3B">
        <w:rPr>
          <w:lang w:eastAsia="en-GB"/>
        </w:rPr>
        <w:t xml:space="preserve"> Suttas, the extra practices in the Sarvāstivāda only, and the 3 similes in the Theravāda only.</w:t>
      </w:r>
    </w:p>
    <w:p w14:paraId="7CF9AD1D"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389</w:t>
      </w:r>
    </w:p>
    <w:p w14:paraId="11731C76" w14:textId="77777777" w:rsidR="00513F3B" w:rsidRPr="00513F3B" w:rsidRDefault="00513F3B" w:rsidP="00A73B7C">
      <w:pPr>
        <w:pStyle w:val="FootnoteText"/>
        <w:rPr>
          <w:lang w:eastAsia="en-GB"/>
        </w:rPr>
      </w:pPr>
      <w:r w:rsidRPr="00513F3B">
        <w:rPr>
          <w:lang w:eastAsia="en-GB"/>
        </w:rPr>
        <w:t>SN 46.29.</w:t>
      </w:r>
    </w:p>
    <w:p w14:paraId="08179624"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390</w:t>
      </w:r>
    </w:p>
    <w:p w14:paraId="0BE78A32" w14:textId="77777777" w:rsidR="00513F3B" w:rsidRPr="00513F3B" w:rsidRDefault="00513F3B" w:rsidP="00A73B7C">
      <w:pPr>
        <w:pStyle w:val="FootnoteText"/>
        <w:rPr>
          <w:lang w:eastAsia="en-GB"/>
        </w:rPr>
      </w:pPr>
      <w:r w:rsidRPr="00513F3B">
        <w:rPr>
          <w:lang w:eastAsia="en-GB"/>
        </w:rPr>
        <w:t>SCHOPEN 2004, pp. 395</w:t>
      </w:r>
      <w:r w:rsidRPr="00513F3B">
        <w:rPr>
          <w:i/>
          <w:iCs/>
          <w:lang w:eastAsia="en-GB"/>
        </w:rPr>
        <w:t>ff.</w:t>
      </w:r>
    </w:p>
    <w:p w14:paraId="4CAD4C99"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391</w:t>
      </w:r>
    </w:p>
    <w:p w14:paraId="2F605868" w14:textId="77777777" w:rsidR="00513F3B" w:rsidRPr="00513F3B" w:rsidRDefault="00513F3B" w:rsidP="00A73B7C">
      <w:pPr>
        <w:pStyle w:val="FootnoteText"/>
        <w:rPr>
          <w:lang w:eastAsia="en-GB"/>
        </w:rPr>
      </w:pPr>
      <w:r w:rsidRPr="00513F3B">
        <w:rPr>
          <w:lang w:eastAsia="en-GB"/>
        </w:rPr>
        <w:t>SCHOPEN 2004, pg.</w:t>
      </w:r>
      <w:r w:rsidRPr="00513F3B">
        <w:rPr>
          <w:rFonts w:ascii="Times New Roman" w:hAnsi="Times New Roman"/>
          <w:lang w:eastAsia="en-GB"/>
        </w:rPr>
        <w:t> </w:t>
      </w:r>
      <w:r w:rsidRPr="00513F3B">
        <w:rPr>
          <w:lang w:eastAsia="en-GB"/>
        </w:rPr>
        <w:t xml:space="preserve">283, note 59. This note, unfortunately disconnected from </w:t>
      </w:r>
      <w:proofErr w:type="spellStart"/>
      <w:r w:rsidRPr="00513F3B">
        <w:rPr>
          <w:lang w:eastAsia="en-GB"/>
        </w:rPr>
        <w:t>Schopen</w:t>
      </w:r>
      <w:r w:rsidRPr="00513F3B">
        <w:rPr>
          <w:rFonts w:cs="Source Serif Pro"/>
          <w:lang w:eastAsia="en-GB"/>
        </w:rPr>
        <w:t>’</w:t>
      </w:r>
      <w:r w:rsidRPr="00513F3B">
        <w:rPr>
          <w:lang w:eastAsia="en-GB"/>
        </w:rPr>
        <w:t>s</w:t>
      </w:r>
      <w:proofErr w:type="spellEnd"/>
      <w:r w:rsidRPr="00513F3B">
        <w:rPr>
          <w:lang w:eastAsia="en-GB"/>
        </w:rPr>
        <w:t xml:space="preserve"> main discussion of the matter, gives a couple of further references.</w:t>
      </w:r>
    </w:p>
    <w:p w14:paraId="1E2C6AEB"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392</w:t>
      </w:r>
    </w:p>
    <w:p w14:paraId="290E8ABF" w14:textId="77777777" w:rsidR="00513F3B" w:rsidRPr="00A73B7C" w:rsidRDefault="00513F3B" w:rsidP="00A73B7C">
      <w:pPr>
        <w:pStyle w:val="FootnoteText"/>
        <w:rPr>
          <w:rStyle w:val="FootnoteTextChar"/>
        </w:rPr>
      </w:pPr>
      <w:r w:rsidRPr="00A73B7C">
        <w:rPr>
          <w:rStyle w:val="FootnoteTextChar"/>
        </w:rPr>
        <w:t>24 in number. Theravāda has 31. I have available to me three translations of the list</w:t>
      </w:r>
      <w:r w:rsidRPr="00513F3B">
        <w:rPr>
          <w:rFonts w:ascii="Source Serif Pro" w:eastAsia="Times New Roman" w:hAnsi="Source Serif Pro" w:cs="Times New Roman"/>
          <w:color w:val="382500"/>
          <w:kern w:val="0"/>
          <w:sz w:val="24"/>
          <w:szCs w:val="24"/>
          <w:lang w:eastAsia="en-GB"/>
          <w14:ligatures w14:val="none"/>
        </w:rPr>
        <w:t xml:space="preserve"> </w:t>
      </w:r>
      <w:r w:rsidRPr="00A73B7C">
        <w:rPr>
          <w:rStyle w:val="FootnoteTextChar"/>
        </w:rPr>
        <w:t xml:space="preserve">of body parts from the same Chinese text of the Sarvāstivāda </w:t>
      </w:r>
      <w:proofErr w:type="spellStart"/>
      <w:r w:rsidRPr="00A73B7C">
        <w:rPr>
          <w:rStyle w:val="FootnoteTextChar"/>
        </w:rPr>
        <w:t>Smṛtyupasthāna</w:t>
      </w:r>
      <w:proofErr w:type="spellEnd"/>
      <w:r w:rsidRPr="00A73B7C">
        <w:rPr>
          <w:rStyle w:val="FootnoteTextChar"/>
        </w:rPr>
        <w:t xml:space="preserve"> Sūtra. They reckon the parts of the body at 29, 30, and 31 respectively.</w:t>
      </w:r>
    </w:p>
    <w:p w14:paraId="2DED7EE7"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393</w:t>
      </w:r>
    </w:p>
    <w:p w14:paraId="0B2A42A2" w14:textId="77777777" w:rsidR="00513F3B" w:rsidRPr="00513F3B" w:rsidRDefault="00513F3B" w:rsidP="00A73B7C">
      <w:pPr>
        <w:pStyle w:val="FootnoteText"/>
        <w:rPr>
          <w:lang w:eastAsia="en-GB"/>
        </w:rPr>
      </w:pPr>
      <w:r w:rsidRPr="00513F3B">
        <w:rPr>
          <w:lang w:eastAsia="en-GB"/>
        </w:rPr>
        <w:t xml:space="preserve">The Theravāda Satipaṭṭhāna Suttas have a small spelling mistake in the refrain in the contemplation of dhammas section. The phrase is </w:t>
      </w:r>
      <w:proofErr w:type="gramStart"/>
      <w:r w:rsidRPr="00513F3B">
        <w:rPr>
          <w:lang w:eastAsia="en-GB"/>
        </w:rPr>
        <w:t>‘</w:t>
      </w:r>
      <w:r w:rsidRPr="00513F3B">
        <w:rPr>
          <w:rFonts w:ascii="Times New Roman" w:hAnsi="Times New Roman"/>
          <w:lang w:eastAsia="en-GB"/>
        </w:rPr>
        <w:t> </w:t>
      </w:r>
      <w:r w:rsidRPr="00513F3B">
        <w:rPr>
          <w:rFonts w:cs="Source Serif Pro"/>
          <w:lang w:eastAsia="en-GB"/>
        </w:rPr>
        <w:t>“</w:t>
      </w:r>
      <w:proofErr w:type="spellStart"/>
      <w:proofErr w:type="gramEnd"/>
      <w:r w:rsidRPr="00513F3B">
        <w:rPr>
          <w:i/>
          <w:iCs/>
          <w:lang w:eastAsia="en-GB"/>
        </w:rPr>
        <w:t>Atthi</w:t>
      </w:r>
      <w:proofErr w:type="spellEnd"/>
      <w:r w:rsidRPr="00513F3B">
        <w:rPr>
          <w:i/>
          <w:iCs/>
          <w:lang w:eastAsia="en-GB"/>
        </w:rPr>
        <w:t xml:space="preserve"> </w:t>
      </w:r>
      <w:proofErr w:type="spellStart"/>
      <w:r w:rsidRPr="00513F3B">
        <w:rPr>
          <w:i/>
          <w:iCs/>
          <w:lang w:eastAsia="en-GB"/>
        </w:rPr>
        <w:t>dhammā”ti</w:t>
      </w:r>
      <w:proofErr w:type="spellEnd"/>
      <w:r w:rsidRPr="00513F3B">
        <w:rPr>
          <w:lang w:eastAsia="en-GB"/>
        </w:rPr>
        <w:t>’ (‘there is dhammas’), where </w:t>
      </w:r>
      <w:proofErr w:type="spellStart"/>
      <w:r w:rsidRPr="00513F3B">
        <w:rPr>
          <w:i/>
          <w:iCs/>
          <w:lang w:eastAsia="en-GB"/>
        </w:rPr>
        <w:t>atthi</w:t>
      </w:r>
      <w:proofErr w:type="spellEnd"/>
      <w:r w:rsidRPr="00513F3B">
        <w:rPr>
          <w:lang w:eastAsia="en-GB"/>
        </w:rPr>
        <w:t> is singular and </w:t>
      </w:r>
      <w:proofErr w:type="spellStart"/>
      <w:r w:rsidRPr="00513F3B">
        <w:rPr>
          <w:i/>
          <w:iCs/>
          <w:lang w:eastAsia="en-GB"/>
        </w:rPr>
        <w:t>dhammā</w:t>
      </w:r>
      <w:proofErr w:type="spellEnd"/>
      <w:r w:rsidRPr="00513F3B">
        <w:rPr>
          <w:lang w:eastAsia="en-GB"/>
        </w:rPr>
        <w:t> is plural. Presumably this was merely a reciters’ glitch, as they mechanically repeated the phrase from the earlier sections, without noticing the change in number from singular to plural. Innocuous enough, but a reminder of the fallibility of the tradition.</w:t>
      </w:r>
    </w:p>
    <w:p w14:paraId="6F4AE4BD"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394</w:t>
      </w:r>
    </w:p>
    <w:p w14:paraId="27362717" w14:textId="77777777" w:rsidR="00513F3B" w:rsidRPr="00513F3B" w:rsidRDefault="00513F3B" w:rsidP="00A73B7C">
      <w:pPr>
        <w:pStyle w:val="FootnoteText"/>
        <w:rPr>
          <w:lang w:eastAsia="en-GB"/>
        </w:rPr>
      </w:pPr>
      <w:r w:rsidRPr="00513F3B">
        <w:rPr>
          <w:lang w:eastAsia="en-GB"/>
        </w:rPr>
        <w:t>SN 46.35.</w:t>
      </w:r>
    </w:p>
    <w:p w14:paraId="63865DB8"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395</w:t>
      </w:r>
    </w:p>
    <w:p w14:paraId="34C636CF" w14:textId="77777777" w:rsidR="00513F3B" w:rsidRPr="00513F3B" w:rsidRDefault="00513F3B" w:rsidP="00A73B7C">
      <w:pPr>
        <w:pStyle w:val="FootnoteText"/>
        <w:rPr>
          <w:lang w:eastAsia="en-GB"/>
        </w:rPr>
      </w:pPr>
      <w:r w:rsidRPr="00513F3B">
        <w:rPr>
          <w:lang w:eastAsia="en-GB"/>
        </w:rPr>
        <w:t>SN 46.2, 5, 7, 23, 24, 33, 34, 37, 39, 40, 49, 51, 52, 53, 55, 56.</w:t>
      </w:r>
    </w:p>
    <w:p w14:paraId="33316A4F"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396</w:t>
      </w:r>
    </w:p>
    <w:p w14:paraId="09C81AA4" w14:textId="77777777" w:rsidR="00513F3B" w:rsidRPr="00513F3B" w:rsidRDefault="00513F3B" w:rsidP="00A73B7C">
      <w:pPr>
        <w:pStyle w:val="FootnoteText"/>
        <w:rPr>
          <w:lang w:eastAsia="en-GB"/>
        </w:rPr>
      </w:pPr>
      <w:r w:rsidRPr="00513F3B">
        <w:rPr>
          <w:lang w:eastAsia="en-GB"/>
        </w:rPr>
        <w:t>DN 22.</w:t>
      </w:r>
    </w:p>
    <w:p w14:paraId="5CB2B30F"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397</w:t>
      </w:r>
    </w:p>
    <w:p w14:paraId="4E8C2A1A" w14:textId="77777777" w:rsidR="00513F3B" w:rsidRPr="00513F3B" w:rsidRDefault="00513F3B" w:rsidP="00A73B7C">
      <w:pPr>
        <w:pStyle w:val="FootnoteText"/>
        <w:rPr>
          <w:lang w:eastAsia="en-GB"/>
        </w:rPr>
      </w:pPr>
      <w:r w:rsidRPr="00513F3B">
        <w:rPr>
          <w:lang w:eastAsia="en-GB"/>
        </w:rPr>
        <w:t>Majjhima Nikāya, Vol. 1, PTS, pg.</w:t>
      </w:r>
      <w:r w:rsidRPr="00513F3B">
        <w:rPr>
          <w:rFonts w:ascii="Times New Roman" w:hAnsi="Times New Roman"/>
          <w:lang w:eastAsia="en-GB"/>
        </w:rPr>
        <w:t> </w:t>
      </w:r>
      <w:r w:rsidRPr="00513F3B">
        <w:rPr>
          <w:lang w:eastAsia="en-GB"/>
        </w:rPr>
        <w:t>534. The preface lists a number of similar interpolations from the D</w:t>
      </w:r>
      <w:r w:rsidRPr="00513F3B">
        <w:rPr>
          <w:rFonts w:cs="Source Serif Pro"/>
          <w:lang w:eastAsia="en-GB"/>
        </w:rPr>
        <w:t>ī</w:t>
      </w:r>
      <w:r w:rsidRPr="00513F3B">
        <w:rPr>
          <w:lang w:eastAsia="en-GB"/>
        </w:rPr>
        <w:t>gha into the Burmese Majjhima, but none are of significance.</w:t>
      </w:r>
    </w:p>
    <w:p w14:paraId="7238179C"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398</w:t>
      </w:r>
    </w:p>
    <w:p w14:paraId="6CEEB8A6" w14:textId="77777777" w:rsidR="00513F3B" w:rsidRPr="00513F3B" w:rsidRDefault="00513F3B" w:rsidP="00A73B7C">
      <w:pPr>
        <w:pStyle w:val="FootnoteText"/>
        <w:rPr>
          <w:lang w:eastAsia="en-GB"/>
        </w:rPr>
      </w:pPr>
      <w:r w:rsidRPr="00513F3B">
        <w:rPr>
          <w:lang w:eastAsia="en-GB"/>
        </w:rPr>
        <w:t>MN 141.</w:t>
      </w:r>
    </w:p>
    <w:p w14:paraId="1D2EB79C"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399</w:t>
      </w:r>
    </w:p>
    <w:p w14:paraId="2446A687" w14:textId="77777777" w:rsidR="00513F3B" w:rsidRPr="00513F3B" w:rsidRDefault="00513F3B" w:rsidP="00A73B7C">
      <w:pPr>
        <w:pStyle w:val="FootnoteText"/>
        <w:rPr>
          <w:lang w:eastAsia="en-GB"/>
        </w:rPr>
      </w:pPr>
      <w:r w:rsidRPr="00513F3B">
        <w:rPr>
          <w:lang w:eastAsia="en-GB"/>
        </w:rPr>
        <w:t>SN 18, SN 25, SN 26, SN 27.</w:t>
      </w:r>
    </w:p>
    <w:p w14:paraId="456F4E20"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400</w:t>
      </w:r>
    </w:p>
    <w:p w14:paraId="5A150D98" w14:textId="77777777" w:rsidR="00513F3B" w:rsidRPr="00513F3B" w:rsidRDefault="00513F3B" w:rsidP="00A73B7C">
      <w:pPr>
        <w:pStyle w:val="FootnoteText"/>
        <w:rPr>
          <w:lang w:eastAsia="en-GB"/>
        </w:rPr>
      </w:pPr>
      <w:r w:rsidRPr="00513F3B">
        <w:rPr>
          <w:lang w:eastAsia="en-GB"/>
        </w:rPr>
        <w:lastRenderedPageBreak/>
        <w:t>AN 7.80</w:t>
      </w:r>
      <w:r w:rsidRPr="00513F3B">
        <w:rPr>
          <w:i/>
          <w:iCs/>
          <w:lang w:eastAsia="en-GB"/>
        </w:rPr>
        <w:t>ff</w:t>
      </w:r>
      <w:r w:rsidRPr="00513F3B">
        <w:rPr>
          <w:lang w:eastAsia="en-GB"/>
        </w:rPr>
        <w:t>.</w:t>
      </w:r>
    </w:p>
    <w:p w14:paraId="74B7769A"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401</w:t>
      </w:r>
    </w:p>
    <w:p w14:paraId="3D4DF1D9" w14:textId="77777777" w:rsidR="00513F3B" w:rsidRPr="00513F3B" w:rsidRDefault="00513F3B" w:rsidP="00A73B7C">
      <w:pPr>
        <w:pStyle w:val="FootnoteText"/>
        <w:rPr>
          <w:lang w:eastAsia="en-GB"/>
        </w:rPr>
      </w:pPr>
      <w:r w:rsidRPr="00513F3B">
        <w:rPr>
          <w:lang w:eastAsia="en-GB"/>
        </w:rPr>
        <w:t xml:space="preserve">The headquarters of the Theravāda must have been in Sri Lanka from quite early, for an inscription at </w:t>
      </w:r>
      <w:proofErr w:type="spellStart"/>
      <w:r w:rsidRPr="00513F3B">
        <w:rPr>
          <w:lang w:eastAsia="en-GB"/>
        </w:rPr>
        <w:t>Nagarjunikonda</w:t>
      </w:r>
      <w:proofErr w:type="spellEnd"/>
      <w:r w:rsidRPr="00513F3B">
        <w:rPr>
          <w:lang w:eastAsia="en-GB"/>
        </w:rPr>
        <w:t xml:space="preserve"> in Southern India refers to a monastery belonging to the ‘Theravādin teachers of Sri Lanka’. SCHOPEN 1997, pg.</w:t>
      </w:r>
      <w:r w:rsidRPr="00513F3B">
        <w:rPr>
          <w:rFonts w:ascii="Times New Roman" w:hAnsi="Times New Roman"/>
          <w:lang w:eastAsia="en-GB"/>
        </w:rPr>
        <w:t> </w:t>
      </w:r>
      <w:r w:rsidRPr="00513F3B">
        <w:rPr>
          <w:lang w:eastAsia="en-GB"/>
        </w:rPr>
        <w:t>5.</w:t>
      </w:r>
    </w:p>
    <w:p w14:paraId="7243EE11"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402</w:t>
      </w:r>
    </w:p>
    <w:p w14:paraId="3310F305" w14:textId="77777777" w:rsidR="00513F3B" w:rsidRPr="00513F3B" w:rsidRDefault="00513F3B" w:rsidP="00A73B7C">
      <w:pPr>
        <w:pStyle w:val="FootnoteText"/>
        <w:rPr>
          <w:lang w:eastAsia="en-GB"/>
        </w:rPr>
      </w:pPr>
      <w:r w:rsidRPr="00513F3B">
        <w:rPr>
          <w:lang w:eastAsia="en-GB"/>
        </w:rPr>
        <w:t>ABEYNAYAKE, pp.163–183.</w:t>
      </w:r>
    </w:p>
    <w:p w14:paraId="2C47CF93"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403</w:t>
      </w:r>
    </w:p>
    <w:p w14:paraId="59F2FC30" w14:textId="77777777" w:rsidR="00513F3B" w:rsidRPr="00513F3B" w:rsidRDefault="00513F3B" w:rsidP="00A73B7C">
      <w:pPr>
        <w:pStyle w:val="FootnoteText"/>
        <w:rPr>
          <w:lang w:eastAsia="en-GB"/>
        </w:rPr>
      </w:pPr>
      <w:r w:rsidRPr="00513F3B">
        <w:rPr>
          <w:lang w:eastAsia="en-GB"/>
        </w:rPr>
        <w:t>DN 30/MA 59.</w:t>
      </w:r>
    </w:p>
    <w:p w14:paraId="59C1A9B5"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404</w:t>
      </w:r>
    </w:p>
    <w:p w14:paraId="759870A6" w14:textId="77777777" w:rsidR="00513F3B" w:rsidRPr="00513F3B" w:rsidRDefault="00513F3B" w:rsidP="00A73B7C">
      <w:pPr>
        <w:pStyle w:val="FootnoteText"/>
        <w:rPr>
          <w:lang w:eastAsia="en-GB"/>
        </w:rPr>
      </w:pPr>
      <w:r w:rsidRPr="00513F3B">
        <w:rPr>
          <w:lang w:eastAsia="en-GB"/>
        </w:rPr>
        <w:t xml:space="preserve">The doctrinal material of the Sarvāstivāda version is thus entirely stock </w:t>
      </w:r>
      <w:proofErr w:type="spellStart"/>
      <w:r w:rsidRPr="00513F3B">
        <w:rPr>
          <w:lang w:eastAsia="en-GB"/>
        </w:rPr>
        <w:t>formulæ</w:t>
      </w:r>
      <w:proofErr w:type="spellEnd"/>
      <w:r w:rsidRPr="00513F3B">
        <w:rPr>
          <w:lang w:eastAsia="en-GB"/>
        </w:rPr>
        <w:t xml:space="preserve">, lacking all the unique material peculiar to the Theravāda version. But the setting is more complex: it has the monks sitting around discussing the ‘wonderful and </w:t>
      </w:r>
      <w:proofErr w:type="spellStart"/>
      <w:r w:rsidRPr="00513F3B">
        <w:rPr>
          <w:lang w:eastAsia="en-GB"/>
        </w:rPr>
        <w:t>marvelous</w:t>
      </w:r>
      <w:proofErr w:type="spellEnd"/>
      <w:r w:rsidRPr="00513F3B">
        <w:rPr>
          <w:lang w:eastAsia="en-GB"/>
        </w:rPr>
        <w:t xml:space="preserve">’ qualities of the Tathāgata, then the Buddha entering and enquiring into the topic of conversation, etc. (as in the </w:t>
      </w:r>
      <w:proofErr w:type="spellStart"/>
      <w:r w:rsidRPr="00513F3B">
        <w:rPr>
          <w:lang w:eastAsia="en-GB"/>
        </w:rPr>
        <w:t>Mahāpadāna</w:t>
      </w:r>
      <w:proofErr w:type="spellEnd"/>
      <w:r w:rsidRPr="00513F3B">
        <w:rPr>
          <w:lang w:eastAsia="en-GB"/>
        </w:rPr>
        <w:t xml:space="preserve"> Sutta). So in the aṅgas it belongs to the </w:t>
      </w:r>
      <w:proofErr w:type="spellStart"/>
      <w:r w:rsidRPr="00513F3B">
        <w:rPr>
          <w:i/>
          <w:iCs/>
          <w:lang w:eastAsia="en-GB"/>
        </w:rPr>
        <w:t>abbhūtadhammas</w:t>
      </w:r>
      <w:proofErr w:type="spellEnd"/>
      <w:r w:rsidRPr="00513F3B">
        <w:rPr>
          <w:lang w:eastAsia="en-GB"/>
        </w:rPr>
        <w:t>. The Theravāda just has the Buddha giving the discourse straight off, and so the identification as </w:t>
      </w:r>
      <w:r w:rsidRPr="00513F3B">
        <w:rPr>
          <w:i/>
          <w:iCs/>
          <w:lang w:eastAsia="en-GB"/>
        </w:rPr>
        <w:t>abbhūtadhamma</w:t>
      </w:r>
      <w:r w:rsidRPr="00513F3B">
        <w:rPr>
          <w:lang w:eastAsia="en-GB"/>
        </w:rPr>
        <w:t xml:space="preserve"> is not explicit. The commentary explains the need for the discourse being the question of what </w:t>
      </w:r>
      <w:proofErr w:type="spellStart"/>
      <w:r w:rsidRPr="00513F3B">
        <w:rPr>
          <w:lang w:eastAsia="en-GB"/>
        </w:rPr>
        <w:t>kamma</w:t>
      </w:r>
      <w:proofErr w:type="spellEnd"/>
      <w:r w:rsidRPr="00513F3B">
        <w:rPr>
          <w:lang w:eastAsia="en-GB"/>
        </w:rPr>
        <w:t xml:space="preserve"> is it that gives rise to the marks, an issue that is not addressed at all in the Sarvāstivāda. All this raises the question of whether the two may be regarded as cognate texts.</w:t>
      </w:r>
    </w:p>
    <w:p w14:paraId="74267FB8"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405</w:t>
      </w:r>
    </w:p>
    <w:p w14:paraId="03FEB9F2" w14:textId="77777777" w:rsidR="00513F3B" w:rsidRPr="00513F3B" w:rsidRDefault="00513F3B" w:rsidP="00A73B7C">
      <w:pPr>
        <w:pStyle w:val="FootnoteText"/>
        <w:rPr>
          <w:lang w:eastAsia="en-GB"/>
        </w:rPr>
      </w:pPr>
      <w:r w:rsidRPr="00513F3B">
        <w:rPr>
          <w:lang w:eastAsia="en-GB"/>
        </w:rPr>
        <w:t>MN 111.</w:t>
      </w:r>
    </w:p>
    <w:p w14:paraId="5E303561"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406</w:t>
      </w:r>
    </w:p>
    <w:p w14:paraId="7A7CBA7A" w14:textId="77777777" w:rsidR="00513F3B" w:rsidRPr="00513F3B" w:rsidRDefault="00513F3B" w:rsidP="00A73B7C">
      <w:pPr>
        <w:pStyle w:val="FootnoteText"/>
        <w:rPr>
          <w:lang w:eastAsia="en-GB"/>
        </w:rPr>
      </w:pPr>
      <w:r w:rsidRPr="00513F3B">
        <w:rPr>
          <w:lang w:eastAsia="en-GB"/>
        </w:rPr>
        <w:t>MN 148/MA 86.</w:t>
      </w:r>
    </w:p>
    <w:p w14:paraId="1E0ADE45"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407</w:t>
      </w:r>
    </w:p>
    <w:p w14:paraId="21FDD1F6" w14:textId="77777777" w:rsidR="00513F3B" w:rsidRPr="00513F3B" w:rsidRDefault="00513F3B" w:rsidP="00A73B7C">
      <w:pPr>
        <w:pStyle w:val="FootnoteText"/>
        <w:rPr>
          <w:lang w:eastAsia="en-GB"/>
        </w:rPr>
      </w:pPr>
      <w:r w:rsidRPr="00513F3B">
        <w:rPr>
          <w:lang w:eastAsia="en-GB"/>
        </w:rPr>
        <w:t>WATANABE, pg.</w:t>
      </w:r>
      <w:r w:rsidRPr="00513F3B">
        <w:rPr>
          <w:rFonts w:ascii="Times New Roman" w:hAnsi="Times New Roman"/>
          <w:lang w:eastAsia="en-GB"/>
        </w:rPr>
        <w:t> </w:t>
      </w:r>
      <w:r w:rsidRPr="00513F3B">
        <w:rPr>
          <w:lang w:eastAsia="en-GB"/>
        </w:rPr>
        <w:t>54.</w:t>
      </w:r>
    </w:p>
    <w:p w14:paraId="216C9C7E"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408</w:t>
      </w:r>
    </w:p>
    <w:p w14:paraId="5EBC443F" w14:textId="77777777" w:rsidR="00513F3B" w:rsidRPr="00A73B7C" w:rsidRDefault="00513F3B" w:rsidP="00A73B7C">
      <w:pPr>
        <w:pStyle w:val="FootnoteText"/>
        <w:rPr>
          <w:rStyle w:val="FootnoteTextChar"/>
        </w:rPr>
      </w:pPr>
      <w:r w:rsidRPr="00A73B7C">
        <w:rPr>
          <w:rStyle w:val="FootnoteTextChar"/>
        </w:rPr>
        <w:t>MN 28/MA 30. The following information is from Bhikkhu Anālayo (unpublished</w:t>
      </w:r>
      <w:r w:rsidRPr="00513F3B">
        <w:rPr>
          <w:rFonts w:ascii="Source Serif Pro" w:eastAsia="Times New Roman" w:hAnsi="Source Serif Pro" w:cs="Times New Roman"/>
          <w:color w:val="382500"/>
          <w:kern w:val="0"/>
          <w:sz w:val="24"/>
          <w:szCs w:val="24"/>
          <w:lang w:eastAsia="en-GB"/>
          <w14:ligatures w14:val="none"/>
        </w:rPr>
        <w:t xml:space="preserve"> </w:t>
      </w:r>
      <w:r w:rsidRPr="00A73B7C">
        <w:rPr>
          <w:rStyle w:val="FootnoteTextChar"/>
        </w:rPr>
        <w:t>essay).</w:t>
      </w:r>
    </w:p>
    <w:p w14:paraId="779300BF"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409</w:t>
      </w:r>
    </w:p>
    <w:p w14:paraId="5D9093C0" w14:textId="77777777" w:rsidR="00513F3B" w:rsidRPr="00513F3B" w:rsidRDefault="00513F3B" w:rsidP="00A73B7C">
      <w:pPr>
        <w:pStyle w:val="FootnoteText"/>
        <w:rPr>
          <w:lang w:eastAsia="en-GB"/>
        </w:rPr>
      </w:pPr>
      <w:r w:rsidRPr="00513F3B">
        <w:rPr>
          <w:lang w:eastAsia="en-GB"/>
        </w:rPr>
        <w:t>MN 28.6.</w:t>
      </w:r>
    </w:p>
    <w:p w14:paraId="0E810A0A"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410</w:t>
      </w:r>
    </w:p>
    <w:p w14:paraId="076ADA95" w14:textId="77777777" w:rsidR="00513F3B" w:rsidRPr="00513F3B" w:rsidRDefault="00513F3B" w:rsidP="00A73B7C">
      <w:pPr>
        <w:pStyle w:val="FootnoteText"/>
        <w:rPr>
          <w:lang w:eastAsia="en-GB"/>
        </w:rPr>
      </w:pPr>
      <w:r w:rsidRPr="00513F3B">
        <w:rPr>
          <w:lang w:eastAsia="en-GB"/>
        </w:rPr>
        <w:t>MN 28.9.</w:t>
      </w:r>
    </w:p>
    <w:p w14:paraId="29503B68"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411</w:t>
      </w:r>
    </w:p>
    <w:p w14:paraId="0603BDE1" w14:textId="77777777" w:rsidR="00513F3B" w:rsidRPr="00513F3B" w:rsidRDefault="00513F3B" w:rsidP="00A73B7C">
      <w:pPr>
        <w:pStyle w:val="FootnoteText"/>
        <w:rPr>
          <w:lang w:eastAsia="en-GB"/>
        </w:rPr>
      </w:pPr>
      <w:r w:rsidRPr="00513F3B">
        <w:rPr>
          <w:lang w:eastAsia="en-GB"/>
        </w:rPr>
        <w:t>MN 28.27.</w:t>
      </w:r>
    </w:p>
    <w:p w14:paraId="589823F3"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412</w:t>
      </w:r>
    </w:p>
    <w:p w14:paraId="5FA7F87E" w14:textId="77777777" w:rsidR="00513F3B" w:rsidRPr="00513F3B" w:rsidRDefault="00513F3B" w:rsidP="00A73B7C">
      <w:pPr>
        <w:pStyle w:val="FootnoteText"/>
        <w:rPr>
          <w:lang w:eastAsia="en-GB"/>
        </w:rPr>
      </w:pPr>
      <w:r w:rsidRPr="00513F3B">
        <w:rPr>
          <w:lang w:eastAsia="en-GB"/>
        </w:rPr>
        <w:t>To help comparison, where the parallels with the Pali are close and obvious I have substituted my own preferred renderings of technical terms for those given by Minh Châu. Here and elsewhere the Chinese regularly has ‘right knowledge’, evidently reading </w:t>
      </w:r>
      <w:proofErr w:type="spellStart"/>
      <w:r w:rsidRPr="00513F3B">
        <w:rPr>
          <w:i/>
          <w:iCs/>
          <w:lang w:eastAsia="en-GB"/>
        </w:rPr>
        <w:t>sammā</w:t>
      </w:r>
      <w:proofErr w:type="spellEnd"/>
      <w:r w:rsidRPr="00513F3B">
        <w:rPr>
          <w:i/>
          <w:iCs/>
          <w:lang w:eastAsia="en-GB"/>
        </w:rPr>
        <w:t xml:space="preserve"> </w:t>
      </w:r>
      <w:proofErr w:type="spellStart"/>
      <w:r w:rsidRPr="00513F3B">
        <w:rPr>
          <w:i/>
          <w:iCs/>
          <w:lang w:eastAsia="en-GB"/>
        </w:rPr>
        <w:t>ñāṇa</w:t>
      </w:r>
      <w:proofErr w:type="spellEnd"/>
      <w:r w:rsidRPr="00513F3B">
        <w:rPr>
          <w:lang w:eastAsia="en-GB"/>
        </w:rPr>
        <w:t> instead of the Pali </w:t>
      </w:r>
      <w:proofErr w:type="spellStart"/>
      <w:r w:rsidRPr="00513F3B">
        <w:rPr>
          <w:i/>
          <w:iCs/>
          <w:lang w:eastAsia="en-GB"/>
        </w:rPr>
        <w:t>sampajañña</w:t>
      </w:r>
      <w:proofErr w:type="spellEnd"/>
      <w:r w:rsidRPr="00513F3B">
        <w:rPr>
          <w:lang w:eastAsia="en-GB"/>
        </w:rPr>
        <w:t>.</w:t>
      </w:r>
    </w:p>
    <w:p w14:paraId="49F4E419"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413</w:t>
      </w:r>
    </w:p>
    <w:p w14:paraId="52DF6341" w14:textId="77777777" w:rsidR="00513F3B" w:rsidRPr="00513F3B" w:rsidRDefault="00513F3B" w:rsidP="00A73B7C">
      <w:pPr>
        <w:pStyle w:val="FootnoteText"/>
        <w:rPr>
          <w:lang w:eastAsia="en-GB"/>
        </w:rPr>
      </w:pPr>
      <w:r w:rsidRPr="00513F3B">
        <w:rPr>
          <w:lang w:eastAsia="en-GB"/>
        </w:rPr>
        <w:t>Cp. AN 5.24, 5.168, 6.50, 7.61, 8.81, 10.3–5, 11.3–5.</w:t>
      </w:r>
    </w:p>
    <w:p w14:paraId="5EEF9C16"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414</w:t>
      </w:r>
    </w:p>
    <w:p w14:paraId="2943F247" w14:textId="77777777" w:rsidR="00513F3B" w:rsidRPr="00513F3B" w:rsidRDefault="00513F3B" w:rsidP="00A73B7C">
      <w:pPr>
        <w:pStyle w:val="FootnoteText"/>
        <w:rPr>
          <w:lang w:eastAsia="en-GB"/>
        </w:rPr>
      </w:pPr>
      <w:r w:rsidRPr="00513F3B">
        <w:rPr>
          <w:lang w:eastAsia="en-GB"/>
        </w:rPr>
        <w:t>Chinese has ‘the ear-sphere’.</w:t>
      </w:r>
    </w:p>
    <w:p w14:paraId="2EB2520E"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415</w:t>
      </w:r>
    </w:p>
    <w:p w14:paraId="0A02A8C6" w14:textId="77777777" w:rsidR="00513F3B" w:rsidRPr="00513F3B" w:rsidRDefault="00513F3B" w:rsidP="00A73B7C">
      <w:pPr>
        <w:pStyle w:val="FootnoteText"/>
        <w:rPr>
          <w:lang w:eastAsia="en-GB"/>
        </w:rPr>
      </w:pPr>
      <w:r w:rsidRPr="00513F3B">
        <w:rPr>
          <w:lang w:eastAsia="en-GB"/>
        </w:rPr>
        <w:t>Chinese has ‘receiving and hearing the dhamma’.</w:t>
      </w:r>
    </w:p>
    <w:p w14:paraId="2311648F"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416</w:t>
      </w:r>
    </w:p>
    <w:p w14:paraId="6D4B975D" w14:textId="77777777" w:rsidR="00513F3B" w:rsidRPr="00513F3B" w:rsidRDefault="00513F3B" w:rsidP="00A73B7C">
      <w:pPr>
        <w:pStyle w:val="FootnoteText"/>
        <w:rPr>
          <w:lang w:eastAsia="en-GB"/>
        </w:rPr>
      </w:pPr>
      <w:r w:rsidRPr="00513F3B">
        <w:rPr>
          <w:lang w:eastAsia="en-GB"/>
        </w:rPr>
        <w:t>Chinese has ‘consideration of patience’, evidently a mistranslation of </w:t>
      </w:r>
      <w:proofErr w:type="spellStart"/>
      <w:r w:rsidRPr="00513F3B">
        <w:rPr>
          <w:i/>
          <w:iCs/>
          <w:lang w:eastAsia="en-GB"/>
        </w:rPr>
        <w:t>nijjhānakkhanti</w:t>
      </w:r>
      <w:proofErr w:type="spellEnd"/>
      <w:r w:rsidRPr="00513F3B">
        <w:rPr>
          <w:lang w:eastAsia="en-GB"/>
        </w:rPr>
        <w:t>. </w:t>
      </w:r>
      <w:proofErr w:type="spellStart"/>
      <w:r w:rsidRPr="00513F3B">
        <w:rPr>
          <w:i/>
          <w:iCs/>
          <w:lang w:eastAsia="en-GB"/>
        </w:rPr>
        <w:t>Khanti</w:t>
      </w:r>
      <w:proofErr w:type="spellEnd"/>
      <w:r w:rsidRPr="00513F3B">
        <w:rPr>
          <w:lang w:eastAsia="en-GB"/>
        </w:rPr>
        <w:t> in this sense seems to be misunderstood throughout the Chinese tradition, leading to a distinct shift in meaning in many passages.</w:t>
      </w:r>
    </w:p>
    <w:p w14:paraId="07FACDB0"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417</w:t>
      </w:r>
    </w:p>
    <w:p w14:paraId="3BB19900" w14:textId="77777777" w:rsidR="00513F3B" w:rsidRPr="00513F3B" w:rsidRDefault="00513F3B" w:rsidP="00A73B7C">
      <w:pPr>
        <w:pStyle w:val="FootnoteText"/>
        <w:rPr>
          <w:lang w:eastAsia="en-GB"/>
        </w:rPr>
      </w:pPr>
      <w:r w:rsidRPr="00513F3B">
        <w:rPr>
          <w:lang w:eastAsia="en-GB"/>
        </w:rPr>
        <w:t>Probably </w:t>
      </w:r>
      <w:proofErr w:type="spellStart"/>
      <w:r w:rsidRPr="00513F3B">
        <w:rPr>
          <w:i/>
          <w:iCs/>
          <w:lang w:eastAsia="en-GB"/>
        </w:rPr>
        <w:t>yoniso</w:t>
      </w:r>
      <w:proofErr w:type="spellEnd"/>
      <w:r w:rsidRPr="00513F3B">
        <w:rPr>
          <w:i/>
          <w:iCs/>
          <w:lang w:eastAsia="en-GB"/>
        </w:rPr>
        <w:t xml:space="preserve"> </w:t>
      </w:r>
      <w:proofErr w:type="spellStart"/>
      <w:r w:rsidRPr="00513F3B">
        <w:rPr>
          <w:i/>
          <w:iCs/>
          <w:lang w:eastAsia="en-GB"/>
        </w:rPr>
        <w:t>manasikāra</w:t>
      </w:r>
      <w:proofErr w:type="spellEnd"/>
      <w:r w:rsidRPr="00513F3B">
        <w:rPr>
          <w:lang w:eastAsia="en-GB"/>
        </w:rPr>
        <w:t>, ‘paying attention to the root’.</w:t>
      </w:r>
    </w:p>
    <w:p w14:paraId="27477A74"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418</w:t>
      </w:r>
    </w:p>
    <w:p w14:paraId="7C318BBA" w14:textId="77777777" w:rsidR="00513F3B" w:rsidRPr="00513F3B" w:rsidRDefault="00513F3B" w:rsidP="00A73B7C">
      <w:pPr>
        <w:pStyle w:val="FootnoteText"/>
        <w:rPr>
          <w:lang w:eastAsia="en-GB"/>
        </w:rPr>
      </w:pPr>
      <w:r w:rsidRPr="00513F3B">
        <w:rPr>
          <w:lang w:eastAsia="en-GB"/>
        </w:rPr>
        <w:t>Cp. MN 95.</w:t>
      </w:r>
    </w:p>
    <w:p w14:paraId="13CA6BBD"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419</w:t>
      </w:r>
    </w:p>
    <w:p w14:paraId="5793ED3A" w14:textId="77777777" w:rsidR="00513F3B" w:rsidRPr="00513F3B" w:rsidRDefault="00513F3B" w:rsidP="00A73B7C">
      <w:pPr>
        <w:pStyle w:val="FootnoteText"/>
        <w:rPr>
          <w:lang w:eastAsia="en-GB"/>
        </w:rPr>
      </w:pPr>
      <w:r w:rsidRPr="00513F3B">
        <w:rPr>
          <w:lang w:eastAsia="en-GB"/>
        </w:rPr>
        <w:t>Cp. SN 12.23.</w:t>
      </w:r>
    </w:p>
    <w:p w14:paraId="6100B36B"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420</w:t>
      </w:r>
    </w:p>
    <w:p w14:paraId="72EFF88B" w14:textId="77777777" w:rsidR="00513F3B" w:rsidRPr="00513F3B" w:rsidRDefault="00513F3B" w:rsidP="00A73B7C">
      <w:pPr>
        <w:pStyle w:val="FootnoteText"/>
        <w:rPr>
          <w:lang w:eastAsia="en-GB"/>
        </w:rPr>
      </w:pPr>
      <w:r w:rsidRPr="00513F3B">
        <w:rPr>
          <w:lang w:eastAsia="en-GB"/>
        </w:rPr>
        <w:t>Probably a confusion stemming from the idiom </w:t>
      </w:r>
      <w:proofErr w:type="spellStart"/>
      <w:r w:rsidRPr="00513F3B">
        <w:rPr>
          <w:i/>
          <w:iCs/>
          <w:lang w:eastAsia="en-GB"/>
        </w:rPr>
        <w:t>kāyena</w:t>
      </w:r>
      <w:proofErr w:type="spellEnd"/>
      <w:r w:rsidRPr="00513F3B">
        <w:rPr>
          <w:i/>
          <w:iCs/>
          <w:lang w:eastAsia="en-GB"/>
        </w:rPr>
        <w:t xml:space="preserve"> </w:t>
      </w:r>
      <w:proofErr w:type="spellStart"/>
      <w:r w:rsidRPr="00513F3B">
        <w:rPr>
          <w:i/>
          <w:iCs/>
          <w:lang w:eastAsia="en-GB"/>
        </w:rPr>
        <w:t>phusati</w:t>
      </w:r>
      <w:proofErr w:type="spellEnd"/>
      <w:r w:rsidRPr="00513F3B">
        <w:rPr>
          <w:lang w:eastAsia="en-GB"/>
        </w:rPr>
        <w:t xml:space="preserve">, ‘one personally </w:t>
      </w:r>
      <w:proofErr w:type="gramStart"/>
      <w:r w:rsidRPr="00513F3B">
        <w:rPr>
          <w:lang w:eastAsia="en-GB"/>
        </w:rPr>
        <w:t>contacts’</w:t>
      </w:r>
      <w:proofErr w:type="gramEnd"/>
      <w:r w:rsidRPr="00513F3B">
        <w:rPr>
          <w:lang w:eastAsia="en-GB"/>
        </w:rPr>
        <w:t>.</w:t>
      </w:r>
    </w:p>
    <w:p w14:paraId="7B1EE32E"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421</w:t>
      </w:r>
    </w:p>
    <w:p w14:paraId="6AFE511F" w14:textId="77777777" w:rsidR="00513F3B" w:rsidRPr="00513F3B" w:rsidRDefault="00513F3B" w:rsidP="00A73B7C">
      <w:pPr>
        <w:pStyle w:val="FootnoteText"/>
        <w:rPr>
          <w:lang w:eastAsia="en-GB"/>
        </w:rPr>
      </w:pPr>
      <w:r w:rsidRPr="00513F3B">
        <w:rPr>
          <w:lang w:eastAsia="en-GB"/>
        </w:rPr>
        <w:t>Chinese has ‘think of its characteristic’, evidently from </w:t>
      </w:r>
      <w:proofErr w:type="spellStart"/>
      <w:r w:rsidRPr="00513F3B">
        <w:rPr>
          <w:i/>
          <w:iCs/>
          <w:lang w:eastAsia="en-GB"/>
        </w:rPr>
        <w:t>nimitta</w:t>
      </w:r>
      <w:r w:rsidRPr="00513F3B">
        <w:rPr>
          <w:rFonts w:ascii="Cambria" w:hAnsi="Cambria" w:cs="Cambria"/>
          <w:i/>
          <w:iCs/>
          <w:lang w:eastAsia="en-GB"/>
        </w:rPr>
        <w:t>ṁ</w:t>
      </w:r>
      <w:proofErr w:type="spellEnd"/>
      <w:r w:rsidRPr="00513F3B">
        <w:rPr>
          <w:i/>
          <w:iCs/>
          <w:lang w:eastAsia="en-GB"/>
        </w:rPr>
        <w:t xml:space="preserve"> </w:t>
      </w:r>
      <w:proofErr w:type="spellStart"/>
      <w:r w:rsidRPr="00513F3B">
        <w:rPr>
          <w:i/>
          <w:iCs/>
          <w:lang w:eastAsia="en-GB"/>
        </w:rPr>
        <w:t>manasikaroti</w:t>
      </w:r>
      <w:proofErr w:type="spellEnd"/>
      <w:r w:rsidRPr="00513F3B">
        <w:rPr>
          <w:lang w:eastAsia="en-GB"/>
        </w:rPr>
        <w:t>.</w:t>
      </w:r>
    </w:p>
    <w:p w14:paraId="397B0461"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422</w:t>
      </w:r>
    </w:p>
    <w:p w14:paraId="3F63C94A" w14:textId="77777777" w:rsidR="00513F3B" w:rsidRPr="00513F3B" w:rsidRDefault="00513F3B" w:rsidP="00A73B7C">
      <w:pPr>
        <w:pStyle w:val="FootnoteText"/>
        <w:rPr>
          <w:lang w:eastAsia="en-GB"/>
        </w:rPr>
      </w:pPr>
      <w:proofErr w:type="spellStart"/>
      <w:r w:rsidRPr="00513F3B">
        <w:rPr>
          <w:lang w:eastAsia="en-GB"/>
        </w:rPr>
        <w:lastRenderedPageBreak/>
        <w:t>Kasiṇāyatana</w:t>
      </w:r>
      <w:proofErr w:type="spellEnd"/>
      <w:r w:rsidRPr="00513F3B">
        <w:rPr>
          <w:lang w:eastAsia="en-GB"/>
        </w:rPr>
        <w:t>.</w:t>
      </w:r>
    </w:p>
    <w:p w14:paraId="722E03BB"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423</w:t>
      </w:r>
    </w:p>
    <w:p w14:paraId="6A5213B1" w14:textId="77777777" w:rsidR="00513F3B" w:rsidRPr="00513F3B" w:rsidRDefault="00513F3B" w:rsidP="00A73B7C">
      <w:pPr>
        <w:pStyle w:val="FootnoteText"/>
        <w:rPr>
          <w:lang w:eastAsia="en-GB"/>
        </w:rPr>
      </w:pPr>
      <w:r w:rsidRPr="00513F3B">
        <w:rPr>
          <w:lang w:eastAsia="en-GB"/>
        </w:rPr>
        <w:t>Most of these points are discussed more fully in MINH CHÂU.</w:t>
      </w:r>
    </w:p>
    <w:p w14:paraId="69CA69C1"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424</w:t>
      </w:r>
    </w:p>
    <w:p w14:paraId="15480601" w14:textId="77777777" w:rsidR="00513F3B" w:rsidRPr="00513F3B" w:rsidRDefault="00513F3B" w:rsidP="00A73B7C">
      <w:pPr>
        <w:pStyle w:val="FootnoteText"/>
        <w:rPr>
          <w:lang w:eastAsia="en-GB"/>
        </w:rPr>
      </w:pPr>
      <w:r w:rsidRPr="00513F3B">
        <w:rPr>
          <w:lang w:eastAsia="en-GB"/>
        </w:rPr>
        <w:t>MN 32.</w:t>
      </w:r>
    </w:p>
    <w:p w14:paraId="071B15A1"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425</w:t>
      </w:r>
    </w:p>
    <w:p w14:paraId="35197CFB" w14:textId="77777777" w:rsidR="00513F3B" w:rsidRPr="00513F3B" w:rsidRDefault="00513F3B" w:rsidP="00A73B7C">
      <w:pPr>
        <w:pStyle w:val="FootnoteText"/>
        <w:rPr>
          <w:lang w:eastAsia="en-GB"/>
        </w:rPr>
      </w:pPr>
      <w:r w:rsidRPr="00513F3B">
        <w:rPr>
          <w:lang w:eastAsia="en-GB"/>
        </w:rPr>
        <w:t>MA 184.</w:t>
      </w:r>
    </w:p>
    <w:p w14:paraId="2DDC8B91"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426</w:t>
      </w:r>
    </w:p>
    <w:p w14:paraId="00E3001D" w14:textId="77777777" w:rsidR="00513F3B" w:rsidRPr="00513F3B" w:rsidRDefault="00513F3B" w:rsidP="00A73B7C">
      <w:pPr>
        <w:pStyle w:val="FootnoteText"/>
        <w:rPr>
          <w:lang w:eastAsia="en-GB"/>
        </w:rPr>
      </w:pPr>
      <w:r w:rsidRPr="00513F3B">
        <w:rPr>
          <w:lang w:eastAsia="en-GB"/>
        </w:rPr>
        <w:t xml:space="preserve">See e.g. </w:t>
      </w:r>
      <w:proofErr w:type="gramStart"/>
      <w:r w:rsidRPr="00513F3B">
        <w:rPr>
          <w:lang w:eastAsia="en-GB"/>
        </w:rPr>
        <w:t>LI ,</w:t>
      </w:r>
      <w:proofErr w:type="gramEnd"/>
      <w:r w:rsidRPr="00513F3B">
        <w:rPr>
          <w:lang w:eastAsia="en-GB"/>
        </w:rPr>
        <w:t xml:space="preserve"> Chapter 8.</w:t>
      </w:r>
    </w:p>
    <w:p w14:paraId="1F88021F"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427</w:t>
      </w:r>
    </w:p>
    <w:p w14:paraId="3FC631D6" w14:textId="77777777" w:rsidR="00513F3B" w:rsidRPr="00513F3B" w:rsidRDefault="00513F3B" w:rsidP="00A73B7C">
      <w:pPr>
        <w:pStyle w:val="FootnoteText"/>
        <w:rPr>
          <w:lang w:eastAsia="en-GB"/>
        </w:rPr>
      </w:pPr>
      <w:r w:rsidRPr="00513F3B">
        <w:rPr>
          <w:lang w:eastAsia="en-GB"/>
        </w:rPr>
        <w:t>DN 16.3.1.</w:t>
      </w:r>
    </w:p>
    <w:p w14:paraId="3172A42A"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428</w:t>
      </w:r>
    </w:p>
    <w:p w14:paraId="1610B115" w14:textId="77777777" w:rsidR="00513F3B" w:rsidRPr="00513F3B" w:rsidRDefault="00513F3B" w:rsidP="00A73B7C">
      <w:pPr>
        <w:pStyle w:val="FootnoteText"/>
        <w:rPr>
          <w:lang w:eastAsia="en-GB"/>
        </w:rPr>
      </w:pPr>
      <w:r w:rsidRPr="00513F3B">
        <w:rPr>
          <w:lang w:eastAsia="en-GB"/>
        </w:rPr>
        <w:t xml:space="preserve">MN 31/MA 185 </w:t>
      </w:r>
      <w:proofErr w:type="spellStart"/>
      <w:r w:rsidRPr="00513F3B">
        <w:rPr>
          <w:lang w:eastAsia="en-GB"/>
        </w:rPr>
        <w:t>Cūḷagosiṅga</w:t>
      </w:r>
      <w:proofErr w:type="spellEnd"/>
      <w:r w:rsidRPr="00513F3B">
        <w:rPr>
          <w:lang w:eastAsia="en-GB"/>
        </w:rPr>
        <w:t xml:space="preserve">; MN 25/ MA 178 </w:t>
      </w:r>
      <w:proofErr w:type="spellStart"/>
      <w:r w:rsidRPr="00513F3B">
        <w:rPr>
          <w:lang w:eastAsia="en-GB"/>
        </w:rPr>
        <w:t>Nivāpa</w:t>
      </w:r>
      <w:proofErr w:type="spellEnd"/>
      <w:r w:rsidRPr="00513F3B">
        <w:rPr>
          <w:lang w:eastAsia="en-GB"/>
        </w:rPr>
        <w:t>; MN 99/MA 152 Subha.</w:t>
      </w:r>
    </w:p>
    <w:p w14:paraId="19663398"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429</w:t>
      </w:r>
    </w:p>
    <w:p w14:paraId="00D61435" w14:textId="77777777" w:rsidR="00513F3B" w:rsidRPr="00513F3B" w:rsidRDefault="00513F3B" w:rsidP="00A73B7C">
      <w:pPr>
        <w:pStyle w:val="FootnoteText"/>
        <w:rPr>
          <w:lang w:eastAsia="en-GB"/>
        </w:rPr>
      </w:pPr>
      <w:r w:rsidRPr="00513F3B">
        <w:rPr>
          <w:lang w:eastAsia="en-GB"/>
        </w:rPr>
        <w:t xml:space="preserve">MN 82/ MA 132 </w:t>
      </w:r>
      <w:proofErr w:type="spellStart"/>
      <w:r w:rsidRPr="00513F3B">
        <w:rPr>
          <w:lang w:eastAsia="en-GB"/>
        </w:rPr>
        <w:t>Raṭṭhapāla</w:t>
      </w:r>
      <w:proofErr w:type="spellEnd"/>
      <w:r w:rsidRPr="00513F3B">
        <w:rPr>
          <w:lang w:eastAsia="en-GB"/>
        </w:rPr>
        <w:t>.</w:t>
      </w:r>
    </w:p>
    <w:p w14:paraId="2FD1DB65"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430</w:t>
      </w:r>
    </w:p>
    <w:p w14:paraId="20DA76A1" w14:textId="77777777" w:rsidR="00513F3B" w:rsidRPr="00513F3B" w:rsidRDefault="00513F3B" w:rsidP="00A73B7C">
      <w:pPr>
        <w:pStyle w:val="FootnoteText"/>
        <w:rPr>
          <w:lang w:eastAsia="en-GB"/>
        </w:rPr>
      </w:pPr>
      <w:r w:rsidRPr="00513F3B">
        <w:rPr>
          <w:lang w:eastAsia="en-GB"/>
        </w:rPr>
        <w:t xml:space="preserve">MN 75/MA 153 </w:t>
      </w:r>
      <w:proofErr w:type="spellStart"/>
      <w:r w:rsidRPr="00513F3B">
        <w:rPr>
          <w:lang w:eastAsia="en-GB"/>
        </w:rPr>
        <w:t>Māgandiya</w:t>
      </w:r>
      <w:proofErr w:type="spellEnd"/>
      <w:r w:rsidRPr="00513F3B">
        <w:rPr>
          <w:lang w:eastAsia="en-GB"/>
        </w:rPr>
        <w:t>, MN 99/MA 152 Subha.</w:t>
      </w:r>
    </w:p>
    <w:p w14:paraId="7805C1A9"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431</w:t>
      </w:r>
    </w:p>
    <w:p w14:paraId="0FE35750" w14:textId="77777777" w:rsidR="00513F3B" w:rsidRPr="00513F3B" w:rsidRDefault="00513F3B" w:rsidP="00A73B7C">
      <w:pPr>
        <w:pStyle w:val="FootnoteText"/>
        <w:rPr>
          <w:lang w:eastAsia="en-GB"/>
        </w:rPr>
      </w:pPr>
      <w:proofErr w:type="spellStart"/>
      <w:r w:rsidRPr="00513F3B">
        <w:rPr>
          <w:lang w:eastAsia="en-GB"/>
        </w:rPr>
        <w:t>Kośa</w:t>
      </w:r>
      <w:proofErr w:type="spellEnd"/>
      <w:r w:rsidRPr="00513F3B">
        <w:rPr>
          <w:lang w:eastAsia="en-GB"/>
        </w:rPr>
        <w:t xml:space="preserve"> 6.19d.</w:t>
      </w:r>
    </w:p>
    <w:p w14:paraId="1F994AF1"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432</w:t>
      </w:r>
    </w:p>
    <w:p w14:paraId="56DCBFD7" w14:textId="77777777" w:rsidR="00513F3B" w:rsidRPr="00513F3B" w:rsidRDefault="00513F3B" w:rsidP="00A73B7C">
      <w:pPr>
        <w:pStyle w:val="FootnoteText"/>
        <w:rPr>
          <w:lang w:eastAsia="en-GB"/>
        </w:rPr>
      </w:pPr>
      <w:r w:rsidRPr="00513F3B">
        <w:rPr>
          <w:lang w:eastAsia="en-GB"/>
        </w:rPr>
        <w:t>Vibhaṅga pg.</w:t>
      </w:r>
      <w:r w:rsidRPr="00513F3B">
        <w:rPr>
          <w:rFonts w:ascii="Times New Roman" w:hAnsi="Times New Roman"/>
          <w:lang w:eastAsia="en-GB"/>
        </w:rPr>
        <w:t> </w:t>
      </w:r>
      <w:r w:rsidRPr="00513F3B">
        <w:rPr>
          <w:lang w:eastAsia="en-GB"/>
        </w:rPr>
        <w:t>374.</w:t>
      </w:r>
    </w:p>
    <w:p w14:paraId="6DB86F19"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433</w:t>
      </w:r>
    </w:p>
    <w:p w14:paraId="578B03AC" w14:textId="77777777" w:rsidR="00513F3B" w:rsidRPr="00513F3B" w:rsidRDefault="00513F3B" w:rsidP="00A73B7C">
      <w:pPr>
        <w:pStyle w:val="FootnoteText"/>
        <w:rPr>
          <w:lang w:eastAsia="en-GB"/>
        </w:rPr>
      </w:pPr>
      <w:r w:rsidRPr="00513F3B">
        <w:rPr>
          <w:lang w:eastAsia="en-GB"/>
        </w:rPr>
        <w:t>Vibhaṅga pp.</w:t>
      </w:r>
      <w:r w:rsidRPr="00513F3B">
        <w:rPr>
          <w:rFonts w:ascii="Times New Roman" w:hAnsi="Times New Roman"/>
          <w:lang w:eastAsia="en-GB"/>
        </w:rPr>
        <w:t> </w:t>
      </w:r>
      <w:r w:rsidRPr="00513F3B">
        <w:rPr>
          <w:lang w:eastAsia="en-GB"/>
        </w:rPr>
        <w:t>411</w:t>
      </w:r>
      <w:r w:rsidRPr="00513F3B">
        <w:rPr>
          <w:i/>
          <w:iCs/>
          <w:lang w:eastAsia="en-GB"/>
        </w:rPr>
        <w:t>ff</w:t>
      </w:r>
      <w:r w:rsidRPr="00513F3B">
        <w:rPr>
          <w:lang w:eastAsia="en-GB"/>
        </w:rPr>
        <w:t>.</w:t>
      </w:r>
    </w:p>
    <w:p w14:paraId="0B18C56A"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434</w:t>
      </w:r>
    </w:p>
    <w:p w14:paraId="505A2483" w14:textId="77777777" w:rsidR="00513F3B" w:rsidRPr="00513F3B" w:rsidRDefault="00513F3B" w:rsidP="00A73B7C">
      <w:pPr>
        <w:pStyle w:val="FootnoteText"/>
        <w:rPr>
          <w:lang w:eastAsia="en-GB"/>
        </w:rPr>
      </w:pPr>
      <w:r w:rsidRPr="00513F3B">
        <w:rPr>
          <w:lang w:eastAsia="en-GB"/>
        </w:rPr>
        <w:t xml:space="preserve">E.g. </w:t>
      </w:r>
      <w:proofErr w:type="spellStart"/>
      <w:r w:rsidRPr="00513F3B">
        <w:rPr>
          <w:lang w:eastAsia="en-GB"/>
        </w:rPr>
        <w:t>Dhs</w:t>
      </w:r>
      <w:proofErr w:type="spellEnd"/>
      <w:r w:rsidRPr="00513F3B">
        <w:rPr>
          <w:lang w:eastAsia="en-GB"/>
        </w:rPr>
        <w:t xml:space="preserve"> 597, 636, 642–646, 1115, 1366.</w:t>
      </w:r>
    </w:p>
    <w:p w14:paraId="2D37877D"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435</w:t>
      </w:r>
    </w:p>
    <w:p w14:paraId="46558E57" w14:textId="77777777" w:rsidR="00513F3B" w:rsidRPr="00513F3B" w:rsidRDefault="00513F3B" w:rsidP="00A73B7C">
      <w:pPr>
        <w:pStyle w:val="FootnoteText"/>
        <w:rPr>
          <w:lang w:eastAsia="en-GB"/>
        </w:rPr>
      </w:pPr>
      <w:r w:rsidRPr="00513F3B">
        <w:rPr>
          <w:lang w:eastAsia="en-GB"/>
        </w:rPr>
        <w:t xml:space="preserve">Here we see the move towards elevating </w:t>
      </w:r>
      <w:proofErr w:type="spellStart"/>
      <w:r w:rsidRPr="00513F3B">
        <w:rPr>
          <w:lang w:eastAsia="en-GB"/>
        </w:rPr>
        <w:t>kasiṇas</w:t>
      </w:r>
      <w:proofErr w:type="spellEnd"/>
      <w:r w:rsidRPr="00513F3B">
        <w:rPr>
          <w:lang w:eastAsia="en-GB"/>
        </w:rPr>
        <w:t xml:space="preserve"> from obscurity in the Suttas to primacy in the Visuddhimagga.</w:t>
      </w:r>
    </w:p>
    <w:p w14:paraId="5B4287D4"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436</w:t>
      </w:r>
    </w:p>
    <w:p w14:paraId="2261C342" w14:textId="77777777" w:rsidR="00513F3B" w:rsidRPr="00513F3B" w:rsidRDefault="00513F3B" w:rsidP="00A73B7C">
      <w:pPr>
        <w:pStyle w:val="FootnoteText"/>
        <w:rPr>
          <w:lang w:eastAsia="en-GB"/>
        </w:rPr>
      </w:pPr>
      <w:r w:rsidRPr="00513F3B">
        <w:rPr>
          <w:lang w:eastAsia="en-GB"/>
        </w:rPr>
        <w:t>We have already encountered above a Sutta passage where the signless concentration is clearly distinguished as different from satipaṭṭhāna (SN 22.80), although it is not clear whether these things have the same meaning in the Abhidhamma; the treatment of these meditations in the Suttas is somewhat obscure and variable.</w:t>
      </w:r>
    </w:p>
    <w:p w14:paraId="1B8C7C64"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437</w:t>
      </w:r>
    </w:p>
    <w:p w14:paraId="778CD1C1" w14:textId="77777777" w:rsidR="00513F3B" w:rsidRPr="00513F3B" w:rsidRDefault="00513F3B" w:rsidP="00A73B7C">
      <w:pPr>
        <w:pStyle w:val="FootnoteText"/>
        <w:rPr>
          <w:lang w:eastAsia="en-GB"/>
        </w:rPr>
      </w:pPr>
      <w:r w:rsidRPr="00513F3B">
        <w:rPr>
          <w:lang w:eastAsia="en-GB"/>
        </w:rPr>
        <w:t xml:space="preserve">Mūla </w:t>
      </w:r>
      <w:proofErr w:type="spellStart"/>
      <w:r w:rsidRPr="00513F3B">
        <w:rPr>
          <w:lang w:eastAsia="en-GB"/>
        </w:rPr>
        <w:t>Ṭīkā</w:t>
      </w:r>
      <w:proofErr w:type="spellEnd"/>
      <w:r w:rsidRPr="00513F3B">
        <w:rPr>
          <w:lang w:eastAsia="en-GB"/>
        </w:rPr>
        <w:t xml:space="preserve"> Be (1960) to </w:t>
      </w:r>
      <w:proofErr w:type="spellStart"/>
      <w:r w:rsidRPr="00513F3B">
        <w:rPr>
          <w:lang w:eastAsia="en-GB"/>
        </w:rPr>
        <w:t>Vibh</w:t>
      </w:r>
      <w:proofErr w:type="spellEnd"/>
      <w:r w:rsidRPr="00513F3B">
        <w:rPr>
          <w:lang w:eastAsia="en-GB"/>
        </w:rPr>
        <w:t>-A 287; quoted at GETHIN pg.</w:t>
      </w:r>
      <w:r w:rsidRPr="00513F3B">
        <w:rPr>
          <w:rFonts w:ascii="Times New Roman" w:hAnsi="Times New Roman"/>
          <w:lang w:eastAsia="en-GB"/>
        </w:rPr>
        <w:t> </w:t>
      </w:r>
      <w:r w:rsidRPr="00513F3B">
        <w:rPr>
          <w:lang w:eastAsia="en-GB"/>
        </w:rPr>
        <w:t>323.</w:t>
      </w:r>
    </w:p>
    <w:p w14:paraId="7057D99D"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438</w:t>
      </w:r>
    </w:p>
    <w:p w14:paraId="754449A7" w14:textId="77777777" w:rsidR="00513F3B" w:rsidRPr="00513F3B" w:rsidRDefault="00513F3B" w:rsidP="00A73B7C">
      <w:pPr>
        <w:pStyle w:val="FootnoteText"/>
        <w:rPr>
          <w:lang w:eastAsia="en-GB"/>
        </w:rPr>
      </w:pPr>
      <w:proofErr w:type="spellStart"/>
      <w:r w:rsidRPr="00513F3B">
        <w:rPr>
          <w:lang w:eastAsia="en-GB"/>
        </w:rPr>
        <w:t>Vsm</w:t>
      </w:r>
      <w:proofErr w:type="spellEnd"/>
      <w:r w:rsidRPr="00513F3B">
        <w:rPr>
          <w:lang w:eastAsia="en-GB"/>
        </w:rPr>
        <w:t xml:space="preserve"> 22.40.</w:t>
      </w:r>
    </w:p>
    <w:p w14:paraId="57CA81FB"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439</w:t>
      </w:r>
    </w:p>
    <w:p w14:paraId="0EE94CD5" w14:textId="77777777" w:rsidR="00513F3B" w:rsidRPr="00513F3B" w:rsidRDefault="00513F3B" w:rsidP="00A73B7C">
      <w:pPr>
        <w:pStyle w:val="FootnoteText"/>
        <w:rPr>
          <w:lang w:eastAsia="en-GB"/>
        </w:rPr>
      </w:pPr>
      <w:r w:rsidRPr="00513F3B">
        <w:rPr>
          <w:lang w:eastAsia="en-GB"/>
        </w:rPr>
        <w:t>PP 4.187.</w:t>
      </w:r>
    </w:p>
    <w:p w14:paraId="27354845"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440</w:t>
      </w:r>
    </w:p>
    <w:p w14:paraId="42223E15" w14:textId="77777777" w:rsidR="00513F3B" w:rsidRPr="00513F3B" w:rsidRDefault="00513F3B" w:rsidP="00A73B7C">
      <w:pPr>
        <w:pStyle w:val="FootnoteText"/>
        <w:rPr>
          <w:lang w:eastAsia="en-GB"/>
        </w:rPr>
      </w:pPr>
      <w:r w:rsidRPr="00513F3B">
        <w:rPr>
          <w:lang w:eastAsia="en-GB"/>
        </w:rPr>
        <w:t>AN 4.94.</w:t>
      </w:r>
    </w:p>
    <w:p w14:paraId="36B47C41"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441</w:t>
      </w:r>
    </w:p>
    <w:p w14:paraId="450F8E2C" w14:textId="77777777" w:rsidR="00513F3B" w:rsidRPr="00513F3B" w:rsidRDefault="00513F3B" w:rsidP="00A73B7C">
      <w:pPr>
        <w:pStyle w:val="FootnoteText"/>
        <w:rPr>
          <w:lang w:eastAsia="en-GB"/>
        </w:rPr>
      </w:pPr>
      <w:r w:rsidRPr="00513F3B">
        <w:rPr>
          <w:lang w:eastAsia="en-GB"/>
        </w:rPr>
        <w:t>AN 4.170.</w:t>
      </w:r>
    </w:p>
    <w:p w14:paraId="00CE0F8C"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442</w:t>
      </w:r>
    </w:p>
    <w:p w14:paraId="7C370E00" w14:textId="77777777" w:rsidR="00513F3B" w:rsidRPr="00513F3B" w:rsidRDefault="00513F3B" w:rsidP="00A73B7C">
      <w:pPr>
        <w:pStyle w:val="FootnoteText"/>
        <w:rPr>
          <w:lang w:eastAsia="en-GB"/>
        </w:rPr>
      </w:pPr>
      <w:r w:rsidRPr="00513F3B">
        <w:rPr>
          <w:lang w:eastAsia="en-GB"/>
        </w:rPr>
        <w:t>PP 4.177</w:t>
      </w:r>
      <w:r w:rsidRPr="00513F3B">
        <w:rPr>
          <w:i/>
          <w:iCs/>
          <w:lang w:eastAsia="en-GB"/>
        </w:rPr>
        <w:t>ff.</w:t>
      </w:r>
    </w:p>
    <w:p w14:paraId="67211347"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443</w:t>
      </w:r>
    </w:p>
    <w:p w14:paraId="7AED8B24" w14:textId="77777777" w:rsidR="00513F3B" w:rsidRPr="00513F3B" w:rsidRDefault="00513F3B" w:rsidP="00A73B7C">
      <w:pPr>
        <w:pStyle w:val="FootnoteText"/>
        <w:rPr>
          <w:lang w:eastAsia="en-GB"/>
        </w:rPr>
      </w:pPr>
      <w:r w:rsidRPr="00513F3B">
        <w:rPr>
          <w:lang w:eastAsia="en-GB"/>
        </w:rPr>
        <w:t xml:space="preserve">See </w:t>
      </w:r>
      <w:proofErr w:type="spellStart"/>
      <w:r w:rsidRPr="00513F3B">
        <w:rPr>
          <w:lang w:eastAsia="en-GB"/>
        </w:rPr>
        <w:t>Vsm</w:t>
      </w:r>
      <w:proofErr w:type="spellEnd"/>
      <w:r w:rsidRPr="00513F3B">
        <w:rPr>
          <w:lang w:eastAsia="en-GB"/>
        </w:rPr>
        <w:t xml:space="preserve"> 20.120.</w:t>
      </w:r>
    </w:p>
    <w:p w14:paraId="05FFEA0E"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444</w:t>
      </w:r>
    </w:p>
    <w:p w14:paraId="45C2C5DF" w14:textId="77777777" w:rsidR="00513F3B" w:rsidRPr="00513F3B" w:rsidRDefault="00513F3B" w:rsidP="00A73B7C">
      <w:pPr>
        <w:pStyle w:val="FootnoteText"/>
        <w:rPr>
          <w:lang w:eastAsia="en-GB"/>
        </w:rPr>
      </w:pPr>
      <w:r w:rsidRPr="00513F3B">
        <w:rPr>
          <w:lang w:eastAsia="en-GB"/>
        </w:rPr>
        <w:t>SN 47.40.</w:t>
      </w:r>
    </w:p>
    <w:p w14:paraId="5C2DCAFC"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445</w:t>
      </w:r>
    </w:p>
    <w:p w14:paraId="63D1109E" w14:textId="77777777" w:rsidR="00513F3B" w:rsidRPr="00513F3B" w:rsidRDefault="00513F3B" w:rsidP="00A73B7C">
      <w:pPr>
        <w:pStyle w:val="FootnoteText"/>
        <w:rPr>
          <w:lang w:eastAsia="en-GB"/>
        </w:rPr>
      </w:pPr>
      <w:r w:rsidRPr="00513F3B">
        <w:rPr>
          <w:lang w:eastAsia="en-GB"/>
        </w:rPr>
        <w:t>SN 52.2, and to some extent MES.</w:t>
      </w:r>
    </w:p>
    <w:p w14:paraId="66776CE4"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446</w:t>
      </w:r>
    </w:p>
    <w:p w14:paraId="0E994B76" w14:textId="77777777" w:rsidR="00513F3B" w:rsidRPr="00513F3B" w:rsidRDefault="00513F3B" w:rsidP="00A73B7C">
      <w:pPr>
        <w:pStyle w:val="FootnoteText"/>
        <w:rPr>
          <w:lang w:eastAsia="en-GB"/>
        </w:rPr>
      </w:pPr>
      <w:r w:rsidRPr="00513F3B">
        <w:rPr>
          <w:lang w:eastAsia="en-GB"/>
        </w:rPr>
        <w:t>Peṭakopadesa 6.64.</w:t>
      </w:r>
    </w:p>
    <w:p w14:paraId="29F09F2C"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447</w:t>
      </w:r>
    </w:p>
    <w:p w14:paraId="0F172265" w14:textId="77777777" w:rsidR="00513F3B" w:rsidRPr="00513F3B" w:rsidRDefault="00513F3B" w:rsidP="00A73B7C">
      <w:pPr>
        <w:pStyle w:val="FootnoteText"/>
        <w:rPr>
          <w:lang w:eastAsia="en-GB"/>
        </w:rPr>
      </w:pPr>
      <w:r w:rsidRPr="00513F3B">
        <w:rPr>
          <w:lang w:eastAsia="en-GB"/>
        </w:rPr>
        <w:t>The discourse and commentary, together with extracts from the sub-commentary, have been published in translation by SOMA Thera under the title </w:t>
      </w:r>
      <w:r w:rsidRPr="00513F3B">
        <w:rPr>
          <w:i/>
          <w:iCs/>
          <w:lang w:eastAsia="en-GB"/>
        </w:rPr>
        <w:t>The Way of Mindfulness</w:t>
      </w:r>
      <w:r w:rsidRPr="00513F3B">
        <w:rPr>
          <w:lang w:eastAsia="en-GB"/>
        </w:rPr>
        <w:t>.</w:t>
      </w:r>
    </w:p>
    <w:p w14:paraId="058F3424"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448</w:t>
      </w:r>
    </w:p>
    <w:p w14:paraId="61D00C70" w14:textId="77777777" w:rsidR="00513F3B" w:rsidRPr="00513F3B" w:rsidRDefault="00513F3B" w:rsidP="00A73B7C">
      <w:pPr>
        <w:pStyle w:val="FootnoteText"/>
        <w:rPr>
          <w:lang w:eastAsia="en-GB"/>
        </w:rPr>
      </w:pPr>
      <w:r w:rsidRPr="00513F3B">
        <w:rPr>
          <w:lang w:eastAsia="en-GB"/>
        </w:rPr>
        <w:t>Pg.</w:t>
      </w:r>
      <w:r w:rsidRPr="00513F3B">
        <w:rPr>
          <w:rFonts w:ascii="Times New Roman" w:hAnsi="Times New Roman"/>
          <w:lang w:eastAsia="en-GB"/>
        </w:rPr>
        <w:t> </w:t>
      </w:r>
      <w:r w:rsidRPr="00513F3B">
        <w:rPr>
          <w:lang w:eastAsia="en-GB"/>
        </w:rPr>
        <w:t>30.</w:t>
      </w:r>
    </w:p>
    <w:p w14:paraId="057A09D8"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449</w:t>
      </w:r>
    </w:p>
    <w:p w14:paraId="35D85F30" w14:textId="77777777" w:rsidR="00513F3B" w:rsidRPr="00513F3B" w:rsidRDefault="00513F3B" w:rsidP="00A73B7C">
      <w:pPr>
        <w:pStyle w:val="FootnoteText"/>
        <w:rPr>
          <w:lang w:eastAsia="en-GB"/>
        </w:rPr>
      </w:pPr>
      <w:r w:rsidRPr="00513F3B">
        <w:rPr>
          <w:lang w:eastAsia="en-GB"/>
        </w:rPr>
        <w:lastRenderedPageBreak/>
        <w:t>Pg.</w:t>
      </w:r>
      <w:r w:rsidRPr="00513F3B">
        <w:rPr>
          <w:rFonts w:ascii="Times New Roman" w:hAnsi="Times New Roman"/>
          <w:lang w:eastAsia="en-GB"/>
        </w:rPr>
        <w:t> </w:t>
      </w:r>
      <w:r w:rsidRPr="00513F3B">
        <w:rPr>
          <w:lang w:eastAsia="en-GB"/>
        </w:rPr>
        <w:t>40.</w:t>
      </w:r>
    </w:p>
    <w:p w14:paraId="48C8855C"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450</w:t>
      </w:r>
    </w:p>
    <w:p w14:paraId="4FB0FADB" w14:textId="77777777" w:rsidR="00513F3B" w:rsidRPr="00513F3B" w:rsidRDefault="00513F3B" w:rsidP="00A73B7C">
      <w:pPr>
        <w:pStyle w:val="FootnoteText"/>
        <w:rPr>
          <w:lang w:eastAsia="en-GB"/>
        </w:rPr>
      </w:pPr>
      <w:r w:rsidRPr="00513F3B">
        <w:rPr>
          <w:lang w:eastAsia="en-GB"/>
        </w:rPr>
        <w:t>Pg.</w:t>
      </w:r>
      <w:r w:rsidRPr="00513F3B">
        <w:rPr>
          <w:rFonts w:ascii="Times New Roman" w:hAnsi="Times New Roman"/>
          <w:lang w:eastAsia="en-GB"/>
        </w:rPr>
        <w:t> </w:t>
      </w:r>
      <w:r w:rsidRPr="00513F3B">
        <w:rPr>
          <w:lang w:eastAsia="en-GB"/>
        </w:rPr>
        <w:t>54.</w:t>
      </w:r>
    </w:p>
    <w:p w14:paraId="539474A1"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451</w:t>
      </w:r>
    </w:p>
    <w:p w14:paraId="014B32DD" w14:textId="77777777" w:rsidR="00513F3B" w:rsidRPr="00513F3B" w:rsidRDefault="00513F3B" w:rsidP="00A73B7C">
      <w:pPr>
        <w:pStyle w:val="FootnoteText"/>
        <w:rPr>
          <w:lang w:eastAsia="en-GB"/>
        </w:rPr>
      </w:pPr>
      <w:r w:rsidRPr="00513F3B">
        <w:rPr>
          <w:lang w:eastAsia="en-GB"/>
        </w:rPr>
        <w:t>Pg.</w:t>
      </w:r>
      <w:r w:rsidRPr="00513F3B">
        <w:rPr>
          <w:rFonts w:ascii="Times New Roman" w:hAnsi="Times New Roman"/>
          <w:lang w:eastAsia="en-GB"/>
        </w:rPr>
        <w:t> </w:t>
      </w:r>
      <w:r w:rsidRPr="00513F3B">
        <w:rPr>
          <w:lang w:eastAsia="en-GB"/>
        </w:rPr>
        <w:t>97.</w:t>
      </w:r>
    </w:p>
    <w:p w14:paraId="3CEAEAC1"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452</w:t>
      </w:r>
    </w:p>
    <w:p w14:paraId="1B3CB6DF" w14:textId="77777777" w:rsidR="00513F3B" w:rsidRPr="00513F3B" w:rsidRDefault="00513F3B" w:rsidP="00A73B7C">
      <w:pPr>
        <w:pStyle w:val="FootnoteText"/>
        <w:rPr>
          <w:lang w:eastAsia="en-GB"/>
        </w:rPr>
      </w:pPr>
      <w:r w:rsidRPr="00513F3B">
        <w:rPr>
          <w:lang w:eastAsia="en-GB"/>
        </w:rPr>
        <w:t>Pg.</w:t>
      </w:r>
      <w:r w:rsidRPr="00513F3B">
        <w:rPr>
          <w:rFonts w:ascii="Times New Roman" w:hAnsi="Times New Roman"/>
          <w:lang w:eastAsia="en-GB"/>
        </w:rPr>
        <w:t> </w:t>
      </w:r>
      <w:r w:rsidRPr="00513F3B">
        <w:rPr>
          <w:lang w:eastAsia="en-GB"/>
        </w:rPr>
        <w:t>39.</w:t>
      </w:r>
    </w:p>
    <w:p w14:paraId="03405644"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453</w:t>
      </w:r>
    </w:p>
    <w:p w14:paraId="563A2C98" w14:textId="77777777" w:rsidR="00513F3B" w:rsidRPr="00513F3B" w:rsidRDefault="00513F3B" w:rsidP="00A73B7C">
      <w:pPr>
        <w:pStyle w:val="FootnoteText"/>
        <w:rPr>
          <w:lang w:eastAsia="en-GB"/>
        </w:rPr>
      </w:pPr>
      <w:r w:rsidRPr="00513F3B">
        <w:rPr>
          <w:lang w:eastAsia="en-GB"/>
        </w:rPr>
        <w:t>Pg.</w:t>
      </w:r>
      <w:r w:rsidRPr="00513F3B">
        <w:rPr>
          <w:rFonts w:ascii="Times New Roman" w:hAnsi="Times New Roman"/>
          <w:lang w:eastAsia="en-GB"/>
        </w:rPr>
        <w:t> </w:t>
      </w:r>
      <w:r w:rsidRPr="00513F3B">
        <w:rPr>
          <w:lang w:eastAsia="en-GB"/>
        </w:rPr>
        <w:t>165.</w:t>
      </w:r>
    </w:p>
    <w:p w14:paraId="10CD9E69"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454</w:t>
      </w:r>
    </w:p>
    <w:p w14:paraId="3B42EECC" w14:textId="77777777" w:rsidR="00513F3B" w:rsidRPr="00513F3B" w:rsidRDefault="00513F3B" w:rsidP="00A73B7C">
      <w:pPr>
        <w:pStyle w:val="FootnoteText"/>
        <w:rPr>
          <w:lang w:eastAsia="en-GB"/>
        </w:rPr>
      </w:pPr>
      <w:r w:rsidRPr="00513F3B">
        <w:rPr>
          <w:lang w:eastAsia="en-GB"/>
        </w:rPr>
        <w:t>Pg.</w:t>
      </w:r>
      <w:r w:rsidRPr="00513F3B">
        <w:rPr>
          <w:rFonts w:ascii="Times New Roman" w:hAnsi="Times New Roman"/>
          <w:lang w:eastAsia="en-GB"/>
        </w:rPr>
        <w:t> </w:t>
      </w:r>
      <w:r w:rsidRPr="00513F3B">
        <w:rPr>
          <w:lang w:eastAsia="en-GB"/>
        </w:rPr>
        <w:t>166.</w:t>
      </w:r>
    </w:p>
    <w:p w14:paraId="11CFDAFC"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455</w:t>
      </w:r>
    </w:p>
    <w:p w14:paraId="6E10A4F9" w14:textId="77777777" w:rsidR="00513F3B" w:rsidRPr="00513F3B" w:rsidRDefault="00513F3B" w:rsidP="00A73B7C">
      <w:pPr>
        <w:pStyle w:val="FootnoteText"/>
        <w:rPr>
          <w:lang w:eastAsia="en-GB"/>
        </w:rPr>
      </w:pPr>
      <w:proofErr w:type="spellStart"/>
      <w:r w:rsidRPr="00513F3B">
        <w:rPr>
          <w:lang w:eastAsia="en-GB"/>
        </w:rPr>
        <w:t>Śāṇakavāsin</w:t>
      </w:r>
      <w:proofErr w:type="spellEnd"/>
      <w:r w:rsidRPr="00513F3B">
        <w:rPr>
          <w:lang w:eastAsia="en-GB"/>
        </w:rPr>
        <w:t xml:space="preserve"> is mentioned in the Pali; </w:t>
      </w:r>
      <w:proofErr w:type="spellStart"/>
      <w:r w:rsidRPr="00513F3B">
        <w:rPr>
          <w:lang w:eastAsia="en-GB"/>
        </w:rPr>
        <w:t>Upagupta</w:t>
      </w:r>
      <w:proofErr w:type="spellEnd"/>
      <w:r w:rsidRPr="00513F3B">
        <w:rPr>
          <w:lang w:eastAsia="en-GB"/>
        </w:rPr>
        <w:t xml:space="preserve"> is unknown. They were regional heroes of Mathura, who were later </w:t>
      </w:r>
      <w:proofErr w:type="spellStart"/>
      <w:r w:rsidRPr="00513F3B">
        <w:rPr>
          <w:lang w:eastAsia="en-GB"/>
        </w:rPr>
        <w:t>honored</w:t>
      </w:r>
      <w:proofErr w:type="spellEnd"/>
      <w:r w:rsidRPr="00513F3B">
        <w:rPr>
          <w:lang w:eastAsia="en-GB"/>
        </w:rPr>
        <w:t xml:space="preserve"> by the Mahāsaṅghika and Sarvāstivādin schools that flourished in the region.</w:t>
      </w:r>
    </w:p>
    <w:p w14:paraId="0F95E3D7"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456</w:t>
      </w:r>
    </w:p>
    <w:p w14:paraId="04525A7E" w14:textId="77777777" w:rsidR="00513F3B" w:rsidRPr="00513F3B" w:rsidRDefault="00513F3B" w:rsidP="00A73B7C">
      <w:pPr>
        <w:pStyle w:val="FootnoteText"/>
        <w:rPr>
          <w:lang w:eastAsia="en-GB"/>
        </w:rPr>
      </w:pPr>
      <w:r w:rsidRPr="00513F3B">
        <w:rPr>
          <w:lang w:eastAsia="en-GB"/>
        </w:rPr>
        <w:t>The ‘five stages’ of jhāna are the normal four, plus a separate stage between the first and second jhāna that is with </w:t>
      </w:r>
      <w:proofErr w:type="spellStart"/>
      <w:r w:rsidRPr="00513F3B">
        <w:rPr>
          <w:i/>
          <w:iCs/>
          <w:lang w:eastAsia="en-GB"/>
        </w:rPr>
        <w:t>vicāra</w:t>
      </w:r>
      <w:proofErr w:type="spellEnd"/>
      <w:r w:rsidRPr="00513F3B">
        <w:rPr>
          <w:lang w:eastAsia="en-GB"/>
        </w:rPr>
        <w:t> but without </w:t>
      </w:r>
      <w:proofErr w:type="spellStart"/>
      <w:r w:rsidRPr="00513F3B">
        <w:rPr>
          <w:i/>
          <w:iCs/>
          <w:lang w:eastAsia="en-GB"/>
        </w:rPr>
        <w:t>vitakka</w:t>
      </w:r>
      <w:proofErr w:type="spellEnd"/>
      <w:r w:rsidRPr="00513F3B">
        <w:rPr>
          <w:lang w:eastAsia="en-GB"/>
        </w:rPr>
        <w:t>.</w:t>
      </w:r>
    </w:p>
    <w:p w14:paraId="66664DC4"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457</w:t>
      </w:r>
    </w:p>
    <w:p w14:paraId="7DC248AB" w14:textId="77777777" w:rsidR="00513F3B" w:rsidRPr="00513F3B" w:rsidRDefault="00513F3B" w:rsidP="00A73B7C">
      <w:pPr>
        <w:pStyle w:val="FootnoteText"/>
        <w:rPr>
          <w:lang w:eastAsia="en-GB"/>
        </w:rPr>
      </w:pPr>
      <w:r w:rsidRPr="00513F3B">
        <w:rPr>
          <w:lang w:eastAsia="en-GB"/>
        </w:rPr>
        <w:t>Aśokarājavadāna 1206 [ PRZYLYSKI 1923 a:363–364].</w:t>
      </w:r>
    </w:p>
    <w:p w14:paraId="216ABA9D"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458</w:t>
      </w:r>
    </w:p>
    <w:p w14:paraId="1685E17E" w14:textId="77777777" w:rsidR="00513F3B" w:rsidRPr="00513F3B" w:rsidRDefault="00513F3B" w:rsidP="00A73B7C">
      <w:pPr>
        <w:pStyle w:val="FootnoteText"/>
        <w:rPr>
          <w:lang w:eastAsia="en-GB"/>
        </w:rPr>
      </w:pPr>
      <w:r w:rsidRPr="00513F3B">
        <w:rPr>
          <w:lang w:eastAsia="en-GB"/>
        </w:rPr>
        <w:t>Aśokarājavadāna pg.</w:t>
      </w:r>
      <w:r w:rsidRPr="00513F3B">
        <w:rPr>
          <w:rFonts w:ascii="Times New Roman" w:hAnsi="Times New Roman"/>
          <w:lang w:eastAsia="en-GB"/>
        </w:rPr>
        <w:t> </w:t>
      </w:r>
      <w:r w:rsidRPr="00513F3B">
        <w:rPr>
          <w:lang w:eastAsia="en-GB"/>
        </w:rPr>
        <w:t>3 [Strong 1983b:174; PRZYLYSKI 1923 a:363].</w:t>
      </w:r>
    </w:p>
    <w:p w14:paraId="29286B0D"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459</w:t>
      </w:r>
    </w:p>
    <w:p w14:paraId="0E9FA81E" w14:textId="77777777" w:rsidR="00513F3B" w:rsidRPr="00513F3B" w:rsidRDefault="00513F3B" w:rsidP="00A73B7C">
      <w:pPr>
        <w:pStyle w:val="FootnoteText"/>
        <w:rPr>
          <w:lang w:eastAsia="en-GB"/>
        </w:rPr>
      </w:pPr>
      <w:r w:rsidRPr="00513F3B">
        <w:rPr>
          <w:lang w:eastAsia="en-GB"/>
        </w:rPr>
        <w:t>T26, № 1023.</w:t>
      </w:r>
    </w:p>
    <w:p w14:paraId="1E014AF0"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460</w:t>
      </w:r>
    </w:p>
    <w:p w14:paraId="32A489F8" w14:textId="77777777" w:rsidR="00513F3B" w:rsidRPr="00513F3B" w:rsidRDefault="00513F3B" w:rsidP="00A73B7C">
      <w:pPr>
        <w:pStyle w:val="FootnoteText"/>
        <w:rPr>
          <w:lang w:eastAsia="en-GB"/>
        </w:rPr>
      </w:pPr>
      <w:r w:rsidRPr="00513F3B">
        <w:rPr>
          <w:lang w:eastAsia="en-GB"/>
        </w:rPr>
        <w:t>FRAUWALLNER (1995), pp. 179</w:t>
      </w:r>
      <w:r w:rsidRPr="00513F3B">
        <w:rPr>
          <w:i/>
          <w:iCs/>
          <w:lang w:eastAsia="en-GB"/>
        </w:rPr>
        <w:t>ff.</w:t>
      </w:r>
    </w:p>
    <w:p w14:paraId="6D4DAC15"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461</w:t>
      </w:r>
    </w:p>
    <w:p w14:paraId="57CF9C49" w14:textId="77777777" w:rsidR="00513F3B" w:rsidRPr="00513F3B" w:rsidRDefault="00513F3B" w:rsidP="00A73B7C">
      <w:pPr>
        <w:pStyle w:val="FootnoteText"/>
        <w:rPr>
          <w:lang w:eastAsia="en-GB"/>
        </w:rPr>
      </w:pPr>
      <w:proofErr w:type="spellStart"/>
      <w:r w:rsidRPr="00513F3B">
        <w:rPr>
          <w:lang w:eastAsia="en-GB"/>
        </w:rPr>
        <w:t>Kośa</w:t>
      </w:r>
      <w:proofErr w:type="spellEnd"/>
      <w:r w:rsidRPr="00513F3B">
        <w:rPr>
          <w:lang w:eastAsia="en-GB"/>
        </w:rPr>
        <w:t xml:space="preserve"> 6.68.</w:t>
      </w:r>
    </w:p>
    <w:p w14:paraId="52AB83B2"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462</w:t>
      </w:r>
    </w:p>
    <w:p w14:paraId="18E82214" w14:textId="77777777" w:rsidR="00513F3B" w:rsidRPr="00513F3B" w:rsidRDefault="00513F3B" w:rsidP="00A73B7C">
      <w:pPr>
        <w:pStyle w:val="FootnoteText"/>
        <w:rPr>
          <w:lang w:eastAsia="en-GB"/>
        </w:rPr>
      </w:pPr>
      <w:proofErr w:type="spellStart"/>
      <w:r w:rsidRPr="00513F3B">
        <w:rPr>
          <w:lang w:eastAsia="en-GB"/>
        </w:rPr>
        <w:t>Kośa</w:t>
      </w:r>
      <w:proofErr w:type="spellEnd"/>
      <w:r w:rsidRPr="00513F3B">
        <w:rPr>
          <w:lang w:eastAsia="en-GB"/>
        </w:rPr>
        <w:t xml:space="preserve"> 6.9.</w:t>
      </w:r>
    </w:p>
    <w:p w14:paraId="1C7007A6"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463</w:t>
      </w:r>
    </w:p>
    <w:p w14:paraId="10E22F7E" w14:textId="77777777" w:rsidR="00513F3B" w:rsidRPr="00513F3B" w:rsidRDefault="00513F3B" w:rsidP="00A73B7C">
      <w:pPr>
        <w:pStyle w:val="FootnoteText"/>
        <w:rPr>
          <w:lang w:eastAsia="en-GB"/>
        </w:rPr>
      </w:pPr>
      <w:proofErr w:type="spellStart"/>
      <w:r w:rsidRPr="00513F3B">
        <w:rPr>
          <w:lang w:eastAsia="en-GB"/>
        </w:rPr>
        <w:t>Kośa</w:t>
      </w:r>
      <w:proofErr w:type="spellEnd"/>
      <w:r w:rsidRPr="00513F3B">
        <w:rPr>
          <w:lang w:eastAsia="en-GB"/>
        </w:rPr>
        <w:t xml:space="preserve"> 6.11.</w:t>
      </w:r>
    </w:p>
    <w:p w14:paraId="5044B37D"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464</w:t>
      </w:r>
    </w:p>
    <w:p w14:paraId="76A69D85" w14:textId="77777777" w:rsidR="00513F3B" w:rsidRPr="00513F3B" w:rsidRDefault="00513F3B" w:rsidP="00A73B7C">
      <w:pPr>
        <w:pStyle w:val="FootnoteText"/>
        <w:rPr>
          <w:lang w:eastAsia="en-GB"/>
        </w:rPr>
      </w:pPr>
      <w:proofErr w:type="spellStart"/>
      <w:r w:rsidRPr="00513F3B">
        <w:rPr>
          <w:lang w:eastAsia="en-GB"/>
        </w:rPr>
        <w:t>Kośa</w:t>
      </w:r>
      <w:proofErr w:type="spellEnd"/>
      <w:r w:rsidRPr="00513F3B">
        <w:rPr>
          <w:lang w:eastAsia="en-GB"/>
        </w:rPr>
        <w:t xml:space="preserve"> 6.12.</w:t>
      </w:r>
    </w:p>
    <w:p w14:paraId="70F5F2B8"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465</w:t>
      </w:r>
    </w:p>
    <w:p w14:paraId="266D8358" w14:textId="77777777" w:rsidR="00513F3B" w:rsidRPr="00513F3B" w:rsidRDefault="00513F3B" w:rsidP="00A73B7C">
      <w:pPr>
        <w:pStyle w:val="FootnoteText"/>
        <w:rPr>
          <w:lang w:eastAsia="en-GB"/>
        </w:rPr>
      </w:pPr>
      <w:proofErr w:type="spellStart"/>
      <w:r w:rsidRPr="00513F3B">
        <w:rPr>
          <w:lang w:eastAsia="en-GB"/>
        </w:rPr>
        <w:t>Kośa</w:t>
      </w:r>
      <w:proofErr w:type="spellEnd"/>
      <w:r w:rsidRPr="00513F3B">
        <w:rPr>
          <w:lang w:eastAsia="en-GB"/>
        </w:rPr>
        <w:t xml:space="preserve"> 8.1.</w:t>
      </w:r>
    </w:p>
    <w:p w14:paraId="52547C3E"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466</w:t>
      </w:r>
    </w:p>
    <w:p w14:paraId="0E2F35FC" w14:textId="77777777" w:rsidR="00513F3B" w:rsidRPr="00513F3B" w:rsidRDefault="00513F3B" w:rsidP="00A73B7C">
      <w:pPr>
        <w:pStyle w:val="FootnoteText"/>
        <w:rPr>
          <w:lang w:eastAsia="en-GB"/>
        </w:rPr>
      </w:pPr>
      <w:proofErr w:type="spellStart"/>
      <w:r w:rsidRPr="00513F3B">
        <w:rPr>
          <w:lang w:eastAsia="en-GB"/>
        </w:rPr>
        <w:t>Kośa</w:t>
      </w:r>
      <w:proofErr w:type="spellEnd"/>
      <w:r w:rsidRPr="00513F3B">
        <w:rPr>
          <w:lang w:eastAsia="en-GB"/>
        </w:rPr>
        <w:t xml:space="preserve"> 6.12.</w:t>
      </w:r>
    </w:p>
    <w:p w14:paraId="4436C7C2"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467</w:t>
      </w:r>
    </w:p>
    <w:p w14:paraId="049A34B2" w14:textId="77777777" w:rsidR="00513F3B" w:rsidRPr="00513F3B" w:rsidRDefault="00513F3B" w:rsidP="00A73B7C">
      <w:pPr>
        <w:pStyle w:val="FootnoteText"/>
        <w:rPr>
          <w:lang w:eastAsia="en-GB"/>
        </w:rPr>
      </w:pPr>
      <w:r w:rsidRPr="00513F3B">
        <w:rPr>
          <w:lang w:eastAsia="en-GB"/>
        </w:rPr>
        <w:t xml:space="preserve">The commentary to the </w:t>
      </w:r>
      <w:proofErr w:type="spellStart"/>
      <w:r w:rsidRPr="00513F3B">
        <w:rPr>
          <w:lang w:eastAsia="en-GB"/>
        </w:rPr>
        <w:t>Arthaviniścaya</w:t>
      </w:r>
      <w:proofErr w:type="spellEnd"/>
      <w:r w:rsidRPr="00513F3B">
        <w:rPr>
          <w:lang w:eastAsia="en-GB"/>
        </w:rPr>
        <w:t xml:space="preserve">, however, evidently takes him seriously enough to offer an explanation: although </w:t>
      </w:r>
      <w:proofErr w:type="spellStart"/>
      <w:r w:rsidRPr="00513F3B">
        <w:rPr>
          <w:lang w:eastAsia="en-GB"/>
        </w:rPr>
        <w:t>ānāpānasati</w:t>
      </w:r>
      <w:proofErr w:type="spellEnd"/>
      <w:r w:rsidRPr="00513F3B">
        <w:rPr>
          <w:lang w:eastAsia="en-GB"/>
        </w:rPr>
        <w:t xml:space="preserve"> is accompanied by equanimity, the meditator turns back the awareness that has air as its object and experiences rapture and bliss. This does not interrupt the practice, since the purpose of the practice is not given up, or since he can regain his object quickly. (See SAMTANI, pg.</w:t>
      </w:r>
      <w:r w:rsidRPr="00513F3B">
        <w:rPr>
          <w:rFonts w:ascii="Times New Roman" w:hAnsi="Times New Roman"/>
          <w:lang w:eastAsia="en-GB"/>
        </w:rPr>
        <w:t> </w:t>
      </w:r>
      <w:r w:rsidRPr="00513F3B">
        <w:rPr>
          <w:lang w:eastAsia="en-GB"/>
        </w:rPr>
        <w:t>102.)</w:t>
      </w:r>
    </w:p>
    <w:p w14:paraId="2AE454A0"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468</w:t>
      </w:r>
    </w:p>
    <w:p w14:paraId="148F4E4D" w14:textId="77777777" w:rsidR="00513F3B" w:rsidRPr="00513F3B" w:rsidRDefault="00513F3B" w:rsidP="00A73B7C">
      <w:pPr>
        <w:pStyle w:val="FootnoteText"/>
        <w:rPr>
          <w:lang w:eastAsia="en-GB"/>
        </w:rPr>
      </w:pPr>
      <w:proofErr w:type="spellStart"/>
      <w:r w:rsidRPr="00513F3B">
        <w:rPr>
          <w:lang w:eastAsia="en-GB"/>
        </w:rPr>
        <w:t>Kośa</w:t>
      </w:r>
      <w:proofErr w:type="spellEnd"/>
      <w:r w:rsidRPr="00513F3B">
        <w:rPr>
          <w:lang w:eastAsia="en-GB"/>
        </w:rPr>
        <w:t xml:space="preserve"> 6.13–14.</w:t>
      </w:r>
    </w:p>
    <w:p w14:paraId="58BBA116"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469</w:t>
      </w:r>
    </w:p>
    <w:p w14:paraId="311F9CEA" w14:textId="77777777" w:rsidR="00513F3B" w:rsidRPr="00513F3B" w:rsidRDefault="00513F3B" w:rsidP="00A73B7C">
      <w:pPr>
        <w:pStyle w:val="FootnoteText"/>
        <w:rPr>
          <w:lang w:eastAsia="en-GB"/>
        </w:rPr>
      </w:pPr>
      <w:proofErr w:type="spellStart"/>
      <w:r w:rsidRPr="00513F3B">
        <w:rPr>
          <w:lang w:eastAsia="en-GB"/>
        </w:rPr>
        <w:t>Kośa</w:t>
      </w:r>
      <w:proofErr w:type="spellEnd"/>
      <w:r w:rsidRPr="00513F3B">
        <w:rPr>
          <w:lang w:eastAsia="en-GB"/>
        </w:rPr>
        <w:t xml:space="preserve"> 6.14, 15b, 16, etc.</w:t>
      </w:r>
    </w:p>
    <w:p w14:paraId="24D38145"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470</w:t>
      </w:r>
    </w:p>
    <w:p w14:paraId="6112F9BF" w14:textId="77777777" w:rsidR="00513F3B" w:rsidRPr="00513F3B" w:rsidRDefault="00513F3B" w:rsidP="00A73B7C">
      <w:pPr>
        <w:pStyle w:val="FootnoteText"/>
        <w:rPr>
          <w:lang w:eastAsia="en-GB"/>
        </w:rPr>
      </w:pPr>
      <w:proofErr w:type="spellStart"/>
      <w:r w:rsidRPr="00513F3B">
        <w:rPr>
          <w:lang w:eastAsia="en-GB"/>
        </w:rPr>
        <w:t>Kośa</w:t>
      </w:r>
      <w:proofErr w:type="spellEnd"/>
      <w:r w:rsidRPr="00513F3B">
        <w:rPr>
          <w:lang w:eastAsia="en-GB"/>
        </w:rPr>
        <w:t xml:space="preserve"> 6.15; cp. 6.2.</w:t>
      </w:r>
    </w:p>
    <w:p w14:paraId="300411BE"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471</w:t>
      </w:r>
    </w:p>
    <w:p w14:paraId="27297B72" w14:textId="77777777" w:rsidR="00513F3B" w:rsidRPr="00513F3B" w:rsidRDefault="00513F3B" w:rsidP="00A73B7C">
      <w:pPr>
        <w:pStyle w:val="FootnoteText"/>
        <w:rPr>
          <w:lang w:eastAsia="en-GB"/>
        </w:rPr>
      </w:pPr>
      <w:proofErr w:type="spellStart"/>
      <w:r w:rsidRPr="00513F3B">
        <w:rPr>
          <w:lang w:eastAsia="en-GB"/>
        </w:rPr>
        <w:t>Kośa</w:t>
      </w:r>
      <w:proofErr w:type="spellEnd"/>
      <w:r w:rsidRPr="00513F3B">
        <w:rPr>
          <w:lang w:eastAsia="en-GB"/>
        </w:rPr>
        <w:t xml:space="preserve"> 6.69.</w:t>
      </w:r>
    </w:p>
    <w:p w14:paraId="7D717A95"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472</w:t>
      </w:r>
    </w:p>
    <w:p w14:paraId="0578B2D9" w14:textId="77777777" w:rsidR="00513F3B" w:rsidRPr="00513F3B" w:rsidRDefault="00513F3B" w:rsidP="00A73B7C">
      <w:pPr>
        <w:pStyle w:val="FootnoteText"/>
        <w:rPr>
          <w:lang w:eastAsia="en-GB"/>
        </w:rPr>
      </w:pPr>
      <w:proofErr w:type="spellStart"/>
      <w:r w:rsidRPr="00513F3B">
        <w:rPr>
          <w:lang w:eastAsia="en-GB"/>
        </w:rPr>
        <w:t>Kośa</w:t>
      </w:r>
      <w:proofErr w:type="spellEnd"/>
      <w:r w:rsidRPr="00513F3B">
        <w:rPr>
          <w:lang w:eastAsia="en-GB"/>
        </w:rPr>
        <w:t xml:space="preserve"> 6.70. Similar explanations occur, e.g. </w:t>
      </w:r>
      <w:proofErr w:type="spellStart"/>
      <w:r w:rsidRPr="00513F3B">
        <w:rPr>
          <w:lang w:eastAsia="en-GB"/>
        </w:rPr>
        <w:t>Arthaviniścaya</w:t>
      </w:r>
      <w:proofErr w:type="spellEnd"/>
      <w:r w:rsidRPr="00513F3B">
        <w:rPr>
          <w:lang w:eastAsia="en-GB"/>
        </w:rPr>
        <w:t xml:space="preserve"> commentary (SAMTANI, pg.</w:t>
      </w:r>
      <w:r w:rsidRPr="00513F3B">
        <w:rPr>
          <w:rFonts w:ascii="Times New Roman" w:hAnsi="Times New Roman"/>
          <w:lang w:eastAsia="en-GB"/>
        </w:rPr>
        <w:t> </w:t>
      </w:r>
      <w:r w:rsidRPr="00513F3B">
        <w:rPr>
          <w:lang w:eastAsia="en-GB"/>
        </w:rPr>
        <w:t>99).</w:t>
      </w:r>
    </w:p>
    <w:p w14:paraId="0271E71B"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473</w:t>
      </w:r>
    </w:p>
    <w:p w14:paraId="66BBBA18" w14:textId="77777777" w:rsidR="00513F3B" w:rsidRPr="00513F3B" w:rsidRDefault="00513F3B" w:rsidP="00A73B7C">
      <w:pPr>
        <w:pStyle w:val="FootnoteText"/>
        <w:rPr>
          <w:lang w:eastAsia="en-GB"/>
        </w:rPr>
      </w:pPr>
      <w:r w:rsidRPr="00513F3B">
        <w:rPr>
          <w:lang w:eastAsia="en-GB"/>
        </w:rPr>
        <w:t>SAMTANI, pg.</w:t>
      </w:r>
      <w:r w:rsidRPr="00513F3B">
        <w:rPr>
          <w:rFonts w:ascii="Times New Roman" w:hAnsi="Times New Roman"/>
          <w:lang w:eastAsia="en-GB"/>
        </w:rPr>
        <w:t> </w:t>
      </w:r>
      <w:r w:rsidRPr="00513F3B">
        <w:rPr>
          <w:lang w:eastAsia="en-GB"/>
        </w:rPr>
        <w:t>48.</w:t>
      </w:r>
    </w:p>
    <w:p w14:paraId="4ADF08E8"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474</w:t>
      </w:r>
    </w:p>
    <w:p w14:paraId="6965831F" w14:textId="77777777" w:rsidR="00513F3B" w:rsidRPr="00513F3B" w:rsidRDefault="00513F3B" w:rsidP="00A73B7C">
      <w:pPr>
        <w:pStyle w:val="FootnoteText"/>
        <w:rPr>
          <w:lang w:eastAsia="en-GB"/>
        </w:rPr>
      </w:pPr>
      <w:r w:rsidRPr="00513F3B">
        <w:rPr>
          <w:lang w:eastAsia="en-GB"/>
        </w:rPr>
        <w:t>SAMTANI, pg.</w:t>
      </w:r>
      <w:r w:rsidRPr="00513F3B">
        <w:rPr>
          <w:rFonts w:ascii="Times New Roman" w:hAnsi="Times New Roman"/>
          <w:lang w:eastAsia="en-GB"/>
        </w:rPr>
        <w:t> </w:t>
      </w:r>
      <w:r w:rsidRPr="00513F3B">
        <w:rPr>
          <w:lang w:eastAsia="en-GB"/>
        </w:rPr>
        <w:t>52.</w:t>
      </w:r>
    </w:p>
    <w:p w14:paraId="76642A1B"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475</w:t>
      </w:r>
    </w:p>
    <w:p w14:paraId="7BB03295" w14:textId="77777777" w:rsidR="00513F3B" w:rsidRPr="00513F3B" w:rsidRDefault="00513F3B" w:rsidP="00A73B7C">
      <w:pPr>
        <w:pStyle w:val="FootnoteText"/>
        <w:rPr>
          <w:lang w:eastAsia="en-GB"/>
        </w:rPr>
      </w:pPr>
      <w:r w:rsidRPr="00513F3B">
        <w:rPr>
          <w:lang w:eastAsia="en-GB"/>
        </w:rPr>
        <w:lastRenderedPageBreak/>
        <w:t>SAMTANI, pp. 96–97.</w:t>
      </w:r>
    </w:p>
    <w:p w14:paraId="31918A2C"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476</w:t>
      </w:r>
    </w:p>
    <w:p w14:paraId="376E8031" w14:textId="77777777" w:rsidR="00513F3B" w:rsidRPr="00513F3B" w:rsidRDefault="00513F3B" w:rsidP="00A73B7C">
      <w:pPr>
        <w:pStyle w:val="FootnoteText"/>
        <w:rPr>
          <w:lang w:eastAsia="en-GB"/>
        </w:rPr>
      </w:pPr>
      <w:r w:rsidRPr="00513F3B">
        <w:rPr>
          <w:lang w:eastAsia="en-GB"/>
        </w:rPr>
        <w:t>San-fa-</w:t>
      </w:r>
      <w:proofErr w:type="spellStart"/>
      <w:r w:rsidRPr="00513F3B">
        <w:rPr>
          <w:lang w:eastAsia="en-GB"/>
        </w:rPr>
        <w:t>tu</w:t>
      </w:r>
      <w:proofErr w:type="spellEnd"/>
      <w:r w:rsidRPr="00513F3B">
        <w:rPr>
          <w:lang w:eastAsia="en-GB"/>
        </w:rPr>
        <w:t>-lun, T 25, № 1506, pp. 15c–30a.</w:t>
      </w:r>
    </w:p>
    <w:p w14:paraId="2538B936"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477</w:t>
      </w:r>
    </w:p>
    <w:p w14:paraId="0C260531" w14:textId="77777777" w:rsidR="00513F3B" w:rsidRPr="00513F3B" w:rsidRDefault="00513F3B" w:rsidP="00A73B7C">
      <w:pPr>
        <w:pStyle w:val="FootnoteText"/>
        <w:rPr>
          <w:lang w:eastAsia="en-GB"/>
        </w:rPr>
      </w:pPr>
      <w:r w:rsidRPr="00513F3B">
        <w:rPr>
          <w:lang w:eastAsia="en-GB"/>
        </w:rPr>
        <w:t>DUTT, pg.</w:t>
      </w:r>
      <w:r w:rsidRPr="00513F3B">
        <w:rPr>
          <w:rFonts w:ascii="Times New Roman" w:hAnsi="Times New Roman"/>
          <w:lang w:eastAsia="en-GB"/>
        </w:rPr>
        <w:t> </w:t>
      </w:r>
      <w:r w:rsidRPr="00513F3B">
        <w:rPr>
          <w:lang w:eastAsia="en-GB"/>
        </w:rPr>
        <w:t>187.</w:t>
      </w:r>
    </w:p>
    <w:p w14:paraId="29A1E199"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478</w:t>
      </w:r>
    </w:p>
    <w:p w14:paraId="42587848" w14:textId="77777777" w:rsidR="00513F3B" w:rsidRPr="00513F3B" w:rsidRDefault="00513F3B" w:rsidP="00A73B7C">
      <w:pPr>
        <w:pStyle w:val="FootnoteText"/>
        <w:rPr>
          <w:lang w:eastAsia="en-GB"/>
        </w:rPr>
      </w:pPr>
      <w:r w:rsidRPr="00513F3B">
        <w:rPr>
          <w:lang w:eastAsia="en-GB"/>
        </w:rPr>
        <w:t xml:space="preserve">ENOMOTO suggests that Sarvāstivāda and Mūlasarvāstivāda are really the same. Although this is certainly the case in some of the passages he quotes, his argument is not really convincing. One of his passages, quoted from the </w:t>
      </w:r>
      <w:proofErr w:type="spellStart"/>
      <w:r w:rsidRPr="00513F3B">
        <w:rPr>
          <w:lang w:eastAsia="en-GB"/>
        </w:rPr>
        <w:t>Ārya-sarvāstivāda-mūla-bhikṣunī-pratimokṣa-sūtra-vṛtti</w:t>
      </w:r>
      <w:proofErr w:type="spellEnd"/>
      <w:r w:rsidRPr="00513F3B">
        <w:rPr>
          <w:lang w:eastAsia="en-GB"/>
        </w:rPr>
        <w:t xml:space="preserve">, says: </w:t>
      </w:r>
      <w:proofErr w:type="gramStart"/>
      <w:r w:rsidRPr="00513F3B">
        <w:rPr>
          <w:lang w:eastAsia="en-GB"/>
        </w:rPr>
        <w:t>‘ Sarvāstivāda</w:t>
      </w:r>
      <w:proofErr w:type="gramEnd"/>
      <w:r w:rsidRPr="00513F3B">
        <w:rPr>
          <w:lang w:eastAsia="en-GB"/>
        </w:rPr>
        <w:t xml:space="preserve"> also has the root (</w:t>
      </w:r>
      <w:proofErr w:type="spellStart"/>
      <w:r w:rsidRPr="00513F3B">
        <w:rPr>
          <w:i/>
          <w:iCs/>
          <w:lang w:eastAsia="en-GB"/>
        </w:rPr>
        <w:t>mūla</w:t>
      </w:r>
      <w:proofErr w:type="spellEnd"/>
      <w:r w:rsidRPr="00513F3B">
        <w:rPr>
          <w:lang w:eastAsia="en-GB"/>
        </w:rPr>
        <w:t xml:space="preserve">) and the branches. Of them the root is one, namely Sarvāstivāda. The branches derived from it are seven, namely Mūlasarvāstivāda, </w:t>
      </w:r>
      <w:proofErr w:type="spellStart"/>
      <w:r w:rsidRPr="00513F3B">
        <w:rPr>
          <w:lang w:eastAsia="en-GB"/>
        </w:rPr>
        <w:t>Kaśyapīya</w:t>
      </w:r>
      <w:proofErr w:type="spellEnd"/>
      <w:r w:rsidRPr="00513F3B">
        <w:rPr>
          <w:lang w:eastAsia="en-GB"/>
        </w:rPr>
        <w:t xml:space="preserve">, </w:t>
      </w:r>
      <w:proofErr w:type="spellStart"/>
      <w:r w:rsidRPr="00513F3B">
        <w:rPr>
          <w:lang w:eastAsia="en-GB"/>
        </w:rPr>
        <w:t>Mahīśasaka</w:t>
      </w:r>
      <w:proofErr w:type="spellEnd"/>
      <w:r w:rsidRPr="00513F3B">
        <w:rPr>
          <w:lang w:eastAsia="en-GB"/>
        </w:rPr>
        <w:t xml:space="preserve">, Dharmaguptaka, </w:t>
      </w:r>
      <w:proofErr w:type="spellStart"/>
      <w:r w:rsidRPr="00513F3B">
        <w:rPr>
          <w:lang w:eastAsia="en-GB"/>
        </w:rPr>
        <w:t>Bahūśrutīya</w:t>
      </w:r>
      <w:proofErr w:type="spellEnd"/>
      <w:r w:rsidRPr="00513F3B">
        <w:rPr>
          <w:lang w:eastAsia="en-GB"/>
        </w:rPr>
        <w:t xml:space="preserve">, </w:t>
      </w:r>
      <w:proofErr w:type="spellStart"/>
      <w:r w:rsidRPr="00513F3B">
        <w:rPr>
          <w:lang w:eastAsia="en-GB"/>
        </w:rPr>
        <w:t>Ta</w:t>
      </w:r>
      <w:r w:rsidRPr="00513F3B">
        <w:rPr>
          <w:rFonts w:ascii="Cambria" w:hAnsi="Cambria" w:cs="Cambria"/>
          <w:lang w:eastAsia="en-GB"/>
        </w:rPr>
        <w:t>ṁ</w:t>
      </w:r>
      <w:r w:rsidRPr="00513F3B">
        <w:rPr>
          <w:lang w:eastAsia="en-GB"/>
        </w:rPr>
        <w:t>ra</w:t>
      </w:r>
      <w:r w:rsidRPr="00513F3B">
        <w:rPr>
          <w:rFonts w:cs="Source Serif Pro"/>
          <w:lang w:eastAsia="en-GB"/>
        </w:rPr>
        <w:t>śā</w:t>
      </w:r>
      <w:r w:rsidRPr="00513F3B">
        <w:rPr>
          <w:lang w:eastAsia="en-GB"/>
        </w:rPr>
        <w:t>tiya</w:t>
      </w:r>
      <w:proofErr w:type="spellEnd"/>
      <w:r w:rsidRPr="00513F3B">
        <w:rPr>
          <w:lang w:eastAsia="en-GB"/>
        </w:rPr>
        <w:t xml:space="preserve">, and </w:t>
      </w:r>
      <w:proofErr w:type="spellStart"/>
      <w:r w:rsidRPr="00513F3B">
        <w:rPr>
          <w:lang w:eastAsia="en-GB"/>
        </w:rPr>
        <w:t>Vibhajyav</w:t>
      </w:r>
      <w:r w:rsidRPr="00513F3B">
        <w:rPr>
          <w:rFonts w:cs="Source Serif Pro"/>
          <w:lang w:eastAsia="en-GB"/>
        </w:rPr>
        <w:t>ā</w:t>
      </w:r>
      <w:r w:rsidRPr="00513F3B">
        <w:rPr>
          <w:lang w:eastAsia="en-GB"/>
        </w:rPr>
        <w:t>da</w:t>
      </w:r>
      <w:proofErr w:type="spellEnd"/>
      <w:r w:rsidRPr="00513F3B">
        <w:rPr>
          <w:lang w:eastAsia="en-GB"/>
        </w:rPr>
        <w:t>.</w:t>
      </w:r>
      <w:r w:rsidRPr="00513F3B">
        <w:rPr>
          <w:rFonts w:cs="Source Serif Pro"/>
          <w:lang w:eastAsia="en-GB"/>
        </w:rPr>
        <w:t>’</w:t>
      </w:r>
      <w:r w:rsidRPr="00513F3B">
        <w:rPr>
          <w:lang w:eastAsia="en-GB"/>
        </w:rPr>
        <w:t xml:space="preserve"> This is obviously polemical, aimed at exalting one school over another, and its historical value is diminished accordingly. As it stands, the passage clearly distinguishes between Sarv</w:t>
      </w:r>
      <w:r w:rsidRPr="00513F3B">
        <w:rPr>
          <w:rFonts w:cs="Source Serif Pro"/>
          <w:lang w:eastAsia="en-GB"/>
        </w:rPr>
        <w:t>ā</w:t>
      </w:r>
      <w:r w:rsidRPr="00513F3B">
        <w:rPr>
          <w:lang w:eastAsia="en-GB"/>
        </w:rPr>
        <w:t>stiv</w:t>
      </w:r>
      <w:r w:rsidRPr="00513F3B">
        <w:rPr>
          <w:rFonts w:cs="Source Serif Pro"/>
          <w:lang w:eastAsia="en-GB"/>
        </w:rPr>
        <w:t>ā</w:t>
      </w:r>
      <w:r w:rsidRPr="00513F3B">
        <w:rPr>
          <w:lang w:eastAsia="en-GB"/>
        </w:rPr>
        <w:t>da and M</w:t>
      </w:r>
      <w:r w:rsidRPr="00513F3B">
        <w:rPr>
          <w:rFonts w:cs="Source Serif Pro"/>
          <w:lang w:eastAsia="en-GB"/>
        </w:rPr>
        <w:t>ū</w:t>
      </w:r>
      <w:r w:rsidRPr="00513F3B">
        <w:rPr>
          <w:lang w:eastAsia="en-GB"/>
        </w:rPr>
        <w:t>lasarv</w:t>
      </w:r>
      <w:r w:rsidRPr="00513F3B">
        <w:rPr>
          <w:rFonts w:cs="Source Serif Pro"/>
          <w:lang w:eastAsia="en-GB"/>
        </w:rPr>
        <w:t>ā</w:t>
      </w:r>
      <w:r w:rsidRPr="00513F3B">
        <w:rPr>
          <w:lang w:eastAsia="en-GB"/>
        </w:rPr>
        <w:t>stiv</w:t>
      </w:r>
      <w:r w:rsidRPr="00513F3B">
        <w:rPr>
          <w:rFonts w:cs="Source Serif Pro"/>
          <w:lang w:eastAsia="en-GB"/>
        </w:rPr>
        <w:t>ā</w:t>
      </w:r>
      <w:r w:rsidRPr="00513F3B">
        <w:rPr>
          <w:lang w:eastAsia="en-GB"/>
        </w:rPr>
        <w:t>da. What it seems to be claiming is that the Sarv</w:t>
      </w:r>
      <w:r w:rsidRPr="00513F3B">
        <w:rPr>
          <w:rFonts w:cs="Source Serif Pro"/>
          <w:lang w:eastAsia="en-GB"/>
        </w:rPr>
        <w:t>ā</w:t>
      </w:r>
      <w:r w:rsidRPr="00513F3B">
        <w:rPr>
          <w:lang w:eastAsia="en-GB"/>
        </w:rPr>
        <w:t>stiv</w:t>
      </w:r>
      <w:r w:rsidRPr="00513F3B">
        <w:rPr>
          <w:rFonts w:cs="Source Serif Pro"/>
          <w:lang w:eastAsia="en-GB"/>
        </w:rPr>
        <w:t>ā</w:t>
      </w:r>
      <w:r w:rsidRPr="00513F3B">
        <w:rPr>
          <w:lang w:eastAsia="en-GB"/>
        </w:rPr>
        <w:t>da is the real root (</w:t>
      </w:r>
      <w:proofErr w:type="spellStart"/>
      <w:r w:rsidRPr="00513F3B">
        <w:rPr>
          <w:i/>
          <w:iCs/>
          <w:lang w:eastAsia="en-GB"/>
        </w:rPr>
        <w:t>mūla</w:t>
      </w:r>
      <w:proofErr w:type="spellEnd"/>
      <w:r w:rsidRPr="00513F3B">
        <w:rPr>
          <w:lang w:eastAsia="en-GB"/>
        </w:rPr>
        <w:t xml:space="preserve">) school, and those </w:t>
      </w:r>
      <w:proofErr w:type="spellStart"/>
      <w:r w:rsidRPr="00513F3B">
        <w:rPr>
          <w:lang w:eastAsia="en-GB"/>
        </w:rPr>
        <w:t>Mulasarvāstivādins</w:t>
      </w:r>
      <w:proofErr w:type="spellEnd"/>
      <w:r w:rsidRPr="00513F3B">
        <w:rPr>
          <w:lang w:eastAsia="en-GB"/>
        </w:rPr>
        <w:t xml:space="preserve">, who pretend to be the root, are just a branch. </w:t>
      </w:r>
      <w:proofErr w:type="spellStart"/>
      <w:r w:rsidRPr="00513F3B">
        <w:rPr>
          <w:lang w:eastAsia="en-GB"/>
        </w:rPr>
        <w:t>Enomoto</w:t>
      </w:r>
      <w:proofErr w:type="spellEnd"/>
      <w:r w:rsidRPr="00513F3B">
        <w:rPr>
          <w:lang w:eastAsia="en-GB"/>
        </w:rPr>
        <w:t xml:space="preserve"> goes on to say that the Mūlasarvāstivāda Vinaya, which is different from the other Sarvāstivāda Vinayas, should be recognized as not belonging to a distinct school, but to a sub-sect of the Sarvāstivādins. This distinction between a sub-sect of a school and a closely related derived school is arbitrary, and we need to simply accept that the notion of what constitutes a ‘school’ is not clear-cut. There is also much textual evidence left unconsidered by </w:t>
      </w:r>
      <w:proofErr w:type="spellStart"/>
      <w:r w:rsidRPr="00513F3B">
        <w:rPr>
          <w:lang w:eastAsia="en-GB"/>
        </w:rPr>
        <w:t>Enomoto</w:t>
      </w:r>
      <w:proofErr w:type="spellEnd"/>
      <w:r w:rsidRPr="00513F3B">
        <w:rPr>
          <w:lang w:eastAsia="en-GB"/>
        </w:rPr>
        <w:t xml:space="preserve">. For example, the mātikā of the </w:t>
      </w:r>
      <w:proofErr w:type="spellStart"/>
      <w:r w:rsidRPr="00513F3B">
        <w:rPr>
          <w:lang w:eastAsia="en-GB"/>
        </w:rPr>
        <w:t>Mulasarvāstivādins</w:t>
      </w:r>
      <w:proofErr w:type="spellEnd"/>
      <w:r w:rsidRPr="00513F3B">
        <w:rPr>
          <w:lang w:eastAsia="en-GB"/>
        </w:rPr>
        <w:t xml:space="preserve"> mentioned in their Vinaya, while also based on the sa</w:t>
      </w:r>
      <w:r w:rsidRPr="00513F3B">
        <w:rPr>
          <w:rFonts w:ascii="Cambria" w:hAnsi="Cambria" w:cs="Cambria"/>
          <w:lang w:eastAsia="en-GB"/>
        </w:rPr>
        <w:t>ṁ</w:t>
      </w:r>
      <w:r w:rsidRPr="00513F3B">
        <w:rPr>
          <w:lang w:eastAsia="en-GB"/>
        </w:rPr>
        <w:t>yutta-m</w:t>
      </w:r>
      <w:r w:rsidRPr="00513F3B">
        <w:rPr>
          <w:rFonts w:cs="Source Serif Pro"/>
          <w:lang w:eastAsia="en-GB"/>
        </w:rPr>
        <w:t>ā</w:t>
      </w:r>
      <w:r w:rsidRPr="00513F3B">
        <w:rPr>
          <w:lang w:eastAsia="en-GB"/>
        </w:rPr>
        <w:t>tik</w:t>
      </w:r>
      <w:r w:rsidRPr="00513F3B">
        <w:rPr>
          <w:rFonts w:cs="Source Serif Pro"/>
          <w:lang w:eastAsia="en-GB"/>
        </w:rPr>
        <w:t>ā</w:t>
      </w:r>
      <w:r w:rsidRPr="00513F3B">
        <w:rPr>
          <w:lang w:eastAsia="en-GB"/>
        </w:rPr>
        <w:t xml:space="preserve">, has no </w:t>
      </w:r>
      <w:proofErr w:type="gramStart"/>
      <w:r w:rsidRPr="00513F3B">
        <w:rPr>
          <w:lang w:eastAsia="en-GB"/>
        </w:rPr>
        <w:t>specially</w:t>
      </w:r>
      <w:proofErr w:type="gramEnd"/>
      <w:r w:rsidRPr="00513F3B">
        <w:rPr>
          <w:lang w:eastAsia="en-GB"/>
        </w:rPr>
        <w:t xml:space="preserve"> close relation with the topics of the Dharmaskandha. Others suggest that the M</w:t>
      </w:r>
      <w:r w:rsidRPr="00513F3B">
        <w:rPr>
          <w:rFonts w:cs="Source Serif Pro"/>
          <w:lang w:eastAsia="en-GB"/>
        </w:rPr>
        <w:t>ū</w:t>
      </w:r>
      <w:r w:rsidRPr="00513F3B">
        <w:rPr>
          <w:lang w:eastAsia="en-GB"/>
        </w:rPr>
        <w:t>lasarv</w:t>
      </w:r>
      <w:r w:rsidRPr="00513F3B">
        <w:rPr>
          <w:rFonts w:cs="Source Serif Pro"/>
          <w:lang w:eastAsia="en-GB"/>
        </w:rPr>
        <w:t>ā</w:t>
      </w:r>
      <w:r w:rsidRPr="00513F3B">
        <w:rPr>
          <w:lang w:eastAsia="en-GB"/>
        </w:rPr>
        <w:t>stiv</w:t>
      </w:r>
      <w:r w:rsidRPr="00513F3B">
        <w:rPr>
          <w:rFonts w:cs="Source Serif Pro"/>
          <w:lang w:eastAsia="en-GB"/>
        </w:rPr>
        <w:t>ā</w:t>
      </w:r>
      <w:r w:rsidRPr="00513F3B">
        <w:rPr>
          <w:lang w:eastAsia="en-GB"/>
        </w:rPr>
        <w:t>da is really the same as the Sautr</w:t>
      </w:r>
      <w:r w:rsidRPr="00513F3B">
        <w:rPr>
          <w:rFonts w:cs="Source Serif Pro"/>
          <w:lang w:eastAsia="en-GB"/>
        </w:rPr>
        <w:t>ā</w:t>
      </w:r>
      <w:r w:rsidRPr="00513F3B">
        <w:rPr>
          <w:lang w:eastAsia="en-GB"/>
        </w:rPr>
        <w:t>ntika. This, too, I find implausible, though I have not examined the arguments in detail. The M</w:t>
      </w:r>
      <w:r w:rsidRPr="00513F3B">
        <w:rPr>
          <w:rFonts w:cs="Source Serif Pro"/>
          <w:lang w:eastAsia="en-GB"/>
        </w:rPr>
        <w:t>ū</w:t>
      </w:r>
      <w:r w:rsidRPr="00513F3B">
        <w:rPr>
          <w:lang w:eastAsia="en-GB"/>
        </w:rPr>
        <w:t>lasarv</w:t>
      </w:r>
      <w:r w:rsidRPr="00513F3B">
        <w:rPr>
          <w:rFonts w:cs="Source Serif Pro"/>
          <w:lang w:eastAsia="en-GB"/>
        </w:rPr>
        <w:t>ā</w:t>
      </w:r>
      <w:r w:rsidRPr="00513F3B">
        <w:rPr>
          <w:lang w:eastAsia="en-GB"/>
        </w:rPr>
        <w:t>stiv</w:t>
      </w:r>
      <w:r w:rsidRPr="00513F3B">
        <w:rPr>
          <w:rFonts w:cs="Source Serif Pro"/>
          <w:lang w:eastAsia="en-GB"/>
        </w:rPr>
        <w:t>ā</w:t>
      </w:r>
      <w:r w:rsidRPr="00513F3B">
        <w:rPr>
          <w:lang w:eastAsia="en-GB"/>
        </w:rPr>
        <w:t>da Vinaya has Mah</w:t>
      </w:r>
      <w:r w:rsidRPr="00513F3B">
        <w:rPr>
          <w:rFonts w:cs="Source Serif Pro"/>
          <w:lang w:eastAsia="en-GB"/>
        </w:rPr>
        <w:t>ā</w:t>
      </w:r>
      <w:r w:rsidRPr="00513F3B">
        <w:rPr>
          <w:lang w:eastAsia="en-GB"/>
        </w:rPr>
        <w:t xml:space="preserve"> Kassapa reciting the m</w:t>
      </w:r>
      <w:r w:rsidRPr="00513F3B">
        <w:rPr>
          <w:rFonts w:cs="Source Serif Pro"/>
          <w:lang w:eastAsia="en-GB"/>
        </w:rPr>
        <w:t>ā</w:t>
      </w:r>
      <w:r w:rsidRPr="00513F3B">
        <w:rPr>
          <w:lang w:eastAsia="en-GB"/>
        </w:rPr>
        <w:t>tik</w:t>
      </w:r>
      <w:r w:rsidRPr="00513F3B">
        <w:rPr>
          <w:rFonts w:cs="Source Serif Pro"/>
          <w:lang w:eastAsia="en-GB"/>
        </w:rPr>
        <w:t>ā</w:t>
      </w:r>
      <w:r w:rsidRPr="00513F3B">
        <w:rPr>
          <w:lang w:eastAsia="en-GB"/>
        </w:rPr>
        <w:t xml:space="preserve"> at the First Council. It is implausible that the </w:t>
      </w:r>
      <w:proofErr w:type="spellStart"/>
      <w:r w:rsidRPr="00513F3B">
        <w:rPr>
          <w:lang w:eastAsia="en-GB"/>
        </w:rPr>
        <w:t>Sautrāntikas</w:t>
      </w:r>
      <w:proofErr w:type="spellEnd"/>
      <w:r w:rsidRPr="00513F3B">
        <w:rPr>
          <w:lang w:eastAsia="en-GB"/>
        </w:rPr>
        <w:t xml:space="preserve">, whose primary tenet was that the Suttas alone represent the word of the Buddha, should have thus endowed the Abhidhamma with mythic authority, something even the Theravāda Vinaya does not do. Moreover, another of the </w:t>
      </w:r>
      <w:proofErr w:type="spellStart"/>
      <w:r w:rsidRPr="00513F3B">
        <w:rPr>
          <w:lang w:eastAsia="en-GB"/>
        </w:rPr>
        <w:t>Sautrāntika’s</w:t>
      </w:r>
      <w:proofErr w:type="spellEnd"/>
      <w:r w:rsidRPr="00513F3B">
        <w:rPr>
          <w:lang w:eastAsia="en-GB"/>
        </w:rPr>
        <w:t xml:space="preserve"> key doctrines was to deny the existence of dhammas in the three times, insisting on a radical version of the momentariness theory. Again, it is implausible that anyone calling themselves Sarvāstivāda, whether ‘Mūla-’ or otherwise, should reject the chief tenet of the school.</w:t>
      </w:r>
    </w:p>
    <w:p w14:paraId="570B49DB"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479</w:t>
      </w:r>
    </w:p>
    <w:p w14:paraId="671D3F62" w14:textId="77777777" w:rsidR="00513F3B" w:rsidRPr="00513F3B" w:rsidRDefault="00513F3B" w:rsidP="00A73B7C">
      <w:pPr>
        <w:pStyle w:val="FootnoteText"/>
        <w:rPr>
          <w:lang w:eastAsia="en-GB"/>
        </w:rPr>
      </w:pPr>
      <w:r w:rsidRPr="00513F3B">
        <w:rPr>
          <w:lang w:eastAsia="en-GB"/>
        </w:rPr>
        <w:t>T № 721/T № 722.</w:t>
      </w:r>
    </w:p>
    <w:p w14:paraId="681570DC"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480</w:t>
      </w:r>
    </w:p>
    <w:p w14:paraId="19979518" w14:textId="77777777" w:rsidR="00513F3B" w:rsidRPr="00513F3B" w:rsidRDefault="00513F3B" w:rsidP="00A73B7C">
      <w:pPr>
        <w:pStyle w:val="FootnoteText"/>
        <w:rPr>
          <w:lang w:eastAsia="en-GB"/>
        </w:rPr>
      </w:pPr>
      <w:r w:rsidRPr="00513F3B">
        <w:rPr>
          <w:lang w:eastAsia="en-GB"/>
        </w:rPr>
        <w:t>So the translation; but no school of Buddhism, to my knowledge, has ever taught that causality does not operate during the period between lives. Presumably the original referred to the start of a new cycle of dependent origination, or something of that sort.</w:t>
      </w:r>
    </w:p>
    <w:p w14:paraId="673F8625"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481</w:t>
      </w:r>
    </w:p>
    <w:p w14:paraId="0B0A1DC6" w14:textId="77777777" w:rsidR="00513F3B" w:rsidRPr="00513F3B" w:rsidRDefault="00513F3B" w:rsidP="00920299">
      <w:pPr>
        <w:pStyle w:val="FootnoteText"/>
        <w:rPr>
          <w:lang w:eastAsia="en-GB"/>
        </w:rPr>
      </w:pPr>
      <w:proofErr w:type="spellStart"/>
      <w:r w:rsidRPr="00513F3B">
        <w:rPr>
          <w:lang w:eastAsia="en-GB"/>
        </w:rPr>
        <w:t>Saddharma</w:t>
      </w:r>
      <w:r w:rsidRPr="00513F3B">
        <w:rPr>
          <w:lang w:eastAsia="en-GB"/>
        </w:rPr>
        <w:softHyphen/>
        <w:t>smṛty</w:t>
      </w:r>
      <w:r w:rsidRPr="00513F3B">
        <w:rPr>
          <w:lang w:eastAsia="en-GB"/>
        </w:rPr>
        <w:softHyphen/>
        <w:t>upasthāna</w:t>
      </w:r>
      <w:proofErr w:type="spellEnd"/>
      <w:r w:rsidRPr="00513F3B">
        <w:rPr>
          <w:lang w:eastAsia="en-GB"/>
        </w:rPr>
        <w:t> Sūtra 34 (quoted in </w:t>
      </w:r>
      <w:r w:rsidRPr="00513F3B">
        <w:rPr>
          <w:i/>
          <w:iCs/>
          <w:lang w:eastAsia="en-GB"/>
        </w:rPr>
        <w:t>The World’s Great Religions</w:t>
      </w:r>
      <w:r w:rsidRPr="00513F3B">
        <w:rPr>
          <w:lang w:eastAsia="en-GB"/>
        </w:rPr>
        <w:t>, pg.</w:t>
      </w:r>
      <w:r w:rsidRPr="00513F3B">
        <w:rPr>
          <w:rFonts w:ascii="Times New Roman" w:hAnsi="Times New Roman"/>
          <w:lang w:eastAsia="en-GB"/>
        </w:rPr>
        <w:t> </w:t>
      </w:r>
      <w:r w:rsidRPr="00513F3B">
        <w:rPr>
          <w:lang w:eastAsia="en-GB"/>
        </w:rPr>
        <w:t>63, published by Time Inc., 1957). French translation by LIN.</w:t>
      </w:r>
    </w:p>
    <w:p w14:paraId="1E24F0BA"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482</w:t>
      </w:r>
    </w:p>
    <w:p w14:paraId="0A33C11A" w14:textId="77777777" w:rsidR="00513F3B" w:rsidRPr="00513F3B" w:rsidRDefault="00513F3B" w:rsidP="00920299">
      <w:pPr>
        <w:pStyle w:val="FootnoteText"/>
        <w:rPr>
          <w:lang w:eastAsia="en-GB"/>
        </w:rPr>
      </w:pPr>
      <w:r w:rsidRPr="00513F3B">
        <w:rPr>
          <w:lang w:eastAsia="en-GB"/>
        </w:rPr>
        <w:t>AN 4.170/SA 560.</w:t>
      </w:r>
    </w:p>
    <w:p w14:paraId="7E83B864"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483</w:t>
      </w:r>
    </w:p>
    <w:p w14:paraId="1E45CC24" w14:textId="77777777" w:rsidR="00513F3B" w:rsidRPr="00513F3B" w:rsidRDefault="00513F3B" w:rsidP="00920299">
      <w:pPr>
        <w:pStyle w:val="FootnoteText"/>
        <w:rPr>
          <w:lang w:eastAsia="en-GB"/>
        </w:rPr>
      </w:pPr>
      <w:proofErr w:type="spellStart"/>
      <w:r w:rsidRPr="00513F3B">
        <w:rPr>
          <w:lang w:eastAsia="en-GB"/>
        </w:rPr>
        <w:t>Aśvaghoṣa</w:t>
      </w:r>
      <w:proofErr w:type="spellEnd"/>
      <w:r w:rsidRPr="00513F3B">
        <w:rPr>
          <w:lang w:eastAsia="en-GB"/>
        </w:rPr>
        <w:t xml:space="preserve"> was probably not a Mahāyanist, but his works were renowned in the schools.</w:t>
      </w:r>
    </w:p>
    <w:p w14:paraId="76B545A2"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484</w:t>
      </w:r>
    </w:p>
    <w:p w14:paraId="233D5FC6" w14:textId="77777777" w:rsidR="00513F3B" w:rsidRPr="00513F3B" w:rsidRDefault="00513F3B" w:rsidP="00920299">
      <w:pPr>
        <w:pStyle w:val="FootnoteText"/>
        <w:rPr>
          <w:lang w:eastAsia="en-GB"/>
        </w:rPr>
      </w:pPr>
      <w:r w:rsidRPr="00513F3B">
        <w:rPr>
          <w:lang w:eastAsia="en-GB"/>
        </w:rPr>
        <w:t>CHANG, pg.</w:t>
      </w:r>
      <w:r w:rsidRPr="00513F3B">
        <w:rPr>
          <w:rFonts w:ascii="Times New Roman" w:hAnsi="Times New Roman"/>
          <w:lang w:eastAsia="en-GB"/>
        </w:rPr>
        <w:t> </w:t>
      </w:r>
      <w:r w:rsidRPr="00513F3B">
        <w:rPr>
          <w:lang w:eastAsia="en-GB"/>
        </w:rPr>
        <w:t>399.</w:t>
      </w:r>
    </w:p>
    <w:p w14:paraId="048FF597"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485</w:t>
      </w:r>
    </w:p>
    <w:p w14:paraId="21CD6059" w14:textId="77777777" w:rsidR="00513F3B" w:rsidRPr="00513F3B" w:rsidRDefault="00513F3B" w:rsidP="00920299">
      <w:pPr>
        <w:pStyle w:val="FootnoteText"/>
        <w:rPr>
          <w:lang w:eastAsia="en-GB"/>
        </w:rPr>
      </w:pPr>
      <w:r w:rsidRPr="00513F3B">
        <w:rPr>
          <w:lang w:eastAsia="en-GB"/>
        </w:rPr>
        <w:t>CLEARY, pg.</w:t>
      </w:r>
      <w:r w:rsidRPr="00513F3B">
        <w:rPr>
          <w:rFonts w:ascii="Times New Roman" w:hAnsi="Times New Roman"/>
          <w:lang w:eastAsia="en-GB"/>
        </w:rPr>
        <w:t> </w:t>
      </w:r>
      <w:r w:rsidRPr="00513F3B">
        <w:rPr>
          <w:lang w:eastAsia="en-GB"/>
        </w:rPr>
        <w:t>729 (one-volume edition), Vol. 2, pg.</w:t>
      </w:r>
      <w:r w:rsidRPr="00513F3B">
        <w:rPr>
          <w:rFonts w:ascii="Times New Roman" w:hAnsi="Times New Roman"/>
          <w:lang w:eastAsia="en-GB"/>
        </w:rPr>
        <w:t> </w:t>
      </w:r>
      <w:r w:rsidRPr="00513F3B">
        <w:rPr>
          <w:lang w:eastAsia="en-GB"/>
        </w:rPr>
        <w:t>41 (two-volume edition).</w:t>
      </w:r>
    </w:p>
    <w:p w14:paraId="5EF5FC8A"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486</w:t>
      </w:r>
    </w:p>
    <w:p w14:paraId="1DE61B8B" w14:textId="77777777" w:rsidR="00513F3B" w:rsidRPr="00513F3B" w:rsidRDefault="00513F3B" w:rsidP="00920299">
      <w:pPr>
        <w:pStyle w:val="FootnoteText"/>
        <w:rPr>
          <w:lang w:eastAsia="en-GB"/>
        </w:rPr>
      </w:pPr>
      <w:r w:rsidRPr="00513F3B">
        <w:rPr>
          <w:lang w:eastAsia="en-GB"/>
        </w:rPr>
        <w:t xml:space="preserve">The Sanskrit of the satipaṭṭhāna formula from this </w:t>
      </w:r>
      <w:proofErr w:type="spellStart"/>
      <w:r w:rsidRPr="00513F3B">
        <w:rPr>
          <w:lang w:eastAsia="en-GB"/>
        </w:rPr>
        <w:t>sūtra</w:t>
      </w:r>
      <w:proofErr w:type="spellEnd"/>
      <w:r w:rsidRPr="00513F3B">
        <w:rPr>
          <w:lang w:eastAsia="en-GB"/>
        </w:rPr>
        <w:t xml:space="preserve"> is at chapter 11.67.</w:t>
      </w:r>
    </w:p>
    <w:p w14:paraId="1FBB5C12"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487</w:t>
      </w:r>
    </w:p>
    <w:p w14:paraId="71C7D755" w14:textId="77777777" w:rsidR="00513F3B" w:rsidRPr="00513F3B" w:rsidRDefault="00513F3B" w:rsidP="00920299">
      <w:pPr>
        <w:pStyle w:val="FootnoteText"/>
        <w:rPr>
          <w:lang w:eastAsia="en-GB"/>
        </w:rPr>
      </w:pPr>
      <w:r w:rsidRPr="00513F3B">
        <w:rPr>
          <w:lang w:eastAsia="en-GB"/>
        </w:rPr>
        <w:t>HARRISON, pp. 144, 145.</w:t>
      </w:r>
    </w:p>
    <w:p w14:paraId="1A9CCBF2"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488</w:t>
      </w:r>
    </w:p>
    <w:p w14:paraId="0C48C454" w14:textId="77777777" w:rsidR="00513F3B" w:rsidRPr="00513F3B" w:rsidRDefault="00513F3B" w:rsidP="00920299">
      <w:pPr>
        <w:pStyle w:val="FootnoteText"/>
        <w:rPr>
          <w:lang w:eastAsia="en-GB"/>
        </w:rPr>
      </w:pPr>
      <w:r w:rsidRPr="00513F3B">
        <w:rPr>
          <w:lang w:eastAsia="en-GB"/>
        </w:rPr>
        <w:t>MN 125/MA 198.</w:t>
      </w:r>
    </w:p>
    <w:p w14:paraId="5EA093F2"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489</w:t>
      </w:r>
    </w:p>
    <w:p w14:paraId="5158850D" w14:textId="77777777" w:rsidR="00513F3B" w:rsidRPr="00513F3B" w:rsidRDefault="00513F3B" w:rsidP="00920299">
      <w:pPr>
        <w:pStyle w:val="FootnoteText"/>
        <w:rPr>
          <w:lang w:eastAsia="en-GB"/>
        </w:rPr>
      </w:pPr>
      <w:r w:rsidRPr="00513F3B">
        <w:rPr>
          <w:lang w:eastAsia="en-GB"/>
        </w:rPr>
        <w:t>E.g. MN 123.3/MA 32.</w:t>
      </w:r>
    </w:p>
    <w:p w14:paraId="4BF53144"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490</w:t>
      </w:r>
    </w:p>
    <w:p w14:paraId="186FECF9" w14:textId="77777777" w:rsidR="00513F3B" w:rsidRPr="00513F3B" w:rsidRDefault="00513F3B" w:rsidP="00920299">
      <w:pPr>
        <w:pStyle w:val="FootnoteText"/>
        <w:rPr>
          <w:lang w:eastAsia="en-GB"/>
        </w:rPr>
      </w:pPr>
      <w:r w:rsidRPr="00513F3B">
        <w:rPr>
          <w:lang w:eastAsia="en-GB"/>
        </w:rPr>
        <w:t>HARRISON, pg.</w:t>
      </w:r>
      <w:r w:rsidRPr="00513F3B">
        <w:rPr>
          <w:rFonts w:ascii="Times New Roman" w:hAnsi="Times New Roman"/>
          <w:lang w:eastAsia="en-GB"/>
        </w:rPr>
        <w:t> </w:t>
      </w:r>
      <w:r w:rsidRPr="00513F3B">
        <w:rPr>
          <w:lang w:eastAsia="en-GB"/>
        </w:rPr>
        <w:t>41.</w:t>
      </w:r>
    </w:p>
    <w:p w14:paraId="18E2DC2F"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491</w:t>
      </w:r>
    </w:p>
    <w:p w14:paraId="5225B4BD" w14:textId="77777777" w:rsidR="00513F3B" w:rsidRPr="00513F3B" w:rsidRDefault="00513F3B" w:rsidP="00920299">
      <w:pPr>
        <w:pStyle w:val="FootnoteText"/>
        <w:rPr>
          <w:lang w:eastAsia="en-GB"/>
        </w:rPr>
      </w:pPr>
      <w:r w:rsidRPr="00513F3B">
        <w:rPr>
          <w:lang w:eastAsia="en-GB"/>
        </w:rPr>
        <w:lastRenderedPageBreak/>
        <w:t xml:space="preserve">Nevertheless, Vasubandhu makes a couple of casual references to Nibbana as the true Self. </w:t>
      </w:r>
      <w:proofErr w:type="spellStart"/>
      <w:r w:rsidRPr="00513F3B">
        <w:rPr>
          <w:lang w:eastAsia="en-GB"/>
        </w:rPr>
        <w:t>Vi</w:t>
      </w:r>
      <w:r w:rsidRPr="00513F3B">
        <w:rPr>
          <w:rFonts w:ascii="Cambria" w:hAnsi="Cambria" w:cs="Cambria"/>
          <w:lang w:eastAsia="en-GB"/>
        </w:rPr>
        <w:t>ṁ</w:t>
      </w:r>
      <w:r w:rsidRPr="00513F3B">
        <w:rPr>
          <w:rFonts w:cs="Source Serif Pro"/>
          <w:lang w:eastAsia="en-GB"/>
        </w:rPr>
        <w:t>ś</w:t>
      </w:r>
      <w:r w:rsidRPr="00513F3B">
        <w:rPr>
          <w:lang w:eastAsia="en-GB"/>
        </w:rPr>
        <w:t>atik</w:t>
      </w:r>
      <w:r w:rsidRPr="00513F3B">
        <w:rPr>
          <w:rFonts w:cs="Source Serif Pro"/>
          <w:lang w:eastAsia="en-GB"/>
        </w:rPr>
        <w:t>ā</w:t>
      </w:r>
      <w:r w:rsidRPr="00513F3B">
        <w:rPr>
          <w:lang w:eastAsia="en-GB"/>
        </w:rPr>
        <w:t>-k</w:t>
      </w:r>
      <w:r w:rsidRPr="00513F3B">
        <w:rPr>
          <w:rFonts w:cs="Source Serif Pro"/>
          <w:lang w:eastAsia="en-GB"/>
        </w:rPr>
        <w:t>ā</w:t>
      </w:r>
      <w:r w:rsidRPr="00513F3B">
        <w:rPr>
          <w:lang w:eastAsia="en-GB"/>
        </w:rPr>
        <w:t>rik</w:t>
      </w:r>
      <w:r w:rsidRPr="00513F3B">
        <w:rPr>
          <w:rFonts w:cs="Source Serif Pro"/>
          <w:lang w:eastAsia="en-GB"/>
        </w:rPr>
        <w:t>ā</w:t>
      </w:r>
      <w:r w:rsidRPr="00513F3B">
        <w:rPr>
          <w:lang w:eastAsia="en-GB"/>
        </w:rPr>
        <w:t>-v</w:t>
      </w:r>
      <w:r w:rsidRPr="00513F3B">
        <w:rPr>
          <w:rFonts w:cs="Source Serif Pro"/>
          <w:lang w:eastAsia="en-GB"/>
        </w:rPr>
        <w:t>ṛ</w:t>
      </w:r>
      <w:r w:rsidRPr="00513F3B">
        <w:rPr>
          <w:lang w:eastAsia="en-GB"/>
        </w:rPr>
        <w:t>tti</w:t>
      </w:r>
      <w:proofErr w:type="spellEnd"/>
      <w:r w:rsidRPr="00513F3B">
        <w:rPr>
          <w:lang w:eastAsia="en-GB"/>
        </w:rPr>
        <w:t xml:space="preserve"> 10c (ANACKER pg.</w:t>
      </w:r>
      <w:r w:rsidRPr="00513F3B">
        <w:rPr>
          <w:rFonts w:ascii="Times New Roman" w:hAnsi="Times New Roman"/>
          <w:lang w:eastAsia="en-GB"/>
        </w:rPr>
        <w:t> </w:t>
      </w:r>
      <w:r w:rsidRPr="00513F3B">
        <w:rPr>
          <w:lang w:eastAsia="en-GB"/>
        </w:rPr>
        <w:t>166).</w:t>
      </w:r>
    </w:p>
    <w:p w14:paraId="0B93A34F"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492</w:t>
      </w:r>
    </w:p>
    <w:p w14:paraId="39ECCFB6" w14:textId="77777777" w:rsidR="00513F3B" w:rsidRPr="00513F3B" w:rsidRDefault="00513F3B" w:rsidP="00920299">
      <w:pPr>
        <w:pStyle w:val="FootnoteText"/>
        <w:rPr>
          <w:lang w:eastAsia="en-GB"/>
        </w:rPr>
      </w:pPr>
      <w:r w:rsidRPr="00513F3B">
        <w:rPr>
          <w:lang w:eastAsia="en-GB"/>
        </w:rPr>
        <w:t>BOIN-WEBB, pg.</w:t>
      </w:r>
      <w:r w:rsidRPr="00513F3B">
        <w:rPr>
          <w:rFonts w:ascii="Times New Roman" w:hAnsi="Times New Roman"/>
          <w:lang w:eastAsia="en-GB"/>
        </w:rPr>
        <w:t> </w:t>
      </w:r>
      <w:r w:rsidRPr="00513F3B">
        <w:rPr>
          <w:lang w:eastAsia="en-GB"/>
        </w:rPr>
        <w:t>xvii.</w:t>
      </w:r>
    </w:p>
    <w:p w14:paraId="4CE953EE"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493</w:t>
      </w:r>
    </w:p>
    <w:p w14:paraId="2E45B0FF" w14:textId="77777777" w:rsidR="00513F3B" w:rsidRPr="00513F3B" w:rsidRDefault="00513F3B" w:rsidP="00920299">
      <w:pPr>
        <w:pStyle w:val="FootnoteText"/>
        <w:rPr>
          <w:lang w:eastAsia="en-GB"/>
        </w:rPr>
      </w:pPr>
      <w:r w:rsidRPr="00513F3B">
        <w:rPr>
          <w:lang w:eastAsia="en-GB"/>
        </w:rPr>
        <w:t>BOIN-WEBB, pg.</w:t>
      </w:r>
      <w:r w:rsidRPr="00513F3B">
        <w:rPr>
          <w:rFonts w:ascii="Times New Roman" w:hAnsi="Times New Roman"/>
          <w:lang w:eastAsia="en-GB"/>
        </w:rPr>
        <w:t> </w:t>
      </w:r>
      <w:r w:rsidRPr="00513F3B">
        <w:rPr>
          <w:lang w:eastAsia="en-GB"/>
        </w:rPr>
        <w:t>xviii.</w:t>
      </w:r>
    </w:p>
    <w:p w14:paraId="42A3F0D1"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494</w:t>
      </w:r>
    </w:p>
    <w:p w14:paraId="265A5506" w14:textId="77777777" w:rsidR="00513F3B" w:rsidRPr="00513F3B" w:rsidRDefault="00513F3B" w:rsidP="00920299">
      <w:pPr>
        <w:pStyle w:val="FootnoteText"/>
        <w:rPr>
          <w:lang w:eastAsia="en-GB"/>
        </w:rPr>
      </w:pPr>
      <w:r w:rsidRPr="00513F3B">
        <w:rPr>
          <w:lang w:eastAsia="en-GB"/>
        </w:rPr>
        <w:t>BOIN-WEBB, pg.</w:t>
      </w:r>
      <w:r w:rsidRPr="00513F3B">
        <w:rPr>
          <w:rFonts w:ascii="Times New Roman" w:hAnsi="Times New Roman"/>
          <w:lang w:eastAsia="en-GB"/>
        </w:rPr>
        <w:t> </w:t>
      </w:r>
      <w:r w:rsidRPr="00513F3B">
        <w:rPr>
          <w:lang w:eastAsia="en-GB"/>
        </w:rPr>
        <w:t>9.</w:t>
      </w:r>
    </w:p>
    <w:p w14:paraId="727C8B83"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495</w:t>
      </w:r>
    </w:p>
    <w:p w14:paraId="2F01139B" w14:textId="77777777" w:rsidR="00513F3B" w:rsidRPr="00513F3B" w:rsidRDefault="00513F3B" w:rsidP="00920299">
      <w:pPr>
        <w:pStyle w:val="FootnoteText"/>
        <w:rPr>
          <w:lang w:eastAsia="en-GB"/>
        </w:rPr>
      </w:pPr>
      <w:r w:rsidRPr="00513F3B">
        <w:rPr>
          <w:lang w:eastAsia="en-GB"/>
        </w:rPr>
        <w:t>BOIN-WEBB, pp.</w:t>
      </w:r>
      <w:r w:rsidRPr="00513F3B">
        <w:rPr>
          <w:rFonts w:ascii="Times New Roman" w:hAnsi="Times New Roman"/>
          <w:lang w:eastAsia="en-GB"/>
        </w:rPr>
        <w:t> </w:t>
      </w:r>
      <w:r w:rsidRPr="00513F3B">
        <w:rPr>
          <w:lang w:eastAsia="en-GB"/>
        </w:rPr>
        <w:t>160</w:t>
      </w:r>
      <w:r w:rsidRPr="00513F3B">
        <w:rPr>
          <w:rFonts w:cs="Source Serif Pro"/>
          <w:lang w:eastAsia="en-GB"/>
        </w:rPr>
        <w:t>–</w:t>
      </w:r>
      <w:r w:rsidRPr="00513F3B">
        <w:rPr>
          <w:lang w:eastAsia="en-GB"/>
        </w:rPr>
        <w:t>162.</w:t>
      </w:r>
    </w:p>
    <w:p w14:paraId="5759F441"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496</w:t>
      </w:r>
    </w:p>
    <w:p w14:paraId="30FC3E60" w14:textId="77777777" w:rsidR="00513F3B" w:rsidRPr="00513F3B" w:rsidRDefault="00513F3B" w:rsidP="00920299">
      <w:pPr>
        <w:pStyle w:val="FootnoteText"/>
        <w:rPr>
          <w:lang w:eastAsia="en-GB"/>
        </w:rPr>
      </w:pPr>
      <w:r w:rsidRPr="00513F3B">
        <w:rPr>
          <w:lang w:eastAsia="en-GB"/>
        </w:rPr>
        <w:t>See CDB, note 1, pg.</w:t>
      </w:r>
      <w:r w:rsidRPr="00513F3B">
        <w:rPr>
          <w:rFonts w:ascii="Times New Roman" w:hAnsi="Times New Roman"/>
          <w:lang w:eastAsia="en-GB"/>
        </w:rPr>
        <w:t> </w:t>
      </w:r>
      <w:r w:rsidRPr="00513F3B">
        <w:rPr>
          <w:lang w:eastAsia="en-GB"/>
        </w:rPr>
        <w:t>1397.</w:t>
      </w:r>
    </w:p>
    <w:p w14:paraId="57F1BDC5"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497</w:t>
      </w:r>
    </w:p>
    <w:p w14:paraId="700A00AF" w14:textId="77777777" w:rsidR="00513F3B" w:rsidRPr="00513F3B" w:rsidRDefault="00513F3B" w:rsidP="00920299">
      <w:pPr>
        <w:pStyle w:val="FootnoteText"/>
        <w:rPr>
          <w:lang w:eastAsia="en-GB"/>
        </w:rPr>
      </w:pPr>
      <w:r w:rsidRPr="00513F3B">
        <w:rPr>
          <w:lang w:eastAsia="en-GB"/>
        </w:rPr>
        <w:t>BOIN-WEBB, pg.</w:t>
      </w:r>
      <w:r w:rsidRPr="00513F3B">
        <w:rPr>
          <w:rFonts w:ascii="Times New Roman" w:hAnsi="Times New Roman"/>
          <w:lang w:eastAsia="en-GB"/>
        </w:rPr>
        <w:t> </w:t>
      </w:r>
      <w:r w:rsidRPr="00513F3B">
        <w:rPr>
          <w:lang w:eastAsia="en-GB"/>
        </w:rPr>
        <w:t>166.</w:t>
      </w:r>
    </w:p>
    <w:p w14:paraId="4AC93CC6"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498</w:t>
      </w:r>
    </w:p>
    <w:p w14:paraId="252D53DE" w14:textId="77777777" w:rsidR="00513F3B" w:rsidRPr="00513F3B" w:rsidRDefault="00513F3B" w:rsidP="00920299">
      <w:pPr>
        <w:pStyle w:val="FootnoteText"/>
        <w:rPr>
          <w:lang w:eastAsia="en-GB"/>
        </w:rPr>
      </w:pPr>
      <w:r w:rsidRPr="00513F3B">
        <w:rPr>
          <w:lang w:eastAsia="en-GB"/>
        </w:rPr>
        <w:t>BOIN-WEBB, pg.</w:t>
      </w:r>
      <w:r w:rsidRPr="00513F3B">
        <w:rPr>
          <w:rFonts w:ascii="Times New Roman" w:hAnsi="Times New Roman"/>
          <w:lang w:eastAsia="en-GB"/>
        </w:rPr>
        <w:t> </w:t>
      </w:r>
      <w:r w:rsidRPr="00513F3B">
        <w:rPr>
          <w:lang w:eastAsia="en-GB"/>
        </w:rPr>
        <w:t>168.</w:t>
      </w:r>
    </w:p>
    <w:p w14:paraId="56F7409E"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499</w:t>
      </w:r>
    </w:p>
    <w:p w14:paraId="6676C67C" w14:textId="77777777" w:rsidR="00513F3B" w:rsidRPr="00513F3B" w:rsidRDefault="00513F3B" w:rsidP="00920299">
      <w:pPr>
        <w:pStyle w:val="FootnoteText"/>
        <w:rPr>
          <w:lang w:eastAsia="en-GB"/>
        </w:rPr>
      </w:pPr>
      <w:r w:rsidRPr="00513F3B">
        <w:rPr>
          <w:lang w:eastAsia="en-GB"/>
        </w:rPr>
        <w:t>WAYMAN, pp.97–98.</w:t>
      </w:r>
    </w:p>
    <w:p w14:paraId="75A9821F"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500</w:t>
      </w:r>
    </w:p>
    <w:p w14:paraId="02F1E1DE" w14:textId="77777777" w:rsidR="00513F3B" w:rsidRPr="00513F3B" w:rsidRDefault="00513F3B" w:rsidP="00920299">
      <w:pPr>
        <w:pStyle w:val="FootnoteText"/>
        <w:rPr>
          <w:lang w:eastAsia="en-GB"/>
        </w:rPr>
      </w:pPr>
      <w:proofErr w:type="spellStart"/>
      <w:r w:rsidRPr="00513F3B">
        <w:rPr>
          <w:lang w:eastAsia="en-GB"/>
        </w:rPr>
        <w:t>Frauwallner’s</w:t>
      </w:r>
      <w:proofErr w:type="spellEnd"/>
      <w:r w:rsidRPr="00513F3B">
        <w:rPr>
          <w:lang w:eastAsia="en-GB"/>
        </w:rPr>
        <w:t xml:space="preserve"> postulation of ‘two </w:t>
      </w:r>
      <w:proofErr w:type="spellStart"/>
      <w:r w:rsidRPr="00513F3B">
        <w:rPr>
          <w:lang w:eastAsia="en-GB"/>
        </w:rPr>
        <w:t>Vasubandhus</w:t>
      </w:r>
      <w:proofErr w:type="spellEnd"/>
      <w:r w:rsidRPr="00513F3B">
        <w:rPr>
          <w:lang w:eastAsia="en-GB"/>
        </w:rPr>
        <w:t>’ has been vigorously contested by ANACKER (pp.</w:t>
      </w:r>
      <w:r w:rsidRPr="00513F3B">
        <w:rPr>
          <w:rFonts w:ascii="Times New Roman" w:hAnsi="Times New Roman"/>
          <w:lang w:eastAsia="en-GB"/>
        </w:rPr>
        <w:t> </w:t>
      </w:r>
      <w:r w:rsidRPr="00513F3B">
        <w:rPr>
          <w:lang w:eastAsia="en-GB"/>
        </w:rPr>
        <w:t>7</w:t>
      </w:r>
      <w:r w:rsidRPr="00513F3B">
        <w:rPr>
          <w:i/>
          <w:iCs/>
          <w:lang w:eastAsia="en-GB"/>
        </w:rPr>
        <w:t>ff.</w:t>
      </w:r>
      <w:r w:rsidRPr="00513F3B">
        <w:rPr>
          <w:lang w:eastAsia="en-GB"/>
        </w:rPr>
        <w:t xml:space="preserve">), but defended by others; suffice to note that Vasubandhu’s Abhidharmakośa is from the </w:t>
      </w:r>
      <w:proofErr w:type="spellStart"/>
      <w:r w:rsidRPr="00513F3B">
        <w:rPr>
          <w:lang w:eastAsia="en-GB"/>
        </w:rPr>
        <w:t>Śrāvakāyana</w:t>
      </w:r>
      <w:proofErr w:type="spellEnd"/>
      <w:r w:rsidRPr="00513F3B">
        <w:rPr>
          <w:lang w:eastAsia="en-GB"/>
        </w:rPr>
        <w:t xml:space="preserve"> (Sarvāstivāda/Sautrāntika) perspective, while the </w:t>
      </w:r>
      <w:proofErr w:type="spellStart"/>
      <w:r w:rsidRPr="00513F3B">
        <w:rPr>
          <w:lang w:eastAsia="en-GB"/>
        </w:rPr>
        <w:t>Madhyāntavibhāgabhāṣya</w:t>
      </w:r>
      <w:proofErr w:type="spellEnd"/>
      <w:r w:rsidRPr="00513F3B">
        <w:rPr>
          <w:lang w:eastAsia="en-GB"/>
        </w:rPr>
        <w:t xml:space="preserve"> is Mahāyāna (Yogacāra).</w:t>
      </w:r>
    </w:p>
    <w:p w14:paraId="1472A5D7"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501</w:t>
      </w:r>
    </w:p>
    <w:p w14:paraId="0D50F8AF" w14:textId="77777777" w:rsidR="00513F3B" w:rsidRPr="00513F3B" w:rsidRDefault="00513F3B" w:rsidP="00920299">
      <w:pPr>
        <w:pStyle w:val="FootnoteText"/>
        <w:rPr>
          <w:lang w:eastAsia="en-GB"/>
        </w:rPr>
      </w:pPr>
      <w:r w:rsidRPr="00513F3B">
        <w:rPr>
          <w:lang w:eastAsia="en-GB"/>
        </w:rPr>
        <w:t xml:space="preserve">MVB 4.1. </w:t>
      </w:r>
      <w:proofErr w:type="spellStart"/>
      <w:r w:rsidRPr="00513F3B">
        <w:rPr>
          <w:lang w:eastAsia="en-GB"/>
        </w:rPr>
        <w:t>Anacker</w:t>
      </w:r>
      <w:proofErr w:type="spellEnd"/>
      <w:r w:rsidRPr="00513F3B">
        <w:rPr>
          <w:lang w:eastAsia="en-GB"/>
        </w:rPr>
        <w:t xml:space="preserve"> has published an earlier, partial translation of this work in under the title ‘The Meditational Therapy of the </w:t>
      </w:r>
      <w:proofErr w:type="spellStart"/>
      <w:r w:rsidRPr="00513F3B">
        <w:rPr>
          <w:lang w:eastAsia="en-GB"/>
        </w:rPr>
        <w:t>Madhyāntavibhāgabhāṣya</w:t>
      </w:r>
      <w:proofErr w:type="spellEnd"/>
      <w:r w:rsidRPr="00513F3B">
        <w:rPr>
          <w:lang w:eastAsia="en-GB"/>
        </w:rPr>
        <w:t>’ in Kiyota, and a revised full translation under the title ‘Commentary on the Separation of the Middle from the Extremes’ in ANACKER. In order to assist readers who may have access to one or other of these works, I give references to the divisions of the text rather than page numbers; these are, however, not quite consistent in the two versions. The references usually refer to the commentary on the numbered verses.</w:t>
      </w:r>
    </w:p>
    <w:p w14:paraId="7661184E"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502</w:t>
      </w:r>
    </w:p>
    <w:p w14:paraId="05EE5429" w14:textId="77777777" w:rsidR="00513F3B" w:rsidRPr="00513F3B" w:rsidRDefault="00513F3B" w:rsidP="00920299">
      <w:pPr>
        <w:pStyle w:val="FootnoteText"/>
        <w:rPr>
          <w:lang w:eastAsia="en-GB"/>
        </w:rPr>
      </w:pPr>
      <w:r w:rsidRPr="00513F3B">
        <w:rPr>
          <w:lang w:eastAsia="en-GB"/>
        </w:rPr>
        <w:t>MVB 4.5b.</w:t>
      </w:r>
    </w:p>
    <w:p w14:paraId="231F6B0F"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503</w:t>
      </w:r>
    </w:p>
    <w:p w14:paraId="075AE0D7" w14:textId="77777777" w:rsidR="00513F3B" w:rsidRPr="00513F3B" w:rsidRDefault="00513F3B" w:rsidP="00920299">
      <w:pPr>
        <w:pStyle w:val="FootnoteText"/>
        <w:rPr>
          <w:lang w:eastAsia="en-GB"/>
        </w:rPr>
      </w:pPr>
      <w:r w:rsidRPr="00513F3B">
        <w:rPr>
          <w:lang w:eastAsia="en-GB"/>
        </w:rPr>
        <w:t>MVB 4.11a.</w:t>
      </w:r>
    </w:p>
    <w:p w14:paraId="44704909"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504</w:t>
      </w:r>
    </w:p>
    <w:p w14:paraId="22AEA933" w14:textId="77777777" w:rsidR="00513F3B" w:rsidRPr="00513F3B" w:rsidRDefault="00513F3B" w:rsidP="00920299">
      <w:pPr>
        <w:pStyle w:val="FootnoteText"/>
        <w:rPr>
          <w:lang w:eastAsia="en-GB"/>
        </w:rPr>
      </w:pPr>
      <w:r w:rsidRPr="00513F3B">
        <w:rPr>
          <w:lang w:eastAsia="en-GB"/>
        </w:rPr>
        <w:t>MVB 4.7.</w:t>
      </w:r>
    </w:p>
    <w:p w14:paraId="219DD595"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505</w:t>
      </w:r>
    </w:p>
    <w:p w14:paraId="3F17769E" w14:textId="77777777" w:rsidR="00513F3B" w:rsidRPr="00513F3B" w:rsidRDefault="00513F3B" w:rsidP="00920299">
      <w:pPr>
        <w:pStyle w:val="FootnoteText"/>
        <w:rPr>
          <w:lang w:eastAsia="en-GB"/>
        </w:rPr>
      </w:pPr>
      <w:r w:rsidRPr="00513F3B">
        <w:rPr>
          <w:lang w:eastAsia="en-GB"/>
        </w:rPr>
        <w:t>MVB 4.12b.</w:t>
      </w:r>
    </w:p>
    <w:p w14:paraId="022E5BCD"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506</w:t>
      </w:r>
    </w:p>
    <w:p w14:paraId="47847720" w14:textId="77777777" w:rsidR="00513F3B" w:rsidRPr="00513F3B" w:rsidRDefault="00513F3B" w:rsidP="00920299">
      <w:pPr>
        <w:pStyle w:val="FootnoteText"/>
        <w:rPr>
          <w:lang w:eastAsia="en-GB"/>
        </w:rPr>
      </w:pPr>
      <w:r w:rsidRPr="00513F3B">
        <w:rPr>
          <w:lang w:eastAsia="en-GB"/>
        </w:rPr>
        <w:t>ANACKER’s earlier translation omits the second ‘not’.</w:t>
      </w:r>
    </w:p>
    <w:p w14:paraId="3FDAF48C"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507</w:t>
      </w:r>
    </w:p>
    <w:p w14:paraId="4DE47B3F" w14:textId="77777777" w:rsidR="00513F3B" w:rsidRPr="00513F3B" w:rsidRDefault="00513F3B" w:rsidP="00920299">
      <w:pPr>
        <w:pStyle w:val="FootnoteText"/>
        <w:rPr>
          <w:lang w:eastAsia="en-GB"/>
        </w:rPr>
      </w:pPr>
      <w:r w:rsidRPr="00513F3B">
        <w:rPr>
          <w:lang w:eastAsia="en-GB"/>
        </w:rPr>
        <w:t>MVB 5.17.</w:t>
      </w:r>
    </w:p>
    <w:p w14:paraId="5158F84D"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508</w:t>
      </w:r>
    </w:p>
    <w:p w14:paraId="5D3A88B3" w14:textId="77777777" w:rsidR="00513F3B" w:rsidRPr="00513F3B" w:rsidRDefault="00513F3B" w:rsidP="00920299">
      <w:pPr>
        <w:pStyle w:val="FootnoteText"/>
        <w:rPr>
          <w:lang w:eastAsia="en-GB"/>
        </w:rPr>
      </w:pPr>
      <w:r w:rsidRPr="00513F3B">
        <w:rPr>
          <w:lang w:eastAsia="en-GB"/>
        </w:rPr>
        <w:t>MVB 5.9, 10.</w:t>
      </w:r>
    </w:p>
    <w:p w14:paraId="299B15FE"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509</w:t>
      </w:r>
    </w:p>
    <w:p w14:paraId="3DA77861" w14:textId="77777777" w:rsidR="00513F3B" w:rsidRPr="00513F3B" w:rsidRDefault="00513F3B" w:rsidP="00920299">
      <w:pPr>
        <w:pStyle w:val="FootnoteText"/>
        <w:rPr>
          <w:lang w:eastAsia="en-GB"/>
        </w:rPr>
      </w:pPr>
      <w:r w:rsidRPr="00513F3B">
        <w:rPr>
          <w:lang w:eastAsia="en-GB"/>
        </w:rPr>
        <w:t>SN 47.19.</w:t>
      </w:r>
    </w:p>
    <w:p w14:paraId="5CC20989"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510</w:t>
      </w:r>
    </w:p>
    <w:p w14:paraId="1AF4C6FB" w14:textId="77777777" w:rsidR="00513F3B" w:rsidRPr="00513F3B" w:rsidRDefault="00513F3B" w:rsidP="00920299">
      <w:pPr>
        <w:pStyle w:val="FootnoteText"/>
        <w:rPr>
          <w:lang w:eastAsia="en-GB"/>
        </w:rPr>
      </w:pPr>
      <w:r w:rsidRPr="00513F3B">
        <w:rPr>
          <w:lang w:eastAsia="en-GB"/>
        </w:rPr>
        <w:t>HOPKINS, pg.</w:t>
      </w:r>
      <w:r w:rsidRPr="00513F3B">
        <w:rPr>
          <w:rFonts w:ascii="Times New Roman" w:hAnsi="Times New Roman"/>
          <w:lang w:eastAsia="en-GB"/>
        </w:rPr>
        <w:t> </w:t>
      </w:r>
      <w:r w:rsidRPr="00513F3B">
        <w:rPr>
          <w:lang w:eastAsia="en-GB"/>
        </w:rPr>
        <w:t>247.</w:t>
      </w:r>
    </w:p>
    <w:p w14:paraId="3B82487A"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511</w:t>
      </w:r>
    </w:p>
    <w:p w14:paraId="10233A21" w14:textId="77777777" w:rsidR="00513F3B" w:rsidRPr="00513F3B" w:rsidRDefault="00513F3B" w:rsidP="00920299">
      <w:pPr>
        <w:pStyle w:val="FootnoteText"/>
        <w:rPr>
          <w:lang w:eastAsia="en-GB"/>
        </w:rPr>
      </w:pPr>
      <w:r w:rsidRPr="00513F3B">
        <w:rPr>
          <w:lang w:eastAsia="en-GB"/>
        </w:rPr>
        <w:t>HOPKINS, pg.</w:t>
      </w:r>
      <w:r w:rsidRPr="00513F3B">
        <w:rPr>
          <w:rFonts w:ascii="Times New Roman" w:hAnsi="Times New Roman"/>
          <w:lang w:eastAsia="en-GB"/>
        </w:rPr>
        <w:t> </w:t>
      </w:r>
      <w:r w:rsidRPr="00513F3B">
        <w:rPr>
          <w:lang w:eastAsia="en-GB"/>
        </w:rPr>
        <w:t>289.</w:t>
      </w:r>
    </w:p>
    <w:p w14:paraId="3279B43E"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512</w:t>
      </w:r>
    </w:p>
    <w:p w14:paraId="02048778" w14:textId="77777777" w:rsidR="00513F3B" w:rsidRPr="00513F3B" w:rsidRDefault="00513F3B" w:rsidP="00920299">
      <w:pPr>
        <w:pStyle w:val="FootnoteText"/>
        <w:rPr>
          <w:lang w:eastAsia="en-GB"/>
        </w:rPr>
      </w:pPr>
      <w:proofErr w:type="gramStart"/>
      <w:r w:rsidRPr="00513F3B">
        <w:rPr>
          <w:lang w:eastAsia="en-GB"/>
        </w:rPr>
        <w:t>HOPKINS ,</w:t>
      </w:r>
      <w:proofErr w:type="gramEnd"/>
      <w:r w:rsidRPr="00513F3B">
        <w:rPr>
          <w:lang w:eastAsia="en-GB"/>
        </w:rPr>
        <w:t xml:space="preserve"> pg.</w:t>
      </w:r>
      <w:r w:rsidRPr="00513F3B">
        <w:rPr>
          <w:rFonts w:ascii="Times New Roman" w:hAnsi="Times New Roman"/>
          <w:lang w:eastAsia="en-GB"/>
        </w:rPr>
        <w:t> </w:t>
      </w:r>
      <w:r w:rsidRPr="00513F3B">
        <w:rPr>
          <w:lang w:eastAsia="en-GB"/>
        </w:rPr>
        <w:t>72, chart 2.</w:t>
      </w:r>
    </w:p>
    <w:p w14:paraId="02CDAB03"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513</w:t>
      </w:r>
    </w:p>
    <w:p w14:paraId="27265036" w14:textId="77777777" w:rsidR="00513F3B" w:rsidRPr="00513F3B" w:rsidRDefault="00513F3B" w:rsidP="00920299">
      <w:pPr>
        <w:pStyle w:val="FootnoteText"/>
        <w:rPr>
          <w:lang w:eastAsia="en-GB"/>
        </w:rPr>
      </w:pPr>
      <w:proofErr w:type="gramStart"/>
      <w:r w:rsidRPr="00513F3B">
        <w:rPr>
          <w:lang w:eastAsia="en-GB"/>
        </w:rPr>
        <w:t>HOPKINS ,</w:t>
      </w:r>
      <w:proofErr w:type="gramEnd"/>
      <w:r w:rsidRPr="00513F3B">
        <w:rPr>
          <w:lang w:eastAsia="en-GB"/>
        </w:rPr>
        <w:t xml:space="preserve"> pg.</w:t>
      </w:r>
      <w:r w:rsidRPr="00513F3B">
        <w:rPr>
          <w:rFonts w:ascii="Times New Roman" w:hAnsi="Times New Roman"/>
          <w:lang w:eastAsia="en-GB"/>
        </w:rPr>
        <w:t> </w:t>
      </w:r>
      <w:r w:rsidRPr="00513F3B">
        <w:rPr>
          <w:lang w:eastAsia="en-GB"/>
        </w:rPr>
        <w:t>81, chart 3.</w:t>
      </w:r>
    </w:p>
    <w:p w14:paraId="03DFE1FC"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514</w:t>
      </w:r>
    </w:p>
    <w:p w14:paraId="3EED3F7D" w14:textId="77777777" w:rsidR="00513F3B" w:rsidRPr="00513F3B" w:rsidRDefault="00513F3B" w:rsidP="00920299">
      <w:pPr>
        <w:pStyle w:val="FootnoteText"/>
        <w:rPr>
          <w:lang w:eastAsia="en-GB"/>
        </w:rPr>
      </w:pPr>
      <w:r w:rsidRPr="00513F3B">
        <w:rPr>
          <w:lang w:eastAsia="en-GB"/>
        </w:rPr>
        <w:t>BOIN-WEBB, pg.</w:t>
      </w:r>
      <w:r w:rsidRPr="00513F3B">
        <w:rPr>
          <w:rFonts w:ascii="Times New Roman" w:hAnsi="Times New Roman"/>
          <w:lang w:eastAsia="en-GB"/>
        </w:rPr>
        <w:t> </w:t>
      </w:r>
      <w:r w:rsidRPr="00513F3B">
        <w:rPr>
          <w:lang w:eastAsia="en-GB"/>
        </w:rPr>
        <w:t>170.</w:t>
      </w:r>
    </w:p>
    <w:p w14:paraId="2EA96811"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515</w:t>
      </w:r>
    </w:p>
    <w:p w14:paraId="340A1CDB" w14:textId="77777777" w:rsidR="00513F3B" w:rsidRPr="00513F3B" w:rsidRDefault="00513F3B" w:rsidP="00920299">
      <w:pPr>
        <w:pStyle w:val="FootnoteText"/>
        <w:rPr>
          <w:lang w:eastAsia="en-GB"/>
        </w:rPr>
      </w:pPr>
      <w:r w:rsidRPr="00513F3B">
        <w:rPr>
          <w:lang w:eastAsia="en-GB"/>
        </w:rPr>
        <w:lastRenderedPageBreak/>
        <w:t>The Theravāda Abhidhamma definition of samatha similarly includes a series of terms derived from √</w:t>
      </w:r>
      <w:proofErr w:type="spellStart"/>
      <w:r w:rsidRPr="00513F3B">
        <w:rPr>
          <w:i/>
          <w:iCs/>
          <w:lang w:eastAsia="en-GB"/>
        </w:rPr>
        <w:t>sthā</w:t>
      </w:r>
      <w:proofErr w:type="spellEnd"/>
      <w:r w:rsidRPr="00513F3B">
        <w:rPr>
          <w:lang w:eastAsia="en-GB"/>
        </w:rPr>
        <w:t>; this has the same prefixes in the same order (</w:t>
      </w:r>
      <w:proofErr w:type="spellStart"/>
      <w:r w:rsidRPr="00513F3B">
        <w:rPr>
          <w:i/>
          <w:iCs/>
          <w:lang w:eastAsia="en-GB"/>
        </w:rPr>
        <w:t>ṭhiti</w:t>
      </w:r>
      <w:proofErr w:type="spellEnd"/>
      <w:r w:rsidRPr="00513F3B">
        <w:rPr>
          <w:lang w:eastAsia="en-GB"/>
        </w:rPr>
        <w:t>, </w:t>
      </w:r>
      <w:proofErr w:type="spellStart"/>
      <w:r w:rsidRPr="00513F3B">
        <w:rPr>
          <w:i/>
          <w:iCs/>
          <w:lang w:eastAsia="en-GB"/>
        </w:rPr>
        <w:t>saṇṭhiti</w:t>
      </w:r>
      <w:proofErr w:type="spellEnd"/>
      <w:r w:rsidRPr="00513F3B">
        <w:rPr>
          <w:lang w:eastAsia="en-GB"/>
        </w:rPr>
        <w:t>, </w:t>
      </w:r>
      <w:proofErr w:type="spellStart"/>
      <w:r w:rsidRPr="00513F3B">
        <w:rPr>
          <w:i/>
          <w:iCs/>
          <w:lang w:eastAsia="en-GB"/>
        </w:rPr>
        <w:t>avaṭṭhiti</w:t>
      </w:r>
      <w:proofErr w:type="spellEnd"/>
      <w:r w:rsidRPr="00513F3B">
        <w:rPr>
          <w:lang w:eastAsia="en-GB"/>
        </w:rPr>
        <w:t>).</w:t>
      </w:r>
    </w:p>
    <w:p w14:paraId="0301DEBF" w14:textId="77777777" w:rsidR="00513F3B" w:rsidRPr="00513F3B" w:rsidRDefault="00513F3B" w:rsidP="0054348C">
      <w:pPr>
        <w:shd w:val="clear" w:color="auto" w:fill="F8F4DA"/>
        <w:spacing w:after="0" w:line="240" w:lineRule="auto"/>
        <w:rPr>
          <w:rFonts w:ascii="Source Serif Pro" w:eastAsia="Times New Roman" w:hAnsi="Source Serif Pro" w:cs="Times New Roman"/>
          <w:b/>
          <w:bCs/>
          <w:color w:val="6495ED"/>
          <w:kern w:val="0"/>
          <w:sz w:val="19"/>
          <w:szCs w:val="19"/>
          <w:lang w:eastAsia="en-GB"/>
          <w14:ligatures w14:val="none"/>
        </w:rPr>
      </w:pPr>
      <w:r w:rsidRPr="00513F3B">
        <w:rPr>
          <w:rFonts w:ascii="Source Serif Pro" w:eastAsia="Times New Roman" w:hAnsi="Source Serif Pro" w:cs="Times New Roman"/>
          <w:b/>
          <w:bCs/>
          <w:color w:val="6495ED"/>
          <w:kern w:val="0"/>
          <w:sz w:val="19"/>
          <w:szCs w:val="19"/>
          <w:lang w:eastAsia="en-GB"/>
          <w14:ligatures w14:val="none"/>
        </w:rPr>
        <w:t>516</w:t>
      </w:r>
    </w:p>
    <w:p w14:paraId="79CAE90D" w14:textId="77777777" w:rsidR="00513F3B" w:rsidRPr="00513F3B" w:rsidRDefault="00513F3B" w:rsidP="00920299">
      <w:pPr>
        <w:pStyle w:val="FootnoteText"/>
        <w:rPr>
          <w:lang w:eastAsia="en-GB"/>
        </w:rPr>
      </w:pPr>
      <w:r w:rsidRPr="00513F3B">
        <w:rPr>
          <w:lang w:eastAsia="en-GB"/>
        </w:rPr>
        <w:t>AN 5.73.</w:t>
      </w:r>
    </w:p>
    <w:p w14:paraId="5C3C2BC9" w14:textId="77777777" w:rsidR="00A326F7" w:rsidRPr="00513F3B" w:rsidRDefault="00A326F7" w:rsidP="0054348C"/>
    <w:sectPr w:rsidR="00A326F7" w:rsidRPr="00513F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Serif Pro">
    <w:charset w:val="00"/>
    <w:family w:val="roman"/>
    <w:pitch w:val="variable"/>
    <w:sig w:usb0="20000287" w:usb1="02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31BC1"/>
    <w:rsid w:val="0003416C"/>
    <w:rsid w:val="0008324F"/>
    <w:rsid w:val="00091CBD"/>
    <w:rsid w:val="000D4D46"/>
    <w:rsid w:val="00136C82"/>
    <w:rsid w:val="00157603"/>
    <w:rsid w:val="0021094F"/>
    <w:rsid w:val="00223819"/>
    <w:rsid w:val="00244F57"/>
    <w:rsid w:val="0027462C"/>
    <w:rsid w:val="002F372E"/>
    <w:rsid w:val="0031343E"/>
    <w:rsid w:val="003612FC"/>
    <w:rsid w:val="003637CA"/>
    <w:rsid w:val="003D269E"/>
    <w:rsid w:val="00447488"/>
    <w:rsid w:val="00513F3B"/>
    <w:rsid w:val="0054348C"/>
    <w:rsid w:val="005A4B2E"/>
    <w:rsid w:val="00631BC1"/>
    <w:rsid w:val="00631D39"/>
    <w:rsid w:val="00761BA6"/>
    <w:rsid w:val="007B5913"/>
    <w:rsid w:val="00803D64"/>
    <w:rsid w:val="008955E3"/>
    <w:rsid w:val="008A476E"/>
    <w:rsid w:val="008E58E0"/>
    <w:rsid w:val="00920299"/>
    <w:rsid w:val="009768EA"/>
    <w:rsid w:val="00A326F7"/>
    <w:rsid w:val="00A73B7C"/>
    <w:rsid w:val="00B22C79"/>
    <w:rsid w:val="00B332CA"/>
    <w:rsid w:val="00B76568"/>
    <w:rsid w:val="00BC06E6"/>
    <w:rsid w:val="00C37D65"/>
    <w:rsid w:val="00C652DC"/>
    <w:rsid w:val="00CB4442"/>
    <w:rsid w:val="00D03844"/>
    <w:rsid w:val="00DC2B7D"/>
    <w:rsid w:val="00F43F59"/>
    <w:rsid w:val="00F518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C6FF0"/>
  <w15:chartTrackingRefBased/>
  <w15:docId w15:val="{5169BEB2-1CE2-4899-97D6-D0DAD1B0C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24F"/>
  </w:style>
  <w:style w:type="paragraph" w:styleId="Heading1">
    <w:name w:val="heading 1"/>
    <w:basedOn w:val="Normal"/>
    <w:next w:val="Normal"/>
    <w:link w:val="Heading1Char"/>
    <w:uiPriority w:val="9"/>
    <w:qFormat/>
    <w:rsid w:val="00631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631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31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31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31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31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631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31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31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31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31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BC1"/>
    <w:rPr>
      <w:rFonts w:eastAsiaTheme="majorEastAsia" w:cstheme="majorBidi"/>
      <w:color w:val="272727" w:themeColor="text1" w:themeTint="D8"/>
    </w:rPr>
  </w:style>
  <w:style w:type="paragraph" w:styleId="Title">
    <w:name w:val="Title"/>
    <w:basedOn w:val="Normal"/>
    <w:next w:val="Normal"/>
    <w:link w:val="TitleChar"/>
    <w:uiPriority w:val="10"/>
    <w:qFormat/>
    <w:rsid w:val="00631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31BC1"/>
    <w:rPr>
      <w:i/>
      <w:iCs/>
      <w:color w:val="404040" w:themeColor="text1" w:themeTint="BF"/>
    </w:rPr>
  </w:style>
  <w:style w:type="paragraph" w:styleId="ListParagraph">
    <w:name w:val="List Paragraph"/>
    <w:basedOn w:val="Normal"/>
    <w:uiPriority w:val="34"/>
    <w:qFormat/>
    <w:rsid w:val="00631BC1"/>
    <w:pPr>
      <w:ind w:left="720"/>
      <w:contextualSpacing/>
    </w:pPr>
  </w:style>
  <w:style w:type="character" w:styleId="IntenseEmphasis">
    <w:name w:val="Intense Emphasis"/>
    <w:basedOn w:val="DefaultParagraphFont"/>
    <w:uiPriority w:val="21"/>
    <w:qFormat/>
    <w:rsid w:val="00631BC1"/>
    <w:rPr>
      <w:i/>
      <w:iCs/>
      <w:color w:val="365F91" w:themeColor="accent1" w:themeShade="BF"/>
    </w:rPr>
  </w:style>
  <w:style w:type="paragraph" w:styleId="IntenseQuote">
    <w:name w:val="Intense Quote"/>
    <w:basedOn w:val="Normal"/>
    <w:next w:val="Normal"/>
    <w:link w:val="IntenseQuoteChar"/>
    <w:uiPriority w:val="30"/>
    <w:qFormat/>
    <w:rsid w:val="00631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31BC1"/>
    <w:rPr>
      <w:i/>
      <w:iCs/>
      <w:color w:val="365F91" w:themeColor="accent1" w:themeShade="BF"/>
    </w:rPr>
  </w:style>
  <w:style w:type="character" w:styleId="IntenseReference">
    <w:name w:val="Intense Reference"/>
    <w:basedOn w:val="DefaultParagraphFont"/>
    <w:uiPriority w:val="32"/>
    <w:qFormat/>
    <w:rsid w:val="00631BC1"/>
    <w:rPr>
      <w:b/>
      <w:bCs/>
      <w:smallCaps/>
      <w:color w:val="365F91" w:themeColor="accent1" w:themeShade="BF"/>
      <w:spacing w:val="5"/>
    </w:rPr>
  </w:style>
  <w:style w:type="numbering" w:customStyle="1" w:styleId="NoList1">
    <w:name w:val="No List1"/>
    <w:next w:val="NoList"/>
    <w:uiPriority w:val="99"/>
    <w:semiHidden/>
    <w:unhideWhenUsed/>
    <w:rsid w:val="00513F3B"/>
  </w:style>
  <w:style w:type="paragraph" w:customStyle="1" w:styleId="msonormal0">
    <w:name w:val="msonormal"/>
    <w:basedOn w:val="Normal"/>
    <w:rsid w:val="00513F3B"/>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513F3B"/>
    <w:rPr>
      <w:i/>
      <w:iCs/>
    </w:rPr>
  </w:style>
  <w:style w:type="character" w:customStyle="1" w:styleId="shyphenate">
    <w:name w:val="shyphenate"/>
    <w:basedOn w:val="DefaultParagraphFont"/>
    <w:rsid w:val="00513F3B"/>
  </w:style>
  <w:style w:type="paragraph" w:styleId="FootnoteText">
    <w:name w:val="footnote text"/>
    <w:basedOn w:val="Normal"/>
    <w:link w:val="FootnoteTextChar"/>
    <w:uiPriority w:val="99"/>
    <w:unhideWhenUsed/>
    <w:rsid w:val="0008324F"/>
    <w:pPr>
      <w:spacing w:after="0" w:line="240" w:lineRule="auto"/>
    </w:pPr>
    <w:rPr>
      <w:sz w:val="20"/>
      <w:szCs w:val="20"/>
    </w:rPr>
  </w:style>
  <w:style w:type="character" w:customStyle="1" w:styleId="FootnoteTextChar">
    <w:name w:val="Footnote Text Char"/>
    <w:basedOn w:val="DefaultParagraphFont"/>
    <w:link w:val="FootnoteText"/>
    <w:uiPriority w:val="99"/>
    <w:rsid w:val="0008324F"/>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175104">
      <w:bodyDiv w:val="1"/>
      <w:marLeft w:val="0"/>
      <w:marRight w:val="0"/>
      <w:marTop w:val="0"/>
      <w:marBottom w:val="0"/>
      <w:divBdr>
        <w:top w:val="none" w:sz="0" w:space="0" w:color="auto"/>
        <w:left w:val="none" w:sz="0" w:space="0" w:color="auto"/>
        <w:bottom w:val="none" w:sz="0" w:space="0" w:color="auto"/>
        <w:right w:val="none" w:sz="0" w:space="0" w:color="auto"/>
      </w:divBdr>
      <w:divsChild>
        <w:div w:id="1625425648">
          <w:marLeft w:val="1548"/>
          <w:marRight w:val="1548"/>
          <w:marTop w:val="240"/>
          <w:marBottom w:val="240"/>
          <w:divBdr>
            <w:top w:val="none" w:sz="0" w:space="0" w:color="auto"/>
            <w:left w:val="none" w:sz="0" w:space="0" w:color="auto"/>
            <w:bottom w:val="none" w:sz="0" w:space="0" w:color="auto"/>
            <w:right w:val="none" w:sz="0" w:space="0" w:color="auto"/>
          </w:divBdr>
          <w:divsChild>
            <w:div w:id="496966270">
              <w:marLeft w:val="0"/>
              <w:marRight w:val="0"/>
              <w:marTop w:val="0"/>
              <w:marBottom w:val="0"/>
              <w:divBdr>
                <w:top w:val="none" w:sz="0" w:space="0" w:color="auto"/>
                <w:left w:val="none" w:sz="0" w:space="0" w:color="auto"/>
                <w:bottom w:val="none" w:sz="0" w:space="0" w:color="auto"/>
                <w:right w:val="none" w:sz="0" w:space="0" w:color="auto"/>
              </w:divBdr>
            </w:div>
          </w:divsChild>
        </w:div>
        <w:div w:id="231352125">
          <w:marLeft w:val="1548"/>
          <w:marRight w:val="1548"/>
          <w:marTop w:val="240"/>
          <w:marBottom w:val="240"/>
          <w:divBdr>
            <w:top w:val="none" w:sz="0" w:space="0" w:color="auto"/>
            <w:left w:val="none" w:sz="0" w:space="0" w:color="auto"/>
            <w:bottom w:val="none" w:sz="0" w:space="0" w:color="auto"/>
            <w:right w:val="none" w:sz="0" w:space="0" w:color="auto"/>
          </w:divBdr>
          <w:divsChild>
            <w:div w:id="518009586">
              <w:marLeft w:val="0"/>
              <w:marRight w:val="0"/>
              <w:marTop w:val="0"/>
              <w:marBottom w:val="0"/>
              <w:divBdr>
                <w:top w:val="none" w:sz="0" w:space="0" w:color="auto"/>
                <w:left w:val="none" w:sz="0" w:space="0" w:color="auto"/>
                <w:bottom w:val="none" w:sz="0" w:space="0" w:color="auto"/>
                <w:right w:val="none" w:sz="0" w:space="0" w:color="auto"/>
              </w:divBdr>
            </w:div>
          </w:divsChild>
        </w:div>
        <w:div w:id="1426266835">
          <w:marLeft w:val="1548"/>
          <w:marRight w:val="1548"/>
          <w:marTop w:val="240"/>
          <w:marBottom w:val="240"/>
          <w:divBdr>
            <w:top w:val="none" w:sz="0" w:space="0" w:color="auto"/>
            <w:left w:val="none" w:sz="0" w:space="0" w:color="auto"/>
            <w:bottom w:val="none" w:sz="0" w:space="0" w:color="auto"/>
            <w:right w:val="none" w:sz="0" w:space="0" w:color="auto"/>
          </w:divBdr>
          <w:divsChild>
            <w:div w:id="1387728886">
              <w:marLeft w:val="0"/>
              <w:marRight w:val="0"/>
              <w:marTop w:val="0"/>
              <w:marBottom w:val="0"/>
              <w:divBdr>
                <w:top w:val="none" w:sz="0" w:space="0" w:color="auto"/>
                <w:left w:val="none" w:sz="0" w:space="0" w:color="auto"/>
                <w:bottom w:val="none" w:sz="0" w:space="0" w:color="auto"/>
                <w:right w:val="none" w:sz="0" w:space="0" w:color="auto"/>
              </w:divBdr>
            </w:div>
          </w:divsChild>
        </w:div>
        <w:div w:id="2138528219">
          <w:marLeft w:val="1548"/>
          <w:marRight w:val="1548"/>
          <w:marTop w:val="240"/>
          <w:marBottom w:val="240"/>
          <w:divBdr>
            <w:top w:val="none" w:sz="0" w:space="0" w:color="auto"/>
            <w:left w:val="none" w:sz="0" w:space="0" w:color="auto"/>
            <w:bottom w:val="none" w:sz="0" w:space="0" w:color="auto"/>
            <w:right w:val="none" w:sz="0" w:space="0" w:color="auto"/>
          </w:divBdr>
          <w:divsChild>
            <w:div w:id="383529560">
              <w:marLeft w:val="0"/>
              <w:marRight w:val="0"/>
              <w:marTop w:val="0"/>
              <w:marBottom w:val="0"/>
              <w:divBdr>
                <w:top w:val="none" w:sz="0" w:space="0" w:color="auto"/>
                <w:left w:val="none" w:sz="0" w:space="0" w:color="auto"/>
                <w:bottom w:val="none" w:sz="0" w:space="0" w:color="auto"/>
                <w:right w:val="none" w:sz="0" w:space="0" w:color="auto"/>
              </w:divBdr>
            </w:div>
          </w:divsChild>
        </w:div>
        <w:div w:id="1703162503">
          <w:marLeft w:val="1548"/>
          <w:marRight w:val="1548"/>
          <w:marTop w:val="240"/>
          <w:marBottom w:val="240"/>
          <w:divBdr>
            <w:top w:val="none" w:sz="0" w:space="0" w:color="auto"/>
            <w:left w:val="none" w:sz="0" w:space="0" w:color="auto"/>
            <w:bottom w:val="none" w:sz="0" w:space="0" w:color="auto"/>
            <w:right w:val="none" w:sz="0" w:space="0" w:color="auto"/>
          </w:divBdr>
          <w:divsChild>
            <w:div w:id="1181898394">
              <w:marLeft w:val="0"/>
              <w:marRight w:val="0"/>
              <w:marTop w:val="0"/>
              <w:marBottom w:val="0"/>
              <w:divBdr>
                <w:top w:val="none" w:sz="0" w:space="0" w:color="auto"/>
                <w:left w:val="none" w:sz="0" w:space="0" w:color="auto"/>
                <w:bottom w:val="none" w:sz="0" w:space="0" w:color="auto"/>
                <w:right w:val="none" w:sz="0" w:space="0" w:color="auto"/>
              </w:divBdr>
            </w:div>
          </w:divsChild>
        </w:div>
        <w:div w:id="1264847202">
          <w:marLeft w:val="1548"/>
          <w:marRight w:val="1548"/>
          <w:marTop w:val="240"/>
          <w:marBottom w:val="240"/>
          <w:divBdr>
            <w:top w:val="none" w:sz="0" w:space="0" w:color="auto"/>
            <w:left w:val="none" w:sz="0" w:space="0" w:color="auto"/>
            <w:bottom w:val="none" w:sz="0" w:space="0" w:color="auto"/>
            <w:right w:val="none" w:sz="0" w:space="0" w:color="auto"/>
          </w:divBdr>
          <w:divsChild>
            <w:div w:id="2001418236">
              <w:marLeft w:val="0"/>
              <w:marRight w:val="0"/>
              <w:marTop w:val="0"/>
              <w:marBottom w:val="0"/>
              <w:divBdr>
                <w:top w:val="none" w:sz="0" w:space="0" w:color="auto"/>
                <w:left w:val="none" w:sz="0" w:space="0" w:color="auto"/>
                <w:bottom w:val="none" w:sz="0" w:space="0" w:color="auto"/>
                <w:right w:val="none" w:sz="0" w:space="0" w:color="auto"/>
              </w:divBdr>
            </w:div>
          </w:divsChild>
        </w:div>
        <w:div w:id="108551300">
          <w:marLeft w:val="1548"/>
          <w:marRight w:val="1548"/>
          <w:marTop w:val="240"/>
          <w:marBottom w:val="240"/>
          <w:divBdr>
            <w:top w:val="none" w:sz="0" w:space="0" w:color="auto"/>
            <w:left w:val="none" w:sz="0" w:space="0" w:color="auto"/>
            <w:bottom w:val="none" w:sz="0" w:space="0" w:color="auto"/>
            <w:right w:val="none" w:sz="0" w:space="0" w:color="auto"/>
          </w:divBdr>
          <w:divsChild>
            <w:div w:id="1935823471">
              <w:marLeft w:val="0"/>
              <w:marRight w:val="0"/>
              <w:marTop w:val="0"/>
              <w:marBottom w:val="0"/>
              <w:divBdr>
                <w:top w:val="none" w:sz="0" w:space="0" w:color="auto"/>
                <w:left w:val="none" w:sz="0" w:space="0" w:color="auto"/>
                <w:bottom w:val="none" w:sz="0" w:space="0" w:color="auto"/>
                <w:right w:val="none" w:sz="0" w:space="0" w:color="auto"/>
              </w:divBdr>
            </w:div>
          </w:divsChild>
        </w:div>
        <w:div w:id="543490476">
          <w:marLeft w:val="1548"/>
          <w:marRight w:val="1548"/>
          <w:marTop w:val="240"/>
          <w:marBottom w:val="240"/>
          <w:divBdr>
            <w:top w:val="none" w:sz="0" w:space="0" w:color="auto"/>
            <w:left w:val="none" w:sz="0" w:space="0" w:color="auto"/>
            <w:bottom w:val="none" w:sz="0" w:space="0" w:color="auto"/>
            <w:right w:val="none" w:sz="0" w:space="0" w:color="auto"/>
          </w:divBdr>
          <w:divsChild>
            <w:div w:id="1306005152">
              <w:marLeft w:val="0"/>
              <w:marRight w:val="0"/>
              <w:marTop w:val="0"/>
              <w:marBottom w:val="0"/>
              <w:divBdr>
                <w:top w:val="none" w:sz="0" w:space="0" w:color="auto"/>
                <w:left w:val="none" w:sz="0" w:space="0" w:color="auto"/>
                <w:bottom w:val="none" w:sz="0" w:space="0" w:color="auto"/>
                <w:right w:val="none" w:sz="0" w:space="0" w:color="auto"/>
              </w:divBdr>
            </w:div>
          </w:divsChild>
        </w:div>
        <w:div w:id="1538930256">
          <w:marLeft w:val="1548"/>
          <w:marRight w:val="1548"/>
          <w:marTop w:val="240"/>
          <w:marBottom w:val="240"/>
          <w:divBdr>
            <w:top w:val="none" w:sz="0" w:space="0" w:color="auto"/>
            <w:left w:val="none" w:sz="0" w:space="0" w:color="auto"/>
            <w:bottom w:val="none" w:sz="0" w:space="0" w:color="auto"/>
            <w:right w:val="none" w:sz="0" w:space="0" w:color="auto"/>
          </w:divBdr>
          <w:divsChild>
            <w:div w:id="562326781">
              <w:marLeft w:val="0"/>
              <w:marRight w:val="0"/>
              <w:marTop w:val="0"/>
              <w:marBottom w:val="0"/>
              <w:divBdr>
                <w:top w:val="none" w:sz="0" w:space="0" w:color="auto"/>
                <w:left w:val="none" w:sz="0" w:space="0" w:color="auto"/>
                <w:bottom w:val="none" w:sz="0" w:space="0" w:color="auto"/>
                <w:right w:val="none" w:sz="0" w:space="0" w:color="auto"/>
              </w:divBdr>
            </w:div>
          </w:divsChild>
        </w:div>
        <w:div w:id="2074693122">
          <w:marLeft w:val="1548"/>
          <w:marRight w:val="1548"/>
          <w:marTop w:val="240"/>
          <w:marBottom w:val="240"/>
          <w:divBdr>
            <w:top w:val="none" w:sz="0" w:space="0" w:color="auto"/>
            <w:left w:val="none" w:sz="0" w:space="0" w:color="auto"/>
            <w:bottom w:val="none" w:sz="0" w:space="0" w:color="auto"/>
            <w:right w:val="none" w:sz="0" w:space="0" w:color="auto"/>
          </w:divBdr>
          <w:divsChild>
            <w:div w:id="719860913">
              <w:marLeft w:val="0"/>
              <w:marRight w:val="0"/>
              <w:marTop w:val="0"/>
              <w:marBottom w:val="0"/>
              <w:divBdr>
                <w:top w:val="none" w:sz="0" w:space="0" w:color="auto"/>
                <w:left w:val="none" w:sz="0" w:space="0" w:color="auto"/>
                <w:bottom w:val="none" w:sz="0" w:space="0" w:color="auto"/>
                <w:right w:val="none" w:sz="0" w:space="0" w:color="auto"/>
              </w:divBdr>
            </w:div>
          </w:divsChild>
        </w:div>
        <w:div w:id="2065911745">
          <w:marLeft w:val="1548"/>
          <w:marRight w:val="1548"/>
          <w:marTop w:val="240"/>
          <w:marBottom w:val="240"/>
          <w:divBdr>
            <w:top w:val="none" w:sz="0" w:space="0" w:color="auto"/>
            <w:left w:val="none" w:sz="0" w:space="0" w:color="auto"/>
            <w:bottom w:val="none" w:sz="0" w:space="0" w:color="auto"/>
            <w:right w:val="none" w:sz="0" w:space="0" w:color="auto"/>
          </w:divBdr>
          <w:divsChild>
            <w:div w:id="1356465039">
              <w:marLeft w:val="0"/>
              <w:marRight w:val="0"/>
              <w:marTop w:val="0"/>
              <w:marBottom w:val="0"/>
              <w:divBdr>
                <w:top w:val="none" w:sz="0" w:space="0" w:color="auto"/>
                <w:left w:val="none" w:sz="0" w:space="0" w:color="auto"/>
                <w:bottom w:val="none" w:sz="0" w:space="0" w:color="auto"/>
                <w:right w:val="none" w:sz="0" w:space="0" w:color="auto"/>
              </w:divBdr>
            </w:div>
          </w:divsChild>
        </w:div>
        <w:div w:id="1912619106">
          <w:marLeft w:val="1548"/>
          <w:marRight w:val="1548"/>
          <w:marTop w:val="240"/>
          <w:marBottom w:val="240"/>
          <w:divBdr>
            <w:top w:val="none" w:sz="0" w:space="0" w:color="auto"/>
            <w:left w:val="none" w:sz="0" w:space="0" w:color="auto"/>
            <w:bottom w:val="none" w:sz="0" w:space="0" w:color="auto"/>
            <w:right w:val="none" w:sz="0" w:space="0" w:color="auto"/>
          </w:divBdr>
          <w:divsChild>
            <w:div w:id="902955324">
              <w:marLeft w:val="0"/>
              <w:marRight w:val="0"/>
              <w:marTop w:val="0"/>
              <w:marBottom w:val="0"/>
              <w:divBdr>
                <w:top w:val="none" w:sz="0" w:space="0" w:color="auto"/>
                <w:left w:val="none" w:sz="0" w:space="0" w:color="auto"/>
                <w:bottom w:val="none" w:sz="0" w:space="0" w:color="auto"/>
                <w:right w:val="none" w:sz="0" w:space="0" w:color="auto"/>
              </w:divBdr>
            </w:div>
          </w:divsChild>
        </w:div>
        <w:div w:id="1788114542">
          <w:marLeft w:val="1548"/>
          <w:marRight w:val="1548"/>
          <w:marTop w:val="240"/>
          <w:marBottom w:val="240"/>
          <w:divBdr>
            <w:top w:val="none" w:sz="0" w:space="0" w:color="auto"/>
            <w:left w:val="none" w:sz="0" w:space="0" w:color="auto"/>
            <w:bottom w:val="none" w:sz="0" w:space="0" w:color="auto"/>
            <w:right w:val="none" w:sz="0" w:space="0" w:color="auto"/>
          </w:divBdr>
          <w:divsChild>
            <w:div w:id="49304918">
              <w:marLeft w:val="0"/>
              <w:marRight w:val="0"/>
              <w:marTop w:val="0"/>
              <w:marBottom w:val="0"/>
              <w:divBdr>
                <w:top w:val="none" w:sz="0" w:space="0" w:color="auto"/>
                <w:left w:val="none" w:sz="0" w:space="0" w:color="auto"/>
                <w:bottom w:val="none" w:sz="0" w:space="0" w:color="auto"/>
                <w:right w:val="none" w:sz="0" w:space="0" w:color="auto"/>
              </w:divBdr>
            </w:div>
          </w:divsChild>
        </w:div>
        <w:div w:id="96215113">
          <w:marLeft w:val="1548"/>
          <w:marRight w:val="1548"/>
          <w:marTop w:val="240"/>
          <w:marBottom w:val="240"/>
          <w:divBdr>
            <w:top w:val="none" w:sz="0" w:space="0" w:color="auto"/>
            <w:left w:val="none" w:sz="0" w:space="0" w:color="auto"/>
            <w:bottom w:val="none" w:sz="0" w:space="0" w:color="auto"/>
            <w:right w:val="none" w:sz="0" w:space="0" w:color="auto"/>
          </w:divBdr>
          <w:divsChild>
            <w:div w:id="34472650">
              <w:marLeft w:val="0"/>
              <w:marRight w:val="0"/>
              <w:marTop w:val="0"/>
              <w:marBottom w:val="0"/>
              <w:divBdr>
                <w:top w:val="none" w:sz="0" w:space="0" w:color="auto"/>
                <w:left w:val="none" w:sz="0" w:space="0" w:color="auto"/>
                <w:bottom w:val="none" w:sz="0" w:space="0" w:color="auto"/>
                <w:right w:val="none" w:sz="0" w:space="0" w:color="auto"/>
              </w:divBdr>
            </w:div>
          </w:divsChild>
        </w:div>
        <w:div w:id="1703483245">
          <w:marLeft w:val="1548"/>
          <w:marRight w:val="1548"/>
          <w:marTop w:val="240"/>
          <w:marBottom w:val="240"/>
          <w:divBdr>
            <w:top w:val="none" w:sz="0" w:space="0" w:color="auto"/>
            <w:left w:val="none" w:sz="0" w:space="0" w:color="auto"/>
            <w:bottom w:val="none" w:sz="0" w:space="0" w:color="auto"/>
            <w:right w:val="none" w:sz="0" w:space="0" w:color="auto"/>
          </w:divBdr>
          <w:divsChild>
            <w:div w:id="743719610">
              <w:marLeft w:val="0"/>
              <w:marRight w:val="0"/>
              <w:marTop w:val="0"/>
              <w:marBottom w:val="0"/>
              <w:divBdr>
                <w:top w:val="none" w:sz="0" w:space="0" w:color="auto"/>
                <w:left w:val="none" w:sz="0" w:space="0" w:color="auto"/>
                <w:bottom w:val="none" w:sz="0" w:space="0" w:color="auto"/>
                <w:right w:val="none" w:sz="0" w:space="0" w:color="auto"/>
              </w:divBdr>
            </w:div>
          </w:divsChild>
        </w:div>
        <w:div w:id="642396498">
          <w:marLeft w:val="1548"/>
          <w:marRight w:val="1548"/>
          <w:marTop w:val="240"/>
          <w:marBottom w:val="240"/>
          <w:divBdr>
            <w:top w:val="none" w:sz="0" w:space="0" w:color="auto"/>
            <w:left w:val="none" w:sz="0" w:space="0" w:color="auto"/>
            <w:bottom w:val="none" w:sz="0" w:space="0" w:color="auto"/>
            <w:right w:val="none" w:sz="0" w:space="0" w:color="auto"/>
          </w:divBdr>
          <w:divsChild>
            <w:div w:id="900942067">
              <w:marLeft w:val="0"/>
              <w:marRight w:val="0"/>
              <w:marTop w:val="0"/>
              <w:marBottom w:val="0"/>
              <w:divBdr>
                <w:top w:val="none" w:sz="0" w:space="0" w:color="auto"/>
                <w:left w:val="none" w:sz="0" w:space="0" w:color="auto"/>
                <w:bottom w:val="none" w:sz="0" w:space="0" w:color="auto"/>
                <w:right w:val="none" w:sz="0" w:space="0" w:color="auto"/>
              </w:divBdr>
            </w:div>
          </w:divsChild>
        </w:div>
        <w:div w:id="831484017">
          <w:marLeft w:val="1548"/>
          <w:marRight w:val="1548"/>
          <w:marTop w:val="240"/>
          <w:marBottom w:val="240"/>
          <w:divBdr>
            <w:top w:val="none" w:sz="0" w:space="0" w:color="auto"/>
            <w:left w:val="none" w:sz="0" w:space="0" w:color="auto"/>
            <w:bottom w:val="none" w:sz="0" w:space="0" w:color="auto"/>
            <w:right w:val="none" w:sz="0" w:space="0" w:color="auto"/>
          </w:divBdr>
          <w:divsChild>
            <w:div w:id="1083599677">
              <w:marLeft w:val="0"/>
              <w:marRight w:val="0"/>
              <w:marTop w:val="0"/>
              <w:marBottom w:val="0"/>
              <w:divBdr>
                <w:top w:val="none" w:sz="0" w:space="0" w:color="auto"/>
                <w:left w:val="none" w:sz="0" w:space="0" w:color="auto"/>
                <w:bottom w:val="none" w:sz="0" w:space="0" w:color="auto"/>
                <w:right w:val="none" w:sz="0" w:space="0" w:color="auto"/>
              </w:divBdr>
            </w:div>
          </w:divsChild>
        </w:div>
        <w:div w:id="1869296335">
          <w:marLeft w:val="1548"/>
          <w:marRight w:val="1548"/>
          <w:marTop w:val="240"/>
          <w:marBottom w:val="240"/>
          <w:divBdr>
            <w:top w:val="none" w:sz="0" w:space="0" w:color="auto"/>
            <w:left w:val="none" w:sz="0" w:space="0" w:color="auto"/>
            <w:bottom w:val="none" w:sz="0" w:space="0" w:color="auto"/>
            <w:right w:val="none" w:sz="0" w:space="0" w:color="auto"/>
          </w:divBdr>
          <w:divsChild>
            <w:div w:id="1501585227">
              <w:marLeft w:val="0"/>
              <w:marRight w:val="0"/>
              <w:marTop w:val="0"/>
              <w:marBottom w:val="0"/>
              <w:divBdr>
                <w:top w:val="none" w:sz="0" w:space="0" w:color="auto"/>
                <w:left w:val="none" w:sz="0" w:space="0" w:color="auto"/>
                <w:bottom w:val="none" w:sz="0" w:space="0" w:color="auto"/>
                <w:right w:val="none" w:sz="0" w:space="0" w:color="auto"/>
              </w:divBdr>
            </w:div>
          </w:divsChild>
        </w:div>
        <w:div w:id="467936987">
          <w:marLeft w:val="1548"/>
          <w:marRight w:val="1548"/>
          <w:marTop w:val="240"/>
          <w:marBottom w:val="240"/>
          <w:divBdr>
            <w:top w:val="none" w:sz="0" w:space="0" w:color="auto"/>
            <w:left w:val="none" w:sz="0" w:space="0" w:color="auto"/>
            <w:bottom w:val="none" w:sz="0" w:space="0" w:color="auto"/>
            <w:right w:val="none" w:sz="0" w:space="0" w:color="auto"/>
          </w:divBdr>
          <w:divsChild>
            <w:div w:id="886374697">
              <w:marLeft w:val="0"/>
              <w:marRight w:val="0"/>
              <w:marTop w:val="0"/>
              <w:marBottom w:val="0"/>
              <w:divBdr>
                <w:top w:val="none" w:sz="0" w:space="0" w:color="auto"/>
                <w:left w:val="none" w:sz="0" w:space="0" w:color="auto"/>
                <w:bottom w:val="none" w:sz="0" w:space="0" w:color="auto"/>
                <w:right w:val="none" w:sz="0" w:space="0" w:color="auto"/>
              </w:divBdr>
            </w:div>
          </w:divsChild>
        </w:div>
        <w:div w:id="1961649226">
          <w:marLeft w:val="1548"/>
          <w:marRight w:val="1548"/>
          <w:marTop w:val="240"/>
          <w:marBottom w:val="240"/>
          <w:divBdr>
            <w:top w:val="none" w:sz="0" w:space="0" w:color="auto"/>
            <w:left w:val="none" w:sz="0" w:space="0" w:color="auto"/>
            <w:bottom w:val="none" w:sz="0" w:space="0" w:color="auto"/>
            <w:right w:val="none" w:sz="0" w:space="0" w:color="auto"/>
          </w:divBdr>
          <w:divsChild>
            <w:div w:id="547497276">
              <w:marLeft w:val="0"/>
              <w:marRight w:val="0"/>
              <w:marTop w:val="0"/>
              <w:marBottom w:val="0"/>
              <w:divBdr>
                <w:top w:val="none" w:sz="0" w:space="0" w:color="auto"/>
                <w:left w:val="none" w:sz="0" w:space="0" w:color="auto"/>
                <w:bottom w:val="none" w:sz="0" w:space="0" w:color="auto"/>
                <w:right w:val="none" w:sz="0" w:space="0" w:color="auto"/>
              </w:divBdr>
            </w:div>
          </w:divsChild>
        </w:div>
        <w:div w:id="2027561088">
          <w:marLeft w:val="1548"/>
          <w:marRight w:val="1548"/>
          <w:marTop w:val="240"/>
          <w:marBottom w:val="240"/>
          <w:divBdr>
            <w:top w:val="none" w:sz="0" w:space="0" w:color="auto"/>
            <w:left w:val="none" w:sz="0" w:space="0" w:color="auto"/>
            <w:bottom w:val="none" w:sz="0" w:space="0" w:color="auto"/>
            <w:right w:val="none" w:sz="0" w:space="0" w:color="auto"/>
          </w:divBdr>
          <w:divsChild>
            <w:div w:id="334577481">
              <w:marLeft w:val="0"/>
              <w:marRight w:val="0"/>
              <w:marTop w:val="0"/>
              <w:marBottom w:val="0"/>
              <w:divBdr>
                <w:top w:val="none" w:sz="0" w:space="0" w:color="auto"/>
                <w:left w:val="none" w:sz="0" w:space="0" w:color="auto"/>
                <w:bottom w:val="none" w:sz="0" w:space="0" w:color="auto"/>
                <w:right w:val="none" w:sz="0" w:space="0" w:color="auto"/>
              </w:divBdr>
            </w:div>
          </w:divsChild>
        </w:div>
        <w:div w:id="620653725">
          <w:marLeft w:val="1548"/>
          <w:marRight w:val="1548"/>
          <w:marTop w:val="240"/>
          <w:marBottom w:val="240"/>
          <w:divBdr>
            <w:top w:val="none" w:sz="0" w:space="0" w:color="auto"/>
            <w:left w:val="none" w:sz="0" w:space="0" w:color="auto"/>
            <w:bottom w:val="none" w:sz="0" w:space="0" w:color="auto"/>
            <w:right w:val="none" w:sz="0" w:space="0" w:color="auto"/>
          </w:divBdr>
          <w:divsChild>
            <w:div w:id="1810904392">
              <w:marLeft w:val="0"/>
              <w:marRight w:val="0"/>
              <w:marTop w:val="0"/>
              <w:marBottom w:val="0"/>
              <w:divBdr>
                <w:top w:val="none" w:sz="0" w:space="0" w:color="auto"/>
                <w:left w:val="none" w:sz="0" w:space="0" w:color="auto"/>
                <w:bottom w:val="none" w:sz="0" w:space="0" w:color="auto"/>
                <w:right w:val="none" w:sz="0" w:space="0" w:color="auto"/>
              </w:divBdr>
            </w:div>
          </w:divsChild>
        </w:div>
        <w:div w:id="1745950383">
          <w:marLeft w:val="1548"/>
          <w:marRight w:val="1548"/>
          <w:marTop w:val="240"/>
          <w:marBottom w:val="240"/>
          <w:divBdr>
            <w:top w:val="none" w:sz="0" w:space="0" w:color="auto"/>
            <w:left w:val="none" w:sz="0" w:space="0" w:color="auto"/>
            <w:bottom w:val="none" w:sz="0" w:space="0" w:color="auto"/>
            <w:right w:val="none" w:sz="0" w:space="0" w:color="auto"/>
          </w:divBdr>
          <w:divsChild>
            <w:div w:id="1488277789">
              <w:marLeft w:val="0"/>
              <w:marRight w:val="0"/>
              <w:marTop w:val="0"/>
              <w:marBottom w:val="0"/>
              <w:divBdr>
                <w:top w:val="none" w:sz="0" w:space="0" w:color="auto"/>
                <w:left w:val="none" w:sz="0" w:space="0" w:color="auto"/>
                <w:bottom w:val="none" w:sz="0" w:space="0" w:color="auto"/>
                <w:right w:val="none" w:sz="0" w:space="0" w:color="auto"/>
              </w:divBdr>
            </w:div>
          </w:divsChild>
        </w:div>
        <w:div w:id="2053648056">
          <w:marLeft w:val="1548"/>
          <w:marRight w:val="1548"/>
          <w:marTop w:val="240"/>
          <w:marBottom w:val="240"/>
          <w:divBdr>
            <w:top w:val="none" w:sz="0" w:space="0" w:color="auto"/>
            <w:left w:val="none" w:sz="0" w:space="0" w:color="auto"/>
            <w:bottom w:val="none" w:sz="0" w:space="0" w:color="auto"/>
            <w:right w:val="none" w:sz="0" w:space="0" w:color="auto"/>
          </w:divBdr>
          <w:divsChild>
            <w:div w:id="1342197652">
              <w:marLeft w:val="0"/>
              <w:marRight w:val="0"/>
              <w:marTop w:val="0"/>
              <w:marBottom w:val="0"/>
              <w:divBdr>
                <w:top w:val="none" w:sz="0" w:space="0" w:color="auto"/>
                <w:left w:val="none" w:sz="0" w:space="0" w:color="auto"/>
                <w:bottom w:val="none" w:sz="0" w:space="0" w:color="auto"/>
                <w:right w:val="none" w:sz="0" w:space="0" w:color="auto"/>
              </w:divBdr>
            </w:div>
          </w:divsChild>
        </w:div>
        <w:div w:id="738403255">
          <w:marLeft w:val="1548"/>
          <w:marRight w:val="1548"/>
          <w:marTop w:val="240"/>
          <w:marBottom w:val="240"/>
          <w:divBdr>
            <w:top w:val="none" w:sz="0" w:space="0" w:color="auto"/>
            <w:left w:val="none" w:sz="0" w:space="0" w:color="auto"/>
            <w:bottom w:val="none" w:sz="0" w:space="0" w:color="auto"/>
            <w:right w:val="none" w:sz="0" w:space="0" w:color="auto"/>
          </w:divBdr>
          <w:divsChild>
            <w:div w:id="1417046705">
              <w:marLeft w:val="0"/>
              <w:marRight w:val="0"/>
              <w:marTop w:val="0"/>
              <w:marBottom w:val="0"/>
              <w:divBdr>
                <w:top w:val="none" w:sz="0" w:space="0" w:color="auto"/>
                <w:left w:val="none" w:sz="0" w:space="0" w:color="auto"/>
                <w:bottom w:val="none" w:sz="0" w:space="0" w:color="auto"/>
                <w:right w:val="none" w:sz="0" w:space="0" w:color="auto"/>
              </w:divBdr>
            </w:div>
          </w:divsChild>
        </w:div>
        <w:div w:id="1204637394">
          <w:marLeft w:val="1548"/>
          <w:marRight w:val="1548"/>
          <w:marTop w:val="240"/>
          <w:marBottom w:val="240"/>
          <w:divBdr>
            <w:top w:val="none" w:sz="0" w:space="0" w:color="auto"/>
            <w:left w:val="none" w:sz="0" w:space="0" w:color="auto"/>
            <w:bottom w:val="none" w:sz="0" w:space="0" w:color="auto"/>
            <w:right w:val="none" w:sz="0" w:space="0" w:color="auto"/>
          </w:divBdr>
          <w:divsChild>
            <w:div w:id="1165319723">
              <w:marLeft w:val="0"/>
              <w:marRight w:val="0"/>
              <w:marTop w:val="0"/>
              <w:marBottom w:val="0"/>
              <w:divBdr>
                <w:top w:val="none" w:sz="0" w:space="0" w:color="auto"/>
                <w:left w:val="none" w:sz="0" w:space="0" w:color="auto"/>
                <w:bottom w:val="none" w:sz="0" w:space="0" w:color="auto"/>
                <w:right w:val="none" w:sz="0" w:space="0" w:color="auto"/>
              </w:divBdr>
            </w:div>
          </w:divsChild>
        </w:div>
        <w:div w:id="205797123">
          <w:marLeft w:val="1548"/>
          <w:marRight w:val="1548"/>
          <w:marTop w:val="240"/>
          <w:marBottom w:val="240"/>
          <w:divBdr>
            <w:top w:val="none" w:sz="0" w:space="0" w:color="auto"/>
            <w:left w:val="none" w:sz="0" w:space="0" w:color="auto"/>
            <w:bottom w:val="none" w:sz="0" w:space="0" w:color="auto"/>
            <w:right w:val="none" w:sz="0" w:space="0" w:color="auto"/>
          </w:divBdr>
          <w:divsChild>
            <w:div w:id="1948269672">
              <w:marLeft w:val="0"/>
              <w:marRight w:val="0"/>
              <w:marTop w:val="0"/>
              <w:marBottom w:val="0"/>
              <w:divBdr>
                <w:top w:val="none" w:sz="0" w:space="0" w:color="auto"/>
                <w:left w:val="none" w:sz="0" w:space="0" w:color="auto"/>
                <w:bottom w:val="none" w:sz="0" w:space="0" w:color="auto"/>
                <w:right w:val="none" w:sz="0" w:space="0" w:color="auto"/>
              </w:divBdr>
            </w:div>
          </w:divsChild>
        </w:div>
        <w:div w:id="781462531">
          <w:marLeft w:val="1548"/>
          <w:marRight w:val="1548"/>
          <w:marTop w:val="240"/>
          <w:marBottom w:val="240"/>
          <w:divBdr>
            <w:top w:val="none" w:sz="0" w:space="0" w:color="auto"/>
            <w:left w:val="none" w:sz="0" w:space="0" w:color="auto"/>
            <w:bottom w:val="none" w:sz="0" w:space="0" w:color="auto"/>
            <w:right w:val="none" w:sz="0" w:space="0" w:color="auto"/>
          </w:divBdr>
          <w:divsChild>
            <w:div w:id="1991206313">
              <w:marLeft w:val="0"/>
              <w:marRight w:val="0"/>
              <w:marTop w:val="0"/>
              <w:marBottom w:val="0"/>
              <w:divBdr>
                <w:top w:val="none" w:sz="0" w:space="0" w:color="auto"/>
                <w:left w:val="none" w:sz="0" w:space="0" w:color="auto"/>
                <w:bottom w:val="none" w:sz="0" w:space="0" w:color="auto"/>
                <w:right w:val="none" w:sz="0" w:space="0" w:color="auto"/>
              </w:divBdr>
            </w:div>
          </w:divsChild>
        </w:div>
        <w:div w:id="377047960">
          <w:marLeft w:val="1548"/>
          <w:marRight w:val="1548"/>
          <w:marTop w:val="240"/>
          <w:marBottom w:val="240"/>
          <w:divBdr>
            <w:top w:val="none" w:sz="0" w:space="0" w:color="auto"/>
            <w:left w:val="none" w:sz="0" w:space="0" w:color="auto"/>
            <w:bottom w:val="none" w:sz="0" w:space="0" w:color="auto"/>
            <w:right w:val="none" w:sz="0" w:space="0" w:color="auto"/>
          </w:divBdr>
          <w:divsChild>
            <w:div w:id="2043169337">
              <w:marLeft w:val="0"/>
              <w:marRight w:val="0"/>
              <w:marTop w:val="0"/>
              <w:marBottom w:val="0"/>
              <w:divBdr>
                <w:top w:val="none" w:sz="0" w:space="0" w:color="auto"/>
                <w:left w:val="none" w:sz="0" w:space="0" w:color="auto"/>
                <w:bottom w:val="none" w:sz="0" w:space="0" w:color="auto"/>
                <w:right w:val="none" w:sz="0" w:space="0" w:color="auto"/>
              </w:divBdr>
            </w:div>
          </w:divsChild>
        </w:div>
        <w:div w:id="277369709">
          <w:marLeft w:val="1548"/>
          <w:marRight w:val="1548"/>
          <w:marTop w:val="240"/>
          <w:marBottom w:val="240"/>
          <w:divBdr>
            <w:top w:val="none" w:sz="0" w:space="0" w:color="auto"/>
            <w:left w:val="none" w:sz="0" w:space="0" w:color="auto"/>
            <w:bottom w:val="none" w:sz="0" w:space="0" w:color="auto"/>
            <w:right w:val="none" w:sz="0" w:space="0" w:color="auto"/>
          </w:divBdr>
          <w:divsChild>
            <w:div w:id="585381495">
              <w:marLeft w:val="0"/>
              <w:marRight w:val="0"/>
              <w:marTop w:val="0"/>
              <w:marBottom w:val="0"/>
              <w:divBdr>
                <w:top w:val="none" w:sz="0" w:space="0" w:color="auto"/>
                <w:left w:val="none" w:sz="0" w:space="0" w:color="auto"/>
                <w:bottom w:val="none" w:sz="0" w:space="0" w:color="auto"/>
                <w:right w:val="none" w:sz="0" w:space="0" w:color="auto"/>
              </w:divBdr>
            </w:div>
          </w:divsChild>
        </w:div>
        <w:div w:id="964307801">
          <w:marLeft w:val="1548"/>
          <w:marRight w:val="1548"/>
          <w:marTop w:val="240"/>
          <w:marBottom w:val="240"/>
          <w:divBdr>
            <w:top w:val="none" w:sz="0" w:space="0" w:color="auto"/>
            <w:left w:val="none" w:sz="0" w:space="0" w:color="auto"/>
            <w:bottom w:val="none" w:sz="0" w:space="0" w:color="auto"/>
            <w:right w:val="none" w:sz="0" w:space="0" w:color="auto"/>
          </w:divBdr>
          <w:divsChild>
            <w:div w:id="799609839">
              <w:marLeft w:val="0"/>
              <w:marRight w:val="0"/>
              <w:marTop w:val="0"/>
              <w:marBottom w:val="0"/>
              <w:divBdr>
                <w:top w:val="none" w:sz="0" w:space="0" w:color="auto"/>
                <w:left w:val="none" w:sz="0" w:space="0" w:color="auto"/>
                <w:bottom w:val="none" w:sz="0" w:space="0" w:color="auto"/>
                <w:right w:val="none" w:sz="0" w:space="0" w:color="auto"/>
              </w:divBdr>
            </w:div>
          </w:divsChild>
        </w:div>
        <w:div w:id="1622493533">
          <w:marLeft w:val="1548"/>
          <w:marRight w:val="1548"/>
          <w:marTop w:val="240"/>
          <w:marBottom w:val="240"/>
          <w:divBdr>
            <w:top w:val="none" w:sz="0" w:space="0" w:color="auto"/>
            <w:left w:val="none" w:sz="0" w:space="0" w:color="auto"/>
            <w:bottom w:val="none" w:sz="0" w:space="0" w:color="auto"/>
            <w:right w:val="none" w:sz="0" w:space="0" w:color="auto"/>
          </w:divBdr>
          <w:divsChild>
            <w:div w:id="391083182">
              <w:marLeft w:val="0"/>
              <w:marRight w:val="0"/>
              <w:marTop w:val="0"/>
              <w:marBottom w:val="0"/>
              <w:divBdr>
                <w:top w:val="none" w:sz="0" w:space="0" w:color="auto"/>
                <w:left w:val="none" w:sz="0" w:space="0" w:color="auto"/>
                <w:bottom w:val="none" w:sz="0" w:space="0" w:color="auto"/>
                <w:right w:val="none" w:sz="0" w:space="0" w:color="auto"/>
              </w:divBdr>
            </w:div>
          </w:divsChild>
        </w:div>
        <w:div w:id="263274320">
          <w:marLeft w:val="1548"/>
          <w:marRight w:val="1548"/>
          <w:marTop w:val="240"/>
          <w:marBottom w:val="240"/>
          <w:divBdr>
            <w:top w:val="none" w:sz="0" w:space="0" w:color="auto"/>
            <w:left w:val="none" w:sz="0" w:space="0" w:color="auto"/>
            <w:bottom w:val="none" w:sz="0" w:space="0" w:color="auto"/>
            <w:right w:val="none" w:sz="0" w:space="0" w:color="auto"/>
          </w:divBdr>
          <w:divsChild>
            <w:div w:id="450829718">
              <w:marLeft w:val="0"/>
              <w:marRight w:val="0"/>
              <w:marTop w:val="0"/>
              <w:marBottom w:val="0"/>
              <w:divBdr>
                <w:top w:val="none" w:sz="0" w:space="0" w:color="auto"/>
                <w:left w:val="none" w:sz="0" w:space="0" w:color="auto"/>
                <w:bottom w:val="none" w:sz="0" w:space="0" w:color="auto"/>
                <w:right w:val="none" w:sz="0" w:space="0" w:color="auto"/>
              </w:divBdr>
            </w:div>
          </w:divsChild>
        </w:div>
        <w:div w:id="1958095938">
          <w:marLeft w:val="1548"/>
          <w:marRight w:val="1548"/>
          <w:marTop w:val="240"/>
          <w:marBottom w:val="240"/>
          <w:divBdr>
            <w:top w:val="none" w:sz="0" w:space="0" w:color="auto"/>
            <w:left w:val="none" w:sz="0" w:space="0" w:color="auto"/>
            <w:bottom w:val="none" w:sz="0" w:space="0" w:color="auto"/>
            <w:right w:val="none" w:sz="0" w:space="0" w:color="auto"/>
          </w:divBdr>
          <w:divsChild>
            <w:div w:id="104152782">
              <w:marLeft w:val="0"/>
              <w:marRight w:val="0"/>
              <w:marTop w:val="0"/>
              <w:marBottom w:val="0"/>
              <w:divBdr>
                <w:top w:val="none" w:sz="0" w:space="0" w:color="auto"/>
                <w:left w:val="none" w:sz="0" w:space="0" w:color="auto"/>
                <w:bottom w:val="none" w:sz="0" w:space="0" w:color="auto"/>
                <w:right w:val="none" w:sz="0" w:space="0" w:color="auto"/>
              </w:divBdr>
            </w:div>
          </w:divsChild>
        </w:div>
        <w:div w:id="1419718506">
          <w:marLeft w:val="1548"/>
          <w:marRight w:val="1548"/>
          <w:marTop w:val="240"/>
          <w:marBottom w:val="240"/>
          <w:divBdr>
            <w:top w:val="none" w:sz="0" w:space="0" w:color="auto"/>
            <w:left w:val="none" w:sz="0" w:space="0" w:color="auto"/>
            <w:bottom w:val="none" w:sz="0" w:space="0" w:color="auto"/>
            <w:right w:val="none" w:sz="0" w:space="0" w:color="auto"/>
          </w:divBdr>
          <w:divsChild>
            <w:div w:id="1936471189">
              <w:marLeft w:val="0"/>
              <w:marRight w:val="0"/>
              <w:marTop w:val="0"/>
              <w:marBottom w:val="0"/>
              <w:divBdr>
                <w:top w:val="none" w:sz="0" w:space="0" w:color="auto"/>
                <w:left w:val="none" w:sz="0" w:space="0" w:color="auto"/>
                <w:bottom w:val="none" w:sz="0" w:space="0" w:color="auto"/>
                <w:right w:val="none" w:sz="0" w:space="0" w:color="auto"/>
              </w:divBdr>
            </w:div>
          </w:divsChild>
        </w:div>
        <w:div w:id="424108217">
          <w:marLeft w:val="1548"/>
          <w:marRight w:val="1548"/>
          <w:marTop w:val="240"/>
          <w:marBottom w:val="240"/>
          <w:divBdr>
            <w:top w:val="none" w:sz="0" w:space="0" w:color="auto"/>
            <w:left w:val="none" w:sz="0" w:space="0" w:color="auto"/>
            <w:bottom w:val="none" w:sz="0" w:space="0" w:color="auto"/>
            <w:right w:val="none" w:sz="0" w:space="0" w:color="auto"/>
          </w:divBdr>
          <w:divsChild>
            <w:div w:id="274017777">
              <w:marLeft w:val="0"/>
              <w:marRight w:val="0"/>
              <w:marTop w:val="0"/>
              <w:marBottom w:val="0"/>
              <w:divBdr>
                <w:top w:val="none" w:sz="0" w:space="0" w:color="auto"/>
                <w:left w:val="none" w:sz="0" w:space="0" w:color="auto"/>
                <w:bottom w:val="none" w:sz="0" w:space="0" w:color="auto"/>
                <w:right w:val="none" w:sz="0" w:space="0" w:color="auto"/>
              </w:divBdr>
            </w:div>
          </w:divsChild>
        </w:div>
        <w:div w:id="1739134306">
          <w:marLeft w:val="1548"/>
          <w:marRight w:val="1548"/>
          <w:marTop w:val="240"/>
          <w:marBottom w:val="240"/>
          <w:divBdr>
            <w:top w:val="none" w:sz="0" w:space="0" w:color="auto"/>
            <w:left w:val="none" w:sz="0" w:space="0" w:color="auto"/>
            <w:bottom w:val="none" w:sz="0" w:space="0" w:color="auto"/>
            <w:right w:val="none" w:sz="0" w:space="0" w:color="auto"/>
          </w:divBdr>
          <w:divsChild>
            <w:div w:id="846216262">
              <w:marLeft w:val="0"/>
              <w:marRight w:val="0"/>
              <w:marTop w:val="0"/>
              <w:marBottom w:val="0"/>
              <w:divBdr>
                <w:top w:val="none" w:sz="0" w:space="0" w:color="auto"/>
                <w:left w:val="none" w:sz="0" w:space="0" w:color="auto"/>
                <w:bottom w:val="none" w:sz="0" w:space="0" w:color="auto"/>
                <w:right w:val="none" w:sz="0" w:space="0" w:color="auto"/>
              </w:divBdr>
            </w:div>
          </w:divsChild>
        </w:div>
        <w:div w:id="626621648">
          <w:marLeft w:val="1548"/>
          <w:marRight w:val="1548"/>
          <w:marTop w:val="240"/>
          <w:marBottom w:val="240"/>
          <w:divBdr>
            <w:top w:val="none" w:sz="0" w:space="0" w:color="auto"/>
            <w:left w:val="none" w:sz="0" w:space="0" w:color="auto"/>
            <w:bottom w:val="none" w:sz="0" w:space="0" w:color="auto"/>
            <w:right w:val="none" w:sz="0" w:space="0" w:color="auto"/>
          </w:divBdr>
          <w:divsChild>
            <w:div w:id="1777753189">
              <w:marLeft w:val="0"/>
              <w:marRight w:val="0"/>
              <w:marTop w:val="0"/>
              <w:marBottom w:val="0"/>
              <w:divBdr>
                <w:top w:val="none" w:sz="0" w:space="0" w:color="auto"/>
                <w:left w:val="none" w:sz="0" w:space="0" w:color="auto"/>
                <w:bottom w:val="none" w:sz="0" w:space="0" w:color="auto"/>
                <w:right w:val="none" w:sz="0" w:space="0" w:color="auto"/>
              </w:divBdr>
            </w:div>
          </w:divsChild>
        </w:div>
        <w:div w:id="334069466">
          <w:marLeft w:val="1548"/>
          <w:marRight w:val="1548"/>
          <w:marTop w:val="240"/>
          <w:marBottom w:val="240"/>
          <w:divBdr>
            <w:top w:val="none" w:sz="0" w:space="0" w:color="auto"/>
            <w:left w:val="none" w:sz="0" w:space="0" w:color="auto"/>
            <w:bottom w:val="none" w:sz="0" w:space="0" w:color="auto"/>
            <w:right w:val="none" w:sz="0" w:space="0" w:color="auto"/>
          </w:divBdr>
          <w:divsChild>
            <w:div w:id="1816143832">
              <w:marLeft w:val="0"/>
              <w:marRight w:val="0"/>
              <w:marTop w:val="0"/>
              <w:marBottom w:val="0"/>
              <w:divBdr>
                <w:top w:val="none" w:sz="0" w:space="0" w:color="auto"/>
                <w:left w:val="none" w:sz="0" w:space="0" w:color="auto"/>
                <w:bottom w:val="none" w:sz="0" w:space="0" w:color="auto"/>
                <w:right w:val="none" w:sz="0" w:space="0" w:color="auto"/>
              </w:divBdr>
            </w:div>
          </w:divsChild>
        </w:div>
        <w:div w:id="1923417409">
          <w:marLeft w:val="1548"/>
          <w:marRight w:val="1548"/>
          <w:marTop w:val="240"/>
          <w:marBottom w:val="240"/>
          <w:divBdr>
            <w:top w:val="none" w:sz="0" w:space="0" w:color="auto"/>
            <w:left w:val="none" w:sz="0" w:space="0" w:color="auto"/>
            <w:bottom w:val="none" w:sz="0" w:space="0" w:color="auto"/>
            <w:right w:val="none" w:sz="0" w:space="0" w:color="auto"/>
          </w:divBdr>
          <w:divsChild>
            <w:div w:id="834809659">
              <w:marLeft w:val="0"/>
              <w:marRight w:val="0"/>
              <w:marTop w:val="0"/>
              <w:marBottom w:val="0"/>
              <w:divBdr>
                <w:top w:val="none" w:sz="0" w:space="0" w:color="auto"/>
                <w:left w:val="none" w:sz="0" w:space="0" w:color="auto"/>
                <w:bottom w:val="none" w:sz="0" w:space="0" w:color="auto"/>
                <w:right w:val="none" w:sz="0" w:space="0" w:color="auto"/>
              </w:divBdr>
            </w:div>
          </w:divsChild>
        </w:div>
        <w:div w:id="1716660583">
          <w:marLeft w:val="1548"/>
          <w:marRight w:val="1548"/>
          <w:marTop w:val="240"/>
          <w:marBottom w:val="240"/>
          <w:divBdr>
            <w:top w:val="none" w:sz="0" w:space="0" w:color="auto"/>
            <w:left w:val="none" w:sz="0" w:space="0" w:color="auto"/>
            <w:bottom w:val="none" w:sz="0" w:space="0" w:color="auto"/>
            <w:right w:val="none" w:sz="0" w:space="0" w:color="auto"/>
          </w:divBdr>
          <w:divsChild>
            <w:div w:id="89015183">
              <w:marLeft w:val="0"/>
              <w:marRight w:val="0"/>
              <w:marTop w:val="0"/>
              <w:marBottom w:val="0"/>
              <w:divBdr>
                <w:top w:val="none" w:sz="0" w:space="0" w:color="auto"/>
                <w:left w:val="none" w:sz="0" w:space="0" w:color="auto"/>
                <w:bottom w:val="none" w:sz="0" w:space="0" w:color="auto"/>
                <w:right w:val="none" w:sz="0" w:space="0" w:color="auto"/>
              </w:divBdr>
            </w:div>
          </w:divsChild>
        </w:div>
        <w:div w:id="1477455536">
          <w:marLeft w:val="1548"/>
          <w:marRight w:val="1548"/>
          <w:marTop w:val="240"/>
          <w:marBottom w:val="240"/>
          <w:divBdr>
            <w:top w:val="none" w:sz="0" w:space="0" w:color="auto"/>
            <w:left w:val="none" w:sz="0" w:space="0" w:color="auto"/>
            <w:bottom w:val="none" w:sz="0" w:space="0" w:color="auto"/>
            <w:right w:val="none" w:sz="0" w:space="0" w:color="auto"/>
          </w:divBdr>
          <w:divsChild>
            <w:div w:id="1868593356">
              <w:marLeft w:val="0"/>
              <w:marRight w:val="0"/>
              <w:marTop w:val="0"/>
              <w:marBottom w:val="0"/>
              <w:divBdr>
                <w:top w:val="none" w:sz="0" w:space="0" w:color="auto"/>
                <w:left w:val="none" w:sz="0" w:space="0" w:color="auto"/>
                <w:bottom w:val="none" w:sz="0" w:space="0" w:color="auto"/>
                <w:right w:val="none" w:sz="0" w:space="0" w:color="auto"/>
              </w:divBdr>
            </w:div>
          </w:divsChild>
        </w:div>
        <w:div w:id="1593803">
          <w:marLeft w:val="1548"/>
          <w:marRight w:val="1548"/>
          <w:marTop w:val="240"/>
          <w:marBottom w:val="240"/>
          <w:divBdr>
            <w:top w:val="none" w:sz="0" w:space="0" w:color="auto"/>
            <w:left w:val="none" w:sz="0" w:space="0" w:color="auto"/>
            <w:bottom w:val="none" w:sz="0" w:space="0" w:color="auto"/>
            <w:right w:val="none" w:sz="0" w:space="0" w:color="auto"/>
          </w:divBdr>
          <w:divsChild>
            <w:div w:id="886406069">
              <w:marLeft w:val="0"/>
              <w:marRight w:val="0"/>
              <w:marTop w:val="0"/>
              <w:marBottom w:val="0"/>
              <w:divBdr>
                <w:top w:val="none" w:sz="0" w:space="0" w:color="auto"/>
                <w:left w:val="none" w:sz="0" w:space="0" w:color="auto"/>
                <w:bottom w:val="none" w:sz="0" w:space="0" w:color="auto"/>
                <w:right w:val="none" w:sz="0" w:space="0" w:color="auto"/>
              </w:divBdr>
            </w:div>
          </w:divsChild>
        </w:div>
        <w:div w:id="1069886474">
          <w:marLeft w:val="1548"/>
          <w:marRight w:val="1548"/>
          <w:marTop w:val="240"/>
          <w:marBottom w:val="240"/>
          <w:divBdr>
            <w:top w:val="none" w:sz="0" w:space="0" w:color="auto"/>
            <w:left w:val="none" w:sz="0" w:space="0" w:color="auto"/>
            <w:bottom w:val="none" w:sz="0" w:space="0" w:color="auto"/>
            <w:right w:val="none" w:sz="0" w:space="0" w:color="auto"/>
          </w:divBdr>
          <w:divsChild>
            <w:div w:id="186409435">
              <w:marLeft w:val="0"/>
              <w:marRight w:val="0"/>
              <w:marTop w:val="0"/>
              <w:marBottom w:val="0"/>
              <w:divBdr>
                <w:top w:val="none" w:sz="0" w:space="0" w:color="auto"/>
                <w:left w:val="none" w:sz="0" w:space="0" w:color="auto"/>
                <w:bottom w:val="none" w:sz="0" w:space="0" w:color="auto"/>
                <w:right w:val="none" w:sz="0" w:space="0" w:color="auto"/>
              </w:divBdr>
            </w:div>
          </w:divsChild>
        </w:div>
        <w:div w:id="1923953524">
          <w:marLeft w:val="1548"/>
          <w:marRight w:val="1548"/>
          <w:marTop w:val="240"/>
          <w:marBottom w:val="240"/>
          <w:divBdr>
            <w:top w:val="none" w:sz="0" w:space="0" w:color="auto"/>
            <w:left w:val="none" w:sz="0" w:space="0" w:color="auto"/>
            <w:bottom w:val="none" w:sz="0" w:space="0" w:color="auto"/>
            <w:right w:val="none" w:sz="0" w:space="0" w:color="auto"/>
          </w:divBdr>
          <w:divsChild>
            <w:div w:id="282620128">
              <w:marLeft w:val="0"/>
              <w:marRight w:val="0"/>
              <w:marTop w:val="0"/>
              <w:marBottom w:val="0"/>
              <w:divBdr>
                <w:top w:val="none" w:sz="0" w:space="0" w:color="auto"/>
                <w:left w:val="none" w:sz="0" w:space="0" w:color="auto"/>
                <w:bottom w:val="none" w:sz="0" w:space="0" w:color="auto"/>
                <w:right w:val="none" w:sz="0" w:space="0" w:color="auto"/>
              </w:divBdr>
            </w:div>
          </w:divsChild>
        </w:div>
        <w:div w:id="222758847">
          <w:marLeft w:val="1548"/>
          <w:marRight w:val="1548"/>
          <w:marTop w:val="240"/>
          <w:marBottom w:val="240"/>
          <w:divBdr>
            <w:top w:val="none" w:sz="0" w:space="0" w:color="auto"/>
            <w:left w:val="none" w:sz="0" w:space="0" w:color="auto"/>
            <w:bottom w:val="none" w:sz="0" w:space="0" w:color="auto"/>
            <w:right w:val="none" w:sz="0" w:space="0" w:color="auto"/>
          </w:divBdr>
          <w:divsChild>
            <w:div w:id="1908689885">
              <w:marLeft w:val="0"/>
              <w:marRight w:val="0"/>
              <w:marTop w:val="0"/>
              <w:marBottom w:val="0"/>
              <w:divBdr>
                <w:top w:val="none" w:sz="0" w:space="0" w:color="auto"/>
                <w:left w:val="none" w:sz="0" w:space="0" w:color="auto"/>
                <w:bottom w:val="none" w:sz="0" w:space="0" w:color="auto"/>
                <w:right w:val="none" w:sz="0" w:space="0" w:color="auto"/>
              </w:divBdr>
            </w:div>
          </w:divsChild>
        </w:div>
        <w:div w:id="1952585460">
          <w:marLeft w:val="1548"/>
          <w:marRight w:val="1548"/>
          <w:marTop w:val="240"/>
          <w:marBottom w:val="240"/>
          <w:divBdr>
            <w:top w:val="none" w:sz="0" w:space="0" w:color="auto"/>
            <w:left w:val="none" w:sz="0" w:space="0" w:color="auto"/>
            <w:bottom w:val="none" w:sz="0" w:space="0" w:color="auto"/>
            <w:right w:val="none" w:sz="0" w:space="0" w:color="auto"/>
          </w:divBdr>
          <w:divsChild>
            <w:div w:id="1059745639">
              <w:marLeft w:val="0"/>
              <w:marRight w:val="0"/>
              <w:marTop w:val="0"/>
              <w:marBottom w:val="0"/>
              <w:divBdr>
                <w:top w:val="none" w:sz="0" w:space="0" w:color="auto"/>
                <w:left w:val="none" w:sz="0" w:space="0" w:color="auto"/>
                <w:bottom w:val="none" w:sz="0" w:space="0" w:color="auto"/>
                <w:right w:val="none" w:sz="0" w:space="0" w:color="auto"/>
              </w:divBdr>
            </w:div>
          </w:divsChild>
        </w:div>
        <w:div w:id="342753314">
          <w:marLeft w:val="1548"/>
          <w:marRight w:val="1548"/>
          <w:marTop w:val="240"/>
          <w:marBottom w:val="240"/>
          <w:divBdr>
            <w:top w:val="none" w:sz="0" w:space="0" w:color="auto"/>
            <w:left w:val="none" w:sz="0" w:space="0" w:color="auto"/>
            <w:bottom w:val="none" w:sz="0" w:space="0" w:color="auto"/>
            <w:right w:val="none" w:sz="0" w:space="0" w:color="auto"/>
          </w:divBdr>
          <w:divsChild>
            <w:div w:id="449403320">
              <w:marLeft w:val="0"/>
              <w:marRight w:val="0"/>
              <w:marTop w:val="0"/>
              <w:marBottom w:val="0"/>
              <w:divBdr>
                <w:top w:val="none" w:sz="0" w:space="0" w:color="auto"/>
                <w:left w:val="none" w:sz="0" w:space="0" w:color="auto"/>
                <w:bottom w:val="none" w:sz="0" w:space="0" w:color="auto"/>
                <w:right w:val="none" w:sz="0" w:space="0" w:color="auto"/>
              </w:divBdr>
            </w:div>
          </w:divsChild>
        </w:div>
        <w:div w:id="1700935068">
          <w:marLeft w:val="1548"/>
          <w:marRight w:val="1548"/>
          <w:marTop w:val="240"/>
          <w:marBottom w:val="240"/>
          <w:divBdr>
            <w:top w:val="none" w:sz="0" w:space="0" w:color="auto"/>
            <w:left w:val="none" w:sz="0" w:space="0" w:color="auto"/>
            <w:bottom w:val="none" w:sz="0" w:space="0" w:color="auto"/>
            <w:right w:val="none" w:sz="0" w:space="0" w:color="auto"/>
          </w:divBdr>
          <w:divsChild>
            <w:div w:id="347413252">
              <w:marLeft w:val="0"/>
              <w:marRight w:val="0"/>
              <w:marTop w:val="0"/>
              <w:marBottom w:val="0"/>
              <w:divBdr>
                <w:top w:val="none" w:sz="0" w:space="0" w:color="auto"/>
                <w:left w:val="none" w:sz="0" w:space="0" w:color="auto"/>
                <w:bottom w:val="none" w:sz="0" w:space="0" w:color="auto"/>
                <w:right w:val="none" w:sz="0" w:space="0" w:color="auto"/>
              </w:divBdr>
            </w:div>
          </w:divsChild>
        </w:div>
        <w:div w:id="1618609669">
          <w:marLeft w:val="1548"/>
          <w:marRight w:val="1548"/>
          <w:marTop w:val="240"/>
          <w:marBottom w:val="240"/>
          <w:divBdr>
            <w:top w:val="none" w:sz="0" w:space="0" w:color="auto"/>
            <w:left w:val="none" w:sz="0" w:space="0" w:color="auto"/>
            <w:bottom w:val="none" w:sz="0" w:space="0" w:color="auto"/>
            <w:right w:val="none" w:sz="0" w:space="0" w:color="auto"/>
          </w:divBdr>
          <w:divsChild>
            <w:div w:id="1138763728">
              <w:marLeft w:val="0"/>
              <w:marRight w:val="0"/>
              <w:marTop w:val="0"/>
              <w:marBottom w:val="0"/>
              <w:divBdr>
                <w:top w:val="none" w:sz="0" w:space="0" w:color="auto"/>
                <w:left w:val="none" w:sz="0" w:space="0" w:color="auto"/>
                <w:bottom w:val="none" w:sz="0" w:space="0" w:color="auto"/>
                <w:right w:val="none" w:sz="0" w:space="0" w:color="auto"/>
              </w:divBdr>
            </w:div>
          </w:divsChild>
        </w:div>
        <w:div w:id="46728310">
          <w:marLeft w:val="1548"/>
          <w:marRight w:val="1548"/>
          <w:marTop w:val="240"/>
          <w:marBottom w:val="240"/>
          <w:divBdr>
            <w:top w:val="none" w:sz="0" w:space="0" w:color="auto"/>
            <w:left w:val="none" w:sz="0" w:space="0" w:color="auto"/>
            <w:bottom w:val="none" w:sz="0" w:space="0" w:color="auto"/>
            <w:right w:val="none" w:sz="0" w:space="0" w:color="auto"/>
          </w:divBdr>
          <w:divsChild>
            <w:div w:id="1769033600">
              <w:marLeft w:val="0"/>
              <w:marRight w:val="0"/>
              <w:marTop w:val="0"/>
              <w:marBottom w:val="0"/>
              <w:divBdr>
                <w:top w:val="none" w:sz="0" w:space="0" w:color="auto"/>
                <w:left w:val="none" w:sz="0" w:space="0" w:color="auto"/>
                <w:bottom w:val="none" w:sz="0" w:space="0" w:color="auto"/>
                <w:right w:val="none" w:sz="0" w:space="0" w:color="auto"/>
              </w:divBdr>
            </w:div>
          </w:divsChild>
        </w:div>
        <w:div w:id="911235694">
          <w:marLeft w:val="1548"/>
          <w:marRight w:val="1548"/>
          <w:marTop w:val="240"/>
          <w:marBottom w:val="240"/>
          <w:divBdr>
            <w:top w:val="none" w:sz="0" w:space="0" w:color="auto"/>
            <w:left w:val="none" w:sz="0" w:space="0" w:color="auto"/>
            <w:bottom w:val="none" w:sz="0" w:space="0" w:color="auto"/>
            <w:right w:val="none" w:sz="0" w:space="0" w:color="auto"/>
          </w:divBdr>
          <w:divsChild>
            <w:div w:id="595985516">
              <w:marLeft w:val="0"/>
              <w:marRight w:val="0"/>
              <w:marTop w:val="0"/>
              <w:marBottom w:val="0"/>
              <w:divBdr>
                <w:top w:val="none" w:sz="0" w:space="0" w:color="auto"/>
                <w:left w:val="none" w:sz="0" w:space="0" w:color="auto"/>
                <w:bottom w:val="none" w:sz="0" w:space="0" w:color="auto"/>
                <w:right w:val="none" w:sz="0" w:space="0" w:color="auto"/>
              </w:divBdr>
            </w:div>
          </w:divsChild>
        </w:div>
        <w:div w:id="1430084399">
          <w:marLeft w:val="1548"/>
          <w:marRight w:val="1548"/>
          <w:marTop w:val="240"/>
          <w:marBottom w:val="240"/>
          <w:divBdr>
            <w:top w:val="none" w:sz="0" w:space="0" w:color="auto"/>
            <w:left w:val="none" w:sz="0" w:space="0" w:color="auto"/>
            <w:bottom w:val="none" w:sz="0" w:space="0" w:color="auto"/>
            <w:right w:val="none" w:sz="0" w:space="0" w:color="auto"/>
          </w:divBdr>
          <w:divsChild>
            <w:div w:id="1497065665">
              <w:marLeft w:val="0"/>
              <w:marRight w:val="0"/>
              <w:marTop w:val="0"/>
              <w:marBottom w:val="0"/>
              <w:divBdr>
                <w:top w:val="none" w:sz="0" w:space="0" w:color="auto"/>
                <w:left w:val="none" w:sz="0" w:space="0" w:color="auto"/>
                <w:bottom w:val="none" w:sz="0" w:space="0" w:color="auto"/>
                <w:right w:val="none" w:sz="0" w:space="0" w:color="auto"/>
              </w:divBdr>
            </w:div>
          </w:divsChild>
        </w:div>
        <w:div w:id="338315196">
          <w:marLeft w:val="1548"/>
          <w:marRight w:val="1548"/>
          <w:marTop w:val="240"/>
          <w:marBottom w:val="240"/>
          <w:divBdr>
            <w:top w:val="none" w:sz="0" w:space="0" w:color="auto"/>
            <w:left w:val="none" w:sz="0" w:space="0" w:color="auto"/>
            <w:bottom w:val="none" w:sz="0" w:space="0" w:color="auto"/>
            <w:right w:val="none" w:sz="0" w:space="0" w:color="auto"/>
          </w:divBdr>
          <w:divsChild>
            <w:div w:id="995456562">
              <w:marLeft w:val="0"/>
              <w:marRight w:val="0"/>
              <w:marTop w:val="0"/>
              <w:marBottom w:val="0"/>
              <w:divBdr>
                <w:top w:val="none" w:sz="0" w:space="0" w:color="auto"/>
                <w:left w:val="none" w:sz="0" w:space="0" w:color="auto"/>
                <w:bottom w:val="none" w:sz="0" w:space="0" w:color="auto"/>
                <w:right w:val="none" w:sz="0" w:space="0" w:color="auto"/>
              </w:divBdr>
            </w:div>
          </w:divsChild>
        </w:div>
        <w:div w:id="1453591182">
          <w:marLeft w:val="1548"/>
          <w:marRight w:val="1548"/>
          <w:marTop w:val="240"/>
          <w:marBottom w:val="240"/>
          <w:divBdr>
            <w:top w:val="none" w:sz="0" w:space="0" w:color="auto"/>
            <w:left w:val="none" w:sz="0" w:space="0" w:color="auto"/>
            <w:bottom w:val="none" w:sz="0" w:space="0" w:color="auto"/>
            <w:right w:val="none" w:sz="0" w:space="0" w:color="auto"/>
          </w:divBdr>
          <w:divsChild>
            <w:div w:id="26764154">
              <w:marLeft w:val="0"/>
              <w:marRight w:val="0"/>
              <w:marTop w:val="0"/>
              <w:marBottom w:val="0"/>
              <w:divBdr>
                <w:top w:val="none" w:sz="0" w:space="0" w:color="auto"/>
                <w:left w:val="none" w:sz="0" w:space="0" w:color="auto"/>
                <w:bottom w:val="none" w:sz="0" w:space="0" w:color="auto"/>
                <w:right w:val="none" w:sz="0" w:space="0" w:color="auto"/>
              </w:divBdr>
            </w:div>
          </w:divsChild>
        </w:div>
        <w:div w:id="315963964">
          <w:marLeft w:val="1548"/>
          <w:marRight w:val="1548"/>
          <w:marTop w:val="240"/>
          <w:marBottom w:val="240"/>
          <w:divBdr>
            <w:top w:val="none" w:sz="0" w:space="0" w:color="auto"/>
            <w:left w:val="none" w:sz="0" w:space="0" w:color="auto"/>
            <w:bottom w:val="none" w:sz="0" w:space="0" w:color="auto"/>
            <w:right w:val="none" w:sz="0" w:space="0" w:color="auto"/>
          </w:divBdr>
          <w:divsChild>
            <w:div w:id="1911039262">
              <w:marLeft w:val="0"/>
              <w:marRight w:val="0"/>
              <w:marTop w:val="0"/>
              <w:marBottom w:val="0"/>
              <w:divBdr>
                <w:top w:val="none" w:sz="0" w:space="0" w:color="auto"/>
                <w:left w:val="none" w:sz="0" w:space="0" w:color="auto"/>
                <w:bottom w:val="none" w:sz="0" w:space="0" w:color="auto"/>
                <w:right w:val="none" w:sz="0" w:space="0" w:color="auto"/>
              </w:divBdr>
            </w:div>
          </w:divsChild>
        </w:div>
        <w:div w:id="1960647606">
          <w:marLeft w:val="1548"/>
          <w:marRight w:val="1548"/>
          <w:marTop w:val="240"/>
          <w:marBottom w:val="240"/>
          <w:divBdr>
            <w:top w:val="none" w:sz="0" w:space="0" w:color="auto"/>
            <w:left w:val="none" w:sz="0" w:space="0" w:color="auto"/>
            <w:bottom w:val="none" w:sz="0" w:space="0" w:color="auto"/>
            <w:right w:val="none" w:sz="0" w:space="0" w:color="auto"/>
          </w:divBdr>
          <w:divsChild>
            <w:div w:id="830486181">
              <w:marLeft w:val="0"/>
              <w:marRight w:val="0"/>
              <w:marTop w:val="0"/>
              <w:marBottom w:val="0"/>
              <w:divBdr>
                <w:top w:val="none" w:sz="0" w:space="0" w:color="auto"/>
                <w:left w:val="none" w:sz="0" w:space="0" w:color="auto"/>
                <w:bottom w:val="none" w:sz="0" w:space="0" w:color="auto"/>
                <w:right w:val="none" w:sz="0" w:space="0" w:color="auto"/>
              </w:divBdr>
            </w:div>
          </w:divsChild>
        </w:div>
        <w:div w:id="3754202">
          <w:marLeft w:val="1548"/>
          <w:marRight w:val="1548"/>
          <w:marTop w:val="240"/>
          <w:marBottom w:val="240"/>
          <w:divBdr>
            <w:top w:val="none" w:sz="0" w:space="0" w:color="auto"/>
            <w:left w:val="none" w:sz="0" w:space="0" w:color="auto"/>
            <w:bottom w:val="none" w:sz="0" w:space="0" w:color="auto"/>
            <w:right w:val="none" w:sz="0" w:space="0" w:color="auto"/>
          </w:divBdr>
          <w:divsChild>
            <w:div w:id="843394408">
              <w:marLeft w:val="0"/>
              <w:marRight w:val="0"/>
              <w:marTop w:val="0"/>
              <w:marBottom w:val="0"/>
              <w:divBdr>
                <w:top w:val="none" w:sz="0" w:space="0" w:color="auto"/>
                <w:left w:val="none" w:sz="0" w:space="0" w:color="auto"/>
                <w:bottom w:val="none" w:sz="0" w:space="0" w:color="auto"/>
                <w:right w:val="none" w:sz="0" w:space="0" w:color="auto"/>
              </w:divBdr>
            </w:div>
          </w:divsChild>
        </w:div>
        <w:div w:id="1466464397">
          <w:marLeft w:val="1548"/>
          <w:marRight w:val="1548"/>
          <w:marTop w:val="240"/>
          <w:marBottom w:val="240"/>
          <w:divBdr>
            <w:top w:val="none" w:sz="0" w:space="0" w:color="auto"/>
            <w:left w:val="none" w:sz="0" w:space="0" w:color="auto"/>
            <w:bottom w:val="none" w:sz="0" w:space="0" w:color="auto"/>
            <w:right w:val="none" w:sz="0" w:space="0" w:color="auto"/>
          </w:divBdr>
          <w:divsChild>
            <w:div w:id="1999116165">
              <w:marLeft w:val="0"/>
              <w:marRight w:val="0"/>
              <w:marTop w:val="0"/>
              <w:marBottom w:val="0"/>
              <w:divBdr>
                <w:top w:val="none" w:sz="0" w:space="0" w:color="auto"/>
                <w:left w:val="none" w:sz="0" w:space="0" w:color="auto"/>
                <w:bottom w:val="none" w:sz="0" w:space="0" w:color="auto"/>
                <w:right w:val="none" w:sz="0" w:space="0" w:color="auto"/>
              </w:divBdr>
            </w:div>
          </w:divsChild>
        </w:div>
        <w:div w:id="1663661976">
          <w:marLeft w:val="1548"/>
          <w:marRight w:val="1548"/>
          <w:marTop w:val="240"/>
          <w:marBottom w:val="240"/>
          <w:divBdr>
            <w:top w:val="none" w:sz="0" w:space="0" w:color="auto"/>
            <w:left w:val="none" w:sz="0" w:space="0" w:color="auto"/>
            <w:bottom w:val="none" w:sz="0" w:space="0" w:color="auto"/>
            <w:right w:val="none" w:sz="0" w:space="0" w:color="auto"/>
          </w:divBdr>
          <w:divsChild>
            <w:div w:id="1383797257">
              <w:marLeft w:val="0"/>
              <w:marRight w:val="0"/>
              <w:marTop w:val="0"/>
              <w:marBottom w:val="0"/>
              <w:divBdr>
                <w:top w:val="none" w:sz="0" w:space="0" w:color="auto"/>
                <w:left w:val="none" w:sz="0" w:space="0" w:color="auto"/>
                <w:bottom w:val="none" w:sz="0" w:space="0" w:color="auto"/>
                <w:right w:val="none" w:sz="0" w:space="0" w:color="auto"/>
              </w:divBdr>
            </w:div>
          </w:divsChild>
        </w:div>
        <w:div w:id="1250309933">
          <w:marLeft w:val="1548"/>
          <w:marRight w:val="1548"/>
          <w:marTop w:val="240"/>
          <w:marBottom w:val="240"/>
          <w:divBdr>
            <w:top w:val="none" w:sz="0" w:space="0" w:color="auto"/>
            <w:left w:val="none" w:sz="0" w:space="0" w:color="auto"/>
            <w:bottom w:val="none" w:sz="0" w:space="0" w:color="auto"/>
            <w:right w:val="none" w:sz="0" w:space="0" w:color="auto"/>
          </w:divBdr>
          <w:divsChild>
            <w:div w:id="1086077187">
              <w:marLeft w:val="0"/>
              <w:marRight w:val="0"/>
              <w:marTop w:val="0"/>
              <w:marBottom w:val="0"/>
              <w:divBdr>
                <w:top w:val="none" w:sz="0" w:space="0" w:color="auto"/>
                <w:left w:val="none" w:sz="0" w:space="0" w:color="auto"/>
                <w:bottom w:val="none" w:sz="0" w:space="0" w:color="auto"/>
                <w:right w:val="none" w:sz="0" w:space="0" w:color="auto"/>
              </w:divBdr>
            </w:div>
          </w:divsChild>
        </w:div>
        <w:div w:id="1691178223">
          <w:marLeft w:val="1548"/>
          <w:marRight w:val="1548"/>
          <w:marTop w:val="240"/>
          <w:marBottom w:val="240"/>
          <w:divBdr>
            <w:top w:val="none" w:sz="0" w:space="0" w:color="auto"/>
            <w:left w:val="none" w:sz="0" w:space="0" w:color="auto"/>
            <w:bottom w:val="none" w:sz="0" w:space="0" w:color="auto"/>
            <w:right w:val="none" w:sz="0" w:space="0" w:color="auto"/>
          </w:divBdr>
          <w:divsChild>
            <w:div w:id="1687515874">
              <w:marLeft w:val="0"/>
              <w:marRight w:val="0"/>
              <w:marTop w:val="0"/>
              <w:marBottom w:val="0"/>
              <w:divBdr>
                <w:top w:val="none" w:sz="0" w:space="0" w:color="auto"/>
                <w:left w:val="none" w:sz="0" w:space="0" w:color="auto"/>
                <w:bottom w:val="none" w:sz="0" w:space="0" w:color="auto"/>
                <w:right w:val="none" w:sz="0" w:space="0" w:color="auto"/>
              </w:divBdr>
            </w:div>
          </w:divsChild>
        </w:div>
        <w:div w:id="1261059321">
          <w:marLeft w:val="1548"/>
          <w:marRight w:val="1548"/>
          <w:marTop w:val="240"/>
          <w:marBottom w:val="240"/>
          <w:divBdr>
            <w:top w:val="none" w:sz="0" w:space="0" w:color="auto"/>
            <w:left w:val="none" w:sz="0" w:space="0" w:color="auto"/>
            <w:bottom w:val="none" w:sz="0" w:space="0" w:color="auto"/>
            <w:right w:val="none" w:sz="0" w:space="0" w:color="auto"/>
          </w:divBdr>
          <w:divsChild>
            <w:div w:id="2086295490">
              <w:marLeft w:val="0"/>
              <w:marRight w:val="0"/>
              <w:marTop w:val="0"/>
              <w:marBottom w:val="0"/>
              <w:divBdr>
                <w:top w:val="none" w:sz="0" w:space="0" w:color="auto"/>
                <w:left w:val="none" w:sz="0" w:space="0" w:color="auto"/>
                <w:bottom w:val="none" w:sz="0" w:space="0" w:color="auto"/>
                <w:right w:val="none" w:sz="0" w:space="0" w:color="auto"/>
              </w:divBdr>
            </w:div>
          </w:divsChild>
        </w:div>
        <w:div w:id="1402603438">
          <w:marLeft w:val="1548"/>
          <w:marRight w:val="1548"/>
          <w:marTop w:val="240"/>
          <w:marBottom w:val="240"/>
          <w:divBdr>
            <w:top w:val="none" w:sz="0" w:space="0" w:color="auto"/>
            <w:left w:val="none" w:sz="0" w:space="0" w:color="auto"/>
            <w:bottom w:val="none" w:sz="0" w:space="0" w:color="auto"/>
            <w:right w:val="none" w:sz="0" w:space="0" w:color="auto"/>
          </w:divBdr>
          <w:divsChild>
            <w:div w:id="771243588">
              <w:marLeft w:val="0"/>
              <w:marRight w:val="0"/>
              <w:marTop w:val="0"/>
              <w:marBottom w:val="0"/>
              <w:divBdr>
                <w:top w:val="none" w:sz="0" w:space="0" w:color="auto"/>
                <w:left w:val="none" w:sz="0" w:space="0" w:color="auto"/>
                <w:bottom w:val="none" w:sz="0" w:space="0" w:color="auto"/>
                <w:right w:val="none" w:sz="0" w:space="0" w:color="auto"/>
              </w:divBdr>
            </w:div>
          </w:divsChild>
        </w:div>
        <w:div w:id="1812594816">
          <w:marLeft w:val="1548"/>
          <w:marRight w:val="1548"/>
          <w:marTop w:val="240"/>
          <w:marBottom w:val="240"/>
          <w:divBdr>
            <w:top w:val="none" w:sz="0" w:space="0" w:color="auto"/>
            <w:left w:val="none" w:sz="0" w:space="0" w:color="auto"/>
            <w:bottom w:val="none" w:sz="0" w:space="0" w:color="auto"/>
            <w:right w:val="none" w:sz="0" w:space="0" w:color="auto"/>
          </w:divBdr>
          <w:divsChild>
            <w:div w:id="788084049">
              <w:marLeft w:val="0"/>
              <w:marRight w:val="0"/>
              <w:marTop w:val="0"/>
              <w:marBottom w:val="0"/>
              <w:divBdr>
                <w:top w:val="none" w:sz="0" w:space="0" w:color="auto"/>
                <w:left w:val="none" w:sz="0" w:space="0" w:color="auto"/>
                <w:bottom w:val="none" w:sz="0" w:space="0" w:color="auto"/>
                <w:right w:val="none" w:sz="0" w:space="0" w:color="auto"/>
              </w:divBdr>
            </w:div>
          </w:divsChild>
        </w:div>
        <w:div w:id="110786368">
          <w:marLeft w:val="1548"/>
          <w:marRight w:val="1548"/>
          <w:marTop w:val="240"/>
          <w:marBottom w:val="240"/>
          <w:divBdr>
            <w:top w:val="none" w:sz="0" w:space="0" w:color="auto"/>
            <w:left w:val="none" w:sz="0" w:space="0" w:color="auto"/>
            <w:bottom w:val="none" w:sz="0" w:space="0" w:color="auto"/>
            <w:right w:val="none" w:sz="0" w:space="0" w:color="auto"/>
          </w:divBdr>
          <w:divsChild>
            <w:div w:id="934241090">
              <w:marLeft w:val="0"/>
              <w:marRight w:val="0"/>
              <w:marTop w:val="0"/>
              <w:marBottom w:val="0"/>
              <w:divBdr>
                <w:top w:val="none" w:sz="0" w:space="0" w:color="auto"/>
                <w:left w:val="none" w:sz="0" w:space="0" w:color="auto"/>
                <w:bottom w:val="none" w:sz="0" w:space="0" w:color="auto"/>
                <w:right w:val="none" w:sz="0" w:space="0" w:color="auto"/>
              </w:divBdr>
            </w:div>
          </w:divsChild>
        </w:div>
        <w:div w:id="1879584065">
          <w:marLeft w:val="1548"/>
          <w:marRight w:val="1548"/>
          <w:marTop w:val="240"/>
          <w:marBottom w:val="240"/>
          <w:divBdr>
            <w:top w:val="none" w:sz="0" w:space="0" w:color="auto"/>
            <w:left w:val="none" w:sz="0" w:space="0" w:color="auto"/>
            <w:bottom w:val="none" w:sz="0" w:space="0" w:color="auto"/>
            <w:right w:val="none" w:sz="0" w:space="0" w:color="auto"/>
          </w:divBdr>
          <w:divsChild>
            <w:div w:id="110056997">
              <w:marLeft w:val="0"/>
              <w:marRight w:val="0"/>
              <w:marTop w:val="0"/>
              <w:marBottom w:val="0"/>
              <w:divBdr>
                <w:top w:val="none" w:sz="0" w:space="0" w:color="auto"/>
                <w:left w:val="none" w:sz="0" w:space="0" w:color="auto"/>
                <w:bottom w:val="none" w:sz="0" w:space="0" w:color="auto"/>
                <w:right w:val="none" w:sz="0" w:space="0" w:color="auto"/>
              </w:divBdr>
            </w:div>
          </w:divsChild>
        </w:div>
        <w:div w:id="1147434818">
          <w:marLeft w:val="1548"/>
          <w:marRight w:val="1548"/>
          <w:marTop w:val="240"/>
          <w:marBottom w:val="240"/>
          <w:divBdr>
            <w:top w:val="none" w:sz="0" w:space="0" w:color="auto"/>
            <w:left w:val="none" w:sz="0" w:space="0" w:color="auto"/>
            <w:bottom w:val="none" w:sz="0" w:space="0" w:color="auto"/>
            <w:right w:val="none" w:sz="0" w:space="0" w:color="auto"/>
          </w:divBdr>
          <w:divsChild>
            <w:div w:id="845940381">
              <w:marLeft w:val="0"/>
              <w:marRight w:val="0"/>
              <w:marTop w:val="0"/>
              <w:marBottom w:val="0"/>
              <w:divBdr>
                <w:top w:val="none" w:sz="0" w:space="0" w:color="auto"/>
                <w:left w:val="none" w:sz="0" w:space="0" w:color="auto"/>
                <w:bottom w:val="none" w:sz="0" w:space="0" w:color="auto"/>
                <w:right w:val="none" w:sz="0" w:space="0" w:color="auto"/>
              </w:divBdr>
            </w:div>
          </w:divsChild>
        </w:div>
        <w:div w:id="150487822">
          <w:marLeft w:val="1548"/>
          <w:marRight w:val="1548"/>
          <w:marTop w:val="240"/>
          <w:marBottom w:val="240"/>
          <w:divBdr>
            <w:top w:val="none" w:sz="0" w:space="0" w:color="auto"/>
            <w:left w:val="none" w:sz="0" w:space="0" w:color="auto"/>
            <w:bottom w:val="none" w:sz="0" w:space="0" w:color="auto"/>
            <w:right w:val="none" w:sz="0" w:space="0" w:color="auto"/>
          </w:divBdr>
          <w:divsChild>
            <w:div w:id="1468162912">
              <w:marLeft w:val="0"/>
              <w:marRight w:val="0"/>
              <w:marTop w:val="0"/>
              <w:marBottom w:val="0"/>
              <w:divBdr>
                <w:top w:val="none" w:sz="0" w:space="0" w:color="auto"/>
                <w:left w:val="none" w:sz="0" w:space="0" w:color="auto"/>
                <w:bottom w:val="none" w:sz="0" w:space="0" w:color="auto"/>
                <w:right w:val="none" w:sz="0" w:space="0" w:color="auto"/>
              </w:divBdr>
            </w:div>
          </w:divsChild>
        </w:div>
        <w:div w:id="337781465">
          <w:marLeft w:val="1548"/>
          <w:marRight w:val="1548"/>
          <w:marTop w:val="240"/>
          <w:marBottom w:val="240"/>
          <w:divBdr>
            <w:top w:val="none" w:sz="0" w:space="0" w:color="auto"/>
            <w:left w:val="none" w:sz="0" w:space="0" w:color="auto"/>
            <w:bottom w:val="none" w:sz="0" w:space="0" w:color="auto"/>
            <w:right w:val="none" w:sz="0" w:space="0" w:color="auto"/>
          </w:divBdr>
          <w:divsChild>
            <w:div w:id="135487855">
              <w:marLeft w:val="0"/>
              <w:marRight w:val="0"/>
              <w:marTop w:val="0"/>
              <w:marBottom w:val="0"/>
              <w:divBdr>
                <w:top w:val="none" w:sz="0" w:space="0" w:color="auto"/>
                <w:left w:val="none" w:sz="0" w:space="0" w:color="auto"/>
                <w:bottom w:val="none" w:sz="0" w:space="0" w:color="auto"/>
                <w:right w:val="none" w:sz="0" w:space="0" w:color="auto"/>
              </w:divBdr>
            </w:div>
          </w:divsChild>
        </w:div>
        <w:div w:id="2033340351">
          <w:marLeft w:val="1548"/>
          <w:marRight w:val="1548"/>
          <w:marTop w:val="240"/>
          <w:marBottom w:val="240"/>
          <w:divBdr>
            <w:top w:val="none" w:sz="0" w:space="0" w:color="auto"/>
            <w:left w:val="none" w:sz="0" w:space="0" w:color="auto"/>
            <w:bottom w:val="none" w:sz="0" w:space="0" w:color="auto"/>
            <w:right w:val="none" w:sz="0" w:space="0" w:color="auto"/>
          </w:divBdr>
          <w:divsChild>
            <w:div w:id="1607272218">
              <w:marLeft w:val="0"/>
              <w:marRight w:val="0"/>
              <w:marTop w:val="0"/>
              <w:marBottom w:val="0"/>
              <w:divBdr>
                <w:top w:val="none" w:sz="0" w:space="0" w:color="auto"/>
                <w:left w:val="none" w:sz="0" w:space="0" w:color="auto"/>
                <w:bottom w:val="none" w:sz="0" w:space="0" w:color="auto"/>
                <w:right w:val="none" w:sz="0" w:space="0" w:color="auto"/>
              </w:divBdr>
            </w:div>
          </w:divsChild>
        </w:div>
        <w:div w:id="1452632851">
          <w:marLeft w:val="1548"/>
          <w:marRight w:val="1548"/>
          <w:marTop w:val="240"/>
          <w:marBottom w:val="240"/>
          <w:divBdr>
            <w:top w:val="none" w:sz="0" w:space="0" w:color="auto"/>
            <w:left w:val="none" w:sz="0" w:space="0" w:color="auto"/>
            <w:bottom w:val="none" w:sz="0" w:space="0" w:color="auto"/>
            <w:right w:val="none" w:sz="0" w:space="0" w:color="auto"/>
          </w:divBdr>
          <w:divsChild>
            <w:div w:id="2046827781">
              <w:marLeft w:val="0"/>
              <w:marRight w:val="0"/>
              <w:marTop w:val="0"/>
              <w:marBottom w:val="0"/>
              <w:divBdr>
                <w:top w:val="none" w:sz="0" w:space="0" w:color="auto"/>
                <w:left w:val="none" w:sz="0" w:space="0" w:color="auto"/>
                <w:bottom w:val="none" w:sz="0" w:space="0" w:color="auto"/>
                <w:right w:val="none" w:sz="0" w:space="0" w:color="auto"/>
              </w:divBdr>
            </w:div>
          </w:divsChild>
        </w:div>
        <w:div w:id="1137141414">
          <w:marLeft w:val="1548"/>
          <w:marRight w:val="1548"/>
          <w:marTop w:val="240"/>
          <w:marBottom w:val="240"/>
          <w:divBdr>
            <w:top w:val="none" w:sz="0" w:space="0" w:color="auto"/>
            <w:left w:val="none" w:sz="0" w:space="0" w:color="auto"/>
            <w:bottom w:val="none" w:sz="0" w:space="0" w:color="auto"/>
            <w:right w:val="none" w:sz="0" w:space="0" w:color="auto"/>
          </w:divBdr>
          <w:divsChild>
            <w:div w:id="1673683293">
              <w:marLeft w:val="0"/>
              <w:marRight w:val="0"/>
              <w:marTop w:val="0"/>
              <w:marBottom w:val="0"/>
              <w:divBdr>
                <w:top w:val="none" w:sz="0" w:space="0" w:color="auto"/>
                <w:left w:val="none" w:sz="0" w:space="0" w:color="auto"/>
                <w:bottom w:val="none" w:sz="0" w:space="0" w:color="auto"/>
                <w:right w:val="none" w:sz="0" w:space="0" w:color="auto"/>
              </w:divBdr>
            </w:div>
          </w:divsChild>
        </w:div>
        <w:div w:id="738552031">
          <w:marLeft w:val="1548"/>
          <w:marRight w:val="1548"/>
          <w:marTop w:val="240"/>
          <w:marBottom w:val="240"/>
          <w:divBdr>
            <w:top w:val="none" w:sz="0" w:space="0" w:color="auto"/>
            <w:left w:val="none" w:sz="0" w:space="0" w:color="auto"/>
            <w:bottom w:val="none" w:sz="0" w:space="0" w:color="auto"/>
            <w:right w:val="none" w:sz="0" w:space="0" w:color="auto"/>
          </w:divBdr>
          <w:divsChild>
            <w:div w:id="641890317">
              <w:marLeft w:val="0"/>
              <w:marRight w:val="0"/>
              <w:marTop w:val="0"/>
              <w:marBottom w:val="0"/>
              <w:divBdr>
                <w:top w:val="none" w:sz="0" w:space="0" w:color="auto"/>
                <w:left w:val="none" w:sz="0" w:space="0" w:color="auto"/>
                <w:bottom w:val="none" w:sz="0" w:space="0" w:color="auto"/>
                <w:right w:val="none" w:sz="0" w:space="0" w:color="auto"/>
              </w:divBdr>
            </w:div>
          </w:divsChild>
        </w:div>
        <w:div w:id="1741633414">
          <w:marLeft w:val="1548"/>
          <w:marRight w:val="1548"/>
          <w:marTop w:val="240"/>
          <w:marBottom w:val="240"/>
          <w:divBdr>
            <w:top w:val="none" w:sz="0" w:space="0" w:color="auto"/>
            <w:left w:val="none" w:sz="0" w:space="0" w:color="auto"/>
            <w:bottom w:val="none" w:sz="0" w:space="0" w:color="auto"/>
            <w:right w:val="none" w:sz="0" w:space="0" w:color="auto"/>
          </w:divBdr>
          <w:divsChild>
            <w:div w:id="1831748345">
              <w:marLeft w:val="0"/>
              <w:marRight w:val="0"/>
              <w:marTop w:val="0"/>
              <w:marBottom w:val="0"/>
              <w:divBdr>
                <w:top w:val="none" w:sz="0" w:space="0" w:color="auto"/>
                <w:left w:val="none" w:sz="0" w:space="0" w:color="auto"/>
                <w:bottom w:val="none" w:sz="0" w:space="0" w:color="auto"/>
                <w:right w:val="none" w:sz="0" w:space="0" w:color="auto"/>
              </w:divBdr>
            </w:div>
          </w:divsChild>
        </w:div>
        <w:div w:id="1257591140">
          <w:marLeft w:val="1548"/>
          <w:marRight w:val="1548"/>
          <w:marTop w:val="240"/>
          <w:marBottom w:val="240"/>
          <w:divBdr>
            <w:top w:val="none" w:sz="0" w:space="0" w:color="auto"/>
            <w:left w:val="none" w:sz="0" w:space="0" w:color="auto"/>
            <w:bottom w:val="none" w:sz="0" w:space="0" w:color="auto"/>
            <w:right w:val="none" w:sz="0" w:space="0" w:color="auto"/>
          </w:divBdr>
          <w:divsChild>
            <w:div w:id="884022453">
              <w:marLeft w:val="0"/>
              <w:marRight w:val="0"/>
              <w:marTop w:val="0"/>
              <w:marBottom w:val="0"/>
              <w:divBdr>
                <w:top w:val="none" w:sz="0" w:space="0" w:color="auto"/>
                <w:left w:val="none" w:sz="0" w:space="0" w:color="auto"/>
                <w:bottom w:val="none" w:sz="0" w:space="0" w:color="auto"/>
                <w:right w:val="none" w:sz="0" w:space="0" w:color="auto"/>
              </w:divBdr>
            </w:div>
          </w:divsChild>
        </w:div>
        <w:div w:id="1198201349">
          <w:marLeft w:val="1548"/>
          <w:marRight w:val="1548"/>
          <w:marTop w:val="240"/>
          <w:marBottom w:val="240"/>
          <w:divBdr>
            <w:top w:val="none" w:sz="0" w:space="0" w:color="auto"/>
            <w:left w:val="none" w:sz="0" w:space="0" w:color="auto"/>
            <w:bottom w:val="none" w:sz="0" w:space="0" w:color="auto"/>
            <w:right w:val="none" w:sz="0" w:space="0" w:color="auto"/>
          </w:divBdr>
          <w:divsChild>
            <w:div w:id="2004429709">
              <w:marLeft w:val="0"/>
              <w:marRight w:val="0"/>
              <w:marTop w:val="0"/>
              <w:marBottom w:val="0"/>
              <w:divBdr>
                <w:top w:val="none" w:sz="0" w:space="0" w:color="auto"/>
                <w:left w:val="none" w:sz="0" w:space="0" w:color="auto"/>
                <w:bottom w:val="none" w:sz="0" w:space="0" w:color="auto"/>
                <w:right w:val="none" w:sz="0" w:space="0" w:color="auto"/>
              </w:divBdr>
            </w:div>
          </w:divsChild>
        </w:div>
        <w:div w:id="426004102">
          <w:marLeft w:val="1548"/>
          <w:marRight w:val="1548"/>
          <w:marTop w:val="240"/>
          <w:marBottom w:val="240"/>
          <w:divBdr>
            <w:top w:val="none" w:sz="0" w:space="0" w:color="auto"/>
            <w:left w:val="none" w:sz="0" w:space="0" w:color="auto"/>
            <w:bottom w:val="none" w:sz="0" w:space="0" w:color="auto"/>
            <w:right w:val="none" w:sz="0" w:space="0" w:color="auto"/>
          </w:divBdr>
          <w:divsChild>
            <w:div w:id="1230388342">
              <w:marLeft w:val="0"/>
              <w:marRight w:val="0"/>
              <w:marTop w:val="0"/>
              <w:marBottom w:val="0"/>
              <w:divBdr>
                <w:top w:val="none" w:sz="0" w:space="0" w:color="auto"/>
                <w:left w:val="none" w:sz="0" w:space="0" w:color="auto"/>
                <w:bottom w:val="none" w:sz="0" w:space="0" w:color="auto"/>
                <w:right w:val="none" w:sz="0" w:space="0" w:color="auto"/>
              </w:divBdr>
            </w:div>
          </w:divsChild>
        </w:div>
        <w:div w:id="970138411">
          <w:marLeft w:val="1548"/>
          <w:marRight w:val="1548"/>
          <w:marTop w:val="240"/>
          <w:marBottom w:val="240"/>
          <w:divBdr>
            <w:top w:val="none" w:sz="0" w:space="0" w:color="auto"/>
            <w:left w:val="none" w:sz="0" w:space="0" w:color="auto"/>
            <w:bottom w:val="none" w:sz="0" w:space="0" w:color="auto"/>
            <w:right w:val="none" w:sz="0" w:space="0" w:color="auto"/>
          </w:divBdr>
          <w:divsChild>
            <w:div w:id="203521324">
              <w:marLeft w:val="0"/>
              <w:marRight w:val="0"/>
              <w:marTop w:val="0"/>
              <w:marBottom w:val="0"/>
              <w:divBdr>
                <w:top w:val="none" w:sz="0" w:space="0" w:color="auto"/>
                <w:left w:val="none" w:sz="0" w:space="0" w:color="auto"/>
                <w:bottom w:val="none" w:sz="0" w:space="0" w:color="auto"/>
                <w:right w:val="none" w:sz="0" w:space="0" w:color="auto"/>
              </w:divBdr>
            </w:div>
          </w:divsChild>
        </w:div>
        <w:div w:id="1202086859">
          <w:marLeft w:val="1548"/>
          <w:marRight w:val="1548"/>
          <w:marTop w:val="240"/>
          <w:marBottom w:val="240"/>
          <w:divBdr>
            <w:top w:val="none" w:sz="0" w:space="0" w:color="auto"/>
            <w:left w:val="none" w:sz="0" w:space="0" w:color="auto"/>
            <w:bottom w:val="none" w:sz="0" w:space="0" w:color="auto"/>
            <w:right w:val="none" w:sz="0" w:space="0" w:color="auto"/>
          </w:divBdr>
          <w:divsChild>
            <w:div w:id="1014646307">
              <w:marLeft w:val="0"/>
              <w:marRight w:val="0"/>
              <w:marTop w:val="0"/>
              <w:marBottom w:val="0"/>
              <w:divBdr>
                <w:top w:val="none" w:sz="0" w:space="0" w:color="auto"/>
                <w:left w:val="none" w:sz="0" w:space="0" w:color="auto"/>
                <w:bottom w:val="none" w:sz="0" w:space="0" w:color="auto"/>
                <w:right w:val="none" w:sz="0" w:space="0" w:color="auto"/>
              </w:divBdr>
            </w:div>
          </w:divsChild>
        </w:div>
        <w:div w:id="156386255">
          <w:marLeft w:val="1548"/>
          <w:marRight w:val="1548"/>
          <w:marTop w:val="240"/>
          <w:marBottom w:val="240"/>
          <w:divBdr>
            <w:top w:val="none" w:sz="0" w:space="0" w:color="auto"/>
            <w:left w:val="none" w:sz="0" w:space="0" w:color="auto"/>
            <w:bottom w:val="none" w:sz="0" w:space="0" w:color="auto"/>
            <w:right w:val="none" w:sz="0" w:space="0" w:color="auto"/>
          </w:divBdr>
          <w:divsChild>
            <w:div w:id="2073965879">
              <w:marLeft w:val="0"/>
              <w:marRight w:val="0"/>
              <w:marTop w:val="0"/>
              <w:marBottom w:val="0"/>
              <w:divBdr>
                <w:top w:val="none" w:sz="0" w:space="0" w:color="auto"/>
                <w:left w:val="none" w:sz="0" w:space="0" w:color="auto"/>
                <w:bottom w:val="none" w:sz="0" w:space="0" w:color="auto"/>
                <w:right w:val="none" w:sz="0" w:space="0" w:color="auto"/>
              </w:divBdr>
            </w:div>
          </w:divsChild>
        </w:div>
        <w:div w:id="418598550">
          <w:marLeft w:val="1548"/>
          <w:marRight w:val="1548"/>
          <w:marTop w:val="240"/>
          <w:marBottom w:val="240"/>
          <w:divBdr>
            <w:top w:val="none" w:sz="0" w:space="0" w:color="auto"/>
            <w:left w:val="none" w:sz="0" w:space="0" w:color="auto"/>
            <w:bottom w:val="none" w:sz="0" w:space="0" w:color="auto"/>
            <w:right w:val="none" w:sz="0" w:space="0" w:color="auto"/>
          </w:divBdr>
          <w:divsChild>
            <w:div w:id="176576909">
              <w:marLeft w:val="0"/>
              <w:marRight w:val="0"/>
              <w:marTop w:val="0"/>
              <w:marBottom w:val="0"/>
              <w:divBdr>
                <w:top w:val="none" w:sz="0" w:space="0" w:color="auto"/>
                <w:left w:val="none" w:sz="0" w:space="0" w:color="auto"/>
                <w:bottom w:val="none" w:sz="0" w:space="0" w:color="auto"/>
                <w:right w:val="none" w:sz="0" w:space="0" w:color="auto"/>
              </w:divBdr>
            </w:div>
          </w:divsChild>
        </w:div>
        <w:div w:id="1880974189">
          <w:marLeft w:val="1548"/>
          <w:marRight w:val="1548"/>
          <w:marTop w:val="240"/>
          <w:marBottom w:val="240"/>
          <w:divBdr>
            <w:top w:val="none" w:sz="0" w:space="0" w:color="auto"/>
            <w:left w:val="none" w:sz="0" w:space="0" w:color="auto"/>
            <w:bottom w:val="none" w:sz="0" w:space="0" w:color="auto"/>
            <w:right w:val="none" w:sz="0" w:space="0" w:color="auto"/>
          </w:divBdr>
          <w:divsChild>
            <w:div w:id="1807818981">
              <w:marLeft w:val="0"/>
              <w:marRight w:val="0"/>
              <w:marTop w:val="0"/>
              <w:marBottom w:val="0"/>
              <w:divBdr>
                <w:top w:val="none" w:sz="0" w:space="0" w:color="auto"/>
                <w:left w:val="none" w:sz="0" w:space="0" w:color="auto"/>
                <w:bottom w:val="none" w:sz="0" w:space="0" w:color="auto"/>
                <w:right w:val="none" w:sz="0" w:space="0" w:color="auto"/>
              </w:divBdr>
            </w:div>
          </w:divsChild>
        </w:div>
        <w:div w:id="400174097">
          <w:marLeft w:val="1548"/>
          <w:marRight w:val="1548"/>
          <w:marTop w:val="240"/>
          <w:marBottom w:val="240"/>
          <w:divBdr>
            <w:top w:val="none" w:sz="0" w:space="0" w:color="auto"/>
            <w:left w:val="none" w:sz="0" w:space="0" w:color="auto"/>
            <w:bottom w:val="none" w:sz="0" w:space="0" w:color="auto"/>
            <w:right w:val="none" w:sz="0" w:space="0" w:color="auto"/>
          </w:divBdr>
          <w:divsChild>
            <w:div w:id="2146191873">
              <w:marLeft w:val="0"/>
              <w:marRight w:val="0"/>
              <w:marTop w:val="0"/>
              <w:marBottom w:val="0"/>
              <w:divBdr>
                <w:top w:val="none" w:sz="0" w:space="0" w:color="auto"/>
                <w:left w:val="none" w:sz="0" w:space="0" w:color="auto"/>
                <w:bottom w:val="none" w:sz="0" w:space="0" w:color="auto"/>
                <w:right w:val="none" w:sz="0" w:space="0" w:color="auto"/>
              </w:divBdr>
            </w:div>
          </w:divsChild>
        </w:div>
        <w:div w:id="1394308154">
          <w:marLeft w:val="1548"/>
          <w:marRight w:val="1548"/>
          <w:marTop w:val="240"/>
          <w:marBottom w:val="240"/>
          <w:divBdr>
            <w:top w:val="none" w:sz="0" w:space="0" w:color="auto"/>
            <w:left w:val="none" w:sz="0" w:space="0" w:color="auto"/>
            <w:bottom w:val="none" w:sz="0" w:space="0" w:color="auto"/>
            <w:right w:val="none" w:sz="0" w:space="0" w:color="auto"/>
          </w:divBdr>
          <w:divsChild>
            <w:div w:id="637421251">
              <w:marLeft w:val="0"/>
              <w:marRight w:val="0"/>
              <w:marTop w:val="0"/>
              <w:marBottom w:val="0"/>
              <w:divBdr>
                <w:top w:val="none" w:sz="0" w:space="0" w:color="auto"/>
                <w:left w:val="none" w:sz="0" w:space="0" w:color="auto"/>
                <w:bottom w:val="none" w:sz="0" w:space="0" w:color="auto"/>
                <w:right w:val="none" w:sz="0" w:space="0" w:color="auto"/>
              </w:divBdr>
            </w:div>
          </w:divsChild>
        </w:div>
        <w:div w:id="1895967613">
          <w:marLeft w:val="1548"/>
          <w:marRight w:val="1548"/>
          <w:marTop w:val="240"/>
          <w:marBottom w:val="240"/>
          <w:divBdr>
            <w:top w:val="none" w:sz="0" w:space="0" w:color="auto"/>
            <w:left w:val="none" w:sz="0" w:space="0" w:color="auto"/>
            <w:bottom w:val="none" w:sz="0" w:space="0" w:color="auto"/>
            <w:right w:val="none" w:sz="0" w:space="0" w:color="auto"/>
          </w:divBdr>
          <w:divsChild>
            <w:div w:id="1832983917">
              <w:marLeft w:val="0"/>
              <w:marRight w:val="0"/>
              <w:marTop w:val="0"/>
              <w:marBottom w:val="0"/>
              <w:divBdr>
                <w:top w:val="none" w:sz="0" w:space="0" w:color="auto"/>
                <w:left w:val="none" w:sz="0" w:space="0" w:color="auto"/>
                <w:bottom w:val="none" w:sz="0" w:space="0" w:color="auto"/>
                <w:right w:val="none" w:sz="0" w:space="0" w:color="auto"/>
              </w:divBdr>
            </w:div>
          </w:divsChild>
        </w:div>
        <w:div w:id="1965187574">
          <w:marLeft w:val="1548"/>
          <w:marRight w:val="1548"/>
          <w:marTop w:val="240"/>
          <w:marBottom w:val="240"/>
          <w:divBdr>
            <w:top w:val="none" w:sz="0" w:space="0" w:color="auto"/>
            <w:left w:val="none" w:sz="0" w:space="0" w:color="auto"/>
            <w:bottom w:val="none" w:sz="0" w:space="0" w:color="auto"/>
            <w:right w:val="none" w:sz="0" w:space="0" w:color="auto"/>
          </w:divBdr>
          <w:divsChild>
            <w:div w:id="18167695">
              <w:marLeft w:val="0"/>
              <w:marRight w:val="0"/>
              <w:marTop w:val="0"/>
              <w:marBottom w:val="0"/>
              <w:divBdr>
                <w:top w:val="none" w:sz="0" w:space="0" w:color="auto"/>
                <w:left w:val="none" w:sz="0" w:space="0" w:color="auto"/>
                <w:bottom w:val="none" w:sz="0" w:space="0" w:color="auto"/>
                <w:right w:val="none" w:sz="0" w:space="0" w:color="auto"/>
              </w:divBdr>
            </w:div>
          </w:divsChild>
        </w:div>
        <w:div w:id="1746300998">
          <w:marLeft w:val="1548"/>
          <w:marRight w:val="1548"/>
          <w:marTop w:val="240"/>
          <w:marBottom w:val="240"/>
          <w:divBdr>
            <w:top w:val="none" w:sz="0" w:space="0" w:color="auto"/>
            <w:left w:val="none" w:sz="0" w:space="0" w:color="auto"/>
            <w:bottom w:val="none" w:sz="0" w:space="0" w:color="auto"/>
            <w:right w:val="none" w:sz="0" w:space="0" w:color="auto"/>
          </w:divBdr>
          <w:divsChild>
            <w:div w:id="1215460409">
              <w:marLeft w:val="0"/>
              <w:marRight w:val="0"/>
              <w:marTop w:val="0"/>
              <w:marBottom w:val="0"/>
              <w:divBdr>
                <w:top w:val="none" w:sz="0" w:space="0" w:color="auto"/>
                <w:left w:val="none" w:sz="0" w:space="0" w:color="auto"/>
                <w:bottom w:val="none" w:sz="0" w:space="0" w:color="auto"/>
                <w:right w:val="none" w:sz="0" w:space="0" w:color="auto"/>
              </w:divBdr>
            </w:div>
          </w:divsChild>
        </w:div>
        <w:div w:id="878971864">
          <w:marLeft w:val="1548"/>
          <w:marRight w:val="1548"/>
          <w:marTop w:val="240"/>
          <w:marBottom w:val="240"/>
          <w:divBdr>
            <w:top w:val="none" w:sz="0" w:space="0" w:color="auto"/>
            <w:left w:val="none" w:sz="0" w:space="0" w:color="auto"/>
            <w:bottom w:val="none" w:sz="0" w:space="0" w:color="auto"/>
            <w:right w:val="none" w:sz="0" w:space="0" w:color="auto"/>
          </w:divBdr>
          <w:divsChild>
            <w:div w:id="1570384023">
              <w:marLeft w:val="0"/>
              <w:marRight w:val="0"/>
              <w:marTop w:val="0"/>
              <w:marBottom w:val="0"/>
              <w:divBdr>
                <w:top w:val="none" w:sz="0" w:space="0" w:color="auto"/>
                <w:left w:val="none" w:sz="0" w:space="0" w:color="auto"/>
                <w:bottom w:val="none" w:sz="0" w:space="0" w:color="auto"/>
                <w:right w:val="none" w:sz="0" w:space="0" w:color="auto"/>
              </w:divBdr>
            </w:div>
          </w:divsChild>
        </w:div>
        <w:div w:id="1197810281">
          <w:marLeft w:val="1548"/>
          <w:marRight w:val="1548"/>
          <w:marTop w:val="240"/>
          <w:marBottom w:val="240"/>
          <w:divBdr>
            <w:top w:val="none" w:sz="0" w:space="0" w:color="auto"/>
            <w:left w:val="none" w:sz="0" w:space="0" w:color="auto"/>
            <w:bottom w:val="none" w:sz="0" w:space="0" w:color="auto"/>
            <w:right w:val="none" w:sz="0" w:space="0" w:color="auto"/>
          </w:divBdr>
          <w:divsChild>
            <w:div w:id="1797022148">
              <w:marLeft w:val="0"/>
              <w:marRight w:val="0"/>
              <w:marTop w:val="0"/>
              <w:marBottom w:val="0"/>
              <w:divBdr>
                <w:top w:val="none" w:sz="0" w:space="0" w:color="auto"/>
                <w:left w:val="none" w:sz="0" w:space="0" w:color="auto"/>
                <w:bottom w:val="none" w:sz="0" w:space="0" w:color="auto"/>
                <w:right w:val="none" w:sz="0" w:space="0" w:color="auto"/>
              </w:divBdr>
            </w:div>
          </w:divsChild>
        </w:div>
        <w:div w:id="1787500383">
          <w:marLeft w:val="1548"/>
          <w:marRight w:val="1548"/>
          <w:marTop w:val="240"/>
          <w:marBottom w:val="240"/>
          <w:divBdr>
            <w:top w:val="none" w:sz="0" w:space="0" w:color="auto"/>
            <w:left w:val="none" w:sz="0" w:space="0" w:color="auto"/>
            <w:bottom w:val="none" w:sz="0" w:space="0" w:color="auto"/>
            <w:right w:val="none" w:sz="0" w:space="0" w:color="auto"/>
          </w:divBdr>
          <w:divsChild>
            <w:div w:id="918905829">
              <w:marLeft w:val="0"/>
              <w:marRight w:val="0"/>
              <w:marTop w:val="0"/>
              <w:marBottom w:val="0"/>
              <w:divBdr>
                <w:top w:val="none" w:sz="0" w:space="0" w:color="auto"/>
                <w:left w:val="none" w:sz="0" w:space="0" w:color="auto"/>
                <w:bottom w:val="none" w:sz="0" w:space="0" w:color="auto"/>
                <w:right w:val="none" w:sz="0" w:space="0" w:color="auto"/>
              </w:divBdr>
            </w:div>
          </w:divsChild>
        </w:div>
        <w:div w:id="1014654424">
          <w:marLeft w:val="1548"/>
          <w:marRight w:val="1548"/>
          <w:marTop w:val="240"/>
          <w:marBottom w:val="240"/>
          <w:divBdr>
            <w:top w:val="none" w:sz="0" w:space="0" w:color="auto"/>
            <w:left w:val="none" w:sz="0" w:space="0" w:color="auto"/>
            <w:bottom w:val="none" w:sz="0" w:space="0" w:color="auto"/>
            <w:right w:val="none" w:sz="0" w:space="0" w:color="auto"/>
          </w:divBdr>
          <w:divsChild>
            <w:div w:id="864909372">
              <w:marLeft w:val="0"/>
              <w:marRight w:val="0"/>
              <w:marTop w:val="0"/>
              <w:marBottom w:val="0"/>
              <w:divBdr>
                <w:top w:val="none" w:sz="0" w:space="0" w:color="auto"/>
                <w:left w:val="none" w:sz="0" w:space="0" w:color="auto"/>
                <w:bottom w:val="none" w:sz="0" w:space="0" w:color="auto"/>
                <w:right w:val="none" w:sz="0" w:space="0" w:color="auto"/>
              </w:divBdr>
            </w:div>
          </w:divsChild>
        </w:div>
        <w:div w:id="2016150613">
          <w:marLeft w:val="1548"/>
          <w:marRight w:val="1548"/>
          <w:marTop w:val="240"/>
          <w:marBottom w:val="240"/>
          <w:divBdr>
            <w:top w:val="none" w:sz="0" w:space="0" w:color="auto"/>
            <w:left w:val="none" w:sz="0" w:space="0" w:color="auto"/>
            <w:bottom w:val="none" w:sz="0" w:space="0" w:color="auto"/>
            <w:right w:val="none" w:sz="0" w:space="0" w:color="auto"/>
          </w:divBdr>
          <w:divsChild>
            <w:div w:id="954214743">
              <w:marLeft w:val="0"/>
              <w:marRight w:val="0"/>
              <w:marTop w:val="0"/>
              <w:marBottom w:val="0"/>
              <w:divBdr>
                <w:top w:val="none" w:sz="0" w:space="0" w:color="auto"/>
                <w:left w:val="none" w:sz="0" w:space="0" w:color="auto"/>
                <w:bottom w:val="none" w:sz="0" w:space="0" w:color="auto"/>
                <w:right w:val="none" w:sz="0" w:space="0" w:color="auto"/>
              </w:divBdr>
            </w:div>
          </w:divsChild>
        </w:div>
        <w:div w:id="1480926996">
          <w:marLeft w:val="1548"/>
          <w:marRight w:val="1548"/>
          <w:marTop w:val="240"/>
          <w:marBottom w:val="240"/>
          <w:divBdr>
            <w:top w:val="none" w:sz="0" w:space="0" w:color="auto"/>
            <w:left w:val="none" w:sz="0" w:space="0" w:color="auto"/>
            <w:bottom w:val="none" w:sz="0" w:space="0" w:color="auto"/>
            <w:right w:val="none" w:sz="0" w:space="0" w:color="auto"/>
          </w:divBdr>
          <w:divsChild>
            <w:div w:id="1251354732">
              <w:marLeft w:val="0"/>
              <w:marRight w:val="0"/>
              <w:marTop w:val="0"/>
              <w:marBottom w:val="0"/>
              <w:divBdr>
                <w:top w:val="none" w:sz="0" w:space="0" w:color="auto"/>
                <w:left w:val="none" w:sz="0" w:space="0" w:color="auto"/>
                <w:bottom w:val="none" w:sz="0" w:space="0" w:color="auto"/>
                <w:right w:val="none" w:sz="0" w:space="0" w:color="auto"/>
              </w:divBdr>
            </w:div>
          </w:divsChild>
        </w:div>
        <w:div w:id="246427621">
          <w:marLeft w:val="1548"/>
          <w:marRight w:val="1548"/>
          <w:marTop w:val="240"/>
          <w:marBottom w:val="240"/>
          <w:divBdr>
            <w:top w:val="none" w:sz="0" w:space="0" w:color="auto"/>
            <w:left w:val="none" w:sz="0" w:space="0" w:color="auto"/>
            <w:bottom w:val="none" w:sz="0" w:space="0" w:color="auto"/>
            <w:right w:val="none" w:sz="0" w:space="0" w:color="auto"/>
          </w:divBdr>
          <w:divsChild>
            <w:div w:id="773792350">
              <w:marLeft w:val="0"/>
              <w:marRight w:val="0"/>
              <w:marTop w:val="0"/>
              <w:marBottom w:val="0"/>
              <w:divBdr>
                <w:top w:val="none" w:sz="0" w:space="0" w:color="auto"/>
                <w:left w:val="none" w:sz="0" w:space="0" w:color="auto"/>
                <w:bottom w:val="none" w:sz="0" w:space="0" w:color="auto"/>
                <w:right w:val="none" w:sz="0" w:space="0" w:color="auto"/>
              </w:divBdr>
            </w:div>
          </w:divsChild>
        </w:div>
        <w:div w:id="1389496008">
          <w:marLeft w:val="1548"/>
          <w:marRight w:val="1548"/>
          <w:marTop w:val="240"/>
          <w:marBottom w:val="240"/>
          <w:divBdr>
            <w:top w:val="none" w:sz="0" w:space="0" w:color="auto"/>
            <w:left w:val="none" w:sz="0" w:space="0" w:color="auto"/>
            <w:bottom w:val="none" w:sz="0" w:space="0" w:color="auto"/>
            <w:right w:val="none" w:sz="0" w:space="0" w:color="auto"/>
          </w:divBdr>
          <w:divsChild>
            <w:div w:id="89350540">
              <w:marLeft w:val="0"/>
              <w:marRight w:val="0"/>
              <w:marTop w:val="0"/>
              <w:marBottom w:val="0"/>
              <w:divBdr>
                <w:top w:val="none" w:sz="0" w:space="0" w:color="auto"/>
                <w:left w:val="none" w:sz="0" w:space="0" w:color="auto"/>
                <w:bottom w:val="none" w:sz="0" w:space="0" w:color="auto"/>
                <w:right w:val="none" w:sz="0" w:space="0" w:color="auto"/>
              </w:divBdr>
            </w:div>
          </w:divsChild>
        </w:div>
        <w:div w:id="1833059717">
          <w:marLeft w:val="1548"/>
          <w:marRight w:val="1548"/>
          <w:marTop w:val="240"/>
          <w:marBottom w:val="240"/>
          <w:divBdr>
            <w:top w:val="none" w:sz="0" w:space="0" w:color="auto"/>
            <w:left w:val="none" w:sz="0" w:space="0" w:color="auto"/>
            <w:bottom w:val="none" w:sz="0" w:space="0" w:color="auto"/>
            <w:right w:val="none" w:sz="0" w:space="0" w:color="auto"/>
          </w:divBdr>
          <w:divsChild>
            <w:div w:id="585185263">
              <w:marLeft w:val="0"/>
              <w:marRight w:val="0"/>
              <w:marTop w:val="0"/>
              <w:marBottom w:val="0"/>
              <w:divBdr>
                <w:top w:val="none" w:sz="0" w:space="0" w:color="auto"/>
                <w:left w:val="none" w:sz="0" w:space="0" w:color="auto"/>
                <w:bottom w:val="none" w:sz="0" w:space="0" w:color="auto"/>
                <w:right w:val="none" w:sz="0" w:space="0" w:color="auto"/>
              </w:divBdr>
            </w:div>
          </w:divsChild>
        </w:div>
        <w:div w:id="254748184">
          <w:marLeft w:val="1548"/>
          <w:marRight w:val="1548"/>
          <w:marTop w:val="240"/>
          <w:marBottom w:val="240"/>
          <w:divBdr>
            <w:top w:val="none" w:sz="0" w:space="0" w:color="auto"/>
            <w:left w:val="none" w:sz="0" w:space="0" w:color="auto"/>
            <w:bottom w:val="none" w:sz="0" w:space="0" w:color="auto"/>
            <w:right w:val="none" w:sz="0" w:space="0" w:color="auto"/>
          </w:divBdr>
          <w:divsChild>
            <w:div w:id="789739565">
              <w:marLeft w:val="0"/>
              <w:marRight w:val="0"/>
              <w:marTop w:val="0"/>
              <w:marBottom w:val="0"/>
              <w:divBdr>
                <w:top w:val="none" w:sz="0" w:space="0" w:color="auto"/>
                <w:left w:val="none" w:sz="0" w:space="0" w:color="auto"/>
                <w:bottom w:val="none" w:sz="0" w:space="0" w:color="auto"/>
                <w:right w:val="none" w:sz="0" w:space="0" w:color="auto"/>
              </w:divBdr>
            </w:div>
          </w:divsChild>
        </w:div>
        <w:div w:id="1527330060">
          <w:marLeft w:val="1548"/>
          <w:marRight w:val="1548"/>
          <w:marTop w:val="240"/>
          <w:marBottom w:val="240"/>
          <w:divBdr>
            <w:top w:val="none" w:sz="0" w:space="0" w:color="auto"/>
            <w:left w:val="none" w:sz="0" w:space="0" w:color="auto"/>
            <w:bottom w:val="none" w:sz="0" w:space="0" w:color="auto"/>
            <w:right w:val="none" w:sz="0" w:space="0" w:color="auto"/>
          </w:divBdr>
          <w:divsChild>
            <w:div w:id="71779312">
              <w:marLeft w:val="0"/>
              <w:marRight w:val="0"/>
              <w:marTop w:val="0"/>
              <w:marBottom w:val="0"/>
              <w:divBdr>
                <w:top w:val="none" w:sz="0" w:space="0" w:color="auto"/>
                <w:left w:val="none" w:sz="0" w:space="0" w:color="auto"/>
                <w:bottom w:val="none" w:sz="0" w:space="0" w:color="auto"/>
                <w:right w:val="none" w:sz="0" w:space="0" w:color="auto"/>
              </w:divBdr>
            </w:div>
          </w:divsChild>
        </w:div>
        <w:div w:id="1284925121">
          <w:marLeft w:val="1548"/>
          <w:marRight w:val="1548"/>
          <w:marTop w:val="240"/>
          <w:marBottom w:val="240"/>
          <w:divBdr>
            <w:top w:val="none" w:sz="0" w:space="0" w:color="auto"/>
            <w:left w:val="none" w:sz="0" w:space="0" w:color="auto"/>
            <w:bottom w:val="none" w:sz="0" w:space="0" w:color="auto"/>
            <w:right w:val="none" w:sz="0" w:space="0" w:color="auto"/>
          </w:divBdr>
          <w:divsChild>
            <w:div w:id="497503810">
              <w:marLeft w:val="0"/>
              <w:marRight w:val="0"/>
              <w:marTop w:val="0"/>
              <w:marBottom w:val="0"/>
              <w:divBdr>
                <w:top w:val="none" w:sz="0" w:space="0" w:color="auto"/>
                <w:left w:val="none" w:sz="0" w:space="0" w:color="auto"/>
                <w:bottom w:val="none" w:sz="0" w:space="0" w:color="auto"/>
                <w:right w:val="none" w:sz="0" w:space="0" w:color="auto"/>
              </w:divBdr>
            </w:div>
          </w:divsChild>
        </w:div>
        <w:div w:id="757214635">
          <w:marLeft w:val="1548"/>
          <w:marRight w:val="1548"/>
          <w:marTop w:val="240"/>
          <w:marBottom w:val="240"/>
          <w:divBdr>
            <w:top w:val="none" w:sz="0" w:space="0" w:color="auto"/>
            <w:left w:val="none" w:sz="0" w:space="0" w:color="auto"/>
            <w:bottom w:val="none" w:sz="0" w:space="0" w:color="auto"/>
            <w:right w:val="none" w:sz="0" w:space="0" w:color="auto"/>
          </w:divBdr>
          <w:divsChild>
            <w:div w:id="496462420">
              <w:marLeft w:val="0"/>
              <w:marRight w:val="0"/>
              <w:marTop w:val="0"/>
              <w:marBottom w:val="0"/>
              <w:divBdr>
                <w:top w:val="none" w:sz="0" w:space="0" w:color="auto"/>
                <w:left w:val="none" w:sz="0" w:space="0" w:color="auto"/>
                <w:bottom w:val="none" w:sz="0" w:space="0" w:color="auto"/>
                <w:right w:val="none" w:sz="0" w:space="0" w:color="auto"/>
              </w:divBdr>
            </w:div>
          </w:divsChild>
        </w:div>
        <w:div w:id="932586418">
          <w:marLeft w:val="1548"/>
          <w:marRight w:val="1548"/>
          <w:marTop w:val="240"/>
          <w:marBottom w:val="240"/>
          <w:divBdr>
            <w:top w:val="none" w:sz="0" w:space="0" w:color="auto"/>
            <w:left w:val="none" w:sz="0" w:space="0" w:color="auto"/>
            <w:bottom w:val="none" w:sz="0" w:space="0" w:color="auto"/>
            <w:right w:val="none" w:sz="0" w:space="0" w:color="auto"/>
          </w:divBdr>
          <w:divsChild>
            <w:div w:id="2135444080">
              <w:marLeft w:val="0"/>
              <w:marRight w:val="0"/>
              <w:marTop w:val="0"/>
              <w:marBottom w:val="0"/>
              <w:divBdr>
                <w:top w:val="none" w:sz="0" w:space="0" w:color="auto"/>
                <w:left w:val="none" w:sz="0" w:space="0" w:color="auto"/>
                <w:bottom w:val="none" w:sz="0" w:space="0" w:color="auto"/>
                <w:right w:val="none" w:sz="0" w:space="0" w:color="auto"/>
              </w:divBdr>
            </w:div>
          </w:divsChild>
        </w:div>
        <w:div w:id="1379549152">
          <w:marLeft w:val="1548"/>
          <w:marRight w:val="1548"/>
          <w:marTop w:val="240"/>
          <w:marBottom w:val="240"/>
          <w:divBdr>
            <w:top w:val="none" w:sz="0" w:space="0" w:color="auto"/>
            <w:left w:val="none" w:sz="0" w:space="0" w:color="auto"/>
            <w:bottom w:val="none" w:sz="0" w:space="0" w:color="auto"/>
            <w:right w:val="none" w:sz="0" w:space="0" w:color="auto"/>
          </w:divBdr>
          <w:divsChild>
            <w:div w:id="2146582628">
              <w:marLeft w:val="0"/>
              <w:marRight w:val="0"/>
              <w:marTop w:val="0"/>
              <w:marBottom w:val="0"/>
              <w:divBdr>
                <w:top w:val="none" w:sz="0" w:space="0" w:color="auto"/>
                <w:left w:val="none" w:sz="0" w:space="0" w:color="auto"/>
                <w:bottom w:val="none" w:sz="0" w:space="0" w:color="auto"/>
                <w:right w:val="none" w:sz="0" w:space="0" w:color="auto"/>
              </w:divBdr>
            </w:div>
          </w:divsChild>
        </w:div>
        <w:div w:id="725640271">
          <w:marLeft w:val="1548"/>
          <w:marRight w:val="1548"/>
          <w:marTop w:val="240"/>
          <w:marBottom w:val="240"/>
          <w:divBdr>
            <w:top w:val="none" w:sz="0" w:space="0" w:color="auto"/>
            <w:left w:val="none" w:sz="0" w:space="0" w:color="auto"/>
            <w:bottom w:val="none" w:sz="0" w:space="0" w:color="auto"/>
            <w:right w:val="none" w:sz="0" w:space="0" w:color="auto"/>
          </w:divBdr>
          <w:divsChild>
            <w:div w:id="144324810">
              <w:marLeft w:val="0"/>
              <w:marRight w:val="0"/>
              <w:marTop w:val="0"/>
              <w:marBottom w:val="0"/>
              <w:divBdr>
                <w:top w:val="none" w:sz="0" w:space="0" w:color="auto"/>
                <w:left w:val="none" w:sz="0" w:space="0" w:color="auto"/>
                <w:bottom w:val="none" w:sz="0" w:space="0" w:color="auto"/>
                <w:right w:val="none" w:sz="0" w:space="0" w:color="auto"/>
              </w:divBdr>
            </w:div>
          </w:divsChild>
        </w:div>
        <w:div w:id="1090782560">
          <w:marLeft w:val="1548"/>
          <w:marRight w:val="1548"/>
          <w:marTop w:val="240"/>
          <w:marBottom w:val="240"/>
          <w:divBdr>
            <w:top w:val="none" w:sz="0" w:space="0" w:color="auto"/>
            <w:left w:val="none" w:sz="0" w:space="0" w:color="auto"/>
            <w:bottom w:val="none" w:sz="0" w:space="0" w:color="auto"/>
            <w:right w:val="none" w:sz="0" w:space="0" w:color="auto"/>
          </w:divBdr>
          <w:divsChild>
            <w:div w:id="1164970540">
              <w:marLeft w:val="0"/>
              <w:marRight w:val="0"/>
              <w:marTop w:val="0"/>
              <w:marBottom w:val="0"/>
              <w:divBdr>
                <w:top w:val="none" w:sz="0" w:space="0" w:color="auto"/>
                <w:left w:val="none" w:sz="0" w:space="0" w:color="auto"/>
                <w:bottom w:val="none" w:sz="0" w:space="0" w:color="auto"/>
                <w:right w:val="none" w:sz="0" w:space="0" w:color="auto"/>
              </w:divBdr>
            </w:div>
          </w:divsChild>
        </w:div>
        <w:div w:id="1276521202">
          <w:marLeft w:val="1548"/>
          <w:marRight w:val="1548"/>
          <w:marTop w:val="240"/>
          <w:marBottom w:val="240"/>
          <w:divBdr>
            <w:top w:val="none" w:sz="0" w:space="0" w:color="auto"/>
            <w:left w:val="none" w:sz="0" w:space="0" w:color="auto"/>
            <w:bottom w:val="none" w:sz="0" w:space="0" w:color="auto"/>
            <w:right w:val="none" w:sz="0" w:space="0" w:color="auto"/>
          </w:divBdr>
          <w:divsChild>
            <w:div w:id="1005670861">
              <w:marLeft w:val="0"/>
              <w:marRight w:val="0"/>
              <w:marTop w:val="0"/>
              <w:marBottom w:val="0"/>
              <w:divBdr>
                <w:top w:val="none" w:sz="0" w:space="0" w:color="auto"/>
                <w:left w:val="none" w:sz="0" w:space="0" w:color="auto"/>
                <w:bottom w:val="none" w:sz="0" w:space="0" w:color="auto"/>
                <w:right w:val="none" w:sz="0" w:space="0" w:color="auto"/>
              </w:divBdr>
            </w:div>
          </w:divsChild>
        </w:div>
        <w:div w:id="1752777990">
          <w:marLeft w:val="1548"/>
          <w:marRight w:val="1548"/>
          <w:marTop w:val="240"/>
          <w:marBottom w:val="240"/>
          <w:divBdr>
            <w:top w:val="none" w:sz="0" w:space="0" w:color="auto"/>
            <w:left w:val="none" w:sz="0" w:space="0" w:color="auto"/>
            <w:bottom w:val="none" w:sz="0" w:space="0" w:color="auto"/>
            <w:right w:val="none" w:sz="0" w:space="0" w:color="auto"/>
          </w:divBdr>
          <w:divsChild>
            <w:div w:id="470364246">
              <w:marLeft w:val="0"/>
              <w:marRight w:val="0"/>
              <w:marTop w:val="0"/>
              <w:marBottom w:val="0"/>
              <w:divBdr>
                <w:top w:val="none" w:sz="0" w:space="0" w:color="auto"/>
                <w:left w:val="none" w:sz="0" w:space="0" w:color="auto"/>
                <w:bottom w:val="none" w:sz="0" w:space="0" w:color="auto"/>
                <w:right w:val="none" w:sz="0" w:space="0" w:color="auto"/>
              </w:divBdr>
            </w:div>
          </w:divsChild>
        </w:div>
        <w:div w:id="1725327330">
          <w:marLeft w:val="1548"/>
          <w:marRight w:val="1548"/>
          <w:marTop w:val="240"/>
          <w:marBottom w:val="240"/>
          <w:divBdr>
            <w:top w:val="none" w:sz="0" w:space="0" w:color="auto"/>
            <w:left w:val="none" w:sz="0" w:space="0" w:color="auto"/>
            <w:bottom w:val="none" w:sz="0" w:space="0" w:color="auto"/>
            <w:right w:val="none" w:sz="0" w:space="0" w:color="auto"/>
          </w:divBdr>
          <w:divsChild>
            <w:div w:id="283847052">
              <w:marLeft w:val="0"/>
              <w:marRight w:val="0"/>
              <w:marTop w:val="0"/>
              <w:marBottom w:val="0"/>
              <w:divBdr>
                <w:top w:val="none" w:sz="0" w:space="0" w:color="auto"/>
                <w:left w:val="none" w:sz="0" w:space="0" w:color="auto"/>
                <w:bottom w:val="none" w:sz="0" w:space="0" w:color="auto"/>
                <w:right w:val="none" w:sz="0" w:space="0" w:color="auto"/>
              </w:divBdr>
            </w:div>
          </w:divsChild>
        </w:div>
        <w:div w:id="1078593319">
          <w:marLeft w:val="1548"/>
          <w:marRight w:val="1548"/>
          <w:marTop w:val="240"/>
          <w:marBottom w:val="240"/>
          <w:divBdr>
            <w:top w:val="none" w:sz="0" w:space="0" w:color="auto"/>
            <w:left w:val="none" w:sz="0" w:space="0" w:color="auto"/>
            <w:bottom w:val="none" w:sz="0" w:space="0" w:color="auto"/>
            <w:right w:val="none" w:sz="0" w:space="0" w:color="auto"/>
          </w:divBdr>
          <w:divsChild>
            <w:div w:id="1985350775">
              <w:marLeft w:val="0"/>
              <w:marRight w:val="0"/>
              <w:marTop w:val="0"/>
              <w:marBottom w:val="0"/>
              <w:divBdr>
                <w:top w:val="none" w:sz="0" w:space="0" w:color="auto"/>
                <w:left w:val="none" w:sz="0" w:space="0" w:color="auto"/>
                <w:bottom w:val="none" w:sz="0" w:space="0" w:color="auto"/>
                <w:right w:val="none" w:sz="0" w:space="0" w:color="auto"/>
              </w:divBdr>
            </w:div>
          </w:divsChild>
        </w:div>
        <w:div w:id="835925195">
          <w:marLeft w:val="1548"/>
          <w:marRight w:val="1548"/>
          <w:marTop w:val="240"/>
          <w:marBottom w:val="240"/>
          <w:divBdr>
            <w:top w:val="none" w:sz="0" w:space="0" w:color="auto"/>
            <w:left w:val="none" w:sz="0" w:space="0" w:color="auto"/>
            <w:bottom w:val="none" w:sz="0" w:space="0" w:color="auto"/>
            <w:right w:val="none" w:sz="0" w:space="0" w:color="auto"/>
          </w:divBdr>
          <w:divsChild>
            <w:div w:id="2094275037">
              <w:marLeft w:val="0"/>
              <w:marRight w:val="0"/>
              <w:marTop w:val="0"/>
              <w:marBottom w:val="0"/>
              <w:divBdr>
                <w:top w:val="none" w:sz="0" w:space="0" w:color="auto"/>
                <w:left w:val="none" w:sz="0" w:space="0" w:color="auto"/>
                <w:bottom w:val="none" w:sz="0" w:space="0" w:color="auto"/>
                <w:right w:val="none" w:sz="0" w:space="0" w:color="auto"/>
              </w:divBdr>
            </w:div>
          </w:divsChild>
        </w:div>
        <w:div w:id="677267625">
          <w:marLeft w:val="1548"/>
          <w:marRight w:val="1548"/>
          <w:marTop w:val="240"/>
          <w:marBottom w:val="240"/>
          <w:divBdr>
            <w:top w:val="none" w:sz="0" w:space="0" w:color="auto"/>
            <w:left w:val="none" w:sz="0" w:space="0" w:color="auto"/>
            <w:bottom w:val="none" w:sz="0" w:space="0" w:color="auto"/>
            <w:right w:val="none" w:sz="0" w:space="0" w:color="auto"/>
          </w:divBdr>
          <w:divsChild>
            <w:div w:id="1520849313">
              <w:marLeft w:val="0"/>
              <w:marRight w:val="0"/>
              <w:marTop w:val="0"/>
              <w:marBottom w:val="0"/>
              <w:divBdr>
                <w:top w:val="none" w:sz="0" w:space="0" w:color="auto"/>
                <w:left w:val="none" w:sz="0" w:space="0" w:color="auto"/>
                <w:bottom w:val="none" w:sz="0" w:space="0" w:color="auto"/>
                <w:right w:val="none" w:sz="0" w:space="0" w:color="auto"/>
              </w:divBdr>
            </w:div>
          </w:divsChild>
        </w:div>
        <w:div w:id="76564194">
          <w:marLeft w:val="1548"/>
          <w:marRight w:val="1548"/>
          <w:marTop w:val="240"/>
          <w:marBottom w:val="240"/>
          <w:divBdr>
            <w:top w:val="none" w:sz="0" w:space="0" w:color="auto"/>
            <w:left w:val="none" w:sz="0" w:space="0" w:color="auto"/>
            <w:bottom w:val="none" w:sz="0" w:space="0" w:color="auto"/>
            <w:right w:val="none" w:sz="0" w:space="0" w:color="auto"/>
          </w:divBdr>
          <w:divsChild>
            <w:div w:id="608896074">
              <w:marLeft w:val="0"/>
              <w:marRight w:val="0"/>
              <w:marTop w:val="0"/>
              <w:marBottom w:val="0"/>
              <w:divBdr>
                <w:top w:val="none" w:sz="0" w:space="0" w:color="auto"/>
                <w:left w:val="none" w:sz="0" w:space="0" w:color="auto"/>
                <w:bottom w:val="none" w:sz="0" w:space="0" w:color="auto"/>
                <w:right w:val="none" w:sz="0" w:space="0" w:color="auto"/>
              </w:divBdr>
            </w:div>
          </w:divsChild>
        </w:div>
        <w:div w:id="1974828775">
          <w:marLeft w:val="1548"/>
          <w:marRight w:val="1548"/>
          <w:marTop w:val="240"/>
          <w:marBottom w:val="240"/>
          <w:divBdr>
            <w:top w:val="none" w:sz="0" w:space="0" w:color="auto"/>
            <w:left w:val="none" w:sz="0" w:space="0" w:color="auto"/>
            <w:bottom w:val="none" w:sz="0" w:space="0" w:color="auto"/>
            <w:right w:val="none" w:sz="0" w:space="0" w:color="auto"/>
          </w:divBdr>
          <w:divsChild>
            <w:div w:id="1854610534">
              <w:marLeft w:val="0"/>
              <w:marRight w:val="0"/>
              <w:marTop w:val="0"/>
              <w:marBottom w:val="0"/>
              <w:divBdr>
                <w:top w:val="none" w:sz="0" w:space="0" w:color="auto"/>
                <w:left w:val="none" w:sz="0" w:space="0" w:color="auto"/>
                <w:bottom w:val="none" w:sz="0" w:space="0" w:color="auto"/>
                <w:right w:val="none" w:sz="0" w:space="0" w:color="auto"/>
              </w:divBdr>
            </w:div>
          </w:divsChild>
        </w:div>
        <w:div w:id="967853987">
          <w:marLeft w:val="1548"/>
          <w:marRight w:val="1548"/>
          <w:marTop w:val="240"/>
          <w:marBottom w:val="240"/>
          <w:divBdr>
            <w:top w:val="none" w:sz="0" w:space="0" w:color="auto"/>
            <w:left w:val="none" w:sz="0" w:space="0" w:color="auto"/>
            <w:bottom w:val="none" w:sz="0" w:space="0" w:color="auto"/>
            <w:right w:val="none" w:sz="0" w:space="0" w:color="auto"/>
          </w:divBdr>
          <w:divsChild>
            <w:div w:id="221064293">
              <w:marLeft w:val="0"/>
              <w:marRight w:val="0"/>
              <w:marTop w:val="0"/>
              <w:marBottom w:val="0"/>
              <w:divBdr>
                <w:top w:val="none" w:sz="0" w:space="0" w:color="auto"/>
                <w:left w:val="none" w:sz="0" w:space="0" w:color="auto"/>
                <w:bottom w:val="none" w:sz="0" w:space="0" w:color="auto"/>
                <w:right w:val="none" w:sz="0" w:space="0" w:color="auto"/>
              </w:divBdr>
            </w:div>
          </w:divsChild>
        </w:div>
        <w:div w:id="908005099">
          <w:marLeft w:val="1548"/>
          <w:marRight w:val="1548"/>
          <w:marTop w:val="240"/>
          <w:marBottom w:val="240"/>
          <w:divBdr>
            <w:top w:val="none" w:sz="0" w:space="0" w:color="auto"/>
            <w:left w:val="none" w:sz="0" w:space="0" w:color="auto"/>
            <w:bottom w:val="none" w:sz="0" w:space="0" w:color="auto"/>
            <w:right w:val="none" w:sz="0" w:space="0" w:color="auto"/>
          </w:divBdr>
          <w:divsChild>
            <w:div w:id="1292590885">
              <w:marLeft w:val="0"/>
              <w:marRight w:val="0"/>
              <w:marTop w:val="0"/>
              <w:marBottom w:val="0"/>
              <w:divBdr>
                <w:top w:val="none" w:sz="0" w:space="0" w:color="auto"/>
                <w:left w:val="none" w:sz="0" w:space="0" w:color="auto"/>
                <w:bottom w:val="none" w:sz="0" w:space="0" w:color="auto"/>
                <w:right w:val="none" w:sz="0" w:space="0" w:color="auto"/>
              </w:divBdr>
            </w:div>
          </w:divsChild>
        </w:div>
        <w:div w:id="43256791">
          <w:marLeft w:val="1548"/>
          <w:marRight w:val="1548"/>
          <w:marTop w:val="240"/>
          <w:marBottom w:val="240"/>
          <w:divBdr>
            <w:top w:val="none" w:sz="0" w:space="0" w:color="auto"/>
            <w:left w:val="none" w:sz="0" w:space="0" w:color="auto"/>
            <w:bottom w:val="none" w:sz="0" w:space="0" w:color="auto"/>
            <w:right w:val="none" w:sz="0" w:space="0" w:color="auto"/>
          </w:divBdr>
          <w:divsChild>
            <w:div w:id="1692797823">
              <w:marLeft w:val="0"/>
              <w:marRight w:val="0"/>
              <w:marTop w:val="0"/>
              <w:marBottom w:val="0"/>
              <w:divBdr>
                <w:top w:val="none" w:sz="0" w:space="0" w:color="auto"/>
                <w:left w:val="none" w:sz="0" w:space="0" w:color="auto"/>
                <w:bottom w:val="none" w:sz="0" w:space="0" w:color="auto"/>
                <w:right w:val="none" w:sz="0" w:space="0" w:color="auto"/>
              </w:divBdr>
            </w:div>
          </w:divsChild>
        </w:div>
        <w:div w:id="916282696">
          <w:marLeft w:val="1548"/>
          <w:marRight w:val="1548"/>
          <w:marTop w:val="240"/>
          <w:marBottom w:val="240"/>
          <w:divBdr>
            <w:top w:val="none" w:sz="0" w:space="0" w:color="auto"/>
            <w:left w:val="none" w:sz="0" w:space="0" w:color="auto"/>
            <w:bottom w:val="none" w:sz="0" w:space="0" w:color="auto"/>
            <w:right w:val="none" w:sz="0" w:space="0" w:color="auto"/>
          </w:divBdr>
          <w:divsChild>
            <w:div w:id="1433630646">
              <w:marLeft w:val="0"/>
              <w:marRight w:val="0"/>
              <w:marTop w:val="0"/>
              <w:marBottom w:val="0"/>
              <w:divBdr>
                <w:top w:val="none" w:sz="0" w:space="0" w:color="auto"/>
                <w:left w:val="none" w:sz="0" w:space="0" w:color="auto"/>
                <w:bottom w:val="none" w:sz="0" w:space="0" w:color="auto"/>
                <w:right w:val="none" w:sz="0" w:space="0" w:color="auto"/>
              </w:divBdr>
            </w:div>
          </w:divsChild>
        </w:div>
        <w:div w:id="726297479">
          <w:marLeft w:val="1548"/>
          <w:marRight w:val="1548"/>
          <w:marTop w:val="240"/>
          <w:marBottom w:val="240"/>
          <w:divBdr>
            <w:top w:val="none" w:sz="0" w:space="0" w:color="auto"/>
            <w:left w:val="none" w:sz="0" w:space="0" w:color="auto"/>
            <w:bottom w:val="none" w:sz="0" w:space="0" w:color="auto"/>
            <w:right w:val="none" w:sz="0" w:space="0" w:color="auto"/>
          </w:divBdr>
          <w:divsChild>
            <w:div w:id="1136414827">
              <w:marLeft w:val="0"/>
              <w:marRight w:val="0"/>
              <w:marTop w:val="0"/>
              <w:marBottom w:val="0"/>
              <w:divBdr>
                <w:top w:val="none" w:sz="0" w:space="0" w:color="auto"/>
                <w:left w:val="none" w:sz="0" w:space="0" w:color="auto"/>
                <w:bottom w:val="none" w:sz="0" w:space="0" w:color="auto"/>
                <w:right w:val="none" w:sz="0" w:space="0" w:color="auto"/>
              </w:divBdr>
            </w:div>
          </w:divsChild>
        </w:div>
        <w:div w:id="1210189318">
          <w:marLeft w:val="1548"/>
          <w:marRight w:val="1548"/>
          <w:marTop w:val="240"/>
          <w:marBottom w:val="240"/>
          <w:divBdr>
            <w:top w:val="none" w:sz="0" w:space="0" w:color="auto"/>
            <w:left w:val="none" w:sz="0" w:space="0" w:color="auto"/>
            <w:bottom w:val="none" w:sz="0" w:space="0" w:color="auto"/>
            <w:right w:val="none" w:sz="0" w:space="0" w:color="auto"/>
          </w:divBdr>
          <w:divsChild>
            <w:div w:id="884953189">
              <w:marLeft w:val="0"/>
              <w:marRight w:val="0"/>
              <w:marTop w:val="0"/>
              <w:marBottom w:val="0"/>
              <w:divBdr>
                <w:top w:val="none" w:sz="0" w:space="0" w:color="auto"/>
                <w:left w:val="none" w:sz="0" w:space="0" w:color="auto"/>
                <w:bottom w:val="none" w:sz="0" w:space="0" w:color="auto"/>
                <w:right w:val="none" w:sz="0" w:space="0" w:color="auto"/>
              </w:divBdr>
            </w:div>
          </w:divsChild>
        </w:div>
        <w:div w:id="841243356">
          <w:marLeft w:val="1548"/>
          <w:marRight w:val="1548"/>
          <w:marTop w:val="240"/>
          <w:marBottom w:val="240"/>
          <w:divBdr>
            <w:top w:val="none" w:sz="0" w:space="0" w:color="auto"/>
            <w:left w:val="none" w:sz="0" w:space="0" w:color="auto"/>
            <w:bottom w:val="none" w:sz="0" w:space="0" w:color="auto"/>
            <w:right w:val="none" w:sz="0" w:space="0" w:color="auto"/>
          </w:divBdr>
          <w:divsChild>
            <w:div w:id="695548403">
              <w:marLeft w:val="0"/>
              <w:marRight w:val="0"/>
              <w:marTop w:val="0"/>
              <w:marBottom w:val="0"/>
              <w:divBdr>
                <w:top w:val="none" w:sz="0" w:space="0" w:color="auto"/>
                <w:left w:val="none" w:sz="0" w:space="0" w:color="auto"/>
                <w:bottom w:val="none" w:sz="0" w:space="0" w:color="auto"/>
                <w:right w:val="none" w:sz="0" w:space="0" w:color="auto"/>
              </w:divBdr>
            </w:div>
          </w:divsChild>
        </w:div>
        <w:div w:id="176122340">
          <w:marLeft w:val="1548"/>
          <w:marRight w:val="1548"/>
          <w:marTop w:val="240"/>
          <w:marBottom w:val="240"/>
          <w:divBdr>
            <w:top w:val="none" w:sz="0" w:space="0" w:color="auto"/>
            <w:left w:val="none" w:sz="0" w:space="0" w:color="auto"/>
            <w:bottom w:val="none" w:sz="0" w:space="0" w:color="auto"/>
            <w:right w:val="none" w:sz="0" w:space="0" w:color="auto"/>
          </w:divBdr>
          <w:divsChild>
            <w:div w:id="1306230623">
              <w:marLeft w:val="0"/>
              <w:marRight w:val="0"/>
              <w:marTop w:val="0"/>
              <w:marBottom w:val="0"/>
              <w:divBdr>
                <w:top w:val="none" w:sz="0" w:space="0" w:color="auto"/>
                <w:left w:val="none" w:sz="0" w:space="0" w:color="auto"/>
                <w:bottom w:val="none" w:sz="0" w:space="0" w:color="auto"/>
                <w:right w:val="none" w:sz="0" w:space="0" w:color="auto"/>
              </w:divBdr>
            </w:div>
          </w:divsChild>
        </w:div>
        <w:div w:id="657075076">
          <w:marLeft w:val="1548"/>
          <w:marRight w:val="1548"/>
          <w:marTop w:val="240"/>
          <w:marBottom w:val="240"/>
          <w:divBdr>
            <w:top w:val="none" w:sz="0" w:space="0" w:color="auto"/>
            <w:left w:val="none" w:sz="0" w:space="0" w:color="auto"/>
            <w:bottom w:val="none" w:sz="0" w:space="0" w:color="auto"/>
            <w:right w:val="none" w:sz="0" w:space="0" w:color="auto"/>
          </w:divBdr>
          <w:divsChild>
            <w:div w:id="1955401546">
              <w:marLeft w:val="0"/>
              <w:marRight w:val="0"/>
              <w:marTop w:val="0"/>
              <w:marBottom w:val="0"/>
              <w:divBdr>
                <w:top w:val="none" w:sz="0" w:space="0" w:color="auto"/>
                <w:left w:val="none" w:sz="0" w:space="0" w:color="auto"/>
                <w:bottom w:val="none" w:sz="0" w:space="0" w:color="auto"/>
                <w:right w:val="none" w:sz="0" w:space="0" w:color="auto"/>
              </w:divBdr>
            </w:div>
          </w:divsChild>
        </w:div>
        <w:div w:id="1947106380">
          <w:marLeft w:val="1548"/>
          <w:marRight w:val="1548"/>
          <w:marTop w:val="240"/>
          <w:marBottom w:val="240"/>
          <w:divBdr>
            <w:top w:val="none" w:sz="0" w:space="0" w:color="auto"/>
            <w:left w:val="none" w:sz="0" w:space="0" w:color="auto"/>
            <w:bottom w:val="none" w:sz="0" w:space="0" w:color="auto"/>
            <w:right w:val="none" w:sz="0" w:space="0" w:color="auto"/>
          </w:divBdr>
          <w:divsChild>
            <w:div w:id="1949661546">
              <w:marLeft w:val="0"/>
              <w:marRight w:val="0"/>
              <w:marTop w:val="0"/>
              <w:marBottom w:val="0"/>
              <w:divBdr>
                <w:top w:val="none" w:sz="0" w:space="0" w:color="auto"/>
                <w:left w:val="none" w:sz="0" w:space="0" w:color="auto"/>
                <w:bottom w:val="none" w:sz="0" w:space="0" w:color="auto"/>
                <w:right w:val="none" w:sz="0" w:space="0" w:color="auto"/>
              </w:divBdr>
            </w:div>
          </w:divsChild>
        </w:div>
        <w:div w:id="1293360998">
          <w:marLeft w:val="1548"/>
          <w:marRight w:val="1548"/>
          <w:marTop w:val="240"/>
          <w:marBottom w:val="240"/>
          <w:divBdr>
            <w:top w:val="none" w:sz="0" w:space="0" w:color="auto"/>
            <w:left w:val="none" w:sz="0" w:space="0" w:color="auto"/>
            <w:bottom w:val="none" w:sz="0" w:space="0" w:color="auto"/>
            <w:right w:val="none" w:sz="0" w:space="0" w:color="auto"/>
          </w:divBdr>
          <w:divsChild>
            <w:div w:id="777335583">
              <w:marLeft w:val="0"/>
              <w:marRight w:val="0"/>
              <w:marTop w:val="0"/>
              <w:marBottom w:val="0"/>
              <w:divBdr>
                <w:top w:val="none" w:sz="0" w:space="0" w:color="auto"/>
                <w:left w:val="none" w:sz="0" w:space="0" w:color="auto"/>
                <w:bottom w:val="none" w:sz="0" w:space="0" w:color="auto"/>
                <w:right w:val="none" w:sz="0" w:space="0" w:color="auto"/>
              </w:divBdr>
            </w:div>
          </w:divsChild>
        </w:div>
        <w:div w:id="32310780">
          <w:marLeft w:val="1548"/>
          <w:marRight w:val="1548"/>
          <w:marTop w:val="240"/>
          <w:marBottom w:val="240"/>
          <w:divBdr>
            <w:top w:val="none" w:sz="0" w:space="0" w:color="auto"/>
            <w:left w:val="none" w:sz="0" w:space="0" w:color="auto"/>
            <w:bottom w:val="none" w:sz="0" w:space="0" w:color="auto"/>
            <w:right w:val="none" w:sz="0" w:space="0" w:color="auto"/>
          </w:divBdr>
          <w:divsChild>
            <w:div w:id="570047479">
              <w:marLeft w:val="0"/>
              <w:marRight w:val="0"/>
              <w:marTop w:val="0"/>
              <w:marBottom w:val="0"/>
              <w:divBdr>
                <w:top w:val="none" w:sz="0" w:space="0" w:color="auto"/>
                <w:left w:val="none" w:sz="0" w:space="0" w:color="auto"/>
                <w:bottom w:val="none" w:sz="0" w:space="0" w:color="auto"/>
                <w:right w:val="none" w:sz="0" w:space="0" w:color="auto"/>
              </w:divBdr>
            </w:div>
          </w:divsChild>
        </w:div>
        <w:div w:id="382337929">
          <w:marLeft w:val="1548"/>
          <w:marRight w:val="1548"/>
          <w:marTop w:val="240"/>
          <w:marBottom w:val="240"/>
          <w:divBdr>
            <w:top w:val="none" w:sz="0" w:space="0" w:color="auto"/>
            <w:left w:val="none" w:sz="0" w:space="0" w:color="auto"/>
            <w:bottom w:val="none" w:sz="0" w:space="0" w:color="auto"/>
            <w:right w:val="none" w:sz="0" w:space="0" w:color="auto"/>
          </w:divBdr>
          <w:divsChild>
            <w:div w:id="278030090">
              <w:marLeft w:val="0"/>
              <w:marRight w:val="0"/>
              <w:marTop w:val="0"/>
              <w:marBottom w:val="0"/>
              <w:divBdr>
                <w:top w:val="none" w:sz="0" w:space="0" w:color="auto"/>
                <w:left w:val="none" w:sz="0" w:space="0" w:color="auto"/>
                <w:bottom w:val="none" w:sz="0" w:space="0" w:color="auto"/>
                <w:right w:val="none" w:sz="0" w:space="0" w:color="auto"/>
              </w:divBdr>
            </w:div>
          </w:divsChild>
        </w:div>
        <w:div w:id="1550070194">
          <w:marLeft w:val="1548"/>
          <w:marRight w:val="1548"/>
          <w:marTop w:val="240"/>
          <w:marBottom w:val="240"/>
          <w:divBdr>
            <w:top w:val="none" w:sz="0" w:space="0" w:color="auto"/>
            <w:left w:val="none" w:sz="0" w:space="0" w:color="auto"/>
            <w:bottom w:val="none" w:sz="0" w:space="0" w:color="auto"/>
            <w:right w:val="none" w:sz="0" w:space="0" w:color="auto"/>
          </w:divBdr>
          <w:divsChild>
            <w:div w:id="968435096">
              <w:marLeft w:val="0"/>
              <w:marRight w:val="0"/>
              <w:marTop w:val="0"/>
              <w:marBottom w:val="0"/>
              <w:divBdr>
                <w:top w:val="none" w:sz="0" w:space="0" w:color="auto"/>
                <w:left w:val="none" w:sz="0" w:space="0" w:color="auto"/>
                <w:bottom w:val="none" w:sz="0" w:space="0" w:color="auto"/>
                <w:right w:val="none" w:sz="0" w:space="0" w:color="auto"/>
              </w:divBdr>
            </w:div>
          </w:divsChild>
        </w:div>
        <w:div w:id="1130243695">
          <w:marLeft w:val="1548"/>
          <w:marRight w:val="1548"/>
          <w:marTop w:val="240"/>
          <w:marBottom w:val="240"/>
          <w:divBdr>
            <w:top w:val="none" w:sz="0" w:space="0" w:color="auto"/>
            <w:left w:val="none" w:sz="0" w:space="0" w:color="auto"/>
            <w:bottom w:val="none" w:sz="0" w:space="0" w:color="auto"/>
            <w:right w:val="none" w:sz="0" w:space="0" w:color="auto"/>
          </w:divBdr>
          <w:divsChild>
            <w:div w:id="238103440">
              <w:marLeft w:val="0"/>
              <w:marRight w:val="0"/>
              <w:marTop w:val="0"/>
              <w:marBottom w:val="0"/>
              <w:divBdr>
                <w:top w:val="none" w:sz="0" w:space="0" w:color="auto"/>
                <w:left w:val="none" w:sz="0" w:space="0" w:color="auto"/>
                <w:bottom w:val="none" w:sz="0" w:space="0" w:color="auto"/>
                <w:right w:val="none" w:sz="0" w:space="0" w:color="auto"/>
              </w:divBdr>
            </w:div>
          </w:divsChild>
        </w:div>
        <w:div w:id="1614242905">
          <w:marLeft w:val="1548"/>
          <w:marRight w:val="1548"/>
          <w:marTop w:val="240"/>
          <w:marBottom w:val="240"/>
          <w:divBdr>
            <w:top w:val="none" w:sz="0" w:space="0" w:color="auto"/>
            <w:left w:val="none" w:sz="0" w:space="0" w:color="auto"/>
            <w:bottom w:val="none" w:sz="0" w:space="0" w:color="auto"/>
            <w:right w:val="none" w:sz="0" w:space="0" w:color="auto"/>
          </w:divBdr>
          <w:divsChild>
            <w:div w:id="145434919">
              <w:marLeft w:val="0"/>
              <w:marRight w:val="0"/>
              <w:marTop w:val="0"/>
              <w:marBottom w:val="0"/>
              <w:divBdr>
                <w:top w:val="none" w:sz="0" w:space="0" w:color="auto"/>
                <w:left w:val="none" w:sz="0" w:space="0" w:color="auto"/>
                <w:bottom w:val="none" w:sz="0" w:space="0" w:color="auto"/>
                <w:right w:val="none" w:sz="0" w:space="0" w:color="auto"/>
              </w:divBdr>
            </w:div>
          </w:divsChild>
        </w:div>
        <w:div w:id="759177538">
          <w:marLeft w:val="1548"/>
          <w:marRight w:val="1548"/>
          <w:marTop w:val="240"/>
          <w:marBottom w:val="240"/>
          <w:divBdr>
            <w:top w:val="none" w:sz="0" w:space="0" w:color="auto"/>
            <w:left w:val="none" w:sz="0" w:space="0" w:color="auto"/>
            <w:bottom w:val="none" w:sz="0" w:space="0" w:color="auto"/>
            <w:right w:val="none" w:sz="0" w:space="0" w:color="auto"/>
          </w:divBdr>
          <w:divsChild>
            <w:div w:id="1197234473">
              <w:marLeft w:val="0"/>
              <w:marRight w:val="0"/>
              <w:marTop w:val="0"/>
              <w:marBottom w:val="0"/>
              <w:divBdr>
                <w:top w:val="none" w:sz="0" w:space="0" w:color="auto"/>
                <w:left w:val="none" w:sz="0" w:space="0" w:color="auto"/>
                <w:bottom w:val="none" w:sz="0" w:space="0" w:color="auto"/>
                <w:right w:val="none" w:sz="0" w:space="0" w:color="auto"/>
              </w:divBdr>
            </w:div>
          </w:divsChild>
        </w:div>
        <w:div w:id="397829809">
          <w:marLeft w:val="1548"/>
          <w:marRight w:val="1548"/>
          <w:marTop w:val="240"/>
          <w:marBottom w:val="240"/>
          <w:divBdr>
            <w:top w:val="none" w:sz="0" w:space="0" w:color="auto"/>
            <w:left w:val="none" w:sz="0" w:space="0" w:color="auto"/>
            <w:bottom w:val="none" w:sz="0" w:space="0" w:color="auto"/>
            <w:right w:val="none" w:sz="0" w:space="0" w:color="auto"/>
          </w:divBdr>
          <w:divsChild>
            <w:div w:id="1747532358">
              <w:marLeft w:val="0"/>
              <w:marRight w:val="0"/>
              <w:marTop w:val="0"/>
              <w:marBottom w:val="0"/>
              <w:divBdr>
                <w:top w:val="none" w:sz="0" w:space="0" w:color="auto"/>
                <w:left w:val="none" w:sz="0" w:space="0" w:color="auto"/>
                <w:bottom w:val="none" w:sz="0" w:space="0" w:color="auto"/>
                <w:right w:val="none" w:sz="0" w:space="0" w:color="auto"/>
              </w:divBdr>
            </w:div>
          </w:divsChild>
        </w:div>
        <w:div w:id="576138703">
          <w:marLeft w:val="1548"/>
          <w:marRight w:val="1548"/>
          <w:marTop w:val="240"/>
          <w:marBottom w:val="240"/>
          <w:divBdr>
            <w:top w:val="none" w:sz="0" w:space="0" w:color="auto"/>
            <w:left w:val="none" w:sz="0" w:space="0" w:color="auto"/>
            <w:bottom w:val="none" w:sz="0" w:space="0" w:color="auto"/>
            <w:right w:val="none" w:sz="0" w:space="0" w:color="auto"/>
          </w:divBdr>
          <w:divsChild>
            <w:div w:id="1185099777">
              <w:marLeft w:val="0"/>
              <w:marRight w:val="0"/>
              <w:marTop w:val="0"/>
              <w:marBottom w:val="0"/>
              <w:divBdr>
                <w:top w:val="none" w:sz="0" w:space="0" w:color="auto"/>
                <w:left w:val="none" w:sz="0" w:space="0" w:color="auto"/>
                <w:bottom w:val="none" w:sz="0" w:space="0" w:color="auto"/>
                <w:right w:val="none" w:sz="0" w:space="0" w:color="auto"/>
              </w:divBdr>
            </w:div>
          </w:divsChild>
        </w:div>
        <w:div w:id="1843541191">
          <w:marLeft w:val="1548"/>
          <w:marRight w:val="1548"/>
          <w:marTop w:val="240"/>
          <w:marBottom w:val="240"/>
          <w:divBdr>
            <w:top w:val="none" w:sz="0" w:space="0" w:color="auto"/>
            <w:left w:val="none" w:sz="0" w:space="0" w:color="auto"/>
            <w:bottom w:val="none" w:sz="0" w:space="0" w:color="auto"/>
            <w:right w:val="none" w:sz="0" w:space="0" w:color="auto"/>
          </w:divBdr>
          <w:divsChild>
            <w:div w:id="2103259085">
              <w:marLeft w:val="0"/>
              <w:marRight w:val="0"/>
              <w:marTop w:val="0"/>
              <w:marBottom w:val="0"/>
              <w:divBdr>
                <w:top w:val="none" w:sz="0" w:space="0" w:color="auto"/>
                <w:left w:val="none" w:sz="0" w:space="0" w:color="auto"/>
                <w:bottom w:val="none" w:sz="0" w:space="0" w:color="auto"/>
                <w:right w:val="none" w:sz="0" w:space="0" w:color="auto"/>
              </w:divBdr>
            </w:div>
          </w:divsChild>
        </w:div>
        <w:div w:id="1254784024">
          <w:marLeft w:val="1548"/>
          <w:marRight w:val="1548"/>
          <w:marTop w:val="240"/>
          <w:marBottom w:val="240"/>
          <w:divBdr>
            <w:top w:val="none" w:sz="0" w:space="0" w:color="auto"/>
            <w:left w:val="none" w:sz="0" w:space="0" w:color="auto"/>
            <w:bottom w:val="none" w:sz="0" w:space="0" w:color="auto"/>
            <w:right w:val="none" w:sz="0" w:space="0" w:color="auto"/>
          </w:divBdr>
          <w:divsChild>
            <w:div w:id="1223056632">
              <w:marLeft w:val="0"/>
              <w:marRight w:val="0"/>
              <w:marTop w:val="0"/>
              <w:marBottom w:val="0"/>
              <w:divBdr>
                <w:top w:val="none" w:sz="0" w:space="0" w:color="auto"/>
                <w:left w:val="none" w:sz="0" w:space="0" w:color="auto"/>
                <w:bottom w:val="none" w:sz="0" w:space="0" w:color="auto"/>
                <w:right w:val="none" w:sz="0" w:space="0" w:color="auto"/>
              </w:divBdr>
            </w:div>
          </w:divsChild>
        </w:div>
        <w:div w:id="1496843617">
          <w:marLeft w:val="1548"/>
          <w:marRight w:val="1548"/>
          <w:marTop w:val="240"/>
          <w:marBottom w:val="240"/>
          <w:divBdr>
            <w:top w:val="none" w:sz="0" w:space="0" w:color="auto"/>
            <w:left w:val="none" w:sz="0" w:space="0" w:color="auto"/>
            <w:bottom w:val="none" w:sz="0" w:space="0" w:color="auto"/>
            <w:right w:val="none" w:sz="0" w:space="0" w:color="auto"/>
          </w:divBdr>
          <w:divsChild>
            <w:div w:id="1461998954">
              <w:marLeft w:val="0"/>
              <w:marRight w:val="0"/>
              <w:marTop w:val="0"/>
              <w:marBottom w:val="0"/>
              <w:divBdr>
                <w:top w:val="none" w:sz="0" w:space="0" w:color="auto"/>
                <w:left w:val="none" w:sz="0" w:space="0" w:color="auto"/>
                <w:bottom w:val="none" w:sz="0" w:space="0" w:color="auto"/>
                <w:right w:val="none" w:sz="0" w:space="0" w:color="auto"/>
              </w:divBdr>
            </w:div>
          </w:divsChild>
        </w:div>
        <w:div w:id="190539050">
          <w:marLeft w:val="1548"/>
          <w:marRight w:val="1548"/>
          <w:marTop w:val="240"/>
          <w:marBottom w:val="240"/>
          <w:divBdr>
            <w:top w:val="none" w:sz="0" w:space="0" w:color="auto"/>
            <w:left w:val="none" w:sz="0" w:space="0" w:color="auto"/>
            <w:bottom w:val="none" w:sz="0" w:space="0" w:color="auto"/>
            <w:right w:val="none" w:sz="0" w:space="0" w:color="auto"/>
          </w:divBdr>
          <w:divsChild>
            <w:div w:id="1626425946">
              <w:marLeft w:val="0"/>
              <w:marRight w:val="0"/>
              <w:marTop w:val="0"/>
              <w:marBottom w:val="0"/>
              <w:divBdr>
                <w:top w:val="none" w:sz="0" w:space="0" w:color="auto"/>
                <w:left w:val="none" w:sz="0" w:space="0" w:color="auto"/>
                <w:bottom w:val="none" w:sz="0" w:space="0" w:color="auto"/>
                <w:right w:val="none" w:sz="0" w:space="0" w:color="auto"/>
              </w:divBdr>
            </w:div>
          </w:divsChild>
        </w:div>
        <w:div w:id="791482056">
          <w:marLeft w:val="1548"/>
          <w:marRight w:val="1548"/>
          <w:marTop w:val="240"/>
          <w:marBottom w:val="240"/>
          <w:divBdr>
            <w:top w:val="none" w:sz="0" w:space="0" w:color="auto"/>
            <w:left w:val="none" w:sz="0" w:space="0" w:color="auto"/>
            <w:bottom w:val="none" w:sz="0" w:space="0" w:color="auto"/>
            <w:right w:val="none" w:sz="0" w:space="0" w:color="auto"/>
          </w:divBdr>
          <w:divsChild>
            <w:div w:id="486894964">
              <w:marLeft w:val="0"/>
              <w:marRight w:val="0"/>
              <w:marTop w:val="0"/>
              <w:marBottom w:val="0"/>
              <w:divBdr>
                <w:top w:val="none" w:sz="0" w:space="0" w:color="auto"/>
                <w:left w:val="none" w:sz="0" w:space="0" w:color="auto"/>
                <w:bottom w:val="none" w:sz="0" w:space="0" w:color="auto"/>
                <w:right w:val="none" w:sz="0" w:space="0" w:color="auto"/>
              </w:divBdr>
            </w:div>
          </w:divsChild>
        </w:div>
        <w:div w:id="2045203125">
          <w:marLeft w:val="1548"/>
          <w:marRight w:val="1548"/>
          <w:marTop w:val="240"/>
          <w:marBottom w:val="240"/>
          <w:divBdr>
            <w:top w:val="none" w:sz="0" w:space="0" w:color="auto"/>
            <w:left w:val="none" w:sz="0" w:space="0" w:color="auto"/>
            <w:bottom w:val="none" w:sz="0" w:space="0" w:color="auto"/>
            <w:right w:val="none" w:sz="0" w:space="0" w:color="auto"/>
          </w:divBdr>
          <w:divsChild>
            <w:div w:id="201326645">
              <w:marLeft w:val="0"/>
              <w:marRight w:val="0"/>
              <w:marTop w:val="0"/>
              <w:marBottom w:val="0"/>
              <w:divBdr>
                <w:top w:val="none" w:sz="0" w:space="0" w:color="auto"/>
                <w:left w:val="none" w:sz="0" w:space="0" w:color="auto"/>
                <w:bottom w:val="none" w:sz="0" w:space="0" w:color="auto"/>
                <w:right w:val="none" w:sz="0" w:space="0" w:color="auto"/>
              </w:divBdr>
            </w:div>
          </w:divsChild>
        </w:div>
        <w:div w:id="378170118">
          <w:marLeft w:val="1548"/>
          <w:marRight w:val="1548"/>
          <w:marTop w:val="240"/>
          <w:marBottom w:val="240"/>
          <w:divBdr>
            <w:top w:val="none" w:sz="0" w:space="0" w:color="auto"/>
            <w:left w:val="none" w:sz="0" w:space="0" w:color="auto"/>
            <w:bottom w:val="none" w:sz="0" w:space="0" w:color="auto"/>
            <w:right w:val="none" w:sz="0" w:space="0" w:color="auto"/>
          </w:divBdr>
          <w:divsChild>
            <w:div w:id="79913518">
              <w:marLeft w:val="0"/>
              <w:marRight w:val="0"/>
              <w:marTop w:val="0"/>
              <w:marBottom w:val="0"/>
              <w:divBdr>
                <w:top w:val="none" w:sz="0" w:space="0" w:color="auto"/>
                <w:left w:val="none" w:sz="0" w:space="0" w:color="auto"/>
                <w:bottom w:val="none" w:sz="0" w:space="0" w:color="auto"/>
                <w:right w:val="none" w:sz="0" w:space="0" w:color="auto"/>
              </w:divBdr>
            </w:div>
          </w:divsChild>
        </w:div>
        <w:div w:id="1113283354">
          <w:marLeft w:val="1548"/>
          <w:marRight w:val="1548"/>
          <w:marTop w:val="240"/>
          <w:marBottom w:val="240"/>
          <w:divBdr>
            <w:top w:val="none" w:sz="0" w:space="0" w:color="auto"/>
            <w:left w:val="none" w:sz="0" w:space="0" w:color="auto"/>
            <w:bottom w:val="none" w:sz="0" w:space="0" w:color="auto"/>
            <w:right w:val="none" w:sz="0" w:space="0" w:color="auto"/>
          </w:divBdr>
          <w:divsChild>
            <w:div w:id="1740902670">
              <w:marLeft w:val="0"/>
              <w:marRight w:val="0"/>
              <w:marTop w:val="0"/>
              <w:marBottom w:val="0"/>
              <w:divBdr>
                <w:top w:val="none" w:sz="0" w:space="0" w:color="auto"/>
                <w:left w:val="none" w:sz="0" w:space="0" w:color="auto"/>
                <w:bottom w:val="none" w:sz="0" w:space="0" w:color="auto"/>
                <w:right w:val="none" w:sz="0" w:space="0" w:color="auto"/>
              </w:divBdr>
            </w:div>
          </w:divsChild>
        </w:div>
        <w:div w:id="561478364">
          <w:marLeft w:val="1548"/>
          <w:marRight w:val="1548"/>
          <w:marTop w:val="240"/>
          <w:marBottom w:val="240"/>
          <w:divBdr>
            <w:top w:val="none" w:sz="0" w:space="0" w:color="auto"/>
            <w:left w:val="none" w:sz="0" w:space="0" w:color="auto"/>
            <w:bottom w:val="none" w:sz="0" w:space="0" w:color="auto"/>
            <w:right w:val="none" w:sz="0" w:space="0" w:color="auto"/>
          </w:divBdr>
          <w:divsChild>
            <w:div w:id="264266389">
              <w:marLeft w:val="0"/>
              <w:marRight w:val="0"/>
              <w:marTop w:val="0"/>
              <w:marBottom w:val="0"/>
              <w:divBdr>
                <w:top w:val="none" w:sz="0" w:space="0" w:color="auto"/>
                <w:left w:val="none" w:sz="0" w:space="0" w:color="auto"/>
                <w:bottom w:val="none" w:sz="0" w:space="0" w:color="auto"/>
                <w:right w:val="none" w:sz="0" w:space="0" w:color="auto"/>
              </w:divBdr>
            </w:div>
          </w:divsChild>
        </w:div>
        <w:div w:id="16472140">
          <w:marLeft w:val="1548"/>
          <w:marRight w:val="1548"/>
          <w:marTop w:val="240"/>
          <w:marBottom w:val="240"/>
          <w:divBdr>
            <w:top w:val="none" w:sz="0" w:space="0" w:color="auto"/>
            <w:left w:val="none" w:sz="0" w:space="0" w:color="auto"/>
            <w:bottom w:val="none" w:sz="0" w:space="0" w:color="auto"/>
            <w:right w:val="none" w:sz="0" w:space="0" w:color="auto"/>
          </w:divBdr>
          <w:divsChild>
            <w:div w:id="1767386532">
              <w:marLeft w:val="0"/>
              <w:marRight w:val="0"/>
              <w:marTop w:val="0"/>
              <w:marBottom w:val="0"/>
              <w:divBdr>
                <w:top w:val="none" w:sz="0" w:space="0" w:color="auto"/>
                <w:left w:val="none" w:sz="0" w:space="0" w:color="auto"/>
                <w:bottom w:val="none" w:sz="0" w:space="0" w:color="auto"/>
                <w:right w:val="none" w:sz="0" w:space="0" w:color="auto"/>
              </w:divBdr>
            </w:div>
          </w:divsChild>
        </w:div>
        <w:div w:id="536550505">
          <w:marLeft w:val="1548"/>
          <w:marRight w:val="1548"/>
          <w:marTop w:val="240"/>
          <w:marBottom w:val="240"/>
          <w:divBdr>
            <w:top w:val="none" w:sz="0" w:space="0" w:color="auto"/>
            <w:left w:val="none" w:sz="0" w:space="0" w:color="auto"/>
            <w:bottom w:val="none" w:sz="0" w:space="0" w:color="auto"/>
            <w:right w:val="none" w:sz="0" w:space="0" w:color="auto"/>
          </w:divBdr>
          <w:divsChild>
            <w:div w:id="1951736375">
              <w:marLeft w:val="0"/>
              <w:marRight w:val="0"/>
              <w:marTop w:val="0"/>
              <w:marBottom w:val="0"/>
              <w:divBdr>
                <w:top w:val="none" w:sz="0" w:space="0" w:color="auto"/>
                <w:left w:val="none" w:sz="0" w:space="0" w:color="auto"/>
                <w:bottom w:val="none" w:sz="0" w:space="0" w:color="auto"/>
                <w:right w:val="none" w:sz="0" w:space="0" w:color="auto"/>
              </w:divBdr>
            </w:div>
          </w:divsChild>
        </w:div>
        <w:div w:id="164634323">
          <w:marLeft w:val="1548"/>
          <w:marRight w:val="1548"/>
          <w:marTop w:val="240"/>
          <w:marBottom w:val="240"/>
          <w:divBdr>
            <w:top w:val="none" w:sz="0" w:space="0" w:color="auto"/>
            <w:left w:val="none" w:sz="0" w:space="0" w:color="auto"/>
            <w:bottom w:val="none" w:sz="0" w:space="0" w:color="auto"/>
            <w:right w:val="none" w:sz="0" w:space="0" w:color="auto"/>
          </w:divBdr>
          <w:divsChild>
            <w:div w:id="2071925665">
              <w:marLeft w:val="0"/>
              <w:marRight w:val="0"/>
              <w:marTop w:val="0"/>
              <w:marBottom w:val="0"/>
              <w:divBdr>
                <w:top w:val="none" w:sz="0" w:space="0" w:color="auto"/>
                <w:left w:val="none" w:sz="0" w:space="0" w:color="auto"/>
                <w:bottom w:val="none" w:sz="0" w:space="0" w:color="auto"/>
                <w:right w:val="none" w:sz="0" w:space="0" w:color="auto"/>
              </w:divBdr>
            </w:div>
          </w:divsChild>
        </w:div>
        <w:div w:id="1161970142">
          <w:marLeft w:val="1548"/>
          <w:marRight w:val="1548"/>
          <w:marTop w:val="240"/>
          <w:marBottom w:val="240"/>
          <w:divBdr>
            <w:top w:val="none" w:sz="0" w:space="0" w:color="auto"/>
            <w:left w:val="none" w:sz="0" w:space="0" w:color="auto"/>
            <w:bottom w:val="none" w:sz="0" w:space="0" w:color="auto"/>
            <w:right w:val="none" w:sz="0" w:space="0" w:color="auto"/>
          </w:divBdr>
          <w:divsChild>
            <w:div w:id="402487426">
              <w:marLeft w:val="0"/>
              <w:marRight w:val="0"/>
              <w:marTop w:val="0"/>
              <w:marBottom w:val="0"/>
              <w:divBdr>
                <w:top w:val="none" w:sz="0" w:space="0" w:color="auto"/>
                <w:left w:val="none" w:sz="0" w:space="0" w:color="auto"/>
                <w:bottom w:val="none" w:sz="0" w:space="0" w:color="auto"/>
                <w:right w:val="none" w:sz="0" w:space="0" w:color="auto"/>
              </w:divBdr>
            </w:div>
          </w:divsChild>
        </w:div>
        <w:div w:id="1112630618">
          <w:marLeft w:val="1548"/>
          <w:marRight w:val="1548"/>
          <w:marTop w:val="240"/>
          <w:marBottom w:val="240"/>
          <w:divBdr>
            <w:top w:val="none" w:sz="0" w:space="0" w:color="auto"/>
            <w:left w:val="none" w:sz="0" w:space="0" w:color="auto"/>
            <w:bottom w:val="none" w:sz="0" w:space="0" w:color="auto"/>
            <w:right w:val="none" w:sz="0" w:space="0" w:color="auto"/>
          </w:divBdr>
          <w:divsChild>
            <w:div w:id="163668303">
              <w:marLeft w:val="0"/>
              <w:marRight w:val="0"/>
              <w:marTop w:val="0"/>
              <w:marBottom w:val="0"/>
              <w:divBdr>
                <w:top w:val="none" w:sz="0" w:space="0" w:color="auto"/>
                <w:left w:val="none" w:sz="0" w:space="0" w:color="auto"/>
                <w:bottom w:val="none" w:sz="0" w:space="0" w:color="auto"/>
                <w:right w:val="none" w:sz="0" w:space="0" w:color="auto"/>
              </w:divBdr>
            </w:div>
          </w:divsChild>
        </w:div>
        <w:div w:id="1305544660">
          <w:marLeft w:val="1548"/>
          <w:marRight w:val="1548"/>
          <w:marTop w:val="240"/>
          <w:marBottom w:val="240"/>
          <w:divBdr>
            <w:top w:val="none" w:sz="0" w:space="0" w:color="auto"/>
            <w:left w:val="none" w:sz="0" w:space="0" w:color="auto"/>
            <w:bottom w:val="none" w:sz="0" w:space="0" w:color="auto"/>
            <w:right w:val="none" w:sz="0" w:space="0" w:color="auto"/>
          </w:divBdr>
          <w:divsChild>
            <w:div w:id="1193617700">
              <w:marLeft w:val="0"/>
              <w:marRight w:val="0"/>
              <w:marTop w:val="0"/>
              <w:marBottom w:val="0"/>
              <w:divBdr>
                <w:top w:val="none" w:sz="0" w:space="0" w:color="auto"/>
                <w:left w:val="none" w:sz="0" w:space="0" w:color="auto"/>
                <w:bottom w:val="none" w:sz="0" w:space="0" w:color="auto"/>
                <w:right w:val="none" w:sz="0" w:space="0" w:color="auto"/>
              </w:divBdr>
            </w:div>
          </w:divsChild>
        </w:div>
        <w:div w:id="1257177681">
          <w:marLeft w:val="1548"/>
          <w:marRight w:val="1548"/>
          <w:marTop w:val="240"/>
          <w:marBottom w:val="240"/>
          <w:divBdr>
            <w:top w:val="none" w:sz="0" w:space="0" w:color="auto"/>
            <w:left w:val="none" w:sz="0" w:space="0" w:color="auto"/>
            <w:bottom w:val="none" w:sz="0" w:space="0" w:color="auto"/>
            <w:right w:val="none" w:sz="0" w:space="0" w:color="auto"/>
          </w:divBdr>
          <w:divsChild>
            <w:div w:id="1284577397">
              <w:marLeft w:val="0"/>
              <w:marRight w:val="0"/>
              <w:marTop w:val="0"/>
              <w:marBottom w:val="0"/>
              <w:divBdr>
                <w:top w:val="none" w:sz="0" w:space="0" w:color="auto"/>
                <w:left w:val="none" w:sz="0" w:space="0" w:color="auto"/>
                <w:bottom w:val="none" w:sz="0" w:space="0" w:color="auto"/>
                <w:right w:val="none" w:sz="0" w:space="0" w:color="auto"/>
              </w:divBdr>
            </w:div>
          </w:divsChild>
        </w:div>
        <w:div w:id="674645722">
          <w:marLeft w:val="1548"/>
          <w:marRight w:val="1548"/>
          <w:marTop w:val="240"/>
          <w:marBottom w:val="240"/>
          <w:divBdr>
            <w:top w:val="none" w:sz="0" w:space="0" w:color="auto"/>
            <w:left w:val="none" w:sz="0" w:space="0" w:color="auto"/>
            <w:bottom w:val="none" w:sz="0" w:space="0" w:color="auto"/>
            <w:right w:val="none" w:sz="0" w:space="0" w:color="auto"/>
          </w:divBdr>
          <w:divsChild>
            <w:div w:id="1531187709">
              <w:marLeft w:val="0"/>
              <w:marRight w:val="0"/>
              <w:marTop w:val="0"/>
              <w:marBottom w:val="0"/>
              <w:divBdr>
                <w:top w:val="none" w:sz="0" w:space="0" w:color="auto"/>
                <w:left w:val="none" w:sz="0" w:space="0" w:color="auto"/>
                <w:bottom w:val="none" w:sz="0" w:space="0" w:color="auto"/>
                <w:right w:val="none" w:sz="0" w:space="0" w:color="auto"/>
              </w:divBdr>
            </w:div>
          </w:divsChild>
        </w:div>
        <w:div w:id="1804081866">
          <w:marLeft w:val="1548"/>
          <w:marRight w:val="1548"/>
          <w:marTop w:val="240"/>
          <w:marBottom w:val="240"/>
          <w:divBdr>
            <w:top w:val="none" w:sz="0" w:space="0" w:color="auto"/>
            <w:left w:val="none" w:sz="0" w:space="0" w:color="auto"/>
            <w:bottom w:val="none" w:sz="0" w:space="0" w:color="auto"/>
            <w:right w:val="none" w:sz="0" w:space="0" w:color="auto"/>
          </w:divBdr>
          <w:divsChild>
            <w:div w:id="972440700">
              <w:marLeft w:val="0"/>
              <w:marRight w:val="0"/>
              <w:marTop w:val="0"/>
              <w:marBottom w:val="0"/>
              <w:divBdr>
                <w:top w:val="none" w:sz="0" w:space="0" w:color="auto"/>
                <w:left w:val="none" w:sz="0" w:space="0" w:color="auto"/>
                <w:bottom w:val="none" w:sz="0" w:space="0" w:color="auto"/>
                <w:right w:val="none" w:sz="0" w:space="0" w:color="auto"/>
              </w:divBdr>
            </w:div>
          </w:divsChild>
        </w:div>
        <w:div w:id="1820883313">
          <w:marLeft w:val="1548"/>
          <w:marRight w:val="1548"/>
          <w:marTop w:val="240"/>
          <w:marBottom w:val="240"/>
          <w:divBdr>
            <w:top w:val="none" w:sz="0" w:space="0" w:color="auto"/>
            <w:left w:val="none" w:sz="0" w:space="0" w:color="auto"/>
            <w:bottom w:val="none" w:sz="0" w:space="0" w:color="auto"/>
            <w:right w:val="none" w:sz="0" w:space="0" w:color="auto"/>
          </w:divBdr>
          <w:divsChild>
            <w:div w:id="1186359850">
              <w:marLeft w:val="0"/>
              <w:marRight w:val="0"/>
              <w:marTop w:val="0"/>
              <w:marBottom w:val="0"/>
              <w:divBdr>
                <w:top w:val="none" w:sz="0" w:space="0" w:color="auto"/>
                <w:left w:val="none" w:sz="0" w:space="0" w:color="auto"/>
                <w:bottom w:val="none" w:sz="0" w:space="0" w:color="auto"/>
                <w:right w:val="none" w:sz="0" w:space="0" w:color="auto"/>
              </w:divBdr>
            </w:div>
          </w:divsChild>
        </w:div>
        <w:div w:id="2130778332">
          <w:marLeft w:val="1548"/>
          <w:marRight w:val="1548"/>
          <w:marTop w:val="240"/>
          <w:marBottom w:val="240"/>
          <w:divBdr>
            <w:top w:val="none" w:sz="0" w:space="0" w:color="auto"/>
            <w:left w:val="none" w:sz="0" w:space="0" w:color="auto"/>
            <w:bottom w:val="none" w:sz="0" w:space="0" w:color="auto"/>
            <w:right w:val="none" w:sz="0" w:space="0" w:color="auto"/>
          </w:divBdr>
          <w:divsChild>
            <w:div w:id="395662065">
              <w:marLeft w:val="0"/>
              <w:marRight w:val="0"/>
              <w:marTop w:val="0"/>
              <w:marBottom w:val="0"/>
              <w:divBdr>
                <w:top w:val="none" w:sz="0" w:space="0" w:color="auto"/>
                <w:left w:val="none" w:sz="0" w:space="0" w:color="auto"/>
                <w:bottom w:val="none" w:sz="0" w:space="0" w:color="auto"/>
                <w:right w:val="none" w:sz="0" w:space="0" w:color="auto"/>
              </w:divBdr>
            </w:div>
          </w:divsChild>
        </w:div>
        <w:div w:id="1044450818">
          <w:marLeft w:val="1548"/>
          <w:marRight w:val="1548"/>
          <w:marTop w:val="240"/>
          <w:marBottom w:val="240"/>
          <w:divBdr>
            <w:top w:val="none" w:sz="0" w:space="0" w:color="auto"/>
            <w:left w:val="none" w:sz="0" w:space="0" w:color="auto"/>
            <w:bottom w:val="none" w:sz="0" w:space="0" w:color="auto"/>
            <w:right w:val="none" w:sz="0" w:space="0" w:color="auto"/>
          </w:divBdr>
          <w:divsChild>
            <w:div w:id="948897417">
              <w:marLeft w:val="0"/>
              <w:marRight w:val="0"/>
              <w:marTop w:val="0"/>
              <w:marBottom w:val="0"/>
              <w:divBdr>
                <w:top w:val="none" w:sz="0" w:space="0" w:color="auto"/>
                <w:left w:val="none" w:sz="0" w:space="0" w:color="auto"/>
                <w:bottom w:val="none" w:sz="0" w:space="0" w:color="auto"/>
                <w:right w:val="none" w:sz="0" w:space="0" w:color="auto"/>
              </w:divBdr>
            </w:div>
          </w:divsChild>
        </w:div>
        <w:div w:id="220288179">
          <w:marLeft w:val="1548"/>
          <w:marRight w:val="1548"/>
          <w:marTop w:val="240"/>
          <w:marBottom w:val="240"/>
          <w:divBdr>
            <w:top w:val="none" w:sz="0" w:space="0" w:color="auto"/>
            <w:left w:val="none" w:sz="0" w:space="0" w:color="auto"/>
            <w:bottom w:val="none" w:sz="0" w:space="0" w:color="auto"/>
            <w:right w:val="none" w:sz="0" w:space="0" w:color="auto"/>
          </w:divBdr>
          <w:divsChild>
            <w:div w:id="1555778742">
              <w:marLeft w:val="0"/>
              <w:marRight w:val="0"/>
              <w:marTop w:val="0"/>
              <w:marBottom w:val="0"/>
              <w:divBdr>
                <w:top w:val="none" w:sz="0" w:space="0" w:color="auto"/>
                <w:left w:val="none" w:sz="0" w:space="0" w:color="auto"/>
                <w:bottom w:val="none" w:sz="0" w:space="0" w:color="auto"/>
                <w:right w:val="none" w:sz="0" w:space="0" w:color="auto"/>
              </w:divBdr>
            </w:div>
          </w:divsChild>
        </w:div>
        <w:div w:id="81880333">
          <w:marLeft w:val="1548"/>
          <w:marRight w:val="1548"/>
          <w:marTop w:val="240"/>
          <w:marBottom w:val="240"/>
          <w:divBdr>
            <w:top w:val="none" w:sz="0" w:space="0" w:color="auto"/>
            <w:left w:val="none" w:sz="0" w:space="0" w:color="auto"/>
            <w:bottom w:val="none" w:sz="0" w:space="0" w:color="auto"/>
            <w:right w:val="none" w:sz="0" w:space="0" w:color="auto"/>
          </w:divBdr>
          <w:divsChild>
            <w:div w:id="1937320686">
              <w:marLeft w:val="0"/>
              <w:marRight w:val="0"/>
              <w:marTop w:val="0"/>
              <w:marBottom w:val="0"/>
              <w:divBdr>
                <w:top w:val="none" w:sz="0" w:space="0" w:color="auto"/>
                <w:left w:val="none" w:sz="0" w:space="0" w:color="auto"/>
                <w:bottom w:val="none" w:sz="0" w:space="0" w:color="auto"/>
                <w:right w:val="none" w:sz="0" w:space="0" w:color="auto"/>
              </w:divBdr>
            </w:div>
          </w:divsChild>
        </w:div>
        <w:div w:id="2032030832">
          <w:marLeft w:val="1548"/>
          <w:marRight w:val="1548"/>
          <w:marTop w:val="240"/>
          <w:marBottom w:val="240"/>
          <w:divBdr>
            <w:top w:val="none" w:sz="0" w:space="0" w:color="auto"/>
            <w:left w:val="none" w:sz="0" w:space="0" w:color="auto"/>
            <w:bottom w:val="none" w:sz="0" w:space="0" w:color="auto"/>
            <w:right w:val="none" w:sz="0" w:space="0" w:color="auto"/>
          </w:divBdr>
          <w:divsChild>
            <w:div w:id="1421367015">
              <w:marLeft w:val="0"/>
              <w:marRight w:val="0"/>
              <w:marTop w:val="0"/>
              <w:marBottom w:val="0"/>
              <w:divBdr>
                <w:top w:val="none" w:sz="0" w:space="0" w:color="auto"/>
                <w:left w:val="none" w:sz="0" w:space="0" w:color="auto"/>
                <w:bottom w:val="none" w:sz="0" w:space="0" w:color="auto"/>
                <w:right w:val="none" w:sz="0" w:space="0" w:color="auto"/>
              </w:divBdr>
            </w:div>
          </w:divsChild>
        </w:div>
        <w:div w:id="68579424">
          <w:marLeft w:val="1548"/>
          <w:marRight w:val="1548"/>
          <w:marTop w:val="240"/>
          <w:marBottom w:val="240"/>
          <w:divBdr>
            <w:top w:val="none" w:sz="0" w:space="0" w:color="auto"/>
            <w:left w:val="none" w:sz="0" w:space="0" w:color="auto"/>
            <w:bottom w:val="none" w:sz="0" w:space="0" w:color="auto"/>
            <w:right w:val="none" w:sz="0" w:space="0" w:color="auto"/>
          </w:divBdr>
          <w:divsChild>
            <w:div w:id="1540319870">
              <w:marLeft w:val="0"/>
              <w:marRight w:val="0"/>
              <w:marTop w:val="0"/>
              <w:marBottom w:val="0"/>
              <w:divBdr>
                <w:top w:val="none" w:sz="0" w:space="0" w:color="auto"/>
                <w:left w:val="none" w:sz="0" w:space="0" w:color="auto"/>
                <w:bottom w:val="none" w:sz="0" w:space="0" w:color="auto"/>
                <w:right w:val="none" w:sz="0" w:space="0" w:color="auto"/>
              </w:divBdr>
            </w:div>
          </w:divsChild>
        </w:div>
        <w:div w:id="647785001">
          <w:marLeft w:val="1548"/>
          <w:marRight w:val="1548"/>
          <w:marTop w:val="240"/>
          <w:marBottom w:val="240"/>
          <w:divBdr>
            <w:top w:val="none" w:sz="0" w:space="0" w:color="auto"/>
            <w:left w:val="none" w:sz="0" w:space="0" w:color="auto"/>
            <w:bottom w:val="none" w:sz="0" w:space="0" w:color="auto"/>
            <w:right w:val="none" w:sz="0" w:space="0" w:color="auto"/>
          </w:divBdr>
          <w:divsChild>
            <w:div w:id="1084113272">
              <w:marLeft w:val="0"/>
              <w:marRight w:val="0"/>
              <w:marTop w:val="0"/>
              <w:marBottom w:val="0"/>
              <w:divBdr>
                <w:top w:val="none" w:sz="0" w:space="0" w:color="auto"/>
                <w:left w:val="none" w:sz="0" w:space="0" w:color="auto"/>
                <w:bottom w:val="none" w:sz="0" w:space="0" w:color="auto"/>
                <w:right w:val="none" w:sz="0" w:space="0" w:color="auto"/>
              </w:divBdr>
            </w:div>
          </w:divsChild>
        </w:div>
        <w:div w:id="378669620">
          <w:marLeft w:val="1548"/>
          <w:marRight w:val="1548"/>
          <w:marTop w:val="240"/>
          <w:marBottom w:val="240"/>
          <w:divBdr>
            <w:top w:val="none" w:sz="0" w:space="0" w:color="auto"/>
            <w:left w:val="none" w:sz="0" w:space="0" w:color="auto"/>
            <w:bottom w:val="none" w:sz="0" w:space="0" w:color="auto"/>
            <w:right w:val="none" w:sz="0" w:space="0" w:color="auto"/>
          </w:divBdr>
          <w:divsChild>
            <w:div w:id="1379741239">
              <w:marLeft w:val="0"/>
              <w:marRight w:val="0"/>
              <w:marTop w:val="0"/>
              <w:marBottom w:val="0"/>
              <w:divBdr>
                <w:top w:val="none" w:sz="0" w:space="0" w:color="auto"/>
                <w:left w:val="none" w:sz="0" w:space="0" w:color="auto"/>
                <w:bottom w:val="none" w:sz="0" w:space="0" w:color="auto"/>
                <w:right w:val="none" w:sz="0" w:space="0" w:color="auto"/>
              </w:divBdr>
            </w:div>
          </w:divsChild>
        </w:div>
        <w:div w:id="1548758945">
          <w:marLeft w:val="1548"/>
          <w:marRight w:val="1548"/>
          <w:marTop w:val="240"/>
          <w:marBottom w:val="240"/>
          <w:divBdr>
            <w:top w:val="none" w:sz="0" w:space="0" w:color="auto"/>
            <w:left w:val="none" w:sz="0" w:space="0" w:color="auto"/>
            <w:bottom w:val="none" w:sz="0" w:space="0" w:color="auto"/>
            <w:right w:val="none" w:sz="0" w:space="0" w:color="auto"/>
          </w:divBdr>
          <w:divsChild>
            <w:div w:id="31539027">
              <w:marLeft w:val="0"/>
              <w:marRight w:val="0"/>
              <w:marTop w:val="0"/>
              <w:marBottom w:val="0"/>
              <w:divBdr>
                <w:top w:val="none" w:sz="0" w:space="0" w:color="auto"/>
                <w:left w:val="none" w:sz="0" w:space="0" w:color="auto"/>
                <w:bottom w:val="none" w:sz="0" w:space="0" w:color="auto"/>
                <w:right w:val="none" w:sz="0" w:space="0" w:color="auto"/>
              </w:divBdr>
            </w:div>
          </w:divsChild>
        </w:div>
        <w:div w:id="2060668871">
          <w:marLeft w:val="1548"/>
          <w:marRight w:val="1548"/>
          <w:marTop w:val="240"/>
          <w:marBottom w:val="240"/>
          <w:divBdr>
            <w:top w:val="none" w:sz="0" w:space="0" w:color="auto"/>
            <w:left w:val="none" w:sz="0" w:space="0" w:color="auto"/>
            <w:bottom w:val="none" w:sz="0" w:space="0" w:color="auto"/>
            <w:right w:val="none" w:sz="0" w:space="0" w:color="auto"/>
          </w:divBdr>
          <w:divsChild>
            <w:div w:id="949825349">
              <w:marLeft w:val="0"/>
              <w:marRight w:val="0"/>
              <w:marTop w:val="0"/>
              <w:marBottom w:val="0"/>
              <w:divBdr>
                <w:top w:val="none" w:sz="0" w:space="0" w:color="auto"/>
                <w:left w:val="none" w:sz="0" w:space="0" w:color="auto"/>
                <w:bottom w:val="none" w:sz="0" w:space="0" w:color="auto"/>
                <w:right w:val="none" w:sz="0" w:space="0" w:color="auto"/>
              </w:divBdr>
            </w:div>
          </w:divsChild>
        </w:div>
        <w:div w:id="413163860">
          <w:marLeft w:val="1548"/>
          <w:marRight w:val="1548"/>
          <w:marTop w:val="240"/>
          <w:marBottom w:val="240"/>
          <w:divBdr>
            <w:top w:val="none" w:sz="0" w:space="0" w:color="auto"/>
            <w:left w:val="none" w:sz="0" w:space="0" w:color="auto"/>
            <w:bottom w:val="none" w:sz="0" w:space="0" w:color="auto"/>
            <w:right w:val="none" w:sz="0" w:space="0" w:color="auto"/>
          </w:divBdr>
          <w:divsChild>
            <w:div w:id="412512434">
              <w:marLeft w:val="0"/>
              <w:marRight w:val="0"/>
              <w:marTop w:val="0"/>
              <w:marBottom w:val="0"/>
              <w:divBdr>
                <w:top w:val="none" w:sz="0" w:space="0" w:color="auto"/>
                <w:left w:val="none" w:sz="0" w:space="0" w:color="auto"/>
                <w:bottom w:val="none" w:sz="0" w:space="0" w:color="auto"/>
                <w:right w:val="none" w:sz="0" w:space="0" w:color="auto"/>
              </w:divBdr>
            </w:div>
          </w:divsChild>
        </w:div>
        <w:div w:id="244384099">
          <w:marLeft w:val="1548"/>
          <w:marRight w:val="1548"/>
          <w:marTop w:val="240"/>
          <w:marBottom w:val="240"/>
          <w:divBdr>
            <w:top w:val="none" w:sz="0" w:space="0" w:color="auto"/>
            <w:left w:val="none" w:sz="0" w:space="0" w:color="auto"/>
            <w:bottom w:val="none" w:sz="0" w:space="0" w:color="auto"/>
            <w:right w:val="none" w:sz="0" w:space="0" w:color="auto"/>
          </w:divBdr>
          <w:divsChild>
            <w:div w:id="1820151240">
              <w:marLeft w:val="0"/>
              <w:marRight w:val="0"/>
              <w:marTop w:val="0"/>
              <w:marBottom w:val="0"/>
              <w:divBdr>
                <w:top w:val="none" w:sz="0" w:space="0" w:color="auto"/>
                <w:left w:val="none" w:sz="0" w:space="0" w:color="auto"/>
                <w:bottom w:val="none" w:sz="0" w:space="0" w:color="auto"/>
                <w:right w:val="none" w:sz="0" w:space="0" w:color="auto"/>
              </w:divBdr>
            </w:div>
          </w:divsChild>
        </w:div>
        <w:div w:id="2096705410">
          <w:marLeft w:val="1548"/>
          <w:marRight w:val="1548"/>
          <w:marTop w:val="240"/>
          <w:marBottom w:val="240"/>
          <w:divBdr>
            <w:top w:val="none" w:sz="0" w:space="0" w:color="auto"/>
            <w:left w:val="none" w:sz="0" w:space="0" w:color="auto"/>
            <w:bottom w:val="none" w:sz="0" w:space="0" w:color="auto"/>
            <w:right w:val="none" w:sz="0" w:space="0" w:color="auto"/>
          </w:divBdr>
          <w:divsChild>
            <w:div w:id="1028678025">
              <w:marLeft w:val="0"/>
              <w:marRight w:val="0"/>
              <w:marTop w:val="0"/>
              <w:marBottom w:val="0"/>
              <w:divBdr>
                <w:top w:val="none" w:sz="0" w:space="0" w:color="auto"/>
                <w:left w:val="none" w:sz="0" w:space="0" w:color="auto"/>
                <w:bottom w:val="none" w:sz="0" w:space="0" w:color="auto"/>
                <w:right w:val="none" w:sz="0" w:space="0" w:color="auto"/>
              </w:divBdr>
            </w:div>
          </w:divsChild>
        </w:div>
        <w:div w:id="1279067799">
          <w:marLeft w:val="1548"/>
          <w:marRight w:val="1548"/>
          <w:marTop w:val="240"/>
          <w:marBottom w:val="240"/>
          <w:divBdr>
            <w:top w:val="none" w:sz="0" w:space="0" w:color="auto"/>
            <w:left w:val="none" w:sz="0" w:space="0" w:color="auto"/>
            <w:bottom w:val="none" w:sz="0" w:space="0" w:color="auto"/>
            <w:right w:val="none" w:sz="0" w:space="0" w:color="auto"/>
          </w:divBdr>
          <w:divsChild>
            <w:div w:id="605816497">
              <w:marLeft w:val="0"/>
              <w:marRight w:val="0"/>
              <w:marTop w:val="0"/>
              <w:marBottom w:val="0"/>
              <w:divBdr>
                <w:top w:val="none" w:sz="0" w:space="0" w:color="auto"/>
                <w:left w:val="none" w:sz="0" w:space="0" w:color="auto"/>
                <w:bottom w:val="none" w:sz="0" w:space="0" w:color="auto"/>
                <w:right w:val="none" w:sz="0" w:space="0" w:color="auto"/>
              </w:divBdr>
            </w:div>
          </w:divsChild>
        </w:div>
        <w:div w:id="305479640">
          <w:marLeft w:val="1548"/>
          <w:marRight w:val="1548"/>
          <w:marTop w:val="240"/>
          <w:marBottom w:val="240"/>
          <w:divBdr>
            <w:top w:val="none" w:sz="0" w:space="0" w:color="auto"/>
            <w:left w:val="none" w:sz="0" w:space="0" w:color="auto"/>
            <w:bottom w:val="none" w:sz="0" w:space="0" w:color="auto"/>
            <w:right w:val="none" w:sz="0" w:space="0" w:color="auto"/>
          </w:divBdr>
          <w:divsChild>
            <w:div w:id="1473983142">
              <w:marLeft w:val="0"/>
              <w:marRight w:val="0"/>
              <w:marTop w:val="0"/>
              <w:marBottom w:val="0"/>
              <w:divBdr>
                <w:top w:val="none" w:sz="0" w:space="0" w:color="auto"/>
                <w:left w:val="none" w:sz="0" w:space="0" w:color="auto"/>
                <w:bottom w:val="none" w:sz="0" w:space="0" w:color="auto"/>
                <w:right w:val="none" w:sz="0" w:space="0" w:color="auto"/>
              </w:divBdr>
            </w:div>
          </w:divsChild>
        </w:div>
        <w:div w:id="59988869">
          <w:marLeft w:val="1548"/>
          <w:marRight w:val="1548"/>
          <w:marTop w:val="240"/>
          <w:marBottom w:val="240"/>
          <w:divBdr>
            <w:top w:val="none" w:sz="0" w:space="0" w:color="auto"/>
            <w:left w:val="none" w:sz="0" w:space="0" w:color="auto"/>
            <w:bottom w:val="none" w:sz="0" w:space="0" w:color="auto"/>
            <w:right w:val="none" w:sz="0" w:space="0" w:color="auto"/>
          </w:divBdr>
          <w:divsChild>
            <w:div w:id="1760056633">
              <w:marLeft w:val="0"/>
              <w:marRight w:val="0"/>
              <w:marTop w:val="0"/>
              <w:marBottom w:val="0"/>
              <w:divBdr>
                <w:top w:val="none" w:sz="0" w:space="0" w:color="auto"/>
                <w:left w:val="none" w:sz="0" w:space="0" w:color="auto"/>
                <w:bottom w:val="none" w:sz="0" w:space="0" w:color="auto"/>
                <w:right w:val="none" w:sz="0" w:space="0" w:color="auto"/>
              </w:divBdr>
            </w:div>
          </w:divsChild>
        </w:div>
        <w:div w:id="1581869486">
          <w:marLeft w:val="1548"/>
          <w:marRight w:val="1548"/>
          <w:marTop w:val="240"/>
          <w:marBottom w:val="240"/>
          <w:divBdr>
            <w:top w:val="none" w:sz="0" w:space="0" w:color="auto"/>
            <w:left w:val="none" w:sz="0" w:space="0" w:color="auto"/>
            <w:bottom w:val="none" w:sz="0" w:space="0" w:color="auto"/>
            <w:right w:val="none" w:sz="0" w:space="0" w:color="auto"/>
          </w:divBdr>
          <w:divsChild>
            <w:div w:id="419302343">
              <w:marLeft w:val="0"/>
              <w:marRight w:val="0"/>
              <w:marTop w:val="0"/>
              <w:marBottom w:val="0"/>
              <w:divBdr>
                <w:top w:val="none" w:sz="0" w:space="0" w:color="auto"/>
                <w:left w:val="none" w:sz="0" w:space="0" w:color="auto"/>
                <w:bottom w:val="none" w:sz="0" w:space="0" w:color="auto"/>
                <w:right w:val="none" w:sz="0" w:space="0" w:color="auto"/>
              </w:divBdr>
            </w:div>
          </w:divsChild>
        </w:div>
        <w:div w:id="38745907">
          <w:marLeft w:val="1548"/>
          <w:marRight w:val="1548"/>
          <w:marTop w:val="240"/>
          <w:marBottom w:val="240"/>
          <w:divBdr>
            <w:top w:val="none" w:sz="0" w:space="0" w:color="auto"/>
            <w:left w:val="none" w:sz="0" w:space="0" w:color="auto"/>
            <w:bottom w:val="none" w:sz="0" w:space="0" w:color="auto"/>
            <w:right w:val="none" w:sz="0" w:space="0" w:color="auto"/>
          </w:divBdr>
          <w:divsChild>
            <w:div w:id="1844471875">
              <w:marLeft w:val="0"/>
              <w:marRight w:val="0"/>
              <w:marTop w:val="0"/>
              <w:marBottom w:val="0"/>
              <w:divBdr>
                <w:top w:val="none" w:sz="0" w:space="0" w:color="auto"/>
                <w:left w:val="none" w:sz="0" w:space="0" w:color="auto"/>
                <w:bottom w:val="none" w:sz="0" w:space="0" w:color="auto"/>
                <w:right w:val="none" w:sz="0" w:space="0" w:color="auto"/>
              </w:divBdr>
            </w:div>
          </w:divsChild>
        </w:div>
        <w:div w:id="563568709">
          <w:marLeft w:val="1548"/>
          <w:marRight w:val="1548"/>
          <w:marTop w:val="240"/>
          <w:marBottom w:val="240"/>
          <w:divBdr>
            <w:top w:val="none" w:sz="0" w:space="0" w:color="auto"/>
            <w:left w:val="none" w:sz="0" w:space="0" w:color="auto"/>
            <w:bottom w:val="none" w:sz="0" w:space="0" w:color="auto"/>
            <w:right w:val="none" w:sz="0" w:space="0" w:color="auto"/>
          </w:divBdr>
          <w:divsChild>
            <w:div w:id="1235579803">
              <w:marLeft w:val="0"/>
              <w:marRight w:val="0"/>
              <w:marTop w:val="0"/>
              <w:marBottom w:val="0"/>
              <w:divBdr>
                <w:top w:val="none" w:sz="0" w:space="0" w:color="auto"/>
                <w:left w:val="none" w:sz="0" w:space="0" w:color="auto"/>
                <w:bottom w:val="none" w:sz="0" w:space="0" w:color="auto"/>
                <w:right w:val="none" w:sz="0" w:space="0" w:color="auto"/>
              </w:divBdr>
            </w:div>
          </w:divsChild>
        </w:div>
        <w:div w:id="1260331036">
          <w:marLeft w:val="1548"/>
          <w:marRight w:val="1548"/>
          <w:marTop w:val="240"/>
          <w:marBottom w:val="240"/>
          <w:divBdr>
            <w:top w:val="none" w:sz="0" w:space="0" w:color="auto"/>
            <w:left w:val="none" w:sz="0" w:space="0" w:color="auto"/>
            <w:bottom w:val="none" w:sz="0" w:space="0" w:color="auto"/>
            <w:right w:val="none" w:sz="0" w:space="0" w:color="auto"/>
          </w:divBdr>
          <w:divsChild>
            <w:div w:id="1609123713">
              <w:marLeft w:val="0"/>
              <w:marRight w:val="0"/>
              <w:marTop w:val="0"/>
              <w:marBottom w:val="0"/>
              <w:divBdr>
                <w:top w:val="none" w:sz="0" w:space="0" w:color="auto"/>
                <w:left w:val="none" w:sz="0" w:space="0" w:color="auto"/>
                <w:bottom w:val="none" w:sz="0" w:space="0" w:color="auto"/>
                <w:right w:val="none" w:sz="0" w:space="0" w:color="auto"/>
              </w:divBdr>
            </w:div>
          </w:divsChild>
        </w:div>
        <w:div w:id="798645716">
          <w:marLeft w:val="1548"/>
          <w:marRight w:val="1548"/>
          <w:marTop w:val="240"/>
          <w:marBottom w:val="240"/>
          <w:divBdr>
            <w:top w:val="none" w:sz="0" w:space="0" w:color="auto"/>
            <w:left w:val="none" w:sz="0" w:space="0" w:color="auto"/>
            <w:bottom w:val="none" w:sz="0" w:space="0" w:color="auto"/>
            <w:right w:val="none" w:sz="0" w:space="0" w:color="auto"/>
          </w:divBdr>
          <w:divsChild>
            <w:div w:id="1740862633">
              <w:marLeft w:val="0"/>
              <w:marRight w:val="0"/>
              <w:marTop w:val="0"/>
              <w:marBottom w:val="0"/>
              <w:divBdr>
                <w:top w:val="none" w:sz="0" w:space="0" w:color="auto"/>
                <w:left w:val="none" w:sz="0" w:space="0" w:color="auto"/>
                <w:bottom w:val="none" w:sz="0" w:space="0" w:color="auto"/>
                <w:right w:val="none" w:sz="0" w:space="0" w:color="auto"/>
              </w:divBdr>
            </w:div>
          </w:divsChild>
        </w:div>
        <w:div w:id="353578016">
          <w:marLeft w:val="1548"/>
          <w:marRight w:val="1548"/>
          <w:marTop w:val="240"/>
          <w:marBottom w:val="240"/>
          <w:divBdr>
            <w:top w:val="none" w:sz="0" w:space="0" w:color="auto"/>
            <w:left w:val="none" w:sz="0" w:space="0" w:color="auto"/>
            <w:bottom w:val="none" w:sz="0" w:space="0" w:color="auto"/>
            <w:right w:val="none" w:sz="0" w:space="0" w:color="auto"/>
          </w:divBdr>
          <w:divsChild>
            <w:div w:id="628897403">
              <w:marLeft w:val="0"/>
              <w:marRight w:val="0"/>
              <w:marTop w:val="0"/>
              <w:marBottom w:val="0"/>
              <w:divBdr>
                <w:top w:val="none" w:sz="0" w:space="0" w:color="auto"/>
                <w:left w:val="none" w:sz="0" w:space="0" w:color="auto"/>
                <w:bottom w:val="none" w:sz="0" w:space="0" w:color="auto"/>
                <w:right w:val="none" w:sz="0" w:space="0" w:color="auto"/>
              </w:divBdr>
            </w:div>
          </w:divsChild>
        </w:div>
        <w:div w:id="1463770242">
          <w:marLeft w:val="1548"/>
          <w:marRight w:val="1548"/>
          <w:marTop w:val="240"/>
          <w:marBottom w:val="240"/>
          <w:divBdr>
            <w:top w:val="none" w:sz="0" w:space="0" w:color="auto"/>
            <w:left w:val="none" w:sz="0" w:space="0" w:color="auto"/>
            <w:bottom w:val="none" w:sz="0" w:space="0" w:color="auto"/>
            <w:right w:val="none" w:sz="0" w:space="0" w:color="auto"/>
          </w:divBdr>
          <w:divsChild>
            <w:div w:id="1349790969">
              <w:marLeft w:val="0"/>
              <w:marRight w:val="0"/>
              <w:marTop w:val="0"/>
              <w:marBottom w:val="0"/>
              <w:divBdr>
                <w:top w:val="none" w:sz="0" w:space="0" w:color="auto"/>
                <w:left w:val="none" w:sz="0" w:space="0" w:color="auto"/>
                <w:bottom w:val="none" w:sz="0" w:space="0" w:color="auto"/>
                <w:right w:val="none" w:sz="0" w:space="0" w:color="auto"/>
              </w:divBdr>
            </w:div>
          </w:divsChild>
        </w:div>
        <w:div w:id="758449464">
          <w:marLeft w:val="1548"/>
          <w:marRight w:val="1548"/>
          <w:marTop w:val="240"/>
          <w:marBottom w:val="240"/>
          <w:divBdr>
            <w:top w:val="none" w:sz="0" w:space="0" w:color="auto"/>
            <w:left w:val="none" w:sz="0" w:space="0" w:color="auto"/>
            <w:bottom w:val="none" w:sz="0" w:space="0" w:color="auto"/>
            <w:right w:val="none" w:sz="0" w:space="0" w:color="auto"/>
          </w:divBdr>
          <w:divsChild>
            <w:div w:id="2118861917">
              <w:marLeft w:val="0"/>
              <w:marRight w:val="0"/>
              <w:marTop w:val="0"/>
              <w:marBottom w:val="0"/>
              <w:divBdr>
                <w:top w:val="none" w:sz="0" w:space="0" w:color="auto"/>
                <w:left w:val="none" w:sz="0" w:space="0" w:color="auto"/>
                <w:bottom w:val="none" w:sz="0" w:space="0" w:color="auto"/>
                <w:right w:val="none" w:sz="0" w:space="0" w:color="auto"/>
              </w:divBdr>
            </w:div>
          </w:divsChild>
        </w:div>
        <w:div w:id="936445710">
          <w:marLeft w:val="1548"/>
          <w:marRight w:val="1548"/>
          <w:marTop w:val="240"/>
          <w:marBottom w:val="240"/>
          <w:divBdr>
            <w:top w:val="none" w:sz="0" w:space="0" w:color="auto"/>
            <w:left w:val="none" w:sz="0" w:space="0" w:color="auto"/>
            <w:bottom w:val="none" w:sz="0" w:space="0" w:color="auto"/>
            <w:right w:val="none" w:sz="0" w:space="0" w:color="auto"/>
          </w:divBdr>
          <w:divsChild>
            <w:div w:id="926573426">
              <w:marLeft w:val="0"/>
              <w:marRight w:val="0"/>
              <w:marTop w:val="0"/>
              <w:marBottom w:val="0"/>
              <w:divBdr>
                <w:top w:val="none" w:sz="0" w:space="0" w:color="auto"/>
                <w:left w:val="none" w:sz="0" w:space="0" w:color="auto"/>
                <w:bottom w:val="none" w:sz="0" w:space="0" w:color="auto"/>
                <w:right w:val="none" w:sz="0" w:space="0" w:color="auto"/>
              </w:divBdr>
            </w:div>
          </w:divsChild>
        </w:div>
        <w:div w:id="667178081">
          <w:marLeft w:val="1548"/>
          <w:marRight w:val="1548"/>
          <w:marTop w:val="240"/>
          <w:marBottom w:val="240"/>
          <w:divBdr>
            <w:top w:val="none" w:sz="0" w:space="0" w:color="auto"/>
            <w:left w:val="none" w:sz="0" w:space="0" w:color="auto"/>
            <w:bottom w:val="none" w:sz="0" w:space="0" w:color="auto"/>
            <w:right w:val="none" w:sz="0" w:space="0" w:color="auto"/>
          </w:divBdr>
          <w:divsChild>
            <w:div w:id="704209067">
              <w:marLeft w:val="0"/>
              <w:marRight w:val="0"/>
              <w:marTop w:val="0"/>
              <w:marBottom w:val="0"/>
              <w:divBdr>
                <w:top w:val="none" w:sz="0" w:space="0" w:color="auto"/>
                <w:left w:val="none" w:sz="0" w:space="0" w:color="auto"/>
                <w:bottom w:val="none" w:sz="0" w:space="0" w:color="auto"/>
                <w:right w:val="none" w:sz="0" w:space="0" w:color="auto"/>
              </w:divBdr>
            </w:div>
          </w:divsChild>
        </w:div>
        <w:div w:id="1132796481">
          <w:marLeft w:val="1548"/>
          <w:marRight w:val="1548"/>
          <w:marTop w:val="240"/>
          <w:marBottom w:val="240"/>
          <w:divBdr>
            <w:top w:val="none" w:sz="0" w:space="0" w:color="auto"/>
            <w:left w:val="none" w:sz="0" w:space="0" w:color="auto"/>
            <w:bottom w:val="none" w:sz="0" w:space="0" w:color="auto"/>
            <w:right w:val="none" w:sz="0" w:space="0" w:color="auto"/>
          </w:divBdr>
          <w:divsChild>
            <w:div w:id="1083726669">
              <w:marLeft w:val="0"/>
              <w:marRight w:val="0"/>
              <w:marTop w:val="0"/>
              <w:marBottom w:val="0"/>
              <w:divBdr>
                <w:top w:val="none" w:sz="0" w:space="0" w:color="auto"/>
                <w:left w:val="none" w:sz="0" w:space="0" w:color="auto"/>
                <w:bottom w:val="none" w:sz="0" w:space="0" w:color="auto"/>
                <w:right w:val="none" w:sz="0" w:space="0" w:color="auto"/>
              </w:divBdr>
            </w:div>
          </w:divsChild>
        </w:div>
        <w:div w:id="594897282">
          <w:marLeft w:val="1548"/>
          <w:marRight w:val="1548"/>
          <w:marTop w:val="240"/>
          <w:marBottom w:val="240"/>
          <w:divBdr>
            <w:top w:val="none" w:sz="0" w:space="0" w:color="auto"/>
            <w:left w:val="none" w:sz="0" w:space="0" w:color="auto"/>
            <w:bottom w:val="none" w:sz="0" w:space="0" w:color="auto"/>
            <w:right w:val="none" w:sz="0" w:space="0" w:color="auto"/>
          </w:divBdr>
          <w:divsChild>
            <w:div w:id="760377106">
              <w:marLeft w:val="0"/>
              <w:marRight w:val="0"/>
              <w:marTop w:val="0"/>
              <w:marBottom w:val="0"/>
              <w:divBdr>
                <w:top w:val="none" w:sz="0" w:space="0" w:color="auto"/>
                <w:left w:val="none" w:sz="0" w:space="0" w:color="auto"/>
                <w:bottom w:val="none" w:sz="0" w:space="0" w:color="auto"/>
                <w:right w:val="none" w:sz="0" w:space="0" w:color="auto"/>
              </w:divBdr>
            </w:div>
          </w:divsChild>
        </w:div>
        <w:div w:id="1448888823">
          <w:marLeft w:val="1548"/>
          <w:marRight w:val="1548"/>
          <w:marTop w:val="240"/>
          <w:marBottom w:val="240"/>
          <w:divBdr>
            <w:top w:val="none" w:sz="0" w:space="0" w:color="auto"/>
            <w:left w:val="none" w:sz="0" w:space="0" w:color="auto"/>
            <w:bottom w:val="none" w:sz="0" w:space="0" w:color="auto"/>
            <w:right w:val="none" w:sz="0" w:space="0" w:color="auto"/>
          </w:divBdr>
          <w:divsChild>
            <w:div w:id="1515611208">
              <w:marLeft w:val="0"/>
              <w:marRight w:val="0"/>
              <w:marTop w:val="0"/>
              <w:marBottom w:val="0"/>
              <w:divBdr>
                <w:top w:val="none" w:sz="0" w:space="0" w:color="auto"/>
                <w:left w:val="none" w:sz="0" w:space="0" w:color="auto"/>
                <w:bottom w:val="none" w:sz="0" w:space="0" w:color="auto"/>
                <w:right w:val="none" w:sz="0" w:space="0" w:color="auto"/>
              </w:divBdr>
            </w:div>
          </w:divsChild>
        </w:div>
        <w:div w:id="490028221">
          <w:marLeft w:val="1548"/>
          <w:marRight w:val="1548"/>
          <w:marTop w:val="240"/>
          <w:marBottom w:val="240"/>
          <w:divBdr>
            <w:top w:val="none" w:sz="0" w:space="0" w:color="auto"/>
            <w:left w:val="none" w:sz="0" w:space="0" w:color="auto"/>
            <w:bottom w:val="none" w:sz="0" w:space="0" w:color="auto"/>
            <w:right w:val="none" w:sz="0" w:space="0" w:color="auto"/>
          </w:divBdr>
          <w:divsChild>
            <w:div w:id="830680425">
              <w:marLeft w:val="0"/>
              <w:marRight w:val="0"/>
              <w:marTop w:val="0"/>
              <w:marBottom w:val="0"/>
              <w:divBdr>
                <w:top w:val="none" w:sz="0" w:space="0" w:color="auto"/>
                <w:left w:val="none" w:sz="0" w:space="0" w:color="auto"/>
                <w:bottom w:val="none" w:sz="0" w:space="0" w:color="auto"/>
                <w:right w:val="none" w:sz="0" w:space="0" w:color="auto"/>
              </w:divBdr>
            </w:div>
          </w:divsChild>
        </w:div>
        <w:div w:id="1895004671">
          <w:marLeft w:val="1548"/>
          <w:marRight w:val="1548"/>
          <w:marTop w:val="240"/>
          <w:marBottom w:val="240"/>
          <w:divBdr>
            <w:top w:val="none" w:sz="0" w:space="0" w:color="auto"/>
            <w:left w:val="none" w:sz="0" w:space="0" w:color="auto"/>
            <w:bottom w:val="none" w:sz="0" w:space="0" w:color="auto"/>
            <w:right w:val="none" w:sz="0" w:space="0" w:color="auto"/>
          </w:divBdr>
          <w:divsChild>
            <w:div w:id="985548891">
              <w:marLeft w:val="0"/>
              <w:marRight w:val="0"/>
              <w:marTop w:val="0"/>
              <w:marBottom w:val="0"/>
              <w:divBdr>
                <w:top w:val="none" w:sz="0" w:space="0" w:color="auto"/>
                <w:left w:val="none" w:sz="0" w:space="0" w:color="auto"/>
                <w:bottom w:val="none" w:sz="0" w:space="0" w:color="auto"/>
                <w:right w:val="none" w:sz="0" w:space="0" w:color="auto"/>
              </w:divBdr>
            </w:div>
          </w:divsChild>
        </w:div>
        <w:div w:id="1247574988">
          <w:marLeft w:val="1548"/>
          <w:marRight w:val="1548"/>
          <w:marTop w:val="240"/>
          <w:marBottom w:val="240"/>
          <w:divBdr>
            <w:top w:val="none" w:sz="0" w:space="0" w:color="auto"/>
            <w:left w:val="none" w:sz="0" w:space="0" w:color="auto"/>
            <w:bottom w:val="none" w:sz="0" w:space="0" w:color="auto"/>
            <w:right w:val="none" w:sz="0" w:space="0" w:color="auto"/>
          </w:divBdr>
          <w:divsChild>
            <w:div w:id="1514997095">
              <w:marLeft w:val="0"/>
              <w:marRight w:val="0"/>
              <w:marTop w:val="0"/>
              <w:marBottom w:val="0"/>
              <w:divBdr>
                <w:top w:val="none" w:sz="0" w:space="0" w:color="auto"/>
                <w:left w:val="none" w:sz="0" w:space="0" w:color="auto"/>
                <w:bottom w:val="none" w:sz="0" w:space="0" w:color="auto"/>
                <w:right w:val="none" w:sz="0" w:space="0" w:color="auto"/>
              </w:divBdr>
            </w:div>
          </w:divsChild>
        </w:div>
        <w:div w:id="277642356">
          <w:marLeft w:val="1548"/>
          <w:marRight w:val="1548"/>
          <w:marTop w:val="240"/>
          <w:marBottom w:val="240"/>
          <w:divBdr>
            <w:top w:val="none" w:sz="0" w:space="0" w:color="auto"/>
            <w:left w:val="none" w:sz="0" w:space="0" w:color="auto"/>
            <w:bottom w:val="none" w:sz="0" w:space="0" w:color="auto"/>
            <w:right w:val="none" w:sz="0" w:space="0" w:color="auto"/>
          </w:divBdr>
          <w:divsChild>
            <w:div w:id="1834569360">
              <w:marLeft w:val="0"/>
              <w:marRight w:val="0"/>
              <w:marTop w:val="0"/>
              <w:marBottom w:val="0"/>
              <w:divBdr>
                <w:top w:val="none" w:sz="0" w:space="0" w:color="auto"/>
                <w:left w:val="none" w:sz="0" w:space="0" w:color="auto"/>
                <w:bottom w:val="none" w:sz="0" w:space="0" w:color="auto"/>
                <w:right w:val="none" w:sz="0" w:space="0" w:color="auto"/>
              </w:divBdr>
            </w:div>
          </w:divsChild>
        </w:div>
        <w:div w:id="1297442884">
          <w:marLeft w:val="1548"/>
          <w:marRight w:val="1548"/>
          <w:marTop w:val="240"/>
          <w:marBottom w:val="240"/>
          <w:divBdr>
            <w:top w:val="none" w:sz="0" w:space="0" w:color="auto"/>
            <w:left w:val="none" w:sz="0" w:space="0" w:color="auto"/>
            <w:bottom w:val="none" w:sz="0" w:space="0" w:color="auto"/>
            <w:right w:val="none" w:sz="0" w:space="0" w:color="auto"/>
          </w:divBdr>
          <w:divsChild>
            <w:div w:id="523597504">
              <w:marLeft w:val="0"/>
              <w:marRight w:val="0"/>
              <w:marTop w:val="0"/>
              <w:marBottom w:val="0"/>
              <w:divBdr>
                <w:top w:val="none" w:sz="0" w:space="0" w:color="auto"/>
                <w:left w:val="none" w:sz="0" w:space="0" w:color="auto"/>
                <w:bottom w:val="none" w:sz="0" w:space="0" w:color="auto"/>
                <w:right w:val="none" w:sz="0" w:space="0" w:color="auto"/>
              </w:divBdr>
            </w:div>
          </w:divsChild>
        </w:div>
        <w:div w:id="1256596392">
          <w:marLeft w:val="1548"/>
          <w:marRight w:val="1548"/>
          <w:marTop w:val="240"/>
          <w:marBottom w:val="240"/>
          <w:divBdr>
            <w:top w:val="none" w:sz="0" w:space="0" w:color="auto"/>
            <w:left w:val="none" w:sz="0" w:space="0" w:color="auto"/>
            <w:bottom w:val="none" w:sz="0" w:space="0" w:color="auto"/>
            <w:right w:val="none" w:sz="0" w:space="0" w:color="auto"/>
          </w:divBdr>
          <w:divsChild>
            <w:div w:id="482891554">
              <w:marLeft w:val="0"/>
              <w:marRight w:val="0"/>
              <w:marTop w:val="0"/>
              <w:marBottom w:val="0"/>
              <w:divBdr>
                <w:top w:val="none" w:sz="0" w:space="0" w:color="auto"/>
                <w:left w:val="none" w:sz="0" w:space="0" w:color="auto"/>
                <w:bottom w:val="none" w:sz="0" w:space="0" w:color="auto"/>
                <w:right w:val="none" w:sz="0" w:space="0" w:color="auto"/>
              </w:divBdr>
            </w:div>
          </w:divsChild>
        </w:div>
        <w:div w:id="1375495821">
          <w:marLeft w:val="1548"/>
          <w:marRight w:val="1548"/>
          <w:marTop w:val="240"/>
          <w:marBottom w:val="240"/>
          <w:divBdr>
            <w:top w:val="none" w:sz="0" w:space="0" w:color="auto"/>
            <w:left w:val="none" w:sz="0" w:space="0" w:color="auto"/>
            <w:bottom w:val="none" w:sz="0" w:space="0" w:color="auto"/>
            <w:right w:val="none" w:sz="0" w:space="0" w:color="auto"/>
          </w:divBdr>
          <w:divsChild>
            <w:div w:id="1867407345">
              <w:marLeft w:val="0"/>
              <w:marRight w:val="0"/>
              <w:marTop w:val="0"/>
              <w:marBottom w:val="0"/>
              <w:divBdr>
                <w:top w:val="none" w:sz="0" w:space="0" w:color="auto"/>
                <w:left w:val="none" w:sz="0" w:space="0" w:color="auto"/>
                <w:bottom w:val="none" w:sz="0" w:space="0" w:color="auto"/>
                <w:right w:val="none" w:sz="0" w:space="0" w:color="auto"/>
              </w:divBdr>
            </w:div>
          </w:divsChild>
        </w:div>
        <w:div w:id="435715475">
          <w:marLeft w:val="1548"/>
          <w:marRight w:val="1548"/>
          <w:marTop w:val="240"/>
          <w:marBottom w:val="240"/>
          <w:divBdr>
            <w:top w:val="none" w:sz="0" w:space="0" w:color="auto"/>
            <w:left w:val="none" w:sz="0" w:space="0" w:color="auto"/>
            <w:bottom w:val="none" w:sz="0" w:space="0" w:color="auto"/>
            <w:right w:val="none" w:sz="0" w:space="0" w:color="auto"/>
          </w:divBdr>
          <w:divsChild>
            <w:div w:id="1694645239">
              <w:marLeft w:val="0"/>
              <w:marRight w:val="0"/>
              <w:marTop w:val="0"/>
              <w:marBottom w:val="0"/>
              <w:divBdr>
                <w:top w:val="none" w:sz="0" w:space="0" w:color="auto"/>
                <w:left w:val="none" w:sz="0" w:space="0" w:color="auto"/>
                <w:bottom w:val="none" w:sz="0" w:space="0" w:color="auto"/>
                <w:right w:val="none" w:sz="0" w:space="0" w:color="auto"/>
              </w:divBdr>
            </w:div>
          </w:divsChild>
        </w:div>
        <w:div w:id="465969345">
          <w:marLeft w:val="1548"/>
          <w:marRight w:val="1548"/>
          <w:marTop w:val="240"/>
          <w:marBottom w:val="240"/>
          <w:divBdr>
            <w:top w:val="none" w:sz="0" w:space="0" w:color="auto"/>
            <w:left w:val="none" w:sz="0" w:space="0" w:color="auto"/>
            <w:bottom w:val="none" w:sz="0" w:space="0" w:color="auto"/>
            <w:right w:val="none" w:sz="0" w:space="0" w:color="auto"/>
          </w:divBdr>
          <w:divsChild>
            <w:div w:id="619073402">
              <w:marLeft w:val="0"/>
              <w:marRight w:val="0"/>
              <w:marTop w:val="0"/>
              <w:marBottom w:val="0"/>
              <w:divBdr>
                <w:top w:val="none" w:sz="0" w:space="0" w:color="auto"/>
                <w:left w:val="none" w:sz="0" w:space="0" w:color="auto"/>
                <w:bottom w:val="none" w:sz="0" w:space="0" w:color="auto"/>
                <w:right w:val="none" w:sz="0" w:space="0" w:color="auto"/>
              </w:divBdr>
            </w:div>
          </w:divsChild>
        </w:div>
        <w:div w:id="2023822641">
          <w:marLeft w:val="1548"/>
          <w:marRight w:val="1548"/>
          <w:marTop w:val="240"/>
          <w:marBottom w:val="240"/>
          <w:divBdr>
            <w:top w:val="none" w:sz="0" w:space="0" w:color="auto"/>
            <w:left w:val="none" w:sz="0" w:space="0" w:color="auto"/>
            <w:bottom w:val="none" w:sz="0" w:space="0" w:color="auto"/>
            <w:right w:val="none" w:sz="0" w:space="0" w:color="auto"/>
          </w:divBdr>
          <w:divsChild>
            <w:div w:id="465048383">
              <w:marLeft w:val="0"/>
              <w:marRight w:val="0"/>
              <w:marTop w:val="0"/>
              <w:marBottom w:val="0"/>
              <w:divBdr>
                <w:top w:val="none" w:sz="0" w:space="0" w:color="auto"/>
                <w:left w:val="none" w:sz="0" w:space="0" w:color="auto"/>
                <w:bottom w:val="none" w:sz="0" w:space="0" w:color="auto"/>
                <w:right w:val="none" w:sz="0" w:space="0" w:color="auto"/>
              </w:divBdr>
            </w:div>
          </w:divsChild>
        </w:div>
        <w:div w:id="129370510">
          <w:marLeft w:val="1548"/>
          <w:marRight w:val="1548"/>
          <w:marTop w:val="240"/>
          <w:marBottom w:val="240"/>
          <w:divBdr>
            <w:top w:val="none" w:sz="0" w:space="0" w:color="auto"/>
            <w:left w:val="none" w:sz="0" w:space="0" w:color="auto"/>
            <w:bottom w:val="none" w:sz="0" w:space="0" w:color="auto"/>
            <w:right w:val="none" w:sz="0" w:space="0" w:color="auto"/>
          </w:divBdr>
          <w:divsChild>
            <w:div w:id="338779883">
              <w:marLeft w:val="0"/>
              <w:marRight w:val="0"/>
              <w:marTop w:val="0"/>
              <w:marBottom w:val="0"/>
              <w:divBdr>
                <w:top w:val="none" w:sz="0" w:space="0" w:color="auto"/>
                <w:left w:val="none" w:sz="0" w:space="0" w:color="auto"/>
                <w:bottom w:val="none" w:sz="0" w:space="0" w:color="auto"/>
                <w:right w:val="none" w:sz="0" w:space="0" w:color="auto"/>
              </w:divBdr>
            </w:div>
          </w:divsChild>
        </w:div>
        <w:div w:id="1410273328">
          <w:marLeft w:val="1548"/>
          <w:marRight w:val="1548"/>
          <w:marTop w:val="240"/>
          <w:marBottom w:val="240"/>
          <w:divBdr>
            <w:top w:val="none" w:sz="0" w:space="0" w:color="auto"/>
            <w:left w:val="none" w:sz="0" w:space="0" w:color="auto"/>
            <w:bottom w:val="none" w:sz="0" w:space="0" w:color="auto"/>
            <w:right w:val="none" w:sz="0" w:space="0" w:color="auto"/>
          </w:divBdr>
          <w:divsChild>
            <w:div w:id="179199682">
              <w:marLeft w:val="0"/>
              <w:marRight w:val="0"/>
              <w:marTop w:val="0"/>
              <w:marBottom w:val="0"/>
              <w:divBdr>
                <w:top w:val="none" w:sz="0" w:space="0" w:color="auto"/>
                <w:left w:val="none" w:sz="0" w:space="0" w:color="auto"/>
                <w:bottom w:val="none" w:sz="0" w:space="0" w:color="auto"/>
                <w:right w:val="none" w:sz="0" w:space="0" w:color="auto"/>
              </w:divBdr>
            </w:div>
          </w:divsChild>
        </w:div>
        <w:div w:id="1873108681">
          <w:marLeft w:val="1548"/>
          <w:marRight w:val="1548"/>
          <w:marTop w:val="240"/>
          <w:marBottom w:val="240"/>
          <w:divBdr>
            <w:top w:val="none" w:sz="0" w:space="0" w:color="auto"/>
            <w:left w:val="none" w:sz="0" w:space="0" w:color="auto"/>
            <w:bottom w:val="none" w:sz="0" w:space="0" w:color="auto"/>
            <w:right w:val="none" w:sz="0" w:space="0" w:color="auto"/>
          </w:divBdr>
          <w:divsChild>
            <w:div w:id="247614212">
              <w:marLeft w:val="0"/>
              <w:marRight w:val="0"/>
              <w:marTop w:val="0"/>
              <w:marBottom w:val="0"/>
              <w:divBdr>
                <w:top w:val="none" w:sz="0" w:space="0" w:color="auto"/>
                <w:left w:val="none" w:sz="0" w:space="0" w:color="auto"/>
                <w:bottom w:val="none" w:sz="0" w:space="0" w:color="auto"/>
                <w:right w:val="none" w:sz="0" w:space="0" w:color="auto"/>
              </w:divBdr>
            </w:div>
          </w:divsChild>
        </w:div>
        <w:div w:id="1160390098">
          <w:marLeft w:val="1548"/>
          <w:marRight w:val="1548"/>
          <w:marTop w:val="240"/>
          <w:marBottom w:val="240"/>
          <w:divBdr>
            <w:top w:val="none" w:sz="0" w:space="0" w:color="auto"/>
            <w:left w:val="none" w:sz="0" w:space="0" w:color="auto"/>
            <w:bottom w:val="none" w:sz="0" w:space="0" w:color="auto"/>
            <w:right w:val="none" w:sz="0" w:space="0" w:color="auto"/>
          </w:divBdr>
          <w:divsChild>
            <w:div w:id="1567376888">
              <w:marLeft w:val="0"/>
              <w:marRight w:val="0"/>
              <w:marTop w:val="0"/>
              <w:marBottom w:val="0"/>
              <w:divBdr>
                <w:top w:val="none" w:sz="0" w:space="0" w:color="auto"/>
                <w:left w:val="none" w:sz="0" w:space="0" w:color="auto"/>
                <w:bottom w:val="none" w:sz="0" w:space="0" w:color="auto"/>
                <w:right w:val="none" w:sz="0" w:space="0" w:color="auto"/>
              </w:divBdr>
            </w:div>
          </w:divsChild>
        </w:div>
        <w:div w:id="1500078520">
          <w:marLeft w:val="1548"/>
          <w:marRight w:val="1548"/>
          <w:marTop w:val="240"/>
          <w:marBottom w:val="240"/>
          <w:divBdr>
            <w:top w:val="none" w:sz="0" w:space="0" w:color="auto"/>
            <w:left w:val="none" w:sz="0" w:space="0" w:color="auto"/>
            <w:bottom w:val="none" w:sz="0" w:space="0" w:color="auto"/>
            <w:right w:val="none" w:sz="0" w:space="0" w:color="auto"/>
          </w:divBdr>
          <w:divsChild>
            <w:div w:id="183441418">
              <w:marLeft w:val="0"/>
              <w:marRight w:val="0"/>
              <w:marTop w:val="0"/>
              <w:marBottom w:val="0"/>
              <w:divBdr>
                <w:top w:val="none" w:sz="0" w:space="0" w:color="auto"/>
                <w:left w:val="none" w:sz="0" w:space="0" w:color="auto"/>
                <w:bottom w:val="none" w:sz="0" w:space="0" w:color="auto"/>
                <w:right w:val="none" w:sz="0" w:space="0" w:color="auto"/>
              </w:divBdr>
            </w:div>
          </w:divsChild>
        </w:div>
        <w:div w:id="43334638">
          <w:marLeft w:val="1548"/>
          <w:marRight w:val="1548"/>
          <w:marTop w:val="240"/>
          <w:marBottom w:val="240"/>
          <w:divBdr>
            <w:top w:val="none" w:sz="0" w:space="0" w:color="auto"/>
            <w:left w:val="none" w:sz="0" w:space="0" w:color="auto"/>
            <w:bottom w:val="none" w:sz="0" w:space="0" w:color="auto"/>
            <w:right w:val="none" w:sz="0" w:space="0" w:color="auto"/>
          </w:divBdr>
          <w:divsChild>
            <w:div w:id="1980529419">
              <w:marLeft w:val="0"/>
              <w:marRight w:val="0"/>
              <w:marTop w:val="0"/>
              <w:marBottom w:val="0"/>
              <w:divBdr>
                <w:top w:val="none" w:sz="0" w:space="0" w:color="auto"/>
                <w:left w:val="none" w:sz="0" w:space="0" w:color="auto"/>
                <w:bottom w:val="none" w:sz="0" w:space="0" w:color="auto"/>
                <w:right w:val="none" w:sz="0" w:space="0" w:color="auto"/>
              </w:divBdr>
            </w:div>
          </w:divsChild>
        </w:div>
        <w:div w:id="346953323">
          <w:marLeft w:val="1548"/>
          <w:marRight w:val="1548"/>
          <w:marTop w:val="240"/>
          <w:marBottom w:val="240"/>
          <w:divBdr>
            <w:top w:val="none" w:sz="0" w:space="0" w:color="auto"/>
            <w:left w:val="none" w:sz="0" w:space="0" w:color="auto"/>
            <w:bottom w:val="none" w:sz="0" w:space="0" w:color="auto"/>
            <w:right w:val="none" w:sz="0" w:space="0" w:color="auto"/>
          </w:divBdr>
          <w:divsChild>
            <w:div w:id="1152407929">
              <w:marLeft w:val="0"/>
              <w:marRight w:val="0"/>
              <w:marTop w:val="0"/>
              <w:marBottom w:val="0"/>
              <w:divBdr>
                <w:top w:val="none" w:sz="0" w:space="0" w:color="auto"/>
                <w:left w:val="none" w:sz="0" w:space="0" w:color="auto"/>
                <w:bottom w:val="none" w:sz="0" w:space="0" w:color="auto"/>
                <w:right w:val="none" w:sz="0" w:space="0" w:color="auto"/>
              </w:divBdr>
            </w:div>
          </w:divsChild>
        </w:div>
        <w:div w:id="1148865048">
          <w:marLeft w:val="1548"/>
          <w:marRight w:val="1548"/>
          <w:marTop w:val="240"/>
          <w:marBottom w:val="240"/>
          <w:divBdr>
            <w:top w:val="none" w:sz="0" w:space="0" w:color="auto"/>
            <w:left w:val="none" w:sz="0" w:space="0" w:color="auto"/>
            <w:bottom w:val="none" w:sz="0" w:space="0" w:color="auto"/>
            <w:right w:val="none" w:sz="0" w:space="0" w:color="auto"/>
          </w:divBdr>
          <w:divsChild>
            <w:div w:id="508182961">
              <w:marLeft w:val="0"/>
              <w:marRight w:val="0"/>
              <w:marTop w:val="0"/>
              <w:marBottom w:val="0"/>
              <w:divBdr>
                <w:top w:val="none" w:sz="0" w:space="0" w:color="auto"/>
                <w:left w:val="none" w:sz="0" w:space="0" w:color="auto"/>
                <w:bottom w:val="none" w:sz="0" w:space="0" w:color="auto"/>
                <w:right w:val="none" w:sz="0" w:space="0" w:color="auto"/>
              </w:divBdr>
            </w:div>
          </w:divsChild>
        </w:div>
        <w:div w:id="612788201">
          <w:marLeft w:val="1548"/>
          <w:marRight w:val="1548"/>
          <w:marTop w:val="240"/>
          <w:marBottom w:val="240"/>
          <w:divBdr>
            <w:top w:val="none" w:sz="0" w:space="0" w:color="auto"/>
            <w:left w:val="none" w:sz="0" w:space="0" w:color="auto"/>
            <w:bottom w:val="none" w:sz="0" w:space="0" w:color="auto"/>
            <w:right w:val="none" w:sz="0" w:space="0" w:color="auto"/>
          </w:divBdr>
          <w:divsChild>
            <w:div w:id="346055267">
              <w:marLeft w:val="0"/>
              <w:marRight w:val="0"/>
              <w:marTop w:val="0"/>
              <w:marBottom w:val="0"/>
              <w:divBdr>
                <w:top w:val="none" w:sz="0" w:space="0" w:color="auto"/>
                <w:left w:val="none" w:sz="0" w:space="0" w:color="auto"/>
                <w:bottom w:val="none" w:sz="0" w:space="0" w:color="auto"/>
                <w:right w:val="none" w:sz="0" w:space="0" w:color="auto"/>
              </w:divBdr>
            </w:div>
          </w:divsChild>
        </w:div>
        <w:div w:id="1078020800">
          <w:marLeft w:val="1548"/>
          <w:marRight w:val="1548"/>
          <w:marTop w:val="240"/>
          <w:marBottom w:val="240"/>
          <w:divBdr>
            <w:top w:val="none" w:sz="0" w:space="0" w:color="auto"/>
            <w:left w:val="none" w:sz="0" w:space="0" w:color="auto"/>
            <w:bottom w:val="none" w:sz="0" w:space="0" w:color="auto"/>
            <w:right w:val="none" w:sz="0" w:space="0" w:color="auto"/>
          </w:divBdr>
          <w:divsChild>
            <w:div w:id="216667022">
              <w:marLeft w:val="0"/>
              <w:marRight w:val="0"/>
              <w:marTop w:val="0"/>
              <w:marBottom w:val="0"/>
              <w:divBdr>
                <w:top w:val="none" w:sz="0" w:space="0" w:color="auto"/>
                <w:left w:val="none" w:sz="0" w:space="0" w:color="auto"/>
                <w:bottom w:val="none" w:sz="0" w:space="0" w:color="auto"/>
                <w:right w:val="none" w:sz="0" w:space="0" w:color="auto"/>
              </w:divBdr>
            </w:div>
          </w:divsChild>
        </w:div>
        <w:div w:id="675887253">
          <w:marLeft w:val="1548"/>
          <w:marRight w:val="1548"/>
          <w:marTop w:val="240"/>
          <w:marBottom w:val="240"/>
          <w:divBdr>
            <w:top w:val="none" w:sz="0" w:space="0" w:color="auto"/>
            <w:left w:val="none" w:sz="0" w:space="0" w:color="auto"/>
            <w:bottom w:val="none" w:sz="0" w:space="0" w:color="auto"/>
            <w:right w:val="none" w:sz="0" w:space="0" w:color="auto"/>
          </w:divBdr>
          <w:divsChild>
            <w:div w:id="1249538727">
              <w:marLeft w:val="0"/>
              <w:marRight w:val="0"/>
              <w:marTop w:val="0"/>
              <w:marBottom w:val="0"/>
              <w:divBdr>
                <w:top w:val="none" w:sz="0" w:space="0" w:color="auto"/>
                <w:left w:val="none" w:sz="0" w:space="0" w:color="auto"/>
                <w:bottom w:val="none" w:sz="0" w:space="0" w:color="auto"/>
                <w:right w:val="none" w:sz="0" w:space="0" w:color="auto"/>
              </w:divBdr>
            </w:div>
          </w:divsChild>
        </w:div>
        <w:div w:id="925653996">
          <w:marLeft w:val="1548"/>
          <w:marRight w:val="1548"/>
          <w:marTop w:val="240"/>
          <w:marBottom w:val="240"/>
          <w:divBdr>
            <w:top w:val="none" w:sz="0" w:space="0" w:color="auto"/>
            <w:left w:val="none" w:sz="0" w:space="0" w:color="auto"/>
            <w:bottom w:val="none" w:sz="0" w:space="0" w:color="auto"/>
            <w:right w:val="none" w:sz="0" w:space="0" w:color="auto"/>
          </w:divBdr>
          <w:divsChild>
            <w:div w:id="1351300278">
              <w:marLeft w:val="0"/>
              <w:marRight w:val="0"/>
              <w:marTop w:val="0"/>
              <w:marBottom w:val="0"/>
              <w:divBdr>
                <w:top w:val="none" w:sz="0" w:space="0" w:color="auto"/>
                <w:left w:val="none" w:sz="0" w:space="0" w:color="auto"/>
                <w:bottom w:val="none" w:sz="0" w:space="0" w:color="auto"/>
                <w:right w:val="none" w:sz="0" w:space="0" w:color="auto"/>
              </w:divBdr>
            </w:div>
          </w:divsChild>
        </w:div>
        <w:div w:id="991518567">
          <w:marLeft w:val="1548"/>
          <w:marRight w:val="1548"/>
          <w:marTop w:val="240"/>
          <w:marBottom w:val="240"/>
          <w:divBdr>
            <w:top w:val="none" w:sz="0" w:space="0" w:color="auto"/>
            <w:left w:val="none" w:sz="0" w:space="0" w:color="auto"/>
            <w:bottom w:val="none" w:sz="0" w:space="0" w:color="auto"/>
            <w:right w:val="none" w:sz="0" w:space="0" w:color="auto"/>
          </w:divBdr>
          <w:divsChild>
            <w:div w:id="236520880">
              <w:marLeft w:val="0"/>
              <w:marRight w:val="0"/>
              <w:marTop w:val="0"/>
              <w:marBottom w:val="0"/>
              <w:divBdr>
                <w:top w:val="none" w:sz="0" w:space="0" w:color="auto"/>
                <w:left w:val="none" w:sz="0" w:space="0" w:color="auto"/>
                <w:bottom w:val="none" w:sz="0" w:space="0" w:color="auto"/>
                <w:right w:val="none" w:sz="0" w:space="0" w:color="auto"/>
              </w:divBdr>
            </w:div>
          </w:divsChild>
        </w:div>
        <w:div w:id="809980544">
          <w:marLeft w:val="1548"/>
          <w:marRight w:val="1548"/>
          <w:marTop w:val="240"/>
          <w:marBottom w:val="240"/>
          <w:divBdr>
            <w:top w:val="none" w:sz="0" w:space="0" w:color="auto"/>
            <w:left w:val="none" w:sz="0" w:space="0" w:color="auto"/>
            <w:bottom w:val="none" w:sz="0" w:space="0" w:color="auto"/>
            <w:right w:val="none" w:sz="0" w:space="0" w:color="auto"/>
          </w:divBdr>
          <w:divsChild>
            <w:div w:id="669792221">
              <w:marLeft w:val="0"/>
              <w:marRight w:val="0"/>
              <w:marTop w:val="0"/>
              <w:marBottom w:val="0"/>
              <w:divBdr>
                <w:top w:val="none" w:sz="0" w:space="0" w:color="auto"/>
                <w:left w:val="none" w:sz="0" w:space="0" w:color="auto"/>
                <w:bottom w:val="none" w:sz="0" w:space="0" w:color="auto"/>
                <w:right w:val="none" w:sz="0" w:space="0" w:color="auto"/>
              </w:divBdr>
            </w:div>
          </w:divsChild>
        </w:div>
        <w:div w:id="1542015823">
          <w:marLeft w:val="1548"/>
          <w:marRight w:val="1548"/>
          <w:marTop w:val="240"/>
          <w:marBottom w:val="240"/>
          <w:divBdr>
            <w:top w:val="none" w:sz="0" w:space="0" w:color="auto"/>
            <w:left w:val="none" w:sz="0" w:space="0" w:color="auto"/>
            <w:bottom w:val="none" w:sz="0" w:space="0" w:color="auto"/>
            <w:right w:val="none" w:sz="0" w:space="0" w:color="auto"/>
          </w:divBdr>
          <w:divsChild>
            <w:div w:id="130294355">
              <w:marLeft w:val="0"/>
              <w:marRight w:val="0"/>
              <w:marTop w:val="0"/>
              <w:marBottom w:val="0"/>
              <w:divBdr>
                <w:top w:val="none" w:sz="0" w:space="0" w:color="auto"/>
                <w:left w:val="none" w:sz="0" w:space="0" w:color="auto"/>
                <w:bottom w:val="none" w:sz="0" w:space="0" w:color="auto"/>
                <w:right w:val="none" w:sz="0" w:space="0" w:color="auto"/>
              </w:divBdr>
            </w:div>
          </w:divsChild>
        </w:div>
        <w:div w:id="266010892">
          <w:marLeft w:val="1548"/>
          <w:marRight w:val="1548"/>
          <w:marTop w:val="240"/>
          <w:marBottom w:val="240"/>
          <w:divBdr>
            <w:top w:val="none" w:sz="0" w:space="0" w:color="auto"/>
            <w:left w:val="none" w:sz="0" w:space="0" w:color="auto"/>
            <w:bottom w:val="none" w:sz="0" w:space="0" w:color="auto"/>
            <w:right w:val="none" w:sz="0" w:space="0" w:color="auto"/>
          </w:divBdr>
          <w:divsChild>
            <w:div w:id="929585362">
              <w:marLeft w:val="0"/>
              <w:marRight w:val="0"/>
              <w:marTop w:val="0"/>
              <w:marBottom w:val="0"/>
              <w:divBdr>
                <w:top w:val="none" w:sz="0" w:space="0" w:color="auto"/>
                <w:left w:val="none" w:sz="0" w:space="0" w:color="auto"/>
                <w:bottom w:val="none" w:sz="0" w:space="0" w:color="auto"/>
                <w:right w:val="none" w:sz="0" w:space="0" w:color="auto"/>
              </w:divBdr>
            </w:div>
          </w:divsChild>
        </w:div>
        <w:div w:id="809633653">
          <w:marLeft w:val="1548"/>
          <w:marRight w:val="1548"/>
          <w:marTop w:val="240"/>
          <w:marBottom w:val="240"/>
          <w:divBdr>
            <w:top w:val="none" w:sz="0" w:space="0" w:color="auto"/>
            <w:left w:val="none" w:sz="0" w:space="0" w:color="auto"/>
            <w:bottom w:val="none" w:sz="0" w:space="0" w:color="auto"/>
            <w:right w:val="none" w:sz="0" w:space="0" w:color="auto"/>
          </w:divBdr>
          <w:divsChild>
            <w:div w:id="654069700">
              <w:marLeft w:val="0"/>
              <w:marRight w:val="0"/>
              <w:marTop w:val="0"/>
              <w:marBottom w:val="0"/>
              <w:divBdr>
                <w:top w:val="none" w:sz="0" w:space="0" w:color="auto"/>
                <w:left w:val="none" w:sz="0" w:space="0" w:color="auto"/>
                <w:bottom w:val="none" w:sz="0" w:space="0" w:color="auto"/>
                <w:right w:val="none" w:sz="0" w:space="0" w:color="auto"/>
              </w:divBdr>
            </w:div>
          </w:divsChild>
        </w:div>
        <w:div w:id="1313021437">
          <w:marLeft w:val="1548"/>
          <w:marRight w:val="1548"/>
          <w:marTop w:val="240"/>
          <w:marBottom w:val="240"/>
          <w:divBdr>
            <w:top w:val="none" w:sz="0" w:space="0" w:color="auto"/>
            <w:left w:val="none" w:sz="0" w:space="0" w:color="auto"/>
            <w:bottom w:val="none" w:sz="0" w:space="0" w:color="auto"/>
            <w:right w:val="none" w:sz="0" w:space="0" w:color="auto"/>
          </w:divBdr>
          <w:divsChild>
            <w:div w:id="401801752">
              <w:marLeft w:val="0"/>
              <w:marRight w:val="0"/>
              <w:marTop w:val="0"/>
              <w:marBottom w:val="0"/>
              <w:divBdr>
                <w:top w:val="none" w:sz="0" w:space="0" w:color="auto"/>
                <w:left w:val="none" w:sz="0" w:space="0" w:color="auto"/>
                <w:bottom w:val="none" w:sz="0" w:space="0" w:color="auto"/>
                <w:right w:val="none" w:sz="0" w:space="0" w:color="auto"/>
              </w:divBdr>
            </w:div>
          </w:divsChild>
        </w:div>
        <w:div w:id="298457179">
          <w:marLeft w:val="1548"/>
          <w:marRight w:val="1548"/>
          <w:marTop w:val="240"/>
          <w:marBottom w:val="240"/>
          <w:divBdr>
            <w:top w:val="none" w:sz="0" w:space="0" w:color="auto"/>
            <w:left w:val="none" w:sz="0" w:space="0" w:color="auto"/>
            <w:bottom w:val="none" w:sz="0" w:space="0" w:color="auto"/>
            <w:right w:val="none" w:sz="0" w:space="0" w:color="auto"/>
          </w:divBdr>
          <w:divsChild>
            <w:div w:id="2017731470">
              <w:marLeft w:val="0"/>
              <w:marRight w:val="0"/>
              <w:marTop w:val="0"/>
              <w:marBottom w:val="0"/>
              <w:divBdr>
                <w:top w:val="none" w:sz="0" w:space="0" w:color="auto"/>
                <w:left w:val="none" w:sz="0" w:space="0" w:color="auto"/>
                <w:bottom w:val="none" w:sz="0" w:space="0" w:color="auto"/>
                <w:right w:val="none" w:sz="0" w:space="0" w:color="auto"/>
              </w:divBdr>
            </w:div>
          </w:divsChild>
        </w:div>
        <w:div w:id="534847915">
          <w:marLeft w:val="1548"/>
          <w:marRight w:val="1548"/>
          <w:marTop w:val="240"/>
          <w:marBottom w:val="240"/>
          <w:divBdr>
            <w:top w:val="none" w:sz="0" w:space="0" w:color="auto"/>
            <w:left w:val="none" w:sz="0" w:space="0" w:color="auto"/>
            <w:bottom w:val="none" w:sz="0" w:space="0" w:color="auto"/>
            <w:right w:val="none" w:sz="0" w:space="0" w:color="auto"/>
          </w:divBdr>
          <w:divsChild>
            <w:div w:id="2075469644">
              <w:marLeft w:val="0"/>
              <w:marRight w:val="0"/>
              <w:marTop w:val="0"/>
              <w:marBottom w:val="0"/>
              <w:divBdr>
                <w:top w:val="none" w:sz="0" w:space="0" w:color="auto"/>
                <w:left w:val="none" w:sz="0" w:space="0" w:color="auto"/>
                <w:bottom w:val="none" w:sz="0" w:space="0" w:color="auto"/>
                <w:right w:val="none" w:sz="0" w:space="0" w:color="auto"/>
              </w:divBdr>
            </w:div>
          </w:divsChild>
        </w:div>
        <w:div w:id="1136799314">
          <w:marLeft w:val="1548"/>
          <w:marRight w:val="1548"/>
          <w:marTop w:val="240"/>
          <w:marBottom w:val="240"/>
          <w:divBdr>
            <w:top w:val="none" w:sz="0" w:space="0" w:color="auto"/>
            <w:left w:val="none" w:sz="0" w:space="0" w:color="auto"/>
            <w:bottom w:val="none" w:sz="0" w:space="0" w:color="auto"/>
            <w:right w:val="none" w:sz="0" w:space="0" w:color="auto"/>
          </w:divBdr>
          <w:divsChild>
            <w:div w:id="923563775">
              <w:marLeft w:val="0"/>
              <w:marRight w:val="0"/>
              <w:marTop w:val="0"/>
              <w:marBottom w:val="0"/>
              <w:divBdr>
                <w:top w:val="none" w:sz="0" w:space="0" w:color="auto"/>
                <w:left w:val="none" w:sz="0" w:space="0" w:color="auto"/>
                <w:bottom w:val="none" w:sz="0" w:space="0" w:color="auto"/>
                <w:right w:val="none" w:sz="0" w:space="0" w:color="auto"/>
              </w:divBdr>
            </w:div>
          </w:divsChild>
        </w:div>
        <w:div w:id="443306211">
          <w:marLeft w:val="1548"/>
          <w:marRight w:val="1548"/>
          <w:marTop w:val="240"/>
          <w:marBottom w:val="240"/>
          <w:divBdr>
            <w:top w:val="none" w:sz="0" w:space="0" w:color="auto"/>
            <w:left w:val="none" w:sz="0" w:space="0" w:color="auto"/>
            <w:bottom w:val="none" w:sz="0" w:space="0" w:color="auto"/>
            <w:right w:val="none" w:sz="0" w:space="0" w:color="auto"/>
          </w:divBdr>
          <w:divsChild>
            <w:div w:id="494615497">
              <w:marLeft w:val="0"/>
              <w:marRight w:val="0"/>
              <w:marTop w:val="0"/>
              <w:marBottom w:val="0"/>
              <w:divBdr>
                <w:top w:val="none" w:sz="0" w:space="0" w:color="auto"/>
                <w:left w:val="none" w:sz="0" w:space="0" w:color="auto"/>
                <w:bottom w:val="none" w:sz="0" w:space="0" w:color="auto"/>
                <w:right w:val="none" w:sz="0" w:space="0" w:color="auto"/>
              </w:divBdr>
            </w:div>
          </w:divsChild>
        </w:div>
        <w:div w:id="1379626213">
          <w:marLeft w:val="1548"/>
          <w:marRight w:val="1548"/>
          <w:marTop w:val="240"/>
          <w:marBottom w:val="240"/>
          <w:divBdr>
            <w:top w:val="none" w:sz="0" w:space="0" w:color="auto"/>
            <w:left w:val="none" w:sz="0" w:space="0" w:color="auto"/>
            <w:bottom w:val="none" w:sz="0" w:space="0" w:color="auto"/>
            <w:right w:val="none" w:sz="0" w:space="0" w:color="auto"/>
          </w:divBdr>
          <w:divsChild>
            <w:div w:id="1146823438">
              <w:marLeft w:val="0"/>
              <w:marRight w:val="0"/>
              <w:marTop w:val="0"/>
              <w:marBottom w:val="0"/>
              <w:divBdr>
                <w:top w:val="none" w:sz="0" w:space="0" w:color="auto"/>
                <w:left w:val="none" w:sz="0" w:space="0" w:color="auto"/>
                <w:bottom w:val="none" w:sz="0" w:space="0" w:color="auto"/>
                <w:right w:val="none" w:sz="0" w:space="0" w:color="auto"/>
              </w:divBdr>
            </w:div>
          </w:divsChild>
        </w:div>
        <w:div w:id="828517011">
          <w:marLeft w:val="1548"/>
          <w:marRight w:val="1548"/>
          <w:marTop w:val="240"/>
          <w:marBottom w:val="240"/>
          <w:divBdr>
            <w:top w:val="none" w:sz="0" w:space="0" w:color="auto"/>
            <w:left w:val="none" w:sz="0" w:space="0" w:color="auto"/>
            <w:bottom w:val="none" w:sz="0" w:space="0" w:color="auto"/>
            <w:right w:val="none" w:sz="0" w:space="0" w:color="auto"/>
          </w:divBdr>
          <w:divsChild>
            <w:div w:id="839853940">
              <w:marLeft w:val="0"/>
              <w:marRight w:val="0"/>
              <w:marTop w:val="0"/>
              <w:marBottom w:val="0"/>
              <w:divBdr>
                <w:top w:val="none" w:sz="0" w:space="0" w:color="auto"/>
                <w:left w:val="none" w:sz="0" w:space="0" w:color="auto"/>
                <w:bottom w:val="none" w:sz="0" w:space="0" w:color="auto"/>
                <w:right w:val="none" w:sz="0" w:space="0" w:color="auto"/>
              </w:divBdr>
            </w:div>
          </w:divsChild>
        </w:div>
        <w:div w:id="805246089">
          <w:marLeft w:val="1548"/>
          <w:marRight w:val="1548"/>
          <w:marTop w:val="240"/>
          <w:marBottom w:val="240"/>
          <w:divBdr>
            <w:top w:val="none" w:sz="0" w:space="0" w:color="auto"/>
            <w:left w:val="none" w:sz="0" w:space="0" w:color="auto"/>
            <w:bottom w:val="none" w:sz="0" w:space="0" w:color="auto"/>
            <w:right w:val="none" w:sz="0" w:space="0" w:color="auto"/>
          </w:divBdr>
          <w:divsChild>
            <w:div w:id="1440486039">
              <w:marLeft w:val="0"/>
              <w:marRight w:val="0"/>
              <w:marTop w:val="0"/>
              <w:marBottom w:val="0"/>
              <w:divBdr>
                <w:top w:val="none" w:sz="0" w:space="0" w:color="auto"/>
                <w:left w:val="none" w:sz="0" w:space="0" w:color="auto"/>
                <w:bottom w:val="none" w:sz="0" w:space="0" w:color="auto"/>
                <w:right w:val="none" w:sz="0" w:space="0" w:color="auto"/>
              </w:divBdr>
            </w:div>
          </w:divsChild>
        </w:div>
        <w:div w:id="1745684475">
          <w:marLeft w:val="1548"/>
          <w:marRight w:val="1548"/>
          <w:marTop w:val="240"/>
          <w:marBottom w:val="240"/>
          <w:divBdr>
            <w:top w:val="none" w:sz="0" w:space="0" w:color="auto"/>
            <w:left w:val="none" w:sz="0" w:space="0" w:color="auto"/>
            <w:bottom w:val="none" w:sz="0" w:space="0" w:color="auto"/>
            <w:right w:val="none" w:sz="0" w:space="0" w:color="auto"/>
          </w:divBdr>
          <w:divsChild>
            <w:div w:id="1205601750">
              <w:marLeft w:val="0"/>
              <w:marRight w:val="0"/>
              <w:marTop w:val="0"/>
              <w:marBottom w:val="0"/>
              <w:divBdr>
                <w:top w:val="none" w:sz="0" w:space="0" w:color="auto"/>
                <w:left w:val="none" w:sz="0" w:space="0" w:color="auto"/>
                <w:bottom w:val="none" w:sz="0" w:space="0" w:color="auto"/>
                <w:right w:val="none" w:sz="0" w:space="0" w:color="auto"/>
              </w:divBdr>
            </w:div>
          </w:divsChild>
        </w:div>
        <w:div w:id="694037261">
          <w:marLeft w:val="1548"/>
          <w:marRight w:val="1548"/>
          <w:marTop w:val="240"/>
          <w:marBottom w:val="240"/>
          <w:divBdr>
            <w:top w:val="none" w:sz="0" w:space="0" w:color="auto"/>
            <w:left w:val="none" w:sz="0" w:space="0" w:color="auto"/>
            <w:bottom w:val="none" w:sz="0" w:space="0" w:color="auto"/>
            <w:right w:val="none" w:sz="0" w:space="0" w:color="auto"/>
          </w:divBdr>
          <w:divsChild>
            <w:div w:id="721904321">
              <w:marLeft w:val="0"/>
              <w:marRight w:val="0"/>
              <w:marTop w:val="0"/>
              <w:marBottom w:val="0"/>
              <w:divBdr>
                <w:top w:val="none" w:sz="0" w:space="0" w:color="auto"/>
                <w:left w:val="none" w:sz="0" w:space="0" w:color="auto"/>
                <w:bottom w:val="none" w:sz="0" w:space="0" w:color="auto"/>
                <w:right w:val="none" w:sz="0" w:space="0" w:color="auto"/>
              </w:divBdr>
            </w:div>
          </w:divsChild>
        </w:div>
        <w:div w:id="1135757288">
          <w:marLeft w:val="1548"/>
          <w:marRight w:val="1548"/>
          <w:marTop w:val="240"/>
          <w:marBottom w:val="240"/>
          <w:divBdr>
            <w:top w:val="none" w:sz="0" w:space="0" w:color="auto"/>
            <w:left w:val="none" w:sz="0" w:space="0" w:color="auto"/>
            <w:bottom w:val="none" w:sz="0" w:space="0" w:color="auto"/>
            <w:right w:val="none" w:sz="0" w:space="0" w:color="auto"/>
          </w:divBdr>
          <w:divsChild>
            <w:div w:id="564294175">
              <w:marLeft w:val="0"/>
              <w:marRight w:val="0"/>
              <w:marTop w:val="0"/>
              <w:marBottom w:val="0"/>
              <w:divBdr>
                <w:top w:val="none" w:sz="0" w:space="0" w:color="auto"/>
                <w:left w:val="none" w:sz="0" w:space="0" w:color="auto"/>
                <w:bottom w:val="none" w:sz="0" w:space="0" w:color="auto"/>
                <w:right w:val="none" w:sz="0" w:space="0" w:color="auto"/>
              </w:divBdr>
            </w:div>
          </w:divsChild>
        </w:div>
        <w:div w:id="787698262">
          <w:marLeft w:val="1548"/>
          <w:marRight w:val="1548"/>
          <w:marTop w:val="240"/>
          <w:marBottom w:val="240"/>
          <w:divBdr>
            <w:top w:val="none" w:sz="0" w:space="0" w:color="auto"/>
            <w:left w:val="none" w:sz="0" w:space="0" w:color="auto"/>
            <w:bottom w:val="none" w:sz="0" w:space="0" w:color="auto"/>
            <w:right w:val="none" w:sz="0" w:space="0" w:color="auto"/>
          </w:divBdr>
          <w:divsChild>
            <w:div w:id="946742042">
              <w:marLeft w:val="0"/>
              <w:marRight w:val="0"/>
              <w:marTop w:val="0"/>
              <w:marBottom w:val="0"/>
              <w:divBdr>
                <w:top w:val="none" w:sz="0" w:space="0" w:color="auto"/>
                <w:left w:val="none" w:sz="0" w:space="0" w:color="auto"/>
                <w:bottom w:val="none" w:sz="0" w:space="0" w:color="auto"/>
                <w:right w:val="none" w:sz="0" w:space="0" w:color="auto"/>
              </w:divBdr>
            </w:div>
          </w:divsChild>
        </w:div>
        <w:div w:id="1021051643">
          <w:marLeft w:val="1548"/>
          <w:marRight w:val="1548"/>
          <w:marTop w:val="240"/>
          <w:marBottom w:val="240"/>
          <w:divBdr>
            <w:top w:val="none" w:sz="0" w:space="0" w:color="auto"/>
            <w:left w:val="none" w:sz="0" w:space="0" w:color="auto"/>
            <w:bottom w:val="none" w:sz="0" w:space="0" w:color="auto"/>
            <w:right w:val="none" w:sz="0" w:space="0" w:color="auto"/>
          </w:divBdr>
          <w:divsChild>
            <w:div w:id="1489861572">
              <w:marLeft w:val="0"/>
              <w:marRight w:val="0"/>
              <w:marTop w:val="0"/>
              <w:marBottom w:val="0"/>
              <w:divBdr>
                <w:top w:val="none" w:sz="0" w:space="0" w:color="auto"/>
                <w:left w:val="none" w:sz="0" w:space="0" w:color="auto"/>
                <w:bottom w:val="none" w:sz="0" w:space="0" w:color="auto"/>
                <w:right w:val="none" w:sz="0" w:space="0" w:color="auto"/>
              </w:divBdr>
            </w:div>
          </w:divsChild>
        </w:div>
        <w:div w:id="1641039110">
          <w:marLeft w:val="1548"/>
          <w:marRight w:val="1548"/>
          <w:marTop w:val="240"/>
          <w:marBottom w:val="240"/>
          <w:divBdr>
            <w:top w:val="none" w:sz="0" w:space="0" w:color="auto"/>
            <w:left w:val="none" w:sz="0" w:space="0" w:color="auto"/>
            <w:bottom w:val="none" w:sz="0" w:space="0" w:color="auto"/>
            <w:right w:val="none" w:sz="0" w:space="0" w:color="auto"/>
          </w:divBdr>
          <w:divsChild>
            <w:div w:id="1335644929">
              <w:marLeft w:val="0"/>
              <w:marRight w:val="0"/>
              <w:marTop w:val="0"/>
              <w:marBottom w:val="0"/>
              <w:divBdr>
                <w:top w:val="none" w:sz="0" w:space="0" w:color="auto"/>
                <w:left w:val="none" w:sz="0" w:space="0" w:color="auto"/>
                <w:bottom w:val="none" w:sz="0" w:space="0" w:color="auto"/>
                <w:right w:val="none" w:sz="0" w:space="0" w:color="auto"/>
              </w:divBdr>
            </w:div>
          </w:divsChild>
        </w:div>
        <w:div w:id="1887063602">
          <w:marLeft w:val="1548"/>
          <w:marRight w:val="1548"/>
          <w:marTop w:val="240"/>
          <w:marBottom w:val="240"/>
          <w:divBdr>
            <w:top w:val="none" w:sz="0" w:space="0" w:color="auto"/>
            <w:left w:val="none" w:sz="0" w:space="0" w:color="auto"/>
            <w:bottom w:val="none" w:sz="0" w:space="0" w:color="auto"/>
            <w:right w:val="none" w:sz="0" w:space="0" w:color="auto"/>
          </w:divBdr>
          <w:divsChild>
            <w:div w:id="49808447">
              <w:marLeft w:val="0"/>
              <w:marRight w:val="0"/>
              <w:marTop w:val="0"/>
              <w:marBottom w:val="0"/>
              <w:divBdr>
                <w:top w:val="none" w:sz="0" w:space="0" w:color="auto"/>
                <w:left w:val="none" w:sz="0" w:space="0" w:color="auto"/>
                <w:bottom w:val="none" w:sz="0" w:space="0" w:color="auto"/>
                <w:right w:val="none" w:sz="0" w:space="0" w:color="auto"/>
              </w:divBdr>
            </w:div>
          </w:divsChild>
        </w:div>
        <w:div w:id="262809593">
          <w:marLeft w:val="1548"/>
          <w:marRight w:val="1548"/>
          <w:marTop w:val="240"/>
          <w:marBottom w:val="240"/>
          <w:divBdr>
            <w:top w:val="none" w:sz="0" w:space="0" w:color="auto"/>
            <w:left w:val="none" w:sz="0" w:space="0" w:color="auto"/>
            <w:bottom w:val="none" w:sz="0" w:space="0" w:color="auto"/>
            <w:right w:val="none" w:sz="0" w:space="0" w:color="auto"/>
          </w:divBdr>
          <w:divsChild>
            <w:div w:id="1895191802">
              <w:marLeft w:val="0"/>
              <w:marRight w:val="0"/>
              <w:marTop w:val="0"/>
              <w:marBottom w:val="0"/>
              <w:divBdr>
                <w:top w:val="none" w:sz="0" w:space="0" w:color="auto"/>
                <w:left w:val="none" w:sz="0" w:space="0" w:color="auto"/>
                <w:bottom w:val="none" w:sz="0" w:space="0" w:color="auto"/>
                <w:right w:val="none" w:sz="0" w:space="0" w:color="auto"/>
              </w:divBdr>
            </w:div>
          </w:divsChild>
        </w:div>
        <w:div w:id="449397920">
          <w:marLeft w:val="1548"/>
          <w:marRight w:val="1548"/>
          <w:marTop w:val="240"/>
          <w:marBottom w:val="240"/>
          <w:divBdr>
            <w:top w:val="none" w:sz="0" w:space="0" w:color="auto"/>
            <w:left w:val="none" w:sz="0" w:space="0" w:color="auto"/>
            <w:bottom w:val="none" w:sz="0" w:space="0" w:color="auto"/>
            <w:right w:val="none" w:sz="0" w:space="0" w:color="auto"/>
          </w:divBdr>
          <w:divsChild>
            <w:div w:id="552885222">
              <w:marLeft w:val="0"/>
              <w:marRight w:val="0"/>
              <w:marTop w:val="0"/>
              <w:marBottom w:val="0"/>
              <w:divBdr>
                <w:top w:val="none" w:sz="0" w:space="0" w:color="auto"/>
                <w:left w:val="none" w:sz="0" w:space="0" w:color="auto"/>
                <w:bottom w:val="none" w:sz="0" w:space="0" w:color="auto"/>
                <w:right w:val="none" w:sz="0" w:space="0" w:color="auto"/>
              </w:divBdr>
            </w:div>
          </w:divsChild>
        </w:div>
        <w:div w:id="1220821747">
          <w:marLeft w:val="1548"/>
          <w:marRight w:val="1548"/>
          <w:marTop w:val="240"/>
          <w:marBottom w:val="240"/>
          <w:divBdr>
            <w:top w:val="none" w:sz="0" w:space="0" w:color="auto"/>
            <w:left w:val="none" w:sz="0" w:space="0" w:color="auto"/>
            <w:bottom w:val="none" w:sz="0" w:space="0" w:color="auto"/>
            <w:right w:val="none" w:sz="0" w:space="0" w:color="auto"/>
          </w:divBdr>
          <w:divsChild>
            <w:div w:id="1289362042">
              <w:marLeft w:val="0"/>
              <w:marRight w:val="0"/>
              <w:marTop w:val="0"/>
              <w:marBottom w:val="0"/>
              <w:divBdr>
                <w:top w:val="none" w:sz="0" w:space="0" w:color="auto"/>
                <w:left w:val="none" w:sz="0" w:space="0" w:color="auto"/>
                <w:bottom w:val="none" w:sz="0" w:space="0" w:color="auto"/>
                <w:right w:val="none" w:sz="0" w:space="0" w:color="auto"/>
              </w:divBdr>
            </w:div>
          </w:divsChild>
        </w:div>
        <w:div w:id="1479498609">
          <w:marLeft w:val="1548"/>
          <w:marRight w:val="1548"/>
          <w:marTop w:val="240"/>
          <w:marBottom w:val="240"/>
          <w:divBdr>
            <w:top w:val="none" w:sz="0" w:space="0" w:color="auto"/>
            <w:left w:val="none" w:sz="0" w:space="0" w:color="auto"/>
            <w:bottom w:val="none" w:sz="0" w:space="0" w:color="auto"/>
            <w:right w:val="none" w:sz="0" w:space="0" w:color="auto"/>
          </w:divBdr>
          <w:divsChild>
            <w:div w:id="264653308">
              <w:marLeft w:val="0"/>
              <w:marRight w:val="0"/>
              <w:marTop w:val="0"/>
              <w:marBottom w:val="0"/>
              <w:divBdr>
                <w:top w:val="none" w:sz="0" w:space="0" w:color="auto"/>
                <w:left w:val="none" w:sz="0" w:space="0" w:color="auto"/>
                <w:bottom w:val="none" w:sz="0" w:space="0" w:color="auto"/>
                <w:right w:val="none" w:sz="0" w:space="0" w:color="auto"/>
              </w:divBdr>
            </w:div>
          </w:divsChild>
        </w:div>
        <w:div w:id="518667824">
          <w:marLeft w:val="1548"/>
          <w:marRight w:val="1548"/>
          <w:marTop w:val="240"/>
          <w:marBottom w:val="240"/>
          <w:divBdr>
            <w:top w:val="none" w:sz="0" w:space="0" w:color="auto"/>
            <w:left w:val="none" w:sz="0" w:space="0" w:color="auto"/>
            <w:bottom w:val="none" w:sz="0" w:space="0" w:color="auto"/>
            <w:right w:val="none" w:sz="0" w:space="0" w:color="auto"/>
          </w:divBdr>
          <w:divsChild>
            <w:div w:id="557863602">
              <w:marLeft w:val="0"/>
              <w:marRight w:val="0"/>
              <w:marTop w:val="0"/>
              <w:marBottom w:val="0"/>
              <w:divBdr>
                <w:top w:val="none" w:sz="0" w:space="0" w:color="auto"/>
                <w:left w:val="none" w:sz="0" w:space="0" w:color="auto"/>
                <w:bottom w:val="none" w:sz="0" w:space="0" w:color="auto"/>
                <w:right w:val="none" w:sz="0" w:space="0" w:color="auto"/>
              </w:divBdr>
            </w:div>
          </w:divsChild>
        </w:div>
        <w:div w:id="531769515">
          <w:marLeft w:val="1548"/>
          <w:marRight w:val="1548"/>
          <w:marTop w:val="240"/>
          <w:marBottom w:val="240"/>
          <w:divBdr>
            <w:top w:val="none" w:sz="0" w:space="0" w:color="auto"/>
            <w:left w:val="none" w:sz="0" w:space="0" w:color="auto"/>
            <w:bottom w:val="none" w:sz="0" w:space="0" w:color="auto"/>
            <w:right w:val="none" w:sz="0" w:space="0" w:color="auto"/>
          </w:divBdr>
          <w:divsChild>
            <w:div w:id="1377004415">
              <w:marLeft w:val="0"/>
              <w:marRight w:val="0"/>
              <w:marTop w:val="0"/>
              <w:marBottom w:val="0"/>
              <w:divBdr>
                <w:top w:val="none" w:sz="0" w:space="0" w:color="auto"/>
                <w:left w:val="none" w:sz="0" w:space="0" w:color="auto"/>
                <w:bottom w:val="none" w:sz="0" w:space="0" w:color="auto"/>
                <w:right w:val="none" w:sz="0" w:space="0" w:color="auto"/>
              </w:divBdr>
            </w:div>
          </w:divsChild>
        </w:div>
        <w:div w:id="931012663">
          <w:marLeft w:val="1548"/>
          <w:marRight w:val="1548"/>
          <w:marTop w:val="240"/>
          <w:marBottom w:val="240"/>
          <w:divBdr>
            <w:top w:val="none" w:sz="0" w:space="0" w:color="auto"/>
            <w:left w:val="none" w:sz="0" w:space="0" w:color="auto"/>
            <w:bottom w:val="none" w:sz="0" w:space="0" w:color="auto"/>
            <w:right w:val="none" w:sz="0" w:space="0" w:color="auto"/>
          </w:divBdr>
          <w:divsChild>
            <w:div w:id="1189295206">
              <w:marLeft w:val="0"/>
              <w:marRight w:val="0"/>
              <w:marTop w:val="0"/>
              <w:marBottom w:val="0"/>
              <w:divBdr>
                <w:top w:val="none" w:sz="0" w:space="0" w:color="auto"/>
                <w:left w:val="none" w:sz="0" w:space="0" w:color="auto"/>
                <w:bottom w:val="none" w:sz="0" w:space="0" w:color="auto"/>
                <w:right w:val="none" w:sz="0" w:space="0" w:color="auto"/>
              </w:divBdr>
            </w:div>
          </w:divsChild>
        </w:div>
        <w:div w:id="624970450">
          <w:marLeft w:val="1548"/>
          <w:marRight w:val="1548"/>
          <w:marTop w:val="240"/>
          <w:marBottom w:val="240"/>
          <w:divBdr>
            <w:top w:val="none" w:sz="0" w:space="0" w:color="auto"/>
            <w:left w:val="none" w:sz="0" w:space="0" w:color="auto"/>
            <w:bottom w:val="none" w:sz="0" w:space="0" w:color="auto"/>
            <w:right w:val="none" w:sz="0" w:space="0" w:color="auto"/>
          </w:divBdr>
          <w:divsChild>
            <w:div w:id="1598557643">
              <w:marLeft w:val="0"/>
              <w:marRight w:val="0"/>
              <w:marTop w:val="0"/>
              <w:marBottom w:val="0"/>
              <w:divBdr>
                <w:top w:val="none" w:sz="0" w:space="0" w:color="auto"/>
                <w:left w:val="none" w:sz="0" w:space="0" w:color="auto"/>
                <w:bottom w:val="none" w:sz="0" w:space="0" w:color="auto"/>
                <w:right w:val="none" w:sz="0" w:space="0" w:color="auto"/>
              </w:divBdr>
            </w:div>
          </w:divsChild>
        </w:div>
        <w:div w:id="1602638460">
          <w:marLeft w:val="1548"/>
          <w:marRight w:val="1548"/>
          <w:marTop w:val="240"/>
          <w:marBottom w:val="240"/>
          <w:divBdr>
            <w:top w:val="none" w:sz="0" w:space="0" w:color="auto"/>
            <w:left w:val="none" w:sz="0" w:space="0" w:color="auto"/>
            <w:bottom w:val="none" w:sz="0" w:space="0" w:color="auto"/>
            <w:right w:val="none" w:sz="0" w:space="0" w:color="auto"/>
          </w:divBdr>
          <w:divsChild>
            <w:div w:id="2016222012">
              <w:marLeft w:val="0"/>
              <w:marRight w:val="0"/>
              <w:marTop w:val="0"/>
              <w:marBottom w:val="0"/>
              <w:divBdr>
                <w:top w:val="none" w:sz="0" w:space="0" w:color="auto"/>
                <w:left w:val="none" w:sz="0" w:space="0" w:color="auto"/>
                <w:bottom w:val="none" w:sz="0" w:space="0" w:color="auto"/>
                <w:right w:val="none" w:sz="0" w:space="0" w:color="auto"/>
              </w:divBdr>
            </w:div>
          </w:divsChild>
        </w:div>
        <w:div w:id="1744985709">
          <w:marLeft w:val="1548"/>
          <w:marRight w:val="1548"/>
          <w:marTop w:val="240"/>
          <w:marBottom w:val="240"/>
          <w:divBdr>
            <w:top w:val="none" w:sz="0" w:space="0" w:color="auto"/>
            <w:left w:val="none" w:sz="0" w:space="0" w:color="auto"/>
            <w:bottom w:val="none" w:sz="0" w:space="0" w:color="auto"/>
            <w:right w:val="none" w:sz="0" w:space="0" w:color="auto"/>
          </w:divBdr>
          <w:divsChild>
            <w:div w:id="2067872331">
              <w:marLeft w:val="0"/>
              <w:marRight w:val="0"/>
              <w:marTop w:val="0"/>
              <w:marBottom w:val="0"/>
              <w:divBdr>
                <w:top w:val="none" w:sz="0" w:space="0" w:color="auto"/>
                <w:left w:val="none" w:sz="0" w:space="0" w:color="auto"/>
                <w:bottom w:val="none" w:sz="0" w:space="0" w:color="auto"/>
                <w:right w:val="none" w:sz="0" w:space="0" w:color="auto"/>
              </w:divBdr>
            </w:div>
          </w:divsChild>
        </w:div>
        <w:div w:id="1745948901">
          <w:marLeft w:val="1548"/>
          <w:marRight w:val="1548"/>
          <w:marTop w:val="240"/>
          <w:marBottom w:val="240"/>
          <w:divBdr>
            <w:top w:val="none" w:sz="0" w:space="0" w:color="auto"/>
            <w:left w:val="none" w:sz="0" w:space="0" w:color="auto"/>
            <w:bottom w:val="none" w:sz="0" w:space="0" w:color="auto"/>
            <w:right w:val="none" w:sz="0" w:space="0" w:color="auto"/>
          </w:divBdr>
          <w:divsChild>
            <w:div w:id="346100336">
              <w:marLeft w:val="0"/>
              <w:marRight w:val="0"/>
              <w:marTop w:val="0"/>
              <w:marBottom w:val="0"/>
              <w:divBdr>
                <w:top w:val="none" w:sz="0" w:space="0" w:color="auto"/>
                <w:left w:val="none" w:sz="0" w:space="0" w:color="auto"/>
                <w:bottom w:val="none" w:sz="0" w:space="0" w:color="auto"/>
                <w:right w:val="none" w:sz="0" w:space="0" w:color="auto"/>
              </w:divBdr>
            </w:div>
          </w:divsChild>
        </w:div>
        <w:div w:id="1638873798">
          <w:marLeft w:val="1548"/>
          <w:marRight w:val="1548"/>
          <w:marTop w:val="240"/>
          <w:marBottom w:val="240"/>
          <w:divBdr>
            <w:top w:val="none" w:sz="0" w:space="0" w:color="auto"/>
            <w:left w:val="none" w:sz="0" w:space="0" w:color="auto"/>
            <w:bottom w:val="none" w:sz="0" w:space="0" w:color="auto"/>
            <w:right w:val="none" w:sz="0" w:space="0" w:color="auto"/>
          </w:divBdr>
          <w:divsChild>
            <w:div w:id="845481850">
              <w:marLeft w:val="0"/>
              <w:marRight w:val="0"/>
              <w:marTop w:val="0"/>
              <w:marBottom w:val="0"/>
              <w:divBdr>
                <w:top w:val="none" w:sz="0" w:space="0" w:color="auto"/>
                <w:left w:val="none" w:sz="0" w:space="0" w:color="auto"/>
                <w:bottom w:val="none" w:sz="0" w:space="0" w:color="auto"/>
                <w:right w:val="none" w:sz="0" w:space="0" w:color="auto"/>
              </w:divBdr>
            </w:div>
          </w:divsChild>
        </w:div>
        <w:div w:id="190847102">
          <w:marLeft w:val="1548"/>
          <w:marRight w:val="1548"/>
          <w:marTop w:val="240"/>
          <w:marBottom w:val="240"/>
          <w:divBdr>
            <w:top w:val="none" w:sz="0" w:space="0" w:color="auto"/>
            <w:left w:val="none" w:sz="0" w:space="0" w:color="auto"/>
            <w:bottom w:val="none" w:sz="0" w:space="0" w:color="auto"/>
            <w:right w:val="none" w:sz="0" w:space="0" w:color="auto"/>
          </w:divBdr>
          <w:divsChild>
            <w:div w:id="1360469801">
              <w:marLeft w:val="0"/>
              <w:marRight w:val="0"/>
              <w:marTop w:val="0"/>
              <w:marBottom w:val="0"/>
              <w:divBdr>
                <w:top w:val="none" w:sz="0" w:space="0" w:color="auto"/>
                <w:left w:val="none" w:sz="0" w:space="0" w:color="auto"/>
                <w:bottom w:val="none" w:sz="0" w:space="0" w:color="auto"/>
                <w:right w:val="none" w:sz="0" w:space="0" w:color="auto"/>
              </w:divBdr>
            </w:div>
          </w:divsChild>
        </w:div>
        <w:div w:id="1422482129">
          <w:marLeft w:val="1548"/>
          <w:marRight w:val="1548"/>
          <w:marTop w:val="240"/>
          <w:marBottom w:val="240"/>
          <w:divBdr>
            <w:top w:val="none" w:sz="0" w:space="0" w:color="auto"/>
            <w:left w:val="none" w:sz="0" w:space="0" w:color="auto"/>
            <w:bottom w:val="none" w:sz="0" w:space="0" w:color="auto"/>
            <w:right w:val="none" w:sz="0" w:space="0" w:color="auto"/>
          </w:divBdr>
          <w:divsChild>
            <w:div w:id="998656114">
              <w:marLeft w:val="0"/>
              <w:marRight w:val="0"/>
              <w:marTop w:val="0"/>
              <w:marBottom w:val="0"/>
              <w:divBdr>
                <w:top w:val="none" w:sz="0" w:space="0" w:color="auto"/>
                <w:left w:val="none" w:sz="0" w:space="0" w:color="auto"/>
                <w:bottom w:val="none" w:sz="0" w:space="0" w:color="auto"/>
                <w:right w:val="none" w:sz="0" w:space="0" w:color="auto"/>
              </w:divBdr>
            </w:div>
          </w:divsChild>
        </w:div>
        <w:div w:id="2110733493">
          <w:marLeft w:val="1548"/>
          <w:marRight w:val="1548"/>
          <w:marTop w:val="240"/>
          <w:marBottom w:val="240"/>
          <w:divBdr>
            <w:top w:val="none" w:sz="0" w:space="0" w:color="auto"/>
            <w:left w:val="none" w:sz="0" w:space="0" w:color="auto"/>
            <w:bottom w:val="none" w:sz="0" w:space="0" w:color="auto"/>
            <w:right w:val="none" w:sz="0" w:space="0" w:color="auto"/>
          </w:divBdr>
          <w:divsChild>
            <w:div w:id="652956047">
              <w:marLeft w:val="0"/>
              <w:marRight w:val="0"/>
              <w:marTop w:val="0"/>
              <w:marBottom w:val="0"/>
              <w:divBdr>
                <w:top w:val="none" w:sz="0" w:space="0" w:color="auto"/>
                <w:left w:val="none" w:sz="0" w:space="0" w:color="auto"/>
                <w:bottom w:val="none" w:sz="0" w:space="0" w:color="auto"/>
                <w:right w:val="none" w:sz="0" w:space="0" w:color="auto"/>
              </w:divBdr>
            </w:div>
          </w:divsChild>
        </w:div>
        <w:div w:id="1820726697">
          <w:marLeft w:val="1548"/>
          <w:marRight w:val="1548"/>
          <w:marTop w:val="240"/>
          <w:marBottom w:val="240"/>
          <w:divBdr>
            <w:top w:val="none" w:sz="0" w:space="0" w:color="auto"/>
            <w:left w:val="none" w:sz="0" w:space="0" w:color="auto"/>
            <w:bottom w:val="none" w:sz="0" w:space="0" w:color="auto"/>
            <w:right w:val="none" w:sz="0" w:space="0" w:color="auto"/>
          </w:divBdr>
          <w:divsChild>
            <w:div w:id="1961178856">
              <w:marLeft w:val="0"/>
              <w:marRight w:val="0"/>
              <w:marTop w:val="0"/>
              <w:marBottom w:val="0"/>
              <w:divBdr>
                <w:top w:val="none" w:sz="0" w:space="0" w:color="auto"/>
                <w:left w:val="none" w:sz="0" w:space="0" w:color="auto"/>
                <w:bottom w:val="none" w:sz="0" w:space="0" w:color="auto"/>
                <w:right w:val="none" w:sz="0" w:space="0" w:color="auto"/>
              </w:divBdr>
            </w:div>
          </w:divsChild>
        </w:div>
        <w:div w:id="1108701025">
          <w:marLeft w:val="1548"/>
          <w:marRight w:val="1548"/>
          <w:marTop w:val="240"/>
          <w:marBottom w:val="240"/>
          <w:divBdr>
            <w:top w:val="none" w:sz="0" w:space="0" w:color="auto"/>
            <w:left w:val="none" w:sz="0" w:space="0" w:color="auto"/>
            <w:bottom w:val="none" w:sz="0" w:space="0" w:color="auto"/>
            <w:right w:val="none" w:sz="0" w:space="0" w:color="auto"/>
          </w:divBdr>
          <w:divsChild>
            <w:div w:id="1881626001">
              <w:marLeft w:val="0"/>
              <w:marRight w:val="0"/>
              <w:marTop w:val="0"/>
              <w:marBottom w:val="0"/>
              <w:divBdr>
                <w:top w:val="none" w:sz="0" w:space="0" w:color="auto"/>
                <w:left w:val="none" w:sz="0" w:space="0" w:color="auto"/>
                <w:bottom w:val="none" w:sz="0" w:space="0" w:color="auto"/>
                <w:right w:val="none" w:sz="0" w:space="0" w:color="auto"/>
              </w:divBdr>
            </w:div>
          </w:divsChild>
        </w:div>
        <w:div w:id="1595632356">
          <w:marLeft w:val="1548"/>
          <w:marRight w:val="1548"/>
          <w:marTop w:val="240"/>
          <w:marBottom w:val="240"/>
          <w:divBdr>
            <w:top w:val="none" w:sz="0" w:space="0" w:color="auto"/>
            <w:left w:val="none" w:sz="0" w:space="0" w:color="auto"/>
            <w:bottom w:val="none" w:sz="0" w:space="0" w:color="auto"/>
            <w:right w:val="none" w:sz="0" w:space="0" w:color="auto"/>
          </w:divBdr>
          <w:divsChild>
            <w:div w:id="29846388">
              <w:marLeft w:val="0"/>
              <w:marRight w:val="0"/>
              <w:marTop w:val="0"/>
              <w:marBottom w:val="0"/>
              <w:divBdr>
                <w:top w:val="none" w:sz="0" w:space="0" w:color="auto"/>
                <w:left w:val="none" w:sz="0" w:space="0" w:color="auto"/>
                <w:bottom w:val="none" w:sz="0" w:space="0" w:color="auto"/>
                <w:right w:val="none" w:sz="0" w:space="0" w:color="auto"/>
              </w:divBdr>
            </w:div>
          </w:divsChild>
        </w:div>
        <w:div w:id="1826891252">
          <w:marLeft w:val="1548"/>
          <w:marRight w:val="1548"/>
          <w:marTop w:val="240"/>
          <w:marBottom w:val="240"/>
          <w:divBdr>
            <w:top w:val="none" w:sz="0" w:space="0" w:color="auto"/>
            <w:left w:val="none" w:sz="0" w:space="0" w:color="auto"/>
            <w:bottom w:val="none" w:sz="0" w:space="0" w:color="auto"/>
            <w:right w:val="none" w:sz="0" w:space="0" w:color="auto"/>
          </w:divBdr>
          <w:divsChild>
            <w:div w:id="1566065922">
              <w:marLeft w:val="0"/>
              <w:marRight w:val="0"/>
              <w:marTop w:val="0"/>
              <w:marBottom w:val="0"/>
              <w:divBdr>
                <w:top w:val="none" w:sz="0" w:space="0" w:color="auto"/>
                <w:left w:val="none" w:sz="0" w:space="0" w:color="auto"/>
                <w:bottom w:val="none" w:sz="0" w:space="0" w:color="auto"/>
                <w:right w:val="none" w:sz="0" w:space="0" w:color="auto"/>
              </w:divBdr>
            </w:div>
          </w:divsChild>
        </w:div>
        <w:div w:id="1143474020">
          <w:marLeft w:val="1548"/>
          <w:marRight w:val="1548"/>
          <w:marTop w:val="240"/>
          <w:marBottom w:val="240"/>
          <w:divBdr>
            <w:top w:val="none" w:sz="0" w:space="0" w:color="auto"/>
            <w:left w:val="none" w:sz="0" w:space="0" w:color="auto"/>
            <w:bottom w:val="none" w:sz="0" w:space="0" w:color="auto"/>
            <w:right w:val="none" w:sz="0" w:space="0" w:color="auto"/>
          </w:divBdr>
          <w:divsChild>
            <w:div w:id="42872513">
              <w:marLeft w:val="0"/>
              <w:marRight w:val="0"/>
              <w:marTop w:val="0"/>
              <w:marBottom w:val="0"/>
              <w:divBdr>
                <w:top w:val="none" w:sz="0" w:space="0" w:color="auto"/>
                <w:left w:val="none" w:sz="0" w:space="0" w:color="auto"/>
                <w:bottom w:val="none" w:sz="0" w:space="0" w:color="auto"/>
                <w:right w:val="none" w:sz="0" w:space="0" w:color="auto"/>
              </w:divBdr>
            </w:div>
          </w:divsChild>
        </w:div>
        <w:div w:id="654533796">
          <w:marLeft w:val="1548"/>
          <w:marRight w:val="1548"/>
          <w:marTop w:val="240"/>
          <w:marBottom w:val="240"/>
          <w:divBdr>
            <w:top w:val="none" w:sz="0" w:space="0" w:color="auto"/>
            <w:left w:val="none" w:sz="0" w:space="0" w:color="auto"/>
            <w:bottom w:val="none" w:sz="0" w:space="0" w:color="auto"/>
            <w:right w:val="none" w:sz="0" w:space="0" w:color="auto"/>
          </w:divBdr>
          <w:divsChild>
            <w:div w:id="2125886069">
              <w:marLeft w:val="0"/>
              <w:marRight w:val="0"/>
              <w:marTop w:val="0"/>
              <w:marBottom w:val="0"/>
              <w:divBdr>
                <w:top w:val="none" w:sz="0" w:space="0" w:color="auto"/>
                <w:left w:val="none" w:sz="0" w:space="0" w:color="auto"/>
                <w:bottom w:val="none" w:sz="0" w:space="0" w:color="auto"/>
                <w:right w:val="none" w:sz="0" w:space="0" w:color="auto"/>
              </w:divBdr>
            </w:div>
          </w:divsChild>
        </w:div>
        <w:div w:id="1004935485">
          <w:marLeft w:val="1548"/>
          <w:marRight w:val="1548"/>
          <w:marTop w:val="240"/>
          <w:marBottom w:val="240"/>
          <w:divBdr>
            <w:top w:val="none" w:sz="0" w:space="0" w:color="auto"/>
            <w:left w:val="none" w:sz="0" w:space="0" w:color="auto"/>
            <w:bottom w:val="none" w:sz="0" w:space="0" w:color="auto"/>
            <w:right w:val="none" w:sz="0" w:space="0" w:color="auto"/>
          </w:divBdr>
          <w:divsChild>
            <w:div w:id="265817224">
              <w:marLeft w:val="0"/>
              <w:marRight w:val="0"/>
              <w:marTop w:val="0"/>
              <w:marBottom w:val="0"/>
              <w:divBdr>
                <w:top w:val="none" w:sz="0" w:space="0" w:color="auto"/>
                <w:left w:val="none" w:sz="0" w:space="0" w:color="auto"/>
                <w:bottom w:val="none" w:sz="0" w:space="0" w:color="auto"/>
                <w:right w:val="none" w:sz="0" w:space="0" w:color="auto"/>
              </w:divBdr>
            </w:div>
          </w:divsChild>
        </w:div>
        <w:div w:id="318659340">
          <w:marLeft w:val="1548"/>
          <w:marRight w:val="1548"/>
          <w:marTop w:val="240"/>
          <w:marBottom w:val="240"/>
          <w:divBdr>
            <w:top w:val="none" w:sz="0" w:space="0" w:color="auto"/>
            <w:left w:val="none" w:sz="0" w:space="0" w:color="auto"/>
            <w:bottom w:val="none" w:sz="0" w:space="0" w:color="auto"/>
            <w:right w:val="none" w:sz="0" w:space="0" w:color="auto"/>
          </w:divBdr>
          <w:divsChild>
            <w:div w:id="1526285641">
              <w:marLeft w:val="0"/>
              <w:marRight w:val="0"/>
              <w:marTop w:val="0"/>
              <w:marBottom w:val="0"/>
              <w:divBdr>
                <w:top w:val="none" w:sz="0" w:space="0" w:color="auto"/>
                <w:left w:val="none" w:sz="0" w:space="0" w:color="auto"/>
                <w:bottom w:val="none" w:sz="0" w:space="0" w:color="auto"/>
                <w:right w:val="none" w:sz="0" w:space="0" w:color="auto"/>
              </w:divBdr>
            </w:div>
          </w:divsChild>
        </w:div>
        <w:div w:id="1854219408">
          <w:marLeft w:val="1548"/>
          <w:marRight w:val="1548"/>
          <w:marTop w:val="240"/>
          <w:marBottom w:val="240"/>
          <w:divBdr>
            <w:top w:val="none" w:sz="0" w:space="0" w:color="auto"/>
            <w:left w:val="none" w:sz="0" w:space="0" w:color="auto"/>
            <w:bottom w:val="none" w:sz="0" w:space="0" w:color="auto"/>
            <w:right w:val="none" w:sz="0" w:space="0" w:color="auto"/>
          </w:divBdr>
          <w:divsChild>
            <w:div w:id="116605926">
              <w:marLeft w:val="0"/>
              <w:marRight w:val="0"/>
              <w:marTop w:val="0"/>
              <w:marBottom w:val="0"/>
              <w:divBdr>
                <w:top w:val="none" w:sz="0" w:space="0" w:color="auto"/>
                <w:left w:val="none" w:sz="0" w:space="0" w:color="auto"/>
                <w:bottom w:val="none" w:sz="0" w:space="0" w:color="auto"/>
                <w:right w:val="none" w:sz="0" w:space="0" w:color="auto"/>
              </w:divBdr>
            </w:div>
          </w:divsChild>
        </w:div>
        <w:div w:id="870607938">
          <w:marLeft w:val="1548"/>
          <w:marRight w:val="1548"/>
          <w:marTop w:val="240"/>
          <w:marBottom w:val="240"/>
          <w:divBdr>
            <w:top w:val="none" w:sz="0" w:space="0" w:color="auto"/>
            <w:left w:val="none" w:sz="0" w:space="0" w:color="auto"/>
            <w:bottom w:val="none" w:sz="0" w:space="0" w:color="auto"/>
            <w:right w:val="none" w:sz="0" w:space="0" w:color="auto"/>
          </w:divBdr>
          <w:divsChild>
            <w:div w:id="816335952">
              <w:marLeft w:val="0"/>
              <w:marRight w:val="0"/>
              <w:marTop w:val="0"/>
              <w:marBottom w:val="0"/>
              <w:divBdr>
                <w:top w:val="none" w:sz="0" w:space="0" w:color="auto"/>
                <w:left w:val="none" w:sz="0" w:space="0" w:color="auto"/>
                <w:bottom w:val="none" w:sz="0" w:space="0" w:color="auto"/>
                <w:right w:val="none" w:sz="0" w:space="0" w:color="auto"/>
              </w:divBdr>
            </w:div>
          </w:divsChild>
        </w:div>
        <w:div w:id="1367873622">
          <w:marLeft w:val="1548"/>
          <w:marRight w:val="1548"/>
          <w:marTop w:val="240"/>
          <w:marBottom w:val="240"/>
          <w:divBdr>
            <w:top w:val="none" w:sz="0" w:space="0" w:color="auto"/>
            <w:left w:val="none" w:sz="0" w:space="0" w:color="auto"/>
            <w:bottom w:val="none" w:sz="0" w:space="0" w:color="auto"/>
            <w:right w:val="none" w:sz="0" w:space="0" w:color="auto"/>
          </w:divBdr>
          <w:divsChild>
            <w:div w:id="1526211201">
              <w:marLeft w:val="0"/>
              <w:marRight w:val="0"/>
              <w:marTop w:val="0"/>
              <w:marBottom w:val="0"/>
              <w:divBdr>
                <w:top w:val="none" w:sz="0" w:space="0" w:color="auto"/>
                <w:left w:val="none" w:sz="0" w:space="0" w:color="auto"/>
                <w:bottom w:val="none" w:sz="0" w:space="0" w:color="auto"/>
                <w:right w:val="none" w:sz="0" w:space="0" w:color="auto"/>
              </w:divBdr>
            </w:div>
          </w:divsChild>
        </w:div>
        <w:div w:id="174199082">
          <w:marLeft w:val="1548"/>
          <w:marRight w:val="1548"/>
          <w:marTop w:val="240"/>
          <w:marBottom w:val="240"/>
          <w:divBdr>
            <w:top w:val="none" w:sz="0" w:space="0" w:color="auto"/>
            <w:left w:val="none" w:sz="0" w:space="0" w:color="auto"/>
            <w:bottom w:val="none" w:sz="0" w:space="0" w:color="auto"/>
            <w:right w:val="none" w:sz="0" w:space="0" w:color="auto"/>
          </w:divBdr>
          <w:divsChild>
            <w:div w:id="870848567">
              <w:marLeft w:val="0"/>
              <w:marRight w:val="0"/>
              <w:marTop w:val="0"/>
              <w:marBottom w:val="0"/>
              <w:divBdr>
                <w:top w:val="none" w:sz="0" w:space="0" w:color="auto"/>
                <w:left w:val="none" w:sz="0" w:space="0" w:color="auto"/>
                <w:bottom w:val="none" w:sz="0" w:space="0" w:color="auto"/>
                <w:right w:val="none" w:sz="0" w:space="0" w:color="auto"/>
              </w:divBdr>
            </w:div>
          </w:divsChild>
        </w:div>
        <w:div w:id="2099710689">
          <w:marLeft w:val="1548"/>
          <w:marRight w:val="1548"/>
          <w:marTop w:val="240"/>
          <w:marBottom w:val="240"/>
          <w:divBdr>
            <w:top w:val="none" w:sz="0" w:space="0" w:color="auto"/>
            <w:left w:val="none" w:sz="0" w:space="0" w:color="auto"/>
            <w:bottom w:val="none" w:sz="0" w:space="0" w:color="auto"/>
            <w:right w:val="none" w:sz="0" w:space="0" w:color="auto"/>
          </w:divBdr>
          <w:divsChild>
            <w:div w:id="1981768517">
              <w:marLeft w:val="0"/>
              <w:marRight w:val="0"/>
              <w:marTop w:val="0"/>
              <w:marBottom w:val="0"/>
              <w:divBdr>
                <w:top w:val="none" w:sz="0" w:space="0" w:color="auto"/>
                <w:left w:val="none" w:sz="0" w:space="0" w:color="auto"/>
                <w:bottom w:val="none" w:sz="0" w:space="0" w:color="auto"/>
                <w:right w:val="none" w:sz="0" w:space="0" w:color="auto"/>
              </w:divBdr>
            </w:div>
          </w:divsChild>
        </w:div>
        <w:div w:id="693769660">
          <w:marLeft w:val="1548"/>
          <w:marRight w:val="1548"/>
          <w:marTop w:val="240"/>
          <w:marBottom w:val="240"/>
          <w:divBdr>
            <w:top w:val="none" w:sz="0" w:space="0" w:color="auto"/>
            <w:left w:val="none" w:sz="0" w:space="0" w:color="auto"/>
            <w:bottom w:val="none" w:sz="0" w:space="0" w:color="auto"/>
            <w:right w:val="none" w:sz="0" w:space="0" w:color="auto"/>
          </w:divBdr>
          <w:divsChild>
            <w:div w:id="1884441476">
              <w:marLeft w:val="0"/>
              <w:marRight w:val="0"/>
              <w:marTop w:val="0"/>
              <w:marBottom w:val="0"/>
              <w:divBdr>
                <w:top w:val="none" w:sz="0" w:space="0" w:color="auto"/>
                <w:left w:val="none" w:sz="0" w:space="0" w:color="auto"/>
                <w:bottom w:val="none" w:sz="0" w:space="0" w:color="auto"/>
                <w:right w:val="none" w:sz="0" w:space="0" w:color="auto"/>
              </w:divBdr>
            </w:div>
          </w:divsChild>
        </w:div>
        <w:div w:id="1604805936">
          <w:marLeft w:val="1548"/>
          <w:marRight w:val="1548"/>
          <w:marTop w:val="240"/>
          <w:marBottom w:val="240"/>
          <w:divBdr>
            <w:top w:val="none" w:sz="0" w:space="0" w:color="auto"/>
            <w:left w:val="none" w:sz="0" w:space="0" w:color="auto"/>
            <w:bottom w:val="none" w:sz="0" w:space="0" w:color="auto"/>
            <w:right w:val="none" w:sz="0" w:space="0" w:color="auto"/>
          </w:divBdr>
          <w:divsChild>
            <w:div w:id="1680737042">
              <w:marLeft w:val="0"/>
              <w:marRight w:val="0"/>
              <w:marTop w:val="0"/>
              <w:marBottom w:val="0"/>
              <w:divBdr>
                <w:top w:val="none" w:sz="0" w:space="0" w:color="auto"/>
                <w:left w:val="none" w:sz="0" w:space="0" w:color="auto"/>
                <w:bottom w:val="none" w:sz="0" w:space="0" w:color="auto"/>
                <w:right w:val="none" w:sz="0" w:space="0" w:color="auto"/>
              </w:divBdr>
            </w:div>
          </w:divsChild>
        </w:div>
        <w:div w:id="854924125">
          <w:marLeft w:val="1548"/>
          <w:marRight w:val="1548"/>
          <w:marTop w:val="240"/>
          <w:marBottom w:val="240"/>
          <w:divBdr>
            <w:top w:val="none" w:sz="0" w:space="0" w:color="auto"/>
            <w:left w:val="none" w:sz="0" w:space="0" w:color="auto"/>
            <w:bottom w:val="none" w:sz="0" w:space="0" w:color="auto"/>
            <w:right w:val="none" w:sz="0" w:space="0" w:color="auto"/>
          </w:divBdr>
          <w:divsChild>
            <w:div w:id="2021927420">
              <w:marLeft w:val="0"/>
              <w:marRight w:val="0"/>
              <w:marTop w:val="0"/>
              <w:marBottom w:val="0"/>
              <w:divBdr>
                <w:top w:val="none" w:sz="0" w:space="0" w:color="auto"/>
                <w:left w:val="none" w:sz="0" w:space="0" w:color="auto"/>
                <w:bottom w:val="none" w:sz="0" w:space="0" w:color="auto"/>
                <w:right w:val="none" w:sz="0" w:space="0" w:color="auto"/>
              </w:divBdr>
            </w:div>
          </w:divsChild>
        </w:div>
        <w:div w:id="2092771804">
          <w:marLeft w:val="1548"/>
          <w:marRight w:val="1548"/>
          <w:marTop w:val="240"/>
          <w:marBottom w:val="240"/>
          <w:divBdr>
            <w:top w:val="none" w:sz="0" w:space="0" w:color="auto"/>
            <w:left w:val="none" w:sz="0" w:space="0" w:color="auto"/>
            <w:bottom w:val="none" w:sz="0" w:space="0" w:color="auto"/>
            <w:right w:val="none" w:sz="0" w:space="0" w:color="auto"/>
          </w:divBdr>
          <w:divsChild>
            <w:div w:id="1149590978">
              <w:marLeft w:val="0"/>
              <w:marRight w:val="0"/>
              <w:marTop w:val="0"/>
              <w:marBottom w:val="0"/>
              <w:divBdr>
                <w:top w:val="none" w:sz="0" w:space="0" w:color="auto"/>
                <w:left w:val="none" w:sz="0" w:space="0" w:color="auto"/>
                <w:bottom w:val="none" w:sz="0" w:space="0" w:color="auto"/>
                <w:right w:val="none" w:sz="0" w:space="0" w:color="auto"/>
              </w:divBdr>
            </w:div>
          </w:divsChild>
        </w:div>
        <w:div w:id="840051202">
          <w:marLeft w:val="1548"/>
          <w:marRight w:val="1548"/>
          <w:marTop w:val="240"/>
          <w:marBottom w:val="240"/>
          <w:divBdr>
            <w:top w:val="none" w:sz="0" w:space="0" w:color="auto"/>
            <w:left w:val="none" w:sz="0" w:space="0" w:color="auto"/>
            <w:bottom w:val="none" w:sz="0" w:space="0" w:color="auto"/>
            <w:right w:val="none" w:sz="0" w:space="0" w:color="auto"/>
          </w:divBdr>
          <w:divsChild>
            <w:div w:id="2086145440">
              <w:marLeft w:val="0"/>
              <w:marRight w:val="0"/>
              <w:marTop w:val="0"/>
              <w:marBottom w:val="0"/>
              <w:divBdr>
                <w:top w:val="none" w:sz="0" w:space="0" w:color="auto"/>
                <w:left w:val="none" w:sz="0" w:space="0" w:color="auto"/>
                <w:bottom w:val="none" w:sz="0" w:space="0" w:color="auto"/>
                <w:right w:val="none" w:sz="0" w:space="0" w:color="auto"/>
              </w:divBdr>
            </w:div>
          </w:divsChild>
        </w:div>
        <w:div w:id="148640475">
          <w:marLeft w:val="1548"/>
          <w:marRight w:val="1548"/>
          <w:marTop w:val="240"/>
          <w:marBottom w:val="240"/>
          <w:divBdr>
            <w:top w:val="none" w:sz="0" w:space="0" w:color="auto"/>
            <w:left w:val="none" w:sz="0" w:space="0" w:color="auto"/>
            <w:bottom w:val="none" w:sz="0" w:space="0" w:color="auto"/>
            <w:right w:val="none" w:sz="0" w:space="0" w:color="auto"/>
          </w:divBdr>
          <w:divsChild>
            <w:div w:id="624197157">
              <w:marLeft w:val="0"/>
              <w:marRight w:val="0"/>
              <w:marTop w:val="0"/>
              <w:marBottom w:val="0"/>
              <w:divBdr>
                <w:top w:val="none" w:sz="0" w:space="0" w:color="auto"/>
                <w:left w:val="none" w:sz="0" w:space="0" w:color="auto"/>
                <w:bottom w:val="none" w:sz="0" w:space="0" w:color="auto"/>
                <w:right w:val="none" w:sz="0" w:space="0" w:color="auto"/>
              </w:divBdr>
            </w:div>
          </w:divsChild>
        </w:div>
        <w:div w:id="257713111">
          <w:marLeft w:val="1548"/>
          <w:marRight w:val="1548"/>
          <w:marTop w:val="240"/>
          <w:marBottom w:val="240"/>
          <w:divBdr>
            <w:top w:val="none" w:sz="0" w:space="0" w:color="auto"/>
            <w:left w:val="none" w:sz="0" w:space="0" w:color="auto"/>
            <w:bottom w:val="none" w:sz="0" w:space="0" w:color="auto"/>
            <w:right w:val="none" w:sz="0" w:space="0" w:color="auto"/>
          </w:divBdr>
          <w:divsChild>
            <w:div w:id="1900240199">
              <w:marLeft w:val="0"/>
              <w:marRight w:val="0"/>
              <w:marTop w:val="0"/>
              <w:marBottom w:val="0"/>
              <w:divBdr>
                <w:top w:val="none" w:sz="0" w:space="0" w:color="auto"/>
                <w:left w:val="none" w:sz="0" w:space="0" w:color="auto"/>
                <w:bottom w:val="none" w:sz="0" w:space="0" w:color="auto"/>
                <w:right w:val="none" w:sz="0" w:space="0" w:color="auto"/>
              </w:divBdr>
            </w:div>
          </w:divsChild>
        </w:div>
        <w:div w:id="1191870021">
          <w:marLeft w:val="1548"/>
          <w:marRight w:val="1548"/>
          <w:marTop w:val="240"/>
          <w:marBottom w:val="240"/>
          <w:divBdr>
            <w:top w:val="none" w:sz="0" w:space="0" w:color="auto"/>
            <w:left w:val="none" w:sz="0" w:space="0" w:color="auto"/>
            <w:bottom w:val="none" w:sz="0" w:space="0" w:color="auto"/>
            <w:right w:val="none" w:sz="0" w:space="0" w:color="auto"/>
          </w:divBdr>
          <w:divsChild>
            <w:div w:id="1560360472">
              <w:marLeft w:val="0"/>
              <w:marRight w:val="0"/>
              <w:marTop w:val="0"/>
              <w:marBottom w:val="0"/>
              <w:divBdr>
                <w:top w:val="none" w:sz="0" w:space="0" w:color="auto"/>
                <w:left w:val="none" w:sz="0" w:space="0" w:color="auto"/>
                <w:bottom w:val="none" w:sz="0" w:space="0" w:color="auto"/>
                <w:right w:val="none" w:sz="0" w:space="0" w:color="auto"/>
              </w:divBdr>
            </w:div>
          </w:divsChild>
        </w:div>
        <w:div w:id="1631200960">
          <w:marLeft w:val="1548"/>
          <w:marRight w:val="1548"/>
          <w:marTop w:val="240"/>
          <w:marBottom w:val="240"/>
          <w:divBdr>
            <w:top w:val="none" w:sz="0" w:space="0" w:color="auto"/>
            <w:left w:val="none" w:sz="0" w:space="0" w:color="auto"/>
            <w:bottom w:val="none" w:sz="0" w:space="0" w:color="auto"/>
            <w:right w:val="none" w:sz="0" w:space="0" w:color="auto"/>
          </w:divBdr>
          <w:divsChild>
            <w:div w:id="1305551677">
              <w:marLeft w:val="0"/>
              <w:marRight w:val="0"/>
              <w:marTop w:val="0"/>
              <w:marBottom w:val="0"/>
              <w:divBdr>
                <w:top w:val="none" w:sz="0" w:space="0" w:color="auto"/>
                <w:left w:val="none" w:sz="0" w:space="0" w:color="auto"/>
                <w:bottom w:val="none" w:sz="0" w:space="0" w:color="auto"/>
                <w:right w:val="none" w:sz="0" w:space="0" w:color="auto"/>
              </w:divBdr>
            </w:div>
          </w:divsChild>
        </w:div>
        <w:div w:id="661159763">
          <w:marLeft w:val="1548"/>
          <w:marRight w:val="1548"/>
          <w:marTop w:val="240"/>
          <w:marBottom w:val="240"/>
          <w:divBdr>
            <w:top w:val="none" w:sz="0" w:space="0" w:color="auto"/>
            <w:left w:val="none" w:sz="0" w:space="0" w:color="auto"/>
            <w:bottom w:val="none" w:sz="0" w:space="0" w:color="auto"/>
            <w:right w:val="none" w:sz="0" w:space="0" w:color="auto"/>
          </w:divBdr>
          <w:divsChild>
            <w:div w:id="754088082">
              <w:marLeft w:val="0"/>
              <w:marRight w:val="0"/>
              <w:marTop w:val="0"/>
              <w:marBottom w:val="0"/>
              <w:divBdr>
                <w:top w:val="none" w:sz="0" w:space="0" w:color="auto"/>
                <w:left w:val="none" w:sz="0" w:space="0" w:color="auto"/>
                <w:bottom w:val="none" w:sz="0" w:space="0" w:color="auto"/>
                <w:right w:val="none" w:sz="0" w:space="0" w:color="auto"/>
              </w:divBdr>
            </w:div>
          </w:divsChild>
        </w:div>
        <w:div w:id="1642223322">
          <w:marLeft w:val="1548"/>
          <w:marRight w:val="1548"/>
          <w:marTop w:val="240"/>
          <w:marBottom w:val="240"/>
          <w:divBdr>
            <w:top w:val="none" w:sz="0" w:space="0" w:color="auto"/>
            <w:left w:val="none" w:sz="0" w:space="0" w:color="auto"/>
            <w:bottom w:val="none" w:sz="0" w:space="0" w:color="auto"/>
            <w:right w:val="none" w:sz="0" w:space="0" w:color="auto"/>
          </w:divBdr>
          <w:divsChild>
            <w:div w:id="836117068">
              <w:marLeft w:val="0"/>
              <w:marRight w:val="0"/>
              <w:marTop w:val="0"/>
              <w:marBottom w:val="0"/>
              <w:divBdr>
                <w:top w:val="none" w:sz="0" w:space="0" w:color="auto"/>
                <w:left w:val="none" w:sz="0" w:space="0" w:color="auto"/>
                <w:bottom w:val="none" w:sz="0" w:space="0" w:color="auto"/>
                <w:right w:val="none" w:sz="0" w:space="0" w:color="auto"/>
              </w:divBdr>
            </w:div>
          </w:divsChild>
        </w:div>
        <w:div w:id="30614569">
          <w:marLeft w:val="1548"/>
          <w:marRight w:val="1548"/>
          <w:marTop w:val="240"/>
          <w:marBottom w:val="240"/>
          <w:divBdr>
            <w:top w:val="none" w:sz="0" w:space="0" w:color="auto"/>
            <w:left w:val="none" w:sz="0" w:space="0" w:color="auto"/>
            <w:bottom w:val="none" w:sz="0" w:space="0" w:color="auto"/>
            <w:right w:val="none" w:sz="0" w:space="0" w:color="auto"/>
          </w:divBdr>
          <w:divsChild>
            <w:div w:id="194655906">
              <w:marLeft w:val="0"/>
              <w:marRight w:val="0"/>
              <w:marTop w:val="0"/>
              <w:marBottom w:val="0"/>
              <w:divBdr>
                <w:top w:val="none" w:sz="0" w:space="0" w:color="auto"/>
                <w:left w:val="none" w:sz="0" w:space="0" w:color="auto"/>
                <w:bottom w:val="none" w:sz="0" w:space="0" w:color="auto"/>
                <w:right w:val="none" w:sz="0" w:space="0" w:color="auto"/>
              </w:divBdr>
            </w:div>
          </w:divsChild>
        </w:div>
        <w:div w:id="584919631">
          <w:marLeft w:val="1548"/>
          <w:marRight w:val="1548"/>
          <w:marTop w:val="240"/>
          <w:marBottom w:val="240"/>
          <w:divBdr>
            <w:top w:val="none" w:sz="0" w:space="0" w:color="auto"/>
            <w:left w:val="none" w:sz="0" w:space="0" w:color="auto"/>
            <w:bottom w:val="none" w:sz="0" w:space="0" w:color="auto"/>
            <w:right w:val="none" w:sz="0" w:space="0" w:color="auto"/>
          </w:divBdr>
          <w:divsChild>
            <w:div w:id="1049693306">
              <w:marLeft w:val="0"/>
              <w:marRight w:val="0"/>
              <w:marTop w:val="0"/>
              <w:marBottom w:val="0"/>
              <w:divBdr>
                <w:top w:val="none" w:sz="0" w:space="0" w:color="auto"/>
                <w:left w:val="none" w:sz="0" w:space="0" w:color="auto"/>
                <w:bottom w:val="none" w:sz="0" w:space="0" w:color="auto"/>
                <w:right w:val="none" w:sz="0" w:space="0" w:color="auto"/>
              </w:divBdr>
            </w:div>
          </w:divsChild>
        </w:div>
        <w:div w:id="955062390">
          <w:marLeft w:val="1548"/>
          <w:marRight w:val="1548"/>
          <w:marTop w:val="240"/>
          <w:marBottom w:val="240"/>
          <w:divBdr>
            <w:top w:val="none" w:sz="0" w:space="0" w:color="auto"/>
            <w:left w:val="none" w:sz="0" w:space="0" w:color="auto"/>
            <w:bottom w:val="none" w:sz="0" w:space="0" w:color="auto"/>
            <w:right w:val="none" w:sz="0" w:space="0" w:color="auto"/>
          </w:divBdr>
          <w:divsChild>
            <w:div w:id="960302496">
              <w:marLeft w:val="0"/>
              <w:marRight w:val="0"/>
              <w:marTop w:val="0"/>
              <w:marBottom w:val="0"/>
              <w:divBdr>
                <w:top w:val="none" w:sz="0" w:space="0" w:color="auto"/>
                <w:left w:val="none" w:sz="0" w:space="0" w:color="auto"/>
                <w:bottom w:val="none" w:sz="0" w:space="0" w:color="auto"/>
                <w:right w:val="none" w:sz="0" w:space="0" w:color="auto"/>
              </w:divBdr>
            </w:div>
          </w:divsChild>
        </w:div>
        <w:div w:id="1879312446">
          <w:marLeft w:val="1548"/>
          <w:marRight w:val="1548"/>
          <w:marTop w:val="240"/>
          <w:marBottom w:val="240"/>
          <w:divBdr>
            <w:top w:val="none" w:sz="0" w:space="0" w:color="auto"/>
            <w:left w:val="none" w:sz="0" w:space="0" w:color="auto"/>
            <w:bottom w:val="none" w:sz="0" w:space="0" w:color="auto"/>
            <w:right w:val="none" w:sz="0" w:space="0" w:color="auto"/>
          </w:divBdr>
          <w:divsChild>
            <w:div w:id="1715420717">
              <w:marLeft w:val="0"/>
              <w:marRight w:val="0"/>
              <w:marTop w:val="0"/>
              <w:marBottom w:val="0"/>
              <w:divBdr>
                <w:top w:val="none" w:sz="0" w:space="0" w:color="auto"/>
                <w:left w:val="none" w:sz="0" w:space="0" w:color="auto"/>
                <w:bottom w:val="none" w:sz="0" w:space="0" w:color="auto"/>
                <w:right w:val="none" w:sz="0" w:space="0" w:color="auto"/>
              </w:divBdr>
            </w:div>
          </w:divsChild>
        </w:div>
        <w:div w:id="549456945">
          <w:marLeft w:val="1548"/>
          <w:marRight w:val="1548"/>
          <w:marTop w:val="240"/>
          <w:marBottom w:val="240"/>
          <w:divBdr>
            <w:top w:val="none" w:sz="0" w:space="0" w:color="auto"/>
            <w:left w:val="none" w:sz="0" w:space="0" w:color="auto"/>
            <w:bottom w:val="none" w:sz="0" w:space="0" w:color="auto"/>
            <w:right w:val="none" w:sz="0" w:space="0" w:color="auto"/>
          </w:divBdr>
          <w:divsChild>
            <w:div w:id="1218391307">
              <w:marLeft w:val="0"/>
              <w:marRight w:val="0"/>
              <w:marTop w:val="0"/>
              <w:marBottom w:val="0"/>
              <w:divBdr>
                <w:top w:val="none" w:sz="0" w:space="0" w:color="auto"/>
                <w:left w:val="none" w:sz="0" w:space="0" w:color="auto"/>
                <w:bottom w:val="none" w:sz="0" w:space="0" w:color="auto"/>
                <w:right w:val="none" w:sz="0" w:space="0" w:color="auto"/>
              </w:divBdr>
            </w:div>
          </w:divsChild>
        </w:div>
        <w:div w:id="1129275735">
          <w:marLeft w:val="1548"/>
          <w:marRight w:val="1548"/>
          <w:marTop w:val="240"/>
          <w:marBottom w:val="240"/>
          <w:divBdr>
            <w:top w:val="none" w:sz="0" w:space="0" w:color="auto"/>
            <w:left w:val="none" w:sz="0" w:space="0" w:color="auto"/>
            <w:bottom w:val="none" w:sz="0" w:space="0" w:color="auto"/>
            <w:right w:val="none" w:sz="0" w:space="0" w:color="auto"/>
          </w:divBdr>
          <w:divsChild>
            <w:div w:id="1350178399">
              <w:marLeft w:val="0"/>
              <w:marRight w:val="0"/>
              <w:marTop w:val="0"/>
              <w:marBottom w:val="0"/>
              <w:divBdr>
                <w:top w:val="none" w:sz="0" w:space="0" w:color="auto"/>
                <w:left w:val="none" w:sz="0" w:space="0" w:color="auto"/>
                <w:bottom w:val="none" w:sz="0" w:space="0" w:color="auto"/>
                <w:right w:val="none" w:sz="0" w:space="0" w:color="auto"/>
              </w:divBdr>
            </w:div>
          </w:divsChild>
        </w:div>
        <w:div w:id="1502692988">
          <w:marLeft w:val="1548"/>
          <w:marRight w:val="1548"/>
          <w:marTop w:val="240"/>
          <w:marBottom w:val="240"/>
          <w:divBdr>
            <w:top w:val="none" w:sz="0" w:space="0" w:color="auto"/>
            <w:left w:val="none" w:sz="0" w:space="0" w:color="auto"/>
            <w:bottom w:val="none" w:sz="0" w:space="0" w:color="auto"/>
            <w:right w:val="none" w:sz="0" w:space="0" w:color="auto"/>
          </w:divBdr>
          <w:divsChild>
            <w:div w:id="1852379450">
              <w:marLeft w:val="0"/>
              <w:marRight w:val="0"/>
              <w:marTop w:val="0"/>
              <w:marBottom w:val="0"/>
              <w:divBdr>
                <w:top w:val="none" w:sz="0" w:space="0" w:color="auto"/>
                <w:left w:val="none" w:sz="0" w:space="0" w:color="auto"/>
                <w:bottom w:val="none" w:sz="0" w:space="0" w:color="auto"/>
                <w:right w:val="none" w:sz="0" w:space="0" w:color="auto"/>
              </w:divBdr>
            </w:div>
          </w:divsChild>
        </w:div>
        <w:div w:id="1511804">
          <w:marLeft w:val="1548"/>
          <w:marRight w:val="1548"/>
          <w:marTop w:val="240"/>
          <w:marBottom w:val="240"/>
          <w:divBdr>
            <w:top w:val="none" w:sz="0" w:space="0" w:color="auto"/>
            <w:left w:val="none" w:sz="0" w:space="0" w:color="auto"/>
            <w:bottom w:val="none" w:sz="0" w:space="0" w:color="auto"/>
            <w:right w:val="none" w:sz="0" w:space="0" w:color="auto"/>
          </w:divBdr>
          <w:divsChild>
            <w:div w:id="797187474">
              <w:marLeft w:val="0"/>
              <w:marRight w:val="0"/>
              <w:marTop w:val="0"/>
              <w:marBottom w:val="0"/>
              <w:divBdr>
                <w:top w:val="none" w:sz="0" w:space="0" w:color="auto"/>
                <w:left w:val="none" w:sz="0" w:space="0" w:color="auto"/>
                <w:bottom w:val="none" w:sz="0" w:space="0" w:color="auto"/>
                <w:right w:val="none" w:sz="0" w:space="0" w:color="auto"/>
              </w:divBdr>
            </w:div>
          </w:divsChild>
        </w:div>
        <w:div w:id="1513958881">
          <w:marLeft w:val="1548"/>
          <w:marRight w:val="1548"/>
          <w:marTop w:val="240"/>
          <w:marBottom w:val="240"/>
          <w:divBdr>
            <w:top w:val="none" w:sz="0" w:space="0" w:color="auto"/>
            <w:left w:val="none" w:sz="0" w:space="0" w:color="auto"/>
            <w:bottom w:val="none" w:sz="0" w:space="0" w:color="auto"/>
            <w:right w:val="none" w:sz="0" w:space="0" w:color="auto"/>
          </w:divBdr>
          <w:divsChild>
            <w:div w:id="1371027966">
              <w:marLeft w:val="0"/>
              <w:marRight w:val="0"/>
              <w:marTop w:val="0"/>
              <w:marBottom w:val="0"/>
              <w:divBdr>
                <w:top w:val="none" w:sz="0" w:space="0" w:color="auto"/>
                <w:left w:val="none" w:sz="0" w:space="0" w:color="auto"/>
                <w:bottom w:val="none" w:sz="0" w:space="0" w:color="auto"/>
                <w:right w:val="none" w:sz="0" w:space="0" w:color="auto"/>
              </w:divBdr>
            </w:div>
          </w:divsChild>
        </w:div>
        <w:div w:id="419759227">
          <w:marLeft w:val="1548"/>
          <w:marRight w:val="1548"/>
          <w:marTop w:val="240"/>
          <w:marBottom w:val="240"/>
          <w:divBdr>
            <w:top w:val="none" w:sz="0" w:space="0" w:color="auto"/>
            <w:left w:val="none" w:sz="0" w:space="0" w:color="auto"/>
            <w:bottom w:val="none" w:sz="0" w:space="0" w:color="auto"/>
            <w:right w:val="none" w:sz="0" w:space="0" w:color="auto"/>
          </w:divBdr>
          <w:divsChild>
            <w:div w:id="643967199">
              <w:marLeft w:val="0"/>
              <w:marRight w:val="0"/>
              <w:marTop w:val="0"/>
              <w:marBottom w:val="0"/>
              <w:divBdr>
                <w:top w:val="none" w:sz="0" w:space="0" w:color="auto"/>
                <w:left w:val="none" w:sz="0" w:space="0" w:color="auto"/>
                <w:bottom w:val="none" w:sz="0" w:space="0" w:color="auto"/>
                <w:right w:val="none" w:sz="0" w:space="0" w:color="auto"/>
              </w:divBdr>
            </w:div>
          </w:divsChild>
        </w:div>
        <w:div w:id="793594146">
          <w:marLeft w:val="1548"/>
          <w:marRight w:val="1548"/>
          <w:marTop w:val="240"/>
          <w:marBottom w:val="240"/>
          <w:divBdr>
            <w:top w:val="none" w:sz="0" w:space="0" w:color="auto"/>
            <w:left w:val="none" w:sz="0" w:space="0" w:color="auto"/>
            <w:bottom w:val="none" w:sz="0" w:space="0" w:color="auto"/>
            <w:right w:val="none" w:sz="0" w:space="0" w:color="auto"/>
          </w:divBdr>
          <w:divsChild>
            <w:div w:id="1880050131">
              <w:marLeft w:val="0"/>
              <w:marRight w:val="0"/>
              <w:marTop w:val="0"/>
              <w:marBottom w:val="0"/>
              <w:divBdr>
                <w:top w:val="none" w:sz="0" w:space="0" w:color="auto"/>
                <w:left w:val="none" w:sz="0" w:space="0" w:color="auto"/>
                <w:bottom w:val="none" w:sz="0" w:space="0" w:color="auto"/>
                <w:right w:val="none" w:sz="0" w:space="0" w:color="auto"/>
              </w:divBdr>
            </w:div>
          </w:divsChild>
        </w:div>
        <w:div w:id="2107386667">
          <w:marLeft w:val="1548"/>
          <w:marRight w:val="1548"/>
          <w:marTop w:val="240"/>
          <w:marBottom w:val="240"/>
          <w:divBdr>
            <w:top w:val="none" w:sz="0" w:space="0" w:color="auto"/>
            <w:left w:val="none" w:sz="0" w:space="0" w:color="auto"/>
            <w:bottom w:val="none" w:sz="0" w:space="0" w:color="auto"/>
            <w:right w:val="none" w:sz="0" w:space="0" w:color="auto"/>
          </w:divBdr>
          <w:divsChild>
            <w:div w:id="1070227960">
              <w:marLeft w:val="0"/>
              <w:marRight w:val="0"/>
              <w:marTop w:val="0"/>
              <w:marBottom w:val="0"/>
              <w:divBdr>
                <w:top w:val="none" w:sz="0" w:space="0" w:color="auto"/>
                <w:left w:val="none" w:sz="0" w:space="0" w:color="auto"/>
                <w:bottom w:val="none" w:sz="0" w:space="0" w:color="auto"/>
                <w:right w:val="none" w:sz="0" w:space="0" w:color="auto"/>
              </w:divBdr>
            </w:div>
          </w:divsChild>
        </w:div>
        <w:div w:id="233442616">
          <w:marLeft w:val="1548"/>
          <w:marRight w:val="1548"/>
          <w:marTop w:val="240"/>
          <w:marBottom w:val="240"/>
          <w:divBdr>
            <w:top w:val="none" w:sz="0" w:space="0" w:color="auto"/>
            <w:left w:val="none" w:sz="0" w:space="0" w:color="auto"/>
            <w:bottom w:val="none" w:sz="0" w:space="0" w:color="auto"/>
            <w:right w:val="none" w:sz="0" w:space="0" w:color="auto"/>
          </w:divBdr>
          <w:divsChild>
            <w:div w:id="458571480">
              <w:marLeft w:val="0"/>
              <w:marRight w:val="0"/>
              <w:marTop w:val="0"/>
              <w:marBottom w:val="0"/>
              <w:divBdr>
                <w:top w:val="none" w:sz="0" w:space="0" w:color="auto"/>
                <w:left w:val="none" w:sz="0" w:space="0" w:color="auto"/>
                <w:bottom w:val="none" w:sz="0" w:space="0" w:color="auto"/>
                <w:right w:val="none" w:sz="0" w:space="0" w:color="auto"/>
              </w:divBdr>
            </w:div>
          </w:divsChild>
        </w:div>
        <w:div w:id="1227953345">
          <w:marLeft w:val="1548"/>
          <w:marRight w:val="1548"/>
          <w:marTop w:val="240"/>
          <w:marBottom w:val="240"/>
          <w:divBdr>
            <w:top w:val="none" w:sz="0" w:space="0" w:color="auto"/>
            <w:left w:val="none" w:sz="0" w:space="0" w:color="auto"/>
            <w:bottom w:val="none" w:sz="0" w:space="0" w:color="auto"/>
            <w:right w:val="none" w:sz="0" w:space="0" w:color="auto"/>
          </w:divBdr>
          <w:divsChild>
            <w:div w:id="472060244">
              <w:marLeft w:val="0"/>
              <w:marRight w:val="0"/>
              <w:marTop w:val="0"/>
              <w:marBottom w:val="0"/>
              <w:divBdr>
                <w:top w:val="none" w:sz="0" w:space="0" w:color="auto"/>
                <w:left w:val="none" w:sz="0" w:space="0" w:color="auto"/>
                <w:bottom w:val="none" w:sz="0" w:space="0" w:color="auto"/>
                <w:right w:val="none" w:sz="0" w:space="0" w:color="auto"/>
              </w:divBdr>
            </w:div>
          </w:divsChild>
        </w:div>
        <w:div w:id="462622374">
          <w:marLeft w:val="1548"/>
          <w:marRight w:val="1548"/>
          <w:marTop w:val="240"/>
          <w:marBottom w:val="240"/>
          <w:divBdr>
            <w:top w:val="none" w:sz="0" w:space="0" w:color="auto"/>
            <w:left w:val="none" w:sz="0" w:space="0" w:color="auto"/>
            <w:bottom w:val="none" w:sz="0" w:space="0" w:color="auto"/>
            <w:right w:val="none" w:sz="0" w:space="0" w:color="auto"/>
          </w:divBdr>
          <w:divsChild>
            <w:div w:id="751900554">
              <w:marLeft w:val="0"/>
              <w:marRight w:val="0"/>
              <w:marTop w:val="0"/>
              <w:marBottom w:val="0"/>
              <w:divBdr>
                <w:top w:val="none" w:sz="0" w:space="0" w:color="auto"/>
                <w:left w:val="none" w:sz="0" w:space="0" w:color="auto"/>
                <w:bottom w:val="none" w:sz="0" w:space="0" w:color="auto"/>
                <w:right w:val="none" w:sz="0" w:space="0" w:color="auto"/>
              </w:divBdr>
            </w:div>
          </w:divsChild>
        </w:div>
        <w:div w:id="651565375">
          <w:marLeft w:val="1548"/>
          <w:marRight w:val="1548"/>
          <w:marTop w:val="240"/>
          <w:marBottom w:val="240"/>
          <w:divBdr>
            <w:top w:val="none" w:sz="0" w:space="0" w:color="auto"/>
            <w:left w:val="none" w:sz="0" w:space="0" w:color="auto"/>
            <w:bottom w:val="none" w:sz="0" w:space="0" w:color="auto"/>
            <w:right w:val="none" w:sz="0" w:space="0" w:color="auto"/>
          </w:divBdr>
          <w:divsChild>
            <w:div w:id="1887137430">
              <w:marLeft w:val="0"/>
              <w:marRight w:val="0"/>
              <w:marTop w:val="0"/>
              <w:marBottom w:val="0"/>
              <w:divBdr>
                <w:top w:val="none" w:sz="0" w:space="0" w:color="auto"/>
                <w:left w:val="none" w:sz="0" w:space="0" w:color="auto"/>
                <w:bottom w:val="none" w:sz="0" w:space="0" w:color="auto"/>
                <w:right w:val="none" w:sz="0" w:space="0" w:color="auto"/>
              </w:divBdr>
            </w:div>
          </w:divsChild>
        </w:div>
        <w:div w:id="1337615208">
          <w:marLeft w:val="1548"/>
          <w:marRight w:val="1548"/>
          <w:marTop w:val="240"/>
          <w:marBottom w:val="240"/>
          <w:divBdr>
            <w:top w:val="none" w:sz="0" w:space="0" w:color="auto"/>
            <w:left w:val="none" w:sz="0" w:space="0" w:color="auto"/>
            <w:bottom w:val="none" w:sz="0" w:space="0" w:color="auto"/>
            <w:right w:val="none" w:sz="0" w:space="0" w:color="auto"/>
          </w:divBdr>
          <w:divsChild>
            <w:div w:id="368381882">
              <w:marLeft w:val="0"/>
              <w:marRight w:val="0"/>
              <w:marTop w:val="0"/>
              <w:marBottom w:val="0"/>
              <w:divBdr>
                <w:top w:val="none" w:sz="0" w:space="0" w:color="auto"/>
                <w:left w:val="none" w:sz="0" w:space="0" w:color="auto"/>
                <w:bottom w:val="none" w:sz="0" w:space="0" w:color="auto"/>
                <w:right w:val="none" w:sz="0" w:space="0" w:color="auto"/>
              </w:divBdr>
            </w:div>
          </w:divsChild>
        </w:div>
        <w:div w:id="1563178371">
          <w:marLeft w:val="1548"/>
          <w:marRight w:val="1548"/>
          <w:marTop w:val="240"/>
          <w:marBottom w:val="240"/>
          <w:divBdr>
            <w:top w:val="none" w:sz="0" w:space="0" w:color="auto"/>
            <w:left w:val="none" w:sz="0" w:space="0" w:color="auto"/>
            <w:bottom w:val="none" w:sz="0" w:space="0" w:color="auto"/>
            <w:right w:val="none" w:sz="0" w:space="0" w:color="auto"/>
          </w:divBdr>
          <w:divsChild>
            <w:div w:id="739139049">
              <w:marLeft w:val="0"/>
              <w:marRight w:val="0"/>
              <w:marTop w:val="0"/>
              <w:marBottom w:val="0"/>
              <w:divBdr>
                <w:top w:val="none" w:sz="0" w:space="0" w:color="auto"/>
                <w:left w:val="none" w:sz="0" w:space="0" w:color="auto"/>
                <w:bottom w:val="none" w:sz="0" w:space="0" w:color="auto"/>
                <w:right w:val="none" w:sz="0" w:space="0" w:color="auto"/>
              </w:divBdr>
            </w:div>
          </w:divsChild>
        </w:div>
        <w:div w:id="698966561">
          <w:marLeft w:val="1548"/>
          <w:marRight w:val="1548"/>
          <w:marTop w:val="240"/>
          <w:marBottom w:val="240"/>
          <w:divBdr>
            <w:top w:val="none" w:sz="0" w:space="0" w:color="auto"/>
            <w:left w:val="none" w:sz="0" w:space="0" w:color="auto"/>
            <w:bottom w:val="none" w:sz="0" w:space="0" w:color="auto"/>
            <w:right w:val="none" w:sz="0" w:space="0" w:color="auto"/>
          </w:divBdr>
          <w:divsChild>
            <w:div w:id="2019917353">
              <w:marLeft w:val="0"/>
              <w:marRight w:val="0"/>
              <w:marTop w:val="0"/>
              <w:marBottom w:val="0"/>
              <w:divBdr>
                <w:top w:val="none" w:sz="0" w:space="0" w:color="auto"/>
                <w:left w:val="none" w:sz="0" w:space="0" w:color="auto"/>
                <w:bottom w:val="none" w:sz="0" w:space="0" w:color="auto"/>
                <w:right w:val="none" w:sz="0" w:space="0" w:color="auto"/>
              </w:divBdr>
            </w:div>
          </w:divsChild>
        </w:div>
        <w:div w:id="1421758074">
          <w:marLeft w:val="1548"/>
          <w:marRight w:val="1548"/>
          <w:marTop w:val="240"/>
          <w:marBottom w:val="240"/>
          <w:divBdr>
            <w:top w:val="none" w:sz="0" w:space="0" w:color="auto"/>
            <w:left w:val="none" w:sz="0" w:space="0" w:color="auto"/>
            <w:bottom w:val="none" w:sz="0" w:space="0" w:color="auto"/>
            <w:right w:val="none" w:sz="0" w:space="0" w:color="auto"/>
          </w:divBdr>
          <w:divsChild>
            <w:div w:id="608201621">
              <w:marLeft w:val="0"/>
              <w:marRight w:val="0"/>
              <w:marTop w:val="0"/>
              <w:marBottom w:val="0"/>
              <w:divBdr>
                <w:top w:val="none" w:sz="0" w:space="0" w:color="auto"/>
                <w:left w:val="none" w:sz="0" w:space="0" w:color="auto"/>
                <w:bottom w:val="none" w:sz="0" w:space="0" w:color="auto"/>
                <w:right w:val="none" w:sz="0" w:space="0" w:color="auto"/>
              </w:divBdr>
            </w:div>
          </w:divsChild>
        </w:div>
        <w:div w:id="380403664">
          <w:marLeft w:val="1548"/>
          <w:marRight w:val="1548"/>
          <w:marTop w:val="240"/>
          <w:marBottom w:val="240"/>
          <w:divBdr>
            <w:top w:val="none" w:sz="0" w:space="0" w:color="auto"/>
            <w:left w:val="none" w:sz="0" w:space="0" w:color="auto"/>
            <w:bottom w:val="none" w:sz="0" w:space="0" w:color="auto"/>
            <w:right w:val="none" w:sz="0" w:space="0" w:color="auto"/>
          </w:divBdr>
          <w:divsChild>
            <w:div w:id="1038894859">
              <w:marLeft w:val="0"/>
              <w:marRight w:val="0"/>
              <w:marTop w:val="0"/>
              <w:marBottom w:val="0"/>
              <w:divBdr>
                <w:top w:val="none" w:sz="0" w:space="0" w:color="auto"/>
                <w:left w:val="none" w:sz="0" w:space="0" w:color="auto"/>
                <w:bottom w:val="none" w:sz="0" w:space="0" w:color="auto"/>
                <w:right w:val="none" w:sz="0" w:space="0" w:color="auto"/>
              </w:divBdr>
            </w:div>
          </w:divsChild>
        </w:div>
        <w:div w:id="362442726">
          <w:marLeft w:val="1548"/>
          <w:marRight w:val="1548"/>
          <w:marTop w:val="240"/>
          <w:marBottom w:val="240"/>
          <w:divBdr>
            <w:top w:val="none" w:sz="0" w:space="0" w:color="auto"/>
            <w:left w:val="none" w:sz="0" w:space="0" w:color="auto"/>
            <w:bottom w:val="none" w:sz="0" w:space="0" w:color="auto"/>
            <w:right w:val="none" w:sz="0" w:space="0" w:color="auto"/>
          </w:divBdr>
          <w:divsChild>
            <w:div w:id="1983190605">
              <w:marLeft w:val="0"/>
              <w:marRight w:val="0"/>
              <w:marTop w:val="0"/>
              <w:marBottom w:val="0"/>
              <w:divBdr>
                <w:top w:val="none" w:sz="0" w:space="0" w:color="auto"/>
                <w:left w:val="none" w:sz="0" w:space="0" w:color="auto"/>
                <w:bottom w:val="none" w:sz="0" w:space="0" w:color="auto"/>
                <w:right w:val="none" w:sz="0" w:space="0" w:color="auto"/>
              </w:divBdr>
            </w:div>
          </w:divsChild>
        </w:div>
        <w:div w:id="439229464">
          <w:marLeft w:val="1548"/>
          <w:marRight w:val="1548"/>
          <w:marTop w:val="240"/>
          <w:marBottom w:val="240"/>
          <w:divBdr>
            <w:top w:val="none" w:sz="0" w:space="0" w:color="auto"/>
            <w:left w:val="none" w:sz="0" w:space="0" w:color="auto"/>
            <w:bottom w:val="none" w:sz="0" w:space="0" w:color="auto"/>
            <w:right w:val="none" w:sz="0" w:space="0" w:color="auto"/>
          </w:divBdr>
          <w:divsChild>
            <w:div w:id="5987832">
              <w:marLeft w:val="0"/>
              <w:marRight w:val="0"/>
              <w:marTop w:val="0"/>
              <w:marBottom w:val="0"/>
              <w:divBdr>
                <w:top w:val="none" w:sz="0" w:space="0" w:color="auto"/>
                <w:left w:val="none" w:sz="0" w:space="0" w:color="auto"/>
                <w:bottom w:val="none" w:sz="0" w:space="0" w:color="auto"/>
                <w:right w:val="none" w:sz="0" w:space="0" w:color="auto"/>
              </w:divBdr>
            </w:div>
          </w:divsChild>
        </w:div>
        <w:div w:id="846024663">
          <w:marLeft w:val="1548"/>
          <w:marRight w:val="1548"/>
          <w:marTop w:val="240"/>
          <w:marBottom w:val="240"/>
          <w:divBdr>
            <w:top w:val="none" w:sz="0" w:space="0" w:color="auto"/>
            <w:left w:val="none" w:sz="0" w:space="0" w:color="auto"/>
            <w:bottom w:val="none" w:sz="0" w:space="0" w:color="auto"/>
            <w:right w:val="none" w:sz="0" w:space="0" w:color="auto"/>
          </w:divBdr>
          <w:divsChild>
            <w:div w:id="1508864349">
              <w:marLeft w:val="0"/>
              <w:marRight w:val="0"/>
              <w:marTop w:val="0"/>
              <w:marBottom w:val="0"/>
              <w:divBdr>
                <w:top w:val="none" w:sz="0" w:space="0" w:color="auto"/>
                <w:left w:val="none" w:sz="0" w:space="0" w:color="auto"/>
                <w:bottom w:val="none" w:sz="0" w:space="0" w:color="auto"/>
                <w:right w:val="none" w:sz="0" w:space="0" w:color="auto"/>
              </w:divBdr>
            </w:div>
          </w:divsChild>
        </w:div>
        <w:div w:id="1416365312">
          <w:marLeft w:val="1548"/>
          <w:marRight w:val="1548"/>
          <w:marTop w:val="240"/>
          <w:marBottom w:val="240"/>
          <w:divBdr>
            <w:top w:val="none" w:sz="0" w:space="0" w:color="auto"/>
            <w:left w:val="none" w:sz="0" w:space="0" w:color="auto"/>
            <w:bottom w:val="none" w:sz="0" w:space="0" w:color="auto"/>
            <w:right w:val="none" w:sz="0" w:space="0" w:color="auto"/>
          </w:divBdr>
          <w:divsChild>
            <w:div w:id="2086341218">
              <w:marLeft w:val="0"/>
              <w:marRight w:val="0"/>
              <w:marTop w:val="0"/>
              <w:marBottom w:val="0"/>
              <w:divBdr>
                <w:top w:val="none" w:sz="0" w:space="0" w:color="auto"/>
                <w:left w:val="none" w:sz="0" w:space="0" w:color="auto"/>
                <w:bottom w:val="none" w:sz="0" w:space="0" w:color="auto"/>
                <w:right w:val="none" w:sz="0" w:space="0" w:color="auto"/>
              </w:divBdr>
            </w:div>
          </w:divsChild>
        </w:div>
        <w:div w:id="1929583105">
          <w:marLeft w:val="1548"/>
          <w:marRight w:val="1548"/>
          <w:marTop w:val="240"/>
          <w:marBottom w:val="240"/>
          <w:divBdr>
            <w:top w:val="none" w:sz="0" w:space="0" w:color="auto"/>
            <w:left w:val="none" w:sz="0" w:space="0" w:color="auto"/>
            <w:bottom w:val="none" w:sz="0" w:space="0" w:color="auto"/>
            <w:right w:val="none" w:sz="0" w:space="0" w:color="auto"/>
          </w:divBdr>
          <w:divsChild>
            <w:div w:id="1330212638">
              <w:marLeft w:val="0"/>
              <w:marRight w:val="0"/>
              <w:marTop w:val="0"/>
              <w:marBottom w:val="0"/>
              <w:divBdr>
                <w:top w:val="none" w:sz="0" w:space="0" w:color="auto"/>
                <w:left w:val="none" w:sz="0" w:space="0" w:color="auto"/>
                <w:bottom w:val="none" w:sz="0" w:space="0" w:color="auto"/>
                <w:right w:val="none" w:sz="0" w:space="0" w:color="auto"/>
              </w:divBdr>
            </w:div>
          </w:divsChild>
        </w:div>
        <w:div w:id="560749111">
          <w:marLeft w:val="1548"/>
          <w:marRight w:val="1548"/>
          <w:marTop w:val="240"/>
          <w:marBottom w:val="240"/>
          <w:divBdr>
            <w:top w:val="none" w:sz="0" w:space="0" w:color="auto"/>
            <w:left w:val="none" w:sz="0" w:space="0" w:color="auto"/>
            <w:bottom w:val="none" w:sz="0" w:space="0" w:color="auto"/>
            <w:right w:val="none" w:sz="0" w:space="0" w:color="auto"/>
          </w:divBdr>
          <w:divsChild>
            <w:div w:id="875580806">
              <w:marLeft w:val="0"/>
              <w:marRight w:val="0"/>
              <w:marTop w:val="0"/>
              <w:marBottom w:val="0"/>
              <w:divBdr>
                <w:top w:val="none" w:sz="0" w:space="0" w:color="auto"/>
                <w:left w:val="none" w:sz="0" w:space="0" w:color="auto"/>
                <w:bottom w:val="none" w:sz="0" w:space="0" w:color="auto"/>
                <w:right w:val="none" w:sz="0" w:space="0" w:color="auto"/>
              </w:divBdr>
            </w:div>
          </w:divsChild>
        </w:div>
        <w:div w:id="1237478591">
          <w:marLeft w:val="1548"/>
          <w:marRight w:val="1548"/>
          <w:marTop w:val="240"/>
          <w:marBottom w:val="240"/>
          <w:divBdr>
            <w:top w:val="none" w:sz="0" w:space="0" w:color="auto"/>
            <w:left w:val="none" w:sz="0" w:space="0" w:color="auto"/>
            <w:bottom w:val="none" w:sz="0" w:space="0" w:color="auto"/>
            <w:right w:val="none" w:sz="0" w:space="0" w:color="auto"/>
          </w:divBdr>
          <w:divsChild>
            <w:div w:id="248394294">
              <w:marLeft w:val="0"/>
              <w:marRight w:val="0"/>
              <w:marTop w:val="0"/>
              <w:marBottom w:val="0"/>
              <w:divBdr>
                <w:top w:val="none" w:sz="0" w:space="0" w:color="auto"/>
                <w:left w:val="none" w:sz="0" w:space="0" w:color="auto"/>
                <w:bottom w:val="none" w:sz="0" w:space="0" w:color="auto"/>
                <w:right w:val="none" w:sz="0" w:space="0" w:color="auto"/>
              </w:divBdr>
            </w:div>
          </w:divsChild>
        </w:div>
        <w:div w:id="2079134820">
          <w:marLeft w:val="1548"/>
          <w:marRight w:val="1548"/>
          <w:marTop w:val="240"/>
          <w:marBottom w:val="240"/>
          <w:divBdr>
            <w:top w:val="none" w:sz="0" w:space="0" w:color="auto"/>
            <w:left w:val="none" w:sz="0" w:space="0" w:color="auto"/>
            <w:bottom w:val="none" w:sz="0" w:space="0" w:color="auto"/>
            <w:right w:val="none" w:sz="0" w:space="0" w:color="auto"/>
          </w:divBdr>
          <w:divsChild>
            <w:div w:id="2010714657">
              <w:marLeft w:val="0"/>
              <w:marRight w:val="0"/>
              <w:marTop w:val="0"/>
              <w:marBottom w:val="0"/>
              <w:divBdr>
                <w:top w:val="none" w:sz="0" w:space="0" w:color="auto"/>
                <w:left w:val="none" w:sz="0" w:space="0" w:color="auto"/>
                <w:bottom w:val="none" w:sz="0" w:space="0" w:color="auto"/>
                <w:right w:val="none" w:sz="0" w:space="0" w:color="auto"/>
              </w:divBdr>
            </w:div>
          </w:divsChild>
        </w:div>
        <w:div w:id="1857496396">
          <w:marLeft w:val="1548"/>
          <w:marRight w:val="1548"/>
          <w:marTop w:val="240"/>
          <w:marBottom w:val="240"/>
          <w:divBdr>
            <w:top w:val="none" w:sz="0" w:space="0" w:color="auto"/>
            <w:left w:val="none" w:sz="0" w:space="0" w:color="auto"/>
            <w:bottom w:val="none" w:sz="0" w:space="0" w:color="auto"/>
            <w:right w:val="none" w:sz="0" w:space="0" w:color="auto"/>
          </w:divBdr>
          <w:divsChild>
            <w:div w:id="1427575248">
              <w:marLeft w:val="0"/>
              <w:marRight w:val="0"/>
              <w:marTop w:val="0"/>
              <w:marBottom w:val="0"/>
              <w:divBdr>
                <w:top w:val="none" w:sz="0" w:space="0" w:color="auto"/>
                <w:left w:val="none" w:sz="0" w:space="0" w:color="auto"/>
                <w:bottom w:val="none" w:sz="0" w:space="0" w:color="auto"/>
                <w:right w:val="none" w:sz="0" w:space="0" w:color="auto"/>
              </w:divBdr>
            </w:div>
          </w:divsChild>
        </w:div>
        <w:div w:id="1245071487">
          <w:marLeft w:val="1548"/>
          <w:marRight w:val="1548"/>
          <w:marTop w:val="240"/>
          <w:marBottom w:val="240"/>
          <w:divBdr>
            <w:top w:val="none" w:sz="0" w:space="0" w:color="auto"/>
            <w:left w:val="none" w:sz="0" w:space="0" w:color="auto"/>
            <w:bottom w:val="none" w:sz="0" w:space="0" w:color="auto"/>
            <w:right w:val="none" w:sz="0" w:space="0" w:color="auto"/>
          </w:divBdr>
          <w:divsChild>
            <w:div w:id="1855222957">
              <w:marLeft w:val="0"/>
              <w:marRight w:val="0"/>
              <w:marTop w:val="0"/>
              <w:marBottom w:val="0"/>
              <w:divBdr>
                <w:top w:val="none" w:sz="0" w:space="0" w:color="auto"/>
                <w:left w:val="none" w:sz="0" w:space="0" w:color="auto"/>
                <w:bottom w:val="none" w:sz="0" w:space="0" w:color="auto"/>
                <w:right w:val="none" w:sz="0" w:space="0" w:color="auto"/>
              </w:divBdr>
            </w:div>
          </w:divsChild>
        </w:div>
        <w:div w:id="258828971">
          <w:marLeft w:val="1548"/>
          <w:marRight w:val="1548"/>
          <w:marTop w:val="240"/>
          <w:marBottom w:val="240"/>
          <w:divBdr>
            <w:top w:val="none" w:sz="0" w:space="0" w:color="auto"/>
            <w:left w:val="none" w:sz="0" w:space="0" w:color="auto"/>
            <w:bottom w:val="none" w:sz="0" w:space="0" w:color="auto"/>
            <w:right w:val="none" w:sz="0" w:space="0" w:color="auto"/>
          </w:divBdr>
          <w:divsChild>
            <w:div w:id="1620263307">
              <w:marLeft w:val="0"/>
              <w:marRight w:val="0"/>
              <w:marTop w:val="0"/>
              <w:marBottom w:val="0"/>
              <w:divBdr>
                <w:top w:val="none" w:sz="0" w:space="0" w:color="auto"/>
                <w:left w:val="none" w:sz="0" w:space="0" w:color="auto"/>
                <w:bottom w:val="none" w:sz="0" w:space="0" w:color="auto"/>
                <w:right w:val="none" w:sz="0" w:space="0" w:color="auto"/>
              </w:divBdr>
            </w:div>
          </w:divsChild>
        </w:div>
        <w:div w:id="517045551">
          <w:marLeft w:val="1548"/>
          <w:marRight w:val="1548"/>
          <w:marTop w:val="240"/>
          <w:marBottom w:val="240"/>
          <w:divBdr>
            <w:top w:val="none" w:sz="0" w:space="0" w:color="auto"/>
            <w:left w:val="none" w:sz="0" w:space="0" w:color="auto"/>
            <w:bottom w:val="none" w:sz="0" w:space="0" w:color="auto"/>
            <w:right w:val="none" w:sz="0" w:space="0" w:color="auto"/>
          </w:divBdr>
          <w:divsChild>
            <w:div w:id="1099328397">
              <w:marLeft w:val="0"/>
              <w:marRight w:val="0"/>
              <w:marTop w:val="0"/>
              <w:marBottom w:val="0"/>
              <w:divBdr>
                <w:top w:val="none" w:sz="0" w:space="0" w:color="auto"/>
                <w:left w:val="none" w:sz="0" w:space="0" w:color="auto"/>
                <w:bottom w:val="none" w:sz="0" w:space="0" w:color="auto"/>
                <w:right w:val="none" w:sz="0" w:space="0" w:color="auto"/>
              </w:divBdr>
            </w:div>
          </w:divsChild>
        </w:div>
        <w:div w:id="507209233">
          <w:marLeft w:val="1548"/>
          <w:marRight w:val="1548"/>
          <w:marTop w:val="240"/>
          <w:marBottom w:val="240"/>
          <w:divBdr>
            <w:top w:val="none" w:sz="0" w:space="0" w:color="auto"/>
            <w:left w:val="none" w:sz="0" w:space="0" w:color="auto"/>
            <w:bottom w:val="none" w:sz="0" w:space="0" w:color="auto"/>
            <w:right w:val="none" w:sz="0" w:space="0" w:color="auto"/>
          </w:divBdr>
          <w:divsChild>
            <w:div w:id="647052740">
              <w:marLeft w:val="0"/>
              <w:marRight w:val="0"/>
              <w:marTop w:val="0"/>
              <w:marBottom w:val="0"/>
              <w:divBdr>
                <w:top w:val="none" w:sz="0" w:space="0" w:color="auto"/>
                <w:left w:val="none" w:sz="0" w:space="0" w:color="auto"/>
                <w:bottom w:val="none" w:sz="0" w:space="0" w:color="auto"/>
                <w:right w:val="none" w:sz="0" w:space="0" w:color="auto"/>
              </w:divBdr>
            </w:div>
          </w:divsChild>
        </w:div>
        <w:div w:id="80109204">
          <w:marLeft w:val="1548"/>
          <w:marRight w:val="1548"/>
          <w:marTop w:val="240"/>
          <w:marBottom w:val="240"/>
          <w:divBdr>
            <w:top w:val="none" w:sz="0" w:space="0" w:color="auto"/>
            <w:left w:val="none" w:sz="0" w:space="0" w:color="auto"/>
            <w:bottom w:val="none" w:sz="0" w:space="0" w:color="auto"/>
            <w:right w:val="none" w:sz="0" w:space="0" w:color="auto"/>
          </w:divBdr>
          <w:divsChild>
            <w:div w:id="1058238278">
              <w:marLeft w:val="0"/>
              <w:marRight w:val="0"/>
              <w:marTop w:val="0"/>
              <w:marBottom w:val="0"/>
              <w:divBdr>
                <w:top w:val="none" w:sz="0" w:space="0" w:color="auto"/>
                <w:left w:val="none" w:sz="0" w:space="0" w:color="auto"/>
                <w:bottom w:val="none" w:sz="0" w:space="0" w:color="auto"/>
                <w:right w:val="none" w:sz="0" w:space="0" w:color="auto"/>
              </w:divBdr>
            </w:div>
          </w:divsChild>
        </w:div>
        <w:div w:id="724375037">
          <w:marLeft w:val="1548"/>
          <w:marRight w:val="1548"/>
          <w:marTop w:val="240"/>
          <w:marBottom w:val="240"/>
          <w:divBdr>
            <w:top w:val="none" w:sz="0" w:space="0" w:color="auto"/>
            <w:left w:val="none" w:sz="0" w:space="0" w:color="auto"/>
            <w:bottom w:val="none" w:sz="0" w:space="0" w:color="auto"/>
            <w:right w:val="none" w:sz="0" w:space="0" w:color="auto"/>
          </w:divBdr>
          <w:divsChild>
            <w:div w:id="2063283018">
              <w:marLeft w:val="0"/>
              <w:marRight w:val="0"/>
              <w:marTop w:val="0"/>
              <w:marBottom w:val="0"/>
              <w:divBdr>
                <w:top w:val="none" w:sz="0" w:space="0" w:color="auto"/>
                <w:left w:val="none" w:sz="0" w:space="0" w:color="auto"/>
                <w:bottom w:val="none" w:sz="0" w:space="0" w:color="auto"/>
                <w:right w:val="none" w:sz="0" w:space="0" w:color="auto"/>
              </w:divBdr>
            </w:div>
          </w:divsChild>
        </w:div>
        <w:div w:id="786314284">
          <w:marLeft w:val="1548"/>
          <w:marRight w:val="1548"/>
          <w:marTop w:val="240"/>
          <w:marBottom w:val="240"/>
          <w:divBdr>
            <w:top w:val="none" w:sz="0" w:space="0" w:color="auto"/>
            <w:left w:val="none" w:sz="0" w:space="0" w:color="auto"/>
            <w:bottom w:val="none" w:sz="0" w:space="0" w:color="auto"/>
            <w:right w:val="none" w:sz="0" w:space="0" w:color="auto"/>
          </w:divBdr>
          <w:divsChild>
            <w:div w:id="306788951">
              <w:marLeft w:val="0"/>
              <w:marRight w:val="0"/>
              <w:marTop w:val="0"/>
              <w:marBottom w:val="0"/>
              <w:divBdr>
                <w:top w:val="none" w:sz="0" w:space="0" w:color="auto"/>
                <w:left w:val="none" w:sz="0" w:space="0" w:color="auto"/>
                <w:bottom w:val="none" w:sz="0" w:space="0" w:color="auto"/>
                <w:right w:val="none" w:sz="0" w:space="0" w:color="auto"/>
              </w:divBdr>
            </w:div>
          </w:divsChild>
        </w:div>
        <w:div w:id="1423526553">
          <w:marLeft w:val="1548"/>
          <w:marRight w:val="1548"/>
          <w:marTop w:val="240"/>
          <w:marBottom w:val="240"/>
          <w:divBdr>
            <w:top w:val="none" w:sz="0" w:space="0" w:color="auto"/>
            <w:left w:val="none" w:sz="0" w:space="0" w:color="auto"/>
            <w:bottom w:val="none" w:sz="0" w:space="0" w:color="auto"/>
            <w:right w:val="none" w:sz="0" w:space="0" w:color="auto"/>
          </w:divBdr>
          <w:divsChild>
            <w:div w:id="146165414">
              <w:marLeft w:val="0"/>
              <w:marRight w:val="0"/>
              <w:marTop w:val="0"/>
              <w:marBottom w:val="0"/>
              <w:divBdr>
                <w:top w:val="none" w:sz="0" w:space="0" w:color="auto"/>
                <w:left w:val="none" w:sz="0" w:space="0" w:color="auto"/>
                <w:bottom w:val="none" w:sz="0" w:space="0" w:color="auto"/>
                <w:right w:val="none" w:sz="0" w:space="0" w:color="auto"/>
              </w:divBdr>
            </w:div>
          </w:divsChild>
        </w:div>
        <w:div w:id="687752296">
          <w:marLeft w:val="1548"/>
          <w:marRight w:val="1548"/>
          <w:marTop w:val="240"/>
          <w:marBottom w:val="240"/>
          <w:divBdr>
            <w:top w:val="none" w:sz="0" w:space="0" w:color="auto"/>
            <w:left w:val="none" w:sz="0" w:space="0" w:color="auto"/>
            <w:bottom w:val="none" w:sz="0" w:space="0" w:color="auto"/>
            <w:right w:val="none" w:sz="0" w:space="0" w:color="auto"/>
          </w:divBdr>
          <w:divsChild>
            <w:div w:id="1841265180">
              <w:marLeft w:val="0"/>
              <w:marRight w:val="0"/>
              <w:marTop w:val="0"/>
              <w:marBottom w:val="0"/>
              <w:divBdr>
                <w:top w:val="none" w:sz="0" w:space="0" w:color="auto"/>
                <w:left w:val="none" w:sz="0" w:space="0" w:color="auto"/>
                <w:bottom w:val="none" w:sz="0" w:space="0" w:color="auto"/>
                <w:right w:val="none" w:sz="0" w:space="0" w:color="auto"/>
              </w:divBdr>
            </w:div>
          </w:divsChild>
        </w:div>
        <w:div w:id="824400127">
          <w:marLeft w:val="1548"/>
          <w:marRight w:val="1548"/>
          <w:marTop w:val="240"/>
          <w:marBottom w:val="240"/>
          <w:divBdr>
            <w:top w:val="none" w:sz="0" w:space="0" w:color="auto"/>
            <w:left w:val="none" w:sz="0" w:space="0" w:color="auto"/>
            <w:bottom w:val="none" w:sz="0" w:space="0" w:color="auto"/>
            <w:right w:val="none" w:sz="0" w:space="0" w:color="auto"/>
          </w:divBdr>
          <w:divsChild>
            <w:div w:id="1453748703">
              <w:marLeft w:val="0"/>
              <w:marRight w:val="0"/>
              <w:marTop w:val="0"/>
              <w:marBottom w:val="0"/>
              <w:divBdr>
                <w:top w:val="none" w:sz="0" w:space="0" w:color="auto"/>
                <w:left w:val="none" w:sz="0" w:space="0" w:color="auto"/>
                <w:bottom w:val="none" w:sz="0" w:space="0" w:color="auto"/>
                <w:right w:val="none" w:sz="0" w:space="0" w:color="auto"/>
              </w:divBdr>
            </w:div>
          </w:divsChild>
        </w:div>
        <w:div w:id="1361852640">
          <w:marLeft w:val="1548"/>
          <w:marRight w:val="1548"/>
          <w:marTop w:val="240"/>
          <w:marBottom w:val="240"/>
          <w:divBdr>
            <w:top w:val="none" w:sz="0" w:space="0" w:color="auto"/>
            <w:left w:val="none" w:sz="0" w:space="0" w:color="auto"/>
            <w:bottom w:val="none" w:sz="0" w:space="0" w:color="auto"/>
            <w:right w:val="none" w:sz="0" w:space="0" w:color="auto"/>
          </w:divBdr>
          <w:divsChild>
            <w:div w:id="1422871576">
              <w:marLeft w:val="0"/>
              <w:marRight w:val="0"/>
              <w:marTop w:val="0"/>
              <w:marBottom w:val="0"/>
              <w:divBdr>
                <w:top w:val="none" w:sz="0" w:space="0" w:color="auto"/>
                <w:left w:val="none" w:sz="0" w:space="0" w:color="auto"/>
                <w:bottom w:val="none" w:sz="0" w:space="0" w:color="auto"/>
                <w:right w:val="none" w:sz="0" w:space="0" w:color="auto"/>
              </w:divBdr>
            </w:div>
          </w:divsChild>
        </w:div>
        <w:div w:id="2087607387">
          <w:marLeft w:val="1548"/>
          <w:marRight w:val="1548"/>
          <w:marTop w:val="240"/>
          <w:marBottom w:val="240"/>
          <w:divBdr>
            <w:top w:val="none" w:sz="0" w:space="0" w:color="auto"/>
            <w:left w:val="none" w:sz="0" w:space="0" w:color="auto"/>
            <w:bottom w:val="none" w:sz="0" w:space="0" w:color="auto"/>
            <w:right w:val="none" w:sz="0" w:space="0" w:color="auto"/>
          </w:divBdr>
          <w:divsChild>
            <w:div w:id="2053071258">
              <w:marLeft w:val="0"/>
              <w:marRight w:val="0"/>
              <w:marTop w:val="0"/>
              <w:marBottom w:val="0"/>
              <w:divBdr>
                <w:top w:val="none" w:sz="0" w:space="0" w:color="auto"/>
                <w:left w:val="none" w:sz="0" w:space="0" w:color="auto"/>
                <w:bottom w:val="none" w:sz="0" w:space="0" w:color="auto"/>
                <w:right w:val="none" w:sz="0" w:space="0" w:color="auto"/>
              </w:divBdr>
            </w:div>
          </w:divsChild>
        </w:div>
        <w:div w:id="390463837">
          <w:marLeft w:val="1548"/>
          <w:marRight w:val="1548"/>
          <w:marTop w:val="240"/>
          <w:marBottom w:val="240"/>
          <w:divBdr>
            <w:top w:val="none" w:sz="0" w:space="0" w:color="auto"/>
            <w:left w:val="none" w:sz="0" w:space="0" w:color="auto"/>
            <w:bottom w:val="none" w:sz="0" w:space="0" w:color="auto"/>
            <w:right w:val="none" w:sz="0" w:space="0" w:color="auto"/>
          </w:divBdr>
          <w:divsChild>
            <w:div w:id="719746270">
              <w:marLeft w:val="0"/>
              <w:marRight w:val="0"/>
              <w:marTop w:val="0"/>
              <w:marBottom w:val="0"/>
              <w:divBdr>
                <w:top w:val="none" w:sz="0" w:space="0" w:color="auto"/>
                <w:left w:val="none" w:sz="0" w:space="0" w:color="auto"/>
                <w:bottom w:val="none" w:sz="0" w:space="0" w:color="auto"/>
                <w:right w:val="none" w:sz="0" w:space="0" w:color="auto"/>
              </w:divBdr>
            </w:div>
          </w:divsChild>
        </w:div>
        <w:div w:id="1703087138">
          <w:marLeft w:val="1548"/>
          <w:marRight w:val="1548"/>
          <w:marTop w:val="240"/>
          <w:marBottom w:val="240"/>
          <w:divBdr>
            <w:top w:val="none" w:sz="0" w:space="0" w:color="auto"/>
            <w:left w:val="none" w:sz="0" w:space="0" w:color="auto"/>
            <w:bottom w:val="none" w:sz="0" w:space="0" w:color="auto"/>
            <w:right w:val="none" w:sz="0" w:space="0" w:color="auto"/>
          </w:divBdr>
          <w:divsChild>
            <w:div w:id="1597903185">
              <w:marLeft w:val="0"/>
              <w:marRight w:val="0"/>
              <w:marTop w:val="0"/>
              <w:marBottom w:val="0"/>
              <w:divBdr>
                <w:top w:val="none" w:sz="0" w:space="0" w:color="auto"/>
                <w:left w:val="none" w:sz="0" w:space="0" w:color="auto"/>
                <w:bottom w:val="none" w:sz="0" w:space="0" w:color="auto"/>
                <w:right w:val="none" w:sz="0" w:space="0" w:color="auto"/>
              </w:divBdr>
            </w:div>
          </w:divsChild>
        </w:div>
        <w:div w:id="519513723">
          <w:marLeft w:val="1548"/>
          <w:marRight w:val="1548"/>
          <w:marTop w:val="240"/>
          <w:marBottom w:val="240"/>
          <w:divBdr>
            <w:top w:val="none" w:sz="0" w:space="0" w:color="auto"/>
            <w:left w:val="none" w:sz="0" w:space="0" w:color="auto"/>
            <w:bottom w:val="none" w:sz="0" w:space="0" w:color="auto"/>
            <w:right w:val="none" w:sz="0" w:space="0" w:color="auto"/>
          </w:divBdr>
          <w:divsChild>
            <w:div w:id="1978416507">
              <w:marLeft w:val="0"/>
              <w:marRight w:val="0"/>
              <w:marTop w:val="0"/>
              <w:marBottom w:val="0"/>
              <w:divBdr>
                <w:top w:val="none" w:sz="0" w:space="0" w:color="auto"/>
                <w:left w:val="none" w:sz="0" w:space="0" w:color="auto"/>
                <w:bottom w:val="none" w:sz="0" w:space="0" w:color="auto"/>
                <w:right w:val="none" w:sz="0" w:space="0" w:color="auto"/>
              </w:divBdr>
            </w:div>
          </w:divsChild>
        </w:div>
        <w:div w:id="1979525558">
          <w:marLeft w:val="1548"/>
          <w:marRight w:val="1548"/>
          <w:marTop w:val="240"/>
          <w:marBottom w:val="240"/>
          <w:divBdr>
            <w:top w:val="none" w:sz="0" w:space="0" w:color="auto"/>
            <w:left w:val="none" w:sz="0" w:space="0" w:color="auto"/>
            <w:bottom w:val="none" w:sz="0" w:space="0" w:color="auto"/>
            <w:right w:val="none" w:sz="0" w:space="0" w:color="auto"/>
          </w:divBdr>
          <w:divsChild>
            <w:div w:id="1059403483">
              <w:marLeft w:val="0"/>
              <w:marRight w:val="0"/>
              <w:marTop w:val="0"/>
              <w:marBottom w:val="0"/>
              <w:divBdr>
                <w:top w:val="none" w:sz="0" w:space="0" w:color="auto"/>
                <w:left w:val="none" w:sz="0" w:space="0" w:color="auto"/>
                <w:bottom w:val="none" w:sz="0" w:space="0" w:color="auto"/>
                <w:right w:val="none" w:sz="0" w:space="0" w:color="auto"/>
              </w:divBdr>
            </w:div>
          </w:divsChild>
        </w:div>
        <w:div w:id="1138179986">
          <w:marLeft w:val="1548"/>
          <w:marRight w:val="1548"/>
          <w:marTop w:val="240"/>
          <w:marBottom w:val="240"/>
          <w:divBdr>
            <w:top w:val="none" w:sz="0" w:space="0" w:color="auto"/>
            <w:left w:val="none" w:sz="0" w:space="0" w:color="auto"/>
            <w:bottom w:val="none" w:sz="0" w:space="0" w:color="auto"/>
            <w:right w:val="none" w:sz="0" w:space="0" w:color="auto"/>
          </w:divBdr>
          <w:divsChild>
            <w:div w:id="1198859048">
              <w:marLeft w:val="0"/>
              <w:marRight w:val="0"/>
              <w:marTop w:val="0"/>
              <w:marBottom w:val="0"/>
              <w:divBdr>
                <w:top w:val="none" w:sz="0" w:space="0" w:color="auto"/>
                <w:left w:val="none" w:sz="0" w:space="0" w:color="auto"/>
                <w:bottom w:val="none" w:sz="0" w:space="0" w:color="auto"/>
                <w:right w:val="none" w:sz="0" w:space="0" w:color="auto"/>
              </w:divBdr>
            </w:div>
          </w:divsChild>
        </w:div>
        <w:div w:id="2059279192">
          <w:marLeft w:val="1548"/>
          <w:marRight w:val="1548"/>
          <w:marTop w:val="240"/>
          <w:marBottom w:val="240"/>
          <w:divBdr>
            <w:top w:val="none" w:sz="0" w:space="0" w:color="auto"/>
            <w:left w:val="none" w:sz="0" w:space="0" w:color="auto"/>
            <w:bottom w:val="none" w:sz="0" w:space="0" w:color="auto"/>
            <w:right w:val="none" w:sz="0" w:space="0" w:color="auto"/>
          </w:divBdr>
          <w:divsChild>
            <w:div w:id="1335449983">
              <w:marLeft w:val="0"/>
              <w:marRight w:val="0"/>
              <w:marTop w:val="0"/>
              <w:marBottom w:val="0"/>
              <w:divBdr>
                <w:top w:val="none" w:sz="0" w:space="0" w:color="auto"/>
                <w:left w:val="none" w:sz="0" w:space="0" w:color="auto"/>
                <w:bottom w:val="none" w:sz="0" w:space="0" w:color="auto"/>
                <w:right w:val="none" w:sz="0" w:space="0" w:color="auto"/>
              </w:divBdr>
            </w:div>
          </w:divsChild>
        </w:div>
        <w:div w:id="1299459012">
          <w:marLeft w:val="1548"/>
          <w:marRight w:val="1548"/>
          <w:marTop w:val="240"/>
          <w:marBottom w:val="240"/>
          <w:divBdr>
            <w:top w:val="none" w:sz="0" w:space="0" w:color="auto"/>
            <w:left w:val="none" w:sz="0" w:space="0" w:color="auto"/>
            <w:bottom w:val="none" w:sz="0" w:space="0" w:color="auto"/>
            <w:right w:val="none" w:sz="0" w:space="0" w:color="auto"/>
          </w:divBdr>
          <w:divsChild>
            <w:div w:id="221139549">
              <w:marLeft w:val="0"/>
              <w:marRight w:val="0"/>
              <w:marTop w:val="0"/>
              <w:marBottom w:val="0"/>
              <w:divBdr>
                <w:top w:val="none" w:sz="0" w:space="0" w:color="auto"/>
                <w:left w:val="none" w:sz="0" w:space="0" w:color="auto"/>
                <w:bottom w:val="none" w:sz="0" w:space="0" w:color="auto"/>
                <w:right w:val="none" w:sz="0" w:space="0" w:color="auto"/>
              </w:divBdr>
            </w:div>
          </w:divsChild>
        </w:div>
        <w:div w:id="1172138810">
          <w:marLeft w:val="1548"/>
          <w:marRight w:val="1548"/>
          <w:marTop w:val="240"/>
          <w:marBottom w:val="240"/>
          <w:divBdr>
            <w:top w:val="none" w:sz="0" w:space="0" w:color="auto"/>
            <w:left w:val="none" w:sz="0" w:space="0" w:color="auto"/>
            <w:bottom w:val="none" w:sz="0" w:space="0" w:color="auto"/>
            <w:right w:val="none" w:sz="0" w:space="0" w:color="auto"/>
          </w:divBdr>
          <w:divsChild>
            <w:div w:id="477500746">
              <w:marLeft w:val="0"/>
              <w:marRight w:val="0"/>
              <w:marTop w:val="0"/>
              <w:marBottom w:val="0"/>
              <w:divBdr>
                <w:top w:val="none" w:sz="0" w:space="0" w:color="auto"/>
                <w:left w:val="none" w:sz="0" w:space="0" w:color="auto"/>
                <w:bottom w:val="none" w:sz="0" w:space="0" w:color="auto"/>
                <w:right w:val="none" w:sz="0" w:space="0" w:color="auto"/>
              </w:divBdr>
            </w:div>
          </w:divsChild>
        </w:div>
        <w:div w:id="1274246404">
          <w:marLeft w:val="1548"/>
          <w:marRight w:val="1548"/>
          <w:marTop w:val="240"/>
          <w:marBottom w:val="240"/>
          <w:divBdr>
            <w:top w:val="none" w:sz="0" w:space="0" w:color="auto"/>
            <w:left w:val="none" w:sz="0" w:space="0" w:color="auto"/>
            <w:bottom w:val="none" w:sz="0" w:space="0" w:color="auto"/>
            <w:right w:val="none" w:sz="0" w:space="0" w:color="auto"/>
          </w:divBdr>
          <w:divsChild>
            <w:div w:id="1086028120">
              <w:marLeft w:val="0"/>
              <w:marRight w:val="0"/>
              <w:marTop w:val="0"/>
              <w:marBottom w:val="0"/>
              <w:divBdr>
                <w:top w:val="none" w:sz="0" w:space="0" w:color="auto"/>
                <w:left w:val="none" w:sz="0" w:space="0" w:color="auto"/>
                <w:bottom w:val="none" w:sz="0" w:space="0" w:color="auto"/>
                <w:right w:val="none" w:sz="0" w:space="0" w:color="auto"/>
              </w:divBdr>
            </w:div>
          </w:divsChild>
        </w:div>
        <w:div w:id="1227181630">
          <w:marLeft w:val="1548"/>
          <w:marRight w:val="1548"/>
          <w:marTop w:val="240"/>
          <w:marBottom w:val="240"/>
          <w:divBdr>
            <w:top w:val="none" w:sz="0" w:space="0" w:color="auto"/>
            <w:left w:val="none" w:sz="0" w:space="0" w:color="auto"/>
            <w:bottom w:val="none" w:sz="0" w:space="0" w:color="auto"/>
            <w:right w:val="none" w:sz="0" w:space="0" w:color="auto"/>
          </w:divBdr>
          <w:divsChild>
            <w:div w:id="1128163888">
              <w:marLeft w:val="0"/>
              <w:marRight w:val="0"/>
              <w:marTop w:val="0"/>
              <w:marBottom w:val="0"/>
              <w:divBdr>
                <w:top w:val="none" w:sz="0" w:space="0" w:color="auto"/>
                <w:left w:val="none" w:sz="0" w:space="0" w:color="auto"/>
                <w:bottom w:val="none" w:sz="0" w:space="0" w:color="auto"/>
                <w:right w:val="none" w:sz="0" w:space="0" w:color="auto"/>
              </w:divBdr>
            </w:div>
          </w:divsChild>
        </w:div>
        <w:div w:id="1740905840">
          <w:marLeft w:val="1548"/>
          <w:marRight w:val="1548"/>
          <w:marTop w:val="240"/>
          <w:marBottom w:val="240"/>
          <w:divBdr>
            <w:top w:val="none" w:sz="0" w:space="0" w:color="auto"/>
            <w:left w:val="none" w:sz="0" w:space="0" w:color="auto"/>
            <w:bottom w:val="none" w:sz="0" w:space="0" w:color="auto"/>
            <w:right w:val="none" w:sz="0" w:space="0" w:color="auto"/>
          </w:divBdr>
          <w:divsChild>
            <w:div w:id="1215697333">
              <w:marLeft w:val="0"/>
              <w:marRight w:val="0"/>
              <w:marTop w:val="0"/>
              <w:marBottom w:val="0"/>
              <w:divBdr>
                <w:top w:val="none" w:sz="0" w:space="0" w:color="auto"/>
                <w:left w:val="none" w:sz="0" w:space="0" w:color="auto"/>
                <w:bottom w:val="none" w:sz="0" w:space="0" w:color="auto"/>
                <w:right w:val="none" w:sz="0" w:space="0" w:color="auto"/>
              </w:divBdr>
            </w:div>
          </w:divsChild>
        </w:div>
        <w:div w:id="538930270">
          <w:marLeft w:val="1548"/>
          <w:marRight w:val="1548"/>
          <w:marTop w:val="240"/>
          <w:marBottom w:val="240"/>
          <w:divBdr>
            <w:top w:val="none" w:sz="0" w:space="0" w:color="auto"/>
            <w:left w:val="none" w:sz="0" w:space="0" w:color="auto"/>
            <w:bottom w:val="none" w:sz="0" w:space="0" w:color="auto"/>
            <w:right w:val="none" w:sz="0" w:space="0" w:color="auto"/>
          </w:divBdr>
          <w:divsChild>
            <w:div w:id="1805003563">
              <w:marLeft w:val="0"/>
              <w:marRight w:val="0"/>
              <w:marTop w:val="0"/>
              <w:marBottom w:val="0"/>
              <w:divBdr>
                <w:top w:val="none" w:sz="0" w:space="0" w:color="auto"/>
                <w:left w:val="none" w:sz="0" w:space="0" w:color="auto"/>
                <w:bottom w:val="none" w:sz="0" w:space="0" w:color="auto"/>
                <w:right w:val="none" w:sz="0" w:space="0" w:color="auto"/>
              </w:divBdr>
            </w:div>
          </w:divsChild>
        </w:div>
        <w:div w:id="1544251902">
          <w:marLeft w:val="1548"/>
          <w:marRight w:val="1548"/>
          <w:marTop w:val="240"/>
          <w:marBottom w:val="240"/>
          <w:divBdr>
            <w:top w:val="none" w:sz="0" w:space="0" w:color="auto"/>
            <w:left w:val="none" w:sz="0" w:space="0" w:color="auto"/>
            <w:bottom w:val="none" w:sz="0" w:space="0" w:color="auto"/>
            <w:right w:val="none" w:sz="0" w:space="0" w:color="auto"/>
          </w:divBdr>
          <w:divsChild>
            <w:div w:id="224295003">
              <w:marLeft w:val="0"/>
              <w:marRight w:val="0"/>
              <w:marTop w:val="0"/>
              <w:marBottom w:val="0"/>
              <w:divBdr>
                <w:top w:val="none" w:sz="0" w:space="0" w:color="auto"/>
                <w:left w:val="none" w:sz="0" w:space="0" w:color="auto"/>
                <w:bottom w:val="none" w:sz="0" w:space="0" w:color="auto"/>
                <w:right w:val="none" w:sz="0" w:space="0" w:color="auto"/>
              </w:divBdr>
            </w:div>
          </w:divsChild>
        </w:div>
        <w:div w:id="173807486">
          <w:marLeft w:val="1548"/>
          <w:marRight w:val="1548"/>
          <w:marTop w:val="240"/>
          <w:marBottom w:val="240"/>
          <w:divBdr>
            <w:top w:val="none" w:sz="0" w:space="0" w:color="auto"/>
            <w:left w:val="none" w:sz="0" w:space="0" w:color="auto"/>
            <w:bottom w:val="none" w:sz="0" w:space="0" w:color="auto"/>
            <w:right w:val="none" w:sz="0" w:space="0" w:color="auto"/>
          </w:divBdr>
          <w:divsChild>
            <w:div w:id="1321226709">
              <w:marLeft w:val="0"/>
              <w:marRight w:val="0"/>
              <w:marTop w:val="0"/>
              <w:marBottom w:val="0"/>
              <w:divBdr>
                <w:top w:val="none" w:sz="0" w:space="0" w:color="auto"/>
                <w:left w:val="none" w:sz="0" w:space="0" w:color="auto"/>
                <w:bottom w:val="none" w:sz="0" w:space="0" w:color="auto"/>
                <w:right w:val="none" w:sz="0" w:space="0" w:color="auto"/>
              </w:divBdr>
            </w:div>
          </w:divsChild>
        </w:div>
        <w:div w:id="879366622">
          <w:marLeft w:val="1548"/>
          <w:marRight w:val="1548"/>
          <w:marTop w:val="240"/>
          <w:marBottom w:val="240"/>
          <w:divBdr>
            <w:top w:val="none" w:sz="0" w:space="0" w:color="auto"/>
            <w:left w:val="none" w:sz="0" w:space="0" w:color="auto"/>
            <w:bottom w:val="none" w:sz="0" w:space="0" w:color="auto"/>
            <w:right w:val="none" w:sz="0" w:space="0" w:color="auto"/>
          </w:divBdr>
          <w:divsChild>
            <w:div w:id="1235117081">
              <w:marLeft w:val="0"/>
              <w:marRight w:val="0"/>
              <w:marTop w:val="0"/>
              <w:marBottom w:val="0"/>
              <w:divBdr>
                <w:top w:val="none" w:sz="0" w:space="0" w:color="auto"/>
                <w:left w:val="none" w:sz="0" w:space="0" w:color="auto"/>
                <w:bottom w:val="none" w:sz="0" w:space="0" w:color="auto"/>
                <w:right w:val="none" w:sz="0" w:space="0" w:color="auto"/>
              </w:divBdr>
            </w:div>
          </w:divsChild>
        </w:div>
        <w:div w:id="1171682757">
          <w:marLeft w:val="1548"/>
          <w:marRight w:val="1548"/>
          <w:marTop w:val="240"/>
          <w:marBottom w:val="240"/>
          <w:divBdr>
            <w:top w:val="none" w:sz="0" w:space="0" w:color="auto"/>
            <w:left w:val="none" w:sz="0" w:space="0" w:color="auto"/>
            <w:bottom w:val="none" w:sz="0" w:space="0" w:color="auto"/>
            <w:right w:val="none" w:sz="0" w:space="0" w:color="auto"/>
          </w:divBdr>
          <w:divsChild>
            <w:div w:id="157693844">
              <w:marLeft w:val="0"/>
              <w:marRight w:val="0"/>
              <w:marTop w:val="0"/>
              <w:marBottom w:val="0"/>
              <w:divBdr>
                <w:top w:val="none" w:sz="0" w:space="0" w:color="auto"/>
                <w:left w:val="none" w:sz="0" w:space="0" w:color="auto"/>
                <w:bottom w:val="none" w:sz="0" w:space="0" w:color="auto"/>
                <w:right w:val="none" w:sz="0" w:space="0" w:color="auto"/>
              </w:divBdr>
            </w:div>
          </w:divsChild>
        </w:div>
        <w:div w:id="1339965578">
          <w:marLeft w:val="1548"/>
          <w:marRight w:val="1548"/>
          <w:marTop w:val="240"/>
          <w:marBottom w:val="240"/>
          <w:divBdr>
            <w:top w:val="none" w:sz="0" w:space="0" w:color="auto"/>
            <w:left w:val="none" w:sz="0" w:space="0" w:color="auto"/>
            <w:bottom w:val="none" w:sz="0" w:space="0" w:color="auto"/>
            <w:right w:val="none" w:sz="0" w:space="0" w:color="auto"/>
          </w:divBdr>
          <w:divsChild>
            <w:div w:id="647587085">
              <w:marLeft w:val="0"/>
              <w:marRight w:val="0"/>
              <w:marTop w:val="0"/>
              <w:marBottom w:val="0"/>
              <w:divBdr>
                <w:top w:val="none" w:sz="0" w:space="0" w:color="auto"/>
                <w:left w:val="none" w:sz="0" w:space="0" w:color="auto"/>
                <w:bottom w:val="none" w:sz="0" w:space="0" w:color="auto"/>
                <w:right w:val="none" w:sz="0" w:space="0" w:color="auto"/>
              </w:divBdr>
            </w:div>
          </w:divsChild>
        </w:div>
        <w:div w:id="1057050581">
          <w:marLeft w:val="1548"/>
          <w:marRight w:val="1548"/>
          <w:marTop w:val="240"/>
          <w:marBottom w:val="240"/>
          <w:divBdr>
            <w:top w:val="none" w:sz="0" w:space="0" w:color="auto"/>
            <w:left w:val="none" w:sz="0" w:space="0" w:color="auto"/>
            <w:bottom w:val="none" w:sz="0" w:space="0" w:color="auto"/>
            <w:right w:val="none" w:sz="0" w:space="0" w:color="auto"/>
          </w:divBdr>
          <w:divsChild>
            <w:div w:id="295644221">
              <w:marLeft w:val="0"/>
              <w:marRight w:val="0"/>
              <w:marTop w:val="0"/>
              <w:marBottom w:val="0"/>
              <w:divBdr>
                <w:top w:val="none" w:sz="0" w:space="0" w:color="auto"/>
                <w:left w:val="none" w:sz="0" w:space="0" w:color="auto"/>
                <w:bottom w:val="none" w:sz="0" w:space="0" w:color="auto"/>
                <w:right w:val="none" w:sz="0" w:space="0" w:color="auto"/>
              </w:divBdr>
            </w:div>
          </w:divsChild>
        </w:div>
        <w:div w:id="391465017">
          <w:marLeft w:val="1548"/>
          <w:marRight w:val="1548"/>
          <w:marTop w:val="240"/>
          <w:marBottom w:val="240"/>
          <w:divBdr>
            <w:top w:val="none" w:sz="0" w:space="0" w:color="auto"/>
            <w:left w:val="none" w:sz="0" w:space="0" w:color="auto"/>
            <w:bottom w:val="none" w:sz="0" w:space="0" w:color="auto"/>
            <w:right w:val="none" w:sz="0" w:space="0" w:color="auto"/>
          </w:divBdr>
          <w:divsChild>
            <w:div w:id="862474887">
              <w:marLeft w:val="0"/>
              <w:marRight w:val="0"/>
              <w:marTop w:val="0"/>
              <w:marBottom w:val="0"/>
              <w:divBdr>
                <w:top w:val="none" w:sz="0" w:space="0" w:color="auto"/>
                <w:left w:val="none" w:sz="0" w:space="0" w:color="auto"/>
                <w:bottom w:val="none" w:sz="0" w:space="0" w:color="auto"/>
                <w:right w:val="none" w:sz="0" w:space="0" w:color="auto"/>
              </w:divBdr>
            </w:div>
          </w:divsChild>
        </w:div>
        <w:div w:id="1434202132">
          <w:marLeft w:val="1548"/>
          <w:marRight w:val="1548"/>
          <w:marTop w:val="240"/>
          <w:marBottom w:val="240"/>
          <w:divBdr>
            <w:top w:val="none" w:sz="0" w:space="0" w:color="auto"/>
            <w:left w:val="none" w:sz="0" w:space="0" w:color="auto"/>
            <w:bottom w:val="none" w:sz="0" w:space="0" w:color="auto"/>
            <w:right w:val="none" w:sz="0" w:space="0" w:color="auto"/>
          </w:divBdr>
          <w:divsChild>
            <w:div w:id="1103309442">
              <w:marLeft w:val="0"/>
              <w:marRight w:val="0"/>
              <w:marTop w:val="0"/>
              <w:marBottom w:val="0"/>
              <w:divBdr>
                <w:top w:val="none" w:sz="0" w:space="0" w:color="auto"/>
                <w:left w:val="none" w:sz="0" w:space="0" w:color="auto"/>
                <w:bottom w:val="none" w:sz="0" w:space="0" w:color="auto"/>
                <w:right w:val="none" w:sz="0" w:space="0" w:color="auto"/>
              </w:divBdr>
            </w:div>
          </w:divsChild>
        </w:div>
        <w:div w:id="2086684399">
          <w:marLeft w:val="1548"/>
          <w:marRight w:val="1548"/>
          <w:marTop w:val="240"/>
          <w:marBottom w:val="240"/>
          <w:divBdr>
            <w:top w:val="none" w:sz="0" w:space="0" w:color="auto"/>
            <w:left w:val="none" w:sz="0" w:space="0" w:color="auto"/>
            <w:bottom w:val="none" w:sz="0" w:space="0" w:color="auto"/>
            <w:right w:val="none" w:sz="0" w:space="0" w:color="auto"/>
          </w:divBdr>
          <w:divsChild>
            <w:div w:id="1954163925">
              <w:marLeft w:val="0"/>
              <w:marRight w:val="0"/>
              <w:marTop w:val="0"/>
              <w:marBottom w:val="0"/>
              <w:divBdr>
                <w:top w:val="none" w:sz="0" w:space="0" w:color="auto"/>
                <w:left w:val="none" w:sz="0" w:space="0" w:color="auto"/>
                <w:bottom w:val="none" w:sz="0" w:space="0" w:color="auto"/>
                <w:right w:val="none" w:sz="0" w:space="0" w:color="auto"/>
              </w:divBdr>
            </w:div>
          </w:divsChild>
        </w:div>
        <w:div w:id="610892915">
          <w:marLeft w:val="1548"/>
          <w:marRight w:val="1548"/>
          <w:marTop w:val="240"/>
          <w:marBottom w:val="240"/>
          <w:divBdr>
            <w:top w:val="none" w:sz="0" w:space="0" w:color="auto"/>
            <w:left w:val="none" w:sz="0" w:space="0" w:color="auto"/>
            <w:bottom w:val="none" w:sz="0" w:space="0" w:color="auto"/>
            <w:right w:val="none" w:sz="0" w:space="0" w:color="auto"/>
          </w:divBdr>
          <w:divsChild>
            <w:div w:id="1289580876">
              <w:marLeft w:val="0"/>
              <w:marRight w:val="0"/>
              <w:marTop w:val="0"/>
              <w:marBottom w:val="0"/>
              <w:divBdr>
                <w:top w:val="none" w:sz="0" w:space="0" w:color="auto"/>
                <w:left w:val="none" w:sz="0" w:space="0" w:color="auto"/>
                <w:bottom w:val="none" w:sz="0" w:space="0" w:color="auto"/>
                <w:right w:val="none" w:sz="0" w:space="0" w:color="auto"/>
              </w:divBdr>
            </w:div>
          </w:divsChild>
        </w:div>
        <w:div w:id="1967350690">
          <w:marLeft w:val="1548"/>
          <w:marRight w:val="1548"/>
          <w:marTop w:val="240"/>
          <w:marBottom w:val="240"/>
          <w:divBdr>
            <w:top w:val="none" w:sz="0" w:space="0" w:color="auto"/>
            <w:left w:val="none" w:sz="0" w:space="0" w:color="auto"/>
            <w:bottom w:val="none" w:sz="0" w:space="0" w:color="auto"/>
            <w:right w:val="none" w:sz="0" w:space="0" w:color="auto"/>
          </w:divBdr>
          <w:divsChild>
            <w:div w:id="2095937180">
              <w:marLeft w:val="0"/>
              <w:marRight w:val="0"/>
              <w:marTop w:val="0"/>
              <w:marBottom w:val="0"/>
              <w:divBdr>
                <w:top w:val="none" w:sz="0" w:space="0" w:color="auto"/>
                <w:left w:val="none" w:sz="0" w:space="0" w:color="auto"/>
                <w:bottom w:val="none" w:sz="0" w:space="0" w:color="auto"/>
                <w:right w:val="none" w:sz="0" w:space="0" w:color="auto"/>
              </w:divBdr>
            </w:div>
          </w:divsChild>
        </w:div>
        <w:div w:id="711808110">
          <w:marLeft w:val="1548"/>
          <w:marRight w:val="1548"/>
          <w:marTop w:val="240"/>
          <w:marBottom w:val="240"/>
          <w:divBdr>
            <w:top w:val="none" w:sz="0" w:space="0" w:color="auto"/>
            <w:left w:val="none" w:sz="0" w:space="0" w:color="auto"/>
            <w:bottom w:val="none" w:sz="0" w:space="0" w:color="auto"/>
            <w:right w:val="none" w:sz="0" w:space="0" w:color="auto"/>
          </w:divBdr>
          <w:divsChild>
            <w:div w:id="1549953176">
              <w:marLeft w:val="0"/>
              <w:marRight w:val="0"/>
              <w:marTop w:val="0"/>
              <w:marBottom w:val="0"/>
              <w:divBdr>
                <w:top w:val="none" w:sz="0" w:space="0" w:color="auto"/>
                <w:left w:val="none" w:sz="0" w:space="0" w:color="auto"/>
                <w:bottom w:val="none" w:sz="0" w:space="0" w:color="auto"/>
                <w:right w:val="none" w:sz="0" w:space="0" w:color="auto"/>
              </w:divBdr>
            </w:div>
          </w:divsChild>
        </w:div>
        <w:div w:id="855384855">
          <w:marLeft w:val="1548"/>
          <w:marRight w:val="1548"/>
          <w:marTop w:val="240"/>
          <w:marBottom w:val="240"/>
          <w:divBdr>
            <w:top w:val="none" w:sz="0" w:space="0" w:color="auto"/>
            <w:left w:val="none" w:sz="0" w:space="0" w:color="auto"/>
            <w:bottom w:val="none" w:sz="0" w:space="0" w:color="auto"/>
            <w:right w:val="none" w:sz="0" w:space="0" w:color="auto"/>
          </w:divBdr>
          <w:divsChild>
            <w:div w:id="648286721">
              <w:marLeft w:val="0"/>
              <w:marRight w:val="0"/>
              <w:marTop w:val="0"/>
              <w:marBottom w:val="0"/>
              <w:divBdr>
                <w:top w:val="none" w:sz="0" w:space="0" w:color="auto"/>
                <w:left w:val="none" w:sz="0" w:space="0" w:color="auto"/>
                <w:bottom w:val="none" w:sz="0" w:space="0" w:color="auto"/>
                <w:right w:val="none" w:sz="0" w:space="0" w:color="auto"/>
              </w:divBdr>
            </w:div>
          </w:divsChild>
        </w:div>
        <w:div w:id="626358339">
          <w:marLeft w:val="1548"/>
          <w:marRight w:val="1548"/>
          <w:marTop w:val="240"/>
          <w:marBottom w:val="240"/>
          <w:divBdr>
            <w:top w:val="none" w:sz="0" w:space="0" w:color="auto"/>
            <w:left w:val="none" w:sz="0" w:space="0" w:color="auto"/>
            <w:bottom w:val="none" w:sz="0" w:space="0" w:color="auto"/>
            <w:right w:val="none" w:sz="0" w:space="0" w:color="auto"/>
          </w:divBdr>
          <w:divsChild>
            <w:div w:id="855270651">
              <w:marLeft w:val="0"/>
              <w:marRight w:val="0"/>
              <w:marTop w:val="0"/>
              <w:marBottom w:val="0"/>
              <w:divBdr>
                <w:top w:val="none" w:sz="0" w:space="0" w:color="auto"/>
                <w:left w:val="none" w:sz="0" w:space="0" w:color="auto"/>
                <w:bottom w:val="none" w:sz="0" w:space="0" w:color="auto"/>
                <w:right w:val="none" w:sz="0" w:space="0" w:color="auto"/>
              </w:divBdr>
            </w:div>
          </w:divsChild>
        </w:div>
        <w:div w:id="26415008">
          <w:marLeft w:val="1548"/>
          <w:marRight w:val="1548"/>
          <w:marTop w:val="240"/>
          <w:marBottom w:val="240"/>
          <w:divBdr>
            <w:top w:val="none" w:sz="0" w:space="0" w:color="auto"/>
            <w:left w:val="none" w:sz="0" w:space="0" w:color="auto"/>
            <w:bottom w:val="none" w:sz="0" w:space="0" w:color="auto"/>
            <w:right w:val="none" w:sz="0" w:space="0" w:color="auto"/>
          </w:divBdr>
          <w:divsChild>
            <w:div w:id="1167286989">
              <w:marLeft w:val="0"/>
              <w:marRight w:val="0"/>
              <w:marTop w:val="0"/>
              <w:marBottom w:val="0"/>
              <w:divBdr>
                <w:top w:val="none" w:sz="0" w:space="0" w:color="auto"/>
                <w:left w:val="none" w:sz="0" w:space="0" w:color="auto"/>
                <w:bottom w:val="none" w:sz="0" w:space="0" w:color="auto"/>
                <w:right w:val="none" w:sz="0" w:space="0" w:color="auto"/>
              </w:divBdr>
            </w:div>
          </w:divsChild>
        </w:div>
        <w:div w:id="1238053147">
          <w:marLeft w:val="1548"/>
          <w:marRight w:val="1548"/>
          <w:marTop w:val="240"/>
          <w:marBottom w:val="240"/>
          <w:divBdr>
            <w:top w:val="none" w:sz="0" w:space="0" w:color="auto"/>
            <w:left w:val="none" w:sz="0" w:space="0" w:color="auto"/>
            <w:bottom w:val="none" w:sz="0" w:space="0" w:color="auto"/>
            <w:right w:val="none" w:sz="0" w:space="0" w:color="auto"/>
          </w:divBdr>
          <w:divsChild>
            <w:div w:id="1947612929">
              <w:marLeft w:val="0"/>
              <w:marRight w:val="0"/>
              <w:marTop w:val="0"/>
              <w:marBottom w:val="0"/>
              <w:divBdr>
                <w:top w:val="none" w:sz="0" w:space="0" w:color="auto"/>
                <w:left w:val="none" w:sz="0" w:space="0" w:color="auto"/>
                <w:bottom w:val="none" w:sz="0" w:space="0" w:color="auto"/>
                <w:right w:val="none" w:sz="0" w:space="0" w:color="auto"/>
              </w:divBdr>
            </w:div>
          </w:divsChild>
        </w:div>
        <w:div w:id="47271422">
          <w:marLeft w:val="1548"/>
          <w:marRight w:val="1548"/>
          <w:marTop w:val="240"/>
          <w:marBottom w:val="240"/>
          <w:divBdr>
            <w:top w:val="none" w:sz="0" w:space="0" w:color="auto"/>
            <w:left w:val="none" w:sz="0" w:space="0" w:color="auto"/>
            <w:bottom w:val="none" w:sz="0" w:space="0" w:color="auto"/>
            <w:right w:val="none" w:sz="0" w:space="0" w:color="auto"/>
          </w:divBdr>
          <w:divsChild>
            <w:div w:id="1557858855">
              <w:marLeft w:val="0"/>
              <w:marRight w:val="0"/>
              <w:marTop w:val="0"/>
              <w:marBottom w:val="0"/>
              <w:divBdr>
                <w:top w:val="none" w:sz="0" w:space="0" w:color="auto"/>
                <w:left w:val="none" w:sz="0" w:space="0" w:color="auto"/>
                <w:bottom w:val="none" w:sz="0" w:space="0" w:color="auto"/>
                <w:right w:val="none" w:sz="0" w:space="0" w:color="auto"/>
              </w:divBdr>
            </w:div>
          </w:divsChild>
        </w:div>
        <w:div w:id="628895400">
          <w:marLeft w:val="1548"/>
          <w:marRight w:val="1548"/>
          <w:marTop w:val="240"/>
          <w:marBottom w:val="240"/>
          <w:divBdr>
            <w:top w:val="none" w:sz="0" w:space="0" w:color="auto"/>
            <w:left w:val="none" w:sz="0" w:space="0" w:color="auto"/>
            <w:bottom w:val="none" w:sz="0" w:space="0" w:color="auto"/>
            <w:right w:val="none" w:sz="0" w:space="0" w:color="auto"/>
          </w:divBdr>
          <w:divsChild>
            <w:div w:id="944994840">
              <w:marLeft w:val="0"/>
              <w:marRight w:val="0"/>
              <w:marTop w:val="0"/>
              <w:marBottom w:val="0"/>
              <w:divBdr>
                <w:top w:val="none" w:sz="0" w:space="0" w:color="auto"/>
                <w:left w:val="none" w:sz="0" w:space="0" w:color="auto"/>
                <w:bottom w:val="none" w:sz="0" w:space="0" w:color="auto"/>
                <w:right w:val="none" w:sz="0" w:space="0" w:color="auto"/>
              </w:divBdr>
            </w:div>
          </w:divsChild>
        </w:div>
        <w:div w:id="767702710">
          <w:marLeft w:val="1548"/>
          <w:marRight w:val="1548"/>
          <w:marTop w:val="240"/>
          <w:marBottom w:val="240"/>
          <w:divBdr>
            <w:top w:val="none" w:sz="0" w:space="0" w:color="auto"/>
            <w:left w:val="none" w:sz="0" w:space="0" w:color="auto"/>
            <w:bottom w:val="none" w:sz="0" w:space="0" w:color="auto"/>
            <w:right w:val="none" w:sz="0" w:space="0" w:color="auto"/>
          </w:divBdr>
          <w:divsChild>
            <w:div w:id="1968849412">
              <w:marLeft w:val="0"/>
              <w:marRight w:val="0"/>
              <w:marTop w:val="0"/>
              <w:marBottom w:val="0"/>
              <w:divBdr>
                <w:top w:val="none" w:sz="0" w:space="0" w:color="auto"/>
                <w:left w:val="none" w:sz="0" w:space="0" w:color="auto"/>
                <w:bottom w:val="none" w:sz="0" w:space="0" w:color="auto"/>
                <w:right w:val="none" w:sz="0" w:space="0" w:color="auto"/>
              </w:divBdr>
            </w:div>
          </w:divsChild>
        </w:div>
        <w:div w:id="1485511829">
          <w:marLeft w:val="1548"/>
          <w:marRight w:val="1548"/>
          <w:marTop w:val="240"/>
          <w:marBottom w:val="240"/>
          <w:divBdr>
            <w:top w:val="none" w:sz="0" w:space="0" w:color="auto"/>
            <w:left w:val="none" w:sz="0" w:space="0" w:color="auto"/>
            <w:bottom w:val="none" w:sz="0" w:space="0" w:color="auto"/>
            <w:right w:val="none" w:sz="0" w:space="0" w:color="auto"/>
          </w:divBdr>
          <w:divsChild>
            <w:div w:id="217788321">
              <w:marLeft w:val="0"/>
              <w:marRight w:val="0"/>
              <w:marTop w:val="0"/>
              <w:marBottom w:val="0"/>
              <w:divBdr>
                <w:top w:val="none" w:sz="0" w:space="0" w:color="auto"/>
                <w:left w:val="none" w:sz="0" w:space="0" w:color="auto"/>
                <w:bottom w:val="none" w:sz="0" w:space="0" w:color="auto"/>
                <w:right w:val="none" w:sz="0" w:space="0" w:color="auto"/>
              </w:divBdr>
            </w:div>
          </w:divsChild>
        </w:div>
        <w:div w:id="32123597">
          <w:marLeft w:val="1548"/>
          <w:marRight w:val="1548"/>
          <w:marTop w:val="240"/>
          <w:marBottom w:val="240"/>
          <w:divBdr>
            <w:top w:val="none" w:sz="0" w:space="0" w:color="auto"/>
            <w:left w:val="none" w:sz="0" w:space="0" w:color="auto"/>
            <w:bottom w:val="none" w:sz="0" w:space="0" w:color="auto"/>
            <w:right w:val="none" w:sz="0" w:space="0" w:color="auto"/>
          </w:divBdr>
          <w:divsChild>
            <w:div w:id="264731073">
              <w:marLeft w:val="0"/>
              <w:marRight w:val="0"/>
              <w:marTop w:val="0"/>
              <w:marBottom w:val="0"/>
              <w:divBdr>
                <w:top w:val="none" w:sz="0" w:space="0" w:color="auto"/>
                <w:left w:val="none" w:sz="0" w:space="0" w:color="auto"/>
                <w:bottom w:val="none" w:sz="0" w:space="0" w:color="auto"/>
                <w:right w:val="none" w:sz="0" w:space="0" w:color="auto"/>
              </w:divBdr>
            </w:div>
          </w:divsChild>
        </w:div>
        <w:div w:id="1442606746">
          <w:marLeft w:val="1548"/>
          <w:marRight w:val="1548"/>
          <w:marTop w:val="240"/>
          <w:marBottom w:val="240"/>
          <w:divBdr>
            <w:top w:val="none" w:sz="0" w:space="0" w:color="auto"/>
            <w:left w:val="none" w:sz="0" w:space="0" w:color="auto"/>
            <w:bottom w:val="none" w:sz="0" w:space="0" w:color="auto"/>
            <w:right w:val="none" w:sz="0" w:space="0" w:color="auto"/>
          </w:divBdr>
          <w:divsChild>
            <w:div w:id="155151970">
              <w:marLeft w:val="0"/>
              <w:marRight w:val="0"/>
              <w:marTop w:val="0"/>
              <w:marBottom w:val="0"/>
              <w:divBdr>
                <w:top w:val="none" w:sz="0" w:space="0" w:color="auto"/>
                <w:left w:val="none" w:sz="0" w:space="0" w:color="auto"/>
                <w:bottom w:val="none" w:sz="0" w:space="0" w:color="auto"/>
                <w:right w:val="none" w:sz="0" w:space="0" w:color="auto"/>
              </w:divBdr>
            </w:div>
          </w:divsChild>
        </w:div>
        <w:div w:id="2104716807">
          <w:marLeft w:val="1548"/>
          <w:marRight w:val="1548"/>
          <w:marTop w:val="240"/>
          <w:marBottom w:val="240"/>
          <w:divBdr>
            <w:top w:val="none" w:sz="0" w:space="0" w:color="auto"/>
            <w:left w:val="none" w:sz="0" w:space="0" w:color="auto"/>
            <w:bottom w:val="none" w:sz="0" w:space="0" w:color="auto"/>
            <w:right w:val="none" w:sz="0" w:space="0" w:color="auto"/>
          </w:divBdr>
          <w:divsChild>
            <w:div w:id="677276526">
              <w:marLeft w:val="0"/>
              <w:marRight w:val="0"/>
              <w:marTop w:val="0"/>
              <w:marBottom w:val="0"/>
              <w:divBdr>
                <w:top w:val="none" w:sz="0" w:space="0" w:color="auto"/>
                <w:left w:val="none" w:sz="0" w:space="0" w:color="auto"/>
                <w:bottom w:val="none" w:sz="0" w:space="0" w:color="auto"/>
                <w:right w:val="none" w:sz="0" w:space="0" w:color="auto"/>
              </w:divBdr>
            </w:div>
          </w:divsChild>
        </w:div>
        <w:div w:id="1090464432">
          <w:marLeft w:val="1548"/>
          <w:marRight w:val="1548"/>
          <w:marTop w:val="240"/>
          <w:marBottom w:val="240"/>
          <w:divBdr>
            <w:top w:val="none" w:sz="0" w:space="0" w:color="auto"/>
            <w:left w:val="none" w:sz="0" w:space="0" w:color="auto"/>
            <w:bottom w:val="none" w:sz="0" w:space="0" w:color="auto"/>
            <w:right w:val="none" w:sz="0" w:space="0" w:color="auto"/>
          </w:divBdr>
          <w:divsChild>
            <w:div w:id="731270394">
              <w:marLeft w:val="0"/>
              <w:marRight w:val="0"/>
              <w:marTop w:val="0"/>
              <w:marBottom w:val="0"/>
              <w:divBdr>
                <w:top w:val="none" w:sz="0" w:space="0" w:color="auto"/>
                <w:left w:val="none" w:sz="0" w:space="0" w:color="auto"/>
                <w:bottom w:val="none" w:sz="0" w:space="0" w:color="auto"/>
                <w:right w:val="none" w:sz="0" w:space="0" w:color="auto"/>
              </w:divBdr>
            </w:div>
          </w:divsChild>
        </w:div>
        <w:div w:id="214899502">
          <w:marLeft w:val="1548"/>
          <w:marRight w:val="1548"/>
          <w:marTop w:val="240"/>
          <w:marBottom w:val="240"/>
          <w:divBdr>
            <w:top w:val="none" w:sz="0" w:space="0" w:color="auto"/>
            <w:left w:val="none" w:sz="0" w:space="0" w:color="auto"/>
            <w:bottom w:val="none" w:sz="0" w:space="0" w:color="auto"/>
            <w:right w:val="none" w:sz="0" w:space="0" w:color="auto"/>
          </w:divBdr>
          <w:divsChild>
            <w:div w:id="791554641">
              <w:marLeft w:val="0"/>
              <w:marRight w:val="0"/>
              <w:marTop w:val="0"/>
              <w:marBottom w:val="0"/>
              <w:divBdr>
                <w:top w:val="none" w:sz="0" w:space="0" w:color="auto"/>
                <w:left w:val="none" w:sz="0" w:space="0" w:color="auto"/>
                <w:bottom w:val="none" w:sz="0" w:space="0" w:color="auto"/>
                <w:right w:val="none" w:sz="0" w:space="0" w:color="auto"/>
              </w:divBdr>
            </w:div>
          </w:divsChild>
        </w:div>
        <w:div w:id="257057336">
          <w:marLeft w:val="1548"/>
          <w:marRight w:val="1548"/>
          <w:marTop w:val="240"/>
          <w:marBottom w:val="240"/>
          <w:divBdr>
            <w:top w:val="none" w:sz="0" w:space="0" w:color="auto"/>
            <w:left w:val="none" w:sz="0" w:space="0" w:color="auto"/>
            <w:bottom w:val="none" w:sz="0" w:space="0" w:color="auto"/>
            <w:right w:val="none" w:sz="0" w:space="0" w:color="auto"/>
          </w:divBdr>
          <w:divsChild>
            <w:div w:id="921833543">
              <w:marLeft w:val="0"/>
              <w:marRight w:val="0"/>
              <w:marTop w:val="0"/>
              <w:marBottom w:val="0"/>
              <w:divBdr>
                <w:top w:val="none" w:sz="0" w:space="0" w:color="auto"/>
                <w:left w:val="none" w:sz="0" w:space="0" w:color="auto"/>
                <w:bottom w:val="none" w:sz="0" w:space="0" w:color="auto"/>
                <w:right w:val="none" w:sz="0" w:space="0" w:color="auto"/>
              </w:divBdr>
            </w:div>
          </w:divsChild>
        </w:div>
        <w:div w:id="1509245792">
          <w:marLeft w:val="1548"/>
          <w:marRight w:val="1548"/>
          <w:marTop w:val="240"/>
          <w:marBottom w:val="240"/>
          <w:divBdr>
            <w:top w:val="none" w:sz="0" w:space="0" w:color="auto"/>
            <w:left w:val="none" w:sz="0" w:space="0" w:color="auto"/>
            <w:bottom w:val="none" w:sz="0" w:space="0" w:color="auto"/>
            <w:right w:val="none" w:sz="0" w:space="0" w:color="auto"/>
          </w:divBdr>
          <w:divsChild>
            <w:div w:id="554395210">
              <w:marLeft w:val="0"/>
              <w:marRight w:val="0"/>
              <w:marTop w:val="0"/>
              <w:marBottom w:val="0"/>
              <w:divBdr>
                <w:top w:val="none" w:sz="0" w:space="0" w:color="auto"/>
                <w:left w:val="none" w:sz="0" w:space="0" w:color="auto"/>
                <w:bottom w:val="none" w:sz="0" w:space="0" w:color="auto"/>
                <w:right w:val="none" w:sz="0" w:space="0" w:color="auto"/>
              </w:divBdr>
            </w:div>
          </w:divsChild>
        </w:div>
        <w:div w:id="1388532950">
          <w:marLeft w:val="1548"/>
          <w:marRight w:val="1548"/>
          <w:marTop w:val="240"/>
          <w:marBottom w:val="240"/>
          <w:divBdr>
            <w:top w:val="none" w:sz="0" w:space="0" w:color="auto"/>
            <w:left w:val="none" w:sz="0" w:space="0" w:color="auto"/>
            <w:bottom w:val="none" w:sz="0" w:space="0" w:color="auto"/>
            <w:right w:val="none" w:sz="0" w:space="0" w:color="auto"/>
          </w:divBdr>
          <w:divsChild>
            <w:div w:id="1349411929">
              <w:marLeft w:val="0"/>
              <w:marRight w:val="0"/>
              <w:marTop w:val="0"/>
              <w:marBottom w:val="0"/>
              <w:divBdr>
                <w:top w:val="none" w:sz="0" w:space="0" w:color="auto"/>
                <w:left w:val="none" w:sz="0" w:space="0" w:color="auto"/>
                <w:bottom w:val="none" w:sz="0" w:space="0" w:color="auto"/>
                <w:right w:val="none" w:sz="0" w:space="0" w:color="auto"/>
              </w:divBdr>
            </w:div>
          </w:divsChild>
        </w:div>
        <w:div w:id="1246955300">
          <w:marLeft w:val="1548"/>
          <w:marRight w:val="1548"/>
          <w:marTop w:val="240"/>
          <w:marBottom w:val="240"/>
          <w:divBdr>
            <w:top w:val="none" w:sz="0" w:space="0" w:color="auto"/>
            <w:left w:val="none" w:sz="0" w:space="0" w:color="auto"/>
            <w:bottom w:val="none" w:sz="0" w:space="0" w:color="auto"/>
            <w:right w:val="none" w:sz="0" w:space="0" w:color="auto"/>
          </w:divBdr>
          <w:divsChild>
            <w:div w:id="967783503">
              <w:marLeft w:val="0"/>
              <w:marRight w:val="0"/>
              <w:marTop w:val="0"/>
              <w:marBottom w:val="0"/>
              <w:divBdr>
                <w:top w:val="none" w:sz="0" w:space="0" w:color="auto"/>
                <w:left w:val="none" w:sz="0" w:space="0" w:color="auto"/>
                <w:bottom w:val="none" w:sz="0" w:space="0" w:color="auto"/>
                <w:right w:val="none" w:sz="0" w:space="0" w:color="auto"/>
              </w:divBdr>
            </w:div>
          </w:divsChild>
        </w:div>
        <w:div w:id="135798567">
          <w:marLeft w:val="1548"/>
          <w:marRight w:val="1548"/>
          <w:marTop w:val="240"/>
          <w:marBottom w:val="240"/>
          <w:divBdr>
            <w:top w:val="none" w:sz="0" w:space="0" w:color="auto"/>
            <w:left w:val="none" w:sz="0" w:space="0" w:color="auto"/>
            <w:bottom w:val="none" w:sz="0" w:space="0" w:color="auto"/>
            <w:right w:val="none" w:sz="0" w:space="0" w:color="auto"/>
          </w:divBdr>
          <w:divsChild>
            <w:div w:id="1759600547">
              <w:marLeft w:val="0"/>
              <w:marRight w:val="0"/>
              <w:marTop w:val="0"/>
              <w:marBottom w:val="0"/>
              <w:divBdr>
                <w:top w:val="none" w:sz="0" w:space="0" w:color="auto"/>
                <w:left w:val="none" w:sz="0" w:space="0" w:color="auto"/>
                <w:bottom w:val="none" w:sz="0" w:space="0" w:color="auto"/>
                <w:right w:val="none" w:sz="0" w:space="0" w:color="auto"/>
              </w:divBdr>
            </w:div>
          </w:divsChild>
        </w:div>
        <w:div w:id="2067755203">
          <w:marLeft w:val="1548"/>
          <w:marRight w:val="1548"/>
          <w:marTop w:val="240"/>
          <w:marBottom w:val="240"/>
          <w:divBdr>
            <w:top w:val="none" w:sz="0" w:space="0" w:color="auto"/>
            <w:left w:val="none" w:sz="0" w:space="0" w:color="auto"/>
            <w:bottom w:val="none" w:sz="0" w:space="0" w:color="auto"/>
            <w:right w:val="none" w:sz="0" w:space="0" w:color="auto"/>
          </w:divBdr>
          <w:divsChild>
            <w:div w:id="648284704">
              <w:marLeft w:val="0"/>
              <w:marRight w:val="0"/>
              <w:marTop w:val="0"/>
              <w:marBottom w:val="0"/>
              <w:divBdr>
                <w:top w:val="none" w:sz="0" w:space="0" w:color="auto"/>
                <w:left w:val="none" w:sz="0" w:space="0" w:color="auto"/>
                <w:bottom w:val="none" w:sz="0" w:space="0" w:color="auto"/>
                <w:right w:val="none" w:sz="0" w:space="0" w:color="auto"/>
              </w:divBdr>
            </w:div>
          </w:divsChild>
        </w:div>
        <w:div w:id="1445034301">
          <w:marLeft w:val="1548"/>
          <w:marRight w:val="1548"/>
          <w:marTop w:val="240"/>
          <w:marBottom w:val="240"/>
          <w:divBdr>
            <w:top w:val="none" w:sz="0" w:space="0" w:color="auto"/>
            <w:left w:val="none" w:sz="0" w:space="0" w:color="auto"/>
            <w:bottom w:val="none" w:sz="0" w:space="0" w:color="auto"/>
            <w:right w:val="none" w:sz="0" w:space="0" w:color="auto"/>
          </w:divBdr>
          <w:divsChild>
            <w:div w:id="250703929">
              <w:marLeft w:val="0"/>
              <w:marRight w:val="0"/>
              <w:marTop w:val="0"/>
              <w:marBottom w:val="0"/>
              <w:divBdr>
                <w:top w:val="none" w:sz="0" w:space="0" w:color="auto"/>
                <w:left w:val="none" w:sz="0" w:space="0" w:color="auto"/>
                <w:bottom w:val="none" w:sz="0" w:space="0" w:color="auto"/>
                <w:right w:val="none" w:sz="0" w:space="0" w:color="auto"/>
              </w:divBdr>
            </w:div>
          </w:divsChild>
        </w:div>
        <w:div w:id="119150487">
          <w:marLeft w:val="1548"/>
          <w:marRight w:val="1548"/>
          <w:marTop w:val="240"/>
          <w:marBottom w:val="240"/>
          <w:divBdr>
            <w:top w:val="none" w:sz="0" w:space="0" w:color="auto"/>
            <w:left w:val="none" w:sz="0" w:space="0" w:color="auto"/>
            <w:bottom w:val="none" w:sz="0" w:space="0" w:color="auto"/>
            <w:right w:val="none" w:sz="0" w:space="0" w:color="auto"/>
          </w:divBdr>
          <w:divsChild>
            <w:div w:id="1158889160">
              <w:marLeft w:val="0"/>
              <w:marRight w:val="0"/>
              <w:marTop w:val="0"/>
              <w:marBottom w:val="0"/>
              <w:divBdr>
                <w:top w:val="none" w:sz="0" w:space="0" w:color="auto"/>
                <w:left w:val="none" w:sz="0" w:space="0" w:color="auto"/>
                <w:bottom w:val="none" w:sz="0" w:space="0" w:color="auto"/>
                <w:right w:val="none" w:sz="0" w:space="0" w:color="auto"/>
              </w:divBdr>
            </w:div>
          </w:divsChild>
        </w:div>
        <w:div w:id="2134590734">
          <w:marLeft w:val="1548"/>
          <w:marRight w:val="1548"/>
          <w:marTop w:val="240"/>
          <w:marBottom w:val="240"/>
          <w:divBdr>
            <w:top w:val="none" w:sz="0" w:space="0" w:color="auto"/>
            <w:left w:val="none" w:sz="0" w:space="0" w:color="auto"/>
            <w:bottom w:val="none" w:sz="0" w:space="0" w:color="auto"/>
            <w:right w:val="none" w:sz="0" w:space="0" w:color="auto"/>
          </w:divBdr>
          <w:divsChild>
            <w:div w:id="454718866">
              <w:marLeft w:val="0"/>
              <w:marRight w:val="0"/>
              <w:marTop w:val="0"/>
              <w:marBottom w:val="0"/>
              <w:divBdr>
                <w:top w:val="none" w:sz="0" w:space="0" w:color="auto"/>
                <w:left w:val="none" w:sz="0" w:space="0" w:color="auto"/>
                <w:bottom w:val="none" w:sz="0" w:space="0" w:color="auto"/>
                <w:right w:val="none" w:sz="0" w:space="0" w:color="auto"/>
              </w:divBdr>
            </w:div>
          </w:divsChild>
        </w:div>
        <w:div w:id="523791307">
          <w:marLeft w:val="1548"/>
          <w:marRight w:val="1548"/>
          <w:marTop w:val="240"/>
          <w:marBottom w:val="240"/>
          <w:divBdr>
            <w:top w:val="none" w:sz="0" w:space="0" w:color="auto"/>
            <w:left w:val="none" w:sz="0" w:space="0" w:color="auto"/>
            <w:bottom w:val="none" w:sz="0" w:space="0" w:color="auto"/>
            <w:right w:val="none" w:sz="0" w:space="0" w:color="auto"/>
          </w:divBdr>
          <w:divsChild>
            <w:div w:id="1322545110">
              <w:marLeft w:val="0"/>
              <w:marRight w:val="0"/>
              <w:marTop w:val="0"/>
              <w:marBottom w:val="0"/>
              <w:divBdr>
                <w:top w:val="none" w:sz="0" w:space="0" w:color="auto"/>
                <w:left w:val="none" w:sz="0" w:space="0" w:color="auto"/>
                <w:bottom w:val="none" w:sz="0" w:space="0" w:color="auto"/>
                <w:right w:val="none" w:sz="0" w:space="0" w:color="auto"/>
              </w:divBdr>
            </w:div>
          </w:divsChild>
        </w:div>
        <w:div w:id="981812125">
          <w:marLeft w:val="1548"/>
          <w:marRight w:val="1548"/>
          <w:marTop w:val="240"/>
          <w:marBottom w:val="240"/>
          <w:divBdr>
            <w:top w:val="none" w:sz="0" w:space="0" w:color="auto"/>
            <w:left w:val="none" w:sz="0" w:space="0" w:color="auto"/>
            <w:bottom w:val="none" w:sz="0" w:space="0" w:color="auto"/>
            <w:right w:val="none" w:sz="0" w:space="0" w:color="auto"/>
          </w:divBdr>
          <w:divsChild>
            <w:div w:id="1623071264">
              <w:marLeft w:val="0"/>
              <w:marRight w:val="0"/>
              <w:marTop w:val="0"/>
              <w:marBottom w:val="0"/>
              <w:divBdr>
                <w:top w:val="none" w:sz="0" w:space="0" w:color="auto"/>
                <w:left w:val="none" w:sz="0" w:space="0" w:color="auto"/>
                <w:bottom w:val="none" w:sz="0" w:space="0" w:color="auto"/>
                <w:right w:val="none" w:sz="0" w:space="0" w:color="auto"/>
              </w:divBdr>
            </w:div>
          </w:divsChild>
        </w:div>
        <w:div w:id="1033918185">
          <w:marLeft w:val="1548"/>
          <w:marRight w:val="1548"/>
          <w:marTop w:val="240"/>
          <w:marBottom w:val="240"/>
          <w:divBdr>
            <w:top w:val="none" w:sz="0" w:space="0" w:color="auto"/>
            <w:left w:val="none" w:sz="0" w:space="0" w:color="auto"/>
            <w:bottom w:val="none" w:sz="0" w:space="0" w:color="auto"/>
            <w:right w:val="none" w:sz="0" w:space="0" w:color="auto"/>
          </w:divBdr>
          <w:divsChild>
            <w:div w:id="2102869321">
              <w:marLeft w:val="0"/>
              <w:marRight w:val="0"/>
              <w:marTop w:val="0"/>
              <w:marBottom w:val="0"/>
              <w:divBdr>
                <w:top w:val="none" w:sz="0" w:space="0" w:color="auto"/>
                <w:left w:val="none" w:sz="0" w:space="0" w:color="auto"/>
                <w:bottom w:val="none" w:sz="0" w:space="0" w:color="auto"/>
                <w:right w:val="none" w:sz="0" w:space="0" w:color="auto"/>
              </w:divBdr>
            </w:div>
          </w:divsChild>
        </w:div>
        <w:div w:id="311100830">
          <w:marLeft w:val="1548"/>
          <w:marRight w:val="1548"/>
          <w:marTop w:val="240"/>
          <w:marBottom w:val="240"/>
          <w:divBdr>
            <w:top w:val="none" w:sz="0" w:space="0" w:color="auto"/>
            <w:left w:val="none" w:sz="0" w:space="0" w:color="auto"/>
            <w:bottom w:val="none" w:sz="0" w:space="0" w:color="auto"/>
            <w:right w:val="none" w:sz="0" w:space="0" w:color="auto"/>
          </w:divBdr>
          <w:divsChild>
            <w:div w:id="1549414130">
              <w:marLeft w:val="0"/>
              <w:marRight w:val="0"/>
              <w:marTop w:val="0"/>
              <w:marBottom w:val="0"/>
              <w:divBdr>
                <w:top w:val="none" w:sz="0" w:space="0" w:color="auto"/>
                <w:left w:val="none" w:sz="0" w:space="0" w:color="auto"/>
                <w:bottom w:val="none" w:sz="0" w:space="0" w:color="auto"/>
                <w:right w:val="none" w:sz="0" w:space="0" w:color="auto"/>
              </w:divBdr>
            </w:div>
          </w:divsChild>
        </w:div>
        <w:div w:id="458109999">
          <w:marLeft w:val="1548"/>
          <w:marRight w:val="1548"/>
          <w:marTop w:val="240"/>
          <w:marBottom w:val="240"/>
          <w:divBdr>
            <w:top w:val="none" w:sz="0" w:space="0" w:color="auto"/>
            <w:left w:val="none" w:sz="0" w:space="0" w:color="auto"/>
            <w:bottom w:val="none" w:sz="0" w:space="0" w:color="auto"/>
            <w:right w:val="none" w:sz="0" w:space="0" w:color="auto"/>
          </w:divBdr>
          <w:divsChild>
            <w:div w:id="225460553">
              <w:marLeft w:val="0"/>
              <w:marRight w:val="0"/>
              <w:marTop w:val="0"/>
              <w:marBottom w:val="0"/>
              <w:divBdr>
                <w:top w:val="none" w:sz="0" w:space="0" w:color="auto"/>
                <w:left w:val="none" w:sz="0" w:space="0" w:color="auto"/>
                <w:bottom w:val="none" w:sz="0" w:space="0" w:color="auto"/>
                <w:right w:val="none" w:sz="0" w:space="0" w:color="auto"/>
              </w:divBdr>
            </w:div>
          </w:divsChild>
        </w:div>
        <w:div w:id="1472939701">
          <w:marLeft w:val="1548"/>
          <w:marRight w:val="1548"/>
          <w:marTop w:val="240"/>
          <w:marBottom w:val="240"/>
          <w:divBdr>
            <w:top w:val="none" w:sz="0" w:space="0" w:color="auto"/>
            <w:left w:val="none" w:sz="0" w:space="0" w:color="auto"/>
            <w:bottom w:val="none" w:sz="0" w:space="0" w:color="auto"/>
            <w:right w:val="none" w:sz="0" w:space="0" w:color="auto"/>
          </w:divBdr>
          <w:divsChild>
            <w:div w:id="126288618">
              <w:marLeft w:val="0"/>
              <w:marRight w:val="0"/>
              <w:marTop w:val="0"/>
              <w:marBottom w:val="0"/>
              <w:divBdr>
                <w:top w:val="none" w:sz="0" w:space="0" w:color="auto"/>
                <w:left w:val="none" w:sz="0" w:space="0" w:color="auto"/>
                <w:bottom w:val="none" w:sz="0" w:space="0" w:color="auto"/>
                <w:right w:val="none" w:sz="0" w:space="0" w:color="auto"/>
              </w:divBdr>
            </w:div>
          </w:divsChild>
        </w:div>
        <w:div w:id="2142459164">
          <w:marLeft w:val="1548"/>
          <w:marRight w:val="1548"/>
          <w:marTop w:val="240"/>
          <w:marBottom w:val="240"/>
          <w:divBdr>
            <w:top w:val="none" w:sz="0" w:space="0" w:color="auto"/>
            <w:left w:val="none" w:sz="0" w:space="0" w:color="auto"/>
            <w:bottom w:val="none" w:sz="0" w:space="0" w:color="auto"/>
            <w:right w:val="none" w:sz="0" w:space="0" w:color="auto"/>
          </w:divBdr>
          <w:divsChild>
            <w:div w:id="547641550">
              <w:marLeft w:val="0"/>
              <w:marRight w:val="0"/>
              <w:marTop w:val="0"/>
              <w:marBottom w:val="0"/>
              <w:divBdr>
                <w:top w:val="none" w:sz="0" w:space="0" w:color="auto"/>
                <w:left w:val="none" w:sz="0" w:space="0" w:color="auto"/>
                <w:bottom w:val="none" w:sz="0" w:space="0" w:color="auto"/>
                <w:right w:val="none" w:sz="0" w:space="0" w:color="auto"/>
              </w:divBdr>
            </w:div>
          </w:divsChild>
        </w:div>
        <w:div w:id="1644777225">
          <w:marLeft w:val="1548"/>
          <w:marRight w:val="1548"/>
          <w:marTop w:val="240"/>
          <w:marBottom w:val="240"/>
          <w:divBdr>
            <w:top w:val="none" w:sz="0" w:space="0" w:color="auto"/>
            <w:left w:val="none" w:sz="0" w:space="0" w:color="auto"/>
            <w:bottom w:val="none" w:sz="0" w:space="0" w:color="auto"/>
            <w:right w:val="none" w:sz="0" w:space="0" w:color="auto"/>
          </w:divBdr>
          <w:divsChild>
            <w:div w:id="812530177">
              <w:marLeft w:val="0"/>
              <w:marRight w:val="0"/>
              <w:marTop w:val="0"/>
              <w:marBottom w:val="0"/>
              <w:divBdr>
                <w:top w:val="none" w:sz="0" w:space="0" w:color="auto"/>
                <w:left w:val="none" w:sz="0" w:space="0" w:color="auto"/>
                <w:bottom w:val="none" w:sz="0" w:space="0" w:color="auto"/>
                <w:right w:val="none" w:sz="0" w:space="0" w:color="auto"/>
              </w:divBdr>
            </w:div>
          </w:divsChild>
        </w:div>
        <w:div w:id="1397586751">
          <w:marLeft w:val="1548"/>
          <w:marRight w:val="1548"/>
          <w:marTop w:val="240"/>
          <w:marBottom w:val="240"/>
          <w:divBdr>
            <w:top w:val="none" w:sz="0" w:space="0" w:color="auto"/>
            <w:left w:val="none" w:sz="0" w:space="0" w:color="auto"/>
            <w:bottom w:val="none" w:sz="0" w:space="0" w:color="auto"/>
            <w:right w:val="none" w:sz="0" w:space="0" w:color="auto"/>
          </w:divBdr>
          <w:divsChild>
            <w:div w:id="853230308">
              <w:marLeft w:val="0"/>
              <w:marRight w:val="0"/>
              <w:marTop w:val="0"/>
              <w:marBottom w:val="0"/>
              <w:divBdr>
                <w:top w:val="none" w:sz="0" w:space="0" w:color="auto"/>
                <w:left w:val="none" w:sz="0" w:space="0" w:color="auto"/>
                <w:bottom w:val="none" w:sz="0" w:space="0" w:color="auto"/>
                <w:right w:val="none" w:sz="0" w:space="0" w:color="auto"/>
              </w:divBdr>
            </w:div>
          </w:divsChild>
        </w:div>
        <w:div w:id="1709602816">
          <w:marLeft w:val="1548"/>
          <w:marRight w:val="1548"/>
          <w:marTop w:val="240"/>
          <w:marBottom w:val="240"/>
          <w:divBdr>
            <w:top w:val="none" w:sz="0" w:space="0" w:color="auto"/>
            <w:left w:val="none" w:sz="0" w:space="0" w:color="auto"/>
            <w:bottom w:val="none" w:sz="0" w:space="0" w:color="auto"/>
            <w:right w:val="none" w:sz="0" w:space="0" w:color="auto"/>
          </w:divBdr>
          <w:divsChild>
            <w:div w:id="1207327289">
              <w:marLeft w:val="0"/>
              <w:marRight w:val="0"/>
              <w:marTop w:val="0"/>
              <w:marBottom w:val="0"/>
              <w:divBdr>
                <w:top w:val="none" w:sz="0" w:space="0" w:color="auto"/>
                <w:left w:val="none" w:sz="0" w:space="0" w:color="auto"/>
                <w:bottom w:val="none" w:sz="0" w:space="0" w:color="auto"/>
                <w:right w:val="none" w:sz="0" w:space="0" w:color="auto"/>
              </w:divBdr>
            </w:div>
          </w:divsChild>
        </w:div>
        <w:div w:id="329871835">
          <w:marLeft w:val="1548"/>
          <w:marRight w:val="1548"/>
          <w:marTop w:val="240"/>
          <w:marBottom w:val="240"/>
          <w:divBdr>
            <w:top w:val="none" w:sz="0" w:space="0" w:color="auto"/>
            <w:left w:val="none" w:sz="0" w:space="0" w:color="auto"/>
            <w:bottom w:val="none" w:sz="0" w:space="0" w:color="auto"/>
            <w:right w:val="none" w:sz="0" w:space="0" w:color="auto"/>
          </w:divBdr>
          <w:divsChild>
            <w:div w:id="1195927286">
              <w:marLeft w:val="0"/>
              <w:marRight w:val="0"/>
              <w:marTop w:val="0"/>
              <w:marBottom w:val="0"/>
              <w:divBdr>
                <w:top w:val="none" w:sz="0" w:space="0" w:color="auto"/>
                <w:left w:val="none" w:sz="0" w:space="0" w:color="auto"/>
                <w:bottom w:val="none" w:sz="0" w:space="0" w:color="auto"/>
                <w:right w:val="none" w:sz="0" w:space="0" w:color="auto"/>
              </w:divBdr>
            </w:div>
          </w:divsChild>
        </w:div>
        <w:div w:id="703484138">
          <w:marLeft w:val="1548"/>
          <w:marRight w:val="1548"/>
          <w:marTop w:val="240"/>
          <w:marBottom w:val="240"/>
          <w:divBdr>
            <w:top w:val="none" w:sz="0" w:space="0" w:color="auto"/>
            <w:left w:val="none" w:sz="0" w:space="0" w:color="auto"/>
            <w:bottom w:val="none" w:sz="0" w:space="0" w:color="auto"/>
            <w:right w:val="none" w:sz="0" w:space="0" w:color="auto"/>
          </w:divBdr>
          <w:divsChild>
            <w:div w:id="430471711">
              <w:marLeft w:val="0"/>
              <w:marRight w:val="0"/>
              <w:marTop w:val="0"/>
              <w:marBottom w:val="0"/>
              <w:divBdr>
                <w:top w:val="none" w:sz="0" w:space="0" w:color="auto"/>
                <w:left w:val="none" w:sz="0" w:space="0" w:color="auto"/>
                <w:bottom w:val="none" w:sz="0" w:space="0" w:color="auto"/>
                <w:right w:val="none" w:sz="0" w:space="0" w:color="auto"/>
              </w:divBdr>
            </w:div>
          </w:divsChild>
        </w:div>
        <w:div w:id="1914847757">
          <w:marLeft w:val="1548"/>
          <w:marRight w:val="1548"/>
          <w:marTop w:val="240"/>
          <w:marBottom w:val="240"/>
          <w:divBdr>
            <w:top w:val="none" w:sz="0" w:space="0" w:color="auto"/>
            <w:left w:val="none" w:sz="0" w:space="0" w:color="auto"/>
            <w:bottom w:val="none" w:sz="0" w:space="0" w:color="auto"/>
            <w:right w:val="none" w:sz="0" w:space="0" w:color="auto"/>
          </w:divBdr>
          <w:divsChild>
            <w:div w:id="777872898">
              <w:marLeft w:val="0"/>
              <w:marRight w:val="0"/>
              <w:marTop w:val="0"/>
              <w:marBottom w:val="0"/>
              <w:divBdr>
                <w:top w:val="none" w:sz="0" w:space="0" w:color="auto"/>
                <w:left w:val="none" w:sz="0" w:space="0" w:color="auto"/>
                <w:bottom w:val="none" w:sz="0" w:space="0" w:color="auto"/>
                <w:right w:val="none" w:sz="0" w:space="0" w:color="auto"/>
              </w:divBdr>
            </w:div>
          </w:divsChild>
        </w:div>
        <w:div w:id="1776443201">
          <w:marLeft w:val="1548"/>
          <w:marRight w:val="1548"/>
          <w:marTop w:val="240"/>
          <w:marBottom w:val="240"/>
          <w:divBdr>
            <w:top w:val="none" w:sz="0" w:space="0" w:color="auto"/>
            <w:left w:val="none" w:sz="0" w:space="0" w:color="auto"/>
            <w:bottom w:val="none" w:sz="0" w:space="0" w:color="auto"/>
            <w:right w:val="none" w:sz="0" w:space="0" w:color="auto"/>
          </w:divBdr>
          <w:divsChild>
            <w:div w:id="2080054076">
              <w:marLeft w:val="0"/>
              <w:marRight w:val="0"/>
              <w:marTop w:val="0"/>
              <w:marBottom w:val="0"/>
              <w:divBdr>
                <w:top w:val="none" w:sz="0" w:space="0" w:color="auto"/>
                <w:left w:val="none" w:sz="0" w:space="0" w:color="auto"/>
                <w:bottom w:val="none" w:sz="0" w:space="0" w:color="auto"/>
                <w:right w:val="none" w:sz="0" w:space="0" w:color="auto"/>
              </w:divBdr>
            </w:div>
          </w:divsChild>
        </w:div>
        <w:div w:id="1431662375">
          <w:marLeft w:val="1548"/>
          <w:marRight w:val="1548"/>
          <w:marTop w:val="240"/>
          <w:marBottom w:val="240"/>
          <w:divBdr>
            <w:top w:val="none" w:sz="0" w:space="0" w:color="auto"/>
            <w:left w:val="none" w:sz="0" w:space="0" w:color="auto"/>
            <w:bottom w:val="none" w:sz="0" w:space="0" w:color="auto"/>
            <w:right w:val="none" w:sz="0" w:space="0" w:color="auto"/>
          </w:divBdr>
          <w:divsChild>
            <w:div w:id="1499423329">
              <w:marLeft w:val="0"/>
              <w:marRight w:val="0"/>
              <w:marTop w:val="0"/>
              <w:marBottom w:val="0"/>
              <w:divBdr>
                <w:top w:val="none" w:sz="0" w:space="0" w:color="auto"/>
                <w:left w:val="none" w:sz="0" w:space="0" w:color="auto"/>
                <w:bottom w:val="none" w:sz="0" w:space="0" w:color="auto"/>
                <w:right w:val="none" w:sz="0" w:space="0" w:color="auto"/>
              </w:divBdr>
            </w:div>
          </w:divsChild>
        </w:div>
        <w:div w:id="90782812">
          <w:marLeft w:val="1548"/>
          <w:marRight w:val="1548"/>
          <w:marTop w:val="240"/>
          <w:marBottom w:val="240"/>
          <w:divBdr>
            <w:top w:val="none" w:sz="0" w:space="0" w:color="auto"/>
            <w:left w:val="none" w:sz="0" w:space="0" w:color="auto"/>
            <w:bottom w:val="none" w:sz="0" w:space="0" w:color="auto"/>
            <w:right w:val="none" w:sz="0" w:space="0" w:color="auto"/>
          </w:divBdr>
          <w:divsChild>
            <w:div w:id="1517184824">
              <w:marLeft w:val="0"/>
              <w:marRight w:val="0"/>
              <w:marTop w:val="0"/>
              <w:marBottom w:val="0"/>
              <w:divBdr>
                <w:top w:val="none" w:sz="0" w:space="0" w:color="auto"/>
                <w:left w:val="none" w:sz="0" w:space="0" w:color="auto"/>
                <w:bottom w:val="none" w:sz="0" w:space="0" w:color="auto"/>
                <w:right w:val="none" w:sz="0" w:space="0" w:color="auto"/>
              </w:divBdr>
            </w:div>
          </w:divsChild>
        </w:div>
        <w:div w:id="1876384377">
          <w:marLeft w:val="1548"/>
          <w:marRight w:val="1548"/>
          <w:marTop w:val="240"/>
          <w:marBottom w:val="240"/>
          <w:divBdr>
            <w:top w:val="none" w:sz="0" w:space="0" w:color="auto"/>
            <w:left w:val="none" w:sz="0" w:space="0" w:color="auto"/>
            <w:bottom w:val="none" w:sz="0" w:space="0" w:color="auto"/>
            <w:right w:val="none" w:sz="0" w:space="0" w:color="auto"/>
          </w:divBdr>
          <w:divsChild>
            <w:div w:id="553930020">
              <w:marLeft w:val="0"/>
              <w:marRight w:val="0"/>
              <w:marTop w:val="0"/>
              <w:marBottom w:val="0"/>
              <w:divBdr>
                <w:top w:val="none" w:sz="0" w:space="0" w:color="auto"/>
                <w:left w:val="none" w:sz="0" w:space="0" w:color="auto"/>
                <w:bottom w:val="none" w:sz="0" w:space="0" w:color="auto"/>
                <w:right w:val="none" w:sz="0" w:space="0" w:color="auto"/>
              </w:divBdr>
            </w:div>
          </w:divsChild>
        </w:div>
        <w:div w:id="1202480597">
          <w:marLeft w:val="1548"/>
          <w:marRight w:val="1548"/>
          <w:marTop w:val="240"/>
          <w:marBottom w:val="240"/>
          <w:divBdr>
            <w:top w:val="none" w:sz="0" w:space="0" w:color="auto"/>
            <w:left w:val="none" w:sz="0" w:space="0" w:color="auto"/>
            <w:bottom w:val="none" w:sz="0" w:space="0" w:color="auto"/>
            <w:right w:val="none" w:sz="0" w:space="0" w:color="auto"/>
          </w:divBdr>
          <w:divsChild>
            <w:div w:id="1895122420">
              <w:marLeft w:val="0"/>
              <w:marRight w:val="0"/>
              <w:marTop w:val="0"/>
              <w:marBottom w:val="0"/>
              <w:divBdr>
                <w:top w:val="none" w:sz="0" w:space="0" w:color="auto"/>
                <w:left w:val="none" w:sz="0" w:space="0" w:color="auto"/>
                <w:bottom w:val="none" w:sz="0" w:space="0" w:color="auto"/>
                <w:right w:val="none" w:sz="0" w:space="0" w:color="auto"/>
              </w:divBdr>
            </w:div>
          </w:divsChild>
        </w:div>
        <w:div w:id="1714961946">
          <w:marLeft w:val="1548"/>
          <w:marRight w:val="1548"/>
          <w:marTop w:val="240"/>
          <w:marBottom w:val="240"/>
          <w:divBdr>
            <w:top w:val="none" w:sz="0" w:space="0" w:color="auto"/>
            <w:left w:val="none" w:sz="0" w:space="0" w:color="auto"/>
            <w:bottom w:val="none" w:sz="0" w:space="0" w:color="auto"/>
            <w:right w:val="none" w:sz="0" w:space="0" w:color="auto"/>
          </w:divBdr>
          <w:divsChild>
            <w:div w:id="1420373218">
              <w:marLeft w:val="0"/>
              <w:marRight w:val="0"/>
              <w:marTop w:val="0"/>
              <w:marBottom w:val="0"/>
              <w:divBdr>
                <w:top w:val="none" w:sz="0" w:space="0" w:color="auto"/>
                <w:left w:val="none" w:sz="0" w:space="0" w:color="auto"/>
                <w:bottom w:val="none" w:sz="0" w:space="0" w:color="auto"/>
                <w:right w:val="none" w:sz="0" w:space="0" w:color="auto"/>
              </w:divBdr>
            </w:div>
          </w:divsChild>
        </w:div>
        <w:div w:id="2060933750">
          <w:marLeft w:val="1548"/>
          <w:marRight w:val="1548"/>
          <w:marTop w:val="240"/>
          <w:marBottom w:val="240"/>
          <w:divBdr>
            <w:top w:val="none" w:sz="0" w:space="0" w:color="auto"/>
            <w:left w:val="none" w:sz="0" w:space="0" w:color="auto"/>
            <w:bottom w:val="none" w:sz="0" w:space="0" w:color="auto"/>
            <w:right w:val="none" w:sz="0" w:space="0" w:color="auto"/>
          </w:divBdr>
          <w:divsChild>
            <w:div w:id="45616432">
              <w:marLeft w:val="0"/>
              <w:marRight w:val="0"/>
              <w:marTop w:val="0"/>
              <w:marBottom w:val="0"/>
              <w:divBdr>
                <w:top w:val="none" w:sz="0" w:space="0" w:color="auto"/>
                <w:left w:val="none" w:sz="0" w:space="0" w:color="auto"/>
                <w:bottom w:val="none" w:sz="0" w:space="0" w:color="auto"/>
                <w:right w:val="none" w:sz="0" w:space="0" w:color="auto"/>
              </w:divBdr>
            </w:div>
          </w:divsChild>
        </w:div>
        <w:div w:id="1961254935">
          <w:marLeft w:val="1548"/>
          <w:marRight w:val="1548"/>
          <w:marTop w:val="240"/>
          <w:marBottom w:val="240"/>
          <w:divBdr>
            <w:top w:val="none" w:sz="0" w:space="0" w:color="auto"/>
            <w:left w:val="none" w:sz="0" w:space="0" w:color="auto"/>
            <w:bottom w:val="none" w:sz="0" w:space="0" w:color="auto"/>
            <w:right w:val="none" w:sz="0" w:space="0" w:color="auto"/>
          </w:divBdr>
          <w:divsChild>
            <w:div w:id="1993827078">
              <w:marLeft w:val="0"/>
              <w:marRight w:val="0"/>
              <w:marTop w:val="0"/>
              <w:marBottom w:val="0"/>
              <w:divBdr>
                <w:top w:val="none" w:sz="0" w:space="0" w:color="auto"/>
                <w:left w:val="none" w:sz="0" w:space="0" w:color="auto"/>
                <w:bottom w:val="none" w:sz="0" w:space="0" w:color="auto"/>
                <w:right w:val="none" w:sz="0" w:space="0" w:color="auto"/>
              </w:divBdr>
            </w:div>
          </w:divsChild>
        </w:div>
        <w:div w:id="501431105">
          <w:marLeft w:val="1548"/>
          <w:marRight w:val="1548"/>
          <w:marTop w:val="240"/>
          <w:marBottom w:val="240"/>
          <w:divBdr>
            <w:top w:val="none" w:sz="0" w:space="0" w:color="auto"/>
            <w:left w:val="none" w:sz="0" w:space="0" w:color="auto"/>
            <w:bottom w:val="none" w:sz="0" w:space="0" w:color="auto"/>
            <w:right w:val="none" w:sz="0" w:space="0" w:color="auto"/>
          </w:divBdr>
          <w:divsChild>
            <w:div w:id="22948798">
              <w:marLeft w:val="0"/>
              <w:marRight w:val="0"/>
              <w:marTop w:val="0"/>
              <w:marBottom w:val="0"/>
              <w:divBdr>
                <w:top w:val="none" w:sz="0" w:space="0" w:color="auto"/>
                <w:left w:val="none" w:sz="0" w:space="0" w:color="auto"/>
                <w:bottom w:val="none" w:sz="0" w:space="0" w:color="auto"/>
                <w:right w:val="none" w:sz="0" w:space="0" w:color="auto"/>
              </w:divBdr>
            </w:div>
          </w:divsChild>
        </w:div>
        <w:div w:id="1584336908">
          <w:marLeft w:val="1548"/>
          <w:marRight w:val="1548"/>
          <w:marTop w:val="240"/>
          <w:marBottom w:val="240"/>
          <w:divBdr>
            <w:top w:val="none" w:sz="0" w:space="0" w:color="auto"/>
            <w:left w:val="none" w:sz="0" w:space="0" w:color="auto"/>
            <w:bottom w:val="none" w:sz="0" w:space="0" w:color="auto"/>
            <w:right w:val="none" w:sz="0" w:space="0" w:color="auto"/>
          </w:divBdr>
          <w:divsChild>
            <w:div w:id="1436095188">
              <w:marLeft w:val="0"/>
              <w:marRight w:val="0"/>
              <w:marTop w:val="0"/>
              <w:marBottom w:val="0"/>
              <w:divBdr>
                <w:top w:val="none" w:sz="0" w:space="0" w:color="auto"/>
                <w:left w:val="none" w:sz="0" w:space="0" w:color="auto"/>
                <w:bottom w:val="none" w:sz="0" w:space="0" w:color="auto"/>
                <w:right w:val="none" w:sz="0" w:space="0" w:color="auto"/>
              </w:divBdr>
            </w:div>
          </w:divsChild>
        </w:div>
        <w:div w:id="1908416232">
          <w:marLeft w:val="1548"/>
          <w:marRight w:val="1548"/>
          <w:marTop w:val="240"/>
          <w:marBottom w:val="240"/>
          <w:divBdr>
            <w:top w:val="none" w:sz="0" w:space="0" w:color="auto"/>
            <w:left w:val="none" w:sz="0" w:space="0" w:color="auto"/>
            <w:bottom w:val="none" w:sz="0" w:space="0" w:color="auto"/>
            <w:right w:val="none" w:sz="0" w:space="0" w:color="auto"/>
          </w:divBdr>
          <w:divsChild>
            <w:div w:id="1004939780">
              <w:marLeft w:val="0"/>
              <w:marRight w:val="0"/>
              <w:marTop w:val="0"/>
              <w:marBottom w:val="0"/>
              <w:divBdr>
                <w:top w:val="none" w:sz="0" w:space="0" w:color="auto"/>
                <w:left w:val="none" w:sz="0" w:space="0" w:color="auto"/>
                <w:bottom w:val="none" w:sz="0" w:space="0" w:color="auto"/>
                <w:right w:val="none" w:sz="0" w:space="0" w:color="auto"/>
              </w:divBdr>
            </w:div>
          </w:divsChild>
        </w:div>
        <w:div w:id="1574005154">
          <w:marLeft w:val="1548"/>
          <w:marRight w:val="1548"/>
          <w:marTop w:val="240"/>
          <w:marBottom w:val="240"/>
          <w:divBdr>
            <w:top w:val="none" w:sz="0" w:space="0" w:color="auto"/>
            <w:left w:val="none" w:sz="0" w:space="0" w:color="auto"/>
            <w:bottom w:val="none" w:sz="0" w:space="0" w:color="auto"/>
            <w:right w:val="none" w:sz="0" w:space="0" w:color="auto"/>
          </w:divBdr>
          <w:divsChild>
            <w:div w:id="1124497672">
              <w:marLeft w:val="0"/>
              <w:marRight w:val="0"/>
              <w:marTop w:val="0"/>
              <w:marBottom w:val="0"/>
              <w:divBdr>
                <w:top w:val="none" w:sz="0" w:space="0" w:color="auto"/>
                <w:left w:val="none" w:sz="0" w:space="0" w:color="auto"/>
                <w:bottom w:val="none" w:sz="0" w:space="0" w:color="auto"/>
                <w:right w:val="none" w:sz="0" w:space="0" w:color="auto"/>
              </w:divBdr>
            </w:div>
          </w:divsChild>
        </w:div>
        <w:div w:id="1492019023">
          <w:marLeft w:val="1548"/>
          <w:marRight w:val="1548"/>
          <w:marTop w:val="240"/>
          <w:marBottom w:val="240"/>
          <w:divBdr>
            <w:top w:val="none" w:sz="0" w:space="0" w:color="auto"/>
            <w:left w:val="none" w:sz="0" w:space="0" w:color="auto"/>
            <w:bottom w:val="none" w:sz="0" w:space="0" w:color="auto"/>
            <w:right w:val="none" w:sz="0" w:space="0" w:color="auto"/>
          </w:divBdr>
          <w:divsChild>
            <w:div w:id="498888197">
              <w:marLeft w:val="0"/>
              <w:marRight w:val="0"/>
              <w:marTop w:val="0"/>
              <w:marBottom w:val="0"/>
              <w:divBdr>
                <w:top w:val="none" w:sz="0" w:space="0" w:color="auto"/>
                <w:left w:val="none" w:sz="0" w:space="0" w:color="auto"/>
                <w:bottom w:val="none" w:sz="0" w:space="0" w:color="auto"/>
                <w:right w:val="none" w:sz="0" w:space="0" w:color="auto"/>
              </w:divBdr>
            </w:div>
          </w:divsChild>
        </w:div>
        <w:div w:id="1454132127">
          <w:marLeft w:val="1548"/>
          <w:marRight w:val="1548"/>
          <w:marTop w:val="240"/>
          <w:marBottom w:val="240"/>
          <w:divBdr>
            <w:top w:val="none" w:sz="0" w:space="0" w:color="auto"/>
            <w:left w:val="none" w:sz="0" w:space="0" w:color="auto"/>
            <w:bottom w:val="none" w:sz="0" w:space="0" w:color="auto"/>
            <w:right w:val="none" w:sz="0" w:space="0" w:color="auto"/>
          </w:divBdr>
          <w:divsChild>
            <w:div w:id="1815759843">
              <w:marLeft w:val="0"/>
              <w:marRight w:val="0"/>
              <w:marTop w:val="0"/>
              <w:marBottom w:val="0"/>
              <w:divBdr>
                <w:top w:val="none" w:sz="0" w:space="0" w:color="auto"/>
                <w:left w:val="none" w:sz="0" w:space="0" w:color="auto"/>
                <w:bottom w:val="none" w:sz="0" w:space="0" w:color="auto"/>
                <w:right w:val="none" w:sz="0" w:space="0" w:color="auto"/>
              </w:divBdr>
            </w:div>
          </w:divsChild>
        </w:div>
        <w:div w:id="1354769029">
          <w:marLeft w:val="1548"/>
          <w:marRight w:val="1548"/>
          <w:marTop w:val="240"/>
          <w:marBottom w:val="240"/>
          <w:divBdr>
            <w:top w:val="none" w:sz="0" w:space="0" w:color="auto"/>
            <w:left w:val="none" w:sz="0" w:space="0" w:color="auto"/>
            <w:bottom w:val="none" w:sz="0" w:space="0" w:color="auto"/>
            <w:right w:val="none" w:sz="0" w:space="0" w:color="auto"/>
          </w:divBdr>
          <w:divsChild>
            <w:div w:id="561404052">
              <w:marLeft w:val="0"/>
              <w:marRight w:val="0"/>
              <w:marTop w:val="0"/>
              <w:marBottom w:val="0"/>
              <w:divBdr>
                <w:top w:val="none" w:sz="0" w:space="0" w:color="auto"/>
                <w:left w:val="none" w:sz="0" w:space="0" w:color="auto"/>
                <w:bottom w:val="none" w:sz="0" w:space="0" w:color="auto"/>
                <w:right w:val="none" w:sz="0" w:space="0" w:color="auto"/>
              </w:divBdr>
            </w:div>
          </w:divsChild>
        </w:div>
        <w:div w:id="617687909">
          <w:marLeft w:val="1548"/>
          <w:marRight w:val="1548"/>
          <w:marTop w:val="240"/>
          <w:marBottom w:val="240"/>
          <w:divBdr>
            <w:top w:val="none" w:sz="0" w:space="0" w:color="auto"/>
            <w:left w:val="none" w:sz="0" w:space="0" w:color="auto"/>
            <w:bottom w:val="none" w:sz="0" w:space="0" w:color="auto"/>
            <w:right w:val="none" w:sz="0" w:space="0" w:color="auto"/>
          </w:divBdr>
          <w:divsChild>
            <w:div w:id="1532643457">
              <w:marLeft w:val="0"/>
              <w:marRight w:val="0"/>
              <w:marTop w:val="0"/>
              <w:marBottom w:val="0"/>
              <w:divBdr>
                <w:top w:val="none" w:sz="0" w:space="0" w:color="auto"/>
                <w:left w:val="none" w:sz="0" w:space="0" w:color="auto"/>
                <w:bottom w:val="none" w:sz="0" w:space="0" w:color="auto"/>
                <w:right w:val="none" w:sz="0" w:space="0" w:color="auto"/>
              </w:divBdr>
            </w:div>
          </w:divsChild>
        </w:div>
        <w:div w:id="717439231">
          <w:marLeft w:val="1548"/>
          <w:marRight w:val="1548"/>
          <w:marTop w:val="240"/>
          <w:marBottom w:val="240"/>
          <w:divBdr>
            <w:top w:val="none" w:sz="0" w:space="0" w:color="auto"/>
            <w:left w:val="none" w:sz="0" w:space="0" w:color="auto"/>
            <w:bottom w:val="none" w:sz="0" w:space="0" w:color="auto"/>
            <w:right w:val="none" w:sz="0" w:space="0" w:color="auto"/>
          </w:divBdr>
          <w:divsChild>
            <w:div w:id="1550722625">
              <w:marLeft w:val="0"/>
              <w:marRight w:val="0"/>
              <w:marTop w:val="0"/>
              <w:marBottom w:val="0"/>
              <w:divBdr>
                <w:top w:val="none" w:sz="0" w:space="0" w:color="auto"/>
                <w:left w:val="none" w:sz="0" w:space="0" w:color="auto"/>
                <w:bottom w:val="none" w:sz="0" w:space="0" w:color="auto"/>
                <w:right w:val="none" w:sz="0" w:space="0" w:color="auto"/>
              </w:divBdr>
            </w:div>
          </w:divsChild>
        </w:div>
        <w:div w:id="1217860889">
          <w:marLeft w:val="1548"/>
          <w:marRight w:val="1548"/>
          <w:marTop w:val="240"/>
          <w:marBottom w:val="240"/>
          <w:divBdr>
            <w:top w:val="none" w:sz="0" w:space="0" w:color="auto"/>
            <w:left w:val="none" w:sz="0" w:space="0" w:color="auto"/>
            <w:bottom w:val="none" w:sz="0" w:space="0" w:color="auto"/>
            <w:right w:val="none" w:sz="0" w:space="0" w:color="auto"/>
          </w:divBdr>
          <w:divsChild>
            <w:div w:id="203062856">
              <w:marLeft w:val="0"/>
              <w:marRight w:val="0"/>
              <w:marTop w:val="0"/>
              <w:marBottom w:val="0"/>
              <w:divBdr>
                <w:top w:val="none" w:sz="0" w:space="0" w:color="auto"/>
                <w:left w:val="none" w:sz="0" w:space="0" w:color="auto"/>
                <w:bottom w:val="none" w:sz="0" w:space="0" w:color="auto"/>
                <w:right w:val="none" w:sz="0" w:space="0" w:color="auto"/>
              </w:divBdr>
            </w:div>
          </w:divsChild>
        </w:div>
        <w:div w:id="1286228208">
          <w:marLeft w:val="1548"/>
          <w:marRight w:val="1548"/>
          <w:marTop w:val="240"/>
          <w:marBottom w:val="240"/>
          <w:divBdr>
            <w:top w:val="none" w:sz="0" w:space="0" w:color="auto"/>
            <w:left w:val="none" w:sz="0" w:space="0" w:color="auto"/>
            <w:bottom w:val="none" w:sz="0" w:space="0" w:color="auto"/>
            <w:right w:val="none" w:sz="0" w:space="0" w:color="auto"/>
          </w:divBdr>
          <w:divsChild>
            <w:div w:id="1881240242">
              <w:marLeft w:val="0"/>
              <w:marRight w:val="0"/>
              <w:marTop w:val="0"/>
              <w:marBottom w:val="0"/>
              <w:divBdr>
                <w:top w:val="none" w:sz="0" w:space="0" w:color="auto"/>
                <w:left w:val="none" w:sz="0" w:space="0" w:color="auto"/>
                <w:bottom w:val="none" w:sz="0" w:space="0" w:color="auto"/>
                <w:right w:val="none" w:sz="0" w:space="0" w:color="auto"/>
              </w:divBdr>
            </w:div>
          </w:divsChild>
        </w:div>
        <w:div w:id="1992246190">
          <w:marLeft w:val="1548"/>
          <w:marRight w:val="1548"/>
          <w:marTop w:val="240"/>
          <w:marBottom w:val="240"/>
          <w:divBdr>
            <w:top w:val="none" w:sz="0" w:space="0" w:color="auto"/>
            <w:left w:val="none" w:sz="0" w:space="0" w:color="auto"/>
            <w:bottom w:val="none" w:sz="0" w:space="0" w:color="auto"/>
            <w:right w:val="none" w:sz="0" w:space="0" w:color="auto"/>
          </w:divBdr>
          <w:divsChild>
            <w:div w:id="903640082">
              <w:marLeft w:val="0"/>
              <w:marRight w:val="0"/>
              <w:marTop w:val="0"/>
              <w:marBottom w:val="0"/>
              <w:divBdr>
                <w:top w:val="none" w:sz="0" w:space="0" w:color="auto"/>
                <w:left w:val="none" w:sz="0" w:space="0" w:color="auto"/>
                <w:bottom w:val="none" w:sz="0" w:space="0" w:color="auto"/>
                <w:right w:val="none" w:sz="0" w:space="0" w:color="auto"/>
              </w:divBdr>
            </w:div>
          </w:divsChild>
        </w:div>
        <w:div w:id="814104766">
          <w:marLeft w:val="1548"/>
          <w:marRight w:val="1548"/>
          <w:marTop w:val="240"/>
          <w:marBottom w:val="240"/>
          <w:divBdr>
            <w:top w:val="none" w:sz="0" w:space="0" w:color="auto"/>
            <w:left w:val="none" w:sz="0" w:space="0" w:color="auto"/>
            <w:bottom w:val="none" w:sz="0" w:space="0" w:color="auto"/>
            <w:right w:val="none" w:sz="0" w:space="0" w:color="auto"/>
          </w:divBdr>
          <w:divsChild>
            <w:div w:id="235359969">
              <w:marLeft w:val="0"/>
              <w:marRight w:val="0"/>
              <w:marTop w:val="0"/>
              <w:marBottom w:val="0"/>
              <w:divBdr>
                <w:top w:val="none" w:sz="0" w:space="0" w:color="auto"/>
                <w:left w:val="none" w:sz="0" w:space="0" w:color="auto"/>
                <w:bottom w:val="none" w:sz="0" w:space="0" w:color="auto"/>
                <w:right w:val="none" w:sz="0" w:space="0" w:color="auto"/>
              </w:divBdr>
            </w:div>
          </w:divsChild>
        </w:div>
        <w:div w:id="2137596133">
          <w:marLeft w:val="1548"/>
          <w:marRight w:val="1548"/>
          <w:marTop w:val="240"/>
          <w:marBottom w:val="240"/>
          <w:divBdr>
            <w:top w:val="none" w:sz="0" w:space="0" w:color="auto"/>
            <w:left w:val="none" w:sz="0" w:space="0" w:color="auto"/>
            <w:bottom w:val="none" w:sz="0" w:space="0" w:color="auto"/>
            <w:right w:val="none" w:sz="0" w:space="0" w:color="auto"/>
          </w:divBdr>
          <w:divsChild>
            <w:div w:id="1350568440">
              <w:marLeft w:val="0"/>
              <w:marRight w:val="0"/>
              <w:marTop w:val="0"/>
              <w:marBottom w:val="0"/>
              <w:divBdr>
                <w:top w:val="none" w:sz="0" w:space="0" w:color="auto"/>
                <w:left w:val="none" w:sz="0" w:space="0" w:color="auto"/>
                <w:bottom w:val="none" w:sz="0" w:space="0" w:color="auto"/>
                <w:right w:val="none" w:sz="0" w:space="0" w:color="auto"/>
              </w:divBdr>
            </w:div>
          </w:divsChild>
        </w:div>
        <w:div w:id="444467851">
          <w:marLeft w:val="1548"/>
          <w:marRight w:val="1548"/>
          <w:marTop w:val="240"/>
          <w:marBottom w:val="240"/>
          <w:divBdr>
            <w:top w:val="none" w:sz="0" w:space="0" w:color="auto"/>
            <w:left w:val="none" w:sz="0" w:space="0" w:color="auto"/>
            <w:bottom w:val="none" w:sz="0" w:space="0" w:color="auto"/>
            <w:right w:val="none" w:sz="0" w:space="0" w:color="auto"/>
          </w:divBdr>
          <w:divsChild>
            <w:div w:id="2132044087">
              <w:marLeft w:val="0"/>
              <w:marRight w:val="0"/>
              <w:marTop w:val="0"/>
              <w:marBottom w:val="0"/>
              <w:divBdr>
                <w:top w:val="none" w:sz="0" w:space="0" w:color="auto"/>
                <w:left w:val="none" w:sz="0" w:space="0" w:color="auto"/>
                <w:bottom w:val="none" w:sz="0" w:space="0" w:color="auto"/>
                <w:right w:val="none" w:sz="0" w:space="0" w:color="auto"/>
              </w:divBdr>
            </w:div>
          </w:divsChild>
        </w:div>
        <w:div w:id="1355812190">
          <w:marLeft w:val="1548"/>
          <w:marRight w:val="1548"/>
          <w:marTop w:val="240"/>
          <w:marBottom w:val="240"/>
          <w:divBdr>
            <w:top w:val="none" w:sz="0" w:space="0" w:color="auto"/>
            <w:left w:val="none" w:sz="0" w:space="0" w:color="auto"/>
            <w:bottom w:val="none" w:sz="0" w:space="0" w:color="auto"/>
            <w:right w:val="none" w:sz="0" w:space="0" w:color="auto"/>
          </w:divBdr>
          <w:divsChild>
            <w:div w:id="142435367">
              <w:marLeft w:val="0"/>
              <w:marRight w:val="0"/>
              <w:marTop w:val="0"/>
              <w:marBottom w:val="0"/>
              <w:divBdr>
                <w:top w:val="none" w:sz="0" w:space="0" w:color="auto"/>
                <w:left w:val="none" w:sz="0" w:space="0" w:color="auto"/>
                <w:bottom w:val="none" w:sz="0" w:space="0" w:color="auto"/>
                <w:right w:val="none" w:sz="0" w:space="0" w:color="auto"/>
              </w:divBdr>
            </w:div>
          </w:divsChild>
        </w:div>
        <w:div w:id="80491032">
          <w:marLeft w:val="1548"/>
          <w:marRight w:val="1548"/>
          <w:marTop w:val="240"/>
          <w:marBottom w:val="240"/>
          <w:divBdr>
            <w:top w:val="none" w:sz="0" w:space="0" w:color="auto"/>
            <w:left w:val="none" w:sz="0" w:space="0" w:color="auto"/>
            <w:bottom w:val="none" w:sz="0" w:space="0" w:color="auto"/>
            <w:right w:val="none" w:sz="0" w:space="0" w:color="auto"/>
          </w:divBdr>
          <w:divsChild>
            <w:div w:id="1527479271">
              <w:marLeft w:val="0"/>
              <w:marRight w:val="0"/>
              <w:marTop w:val="0"/>
              <w:marBottom w:val="0"/>
              <w:divBdr>
                <w:top w:val="none" w:sz="0" w:space="0" w:color="auto"/>
                <w:left w:val="none" w:sz="0" w:space="0" w:color="auto"/>
                <w:bottom w:val="none" w:sz="0" w:space="0" w:color="auto"/>
                <w:right w:val="none" w:sz="0" w:space="0" w:color="auto"/>
              </w:divBdr>
            </w:div>
          </w:divsChild>
        </w:div>
        <w:div w:id="1783646660">
          <w:marLeft w:val="1548"/>
          <w:marRight w:val="1548"/>
          <w:marTop w:val="240"/>
          <w:marBottom w:val="240"/>
          <w:divBdr>
            <w:top w:val="none" w:sz="0" w:space="0" w:color="auto"/>
            <w:left w:val="none" w:sz="0" w:space="0" w:color="auto"/>
            <w:bottom w:val="none" w:sz="0" w:space="0" w:color="auto"/>
            <w:right w:val="none" w:sz="0" w:space="0" w:color="auto"/>
          </w:divBdr>
          <w:divsChild>
            <w:div w:id="1576933210">
              <w:marLeft w:val="0"/>
              <w:marRight w:val="0"/>
              <w:marTop w:val="0"/>
              <w:marBottom w:val="0"/>
              <w:divBdr>
                <w:top w:val="none" w:sz="0" w:space="0" w:color="auto"/>
                <w:left w:val="none" w:sz="0" w:space="0" w:color="auto"/>
                <w:bottom w:val="none" w:sz="0" w:space="0" w:color="auto"/>
                <w:right w:val="none" w:sz="0" w:space="0" w:color="auto"/>
              </w:divBdr>
            </w:div>
          </w:divsChild>
        </w:div>
        <w:div w:id="309216458">
          <w:marLeft w:val="1548"/>
          <w:marRight w:val="1548"/>
          <w:marTop w:val="240"/>
          <w:marBottom w:val="240"/>
          <w:divBdr>
            <w:top w:val="none" w:sz="0" w:space="0" w:color="auto"/>
            <w:left w:val="none" w:sz="0" w:space="0" w:color="auto"/>
            <w:bottom w:val="none" w:sz="0" w:space="0" w:color="auto"/>
            <w:right w:val="none" w:sz="0" w:space="0" w:color="auto"/>
          </w:divBdr>
          <w:divsChild>
            <w:div w:id="1985504837">
              <w:marLeft w:val="0"/>
              <w:marRight w:val="0"/>
              <w:marTop w:val="0"/>
              <w:marBottom w:val="0"/>
              <w:divBdr>
                <w:top w:val="none" w:sz="0" w:space="0" w:color="auto"/>
                <w:left w:val="none" w:sz="0" w:space="0" w:color="auto"/>
                <w:bottom w:val="none" w:sz="0" w:space="0" w:color="auto"/>
                <w:right w:val="none" w:sz="0" w:space="0" w:color="auto"/>
              </w:divBdr>
            </w:div>
          </w:divsChild>
        </w:div>
        <w:div w:id="1524594345">
          <w:marLeft w:val="1548"/>
          <w:marRight w:val="1548"/>
          <w:marTop w:val="240"/>
          <w:marBottom w:val="240"/>
          <w:divBdr>
            <w:top w:val="none" w:sz="0" w:space="0" w:color="auto"/>
            <w:left w:val="none" w:sz="0" w:space="0" w:color="auto"/>
            <w:bottom w:val="none" w:sz="0" w:space="0" w:color="auto"/>
            <w:right w:val="none" w:sz="0" w:space="0" w:color="auto"/>
          </w:divBdr>
          <w:divsChild>
            <w:div w:id="205873131">
              <w:marLeft w:val="0"/>
              <w:marRight w:val="0"/>
              <w:marTop w:val="0"/>
              <w:marBottom w:val="0"/>
              <w:divBdr>
                <w:top w:val="none" w:sz="0" w:space="0" w:color="auto"/>
                <w:left w:val="none" w:sz="0" w:space="0" w:color="auto"/>
                <w:bottom w:val="none" w:sz="0" w:space="0" w:color="auto"/>
                <w:right w:val="none" w:sz="0" w:space="0" w:color="auto"/>
              </w:divBdr>
            </w:div>
          </w:divsChild>
        </w:div>
        <w:div w:id="982078412">
          <w:marLeft w:val="1548"/>
          <w:marRight w:val="1548"/>
          <w:marTop w:val="240"/>
          <w:marBottom w:val="240"/>
          <w:divBdr>
            <w:top w:val="none" w:sz="0" w:space="0" w:color="auto"/>
            <w:left w:val="none" w:sz="0" w:space="0" w:color="auto"/>
            <w:bottom w:val="none" w:sz="0" w:space="0" w:color="auto"/>
            <w:right w:val="none" w:sz="0" w:space="0" w:color="auto"/>
          </w:divBdr>
          <w:divsChild>
            <w:div w:id="1786388807">
              <w:marLeft w:val="0"/>
              <w:marRight w:val="0"/>
              <w:marTop w:val="0"/>
              <w:marBottom w:val="0"/>
              <w:divBdr>
                <w:top w:val="none" w:sz="0" w:space="0" w:color="auto"/>
                <w:left w:val="none" w:sz="0" w:space="0" w:color="auto"/>
                <w:bottom w:val="none" w:sz="0" w:space="0" w:color="auto"/>
                <w:right w:val="none" w:sz="0" w:space="0" w:color="auto"/>
              </w:divBdr>
            </w:div>
          </w:divsChild>
        </w:div>
        <w:div w:id="299461686">
          <w:marLeft w:val="1548"/>
          <w:marRight w:val="1548"/>
          <w:marTop w:val="240"/>
          <w:marBottom w:val="240"/>
          <w:divBdr>
            <w:top w:val="none" w:sz="0" w:space="0" w:color="auto"/>
            <w:left w:val="none" w:sz="0" w:space="0" w:color="auto"/>
            <w:bottom w:val="none" w:sz="0" w:space="0" w:color="auto"/>
            <w:right w:val="none" w:sz="0" w:space="0" w:color="auto"/>
          </w:divBdr>
          <w:divsChild>
            <w:div w:id="1445806775">
              <w:marLeft w:val="0"/>
              <w:marRight w:val="0"/>
              <w:marTop w:val="0"/>
              <w:marBottom w:val="0"/>
              <w:divBdr>
                <w:top w:val="none" w:sz="0" w:space="0" w:color="auto"/>
                <w:left w:val="none" w:sz="0" w:space="0" w:color="auto"/>
                <w:bottom w:val="none" w:sz="0" w:space="0" w:color="auto"/>
                <w:right w:val="none" w:sz="0" w:space="0" w:color="auto"/>
              </w:divBdr>
            </w:div>
          </w:divsChild>
        </w:div>
        <w:div w:id="1934313462">
          <w:marLeft w:val="1548"/>
          <w:marRight w:val="1548"/>
          <w:marTop w:val="240"/>
          <w:marBottom w:val="240"/>
          <w:divBdr>
            <w:top w:val="none" w:sz="0" w:space="0" w:color="auto"/>
            <w:left w:val="none" w:sz="0" w:space="0" w:color="auto"/>
            <w:bottom w:val="none" w:sz="0" w:space="0" w:color="auto"/>
            <w:right w:val="none" w:sz="0" w:space="0" w:color="auto"/>
          </w:divBdr>
          <w:divsChild>
            <w:div w:id="1757482578">
              <w:marLeft w:val="0"/>
              <w:marRight w:val="0"/>
              <w:marTop w:val="0"/>
              <w:marBottom w:val="0"/>
              <w:divBdr>
                <w:top w:val="none" w:sz="0" w:space="0" w:color="auto"/>
                <w:left w:val="none" w:sz="0" w:space="0" w:color="auto"/>
                <w:bottom w:val="none" w:sz="0" w:space="0" w:color="auto"/>
                <w:right w:val="none" w:sz="0" w:space="0" w:color="auto"/>
              </w:divBdr>
            </w:div>
          </w:divsChild>
        </w:div>
        <w:div w:id="2017078526">
          <w:marLeft w:val="1548"/>
          <w:marRight w:val="1548"/>
          <w:marTop w:val="240"/>
          <w:marBottom w:val="240"/>
          <w:divBdr>
            <w:top w:val="none" w:sz="0" w:space="0" w:color="auto"/>
            <w:left w:val="none" w:sz="0" w:space="0" w:color="auto"/>
            <w:bottom w:val="none" w:sz="0" w:space="0" w:color="auto"/>
            <w:right w:val="none" w:sz="0" w:space="0" w:color="auto"/>
          </w:divBdr>
          <w:divsChild>
            <w:div w:id="1151211321">
              <w:marLeft w:val="0"/>
              <w:marRight w:val="0"/>
              <w:marTop w:val="0"/>
              <w:marBottom w:val="0"/>
              <w:divBdr>
                <w:top w:val="none" w:sz="0" w:space="0" w:color="auto"/>
                <w:left w:val="none" w:sz="0" w:space="0" w:color="auto"/>
                <w:bottom w:val="none" w:sz="0" w:space="0" w:color="auto"/>
                <w:right w:val="none" w:sz="0" w:space="0" w:color="auto"/>
              </w:divBdr>
            </w:div>
          </w:divsChild>
        </w:div>
        <w:div w:id="813525400">
          <w:marLeft w:val="1548"/>
          <w:marRight w:val="1548"/>
          <w:marTop w:val="240"/>
          <w:marBottom w:val="240"/>
          <w:divBdr>
            <w:top w:val="none" w:sz="0" w:space="0" w:color="auto"/>
            <w:left w:val="none" w:sz="0" w:space="0" w:color="auto"/>
            <w:bottom w:val="none" w:sz="0" w:space="0" w:color="auto"/>
            <w:right w:val="none" w:sz="0" w:space="0" w:color="auto"/>
          </w:divBdr>
          <w:divsChild>
            <w:div w:id="600574150">
              <w:marLeft w:val="0"/>
              <w:marRight w:val="0"/>
              <w:marTop w:val="0"/>
              <w:marBottom w:val="0"/>
              <w:divBdr>
                <w:top w:val="none" w:sz="0" w:space="0" w:color="auto"/>
                <w:left w:val="none" w:sz="0" w:space="0" w:color="auto"/>
                <w:bottom w:val="none" w:sz="0" w:space="0" w:color="auto"/>
                <w:right w:val="none" w:sz="0" w:space="0" w:color="auto"/>
              </w:divBdr>
            </w:div>
          </w:divsChild>
        </w:div>
        <w:div w:id="634335457">
          <w:marLeft w:val="1548"/>
          <w:marRight w:val="1548"/>
          <w:marTop w:val="240"/>
          <w:marBottom w:val="240"/>
          <w:divBdr>
            <w:top w:val="none" w:sz="0" w:space="0" w:color="auto"/>
            <w:left w:val="none" w:sz="0" w:space="0" w:color="auto"/>
            <w:bottom w:val="none" w:sz="0" w:space="0" w:color="auto"/>
            <w:right w:val="none" w:sz="0" w:space="0" w:color="auto"/>
          </w:divBdr>
          <w:divsChild>
            <w:div w:id="152842504">
              <w:marLeft w:val="0"/>
              <w:marRight w:val="0"/>
              <w:marTop w:val="0"/>
              <w:marBottom w:val="0"/>
              <w:divBdr>
                <w:top w:val="none" w:sz="0" w:space="0" w:color="auto"/>
                <w:left w:val="none" w:sz="0" w:space="0" w:color="auto"/>
                <w:bottom w:val="none" w:sz="0" w:space="0" w:color="auto"/>
                <w:right w:val="none" w:sz="0" w:space="0" w:color="auto"/>
              </w:divBdr>
            </w:div>
          </w:divsChild>
        </w:div>
        <w:div w:id="1232348098">
          <w:marLeft w:val="1548"/>
          <w:marRight w:val="1548"/>
          <w:marTop w:val="240"/>
          <w:marBottom w:val="240"/>
          <w:divBdr>
            <w:top w:val="none" w:sz="0" w:space="0" w:color="auto"/>
            <w:left w:val="none" w:sz="0" w:space="0" w:color="auto"/>
            <w:bottom w:val="none" w:sz="0" w:space="0" w:color="auto"/>
            <w:right w:val="none" w:sz="0" w:space="0" w:color="auto"/>
          </w:divBdr>
          <w:divsChild>
            <w:div w:id="1200825015">
              <w:marLeft w:val="0"/>
              <w:marRight w:val="0"/>
              <w:marTop w:val="0"/>
              <w:marBottom w:val="0"/>
              <w:divBdr>
                <w:top w:val="none" w:sz="0" w:space="0" w:color="auto"/>
                <w:left w:val="none" w:sz="0" w:space="0" w:color="auto"/>
                <w:bottom w:val="none" w:sz="0" w:space="0" w:color="auto"/>
                <w:right w:val="none" w:sz="0" w:space="0" w:color="auto"/>
              </w:divBdr>
            </w:div>
          </w:divsChild>
        </w:div>
        <w:div w:id="602416323">
          <w:marLeft w:val="1548"/>
          <w:marRight w:val="1548"/>
          <w:marTop w:val="240"/>
          <w:marBottom w:val="240"/>
          <w:divBdr>
            <w:top w:val="none" w:sz="0" w:space="0" w:color="auto"/>
            <w:left w:val="none" w:sz="0" w:space="0" w:color="auto"/>
            <w:bottom w:val="none" w:sz="0" w:space="0" w:color="auto"/>
            <w:right w:val="none" w:sz="0" w:space="0" w:color="auto"/>
          </w:divBdr>
          <w:divsChild>
            <w:div w:id="1292591862">
              <w:marLeft w:val="0"/>
              <w:marRight w:val="0"/>
              <w:marTop w:val="0"/>
              <w:marBottom w:val="0"/>
              <w:divBdr>
                <w:top w:val="none" w:sz="0" w:space="0" w:color="auto"/>
                <w:left w:val="none" w:sz="0" w:space="0" w:color="auto"/>
                <w:bottom w:val="none" w:sz="0" w:space="0" w:color="auto"/>
                <w:right w:val="none" w:sz="0" w:space="0" w:color="auto"/>
              </w:divBdr>
            </w:div>
          </w:divsChild>
        </w:div>
        <w:div w:id="518617551">
          <w:marLeft w:val="1548"/>
          <w:marRight w:val="1548"/>
          <w:marTop w:val="240"/>
          <w:marBottom w:val="240"/>
          <w:divBdr>
            <w:top w:val="none" w:sz="0" w:space="0" w:color="auto"/>
            <w:left w:val="none" w:sz="0" w:space="0" w:color="auto"/>
            <w:bottom w:val="none" w:sz="0" w:space="0" w:color="auto"/>
            <w:right w:val="none" w:sz="0" w:space="0" w:color="auto"/>
          </w:divBdr>
          <w:divsChild>
            <w:div w:id="1377852523">
              <w:marLeft w:val="0"/>
              <w:marRight w:val="0"/>
              <w:marTop w:val="0"/>
              <w:marBottom w:val="0"/>
              <w:divBdr>
                <w:top w:val="none" w:sz="0" w:space="0" w:color="auto"/>
                <w:left w:val="none" w:sz="0" w:space="0" w:color="auto"/>
                <w:bottom w:val="none" w:sz="0" w:space="0" w:color="auto"/>
                <w:right w:val="none" w:sz="0" w:space="0" w:color="auto"/>
              </w:divBdr>
            </w:div>
          </w:divsChild>
        </w:div>
        <w:div w:id="1087270906">
          <w:marLeft w:val="1548"/>
          <w:marRight w:val="1548"/>
          <w:marTop w:val="240"/>
          <w:marBottom w:val="240"/>
          <w:divBdr>
            <w:top w:val="none" w:sz="0" w:space="0" w:color="auto"/>
            <w:left w:val="none" w:sz="0" w:space="0" w:color="auto"/>
            <w:bottom w:val="none" w:sz="0" w:space="0" w:color="auto"/>
            <w:right w:val="none" w:sz="0" w:space="0" w:color="auto"/>
          </w:divBdr>
          <w:divsChild>
            <w:div w:id="732235164">
              <w:marLeft w:val="0"/>
              <w:marRight w:val="0"/>
              <w:marTop w:val="0"/>
              <w:marBottom w:val="0"/>
              <w:divBdr>
                <w:top w:val="none" w:sz="0" w:space="0" w:color="auto"/>
                <w:left w:val="none" w:sz="0" w:space="0" w:color="auto"/>
                <w:bottom w:val="none" w:sz="0" w:space="0" w:color="auto"/>
                <w:right w:val="none" w:sz="0" w:space="0" w:color="auto"/>
              </w:divBdr>
            </w:div>
          </w:divsChild>
        </w:div>
        <w:div w:id="401100255">
          <w:marLeft w:val="1548"/>
          <w:marRight w:val="1548"/>
          <w:marTop w:val="240"/>
          <w:marBottom w:val="240"/>
          <w:divBdr>
            <w:top w:val="none" w:sz="0" w:space="0" w:color="auto"/>
            <w:left w:val="none" w:sz="0" w:space="0" w:color="auto"/>
            <w:bottom w:val="none" w:sz="0" w:space="0" w:color="auto"/>
            <w:right w:val="none" w:sz="0" w:space="0" w:color="auto"/>
          </w:divBdr>
          <w:divsChild>
            <w:div w:id="1895656700">
              <w:marLeft w:val="0"/>
              <w:marRight w:val="0"/>
              <w:marTop w:val="0"/>
              <w:marBottom w:val="0"/>
              <w:divBdr>
                <w:top w:val="none" w:sz="0" w:space="0" w:color="auto"/>
                <w:left w:val="none" w:sz="0" w:space="0" w:color="auto"/>
                <w:bottom w:val="none" w:sz="0" w:space="0" w:color="auto"/>
                <w:right w:val="none" w:sz="0" w:space="0" w:color="auto"/>
              </w:divBdr>
            </w:div>
          </w:divsChild>
        </w:div>
        <w:div w:id="1146312987">
          <w:marLeft w:val="1548"/>
          <w:marRight w:val="1548"/>
          <w:marTop w:val="240"/>
          <w:marBottom w:val="240"/>
          <w:divBdr>
            <w:top w:val="none" w:sz="0" w:space="0" w:color="auto"/>
            <w:left w:val="none" w:sz="0" w:space="0" w:color="auto"/>
            <w:bottom w:val="none" w:sz="0" w:space="0" w:color="auto"/>
            <w:right w:val="none" w:sz="0" w:space="0" w:color="auto"/>
          </w:divBdr>
          <w:divsChild>
            <w:div w:id="270550696">
              <w:marLeft w:val="0"/>
              <w:marRight w:val="0"/>
              <w:marTop w:val="0"/>
              <w:marBottom w:val="0"/>
              <w:divBdr>
                <w:top w:val="none" w:sz="0" w:space="0" w:color="auto"/>
                <w:left w:val="none" w:sz="0" w:space="0" w:color="auto"/>
                <w:bottom w:val="none" w:sz="0" w:space="0" w:color="auto"/>
                <w:right w:val="none" w:sz="0" w:space="0" w:color="auto"/>
              </w:divBdr>
            </w:div>
          </w:divsChild>
        </w:div>
        <w:div w:id="1670449697">
          <w:marLeft w:val="1548"/>
          <w:marRight w:val="1548"/>
          <w:marTop w:val="240"/>
          <w:marBottom w:val="240"/>
          <w:divBdr>
            <w:top w:val="none" w:sz="0" w:space="0" w:color="auto"/>
            <w:left w:val="none" w:sz="0" w:space="0" w:color="auto"/>
            <w:bottom w:val="none" w:sz="0" w:space="0" w:color="auto"/>
            <w:right w:val="none" w:sz="0" w:space="0" w:color="auto"/>
          </w:divBdr>
          <w:divsChild>
            <w:div w:id="1977294793">
              <w:marLeft w:val="0"/>
              <w:marRight w:val="0"/>
              <w:marTop w:val="0"/>
              <w:marBottom w:val="0"/>
              <w:divBdr>
                <w:top w:val="none" w:sz="0" w:space="0" w:color="auto"/>
                <w:left w:val="none" w:sz="0" w:space="0" w:color="auto"/>
                <w:bottom w:val="none" w:sz="0" w:space="0" w:color="auto"/>
                <w:right w:val="none" w:sz="0" w:space="0" w:color="auto"/>
              </w:divBdr>
            </w:div>
          </w:divsChild>
        </w:div>
        <w:div w:id="1292588433">
          <w:marLeft w:val="1548"/>
          <w:marRight w:val="1548"/>
          <w:marTop w:val="240"/>
          <w:marBottom w:val="240"/>
          <w:divBdr>
            <w:top w:val="none" w:sz="0" w:space="0" w:color="auto"/>
            <w:left w:val="none" w:sz="0" w:space="0" w:color="auto"/>
            <w:bottom w:val="none" w:sz="0" w:space="0" w:color="auto"/>
            <w:right w:val="none" w:sz="0" w:space="0" w:color="auto"/>
          </w:divBdr>
          <w:divsChild>
            <w:div w:id="547033308">
              <w:marLeft w:val="0"/>
              <w:marRight w:val="0"/>
              <w:marTop w:val="0"/>
              <w:marBottom w:val="0"/>
              <w:divBdr>
                <w:top w:val="none" w:sz="0" w:space="0" w:color="auto"/>
                <w:left w:val="none" w:sz="0" w:space="0" w:color="auto"/>
                <w:bottom w:val="none" w:sz="0" w:space="0" w:color="auto"/>
                <w:right w:val="none" w:sz="0" w:space="0" w:color="auto"/>
              </w:divBdr>
            </w:div>
          </w:divsChild>
        </w:div>
        <w:div w:id="1303923136">
          <w:marLeft w:val="1548"/>
          <w:marRight w:val="1548"/>
          <w:marTop w:val="240"/>
          <w:marBottom w:val="240"/>
          <w:divBdr>
            <w:top w:val="none" w:sz="0" w:space="0" w:color="auto"/>
            <w:left w:val="none" w:sz="0" w:space="0" w:color="auto"/>
            <w:bottom w:val="none" w:sz="0" w:space="0" w:color="auto"/>
            <w:right w:val="none" w:sz="0" w:space="0" w:color="auto"/>
          </w:divBdr>
          <w:divsChild>
            <w:div w:id="1151367215">
              <w:marLeft w:val="0"/>
              <w:marRight w:val="0"/>
              <w:marTop w:val="0"/>
              <w:marBottom w:val="0"/>
              <w:divBdr>
                <w:top w:val="none" w:sz="0" w:space="0" w:color="auto"/>
                <w:left w:val="none" w:sz="0" w:space="0" w:color="auto"/>
                <w:bottom w:val="none" w:sz="0" w:space="0" w:color="auto"/>
                <w:right w:val="none" w:sz="0" w:space="0" w:color="auto"/>
              </w:divBdr>
            </w:div>
          </w:divsChild>
        </w:div>
        <w:div w:id="1282414249">
          <w:marLeft w:val="1548"/>
          <w:marRight w:val="1548"/>
          <w:marTop w:val="240"/>
          <w:marBottom w:val="240"/>
          <w:divBdr>
            <w:top w:val="none" w:sz="0" w:space="0" w:color="auto"/>
            <w:left w:val="none" w:sz="0" w:space="0" w:color="auto"/>
            <w:bottom w:val="none" w:sz="0" w:space="0" w:color="auto"/>
            <w:right w:val="none" w:sz="0" w:space="0" w:color="auto"/>
          </w:divBdr>
          <w:divsChild>
            <w:div w:id="1464426128">
              <w:marLeft w:val="0"/>
              <w:marRight w:val="0"/>
              <w:marTop w:val="0"/>
              <w:marBottom w:val="0"/>
              <w:divBdr>
                <w:top w:val="none" w:sz="0" w:space="0" w:color="auto"/>
                <w:left w:val="none" w:sz="0" w:space="0" w:color="auto"/>
                <w:bottom w:val="none" w:sz="0" w:space="0" w:color="auto"/>
                <w:right w:val="none" w:sz="0" w:space="0" w:color="auto"/>
              </w:divBdr>
            </w:div>
          </w:divsChild>
        </w:div>
        <w:div w:id="1941454286">
          <w:marLeft w:val="1548"/>
          <w:marRight w:val="1548"/>
          <w:marTop w:val="240"/>
          <w:marBottom w:val="240"/>
          <w:divBdr>
            <w:top w:val="none" w:sz="0" w:space="0" w:color="auto"/>
            <w:left w:val="none" w:sz="0" w:space="0" w:color="auto"/>
            <w:bottom w:val="none" w:sz="0" w:space="0" w:color="auto"/>
            <w:right w:val="none" w:sz="0" w:space="0" w:color="auto"/>
          </w:divBdr>
          <w:divsChild>
            <w:div w:id="1887520716">
              <w:marLeft w:val="0"/>
              <w:marRight w:val="0"/>
              <w:marTop w:val="0"/>
              <w:marBottom w:val="0"/>
              <w:divBdr>
                <w:top w:val="none" w:sz="0" w:space="0" w:color="auto"/>
                <w:left w:val="none" w:sz="0" w:space="0" w:color="auto"/>
                <w:bottom w:val="none" w:sz="0" w:space="0" w:color="auto"/>
                <w:right w:val="none" w:sz="0" w:space="0" w:color="auto"/>
              </w:divBdr>
            </w:div>
          </w:divsChild>
        </w:div>
        <w:div w:id="606887984">
          <w:marLeft w:val="1548"/>
          <w:marRight w:val="1548"/>
          <w:marTop w:val="240"/>
          <w:marBottom w:val="240"/>
          <w:divBdr>
            <w:top w:val="none" w:sz="0" w:space="0" w:color="auto"/>
            <w:left w:val="none" w:sz="0" w:space="0" w:color="auto"/>
            <w:bottom w:val="none" w:sz="0" w:space="0" w:color="auto"/>
            <w:right w:val="none" w:sz="0" w:space="0" w:color="auto"/>
          </w:divBdr>
          <w:divsChild>
            <w:div w:id="449669128">
              <w:marLeft w:val="0"/>
              <w:marRight w:val="0"/>
              <w:marTop w:val="0"/>
              <w:marBottom w:val="0"/>
              <w:divBdr>
                <w:top w:val="none" w:sz="0" w:space="0" w:color="auto"/>
                <w:left w:val="none" w:sz="0" w:space="0" w:color="auto"/>
                <w:bottom w:val="none" w:sz="0" w:space="0" w:color="auto"/>
                <w:right w:val="none" w:sz="0" w:space="0" w:color="auto"/>
              </w:divBdr>
            </w:div>
          </w:divsChild>
        </w:div>
        <w:div w:id="1396779080">
          <w:marLeft w:val="1548"/>
          <w:marRight w:val="1548"/>
          <w:marTop w:val="240"/>
          <w:marBottom w:val="240"/>
          <w:divBdr>
            <w:top w:val="none" w:sz="0" w:space="0" w:color="auto"/>
            <w:left w:val="none" w:sz="0" w:space="0" w:color="auto"/>
            <w:bottom w:val="none" w:sz="0" w:space="0" w:color="auto"/>
            <w:right w:val="none" w:sz="0" w:space="0" w:color="auto"/>
          </w:divBdr>
          <w:divsChild>
            <w:div w:id="639698139">
              <w:marLeft w:val="0"/>
              <w:marRight w:val="0"/>
              <w:marTop w:val="0"/>
              <w:marBottom w:val="0"/>
              <w:divBdr>
                <w:top w:val="none" w:sz="0" w:space="0" w:color="auto"/>
                <w:left w:val="none" w:sz="0" w:space="0" w:color="auto"/>
                <w:bottom w:val="none" w:sz="0" w:space="0" w:color="auto"/>
                <w:right w:val="none" w:sz="0" w:space="0" w:color="auto"/>
              </w:divBdr>
            </w:div>
          </w:divsChild>
        </w:div>
        <w:div w:id="726532355">
          <w:marLeft w:val="1548"/>
          <w:marRight w:val="1548"/>
          <w:marTop w:val="240"/>
          <w:marBottom w:val="240"/>
          <w:divBdr>
            <w:top w:val="none" w:sz="0" w:space="0" w:color="auto"/>
            <w:left w:val="none" w:sz="0" w:space="0" w:color="auto"/>
            <w:bottom w:val="none" w:sz="0" w:space="0" w:color="auto"/>
            <w:right w:val="none" w:sz="0" w:space="0" w:color="auto"/>
          </w:divBdr>
          <w:divsChild>
            <w:div w:id="1647708518">
              <w:marLeft w:val="0"/>
              <w:marRight w:val="0"/>
              <w:marTop w:val="0"/>
              <w:marBottom w:val="0"/>
              <w:divBdr>
                <w:top w:val="none" w:sz="0" w:space="0" w:color="auto"/>
                <w:left w:val="none" w:sz="0" w:space="0" w:color="auto"/>
                <w:bottom w:val="none" w:sz="0" w:space="0" w:color="auto"/>
                <w:right w:val="none" w:sz="0" w:space="0" w:color="auto"/>
              </w:divBdr>
            </w:div>
          </w:divsChild>
        </w:div>
        <w:div w:id="446391528">
          <w:marLeft w:val="1548"/>
          <w:marRight w:val="1548"/>
          <w:marTop w:val="240"/>
          <w:marBottom w:val="240"/>
          <w:divBdr>
            <w:top w:val="none" w:sz="0" w:space="0" w:color="auto"/>
            <w:left w:val="none" w:sz="0" w:space="0" w:color="auto"/>
            <w:bottom w:val="none" w:sz="0" w:space="0" w:color="auto"/>
            <w:right w:val="none" w:sz="0" w:space="0" w:color="auto"/>
          </w:divBdr>
          <w:divsChild>
            <w:div w:id="1224486719">
              <w:marLeft w:val="0"/>
              <w:marRight w:val="0"/>
              <w:marTop w:val="0"/>
              <w:marBottom w:val="0"/>
              <w:divBdr>
                <w:top w:val="none" w:sz="0" w:space="0" w:color="auto"/>
                <w:left w:val="none" w:sz="0" w:space="0" w:color="auto"/>
                <w:bottom w:val="none" w:sz="0" w:space="0" w:color="auto"/>
                <w:right w:val="none" w:sz="0" w:space="0" w:color="auto"/>
              </w:divBdr>
            </w:div>
          </w:divsChild>
        </w:div>
        <w:div w:id="1906719565">
          <w:marLeft w:val="1548"/>
          <w:marRight w:val="1548"/>
          <w:marTop w:val="240"/>
          <w:marBottom w:val="240"/>
          <w:divBdr>
            <w:top w:val="none" w:sz="0" w:space="0" w:color="auto"/>
            <w:left w:val="none" w:sz="0" w:space="0" w:color="auto"/>
            <w:bottom w:val="none" w:sz="0" w:space="0" w:color="auto"/>
            <w:right w:val="none" w:sz="0" w:space="0" w:color="auto"/>
          </w:divBdr>
          <w:divsChild>
            <w:div w:id="885217603">
              <w:marLeft w:val="0"/>
              <w:marRight w:val="0"/>
              <w:marTop w:val="0"/>
              <w:marBottom w:val="0"/>
              <w:divBdr>
                <w:top w:val="none" w:sz="0" w:space="0" w:color="auto"/>
                <w:left w:val="none" w:sz="0" w:space="0" w:color="auto"/>
                <w:bottom w:val="none" w:sz="0" w:space="0" w:color="auto"/>
                <w:right w:val="none" w:sz="0" w:space="0" w:color="auto"/>
              </w:divBdr>
            </w:div>
          </w:divsChild>
        </w:div>
        <w:div w:id="1075856039">
          <w:marLeft w:val="1548"/>
          <w:marRight w:val="1548"/>
          <w:marTop w:val="240"/>
          <w:marBottom w:val="240"/>
          <w:divBdr>
            <w:top w:val="none" w:sz="0" w:space="0" w:color="auto"/>
            <w:left w:val="none" w:sz="0" w:space="0" w:color="auto"/>
            <w:bottom w:val="none" w:sz="0" w:space="0" w:color="auto"/>
            <w:right w:val="none" w:sz="0" w:space="0" w:color="auto"/>
          </w:divBdr>
          <w:divsChild>
            <w:div w:id="479619508">
              <w:marLeft w:val="0"/>
              <w:marRight w:val="0"/>
              <w:marTop w:val="0"/>
              <w:marBottom w:val="0"/>
              <w:divBdr>
                <w:top w:val="none" w:sz="0" w:space="0" w:color="auto"/>
                <w:left w:val="none" w:sz="0" w:space="0" w:color="auto"/>
                <w:bottom w:val="none" w:sz="0" w:space="0" w:color="auto"/>
                <w:right w:val="none" w:sz="0" w:space="0" w:color="auto"/>
              </w:divBdr>
            </w:div>
          </w:divsChild>
        </w:div>
        <w:div w:id="1991906278">
          <w:marLeft w:val="1548"/>
          <w:marRight w:val="1548"/>
          <w:marTop w:val="240"/>
          <w:marBottom w:val="240"/>
          <w:divBdr>
            <w:top w:val="none" w:sz="0" w:space="0" w:color="auto"/>
            <w:left w:val="none" w:sz="0" w:space="0" w:color="auto"/>
            <w:bottom w:val="none" w:sz="0" w:space="0" w:color="auto"/>
            <w:right w:val="none" w:sz="0" w:space="0" w:color="auto"/>
          </w:divBdr>
          <w:divsChild>
            <w:div w:id="256642359">
              <w:marLeft w:val="0"/>
              <w:marRight w:val="0"/>
              <w:marTop w:val="0"/>
              <w:marBottom w:val="0"/>
              <w:divBdr>
                <w:top w:val="none" w:sz="0" w:space="0" w:color="auto"/>
                <w:left w:val="none" w:sz="0" w:space="0" w:color="auto"/>
                <w:bottom w:val="none" w:sz="0" w:space="0" w:color="auto"/>
                <w:right w:val="none" w:sz="0" w:space="0" w:color="auto"/>
              </w:divBdr>
            </w:div>
          </w:divsChild>
        </w:div>
        <w:div w:id="2105614403">
          <w:marLeft w:val="1548"/>
          <w:marRight w:val="1548"/>
          <w:marTop w:val="240"/>
          <w:marBottom w:val="240"/>
          <w:divBdr>
            <w:top w:val="none" w:sz="0" w:space="0" w:color="auto"/>
            <w:left w:val="none" w:sz="0" w:space="0" w:color="auto"/>
            <w:bottom w:val="none" w:sz="0" w:space="0" w:color="auto"/>
            <w:right w:val="none" w:sz="0" w:space="0" w:color="auto"/>
          </w:divBdr>
          <w:divsChild>
            <w:div w:id="1816986097">
              <w:marLeft w:val="0"/>
              <w:marRight w:val="0"/>
              <w:marTop w:val="0"/>
              <w:marBottom w:val="0"/>
              <w:divBdr>
                <w:top w:val="none" w:sz="0" w:space="0" w:color="auto"/>
                <w:left w:val="none" w:sz="0" w:space="0" w:color="auto"/>
                <w:bottom w:val="none" w:sz="0" w:space="0" w:color="auto"/>
                <w:right w:val="none" w:sz="0" w:space="0" w:color="auto"/>
              </w:divBdr>
            </w:div>
          </w:divsChild>
        </w:div>
        <w:div w:id="1652322679">
          <w:marLeft w:val="1548"/>
          <w:marRight w:val="1548"/>
          <w:marTop w:val="240"/>
          <w:marBottom w:val="240"/>
          <w:divBdr>
            <w:top w:val="none" w:sz="0" w:space="0" w:color="auto"/>
            <w:left w:val="none" w:sz="0" w:space="0" w:color="auto"/>
            <w:bottom w:val="none" w:sz="0" w:space="0" w:color="auto"/>
            <w:right w:val="none" w:sz="0" w:space="0" w:color="auto"/>
          </w:divBdr>
          <w:divsChild>
            <w:div w:id="1207910260">
              <w:marLeft w:val="0"/>
              <w:marRight w:val="0"/>
              <w:marTop w:val="0"/>
              <w:marBottom w:val="0"/>
              <w:divBdr>
                <w:top w:val="none" w:sz="0" w:space="0" w:color="auto"/>
                <w:left w:val="none" w:sz="0" w:space="0" w:color="auto"/>
                <w:bottom w:val="none" w:sz="0" w:space="0" w:color="auto"/>
                <w:right w:val="none" w:sz="0" w:space="0" w:color="auto"/>
              </w:divBdr>
            </w:div>
          </w:divsChild>
        </w:div>
        <w:div w:id="557010845">
          <w:marLeft w:val="1548"/>
          <w:marRight w:val="1548"/>
          <w:marTop w:val="240"/>
          <w:marBottom w:val="240"/>
          <w:divBdr>
            <w:top w:val="none" w:sz="0" w:space="0" w:color="auto"/>
            <w:left w:val="none" w:sz="0" w:space="0" w:color="auto"/>
            <w:bottom w:val="none" w:sz="0" w:space="0" w:color="auto"/>
            <w:right w:val="none" w:sz="0" w:space="0" w:color="auto"/>
          </w:divBdr>
          <w:divsChild>
            <w:div w:id="393548018">
              <w:marLeft w:val="0"/>
              <w:marRight w:val="0"/>
              <w:marTop w:val="0"/>
              <w:marBottom w:val="0"/>
              <w:divBdr>
                <w:top w:val="none" w:sz="0" w:space="0" w:color="auto"/>
                <w:left w:val="none" w:sz="0" w:space="0" w:color="auto"/>
                <w:bottom w:val="none" w:sz="0" w:space="0" w:color="auto"/>
                <w:right w:val="none" w:sz="0" w:space="0" w:color="auto"/>
              </w:divBdr>
            </w:div>
          </w:divsChild>
        </w:div>
        <w:div w:id="29036694">
          <w:marLeft w:val="1548"/>
          <w:marRight w:val="1548"/>
          <w:marTop w:val="240"/>
          <w:marBottom w:val="240"/>
          <w:divBdr>
            <w:top w:val="none" w:sz="0" w:space="0" w:color="auto"/>
            <w:left w:val="none" w:sz="0" w:space="0" w:color="auto"/>
            <w:bottom w:val="none" w:sz="0" w:space="0" w:color="auto"/>
            <w:right w:val="none" w:sz="0" w:space="0" w:color="auto"/>
          </w:divBdr>
          <w:divsChild>
            <w:div w:id="1452549216">
              <w:marLeft w:val="0"/>
              <w:marRight w:val="0"/>
              <w:marTop w:val="0"/>
              <w:marBottom w:val="0"/>
              <w:divBdr>
                <w:top w:val="none" w:sz="0" w:space="0" w:color="auto"/>
                <w:left w:val="none" w:sz="0" w:space="0" w:color="auto"/>
                <w:bottom w:val="none" w:sz="0" w:space="0" w:color="auto"/>
                <w:right w:val="none" w:sz="0" w:space="0" w:color="auto"/>
              </w:divBdr>
            </w:div>
          </w:divsChild>
        </w:div>
        <w:div w:id="379986467">
          <w:marLeft w:val="1548"/>
          <w:marRight w:val="1548"/>
          <w:marTop w:val="240"/>
          <w:marBottom w:val="240"/>
          <w:divBdr>
            <w:top w:val="none" w:sz="0" w:space="0" w:color="auto"/>
            <w:left w:val="none" w:sz="0" w:space="0" w:color="auto"/>
            <w:bottom w:val="none" w:sz="0" w:space="0" w:color="auto"/>
            <w:right w:val="none" w:sz="0" w:space="0" w:color="auto"/>
          </w:divBdr>
          <w:divsChild>
            <w:div w:id="1785616984">
              <w:marLeft w:val="0"/>
              <w:marRight w:val="0"/>
              <w:marTop w:val="0"/>
              <w:marBottom w:val="0"/>
              <w:divBdr>
                <w:top w:val="none" w:sz="0" w:space="0" w:color="auto"/>
                <w:left w:val="none" w:sz="0" w:space="0" w:color="auto"/>
                <w:bottom w:val="none" w:sz="0" w:space="0" w:color="auto"/>
                <w:right w:val="none" w:sz="0" w:space="0" w:color="auto"/>
              </w:divBdr>
            </w:div>
          </w:divsChild>
        </w:div>
        <w:div w:id="603658674">
          <w:marLeft w:val="1548"/>
          <w:marRight w:val="1548"/>
          <w:marTop w:val="240"/>
          <w:marBottom w:val="240"/>
          <w:divBdr>
            <w:top w:val="none" w:sz="0" w:space="0" w:color="auto"/>
            <w:left w:val="none" w:sz="0" w:space="0" w:color="auto"/>
            <w:bottom w:val="none" w:sz="0" w:space="0" w:color="auto"/>
            <w:right w:val="none" w:sz="0" w:space="0" w:color="auto"/>
          </w:divBdr>
          <w:divsChild>
            <w:div w:id="561406113">
              <w:marLeft w:val="0"/>
              <w:marRight w:val="0"/>
              <w:marTop w:val="0"/>
              <w:marBottom w:val="0"/>
              <w:divBdr>
                <w:top w:val="none" w:sz="0" w:space="0" w:color="auto"/>
                <w:left w:val="none" w:sz="0" w:space="0" w:color="auto"/>
                <w:bottom w:val="none" w:sz="0" w:space="0" w:color="auto"/>
                <w:right w:val="none" w:sz="0" w:space="0" w:color="auto"/>
              </w:divBdr>
            </w:div>
          </w:divsChild>
        </w:div>
        <w:div w:id="1240141739">
          <w:marLeft w:val="1548"/>
          <w:marRight w:val="1548"/>
          <w:marTop w:val="240"/>
          <w:marBottom w:val="240"/>
          <w:divBdr>
            <w:top w:val="none" w:sz="0" w:space="0" w:color="auto"/>
            <w:left w:val="none" w:sz="0" w:space="0" w:color="auto"/>
            <w:bottom w:val="none" w:sz="0" w:space="0" w:color="auto"/>
            <w:right w:val="none" w:sz="0" w:space="0" w:color="auto"/>
          </w:divBdr>
          <w:divsChild>
            <w:div w:id="1122117173">
              <w:marLeft w:val="0"/>
              <w:marRight w:val="0"/>
              <w:marTop w:val="0"/>
              <w:marBottom w:val="0"/>
              <w:divBdr>
                <w:top w:val="none" w:sz="0" w:space="0" w:color="auto"/>
                <w:left w:val="none" w:sz="0" w:space="0" w:color="auto"/>
                <w:bottom w:val="none" w:sz="0" w:space="0" w:color="auto"/>
                <w:right w:val="none" w:sz="0" w:space="0" w:color="auto"/>
              </w:divBdr>
            </w:div>
          </w:divsChild>
        </w:div>
        <w:div w:id="1579055602">
          <w:marLeft w:val="1548"/>
          <w:marRight w:val="1548"/>
          <w:marTop w:val="240"/>
          <w:marBottom w:val="240"/>
          <w:divBdr>
            <w:top w:val="none" w:sz="0" w:space="0" w:color="auto"/>
            <w:left w:val="none" w:sz="0" w:space="0" w:color="auto"/>
            <w:bottom w:val="none" w:sz="0" w:space="0" w:color="auto"/>
            <w:right w:val="none" w:sz="0" w:space="0" w:color="auto"/>
          </w:divBdr>
          <w:divsChild>
            <w:div w:id="538274522">
              <w:marLeft w:val="0"/>
              <w:marRight w:val="0"/>
              <w:marTop w:val="0"/>
              <w:marBottom w:val="0"/>
              <w:divBdr>
                <w:top w:val="none" w:sz="0" w:space="0" w:color="auto"/>
                <w:left w:val="none" w:sz="0" w:space="0" w:color="auto"/>
                <w:bottom w:val="none" w:sz="0" w:space="0" w:color="auto"/>
                <w:right w:val="none" w:sz="0" w:space="0" w:color="auto"/>
              </w:divBdr>
            </w:div>
          </w:divsChild>
        </w:div>
        <w:div w:id="1794858604">
          <w:marLeft w:val="1548"/>
          <w:marRight w:val="1548"/>
          <w:marTop w:val="240"/>
          <w:marBottom w:val="240"/>
          <w:divBdr>
            <w:top w:val="none" w:sz="0" w:space="0" w:color="auto"/>
            <w:left w:val="none" w:sz="0" w:space="0" w:color="auto"/>
            <w:bottom w:val="none" w:sz="0" w:space="0" w:color="auto"/>
            <w:right w:val="none" w:sz="0" w:space="0" w:color="auto"/>
          </w:divBdr>
          <w:divsChild>
            <w:div w:id="1830829603">
              <w:marLeft w:val="0"/>
              <w:marRight w:val="0"/>
              <w:marTop w:val="0"/>
              <w:marBottom w:val="0"/>
              <w:divBdr>
                <w:top w:val="none" w:sz="0" w:space="0" w:color="auto"/>
                <w:left w:val="none" w:sz="0" w:space="0" w:color="auto"/>
                <w:bottom w:val="none" w:sz="0" w:space="0" w:color="auto"/>
                <w:right w:val="none" w:sz="0" w:space="0" w:color="auto"/>
              </w:divBdr>
            </w:div>
          </w:divsChild>
        </w:div>
        <w:div w:id="289866159">
          <w:marLeft w:val="1548"/>
          <w:marRight w:val="1548"/>
          <w:marTop w:val="240"/>
          <w:marBottom w:val="240"/>
          <w:divBdr>
            <w:top w:val="none" w:sz="0" w:space="0" w:color="auto"/>
            <w:left w:val="none" w:sz="0" w:space="0" w:color="auto"/>
            <w:bottom w:val="none" w:sz="0" w:space="0" w:color="auto"/>
            <w:right w:val="none" w:sz="0" w:space="0" w:color="auto"/>
          </w:divBdr>
          <w:divsChild>
            <w:div w:id="156073193">
              <w:marLeft w:val="0"/>
              <w:marRight w:val="0"/>
              <w:marTop w:val="0"/>
              <w:marBottom w:val="0"/>
              <w:divBdr>
                <w:top w:val="none" w:sz="0" w:space="0" w:color="auto"/>
                <w:left w:val="none" w:sz="0" w:space="0" w:color="auto"/>
                <w:bottom w:val="none" w:sz="0" w:space="0" w:color="auto"/>
                <w:right w:val="none" w:sz="0" w:space="0" w:color="auto"/>
              </w:divBdr>
            </w:div>
          </w:divsChild>
        </w:div>
        <w:div w:id="373776398">
          <w:marLeft w:val="1548"/>
          <w:marRight w:val="1548"/>
          <w:marTop w:val="240"/>
          <w:marBottom w:val="240"/>
          <w:divBdr>
            <w:top w:val="none" w:sz="0" w:space="0" w:color="auto"/>
            <w:left w:val="none" w:sz="0" w:space="0" w:color="auto"/>
            <w:bottom w:val="none" w:sz="0" w:space="0" w:color="auto"/>
            <w:right w:val="none" w:sz="0" w:space="0" w:color="auto"/>
          </w:divBdr>
          <w:divsChild>
            <w:div w:id="550699799">
              <w:marLeft w:val="0"/>
              <w:marRight w:val="0"/>
              <w:marTop w:val="0"/>
              <w:marBottom w:val="0"/>
              <w:divBdr>
                <w:top w:val="none" w:sz="0" w:space="0" w:color="auto"/>
                <w:left w:val="none" w:sz="0" w:space="0" w:color="auto"/>
                <w:bottom w:val="none" w:sz="0" w:space="0" w:color="auto"/>
                <w:right w:val="none" w:sz="0" w:space="0" w:color="auto"/>
              </w:divBdr>
            </w:div>
          </w:divsChild>
        </w:div>
        <w:div w:id="1972860114">
          <w:marLeft w:val="1548"/>
          <w:marRight w:val="1548"/>
          <w:marTop w:val="240"/>
          <w:marBottom w:val="240"/>
          <w:divBdr>
            <w:top w:val="none" w:sz="0" w:space="0" w:color="auto"/>
            <w:left w:val="none" w:sz="0" w:space="0" w:color="auto"/>
            <w:bottom w:val="none" w:sz="0" w:space="0" w:color="auto"/>
            <w:right w:val="none" w:sz="0" w:space="0" w:color="auto"/>
          </w:divBdr>
          <w:divsChild>
            <w:div w:id="790707324">
              <w:marLeft w:val="0"/>
              <w:marRight w:val="0"/>
              <w:marTop w:val="0"/>
              <w:marBottom w:val="0"/>
              <w:divBdr>
                <w:top w:val="none" w:sz="0" w:space="0" w:color="auto"/>
                <w:left w:val="none" w:sz="0" w:space="0" w:color="auto"/>
                <w:bottom w:val="none" w:sz="0" w:space="0" w:color="auto"/>
                <w:right w:val="none" w:sz="0" w:space="0" w:color="auto"/>
              </w:divBdr>
            </w:div>
          </w:divsChild>
        </w:div>
        <w:div w:id="183789063">
          <w:marLeft w:val="1548"/>
          <w:marRight w:val="1548"/>
          <w:marTop w:val="240"/>
          <w:marBottom w:val="240"/>
          <w:divBdr>
            <w:top w:val="none" w:sz="0" w:space="0" w:color="auto"/>
            <w:left w:val="none" w:sz="0" w:space="0" w:color="auto"/>
            <w:bottom w:val="none" w:sz="0" w:space="0" w:color="auto"/>
            <w:right w:val="none" w:sz="0" w:space="0" w:color="auto"/>
          </w:divBdr>
          <w:divsChild>
            <w:div w:id="1237590345">
              <w:marLeft w:val="0"/>
              <w:marRight w:val="0"/>
              <w:marTop w:val="0"/>
              <w:marBottom w:val="0"/>
              <w:divBdr>
                <w:top w:val="none" w:sz="0" w:space="0" w:color="auto"/>
                <w:left w:val="none" w:sz="0" w:space="0" w:color="auto"/>
                <w:bottom w:val="none" w:sz="0" w:space="0" w:color="auto"/>
                <w:right w:val="none" w:sz="0" w:space="0" w:color="auto"/>
              </w:divBdr>
            </w:div>
          </w:divsChild>
        </w:div>
        <w:div w:id="337124994">
          <w:marLeft w:val="1548"/>
          <w:marRight w:val="1548"/>
          <w:marTop w:val="240"/>
          <w:marBottom w:val="240"/>
          <w:divBdr>
            <w:top w:val="none" w:sz="0" w:space="0" w:color="auto"/>
            <w:left w:val="none" w:sz="0" w:space="0" w:color="auto"/>
            <w:bottom w:val="none" w:sz="0" w:space="0" w:color="auto"/>
            <w:right w:val="none" w:sz="0" w:space="0" w:color="auto"/>
          </w:divBdr>
          <w:divsChild>
            <w:div w:id="1083065826">
              <w:marLeft w:val="0"/>
              <w:marRight w:val="0"/>
              <w:marTop w:val="0"/>
              <w:marBottom w:val="0"/>
              <w:divBdr>
                <w:top w:val="none" w:sz="0" w:space="0" w:color="auto"/>
                <w:left w:val="none" w:sz="0" w:space="0" w:color="auto"/>
                <w:bottom w:val="none" w:sz="0" w:space="0" w:color="auto"/>
                <w:right w:val="none" w:sz="0" w:space="0" w:color="auto"/>
              </w:divBdr>
            </w:div>
          </w:divsChild>
        </w:div>
        <w:div w:id="2086798808">
          <w:marLeft w:val="1548"/>
          <w:marRight w:val="1548"/>
          <w:marTop w:val="240"/>
          <w:marBottom w:val="240"/>
          <w:divBdr>
            <w:top w:val="none" w:sz="0" w:space="0" w:color="auto"/>
            <w:left w:val="none" w:sz="0" w:space="0" w:color="auto"/>
            <w:bottom w:val="none" w:sz="0" w:space="0" w:color="auto"/>
            <w:right w:val="none" w:sz="0" w:space="0" w:color="auto"/>
          </w:divBdr>
          <w:divsChild>
            <w:div w:id="1658265465">
              <w:marLeft w:val="0"/>
              <w:marRight w:val="0"/>
              <w:marTop w:val="0"/>
              <w:marBottom w:val="0"/>
              <w:divBdr>
                <w:top w:val="none" w:sz="0" w:space="0" w:color="auto"/>
                <w:left w:val="none" w:sz="0" w:space="0" w:color="auto"/>
                <w:bottom w:val="none" w:sz="0" w:space="0" w:color="auto"/>
                <w:right w:val="none" w:sz="0" w:space="0" w:color="auto"/>
              </w:divBdr>
            </w:div>
          </w:divsChild>
        </w:div>
        <w:div w:id="537426660">
          <w:marLeft w:val="1548"/>
          <w:marRight w:val="1548"/>
          <w:marTop w:val="240"/>
          <w:marBottom w:val="240"/>
          <w:divBdr>
            <w:top w:val="none" w:sz="0" w:space="0" w:color="auto"/>
            <w:left w:val="none" w:sz="0" w:space="0" w:color="auto"/>
            <w:bottom w:val="none" w:sz="0" w:space="0" w:color="auto"/>
            <w:right w:val="none" w:sz="0" w:space="0" w:color="auto"/>
          </w:divBdr>
          <w:divsChild>
            <w:div w:id="1146164410">
              <w:marLeft w:val="0"/>
              <w:marRight w:val="0"/>
              <w:marTop w:val="0"/>
              <w:marBottom w:val="0"/>
              <w:divBdr>
                <w:top w:val="none" w:sz="0" w:space="0" w:color="auto"/>
                <w:left w:val="none" w:sz="0" w:space="0" w:color="auto"/>
                <w:bottom w:val="none" w:sz="0" w:space="0" w:color="auto"/>
                <w:right w:val="none" w:sz="0" w:space="0" w:color="auto"/>
              </w:divBdr>
            </w:div>
          </w:divsChild>
        </w:div>
        <w:div w:id="453719789">
          <w:marLeft w:val="1548"/>
          <w:marRight w:val="1548"/>
          <w:marTop w:val="240"/>
          <w:marBottom w:val="240"/>
          <w:divBdr>
            <w:top w:val="none" w:sz="0" w:space="0" w:color="auto"/>
            <w:left w:val="none" w:sz="0" w:space="0" w:color="auto"/>
            <w:bottom w:val="none" w:sz="0" w:space="0" w:color="auto"/>
            <w:right w:val="none" w:sz="0" w:space="0" w:color="auto"/>
          </w:divBdr>
          <w:divsChild>
            <w:div w:id="593828136">
              <w:marLeft w:val="0"/>
              <w:marRight w:val="0"/>
              <w:marTop w:val="0"/>
              <w:marBottom w:val="0"/>
              <w:divBdr>
                <w:top w:val="none" w:sz="0" w:space="0" w:color="auto"/>
                <w:left w:val="none" w:sz="0" w:space="0" w:color="auto"/>
                <w:bottom w:val="none" w:sz="0" w:space="0" w:color="auto"/>
                <w:right w:val="none" w:sz="0" w:space="0" w:color="auto"/>
              </w:divBdr>
            </w:div>
          </w:divsChild>
        </w:div>
        <w:div w:id="314341525">
          <w:marLeft w:val="1548"/>
          <w:marRight w:val="1548"/>
          <w:marTop w:val="240"/>
          <w:marBottom w:val="240"/>
          <w:divBdr>
            <w:top w:val="none" w:sz="0" w:space="0" w:color="auto"/>
            <w:left w:val="none" w:sz="0" w:space="0" w:color="auto"/>
            <w:bottom w:val="none" w:sz="0" w:space="0" w:color="auto"/>
            <w:right w:val="none" w:sz="0" w:space="0" w:color="auto"/>
          </w:divBdr>
          <w:divsChild>
            <w:div w:id="1133451590">
              <w:marLeft w:val="0"/>
              <w:marRight w:val="0"/>
              <w:marTop w:val="0"/>
              <w:marBottom w:val="0"/>
              <w:divBdr>
                <w:top w:val="none" w:sz="0" w:space="0" w:color="auto"/>
                <w:left w:val="none" w:sz="0" w:space="0" w:color="auto"/>
                <w:bottom w:val="none" w:sz="0" w:space="0" w:color="auto"/>
                <w:right w:val="none" w:sz="0" w:space="0" w:color="auto"/>
              </w:divBdr>
            </w:div>
          </w:divsChild>
        </w:div>
        <w:div w:id="532041630">
          <w:marLeft w:val="1548"/>
          <w:marRight w:val="1548"/>
          <w:marTop w:val="240"/>
          <w:marBottom w:val="240"/>
          <w:divBdr>
            <w:top w:val="none" w:sz="0" w:space="0" w:color="auto"/>
            <w:left w:val="none" w:sz="0" w:space="0" w:color="auto"/>
            <w:bottom w:val="none" w:sz="0" w:space="0" w:color="auto"/>
            <w:right w:val="none" w:sz="0" w:space="0" w:color="auto"/>
          </w:divBdr>
          <w:divsChild>
            <w:div w:id="192891233">
              <w:marLeft w:val="0"/>
              <w:marRight w:val="0"/>
              <w:marTop w:val="0"/>
              <w:marBottom w:val="0"/>
              <w:divBdr>
                <w:top w:val="none" w:sz="0" w:space="0" w:color="auto"/>
                <w:left w:val="none" w:sz="0" w:space="0" w:color="auto"/>
                <w:bottom w:val="none" w:sz="0" w:space="0" w:color="auto"/>
                <w:right w:val="none" w:sz="0" w:space="0" w:color="auto"/>
              </w:divBdr>
            </w:div>
          </w:divsChild>
        </w:div>
        <w:div w:id="220874401">
          <w:marLeft w:val="1548"/>
          <w:marRight w:val="1548"/>
          <w:marTop w:val="240"/>
          <w:marBottom w:val="240"/>
          <w:divBdr>
            <w:top w:val="none" w:sz="0" w:space="0" w:color="auto"/>
            <w:left w:val="none" w:sz="0" w:space="0" w:color="auto"/>
            <w:bottom w:val="none" w:sz="0" w:space="0" w:color="auto"/>
            <w:right w:val="none" w:sz="0" w:space="0" w:color="auto"/>
          </w:divBdr>
          <w:divsChild>
            <w:div w:id="196236678">
              <w:marLeft w:val="0"/>
              <w:marRight w:val="0"/>
              <w:marTop w:val="0"/>
              <w:marBottom w:val="0"/>
              <w:divBdr>
                <w:top w:val="none" w:sz="0" w:space="0" w:color="auto"/>
                <w:left w:val="none" w:sz="0" w:space="0" w:color="auto"/>
                <w:bottom w:val="none" w:sz="0" w:space="0" w:color="auto"/>
                <w:right w:val="none" w:sz="0" w:space="0" w:color="auto"/>
              </w:divBdr>
            </w:div>
          </w:divsChild>
        </w:div>
        <w:div w:id="241716912">
          <w:marLeft w:val="1548"/>
          <w:marRight w:val="1548"/>
          <w:marTop w:val="240"/>
          <w:marBottom w:val="240"/>
          <w:divBdr>
            <w:top w:val="none" w:sz="0" w:space="0" w:color="auto"/>
            <w:left w:val="none" w:sz="0" w:space="0" w:color="auto"/>
            <w:bottom w:val="none" w:sz="0" w:space="0" w:color="auto"/>
            <w:right w:val="none" w:sz="0" w:space="0" w:color="auto"/>
          </w:divBdr>
          <w:divsChild>
            <w:div w:id="569845920">
              <w:marLeft w:val="0"/>
              <w:marRight w:val="0"/>
              <w:marTop w:val="0"/>
              <w:marBottom w:val="0"/>
              <w:divBdr>
                <w:top w:val="none" w:sz="0" w:space="0" w:color="auto"/>
                <w:left w:val="none" w:sz="0" w:space="0" w:color="auto"/>
                <w:bottom w:val="none" w:sz="0" w:space="0" w:color="auto"/>
                <w:right w:val="none" w:sz="0" w:space="0" w:color="auto"/>
              </w:divBdr>
            </w:div>
          </w:divsChild>
        </w:div>
        <w:div w:id="1127965662">
          <w:marLeft w:val="1548"/>
          <w:marRight w:val="1548"/>
          <w:marTop w:val="240"/>
          <w:marBottom w:val="240"/>
          <w:divBdr>
            <w:top w:val="none" w:sz="0" w:space="0" w:color="auto"/>
            <w:left w:val="none" w:sz="0" w:space="0" w:color="auto"/>
            <w:bottom w:val="none" w:sz="0" w:space="0" w:color="auto"/>
            <w:right w:val="none" w:sz="0" w:space="0" w:color="auto"/>
          </w:divBdr>
          <w:divsChild>
            <w:div w:id="1276860954">
              <w:marLeft w:val="0"/>
              <w:marRight w:val="0"/>
              <w:marTop w:val="0"/>
              <w:marBottom w:val="0"/>
              <w:divBdr>
                <w:top w:val="none" w:sz="0" w:space="0" w:color="auto"/>
                <w:left w:val="none" w:sz="0" w:space="0" w:color="auto"/>
                <w:bottom w:val="none" w:sz="0" w:space="0" w:color="auto"/>
                <w:right w:val="none" w:sz="0" w:space="0" w:color="auto"/>
              </w:divBdr>
            </w:div>
          </w:divsChild>
        </w:div>
        <w:div w:id="1340162375">
          <w:marLeft w:val="1548"/>
          <w:marRight w:val="1548"/>
          <w:marTop w:val="240"/>
          <w:marBottom w:val="240"/>
          <w:divBdr>
            <w:top w:val="none" w:sz="0" w:space="0" w:color="auto"/>
            <w:left w:val="none" w:sz="0" w:space="0" w:color="auto"/>
            <w:bottom w:val="none" w:sz="0" w:space="0" w:color="auto"/>
            <w:right w:val="none" w:sz="0" w:space="0" w:color="auto"/>
          </w:divBdr>
          <w:divsChild>
            <w:div w:id="1703549375">
              <w:marLeft w:val="0"/>
              <w:marRight w:val="0"/>
              <w:marTop w:val="0"/>
              <w:marBottom w:val="0"/>
              <w:divBdr>
                <w:top w:val="none" w:sz="0" w:space="0" w:color="auto"/>
                <w:left w:val="none" w:sz="0" w:space="0" w:color="auto"/>
                <w:bottom w:val="none" w:sz="0" w:space="0" w:color="auto"/>
                <w:right w:val="none" w:sz="0" w:space="0" w:color="auto"/>
              </w:divBdr>
            </w:div>
          </w:divsChild>
        </w:div>
        <w:div w:id="1381976058">
          <w:marLeft w:val="1548"/>
          <w:marRight w:val="1548"/>
          <w:marTop w:val="240"/>
          <w:marBottom w:val="240"/>
          <w:divBdr>
            <w:top w:val="none" w:sz="0" w:space="0" w:color="auto"/>
            <w:left w:val="none" w:sz="0" w:space="0" w:color="auto"/>
            <w:bottom w:val="none" w:sz="0" w:space="0" w:color="auto"/>
            <w:right w:val="none" w:sz="0" w:space="0" w:color="auto"/>
          </w:divBdr>
          <w:divsChild>
            <w:div w:id="1234508444">
              <w:marLeft w:val="0"/>
              <w:marRight w:val="0"/>
              <w:marTop w:val="0"/>
              <w:marBottom w:val="0"/>
              <w:divBdr>
                <w:top w:val="none" w:sz="0" w:space="0" w:color="auto"/>
                <w:left w:val="none" w:sz="0" w:space="0" w:color="auto"/>
                <w:bottom w:val="none" w:sz="0" w:space="0" w:color="auto"/>
                <w:right w:val="none" w:sz="0" w:space="0" w:color="auto"/>
              </w:divBdr>
            </w:div>
          </w:divsChild>
        </w:div>
        <w:div w:id="251597038">
          <w:marLeft w:val="1548"/>
          <w:marRight w:val="1548"/>
          <w:marTop w:val="240"/>
          <w:marBottom w:val="240"/>
          <w:divBdr>
            <w:top w:val="none" w:sz="0" w:space="0" w:color="auto"/>
            <w:left w:val="none" w:sz="0" w:space="0" w:color="auto"/>
            <w:bottom w:val="none" w:sz="0" w:space="0" w:color="auto"/>
            <w:right w:val="none" w:sz="0" w:space="0" w:color="auto"/>
          </w:divBdr>
          <w:divsChild>
            <w:div w:id="1833988544">
              <w:marLeft w:val="0"/>
              <w:marRight w:val="0"/>
              <w:marTop w:val="0"/>
              <w:marBottom w:val="0"/>
              <w:divBdr>
                <w:top w:val="none" w:sz="0" w:space="0" w:color="auto"/>
                <w:left w:val="none" w:sz="0" w:space="0" w:color="auto"/>
                <w:bottom w:val="none" w:sz="0" w:space="0" w:color="auto"/>
                <w:right w:val="none" w:sz="0" w:space="0" w:color="auto"/>
              </w:divBdr>
            </w:div>
          </w:divsChild>
        </w:div>
        <w:div w:id="647325605">
          <w:marLeft w:val="1548"/>
          <w:marRight w:val="1548"/>
          <w:marTop w:val="240"/>
          <w:marBottom w:val="240"/>
          <w:divBdr>
            <w:top w:val="none" w:sz="0" w:space="0" w:color="auto"/>
            <w:left w:val="none" w:sz="0" w:space="0" w:color="auto"/>
            <w:bottom w:val="none" w:sz="0" w:space="0" w:color="auto"/>
            <w:right w:val="none" w:sz="0" w:space="0" w:color="auto"/>
          </w:divBdr>
          <w:divsChild>
            <w:div w:id="199636853">
              <w:marLeft w:val="0"/>
              <w:marRight w:val="0"/>
              <w:marTop w:val="0"/>
              <w:marBottom w:val="0"/>
              <w:divBdr>
                <w:top w:val="none" w:sz="0" w:space="0" w:color="auto"/>
                <w:left w:val="none" w:sz="0" w:space="0" w:color="auto"/>
                <w:bottom w:val="none" w:sz="0" w:space="0" w:color="auto"/>
                <w:right w:val="none" w:sz="0" w:space="0" w:color="auto"/>
              </w:divBdr>
            </w:div>
          </w:divsChild>
        </w:div>
        <w:div w:id="1856534249">
          <w:marLeft w:val="1548"/>
          <w:marRight w:val="1548"/>
          <w:marTop w:val="240"/>
          <w:marBottom w:val="240"/>
          <w:divBdr>
            <w:top w:val="none" w:sz="0" w:space="0" w:color="auto"/>
            <w:left w:val="none" w:sz="0" w:space="0" w:color="auto"/>
            <w:bottom w:val="none" w:sz="0" w:space="0" w:color="auto"/>
            <w:right w:val="none" w:sz="0" w:space="0" w:color="auto"/>
          </w:divBdr>
          <w:divsChild>
            <w:div w:id="1174540575">
              <w:marLeft w:val="0"/>
              <w:marRight w:val="0"/>
              <w:marTop w:val="0"/>
              <w:marBottom w:val="0"/>
              <w:divBdr>
                <w:top w:val="none" w:sz="0" w:space="0" w:color="auto"/>
                <w:left w:val="none" w:sz="0" w:space="0" w:color="auto"/>
                <w:bottom w:val="none" w:sz="0" w:space="0" w:color="auto"/>
                <w:right w:val="none" w:sz="0" w:space="0" w:color="auto"/>
              </w:divBdr>
            </w:div>
          </w:divsChild>
        </w:div>
        <w:div w:id="1294218707">
          <w:marLeft w:val="1548"/>
          <w:marRight w:val="1548"/>
          <w:marTop w:val="240"/>
          <w:marBottom w:val="240"/>
          <w:divBdr>
            <w:top w:val="none" w:sz="0" w:space="0" w:color="auto"/>
            <w:left w:val="none" w:sz="0" w:space="0" w:color="auto"/>
            <w:bottom w:val="none" w:sz="0" w:space="0" w:color="auto"/>
            <w:right w:val="none" w:sz="0" w:space="0" w:color="auto"/>
          </w:divBdr>
          <w:divsChild>
            <w:div w:id="1793982809">
              <w:marLeft w:val="0"/>
              <w:marRight w:val="0"/>
              <w:marTop w:val="0"/>
              <w:marBottom w:val="0"/>
              <w:divBdr>
                <w:top w:val="none" w:sz="0" w:space="0" w:color="auto"/>
                <w:left w:val="none" w:sz="0" w:space="0" w:color="auto"/>
                <w:bottom w:val="none" w:sz="0" w:space="0" w:color="auto"/>
                <w:right w:val="none" w:sz="0" w:space="0" w:color="auto"/>
              </w:divBdr>
            </w:div>
          </w:divsChild>
        </w:div>
        <w:div w:id="63648074">
          <w:marLeft w:val="1548"/>
          <w:marRight w:val="1548"/>
          <w:marTop w:val="240"/>
          <w:marBottom w:val="240"/>
          <w:divBdr>
            <w:top w:val="none" w:sz="0" w:space="0" w:color="auto"/>
            <w:left w:val="none" w:sz="0" w:space="0" w:color="auto"/>
            <w:bottom w:val="none" w:sz="0" w:space="0" w:color="auto"/>
            <w:right w:val="none" w:sz="0" w:space="0" w:color="auto"/>
          </w:divBdr>
          <w:divsChild>
            <w:div w:id="71127903">
              <w:marLeft w:val="0"/>
              <w:marRight w:val="0"/>
              <w:marTop w:val="0"/>
              <w:marBottom w:val="0"/>
              <w:divBdr>
                <w:top w:val="none" w:sz="0" w:space="0" w:color="auto"/>
                <w:left w:val="none" w:sz="0" w:space="0" w:color="auto"/>
                <w:bottom w:val="none" w:sz="0" w:space="0" w:color="auto"/>
                <w:right w:val="none" w:sz="0" w:space="0" w:color="auto"/>
              </w:divBdr>
            </w:div>
          </w:divsChild>
        </w:div>
        <w:div w:id="149559799">
          <w:marLeft w:val="1548"/>
          <w:marRight w:val="1548"/>
          <w:marTop w:val="240"/>
          <w:marBottom w:val="240"/>
          <w:divBdr>
            <w:top w:val="none" w:sz="0" w:space="0" w:color="auto"/>
            <w:left w:val="none" w:sz="0" w:space="0" w:color="auto"/>
            <w:bottom w:val="none" w:sz="0" w:space="0" w:color="auto"/>
            <w:right w:val="none" w:sz="0" w:space="0" w:color="auto"/>
          </w:divBdr>
          <w:divsChild>
            <w:div w:id="1809786966">
              <w:marLeft w:val="0"/>
              <w:marRight w:val="0"/>
              <w:marTop w:val="0"/>
              <w:marBottom w:val="0"/>
              <w:divBdr>
                <w:top w:val="none" w:sz="0" w:space="0" w:color="auto"/>
                <w:left w:val="none" w:sz="0" w:space="0" w:color="auto"/>
                <w:bottom w:val="none" w:sz="0" w:space="0" w:color="auto"/>
                <w:right w:val="none" w:sz="0" w:space="0" w:color="auto"/>
              </w:divBdr>
            </w:div>
          </w:divsChild>
        </w:div>
        <w:div w:id="1350720304">
          <w:marLeft w:val="1548"/>
          <w:marRight w:val="1548"/>
          <w:marTop w:val="240"/>
          <w:marBottom w:val="240"/>
          <w:divBdr>
            <w:top w:val="none" w:sz="0" w:space="0" w:color="auto"/>
            <w:left w:val="none" w:sz="0" w:space="0" w:color="auto"/>
            <w:bottom w:val="none" w:sz="0" w:space="0" w:color="auto"/>
            <w:right w:val="none" w:sz="0" w:space="0" w:color="auto"/>
          </w:divBdr>
          <w:divsChild>
            <w:div w:id="517546415">
              <w:marLeft w:val="0"/>
              <w:marRight w:val="0"/>
              <w:marTop w:val="0"/>
              <w:marBottom w:val="0"/>
              <w:divBdr>
                <w:top w:val="none" w:sz="0" w:space="0" w:color="auto"/>
                <w:left w:val="none" w:sz="0" w:space="0" w:color="auto"/>
                <w:bottom w:val="none" w:sz="0" w:space="0" w:color="auto"/>
                <w:right w:val="none" w:sz="0" w:space="0" w:color="auto"/>
              </w:divBdr>
            </w:div>
          </w:divsChild>
        </w:div>
        <w:div w:id="118961526">
          <w:marLeft w:val="1548"/>
          <w:marRight w:val="1548"/>
          <w:marTop w:val="240"/>
          <w:marBottom w:val="240"/>
          <w:divBdr>
            <w:top w:val="none" w:sz="0" w:space="0" w:color="auto"/>
            <w:left w:val="none" w:sz="0" w:space="0" w:color="auto"/>
            <w:bottom w:val="none" w:sz="0" w:space="0" w:color="auto"/>
            <w:right w:val="none" w:sz="0" w:space="0" w:color="auto"/>
          </w:divBdr>
          <w:divsChild>
            <w:div w:id="1931963576">
              <w:marLeft w:val="0"/>
              <w:marRight w:val="0"/>
              <w:marTop w:val="0"/>
              <w:marBottom w:val="0"/>
              <w:divBdr>
                <w:top w:val="none" w:sz="0" w:space="0" w:color="auto"/>
                <w:left w:val="none" w:sz="0" w:space="0" w:color="auto"/>
                <w:bottom w:val="none" w:sz="0" w:space="0" w:color="auto"/>
                <w:right w:val="none" w:sz="0" w:space="0" w:color="auto"/>
              </w:divBdr>
            </w:div>
          </w:divsChild>
        </w:div>
        <w:div w:id="851799975">
          <w:marLeft w:val="1548"/>
          <w:marRight w:val="1548"/>
          <w:marTop w:val="240"/>
          <w:marBottom w:val="240"/>
          <w:divBdr>
            <w:top w:val="none" w:sz="0" w:space="0" w:color="auto"/>
            <w:left w:val="none" w:sz="0" w:space="0" w:color="auto"/>
            <w:bottom w:val="none" w:sz="0" w:space="0" w:color="auto"/>
            <w:right w:val="none" w:sz="0" w:space="0" w:color="auto"/>
          </w:divBdr>
          <w:divsChild>
            <w:div w:id="322782294">
              <w:marLeft w:val="0"/>
              <w:marRight w:val="0"/>
              <w:marTop w:val="0"/>
              <w:marBottom w:val="0"/>
              <w:divBdr>
                <w:top w:val="none" w:sz="0" w:space="0" w:color="auto"/>
                <w:left w:val="none" w:sz="0" w:space="0" w:color="auto"/>
                <w:bottom w:val="none" w:sz="0" w:space="0" w:color="auto"/>
                <w:right w:val="none" w:sz="0" w:space="0" w:color="auto"/>
              </w:divBdr>
            </w:div>
          </w:divsChild>
        </w:div>
        <w:div w:id="124471735">
          <w:marLeft w:val="1548"/>
          <w:marRight w:val="1548"/>
          <w:marTop w:val="240"/>
          <w:marBottom w:val="240"/>
          <w:divBdr>
            <w:top w:val="none" w:sz="0" w:space="0" w:color="auto"/>
            <w:left w:val="none" w:sz="0" w:space="0" w:color="auto"/>
            <w:bottom w:val="none" w:sz="0" w:space="0" w:color="auto"/>
            <w:right w:val="none" w:sz="0" w:space="0" w:color="auto"/>
          </w:divBdr>
          <w:divsChild>
            <w:div w:id="2119173434">
              <w:marLeft w:val="0"/>
              <w:marRight w:val="0"/>
              <w:marTop w:val="0"/>
              <w:marBottom w:val="0"/>
              <w:divBdr>
                <w:top w:val="none" w:sz="0" w:space="0" w:color="auto"/>
                <w:left w:val="none" w:sz="0" w:space="0" w:color="auto"/>
                <w:bottom w:val="none" w:sz="0" w:space="0" w:color="auto"/>
                <w:right w:val="none" w:sz="0" w:space="0" w:color="auto"/>
              </w:divBdr>
            </w:div>
          </w:divsChild>
        </w:div>
        <w:div w:id="721367767">
          <w:marLeft w:val="1548"/>
          <w:marRight w:val="1548"/>
          <w:marTop w:val="240"/>
          <w:marBottom w:val="240"/>
          <w:divBdr>
            <w:top w:val="none" w:sz="0" w:space="0" w:color="auto"/>
            <w:left w:val="none" w:sz="0" w:space="0" w:color="auto"/>
            <w:bottom w:val="none" w:sz="0" w:space="0" w:color="auto"/>
            <w:right w:val="none" w:sz="0" w:space="0" w:color="auto"/>
          </w:divBdr>
          <w:divsChild>
            <w:div w:id="234319284">
              <w:marLeft w:val="0"/>
              <w:marRight w:val="0"/>
              <w:marTop w:val="0"/>
              <w:marBottom w:val="0"/>
              <w:divBdr>
                <w:top w:val="none" w:sz="0" w:space="0" w:color="auto"/>
                <w:left w:val="none" w:sz="0" w:space="0" w:color="auto"/>
                <w:bottom w:val="none" w:sz="0" w:space="0" w:color="auto"/>
                <w:right w:val="none" w:sz="0" w:space="0" w:color="auto"/>
              </w:divBdr>
            </w:div>
          </w:divsChild>
        </w:div>
        <w:div w:id="1818961393">
          <w:marLeft w:val="1548"/>
          <w:marRight w:val="1548"/>
          <w:marTop w:val="240"/>
          <w:marBottom w:val="240"/>
          <w:divBdr>
            <w:top w:val="none" w:sz="0" w:space="0" w:color="auto"/>
            <w:left w:val="none" w:sz="0" w:space="0" w:color="auto"/>
            <w:bottom w:val="none" w:sz="0" w:space="0" w:color="auto"/>
            <w:right w:val="none" w:sz="0" w:space="0" w:color="auto"/>
          </w:divBdr>
          <w:divsChild>
            <w:div w:id="71124399">
              <w:marLeft w:val="0"/>
              <w:marRight w:val="0"/>
              <w:marTop w:val="0"/>
              <w:marBottom w:val="0"/>
              <w:divBdr>
                <w:top w:val="none" w:sz="0" w:space="0" w:color="auto"/>
                <w:left w:val="none" w:sz="0" w:space="0" w:color="auto"/>
                <w:bottom w:val="none" w:sz="0" w:space="0" w:color="auto"/>
                <w:right w:val="none" w:sz="0" w:space="0" w:color="auto"/>
              </w:divBdr>
            </w:div>
          </w:divsChild>
        </w:div>
        <w:div w:id="1068460152">
          <w:marLeft w:val="1548"/>
          <w:marRight w:val="1548"/>
          <w:marTop w:val="240"/>
          <w:marBottom w:val="240"/>
          <w:divBdr>
            <w:top w:val="none" w:sz="0" w:space="0" w:color="auto"/>
            <w:left w:val="none" w:sz="0" w:space="0" w:color="auto"/>
            <w:bottom w:val="none" w:sz="0" w:space="0" w:color="auto"/>
            <w:right w:val="none" w:sz="0" w:space="0" w:color="auto"/>
          </w:divBdr>
          <w:divsChild>
            <w:div w:id="267933400">
              <w:marLeft w:val="0"/>
              <w:marRight w:val="0"/>
              <w:marTop w:val="0"/>
              <w:marBottom w:val="0"/>
              <w:divBdr>
                <w:top w:val="none" w:sz="0" w:space="0" w:color="auto"/>
                <w:left w:val="none" w:sz="0" w:space="0" w:color="auto"/>
                <w:bottom w:val="none" w:sz="0" w:space="0" w:color="auto"/>
                <w:right w:val="none" w:sz="0" w:space="0" w:color="auto"/>
              </w:divBdr>
            </w:div>
          </w:divsChild>
        </w:div>
        <w:div w:id="256334363">
          <w:marLeft w:val="1548"/>
          <w:marRight w:val="1548"/>
          <w:marTop w:val="240"/>
          <w:marBottom w:val="240"/>
          <w:divBdr>
            <w:top w:val="none" w:sz="0" w:space="0" w:color="auto"/>
            <w:left w:val="none" w:sz="0" w:space="0" w:color="auto"/>
            <w:bottom w:val="none" w:sz="0" w:space="0" w:color="auto"/>
            <w:right w:val="none" w:sz="0" w:space="0" w:color="auto"/>
          </w:divBdr>
          <w:divsChild>
            <w:div w:id="1481731383">
              <w:marLeft w:val="0"/>
              <w:marRight w:val="0"/>
              <w:marTop w:val="0"/>
              <w:marBottom w:val="0"/>
              <w:divBdr>
                <w:top w:val="none" w:sz="0" w:space="0" w:color="auto"/>
                <w:left w:val="none" w:sz="0" w:space="0" w:color="auto"/>
                <w:bottom w:val="none" w:sz="0" w:space="0" w:color="auto"/>
                <w:right w:val="none" w:sz="0" w:space="0" w:color="auto"/>
              </w:divBdr>
            </w:div>
          </w:divsChild>
        </w:div>
        <w:div w:id="1163278610">
          <w:marLeft w:val="1548"/>
          <w:marRight w:val="1548"/>
          <w:marTop w:val="240"/>
          <w:marBottom w:val="240"/>
          <w:divBdr>
            <w:top w:val="none" w:sz="0" w:space="0" w:color="auto"/>
            <w:left w:val="none" w:sz="0" w:space="0" w:color="auto"/>
            <w:bottom w:val="none" w:sz="0" w:space="0" w:color="auto"/>
            <w:right w:val="none" w:sz="0" w:space="0" w:color="auto"/>
          </w:divBdr>
          <w:divsChild>
            <w:div w:id="1828477153">
              <w:marLeft w:val="0"/>
              <w:marRight w:val="0"/>
              <w:marTop w:val="0"/>
              <w:marBottom w:val="0"/>
              <w:divBdr>
                <w:top w:val="none" w:sz="0" w:space="0" w:color="auto"/>
                <w:left w:val="none" w:sz="0" w:space="0" w:color="auto"/>
                <w:bottom w:val="none" w:sz="0" w:space="0" w:color="auto"/>
                <w:right w:val="none" w:sz="0" w:space="0" w:color="auto"/>
              </w:divBdr>
            </w:div>
          </w:divsChild>
        </w:div>
        <w:div w:id="602880152">
          <w:marLeft w:val="1548"/>
          <w:marRight w:val="1548"/>
          <w:marTop w:val="240"/>
          <w:marBottom w:val="240"/>
          <w:divBdr>
            <w:top w:val="none" w:sz="0" w:space="0" w:color="auto"/>
            <w:left w:val="none" w:sz="0" w:space="0" w:color="auto"/>
            <w:bottom w:val="none" w:sz="0" w:space="0" w:color="auto"/>
            <w:right w:val="none" w:sz="0" w:space="0" w:color="auto"/>
          </w:divBdr>
          <w:divsChild>
            <w:div w:id="186793779">
              <w:marLeft w:val="0"/>
              <w:marRight w:val="0"/>
              <w:marTop w:val="0"/>
              <w:marBottom w:val="0"/>
              <w:divBdr>
                <w:top w:val="none" w:sz="0" w:space="0" w:color="auto"/>
                <w:left w:val="none" w:sz="0" w:space="0" w:color="auto"/>
                <w:bottom w:val="none" w:sz="0" w:space="0" w:color="auto"/>
                <w:right w:val="none" w:sz="0" w:space="0" w:color="auto"/>
              </w:divBdr>
            </w:div>
          </w:divsChild>
        </w:div>
        <w:div w:id="615020937">
          <w:marLeft w:val="1548"/>
          <w:marRight w:val="1548"/>
          <w:marTop w:val="240"/>
          <w:marBottom w:val="240"/>
          <w:divBdr>
            <w:top w:val="none" w:sz="0" w:space="0" w:color="auto"/>
            <w:left w:val="none" w:sz="0" w:space="0" w:color="auto"/>
            <w:bottom w:val="none" w:sz="0" w:space="0" w:color="auto"/>
            <w:right w:val="none" w:sz="0" w:space="0" w:color="auto"/>
          </w:divBdr>
          <w:divsChild>
            <w:div w:id="1116172293">
              <w:marLeft w:val="0"/>
              <w:marRight w:val="0"/>
              <w:marTop w:val="0"/>
              <w:marBottom w:val="0"/>
              <w:divBdr>
                <w:top w:val="none" w:sz="0" w:space="0" w:color="auto"/>
                <w:left w:val="none" w:sz="0" w:space="0" w:color="auto"/>
                <w:bottom w:val="none" w:sz="0" w:space="0" w:color="auto"/>
                <w:right w:val="none" w:sz="0" w:space="0" w:color="auto"/>
              </w:divBdr>
            </w:div>
          </w:divsChild>
        </w:div>
        <w:div w:id="360590399">
          <w:marLeft w:val="1548"/>
          <w:marRight w:val="1548"/>
          <w:marTop w:val="240"/>
          <w:marBottom w:val="240"/>
          <w:divBdr>
            <w:top w:val="none" w:sz="0" w:space="0" w:color="auto"/>
            <w:left w:val="none" w:sz="0" w:space="0" w:color="auto"/>
            <w:bottom w:val="none" w:sz="0" w:space="0" w:color="auto"/>
            <w:right w:val="none" w:sz="0" w:space="0" w:color="auto"/>
          </w:divBdr>
          <w:divsChild>
            <w:div w:id="571428183">
              <w:marLeft w:val="0"/>
              <w:marRight w:val="0"/>
              <w:marTop w:val="0"/>
              <w:marBottom w:val="0"/>
              <w:divBdr>
                <w:top w:val="none" w:sz="0" w:space="0" w:color="auto"/>
                <w:left w:val="none" w:sz="0" w:space="0" w:color="auto"/>
                <w:bottom w:val="none" w:sz="0" w:space="0" w:color="auto"/>
                <w:right w:val="none" w:sz="0" w:space="0" w:color="auto"/>
              </w:divBdr>
            </w:div>
          </w:divsChild>
        </w:div>
        <w:div w:id="367486671">
          <w:marLeft w:val="1548"/>
          <w:marRight w:val="1548"/>
          <w:marTop w:val="240"/>
          <w:marBottom w:val="240"/>
          <w:divBdr>
            <w:top w:val="none" w:sz="0" w:space="0" w:color="auto"/>
            <w:left w:val="none" w:sz="0" w:space="0" w:color="auto"/>
            <w:bottom w:val="none" w:sz="0" w:space="0" w:color="auto"/>
            <w:right w:val="none" w:sz="0" w:space="0" w:color="auto"/>
          </w:divBdr>
          <w:divsChild>
            <w:div w:id="81218572">
              <w:marLeft w:val="0"/>
              <w:marRight w:val="0"/>
              <w:marTop w:val="0"/>
              <w:marBottom w:val="0"/>
              <w:divBdr>
                <w:top w:val="none" w:sz="0" w:space="0" w:color="auto"/>
                <w:left w:val="none" w:sz="0" w:space="0" w:color="auto"/>
                <w:bottom w:val="none" w:sz="0" w:space="0" w:color="auto"/>
                <w:right w:val="none" w:sz="0" w:space="0" w:color="auto"/>
              </w:divBdr>
            </w:div>
          </w:divsChild>
        </w:div>
        <w:div w:id="310406012">
          <w:marLeft w:val="1548"/>
          <w:marRight w:val="1548"/>
          <w:marTop w:val="240"/>
          <w:marBottom w:val="240"/>
          <w:divBdr>
            <w:top w:val="none" w:sz="0" w:space="0" w:color="auto"/>
            <w:left w:val="none" w:sz="0" w:space="0" w:color="auto"/>
            <w:bottom w:val="none" w:sz="0" w:space="0" w:color="auto"/>
            <w:right w:val="none" w:sz="0" w:space="0" w:color="auto"/>
          </w:divBdr>
          <w:divsChild>
            <w:div w:id="967933124">
              <w:marLeft w:val="0"/>
              <w:marRight w:val="0"/>
              <w:marTop w:val="0"/>
              <w:marBottom w:val="0"/>
              <w:divBdr>
                <w:top w:val="none" w:sz="0" w:space="0" w:color="auto"/>
                <w:left w:val="none" w:sz="0" w:space="0" w:color="auto"/>
                <w:bottom w:val="none" w:sz="0" w:space="0" w:color="auto"/>
                <w:right w:val="none" w:sz="0" w:space="0" w:color="auto"/>
              </w:divBdr>
            </w:div>
          </w:divsChild>
        </w:div>
        <w:div w:id="366487322">
          <w:marLeft w:val="1548"/>
          <w:marRight w:val="1548"/>
          <w:marTop w:val="240"/>
          <w:marBottom w:val="240"/>
          <w:divBdr>
            <w:top w:val="none" w:sz="0" w:space="0" w:color="auto"/>
            <w:left w:val="none" w:sz="0" w:space="0" w:color="auto"/>
            <w:bottom w:val="none" w:sz="0" w:space="0" w:color="auto"/>
            <w:right w:val="none" w:sz="0" w:space="0" w:color="auto"/>
          </w:divBdr>
          <w:divsChild>
            <w:div w:id="360324455">
              <w:marLeft w:val="0"/>
              <w:marRight w:val="0"/>
              <w:marTop w:val="0"/>
              <w:marBottom w:val="0"/>
              <w:divBdr>
                <w:top w:val="none" w:sz="0" w:space="0" w:color="auto"/>
                <w:left w:val="none" w:sz="0" w:space="0" w:color="auto"/>
                <w:bottom w:val="none" w:sz="0" w:space="0" w:color="auto"/>
                <w:right w:val="none" w:sz="0" w:space="0" w:color="auto"/>
              </w:divBdr>
            </w:div>
          </w:divsChild>
        </w:div>
        <w:div w:id="2096632244">
          <w:marLeft w:val="1548"/>
          <w:marRight w:val="1548"/>
          <w:marTop w:val="240"/>
          <w:marBottom w:val="240"/>
          <w:divBdr>
            <w:top w:val="none" w:sz="0" w:space="0" w:color="auto"/>
            <w:left w:val="none" w:sz="0" w:space="0" w:color="auto"/>
            <w:bottom w:val="none" w:sz="0" w:space="0" w:color="auto"/>
            <w:right w:val="none" w:sz="0" w:space="0" w:color="auto"/>
          </w:divBdr>
          <w:divsChild>
            <w:div w:id="901326684">
              <w:marLeft w:val="0"/>
              <w:marRight w:val="0"/>
              <w:marTop w:val="0"/>
              <w:marBottom w:val="0"/>
              <w:divBdr>
                <w:top w:val="none" w:sz="0" w:space="0" w:color="auto"/>
                <w:left w:val="none" w:sz="0" w:space="0" w:color="auto"/>
                <w:bottom w:val="none" w:sz="0" w:space="0" w:color="auto"/>
                <w:right w:val="none" w:sz="0" w:space="0" w:color="auto"/>
              </w:divBdr>
            </w:div>
          </w:divsChild>
        </w:div>
        <w:div w:id="1775052228">
          <w:marLeft w:val="1548"/>
          <w:marRight w:val="1548"/>
          <w:marTop w:val="240"/>
          <w:marBottom w:val="240"/>
          <w:divBdr>
            <w:top w:val="none" w:sz="0" w:space="0" w:color="auto"/>
            <w:left w:val="none" w:sz="0" w:space="0" w:color="auto"/>
            <w:bottom w:val="none" w:sz="0" w:space="0" w:color="auto"/>
            <w:right w:val="none" w:sz="0" w:space="0" w:color="auto"/>
          </w:divBdr>
          <w:divsChild>
            <w:div w:id="1016267735">
              <w:marLeft w:val="0"/>
              <w:marRight w:val="0"/>
              <w:marTop w:val="0"/>
              <w:marBottom w:val="0"/>
              <w:divBdr>
                <w:top w:val="none" w:sz="0" w:space="0" w:color="auto"/>
                <w:left w:val="none" w:sz="0" w:space="0" w:color="auto"/>
                <w:bottom w:val="none" w:sz="0" w:space="0" w:color="auto"/>
                <w:right w:val="none" w:sz="0" w:space="0" w:color="auto"/>
              </w:divBdr>
            </w:div>
          </w:divsChild>
        </w:div>
        <w:div w:id="546332797">
          <w:marLeft w:val="1548"/>
          <w:marRight w:val="1548"/>
          <w:marTop w:val="240"/>
          <w:marBottom w:val="240"/>
          <w:divBdr>
            <w:top w:val="none" w:sz="0" w:space="0" w:color="auto"/>
            <w:left w:val="none" w:sz="0" w:space="0" w:color="auto"/>
            <w:bottom w:val="none" w:sz="0" w:space="0" w:color="auto"/>
            <w:right w:val="none" w:sz="0" w:space="0" w:color="auto"/>
          </w:divBdr>
          <w:divsChild>
            <w:div w:id="1891376698">
              <w:marLeft w:val="0"/>
              <w:marRight w:val="0"/>
              <w:marTop w:val="0"/>
              <w:marBottom w:val="0"/>
              <w:divBdr>
                <w:top w:val="none" w:sz="0" w:space="0" w:color="auto"/>
                <w:left w:val="none" w:sz="0" w:space="0" w:color="auto"/>
                <w:bottom w:val="none" w:sz="0" w:space="0" w:color="auto"/>
                <w:right w:val="none" w:sz="0" w:space="0" w:color="auto"/>
              </w:divBdr>
            </w:div>
          </w:divsChild>
        </w:div>
        <w:div w:id="1827698135">
          <w:marLeft w:val="1548"/>
          <w:marRight w:val="1548"/>
          <w:marTop w:val="240"/>
          <w:marBottom w:val="240"/>
          <w:divBdr>
            <w:top w:val="none" w:sz="0" w:space="0" w:color="auto"/>
            <w:left w:val="none" w:sz="0" w:space="0" w:color="auto"/>
            <w:bottom w:val="none" w:sz="0" w:space="0" w:color="auto"/>
            <w:right w:val="none" w:sz="0" w:space="0" w:color="auto"/>
          </w:divBdr>
          <w:divsChild>
            <w:div w:id="1036780046">
              <w:marLeft w:val="0"/>
              <w:marRight w:val="0"/>
              <w:marTop w:val="0"/>
              <w:marBottom w:val="0"/>
              <w:divBdr>
                <w:top w:val="none" w:sz="0" w:space="0" w:color="auto"/>
                <w:left w:val="none" w:sz="0" w:space="0" w:color="auto"/>
                <w:bottom w:val="none" w:sz="0" w:space="0" w:color="auto"/>
                <w:right w:val="none" w:sz="0" w:space="0" w:color="auto"/>
              </w:divBdr>
            </w:div>
          </w:divsChild>
        </w:div>
        <w:div w:id="1280718517">
          <w:marLeft w:val="1548"/>
          <w:marRight w:val="1548"/>
          <w:marTop w:val="240"/>
          <w:marBottom w:val="240"/>
          <w:divBdr>
            <w:top w:val="none" w:sz="0" w:space="0" w:color="auto"/>
            <w:left w:val="none" w:sz="0" w:space="0" w:color="auto"/>
            <w:bottom w:val="none" w:sz="0" w:space="0" w:color="auto"/>
            <w:right w:val="none" w:sz="0" w:space="0" w:color="auto"/>
          </w:divBdr>
          <w:divsChild>
            <w:div w:id="1548105524">
              <w:marLeft w:val="0"/>
              <w:marRight w:val="0"/>
              <w:marTop w:val="0"/>
              <w:marBottom w:val="0"/>
              <w:divBdr>
                <w:top w:val="none" w:sz="0" w:space="0" w:color="auto"/>
                <w:left w:val="none" w:sz="0" w:space="0" w:color="auto"/>
                <w:bottom w:val="none" w:sz="0" w:space="0" w:color="auto"/>
                <w:right w:val="none" w:sz="0" w:space="0" w:color="auto"/>
              </w:divBdr>
            </w:div>
          </w:divsChild>
        </w:div>
        <w:div w:id="59983825">
          <w:marLeft w:val="1548"/>
          <w:marRight w:val="1548"/>
          <w:marTop w:val="240"/>
          <w:marBottom w:val="240"/>
          <w:divBdr>
            <w:top w:val="none" w:sz="0" w:space="0" w:color="auto"/>
            <w:left w:val="none" w:sz="0" w:space="0" w:color="auto"/>
            <w:bottom w:val="none" w:sz="0" w:space="0" w:color="auto"/>
            <w:right w:val="none" w:sz="0" w:space="0" w:color="auto"/>
          </w:divBdr>
          <w:divsChild>
            <w:div w:id="1383555316">
              <w:marLeft w:val="0"/>
              <w:marRight w:val="0"/>
              <w:marTop w:val="0"/>
              <w:marBottom w:val="0"/>
              <w:divBdr>
                <w:top w:val="none" w:sz="0" w:space="0" w:color="auto"/>
                <w:left w:val="none" w:sz="0" w:space="0" w:color="auto"/>
                <w:bottom w:val="none" w:sz="0" w:space="0" w:color="auto"/>
                <w:right w:val="none" w:sz="0" w:space="0" w:color="auto"/>
              </w:divBdr>
            </w:div>
          </w:divsChild>
        </w:div>
        <w:div w:id="1916233866">
          <w:marLeft w:val="1548"/>
          <w:marRight w:val="1548"/>
          <w:marTop w:val="240"/>
          <w:marBottom w:val="240"/>
          <w:divBdr>
            <w:top w:val="none" w:sz="0" w:space="0" w:color="auto"/>
            <w:left w:val="none" w:sz="0" w:space="0" w:color="auto"/>
            <w:bottom w:val="none" w:sz="0" w:space="0" w:color="auto"/>
            <w:right w:val="none" w:sz="0" w:space="0" w:color="auto"/>
          </w:divBdr>
          <w:divsChild>
            <w:div w:id="913316989">
              <w:marLeft w:val="0"/>
              <w:marRight w:val="0"/>
              <w:marTop w:val="0"/>
              <w:marBottom w:val="0"/>
              <w:divBdr>
                <w:top w:val="none" w:sz="0" w:space="0" w:color="auto"/>
                <w:left w:val="none" w:sz="0" w:space="0" w:color="auto"/>
                <w:bottom w:val="none" w:sz="0" w:space="0" w:color="auto"/>
                <w:right w:val="none" w:sz="0" w:space="0" w:color="auto"/>
              </w:divBdr>
            </w:div>
          </w:divsChild>
        </w:div>
        <w:div w:id="409347115">
          <w:marLeft w:val="1548"/>
          <w:marRight w:val="1548"/>
          <w:marTop w:val="240"/>
          <w:marBottom w:val="240"/>
          <w:divBdr>
            <w:top w:val="none" w:sz="0" w:space="0" w:color="auto"/>
            <w:left w:val="none" w:sz="0" w:space="0" w:color="auto"/>
            <w:bottom w:val="none" w:sz="0" w:space="0" w:color="auto"/>
            <w:right w:val="none" w:sz="0" w:space="0" w:color="auto"/>
          </w:divBdr>
          <w:divsChild>
            <w:div w:id="426577581">
              <w:marLeft w:val="0"/>
              <w:marRight w:val="0"/>
              <w:marTop w:val="0"/>
              <w:marBottom w:val="0"/>
              <w:divBdr>
                <w:top w:val="none" w:sz="0" w:space="0" w:color="auto"/>
                <w:left w:val="none" w:sz="0" w:space="0" w:color="auto"/>
                <w:bottom w:val="none" w:sz="0" w:space="0" w:color="auto"/>
                <w:right w:val="none" w:sz="0" w:space="0" w:color="auto"/>
              </w:divBdr>
            </w:div>
          </w:divsChild>
        </w:div>
        <w:div w:id="2012217485">
          <w:marLeft w:val="1548"/>
          <w:marRight w:val="1548"/>
          <w:marTop w:val="240"/>
          <w:marBottom w:val="240"/>
          <w:divBdr>
            <w:top w:val="none" w:sz="0" w:space="0" w:color="auto"/>
            <w:left w:val="none" w:sz="0" w:space="0" w:color="auto"/>
            <w:bottom w:val="none" w:sz="0" w:space="0" w:color="auto"/>
            <w:right w:val="none" w:sz="0" w:space="0" w:color="auto"/>
          </w:divBdr>
          <w:divsChild>
            <w:div w:id="356080589">
              <w:marLeft w:val="0"/>
              <w:marRight w:val="0"/>
              <w:marTop w:val="0"/>
              <w:marBottom w:val="0"/>
              <w:divBdr>
                <w:top w:val="none" w:sz="0" w:space="0" w:color="auto"/>
                <w:left w:val="none" w:sz="0" w:space="0" w:color="auto"/>
                <w:bottom w:val="none" w:sz="0" w:space="0" w:color="auto"/>
                <w:right w:val="none" w:sz="0" w:space="0" w:color="auto"/>
              </w:divBdr>
            </w:div>
          </w:divsChild>
        </w:div>
        <w:div w:id="2042705487">
          <w:marLeft w:val="1548"/>
          <w:marRight w:val="1548"/>
          <w:marTop w:val="240"/>
          <w:marBottom w:val="240"/>
          <w:divBdr>
            <w:top w:val="none" w:sz="0" w:space="0" w:color="auto"/>
            <w:left w:val="none" w:sz="0" w:space="0" w:color="auto"/>
            <w:bottom w:val="none" w:sz="0" w:space="0" w:color="auto"/>
            <w:right w:val="none" w:sz="0" w:space="0" w:color="auto"/>
          </w:divBdr>
          <w:divsChild>
            <w:div w:id="462891257">
              <w:marLeft w:val="0"/>
              <w:marRight w:val="0"/>
              <w:marTop w:val="0"/>
              <w:marBottom w:val="0"/>
              <w:divBdr>
                <w:top w:val="none" w:sz="0" w:space="0" w:color="auto"/>
                <w:left w:val="none" w:sz="0" w:space="0" w:color="auto"/>
                <w:bottom w:val="none" w:sz="0" w:space="0" w:color="auto"/>
                <w:right w:val="none" w:sz="0" w:space="0" w:color="auto"/>
              </w:divBdr>
            </w:div>
          </w:divsChild>
        </w:div>
        <w:div w:id="1178429458">
          <w:marLeft w:val="1548"/>
          <w:marRight w:val="1548"/>
          <w:marTop w:val="240"/>
          <w:marBottom w:val="240"/>
          <w:divBdr>
            <w:top w:val="none" w:sz="0" w:space="0" w:color="auto"/>
            <w:left w:val="none" w:sz="0" w:space="0" w:color="auto"/>
            <w:bottom w:val="none" w:sz="0" w:space="0" w:color="auto"/>
            <w:right w:val="none" w:sz="0" w:space="0" w:color="auto"/>
          </w:divBdr>
          <w:divsChild>
            <w:div w:id="66614452">
              <w:marLeft w:val="0"/>
              <w:marRight w:val="0"/>
              <w:marTop w:val="0"/>
              <w:marBottom w:val="0"/>
              <w:divBdr>
                <w:top w:val="none" w:sz="0" w:space="0" w:color="auto"/>
                <w:left w:val="none" w:sz="0" w:space="0" w:color="auto"/>
                <w:bottom w:val="none" w:sz="0" w:space="0" w:color="auto"/>
                <w:right w:val="none" w:sz="0" w:space="0" w:color="auto"/>
              </w:divBdr>
            </w:div>
          </w:divsChild>
        </w:div>
        <w:div w:id="897940088">
          <w:marLeft w:val="1548"/>
          <w:marRight w:val="1548"/>
          <w:marTop w:val="240"/>
          <w:marBottom w:val="240"/>
          <w:divBdr>
            <w:top w:val="none" w:sz="0" w:space="0" w:color="auto"/>
            <w:left w:val="none" w:sz="0" w:space="0" w:color="auto"/>
            <w:bottom w:val="none" w:sz="0" w:space="0" w:color="auto"/>
            <w:right w:val="none" w:sz="0" w:space="0" w:color="auto"/>
          </w:divBdr>
          <w:divsChild>
            <w:div w:id="844587693">
              <w:marLeft w:val="0"/>
              <w:marRight w:val="0"/>
              <w:marTop w:val="0"/>
              <w:marBottom w:val="0"/>
              <w:divBdr>
                <w:top w:val="none" w:sz="0" w:space="0" w:color="auto"/>
                <w:left w:val="none" w:sz="0" w:space="0" w:color="auto"/>
                <w:bottom w:val="none" w:sz="0" w:space="0" w:color="auto"/>
                <w:right w:val="none" w:sz="0" w:space="0" w:color="auto"/>
              </w:divBdr>
            </w:div>
          </w:divsChild>
        </w:div>
        <w:div w:id="50347134">
          <w:marLeft w:val="1548"/>
          <w:marRight w:val="1548"/>
          <w:marTop w:val="240"/>
          <w:marBottom w:val="240"/>
          <w:divBdr>
            <w:top w:val="none" w:sz="0" w:space="0" w:color="auto"/>
            <w:left w:val="none" w:sz="0" w:space="0" w:color="auto"/>
            <w:bottom w:val="none" w:sz="0" w:space="0" w:color="auto"/>
            <w:right w:val="none" w:sz="0" w:space="0" w:color="auto"/>
          </w:divBdr>
          <w:divsChild>
            <w:div w:id="25954661">
              <w:marLeft w:val="0"/>
              <w:marRight w:val="0"/>
              <w:marTop w:val="0"/>
              <w:marBottom w:val="0"/>
              <w:divBdr>
                <w:top w:val="none" w:sz="0" w:space="0" w:color="auto"/>
                <w:left w:val="none" w:sz="0" w:space="0" w:color="auto"/>
                <w:bottom w:val="none" w:sz="0" w:space="0" w:color="auto"/>
                <w:right w:val="none" w:sz="0" w:space="0" w:color="auto"/>
              </w:divBdr>
            </w:div>
          </w:divsChild>
        </w:div>
        <w:div w:id="170921490">
          <w:marLeft w:val="1548"/>
          <w:marRight w:val="1548"/>
          <w:marTop w:val="240"/>
          <w:marBottom w:val="240"/>
          <w:divBdr>
            <w:top w:val="none" w:sz="0" w:space="0" w:color="auto"/>
            <w:left w:val="none" w:sz="0" w:space="0" w:color="auto"/>
            <w:bottom w:val="none" w:sz="0" w:space="0" w:color="auto"/>
            <w:right w:val="none" w:sz="0" w:space="0" w:color="auto"/>
          </w:divBdr>
          <w:divsChild>
            <w:div w:id="1477450637">
              <w:marLeft w:val="0"/>
              <w:marRight w:val="0"/>
              <w:marTop w:val="0"/>
              <w:marBottom w:val="0"/>
              <w:divBdr>
                <w:top w:val="none" w:sz="0" w:space="0" w:color="auto"/>
                <w:left w:val="none" w:sz="0" w:space="0" w:color="auto"/>
                <w:bottom w:val="none" w:sz="0" w:space="0" w:color="auto"/>
                <w:right w:val="none" w:sz="0" w:space="0" w:color="auto"/>
              </w:divBdr>
            </w:div>
          </w:divsChild>
        </w:div>
        <w:div w:id="1657877388">
          <w:marLeft w:val="1548"/>
          <w:marRight w:val="1548"/>
          <w:marTop w:val="240"/>
          <w:marBottom w:val="240"/>
          <w:divBdr>
            <w:top w:val="none" w:sz="0" w:space="0" w:color="auto"/>
            <w:left w:val="none" w:sz="0" w:space="0" w:color="auto"/>
            <w:bottom w:val="none" w:sz="0" w:space="0" w:color="auto"/>
            <w:right w:val="none" w:sz="0" w:space="0" w:color="auto"/>
          </w:divBdr>
          <w:divsChild>
            <w:div w:id="1441490306">
              <w:marLeft w:val="0"/>
              <w:marRight w:val="0"/>
              <w:marTop w:val="0"/>
              <w:marBottom w:val="0"/>
              <w:divBdr>
                <w:top w:val="none" w:sz="0" w:space="0" w:color="auto"/>
                <w:left w:val="none" w:sz="0" w:space="0" w:color="auto"/>
                <w:bottom w:val="none" w:sz="0" w:space="0" w:color="auto"/>
                <w:right w:val="none" w:sz="0" w:space="0" w:color="auto"/>
              </w:divBdr>
            </w:div>
          </w:divsChild>
        </w:div>
        <w:div w:id="1489438149">
          <w:marLeft w:val="1548"/>
          <w:marRight w:val="1548"/>
          <w:marTop w:val="240"/>
          <w:marBottom w:val="240"/>
          <w:divBdr>
            <w:top w:val="none" w:sz="0" w:space="0" w:color="auto"/>
            <w:left w:val="none" w:sz="0" w:space="0" w:color="auto"/>
            <w:bottom w:val="none" w:sz="0" w:space="0" w:color="auto"/>
            <w:right w:val="none" w:sz="0" w:space="0" w:color="auto"/>
          </w:divBdr>
          <w:divsChild>
            <w:div w:id="141192295">
              <w:marLeft w:val="0"/>
              <w:marRight w:val="0"/>
              <w:marTop w:val="0"/>
              <w:marBottom w:val="0"/>
              <w:divBdr>
                <w:top w:val="none" w:sz="0" w:space="0" w:color="auto"/>
                <w:left w:val="none" w:sz="0" w:space="0" w:color="auto"/>
                <w:bottom w:val="none" w:sz="0" w:space="0" w:color="auto"/>
                <w:right w:val="none" w:sz="0" w:space="0" w:color="auto"/>
              </w:divBdr>
            </w:div>
          </w:divsChild>
        </w:div>
        <w:div w:id="1457330500">
          <w:marLeft w:val="1548"/>
          <w:marRight w:val="1548"/>
          <w:marTop w:val="240"/>
          <w:marBottom w:val="240"/>
          <w:divBdr>
            <w:top w:val="none" w:sz="0" w:space="0" w:color="auto"/>
            <w:left w:val="none" w:sz="0" w:space="0" w:color="auto"/>
            <w:bottom w:val="none" w:sz="0" w:space="0" w:color="auto"/>
            <w:right w:val="none" w:sz="0" w:space="0" w:color="auto"/>
          </w:divBdr>
          <w:divsChild>
            <w:div w:id="1931546570">
              <w:marLeft w:val="0"/>
              <w:marRight w:val="0"/>
              <w:marTop w:val="0"/>
              <w:marBottom w:val="0"/>
              <w:divBdr>
                <w:top w:val="none" w:sz="0" w:space="0" w:color="auto"/>
                <w:left w:val="none" w:sz="0" w:space="0" w:color="auto"/>
                <w:bottom w:val="none" w:sz="0" w:space="0" w:color="auto"/>
                <w:right w:val="none" w:sz="0" w:space="0" w:color="auto"/>
              </w:divBdr>
            </w:div>
          </w:divsChild>
        </w:div>
        <w:div w:id="2042972655">
          <w:marLeft w:val="1548"/>
          <w:marRight w:val="1548"/>
          <w:marTop w:val="240"/>
          <w:marBottom w:val="240"/>
          <w:divBdr>
            <w:top w:val="none" w:sz="0" w:space="0" w:color="auto"/>
            <w:left w:val="none" w:sz="0" w:space="0" w:color="auto"/>
            <w:bottom w:val="none" w:sz="0" w:space="0" w:color="auto"/>
            <w:right w:val="none" w:sz="0" w:space="0" w:color="auto"/>
          </w:divBdr>
          <w:divsChild>
            <w:div w:id="1245143460">
              <w:marLeft w:val="0"/>
              <w:marRight w:val="0"/>
              <w:marTop w:val="0"/>
              <w:marBottom w:val="0"/>
              <w:divBdr>
                <w:top w:val="none" w:sz="0" w:space="0" w:color="auto"/>
                <w:left w:val="none" w:sz="0" w:space="0" w:color="auto"/>
                <w:bottom w:val="none" w:sz="0" w:space="0" w:color="auto"/>
                <w:right w:val="none" w:sz="0" w:space="0" w:color="auto"/>
              </w:divBdr>
            </w:div>
          </w:divsChild>
        </w:div>
        <w:div w:id="1464615926">
          <w:marLeft w:val="1548"/>
          <w:marRight w:val="1548"/>
          <w:marTop w:val="240"/>
          <w:marBottom w:val="240"/>
          <w:divBdr>
            <w:top w:val="none" w:sz="0" w:space="0" w:color="auto"/>
            <w:left w:val="none" w:sz="0" w:space="0" w:color="auto"/>
            <w:bottom w:val="none" w:sz="0" w:space="0" w:color="auto"/>
            <w:right w:val="none" w:sz="0" w:space="0" w:color="auto"/>
          </w:divBdr>
          <w:divsChild>
            <w:div w:id="7564091">
              <w:marLeft w:val="0"/>
              <w:marRight w:val="0"/>
              <w:marTop w:val="0"/>
              <w:marBottom w:val="0"/>
              <w:divBdr>
                <w:top w:val="none" w:sz="0" w:space="0" w:color="auto"/>
                <w:left w:val="none" w:sz="0" w:space="0" w:color="auto"/>
                <w:bottom w:val="none" w:sz="0" w:space="0" w:color="auto"/>
                <w:right w:val="none" w:sz="0" w:space="0" w:color="auto"/>
              </w:divBdr>
            </w:div>
          </w:divsChild>
        </w:div>
        <w:div w:id="353074946">
          <w:marLeft w:val="1548"/>
          <w:marRight w:val="1548"/>
          <w:marTop w:val="240"/>
          <w:marBottom w:val="240"/>
          <w:divBdr>
            <w:top w:val="none" w:sz="0" w:space="0" w:color="auto"/>
            <w:left w:val="none" w:sz="0" w:space="0" w:color="auto"/>
            <w:bottom w:val="none" w:sz="0" w:space="0" w:color="auto"/>
            <w:right w:val="none" w:sz="0" w:space="0" w:color="auto"/>
          </w:divBdr>
          <w:divsChild>
            <w:div w:id="1476531806">
              <w:marLeft w:val="0"/>
              <w:marRight w:val="0"/>
              <w:marTop w:val="0"/>
              <w:marBottom w:val="0"/>
              <w:divBdr>
                <w:top w:val="none" w:sz="0" w:space="0" w:color="auto"/>
                <w:left w:val="none" w:sz="0" w:space="0" w:color="auto"/>
                <w:bottom w:val="none" w:sz="0" w:space="0" w:color="auto"/>
                <w:right w:val="none" w:sz="0" w:space="0" w:color="auto"/>
              </w:divBdr>
            </w:div>
          </w:divsChild>
        </w:div>
        <w:div w:id="425073882">
          <w:marLeft w:val="1548"/>
          <w:marRight w:val="1548"/>
          <w:marTop w:val="240"/>
          <w:marBottom w:val="240"/>
          <w:divBdr>
            <w:top w:val="none" w:sz="0" w:space="0" w:color="auto"/>
            <w:left w:val="none" w:sz="0" w:space="0" w:color="auto"/>
            <w:bottom w:val="none" w:sz="0" w:space="0" w:color="auto"/>
            <w:right w:val="none" w:sz="0" w:space="0" w:color="auto"/>
          </w:divBdr>
          <w:divsChild>
            <w:div w:id="791826552">
              <w:marLeft w:val="0"/>
              <w:marRight w:val="0"/>
              <w:marTop w:val="0"/>
              <w:marBottom w:val="0"/>
              <w:divBdr>
                <w:top w:val="none" w:sz="0" w:space="0" w:color="auto"/>
                <w:left w:val="none" w:sz="0" w:space="0" w:color="auto"/>
                <w:bottom w:val="none" w:sz="0" w:space="0" w:color="auto"/>
                <w:right w:val="none" w:sz="0" w:space="0" w:color="auto"/>
              </w:divBdr>
            </w:div>
          </w:divsChild>
        </w:div>
        <w:div w:id="1659577302">
          <w:marLeft w:val="1548"/>
          <w:marRight w:val="1548"/>
          <w:marTop w:val="240"/>
          <w:marBottom w:val="240"/>
          <w:divBdr>
            <w:top w:val="none" w:sz="0" w:space="0" w:color="auto"/>
            <w:left w:val="none" w:sz="0" w:space="0" w:color="auto"/>
            <w:bottom w:val="none" w:sz="0" w:space="0" w:color="auto"/>
            <w:right w:val="none" w:sz="0" w:space="0" w:color="auto"/>
          </w:divBdr>
          <w:divsChild>
            <w:div w:id="1449426889">
              <w:marLeft w:val="0"/>
              <w:marRight w:val="0"/>
              <w:marTop w:val="0"/>
              <w:marBottom w:val="0"/>
              <w:divBdr>
                <w:top w:val="none" w:sz="0" w:space="0" w:color="auto"/>
                <w:left w:val="none" w:sz="0" w:space="0" w:color="auto"/>
                <w:bottom w:val="none" w:sz="0" w:space="0" w:color="auto"/>
                <w:right w:val="none" w:sz="0" w:space="0" w:color="auto"/>
              </w:divBdr>
            </w:div>
          </w:divsChild>
        </w:div>
        <w:div w:id="1323851844">
          <w:marLeft w:val="1548"/>
          <w:marRight w:val="1548"/>
          <w:marTop w:val="240"/>
          <w:marBottom w:val="240"/>
          <w:divBdr>
            <w:top w:val="none" w:sz="0" w:space="0" w:color="auto"/>
            <w:left w:val="none" w:sz="0" w:space="0" w:color="auto"/>
            <w:bottom w:val="none" w:sz="0" w:space="0" w:color="auto"/>
            <w:right w:val="none" w:sz="0" w:space="0" w:color="auto"/>
          </w:divBdr>
          <w:divsChild>
            <w:div w:id="1307658657">
              <w:marLeft w:val="0"/>
              <w:marRight w:val="0"/>
              <w:marTop w:val="0"/>
              <w:marBottom w:val="0"/>
              <w:divBdr>
                <w:top w:val="none" w:sz="0" w:space="0" w:color="auto"/>
                <w:left w:val="none" w:sz="0" w:space="0" w:color="auto"/>
                <w:bottom w:val="none" w:sz="0" w:space="0" w:color="auto"/>
                <w:right w:val="none" w:sz="0" w:space="0" w:color="auto"/>
              </w:divBdr>
            </w:div>
          </w:divsChild>
        </w:div>
        <w:div w:id="207494042">
          <w:marLeft w:val="1548"/>
          <w:marRight w:val="1548"/>
          <w:marTop w:val="240"/>
          <w:marBottom w:val="240"/>
          <w:divBdr>
            <w:top w:val="none" w:sz="0" w:space="0" w:color="auto"/>
            <w:left w:val="none" w:sz="0" w:space="0" w:color="auto"/>
            <w:bottom w:val="none" w:sz="0" w:space="0" w:color="auto"/>
            <w:right w:val="none" w:sz="0" w:space="0" w:color="auto"/>
          </w:divBdr>
          <w:divsChild>
            <w:div w:id="634605497">
              <w:marLeft w:val="0"/>
              <w:marRight w:val="0"/>
              <w:marTop w:val="0"/>
              <w:marBottom w:val="0"/>
              <w:divBdr>
                <w:top w:val="none" w:sz="0" w:space="0" w:color="auto"/>
                <w:left w:val="none" w:sz="0" w:space="0" w:color="auto"/>
                <w:bottom w:val="none" w:sz="0" w:space="0" w:color="auto"/>
                <w:right w:val="none" w:sz="0" w:space="0" w:color="auto"/>
              </w:divBdr>
            </w:div>
          </w:divsChild>
        </w:div>
        <w:div w:id="850224422">
          <w:marLeft w:val="1548"/>
          <w:marRight w:val="1548"/>
          <w:marTop w:val="240"/>
          <w:marBottom w:val="240"/>
          <w:divBdr>
            <w:top w:val="none" w:sz="0" w:space="0" w:color="auto"/>
            <w:left w:val="none" w:sz="0" w:space="0" w:color="auto"/>
            <w:bottom w:val="none" w:sz="0" w:space="0" w:color="auto"/>
            <w:right w:val="none" w:sz="0" w:space="0" w:color="auto"/>
          </w:divBdr>
          <w:divsChild>
            <w:div w:id="1623459748">
              <w:marLeft w:val="0"/>
              <w:marRight w:val="0"/>
              <w:marTop w:val="0"/>
              <w:marBottom w:val="0"/>
              <w:divBdr>
                <w:top w:val="none" w:sz="0" w:space="0" w:color="auto"/>
                <w:left w:val="none" w:sz="0" w:space="0" w:color="auto"/>
                <w:bottom w:val="none" w:sz="0" w:space="0" w:color="auto"/>
                <w:right w:val="none" w:sz="0" w:space="0" w:color="auto"/>
              </w:divBdr>
            </w:div>
          </w:divsChild>
        </w:div>
        <w:div w:id="719012696">
          <w:marLeft w:val="1548"/>
          <w:marRight w:val="1548"/>
          <w:marTop w:val="240"/>
          <w:marBottom w:val="240"/>
          <w:divBdr>
            <w:top w:val="none" w:sz="0" w:space="0" w:color="auto"/>
            <w:left w:val="none" w:sz="0" w:space="0" w:color="auto"/>
            <w:bottom w:val="none" w:sz="0" w:space="0" w:color="auto"/>
            <w:right w:val="none" w:sz="0" w:space="0" w:color="auto"/>
          </w:divBdr>
          <w:divsChild>
            <w:div w:id="2081706451">
              <w:marLeft w:val="0"/>
              <w:marRight w:val="0"/>
              <w:marTop w:val="0"/>
              <w:marBottom w:val="0"/>
              <w:divBdr>
                <w:top w:val="none" w:sz="0" w:space="0" w:color="auto"/>
                <w:left w:val="none" w:sz="0" w:space="0" w:color="auto"/>
                <w:bottom w:val="none" w:sz="0" w:space="0" w:color="auto"/>
                <w:right w:val="none" w:sz="0" w:space="0" w:color="auto"/>
              </w:divBdr>
            </w:div>
          </w:divsChild>
        </w:div>
        <w:div w:id="929463687">
          <w:marLeft w:val="1548"/>
          <w:marRight w:val="1548"/>
          <w:marTop w:val="240"/>
          <w:marBottom w:val="240"/>
          <w:divBdr>
            <w:top w:val="none" w:sz="0" w:space="0" w:color="auto"/>
            <w:left w:val="none" w:sz="0" w:space="0" w:color="auto"/>
            <w:bottom w:val="none" w:sz="0" w:space="0" w:color="auto"/>
            <w:right w:val="none" w:sz="0" w:space="0" w:color="auto"/>
          </w:divBdr>
          <w:divsChild>
            <w:div w:id="375742292">
              <w:marLeft w:val="0"/>
              <w:marRight w:val="0"/>
              <w:marTop w:val="0"/>
              <w:marBottom w:val="0"/>
              <w:divBdr>
                <w:top w:val="none" w:sz="0" w:space="0" w:color="auto"/>
                <w:left w:val="none" w:sz="0" w:space="0" w:color="auto"/>
                <w:bottom w:val="none" w:sz="0" w:space="0" w:color="auto"/>
                <w:right w:val="none" w:sz="0" w:space="0" w:color="auto"/>
              </w:divBdr>
            </w:div>
          </w:divsChild>
        </w:div>
        <w:div w:id="975573803">
          <w:marLeft w:val="1548"/>
          <w:marRight w:val="1548"/>
          <w:marTop w:val="240"/>
          <w:marBottom w:val="240"/>
          <w:divBdr>
            <w:top w:val="none" w:sz="0" w:space="0" w:color="auto"/>
            <w:left w:val="none" w:sz="0" w:space="0" w:color="auto"/>
            <w:bottom w:val="none" w:sz="0" w:space="0" w:color="auto"/>
            <w:right w:val="none" w:sz="0" w:space="0" w:color="auto"/>
          </w:divBdr>
          <w:divsChild>
            <w:div w:id="1153450530">
              <w:marLeft w:val="0"/>
              <w:marRight w:val="0"/>
              <w:marTop w:val="0"/>
              <w:marBottom w:val="0"/>
              <w:divBdr>
                <w:top w:val="none" w:sz="0" w:space="0" w:color="auto"/>
                <w:left w:val="none" w:sz="0" w:space="0" w:color="auto"/>
                <w:bottom w:val="none" w:sz="0" w:space="0" w:color="auto"/>
                <w:right w:val="none" w:sz="0" w:space="0" w:color="auto"/>
              </w:divBdr>
            </w:div>
          </w:divsChild>
        </w:div>
        <w:div w:id="1480071695">
          <w:marLeft w:val="1548"/>
          <w:marRight w:val="1548"/>
          <w:marTop w:val="240"/>
          <w:marBottom w:val="240"/>
          <w:divBdr>
            <w:top w:val="none" w:sz="0" w:space="0" w:color="auto"/>
            <w:left w:val="none" w:sz="0" w:space="0" w:color="auto"/>
            <w:bottom w:val="none" w:sz="0" w:space="0" w:color="auto"/>
            <w:right w:val="none" w:sz="0" w:space="0" w:color="auto"/>
          </w:divBdr>
          <w:divsChild>
            <w:div w:id="1594124274">
              <w:marLeft w:val="0"/>
              <w:marRight w:val="0"/>
              <w:marTop w:val="0"/>
              <w:marBottom w:val="0"/>
              <w:divBdr>
                <w:top w:val="none" w:sz="0" w:space="0" w:color="auto"/>
                <w:left w:val="none" w:sz="0" w:space="0" w:color="auto"/>
                <w:bottom w:val="none" w:sz="0" w:space="0" w:color="auto"/>
                <w:right w:val="none" w:sz="0" w:space="0" w:color="auto"/>
              </w:divBdr>
            </w:div>
          </w:divsChild>
        </w:div>
        <w:div w:id="588468318">
          <w:marLeft w:val="1548"/>
          <w:marRight w:val="1548"/>
          <w:marTop w:val="240"/>
          <w:marBottom w:val="240"/>
          <w:divBdr>
            <w:top w:val="none" w:sz="0" w:space="0" w:color="auto"/>
            <w:left w:val="none" w:sz="0" w:space="0" w:color="auto"/>
            <w:bottom w:val="none" w:sz="0" w:space="0" w:color="auto"/>
            <w:right w:val="none" w:sz="0" w:space="0" w:color="auto"/>
          </w:divBdr>
          <w:divsChild>
            <w:div w:id="975449402">
              <w:marLeft w:val="0"/>
              <w:marRight w:val="0"/>
              <w:marTop w:val="0"/>
              <w:marBottom w:val="0"/>
              <w:divBdr>
                <w:top w:val="none" w:sz="0" w:space="0" w:color="auto"/>
                <w:left w:val="none" w:sz="0" w:space="0" w:color="auto"/>
                <w:bottom w:val="none" w:sz="0" w:space="0" w:color="auto"/>
                <w:right w:val="none" w:sz="0" w:space="0" w:color="auto"/>
              </w:divBdr>
            </w:div>
          </w:divsChild>
        </w:div>
        <w:div w:id="706835137">
          <w:marLeft w:val="1548"/>
          <w:marRight w:val="1548"/>
          <w:marTop w:val="240"/>
          <w:marBottom w:val="240"/>
          <w:divBdr>
            <w:top w:val="none" w:sz="0" w:space="0" w:color="auto"/>
            <w:left w:val="none" w:sz="0" w:space="0" w:color="auto"/>
            <w:bottom w:val="none" w:sz="0" w:space="0" w:color="auto"/>
            <w:right w:val="none" w:sz="0" w:space="0" w:color="auto"/>
          </w:divBdr>
          <w:divsChild>
            <w:div w:id="1400177278">
              <w:marLeft w:val="0"/>
              <w:marRight w:val="0"/>
              <w:marTop w:val="0"/>
              <w:marBottom w:val="0"/>
              <w:divBdr>
                <w:top w:val="none" w:sz="0" w:space="0" w:color="auto"/>
                <w:left w:val="none" w:sz="0" w:space="0" w:color="auto"/>
                <w:bottom w:val="none" w:sz="0" w:space="0" w:color="auto"/>
                <w:right w:val="none" w:sz="0" w:space="0" w:color="auto"/>
              </w:divBdr>
            </w:div>
          </w:divsChild>
        </w:div>
        <w:div w:id="693922777">
          <w:marLeft w:val="1548"/>
          <w:marRight w:val="1548"/>
          <w:marTop w:val="240"/>
          <w:marBottom w:val="240"/>
          <w:divBdr>
            <w:top w:val="none" w:sz="0" w:space="0" w:color="auto"/>
            <w:left w:val="none" w:sz="0" w:space="0" w:color="auto"/>
            <w:bottom w:val="none" w:sz="0" w:space="0" w:color="auto"/>
            <w:right w:val="none" w:sz="0" w:space="0" w:color="auto"/>
          </w:divBdr>
          <w:divsChild>
            <w:div w:id="1973053615">
              <w:marLeft w:val="0"/>
              <w:marRight w:val="0"/>
              <w:marTop w:val="0"/>
              <w:marBottom w:val="0"/>
              <w:divBdr>
                <w:top w:val="none" w:sz="0" w:space="0" w:color="auto"/>
                <w:left w:val="none" w:sz="0" w:space="0" w:color="auto"/>
                <w:bottom w:val="none" w:sz="0" w:space="0" w:color="auto"/>
                <w:right w:val="none" w:sz="0" w:space="0" w:color="auto"/>
              </w:divBdr>
            </w:div>
          </w:divsChild>
        </w:div>
        <w:div w:id="1467312055">
          <w:marLeft w:val="1548"/>
          <w:marRight w:val="1548"/>
          <w:marTop w:val="240"/>
          <w:marBottom w:val="240"/>
          <w:divBdr>
            <w:top w:val="none" w:sz="0" w:space="0" w:color="auto"/>
            <w:left w:val="none" w:sz="0" w:space="0" w:color="auto"/>
            <w:bottom w:val="none" w:sz="0" w:space="0" w:color="auto"/>
            <w:right w:val="none" w:sz="0" w:space="0" w:color="auto"/>
          </w:divBdr>
          <w:divsChild>
            <w:div w:id="188185467">
              <w:marLeft w:val="0"/>
              <w:marRight w:val="0"/>
              <w:marTop w:val="0"/>
              <w:marBottom w:val="0"/>
              <w:divBdr>
                <w:top w:val="none" w:sz="0" w:space="0" w:color="auto"/>
                <w:left w:val="none" w:sz="0" w:space="0" w:color="auto"/>
                <w:bottom w:val="none" w:sz="0" w:space="0" w:color="auto"/>
                <w:right w:val="none" w:sz="0" w:space="0" w:color="auto"/>
              </w:divBdr>
            </w:div>
          </w:divsChild>
        </w:div>
        <w:div w:id="54788501">
          <w:marLeft w:val="1548"/>
          <w:marRight w:val="1548"/>
          <w:marTop w:val="240"/>
          <w:marBottom w:val="240"/>
          <w:divBdr>
            <w:top w:val="none" w:sz="0" w:space="0" w:color="auto"/>
            <w:left w:val="none" w:sz="0" w:space="0" w:color="auto"/>
            <w:bottom w:val="none" w:sz="0" w:space="0" w:color="auto"/>
            <w:right w:val="none" w:sz="0" w:space="0" w:color="auto"/>
          </w:divBdr>
          <w:divsChild>
            <w:div w:id="213469212">
              <w:marLeft w:val="0"/>
              <w:marRight w:val="0"/>
              <w:marTop w:val="0"/>
              <w:marBottom w:val="0"/>
              <w:divBdr>
                <w:top w:val="none" w:sz="0" w:space="0" w:color="auto"/>
                <w:left w:val="none" w:sz="0" w:space="0" w:color="auto"/>
                <w:bottom w:val="none" w:sz="0" w:space="0" w:color="auto"/>
                <w:right w:val="none" w:sz="0" w:space="0" w:color="auto"/>
              </w:divBdr>
            </w:div>
          </w:divsChild>
        </w:div>
        <w:div w:id="1044016948">
          <w:marLeft w:val="1548"/>
          <w:marRight w:val="1548"/>
          <w:marTop w:val="240"/>
          <w:marBottom w:val="240"/>
          <w:divBdr>
            <w:top w:val="none" w:sz="0" w:space="0" w:color="auto"/>
            <w:left w:val="none" w:sz="0" w:space="0" w:color="auto"/>
            <w:bottom w:val="none" w:sz="0" w:space="0" w:color="auto"/>
            <w:right w:val="none" w:sz="0" w:space="0" w:color="auto"/>
          </w:divBdr>
          <w:divsChild>
            <w:div w:id="1051346824">
              <w:marLeft w:val="0"/>
              <w:marRight w:val="0"/>
              <w:marTop w:val="0"/>
              <w:marBottom w:val="0"/>
              <w:divBdr>
                <w:top w:val="none" w:sz="0" w:space="0" w:color="auto"/>
                <w:left w:val="none" w:sz="0" w:space="0" w:color="auto"/>
                <w:bottom w:val="none" w:sz="0" w:space="0" w:color="auto"/>
                <w:right w:val="none" w:sz="0" w:space="0" w:color="auto"/>
              </w:divBdr>
            </w:div>
          </w:divsChild>
        </w:div>
        <w:div w:id="1931350066">
          <w:marLeft w:val="1548"/>
          <w:marRight w:val="1548"/>
          <w:marTop w:val="240"/>
          <w:marBottom w:val="240"/>
          <w:divBdr>
            <w:top w:val="none" w:sz="0" w:space="0" w:color="auto"/>
            <w:left w:val="none" w:sz="0" w:space="0" w:color="auto"/>
            <w:bottom w:val="none" w:sz="0" w:space="0" w:color="auto"/>
            <w:right w:val="none" w:sz="0" w:space="0" w:color="auto"/>
          </w:divBdr>
          <w:divsChild>
            <w:div w:id="1409811990">
              <w:marLeft w:val="0"/>
              <w:marRight w:val="0"/>
              <w:marTop w:val="0"/>
              <w:marBottom w:val="0"/>
              <w:divBdr>
                <w:top w:val="none" w:sz="0" w:space="0" w:color="auto"/>
                <w:left w:val="none" w:sz="0" w:space="0" w:color="auto"/>
                <w:bottom w:val="none" w:sz="0" w:space="0" w:color="auto"/>
                <w:right w:val="none" w:sz="0" w:space="0" w:color="auto"/>
              </w:divBdr>
            </w:div>
          </w:divsChild>
        </w:div>
        <w:div w:id="1447772189">
          <w:marLeft w:val="1548"/>
          <w:marRight w:val="1548"/>
          <w:marTop w:val="240"/>
          <w:marBottom w:val="240"/>
          <w:divBdr>
            <w:top w:val="none" w:sz="0" w:space="0" w:color="auto"/>
            <w:left w:val="none" w:sz="0" w:space="0" w:color="auto"/>
            <w:bottom w:val="none" w:sz="0" w:space="0" w:color="auto"/>
            <w:right w:val="none" w:sz="0" w:space="0" w:color="auto"/>
          </w:divBdr>
          <w:divsChild>
            <w:div w:id="1688943475">
              <w:marLeft w:val="0"/>
              <w:marRight w:val="0"/>
              <w:marTop w:val="0"/>
              <w:marBottom w:val="0"/>
              <w:divBdr>
                <w:top w:val="none" w:sz="0" w:space="0" w:color="auto"/>
                <w:left w:val="none" w:sz="0" w:space="0" w:color="auto"/>
                <w:bottom w:val="none" w:sz="0" w:space="0" w:color="auto"/>
                <w:right w:val="none" w:sz="0" w:space="0" w:color="auto"/>
              </w:divBdr>
            </w:div>
          </w:divsChild>
        </w:div>
        <w:div w:id="87164288">
          <w:marLeft w:val="1548"/>
          <w:marRight w:val="1548"/>
          <w:marTop w:val="240"/>
          <w:marBottom w:val="240"/>
          <w:divBdr>
            <w:top w:val="none" w:sz="0" w:space="0" w:color="auto"/>
            <w:left w:val="none" w:sz="0" w:space="0" w:color="auto"/>
            <w:bottom w:val="none" w:sz="0" w:space="0" w:color="auto"/>
            <w:right w:val="none" w:sz="0" w:space="0" w:color="auto"/>
          </w:divBdr>
          <w:divsChild>
            <w:div w:id="969240497">
              <w:marLeft w:val="0"/>
              <w:marRight w:val="0"/>
              <w:marTop w:val="0"/>
              <w:marBottom w:val="0"/>
              <w:divBdr>
                <w:top w:val="none" w:sz="0" w:space="0" w:color="auto"/>
                <w:left w:val="none" w:sz="0" w:space="0" w:color="auto"/>
                <w:bottom w:val="none" w:sz="0" w:space="0" w:color="auto"/>
                <w:right w:val="none" w:sz="0" w:space="0" w:color="auto"/>
              </w:divBdr>
            </w:div>
          </w:divsChild>
        </w:div>
        <w:div w:id="893272524">
          <w:marLeft w:val="1548"/>
          <w:marRight w:val="1548"/>
          <w:marTop w:val="240"/>
          <w:marBottom w:val="240"/>
          <w:divBdr>
            <w:top w:val="none" w:sz="0" w:space="0" w:color="auto"/>
            <w:left w:val="none" w:sz="0" w:space="0" w:color="auto"/>
            <w:bottom w:val="none" w:sz="0" w:space="0" w:color="auto"/>
            <w:right w:val="none" w:sz="0" w:space="0" w:color="auto"/>
          </w:divBdr>
          <w:divsChild>
            <w:div w:id="377121220">
              <w:marLeft w:val="0"/>
              <w:marRight w:val="0"/>
              <w:marTop w:val="0"/>
              <w:marBottom w:val="0"/>
              <w:divBdr>
                <w:top w:val="none" w:sz="0" w:space="0" w:color="auto"/>
                <w:left w:val="none" w:sz="0" w:space="0" w:color="auto"/>
                <w:bottom w:val="none" w:sz="0" w:space="0" w:color="auto"/>
                <w:right w:val="none" w:sz="0" w:space="0" w:color="auto"/>
              </w:divBdr>
            </w:div>
          </w:divsChild>
        </w:div>
        <w:div w:id="541020380">
          <w:marLeft w:val="1548"/>
          <w:marRight w:val="1548"/>
          <w:marTop w:val="240"/>
          <w:marBottom w:val="240"/>
          <w:divBdr>
            <w:top w:val="none" w:sz="0" w:space="0" w:color="auto"/>
            <w:left w:val="none" w:sz="0" w:space="0" w:color="auto"/>
            <w:bottom w:val="none" w:sz="0" w:space="0" w:color="auto"/>
            <w:right w:val="none" w:sz="0" w:space="0" w:color="auto"/>
          </w:divBdr>
          <w:divsChild>
            <w:div w:id="1009599320">
              <w:marLeft w:val="0"/>
              <w:marRight w:val="0"/>
              <w:marTop w:val="0"/>
              <w:marBottom w:val="0"/>
              <w:divBdr>
                <w:top w:val="none" w:sz="0" w:space="0" w:color="auto"/>
                <w:left w:val="none" w:sz="0" w:space="0" w:color="auto"/>
                <w:bottom w:val="none" w:sz="0" w:space="0" w:color="auto"/>
                <w:right w:val="none" w:sz="0" w:space="0" w:color="auto"/>
              </w:divBdr>
            </w:div>
          </w:divsChild>
        </w:div>
        <w:div w:id="1517619554">
          <w:marLeft w:val="1548"/>
          <w:marRight w:val="1548"/>
          <w:marTop w:val="240"/>
          <w:marBottom w:val="240"/>
          <w:divBdr>
            <w:top w:val="none" w:sz="0" w:space="0" w:color="auto"/>
            <w:left w:val="none" w:sz="0" w:space="0" w:color="auto"/>
            <w:bottom w:val="none" w:sz="0" w:space="0" w:color="auto"/>
            <w:right w:val="none" w:sz="0" w:space="0" w:color="auto"/>
          </w:divBdr>
          <w:divsChild>
            <w:div w:id="540753349">
              <w:marLeft w:val="0"/>
              <w:marRight w:val="0"/>
              <w:marTop w:val="0"/>
              <w:marBottom w:val="0"/>
              <w:divBdr>
                <w:top w:val="none" w:sz="0" w:space="0" w:color="auto"/>
                <w:left w:val="none" w:sz="0" w:space="0" w:color="auto"/>
                <w:bottom w:val="none" w:sz="0" w:space="0" w:color="auto"/>
                <w:right w:val="none" w:sz="0" w:space="0" w:color="auto"/>
              </w:divBdr>
            </w:div>
          </w:divsChild>
        </w:div>
        <w:div w:id="1258977126">
          <w:marLeft w:val="1548"/>
          <w:marRight w:val="1548"/>
          <w:marTop w:val="240"/>
          <w:marBottom w:val="240"/>
          <w:divBdr>
            <w:top w:val="none" w:sz="0" w:space="0" w:color="auto"/>
            <w:left w:val="none" w:sz="0" w:space="0" w:color="auto"/>
            <w:bottom w:val="none" w:sz="0" w:space="0" w:color="auto"/>
            <w:right w:val="none" w:sz="0" w:space="0" w:color="auto"/>
          </w:divBdr>
          <w:divsChild>
            <w:div w:id="2017683932">
              <w:marLeft w:val="0"/>
              <w:marRight w:val="0"/>
              <w:marTop w:val="0"/>
              <w:marBottom w:val="0"/>
              <w:divBdr>
                <w:top w:val="none" w:sz="0" w:space="0" w:color="auto"/>
                <w:left w:val="none" w:sz="0" w:space="0" w:color="auto"/>
                <w:bottom w:val="none" w:sz="0" w:space="0" w:color="auto"/>
                <w:right w:val="none" w:sz="0" w:space="0" w:color="auto"/>
              </w:divBdr>
            </w:div>
          </w:divsChild>
        </w:div>
        <w:div w:id="887227252">
          <w:marLeft w:val="1548"/>
          <w:marRight w:val="1548"/>
          <w:marTop w:val="240"/>
          <w:marBottom w:val="240"/>
          <w:divBdr>
            <w:top w:val="none" w:sz="0" w:space="0" w:color="auto"/>
            <w:left w:val="none" w:sz="0" w:space="0" w:color="auto"/>
            <w:bottom w:val="none" w:sz="0" w:space="0" w:color="auto"/>
            <w:right w:val="none" w:sz="0" w:space="0" w:color="auto"/>
          </w:divBdr>
          <w:divsChild>
            <w:div w:id="485053891">
              <w:marLeft w:val="0"/>
              <w:marRight w:val="0"/>
              <w:marTop w:val="0"/>
              <w:marBottom w:val="0"/>
              <w:divBdr>
                <w:top w:val="none" w:sz="0" w:space="0" w:color="auto"/>
                <w:left w:val="none" w:sz="0" w:space="0" w:color="auto"/>
                <w:bottom w:val="none" w:sz="0" w:space="0" w:color="auto"/>
                <w:right w:val="none" w:sz="0" w:space="0" w:color="auto"/>
              </w:divBdr>
            </w:div>
          </w:divsChild>
        </w:div>
        <w:div w:id="1563130828">
          <w:marLeft w:val="1548"/>
          <w:marRight w:val="1548"/>
          <w:marTop w:val="240"/>
          <w:marBottom w:val="240"/>
          <w:divBdr>
            <w:top w:val="none" w:sz="0" w:space="0" w:color="auto"/>
            <w:left w:val="none" w:sz="0" w:space="0" w:color="auto"/>
            <w:bottom w:val="none" w:sz="0" w:space="0" w:color="auto"/>
            <w:right w:val="none" w:sz="0" w:space="0" w:color="auto"/>
          </w:divBdr>
          <w:divsChild>
            <w:div w:id="2142992808">
              <w:marLeft w:val="0"/>
              <w:marRight w:val="0"/>
              <w:marTop w:val="0"/>
              <w:marBottom w:val="0"/>
              <w:divBdr>
                <w:top w:val="none" w:sz="0" w:space="0" w:color="auto"/>
                <w:left w:val="none" w:sz="0" w:space="0" w:color="auto"/>
                <w:bottom w:val="none" w:sz="0" w:space="0" w:color="auto"/>
                <w:right w:val="none" w:sz="0" w:space="0" w:color="auto"/>
              </w:divBdr>
            </w:div>
          </w:divsChild>
        </w:div>
        <w:div w:id="113445559">
          <w:marLeft w:val="1548"/>
          <w:marRight w:val="1548"/>
          <w:marTop w:val="240"/>
          <w:marBottom w:val="240"/>
          <w:divBdr>
            <w:top w:val="none" w:sz="0" w:space="0" w:color="auto"/>
            <w:left w:val="none" w:sz="0" w:space="0" w:color="auto"/>
            <w:bottom w:val="none" w:sz="0" w:space="0" w:color="auto"/>
            <w:right w:val="none" w:sz="0" w:space="0" w:color="auto"/>
          </w:divBdr>
          <w:divsChild>
            <w:div w:id="1592733583">
              <w:marLeft w:val="0"/>
              <w:marRight w:val="0"/>
              <w:marTop w:val="0"/>
              <w:marBottom w:val="0"/>
              <w:divBdr>
                <w:top w:val="none" w:sz="0" w:space="0" w:color="auto"/>
                <w:left w:val="none" w:sz="0" w:space="0" w:color="auto"/>
                <w:bottom w:val="none" w:sz="0" w:space="0" w:color="auto"/>
                <w:right w:val="none" w:sz="0" w:space="0" w:color="auto"/>
              </w:divBdr>
            </w:div>
          </w:divsChild>
        </w:div>
        <w:div w:id="1240139728">
          <w:marLeft w:val="1548"/>
          <w:marRight w:val="1548"/>
          <w:marTop w:val="240"/>
          <w:marBottom w:val="240"/>
          <w:divBdr>
            <w:top w:val="none" w:sz="0" w:space="0" w:color="auto"/>
            <w:left w:val="none" w:sz="0" w:space="0" w:color="auto"/>
            <w:bottom w:val="none" w:sz="0" w:space="0" w:color="auto"/>
            <w:right w:val="none" w:sz="0" w:space="0" w:color="auto"/>
          </w:divBdr>
          <w:divsChild>
            <w:div w:id="424808361">
              <w:marLeft w:val="0"/>
              <w:marRight w:val="0"/>
              <w:marTop w:val="0"/>
              <w:marBottom w:val="0"/>
              <w:divBdr>
                <w:top w:val="none" w:sz="0" w:space="0" w:color="auto"/>
                <w:left w:val="none" w:sz="0" w:space="0" w:color="auto"/>
                <w:bottom w:val="none" w:sz="0" w:space="0" w:color="auto"/>
                <w:right w:val="none" w:sz="0" w:space="0" w:color="auto"/>
              </w:divBdr>
            </w:div>
          </w:divsChild>
        </w:div>
        <w:div w:id="42603308">
          <w:marLeft w:val="1548"/>
          <w:marRight w:val="1548"/>
          <w:marTop w:val="240"/>
          <w:marBottom w:val="240"/>
          <w:divBdr>
            <w:top w:val="none" w:sz="0" w:space="0" w:color="auto"/>
            <w:left w:val="none" w:sz="0" w:space="0" w:color="auto"/>
            <w:bottom w:val="none" w:sz="0" w:space="0" w:color="auto"/>
            <w:right w:val="none" w:sz="0" w:space="0" w:color="auto"/>
          </w:divBdr>
          <w:divsChild>
            <w:div w:id="1195774320">
              <w:marLeft w:val="0"/>
              <w:marRight w:val="0"/>
              <w:marTop w:val="0"/>
              <w:marBottom w:val="0"/>
              <w:divBdr>
                <w:top w:val="none" w:sz="0" w:space="0" w:color="auto"/>
                <w:left w:val="none" w:sz="0" w:space="0" w:color="auto"/>
                <w:bottom w:val="none" w:sz="0" w:space="0" w:color="auto"/>
                <w:right w:val="none" w:sz="0" w:space="0" w:color="auto"/>
              </w:divBdr>
            </w:div>
          </w:divsChild>
        </w:div>
        <w:div w:id="979647302">
          <w:marLeft w:val="1548"/>
          <w:marRight w:val="1548"/>
          <w:marTop w:val="240"/>
          <w:marBottom w:val="240"/>
          <w:divBdr>
            <w:top w:val="none" w:sz="0" w:space="0" w:color="auto"/>
            <w:left w:val="none" w:sz="0" w:space="0" w:color="auto"/>
            <w:bottom w:val="none" w:sz="0" w:space="0" w:color="auto"/>
            <w:right w:val="none" w:sz="0" w:space="0" w:color="auto"/>
          </w:divBdr>
          <w:divsChild>
            <w:div w:id="444228243">
              <w:marLeft w:val="0"/>
              <w:marRight w:val="0"/>
              <w:marTop w:val="0"/>
              <w:marBottom w:val="0"/>
              <w:divBdr>
                <w:top w:val="none" w:sz="0" w:space="0" w:color="auto"/>
                <w:left w:val="none" w:sz="0" w:space="0" w:color="auto"/>
                <w:bottom w:val="none" w:sz="0" w:space="0" w:color="auto"/>
                <w:right w:val="none" w:sz="0" w:space="0" w:color="auto"/>
              </w:divBdr>
            </w:div>
          </w:divsChild>
        </w:div>
        <w:div w:id="214320842">
          <w:marLeft w:val="1548"/>
          <w:marRight w:val="1548"/>
          <w:marTop w:val="240"/>
          <w:marBottom w:val="240"/>
          <w:divBdr>
            <w:top w:val="none" w:sz="0" w:space="0" w:color="auto"/>
            <w:left w:val="none" w:sz="0" w:space="0" w:color="auto"/>
            <w:bottom w:val="none" w:sz="0" w:space="0" w:color="auto"/>
            <w:right w:val="none" w:sz="0" w:space="0" w:color="auto"/>
          </w:divBdr>
          <w:divsChild>
            <w:div w:id="50423792">
              <w:marLeft w:val="0"/>
              <w:marRight w:val="0"/>
              <w:marTop w:val="0"/>
              <w:marBottom w:val="0"/>
              <w:divBdr>
                <w:top w:val="none" w:sz="0" w:space="0" w:color="auto"/>
                <w:left w:val="none" w:sz="0" w:space="0" w:color="auto"/>
                <w:bottom w:val="none" w:sz="0" w:space="0" w:color="auto"/>
                <w:right w:val="none" w:sz="0" w:space="0" w:color="auto"/>
              </w:divBdr>
            </w:div>
          </w:divsChild>
        </w:div>
        <w:div w:id="900794080">
          <w:marLeft w:val="1548"/>
          <w:marRight w:val="1548"/>
          <w:marTop w:val="240"/>
          <w:marBottom w:val="240"/>
          <w:divBdr>
            <w:top w:val="none" w:sz="0" w:space="0" w:color="auto"/>
            <w:left w:val="none" w:sz="0" w:space="0" w:color="auto"/>
            <w:bottom w:val="none" w:sz="0" w:space="0" w:color="auto"/>
            <w:right w:val="none" w:sz="0" w:space="0" w:color="auto"/>
          </w:divBdr>
          <w:divsChild>
            <w:div w:id="1353411166">
              <w:marLeft w:val="0"/>
              <w:marRight w:val="0"/>
              <w:marTop w:val="0"/>
              <w:marBottom w:val="0"/>
              <w:divBdr>
                <w:top w:val="none" w:sz="0" w:space="0" w:color="auto"/>
                <w:left w:val="none" w:sz="0" w:space="0" w:color="auto"/>
                <w:bottom w:val="none" w:sz="0" w:space="0" w:color="auto"/>
                <w:right w:val="none" w:sz="0" w:space="0" w:color="auto"/>
              </w:divBdr>
            </w:div>
          </w:divsChild>
        </w:div>
        <w:div w:id="792410408">
          <w:marLeft w:val="1548"/>
          <w:marRight w:val="1548"/>
          <w:marTop w:val="240"/>
          <w:marBottom w:val="240"/>
          <w:divBdr>
            <w:top w:val="none" w:sz="0" w:space="0" w:color="auto"/>
            <w:left w:val="none" w:sz="0" w:space="0" w:color="auto"/>
            <w:bottom w:val="none" w:sz="0" w:space="0" w:color="auto"/>
            <w:right w:val="none" w:sz="0" w:space="0" w:color="auto"/>
          </w:divBdr>
          <w:divsChild>
            <w:div w:id="1298028054">
              <w:marLeft w:val="0"/>
              <w:marRight w:val="0"/>
              <w:marTop w:val="0"/>
              <w:marBottom w:val="0"/>
              <w:divBdr>
                <w:top w:val="none" w:sz="0" w:space="0" w:color="auto"/>
                <w:left w:val="none" w:sz="0" w:space="0" w:color="auto"/>
                <w:bottom w:val="none" w:sz="0" w:space="0" w:color="auto"/>
                <w:right w:val="none" w:sz="0" w:space="0" w:color="auto"/>
              </w:divBdr>
            </w:div>
          </w:divsChild>
        </w:div>
        <w:div w:id="409695468">
          <w:marLeft w:val="1548"/>
          <w:marRight w:val="1548"/>
          <w:marTop w:val="240"/>
          <w:marBottom w:val="240"/>
          <w:divBdr>
            <w:top w:val="none" w:sz="0" w:space="0" w:color="auto"/>
            <w:left w:val="none" w:sz="0" w:space="0" w:color="auto"/>
            <w:bottom w:val="none" w:sz="0" w:space="0" w:color="auto"/>
            <w:right w:val="none" w:sz="0" w:space="0" w:color="auto"/>
          </w:divBdr>
          <w:divsChild>
            <w:div w:id="1490365417">
              <w:marLeft w:val="0"/>
              <w:marRight w:val="0"/>
              <w:marTop w:val="0"/>
              <w:marBottom w:val="0"/>
              <w:divBdr>
                <w:top w:val="none" w:sz="0" w:space="0" w:color="auto"/>
                <w:left w:val="none" w:sz="0" w:space="0" w:color="auto"/>
                <w:bottom w:val="none" w:sz="0" w:space="0" w:color="auto"/>
                <w:right w:val="none" w:sz="0" w:space="0" w:color="auto"/>
              </w:divBdr>
            </w:div>
          </w:divsChild>
        </w:div>
        <w:div w:id="167527519">
          <w:marLeft w:val="1548"/>
          <w:marRight w:val="1548"/>
          <w:marTop w:val="240"/>
          <w:marBottom w:val="240"/>
          <w:divBdr>
            <w:top w:val="none" w:sz="0" w:space="0" w:color="auto"/>
            <w:left w:val="none" w:sz="0" w:space="0" w:color="auto"/>
            <w:bottom w:val="none" w:sz="0" w:space="0" w:color="auto"/>
            <w:right w:val="none" w:sz="0" w:space="0" w:color="auto"/>
          </w:divBdr>
          <w:divsChild>
            <w:div w:id="589971961">
              <w:marLeft w:val="0"/>
              <w:marRight w:val="0"/>
              <w:marTop w:val="0"/>
              <w:marBottom w:val="0"/>
              <w:divBdr>
                <w:top w:val="none" w:sz="0" w:space="0" w:color="auto"/>
                <w:left w:val="none" w:sz="0" w:space="0" w:color="auto"/>
                <w:bottom w:val="none" w:sz="0" w:space="0" w:color="auto"/>
                <w:right w:val="none" w:sz="0" w:space="0" w:color="auto"/>
              </w:divBdr>
            </w:div>
          </w:divsChild>
        </w:div>
        <w:div w:id="1797407892">
          <w:marLeft w:val="1548"/>
          <w:marRight w:val="1548"/>
          <w:marTop w:val="240"/>
          <w:marBottom w:val="240"/>
          <w:divBdr>
            <w:top w:val="none" w:sz="0" w:space="0" w:color="auto"/>
            <w:left w:val="none" w:sz="0" w:space="0" w:color="auto"/>
            <w:bottom w:val="none" w:sz="0" w:space="0" w:color="auto"/>
            <w:right w:val="none" w:sz="0" w:space="0" w:color="auto"/>
          </w:divBdr>
          <w:divsChild>
            <w:div w:id="89198883">
              <w:marLeft w:val="0"/>
              <w:marRight w:val="0"/>
              <w:marTop w:val="0"/>
              <w:marBottom w:val="0"/>
              <w:divBdr>
                <w:top w:val="none" w:sz="0" w:space="0" w:color="auto"/>
                <w:left w:val="none" w:sz="0" w:space="0" w:color="auto"/>
                <w:bottom w:val="none" w:sz="0" w:space="0" w:color="auto"/>
                <w:right w:val="none" w:sz="0" w:space="0" w:color="auto"/>
              </w:divBdr>
            </w:div>
          </w:divsChild>
        </w:div>
        <w:div w:id="986251485">
          <w:marLeft w:val="1548"/>
          <w:marRight w:val="1548"/>
          <w:marTop w:val="240"/>
          <w:marBottom w:val="240"/>
          <w:divBdr>
            <w:top w:val="none" w:sz="0" w:space="0" w:color="auto"/>
            <w:left w:val="none" w:sz="0" w:space="0" w:color="auto"/>
            <w:bottom w:val="none" w:sz="0" w:space="0" w:color="auto"/>
            <w:right w:val="none" w:sz="0" w:space="0" w:color="auto"/>
          </w:divBdr>
          <w:divsChild>
            <w:div w:id="1882476614">
              <w:marLeft w:val="0"/>
              <w:marRight w:val="0"/>
              <w:marTop w:val="0"/>
              <w:marBottom w:val="0"/>
              <w:divBdr>
                <w:top w:val="none" w:sz="0" w:space="0" w:color="auto"/>
                <w:left w:val="none" w:sz="0" w:space="0" w:color="auto"/>
                <w:bottom w:val="none" w:sz="0" w:space="0" w:color="auto"/>
                <w:right w:val="none" w:sz="0" w:space="0" w:color="auto"/>
              </w:divBdr>
            </w:div>
          </w:divsChild>
        </w:div>
        <w:div w:id="143861290">
          <w:marLeft w:val="1548"/>
          <w:marRight w:val="1548"/>
          <w:marTop w:val="240"/>
          <w:marBottom w:val="240"/>
          <w:divBdr>
            <w:top w:val="none" w:sz="0" w:space="0" w:color="auto"/>
            <w:left w:val="none" w:sz="0" w:space="0" w:color="auto"/>
            <w:bottom w:val="none" w:sz="0" w:space="0" w:color="auto"/>
            <w:right w:val="none" w:sz="0" w:space="0" w:color="auto"/>
          </w:divBdr>
          <w:divsChild>
            <w:div w:id="462311026">
              <w:marLeft w:val="0"/>
              <w:marRight w:val="0"/>
              <w:marTop w:val="0"/>
              <w:marBottom w:val="0"/>
              <w:divBdr>
                <w:top w:val="none" w:sz="0" w:space="0" w:color="auto"/>
                <w:left w:val="none" w:sz="0" w:space="0" w:color="auto"/>
                <w:bottom w:val="none" w:sz="0" w:space="0" w:color="auto"/>
                <w:right w:val="none" w:sz="0" w:space="0" w:color="auto"/>
              </w:divBdr>
            </w:div>
          </w:divsChild>
        </w:div>
        <w:div w:id="911038358">
          <w:marLeft w:val="1548"/>
          <w:marRight w:val="1548"/>
          <w:marTop w:val="240"/>
          <w:marBottom w:val="240"/>
          <w:divBdr>
            <w:top w:val="none" w:sz="0" w:space="0" w:color="auto"/>
            <w:left w:val="none" w:sz="0" w:space="0" w:color="auto"/>
            <w:bottom w:val="none" w:sz="0" w:space="0" w:color="auto"/>
            <w:right w:val="none" w:sz="0" w:space="0" w:color="auto"/>
          </w:divBdr>
          <w:divsChild>
            <w:div w:id="96851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84454">
      <w:bodyDiv w:val="1"/>
      <w:marLeft w:val="0"/>
      <w:marRight w:val="0"/>
      <w:marTop w:val="0"/>
      <w:marBottom w:val="0"/>
      <w:divBdr>
        <w:top w:val="none" w:sz="0" w:space="0" w:color="auto"/>
        <w:left w:val="none" w:sz="0" w:space="0" w:color="auto"/>
        <w:bottom w:val="none" w:sz="0" w:space="0" w:color="auto"/>
        <w:right w:val="none" w:sz="0" w:space="0" w:color="auto"/>
      </w:divBdr>
      <w:divsChild>
        <w:div w:id="1737970791">
          <w:marLeft w:val="1548"/>
          <w:marRight w:val="1548"/>
          <w:marTop w:val="240"/>
          <w:marBottom w:val="240"/>
          <w:divBdr>
            <w:top w:val="none" w:sz="0" w:space="0" w:color="auto"/>
            <w:left w:val="none" w:sz="0" w:space="0" w:color="auto"/>
            <w:bottom w:val="none" w:sz="0" w:space="0" w:color="auto"/>
            <w:right w:val="none" w:sz="0" w:space="0" w:color="auto"/>
          </w:divBdr>
          <w:divsChild>
            <w:div w:id="982656909">
              <w:marLeft w:val="0"/>
              <w:marRight w:val="0"/>
              <w:marTop w:val="0"/>
              <w:marBottom w:val="0"/>
              <w:divBdr>
                <w:top w:val="none" w:sz="0" w:space="0" w:color="auto"/>
                <w:left w:val="none" w:sz="0" w:space="0" w:color="auto"/>
                <w:bottom w:val="none" w:sz="0" w:space="0" w:color="auto"/>
                <w:right w:val="none" w:sz="0" w:space="0" w:color="auto"/>
              </w:divBdr>
            </w:div>
          </w:divsChild>
        </w:div>
        <w:div w:id="1511140911">
          <w:marLeft w:val="1548"/>
          <w:marRight w:val="1548"/>
          <w:marTop w:val="240"/>
          <w:marBottom w:val="240"/>
          <w:divBdr>
            <w:top w:val="none" w:sz="0" w:space="0" w:color="auto"/>
            <w:left w:val="none" w:sz="0" w:space="0" w:color="auto"/>
            <w:bottom w:val="none" w:sz="0" w:space="0" w:color="auto"/>
            <w:right w:val="none" w:sz="0" w:space="0" w:color="auto"/>
          </w:divBdr>
          <w:divsChild>
            <w:div w:id="571157483">
              <w:marLeft w:val="0"/>
              <w:marRight w:val="0"/>
              <w:marTop w:val="0"/>
              <w:marBottom w:val="0"/>
              <w:divBdr>
                <w:top w:val="none" w:sz="0" w:space="0" w:color="auto"/>
                <w:left w:val="none" w:sz="0" w:space="0" w:color="auto"/>
                <w:bottom w:val="none" w:sz="0" w:space="0" w:color="auto"/>
                <w:right w:val="none" w:sz="0" w:space="0" w:color="auto"/>
              </w:divBdr>
            </w:div>
          </w:divsChild>
        </w:div>
        <w:div w:id="1178498364">
          <w:marLeft w:val="1548"/>
          <w:marRight w:val="1548"/>
          <w:marTop w:val="240"/>
          <w:marBottom w:val="240"/>
          <w:divBdr>
            <w:top w:val="none" w:sz="0" w:space="0" w:color="auto"/>
            <w:left w:val="none" w:sz="0" w:space="0" w:color="auto"/>
            <w:bottom w:val="none" w:sz="0" w:space="0" w:color="auto"/>
            <w:right w:val="none" w:sz="0" w:space="0" w:color="auto"/>
          </w:divBdr>
          <w:divsChild>
            <w:div w:id="1395352171">
              <w:marLeft w:val="0"/>
              <w:marRight w:val="0"/>
              <w:marTop w:val="0"/>
              <w:marBottom w:val="0"/>
              <w:divBdr>
                <w:top w:val="none" w:sz="0" w:space="0" w:color="auto"/>
                <w:left w:val="none" w:sz="0" w:space="0" w:color="auto"/>
                <w:bottom w:val="none" w:sz="0" w:space="0" w:color="auto"/>
                <w:right w:val="none" w:sz="0" w:space="0" w:color="auto"/>
              </w:divBdr>
            </w:div>
          </w:divsChild>
        </w:div>
        <w:div w:id="822967617">
          <w:marLeft w:val="1548"/>
          <w:marRight w:val="1548"/>
          <w:marTop w:val="240"/>
          <w:marBottom w:val="240"/>
          <w:divBdr>
            <w:top w:val="none" w:sz="0" w:space="0" w:color="auto"/>
            <w:left w:val="none" w:sz="0" w:space="0" w:color="auto"/>
            <w:bottom w:val="none" w:sz="0" w:space="0" w:color="auto"/>
            <w:right w:val="none" w:sz="0" w:space="0" w:color="auto"/>
          </w:divBdr>
          <w:divsChild>
            <w:div w:id="741492115">
              <w:marLeft w:val="0"/>
              <w:marRight w:val="0"/>
              <w:marTop w:val="0"/>
              <w:marBottom w:val="0"/>
              <w:divBdr>
                <w:top w:val="none" w:sz="0" w:space="0" w:color="auto"/>
                <w:left w:val="none" w:sz="0" w:space="0" w:color="auto"/>
                <w:bottom w:val="none" w:sz="0" w:space="0" w:color="auto"/>
                <w:right w:val="none" w:sz="0" w:space="0" w:color="auto"/>
              </w:divBdr>
            </w:div>
          </w:divsChild>
        </w:div>
        <w:div w:id="1198356268">
          <w:marLeft w:val="1548"/>
          <w:marRight w:val="1548"/>
          <w:marTop w:val="240"/>
          <w:marBottom w:val="240"/>
          <w:divBdr>
            <w:top w:val="none" w:sz="0" w:space="0" w:color="auto"/>
            <w:left w:val="none" w:sz="0" w:space="0" w:color="auto"/>
            <w:bottom w:val="none" w:sz="0" w:space="0" w:color="auto"/>
            <w:right w:val="none" w:sz="0" w:space="0" w:color="auto"/>
          </w:divBdr>
          <w:divsChild>
            <w:div w:id="1213419047">
              <w:marLeft w:val="0"/>
              <w:marRight w:val="0"/>
              <w:marTop w:val="0"/>
              <w:marBottom w:val="0"/>
              <w:divBdr>
                <w:top w:val="none" w:sz="0" w:space="0" w:color="auto"/>
                <w:left w:val="none" w:sz="0" w:space="0" w:color="auto"/>
                <w:bottom w:val="none" w:sz="0" w:space="0" w:color="auto"/>
                <w:right w:val="none" w:sz="0" w:space="0" w:color="auto"/>
              </w:divBdr>
            </w:div>
          </w:divsChild>
        </w:div>
        <w:div w:id="802313157">
          <w:marLeft w:val="1548"/>
          <w:marRight w:val="1548"/>
          <w:marTop w:val="240"/>
          <w:marBottom w:val="240"/>
          <w:divBdr>
            <w:top w:val="none" w:sz="0" w:space="0" w:color="auto"/>
            <w:left w:val="none" w:sz="0" w:space="0" w:color="auto"/>
            <w:bottom w:val="none" w:sz="0" w:space="0" w:color="auto"/>
            <w:right w:val="none" w:sz="0" w:space="0" w:color="auto"/>
          </w:divBdr>
          <w:divsChild>
            <w:div w:id="2033726315">
              <w:marLeft w:val="0"/>
              <w:marRight w:val="0"/>
              <w:marTop w:val="0"/>
              <w:marBottom w:val="0"/>
              <w:divBdr>
                <w:top w:val="none" w:sz="0" w:space="0" w:color="auto"/>
                <w:left w:val="none" w:sz="0" w:space="0" w:color="auto"/>
                <w:bottom w:val="none" w:sz="0" w:space="0" w:color="auto"/>
                <w:right w:val="none" w:sz="0" w:space="0" w:color="auto"/>
              </w:divBdr>
            </w:div>
          </w:divsChild>
        </w:div>
        <w:div w:id="1411270337">
          <w:marLeft w:val="1548"/>
          <w:marRight w:val="1548"/>
          <w:marTop w:val="240"/>
          <w:marBottom w:val="240"/>
          <w:divBdr>
            <w:top w:val="none" w:sz="0" w:space="0" w:color="auto"/>
            <w:left w:val="none" w:sz="0" w:space="0" w:color="auto"/>
            <w:bottom w:val="none" w:sz="0" w:space="0" w:color="auto"/>
            <w:right w:val="none" w:sz="0" w:space="0" w:color="auto"/>
          </w:divBdr>
          <w:divsChild>
            <w:div w:id="989674642">
              <w:marLeft w:val="0"/>
              <w:marRight w:val="0"/>
              <w:marTop w:val="0"/>
              <w:marBottom w:val="0"/>
              <w:divBdr>
                <w:top w:val="none" w:sz="0" w:space="0" w:color="auto"/>
                <w:left w:val="none" w:sz="0" w:space="0" w:color="auto"/>
                <w:bottom w:val="none" w:sz="0" w:space="0" w:color="auto"/>
                <w:right w:val="none" w:sz="0" w:space="0" w:color="auto"/>
              </w:divBdr>
            </w:div>
          </w:divsChild>
        </w:div>
        <w:div w:id="1966885996">
          <w:marLeft w:val="1548"/>
          <w:marRight w:val="1548"/>
          <w:marTop w:val="240"/>
          <w:marBottom w:val="240"/>
          <w:divBdr>
            <w:top w:val="none" w:sz="0" w:space="0" w:color="auto"/>
            <w:left w:val="none" w:sz="0" w:space="0" w:color="auto"/>
            <w:bottom w:val="none" w:sz="0" w:space="0" w:color="auto"/>
            <w:right w:val="none" w:sz="0" w:space="0" w:color="auto"/>
          </w:divBdr>
          <w:divsChild>
            <w:div w:id="99689941">
              <w:marLeft w:val="0"/>
              <w:marRight w:val="0"/>
              <w:marTop w:val="0"/>
              <w:marBottom w:val="0"/>
              <w:divBdr>
                <w:top w:val="none" w:sz="0" w:space="0" w:color="auto"/>
                <w:left w:val="none" w:sz="0" w:space="0" w:color="auto"/>
                <w:bottom w:val="none" w:sz="0" w:space="0" w:color="auto"/>
                <w:right w:val="none" w:sz="0" w:space="0" w:color="auto"/>
              </w:divBdr>
            </w:div>
          </w:divsChild>
        </w:div>
        <w:div w:id="1300108946">
          <w:marLeft w:val="1548"/>
          <w:marRight w:val="1548"/>
          <w:marTop w:val="240"/>
          <w:marBottom w:val="240"/>
          <w:divBdr>
            <w:top w:val="none" w:sz="0" w:space="0" w:color="auto"/>
            <w:left w:val="none" w:sz="0" w:space="0" w:color="auto"/>
            <w:bottom w:val="none" w:sz="0" w:space="0" w:color="auto"/>
            <w:right w:val="none" w:sz="0" w:space="0" w:color="auto"/>
          </w:divBdr>
          <w:divsChild>
            <w:div w:id="1617447926">
              <w:marLeft w:val="0"/>
              <w:marRight w:val="0"/>
              <w:marTop w:val="0"/>
              <w:marBottom w:val="0"/>
              <w:divBdr>
                <w:top w:val="none" w:sz="0" w:space="0" w:color="auto"/>
                <w:left w:val="none" w:sz="0" w:space="0" w:color="auto"/>
                <w:bottom w:val="none" w:sz="0" w:space="0" w:color="auto"/>
                <w:right w:val="none" w:sz="0" w:space="0" w:color="auto"/>
              </w:divBdr>
            </w:div>
          </w:divsChild>
        </w:div>
        <w:div w:id="617225617">
          <w:marLeft w:val="1548"/>
          <w:marRight w:val="1548"/>
          <w:marTop w:val="240"/>
          <w:marBottom w:val="240"/>
          <w:divBdr>
            <w:top w:val="none" w:sz="0" w:space="0" w:color="auto"/>
            <w:left w:val="none" w:sz="0" w:space="0" w:color="auto"/>
            <w:bottom w:val="none" w:sz="0" w:space="0" w:color="auto"/>
            <w:right w:val="none" w:sz="0" w:space="0" w:color="auto"/>
          </w:divBdr>
          <w:divsChild>
            <w:div w:id="1591427181">
              <w:marLeft w:val="0"/>
              <w:marRight w:val="0"/>
              <w:marTop w:val="0"/>
              <w:marBottom w:val="0"/>
              <w:divBdr>
                <w:top w:val="none" w:sz="0" w:space="0" w:color="auto"/>
                <w:left w:val="none" w:sz="0" w:space="0" w:color="auto"/>
                <w:bottom w:val="none" w:sz="0" w:space="0" w:color="auto"/>
                <w:right w:val="none" w:sz="0" w:space="0" w:color="auto"/>
              </w:divBdr>
            </w:div>
          </w:divsChild>
        </w:div>
        <w:div w:id="325402404">
          <w:marLeft w:val="1548"/>
          <w:marRight w:val="1548"/>
          <w:marTop w:val="240"/>
          <w:marBottom w:val="240"/>
          <w:divBdr>
            <w:top w:val="none" w:sz="0" w:space="0" w:color="auto"/>
            <w:left w:val="none" w:sz="0" w:space="0" w:color="auto"/>
            <w:bottom w:val="none" w:sz="0" w:space="0" w:color="auto"/>
            <w:right w:val="none" w:sz="0" w:space="0" w:color="auto"/>
          </w:divBdr>
          <w:divsChild>
            <w:div w:id="1675455199">
              <w:marLeft w:val="0"/>
              <w:marRight w:val="0"/>
              <w:marTop w:val="0"/>
              <w:marBottom w:val="0"/>
              <w:divBdr>
                <w:top w:val="none" w:sz="0" w:space="0" w:color="auto"/>
                <w:left w:val="none" w:sz="0" w:space="0" w:color="auto"/>
                <w:bottom w:val="none" w:sz="0" w:space="0" w:color="auto"/>
                <w:right w:val="none" w:sz="0" w:space="0" w:color="auto"/>
              </w:divBdr>
            </w:div>
          </w:divsChild>
        </w:div>
        <w:div w:id="2018116464">
          <w:marLeft w:val="1548"/>
          <w:marRight w:val="1548"/>
          <w:marTop w:val="240"/>
          <w:marBottom w:val="240"/>
          <w:divBdr>
            <w:top w:val="none" w:sz="0" w:space="0" w:color="auto"/>
            <w:left w:val="none" w:sz="0" w:space="0" w:color="auto"/>
            <w:bottom w:val="none" w:sz="0" w:space="0" w:color="auto"/>
            <w:right w:val="none" w:sz="0" w:space="0" w:color="auto"/>
          </w:divBdr>
          <w:divsChild>
            <w:div w:id="1703631164">
              <w:marLeft w:val="0"/>
              <w:marRight w:val="0"/>
              <w:marTop w:val="0"/>
              <w:marBottom w:val="0"/>
              <w:divBdr>
                <w:top w:val="none" w:sz="0" w:space="0" w:color="auto"/>
                <w:left w:val="none" w:sz="0" w:space="0" w:color="auto"/>
                <w:bottom w:val="none" w:sz="0" w:space="0" w:color="auto"/>
                <w:right w:val="none" w:sz="0" w:space="0" w:color="auto"/>
              </w:divBdr>
            </w:div>
          </w:divsChild>
        </w:div>
        <w:div w:id="1277373843">
          <w:marLeft w:val="1548"/>
          <w:marRight w:val="1548"/>
          <w:marTop w:val="240"/>
          <w:marBottom w:val="240"/>
          <w:divBdr>
            <w:top w:val="none" w:sz="0" w:space="0" w:color="auto"/>
            <w:left w:val="none" w:sz="0" w:space="0" w:color="auto"/>
            <w:bottom w:val="none" w:sz="0" w:space="0" w:color="auto"/>
            <w:right w:val="none" w:sz="0" w:space="0" w:color="auto"/>
          </w:divBdr>
          <w:divsChild>
            <w:div w:id="1457606180">
              <w:marLeft w:val="0"/>
              <w:marRight w:val="0"/>
              <w:marTop w:val="0"/>
              <w:marBottom w:val="0"/>
              <w:divBdr>
                <w:top w:val="none" w:sz="0" w:space="0" w:color="auto"/>
                <w:left w:val="none" w:sz="0" w:space="0" w:color="auto"/>
                <w:bottom w:val="none" w:sz="0" w:space="0" w:color="auto"/>
                <w:right w:val="none" w:sz="0" w:space="0" w:color="auto"/>
              </w:divBdr>
            </w:div>
          </w:divsChild>
        </w:div>
        <w:div w:id="927494558">
          <w:marLeft w:val="1548"/>
          <w:marRight w:val="1548"/>
          <w:marTop w:val="240"/>
          <w:marBottom w:val="240"/>
          <w:divBdr>
            <w:top w:val="none" w:sz="0" w:space="0" w:color="auto"/>
            <w:left w:val="none" w:sz="0" w:space="0" w:color="auto"/>
            <w:bottom w:val="none" w:sz="0" w:space="0" w:color="auto"/>
            <w:right w:val="none" w:sz="0" w:space="0" w:color="auto"/>
          </w:divBdr>
          <w:divsChild>
            <w:div w:id="51123576">
              <w:marLeft w:val="0"/>
              <w:marRight w:val="0"/>
              <w:marTop w:val="0"/>
              <w:marBottom w:val="0"/>
              <w:divBdr>
                <w:top w:val="none" w:sz="0" w:space="0" w:color="auto"/>
                <w:left w:val="none" w:sz="0" w:space="0" w:color="auto"/>
                <w:bottom w:val="none" w:sz="0" w:space="0" w:color="auto"/>
                <w:right w:val="none" w:sz="0" w:space="0" w:color="auto"/>
              </w:divBdr>
            </w:div>
          </w:divsChild>
        </w:div>
        <w:div w:id="143086679">
          <w:marLeft w:val="1548"/>
          <w:marRight w:val="1548"/>
          <w:marTop w:val="240"/>
          <w:marBottom w:val="240"/>
          <w:divBdr>
            <w:top w:val="none" w:sz="0" w:space="0" w:color="auto"/>
            <w:left w:val="none" w:sz="0" w:space="0" w:color="auto"/>
            <w:bottom w:val="none" w:sz="0" w:space="0" w:color="auto"/>
            <w:right w:val="none" w:sz="0" w:space="0" w:color="auto"/>
          </w:divBdr>
          <w:divsChild>
            <w:div w:id="1393037367">
              <w:marLeft w:val="0"/>
              <w:marRight w:val="0"/>
              <w:marTop w:val="0"/>
              <w:marBottom w:val="0"/>
              <w:divBdr>
                <w:top w:val="none" w:sz="0" w:space="0" w:color="auto"/>
                <w:left w:val="none" w:sz="0" w:space="0" w:color="auto"/>
                <w:bottom w:val="none" w:sz="0" w:space="0" w:color="auto"/>
                <w:right w:val="none" w:sz="0" w:space="0" w:color="auto"/>
              </w:divBdr>
            </w:div>
          </w:divsChild>
        </w:div>
        <w:div w:id="1899126810">
          <w:marLeft w:val="1548"/>
          <w:marRight w:val="1548"/>
          <w:marTop w:val="240"/>
          <w:marBottom w:val="240"/>
          <w:divBdr>
            <w:top w:val="none" w:sz="0" w:space="0" w:color="auto"/>
            <w:left w:val="none" w:sz="0" w:space="0" w:color="auto"/>
            <w:bottom w:val="none" w:sz="0" w:space="0" w:color="auto"/>
            <w:right w:val="none" w:sz="0" w:space="0" w:color="auto"/>
          </w:divBdr>
          <w:divsChild>
            <w:div w:id="517353471">
              <w:marLeft w:val="0"/>
              <w:marRight w:val="0"/>
              <w:marTop w:val="0"/>
              <w:marBottom w:val="0"/>
              <w:divBdr>
                <w:top w:val="none" w:sz="0" w:space="0" w:color="auto"/>
                <w:left w:val="none" w:sz="0" w:space="0" w:color="auto"/>
                <w:bottom w:val="none" w:sz="0" w:space="0" w:color="auto"/>
                <w:right w:val="none" w:sz="0" w:space="0" w:color="auto"/>
              </w:divBdr>
            </w:div>
          </w:divsChild>
        </w:div>
        <w:div w:id="2035423781">
          <w:marLeft w:val="1548"/>
          <w:marRight w:val="1548"/>
          <w:marTop w:val="240"/>
          <w:marBottom w:val="240"/>
          <w:divBdr>
            <w:top w:val="none" w:sz="0" w:space="0" w:color="auto"/>
            <w:left w:val="none" w:sz="0" w:space="0" w:color="auto"/>
            <w:bottom w:val="none" w:sz="0" w:space="0" w:color="auto"/>
            <w:right w:val="none" w:sz="0" w:space="0" w:color="auto"/>
          </w:divBdr>
          <w:divsChild>
            <w:div w:id="1616667872">
              <w:marLeft w:val="0"/>
              <w:marRight w:val="0"/>
              <w:marTop w:val="0"/>
              <w:marBottom w:val="0"/>
              <w:divBdr>
                <w:top w:val="none" w:sz="0" w:space="0" w:color="auto"/>
                <w:left w:val="none" w:sz="0" w:space="0" w:color="auto"/>
                <w:bottom w:val="none" w:sz="0" w:space="0" w:color="auto"/>
                <w:right w:val="none" w:sz="0" w:space="0" w:color="auto"/>
              </w:divBdr>
            </w:div>
          </w:divsChild>
        </w:div>
        <w:div w:id="2126651993">
          <w:marLeft w:val="1548"/>
          <w:marRight w:val="1548"/>
          <w:marTop w:val="240"/>
          <w:marBottom w:val="240"/>
          <w:divBdr>
            <w:top w:val="none" w:sz="0" w:space="0" w:color="auto"/>
            <w:left w:val="none" w:sz="0" w:space="0" w:color="auto"/>
            <w:bottom w:val="none" w:sz="0" w:space="0" w:color="auto"/>
            <w:right w:val="none" w:sz="0" w:space="0" w:color="auto"/>
          </w:divBdr>
          <w:divsChild>
            <w:div w:id="2111268467">
              <w:marLeft w:val="0"/>
              <w:marRight w:val="0"/>
              <w:marTop w:val="0"/>
              <w:marBottom w:val="0"/>
              <w:divBdr>
                <w:top w:val="none" w:sz="0" w:space="0" w:color="auto"/>
                <w:left w:val="none" w:sz="0" w:space="0" w:color="auto"/>
                <w:bottom w:val="none" w:sz="0" w:space="0" w:color="auto"/>
                <w:right w:val="none" w:sz="0" w:space="0" w:color="auto"/>
              </w:divBdr>
            </w:div>
          </w:divsChild>
        </w:div>
        <w:div w:id="64493198">
          <w:marLeft w:val="1548"/>
          <w:marRight w:val="1548"/>
          <w:marTop w:val="240"/>
          <w:marBottom w:val="240"/>
          <w:divBdr>
            <w:top w:val="none" w:sz="0" w:space="0" w:color="auto"/>
            <w:left w:val="none" w:sz="0" w:space="0" w:color="auto"/>
            <w:bottom w:val="none" w:sz="0" w:space="0" w:color="auto"/>
            <w:right w:val="none" w:sz="0" w:space="0" w:color="auto"/>
          </w:divBdr>
          <w:divsChild>
            <w:div w:id="846092111">
              <w:marLeft w:val="0"/>
              <w:marRight w:val="0"/>
              <w:marTop w:val="0"/>
              <w:marBottom w:val="0"/>
              <w:divBdr>
                <w:top w:val="none" w:sz="0" w:space="0" w:color="auto"/>
                <w:left w:val="none" w:sz="0" w:space="0" w:color="auto"/>
                <w:bottom w:val="none" w:sz="0" w:space="0" w:color="auto"/>
                <w:right w:val="none" w:sz="0" w:space="0" w:color="auto"/>
              </w:divBdr>
            </w:div>
          </w:divsChild>
        </w:div>
        <w:div w:id="1587421084">
          <w:marLeft w:val="1548"/>
          <w:marRight w:val="1548"/>
          <w:marTop w:val="240"/>
          <w:marBottom w:val="240"/>
          <w:divBdr>
            <w:top w:val="none" w:sz="0" w:space="0" w:color="auto"/>
            <w:left w:val="none" w:sz="0" w:space="0" w:color="auto"/>
            <w:bottom w:val="none" w:sz="0" w:space="0" w:color="auto"/>
            <w:right w:val="none" w:sz="0" w:space="0" w:color="auto"/>
          </w:divBdr>
          <w:divsChild>
            <w:div w:id="1531603407">
              <w:marLeft w:val="0"/>
              <w:marRight w:val="0"/>
              <w:marTop w:val="0"/>
              <w:marBottom w:val="0"/>
              <w:divBdr>
                <w:top w:val="none" w:sz="0" w:space="0" w:color="auto"/>
                <w:left w:val="none" w:sz="0" w:space="0" w:color="auto"/>
                <w:bottom w:val="none" w:sz="0" w:space="0" w:color="auto"/>
                <w:right w:val="none" w:sz="0" w:space="0" w:color="auto"/>
              </w:divBdr>
            </w:div>
          </w:divsChild>
        </w:div>
        <w:div w:id="999626109">
          <w:marLeft w:val="1548"/>
          <w:marRight w:val="1548"/>
          <w:marTop w:val="240"/>
          <w:marBottom w:val="240"/>
          <w:divBdr>
            <w:top w:val="none" w:sz="0" w:space="0" w:color="auto"/>
            <w:left w:val="none" w:sz="0" w:space="0" w:color="auto"/>
            <w:bottom w:val="none" w:sz="0" w:space="0" w:color="auto"/>
            <w:right w:val="none" w:sz="0" w:space="0" w:color="auto"/>
          </w:divBdr>
          <w:divsChild>
            <w:div w:id="754671557">
              <w:marLeft w:val="0"/>
              <w:marRight w:val="0"/>
              <w:marTop w:val="0"/>
              <w:marBottom w:val="0"/>
              <w:divBdr>
                <w:top w:val="none" w:sz="0" w:space="0" w:color="auto"/>
                <w:left w:val="none" w:sz="0" w:space="0" w:color="auto"/>
                <w:bottom w:val="none" w:sz="0" w:space="0" w:color="auto"/>
                <w:right w:val="none" w:sz="0" w:space="0" w:color="auto"/>
              </w:divBdr>
            </w:div>
          </w:divsChild>
        </w:div>
        <w:div w:id="30543285">
          <w:marLeft w:val="1548"/>
          <w:marRight w:val="1548"/>
          <w:marTop w:val="240"/>
          <w:marBottom w:val="240"/>
          <w:divBdr>
            <w:top w:val="none" w:sz="0" w:space="0" w:color="auto"/>
            <w:left w:val="none" w:sz="0" w:space="0" w:color="auto"/>
            <w:bottom w:val="none" w:sz="0" w:space="0" w:color="auto"/>
            <w:right w:val="none" w:sz="0" w:space="0" w:color="auto"/>
          </w:divBdr>
          <w:divsChild>
            <w:div w:id="1613705960">
              <w:marLeft w:val="0"/>
              <w:marRight w:val="0"/>
              <w:marTop w:val="0"/>
              <w:marBottom w:val="0"/>
              <w:divBdr>
                <w:top w:val="none" w:sz="0" w:space="0" w:color="auto"/>
                <w:left w:val="none" w:sz="0" w:space="0" w:color="auto"/>
                <w:bottom w:val="none" w:sz="0" w:space="0" w:color="auto"/>
                <w:right w:val="none" w:sz="0" w:space="0" w:color="auto"/>
              </w:divBdr>
            </w:div>
          </w:divsChild>
        </w:div>
        <w:div w:id="761494496">
          <w:marLeft w:val="1548"/>
          <w:marRight w:val="1548"/>
          <w:marTop w:val="240"/>
          <w:marBottom w:val="240"/>
          <w:divBdr>
            <w:top w:val="none" w:sz="0" w:space="0" w:color="auto"/>
            <w:left w:val="none" w:sz="0" w:space="0" w:color="auto"/>
            <w:bottom w:val="none" w:sz="0" w:space="0" w:color="auto"/>
            <w:right w:val="none" w:sz="0" w:space="0" w:color="auto"/>
          </w:divBdr>
          <w:divsChild>
            <w:div w:id="1383366406">
              <w:marLeft w:val="0"/>
              <w:marRight w:val="0"/>
              <w:marTop w:val="0"/>
              <w:marBottom w:val="0"/>
              <w:divBdr>
                <w:top w:val="none" w:sz="0" w:space="0" w:color="auto"/>
                <w:left w:val="none" w:sz="0" w:space="0" w:color="auto"/>
                <w:bottom w:val="none" w:sz="0" w:space="0" w:color="auto"/>
                <w:right w:val="none" w:sz="0" w:space="0" w:color="auto"/>
              </w:divBdr>
            </w:div>
          </w:divsChild>
        </w:div>
        <w:div w:id="703602663">
          <w:marLeft w:val="1548"/>
          <w:marRight w:val="1548"/>
          <w:marTop w:val="240"/>
          <w:marBottom w:val="240"/>
          <w:divBdr>
            <w:top w:val="none" w:sz="0" w:space="0" w:color="auto"/>
            <w:left w:val="none" w:sz="0" w:space="0" w:color="auto"/>
            <w:bottom w:val="none" w:sz="0" w:space="0" w:color="auto"/>
            <w:right w:val="none" w:sz="0" w:space="0" w:color="auto"/>
          </w:divBdr>
          <w:divsChild>
            <w:div w:id="1541285838">
              <w:marLeft w:val="0"/>
              <w:marRight w:val="0"/>
              <w:marTop w:val="0"/>
              <w:marBottom w:val="0"/>
              <w:divBdr>
                <w:top w:val="none" w:sz="0" w:space="0" w:color="auto"/>
                <w:left w:val="none" w:sz="0" w:space="0" w:color="auto"/>
                <w:bottom w:val="none" w:sz="0" w:space="0" w:color="auto"/>
                <w:right w:val="none" w:sz="0" w:space="0" w:color="auto"/>
              </w:divBdr>
            </w:div>
          </w:divsChild>
        </w:div>
        <w:div w:id="1285770675">
          <w:marLeft w:val="1548"/>
          <w:marRight w:val="1548"/>
          <w:marTop w:val="240"/>
          <w:marBottom w:val="240"/>
          <w:divBdr>
            <w:top w:val="none" w:sz="0" w:space="0" w:color="auto"/>
            <w:left w:val="none" w:sz="0" w:space="0" w:color="auto"/>
            <w:bottom w:val="none" w:sz="0" w:space="0" w:color="auto"/>
            <w:right w:val="none" w:sz="0" w:space="0" w:color="auto"/>
          </w:divBdr>
          <w:divsChild>
            <w:div w:id="1884440006">
              <w:marLeft w:val="0"/>
              <w:marRight w:val="0"/>
              <w:marTop w:val="0"/>
              <w:marBottom w:val="0"/>
              <w:divBdr>
                <w:top w:val="none" w:sz="0" w:space="0" w:color="auto"/>
                <w:left w:val="none" w:sz="0" w:space="0" w:color="auto"/>
                <w:bottom w:val="none" w:sz="0" w:space="0" w:color="auto"/>
                <w:right w:val="none" w:sz="0" w:space="0" w:color="auto"/>
              </w:divBdr>
            </w:div>
          </w:divsChild>
        </w:div>
        <w:div w:id="120924100">
          <w:marLeft w:val="1548"/>
          <w:marRight w:val="1548"/>
          <w:marTop w:val="240"/>
          <w:marBottom w:val="240"/>
          <w:divBdr>
            <w:top w:val="none" w:sz="0" w:space="0" w:color="auto"/>
            <w:left w:val="none" w:sz="0" w:space="0" w:color="auto"/>
            <w:bottom w:val="none" w:sz="0" w:space="0" w:color="auto"/>
            <w:right w:val="none" w:sz="0" w:space="0" w:color="auto"/>
          </w:divBdr>
          <w:divsChild>
            <w:div w:id="1754473845">
              <w:marLeft w:val="0"/>
              <w:marRight w:val="0"/>
              <w:marTop w:val="0"/>
              <w:marBottom w:val="0"/>
              <w:divBdr>
                <w:top w:val="none" w:sz="0" w:space="0" w:color="auto"/>
                <w:left w:val="none" w:sz="0" w:space="0" w:color="auto"/>
                <w:bottom w:val="none" w:sz="0" w:space="0" w:color="auto"/>
                <w:right w:val="none" w:sz="0" w:space="0" w:color="auto"/>
              </w:divBdr>
            </w:div>
          </w:divsChild>
        </w:div>
        <w:div w:id="730033743">
          <w:marLeft w:val="1548"/>
          <w:marRight w:val="1548"/>
          <w:marTop w:val="240"/>
          <w:marBottom w:val="240"/>
          <w:divBdr>
            <w:top w:val="none" w:sz="0" w:space="0" w:color="auto"/>
            <w:left w:val="none" w:sz="0" w:space="0" w:color="auto"/>
            <w:bottom w:val="none" w:sz="0" w:space="0" w:color="auto"/>
            <w:right w:val="none" w:sz="0" w:space="0" w:color="auto"/>
          </w:divBdr>
          <w:divsChild>
            <w:div w:id="688221907">
              <w:marLeft w:val="0"/>
              <w:marRight w:val="0"/>
              <w:marTop w:val="0"/>
              <w:marBottom w:val="0"/>
              <w:divBdr>
                <w:top w:val="none" w:sz="0" w:space="0" w:color="auto"/>
                <w:left w:val="none" w:sz="0" w:space="0" w:color="auto"/>
                <w:bottom w:val="none" w:sz="0" w:space="0" w:color="auto"/>
                <w:right w:val="none" w:sz="0" w:space="0" w:color="auto"/>
              </w:divBdr>
            </w:div>
          </w:divsChild>
        </w:div>
        <w:div w:id="203564402">
          <w:marLeft w:val="1548"/>
          <w:marRight w:val="1548"/>
          <w:marTop w:val="240"/>
          <w:marBottom w:val="240"/>
          <w:divBdr>
            <w:top w:val="none" w:sz="0" w:space="0" w:color="auto"/>
            <w:left w:val="none" w:sz="0" w:space="0" w:color="auto"/>
            <w:bottom w:val="none" w:sz="0" w:space="0" w:color="auto"/>
            <w:right w:val="none" w:sz="0" w:space="0" w:color="auto"/>
          </w:divBdr>
          <w:divsChild>
            <w:div w:id="86268688">
              <w:marLeft w:val="0"/>
              <w:marRight w:val="0"/>
              <w:marTop w:val="0"/>
              <w:marBottom w:val="0"/>
              <w:divBdr>
                <w:top w:val="none" w:sz="0" w:space="0" w:color="auto"/>
                <w:left w:val="none" w:sz="0" w:space="0" w:color="auto"/>
                <w:bottom w:val="none" w:sz="0" w:space="0" w:color="auto"/>
                <w:right w:val="none" w:sz="0" w:space="0" w:color="auto"/>
              </w:divBdr>
            </w:div>
          </w:divsChild>
        </w:div>
        <w:div w:id="1258834256">
          <w:marLeft w:val="1548"/>
          <w:marRight w:val="1548"/>
          <w:marTop w:val="240"/>
          <w:marBottom w:val="240"/>
          <w:divBdr>
            <w:top w:val="none" w:sz="0" w:space="0" w:color="auto"/>
            <w:left w:val="none" w:sz="0" w:space="0" w:color="auto"/>
            <w:bottom w:val="none" w:sz="0" w:space="0" w:color="auto"/>
            <w:right w:val="none" w:sz="0" w:space="0" w:color="auto"/>
          </w:divBdr>
          <w:divsChild>
            <w:div w:id="285814075">
              <w:marLeft w:val="0"/>
              <w:marRight w:val="0"/>
              <w:marTop w:val="0"/>
              <w:marBottom w:val="0"/>
              <w:divBdr>
                <w:top w:val="none" w:sz="0" w:space="0" w:color="auto"/>
                <w:left w:val="none" w:sz="0" w:space="0" w:color="auto"/>
                <w:bottom w:val="none" w:sz="0" w:space="0" w:color="auto"/>
                <w:right w:val="none" w:sz="0" w:space="0" w:color="auto"/>
              </w:divBdr>
            </w:div>
          </w:divsChild>
        </w:div>
        <w:div w:id="817763632">
          <w:marLeft w:val="1548"/>
          <w:marRight w:val="1548"/>
          <w:marTop w:val="240"/>
          <w:marBottom w:val="240"/>
          <w:divBdr>
            <w:top w:val="none" w:sz="0" w:space="0" w:color="auto"/>
            <w:left w:val="none" w:sz="0" w:space="0" w:color="auto"/>
            <w:bottom w:val="none" w:sz="0" w:space="0" w:color="auto"/>
            <w:right w:val="none" w:sz="0" w:space="0" w:color="auto"/>
          </w:divBdr>
          <w:divsChild>
            <w:div w:id="641470720">
              <w:marLeft w:val="0"/>
              <w:marRight w:val="0"/>
              <w:marTop w:val="0"/>
              <w:marBottom w:val="0"/>
              <w:divBdr>
                <w:top w:val="none" w:sz="0" w:space="0" w:color="auto"/>
                <w:left w:val="none" w:sz="0" w:space="0" w:color="auto"/>
                <w:bottom w:val="none" w:sz="0" w:space="0" w:color="auto"/>
                <w:right w:val="none" w:sz="0" w:space="0" w:color="auto"/>
              </w:divBdr>
            </w:div>
          </w:divsChild>
        </w:div>
        <w:div w:id="1605310504">
          <w:marLeft w:val="1548"/>
          <w:marRight w:val="1548"/>
          <w:marTop w:val="240"/>
          <w:marBottom w:val="240"/>
          <w:divBdr>
            <w:top w:val="none" w:sz="0" w:space="0" w:color="auto"/>
            <w:left w:val="none" w:sz="0" w:space="0" w:color="auto"/>
            <w:bottom w:val="none" w:sz="0" w:space="0" w:color="auto"/>
            <w:right w:val="none" w:sz="0" w:space="0" w:color="auto"/>
          </w:divBdr>
          <w:divsChild>
            <w:div w:id="1503475508">
              <w:marLeft w:val="0"/>
              <w:marRight w:val="0"/>
              <w:marTop w:val="0"/>
              <w:marBottom w:val="0"/>
              <w:divBdr>
                <w:top w:val="none" w:sz="0" w:space="0" w:color="auto"/>
                <w:left w:val="none" w:sz="0" w:space="0" w:color="auto"/>
                <w:bottom w:val="none" w:sz="0" w:space="0" w:color="auto"/>
                <w:right w:val="none" w:sz="0" w:space="0" w:color="auto"/>
              </w:divBdr>
            </w:div>
          </w:divsChild>
        </w:div>
        <w:div w:id="1233811528">
          <w:marLeft w:val="1548"/>
          <w:marRight w:val="1548"/>
          <w:marTop w:val="240"/>
          <w:marBottom w:val="240"/>
          <w:divBdr>
            <w:top w:val="none" w:sz="0" w:space="0" w:color="auto"/>
            <w:left w:val="none" w:sz="0" w:space="0" w:color="auto"/>
            <w:bottom w:val="none" w:sz="0" w:space="0" w:color="auto"/>
            <w:right w:val="none" w:sz="0" w:space="0" w:color="auto"/>
          </w:divBdr>
          <w:divsChild>
            <w:div w:id="1114520392">
              <w:marLeft w:val="0"/>
              <w:marRight w:val="0"/>
              <w:marTop w:val="0"/>
              <w:marBottom w:val="0"/>
              <w:divBdr>
                <w:top w:val="none" w:sz="0" w:space="0" w:color="auto"/>
                <w:left w:val="none" w:sz="0" w:space="0" w:color="auto"/>
                <w:bottom w:val="none" w:sz="0" w:space="0" w:color="auto"/>
                <w:right w:val="none" w:sz="0" w:space="0" w:color="auto"/>
              </w:divBdr>
            </w:div>
          </w:divsChild>
        </w:div>
        <w:div w:id="839663033">
          <w:marLeft w:val="1548"/>
          <w:marRight w:val="1548"/>
          <w:marTop w:val="240"/>
          <w:marBottom w:val="240"/>
          <w:divBdr>
            <w:top w:val="none" w:sz="0" w:space="0" w:color="auto"/>
            <w:left w:val="none" w:sz="0" w:space="0" w:color="auto"/>
            <w:bottom w:val="none" w:sz="0" w:space="0" w:color="auto"/>
            <w:right w:val="none" w:sz="0" w:space="0" w:color="auto"/>
          </w:divBdr>
          <w:divsChild>
            <w:div w:id="2124417800">
              <w:marLeft w:val="0"/>
              <w:marRight w:val="0"/>
              <w:marTop w:val="0"/>
              <w:marBottom w:val="0"/>
              <w:divBdr>
                <w:top w:val="none" w:sz="0" w:space="0" w:color="auto"/>
                <w:left w:val="none" w:sz="0" w:space="0" w:color="auto"/>
                <w:bottom w:val="none" w:sz="0" w:space="0" w:color="auto"/>
                <w:right w:val="none" w:sz="0" w:space="0" w:color="auto"/>
              </w:divBdr>
            </w:div>
          </w:divsChild>
        </w:div>
        <w:div w:id="957682301">
          <w:marLeft w:val="1548"/>
          <w:marRight w:val="1548"/>
          <w:marTop w:val="240"/>
          <w:marBottom w:val="240"/>
          <w:divBdr>
            <w:top w:val="none" w:sz="0" w:space="0" w:color="auto"/>
            <w:left w:val="none" w:sz="0" w:space="0" w:color="auto"/>
            <w:bottom w:val="none" w:sz="0" w:space="0" w:color="auto"/>
            <w:right w:val="none" w:sz="0" w:space="0" w:color="auto"/>
          </w:divBdr>
          <w:divsChild>
            <w:div w:id="2102023736">
              <w:marLeft w:val="0"/>
              <w:marRight w:val="0"/>
              <w:marTop w:val="0"/>
              <w:marBottom w:val="0"/>
              <w:divBdr>
                <w:top w:val="none" w:sz="0" w:space="0" w:color="auto"/>
                <w:left w:val="none" w:sz="0" w:space="0" w:color="auto"/>
                <w:bottom w:val="none" w:sz="0" w:space="0" w:color="auto"/>
                <w:right w:val="none" w:sz="0" w:space="0" w:color="auto"/>
              </w:divBdr>
            </w:div>
          </w:divsChild>
        </w:div>
        <w:div w:id="2075619123">
          <w:marLeft w:val="1548"/>
          <w:marRight w:val="1548"/>
          <w:marTop w:val="240"/>
          <w:marBottom w:val="240"/>
          <w:divBdr>
            <w:top w:val="none" w:sz="0" w:space="0" w:color="auto"/>
            <w:left w:val="none" w:sz="0" w:space="0" w:color="auto"/>
            <w:bottom w:val="none" w:sz="0" w:space="0" w:color="auto"/>
            <w:right w:val="none" w:sz="0" w:space="0" w:color="auto"/>
          </w:divBdr>
          <w:divsChild>
            <w:div w:id="1177883979">
              <w:marLeft w:val="0"/>
              <w:marRight w:val="0"/>
              <w:marTop w:val="0"/>
              <w:marBottom w:val="0"/>
              <w:divBdr>
                <w:top w:val="none" w:sz="0" w:space="0" w:color="auto"/>
                <w:left w:val="none" w:sz="0" w:space="0" w:color="auto"/>
                <w:bottom w:val="none" w:sz="0" w:space="0" w:color="auto"/>
                <w:right w:val="none" w:sz="0" w:space="0" w:color="auto"/>
              </w:divBdr>
            </w:div>
          </w:divsChild>
        </w:div>
        <w:div w:id="86386934">
          <w:marLeft w:val="1548"/>
          <w:marRight w:val="1548"/>
          <w:marTop w:val="240"/>
          <w:marBottom w:val="240"/>
          <w:divBdr>
            <w:top w:val="none" w:sz="0" w:space="0" w:color="auto"/>
            <w:left w:val="none" w:sz="0" w:space="0" w:color="auto"/>
            <w:bottom w:val="none" w:sz="0" w:space="0" w:color="auto"/>
            <w:right w:val="none" w:sz="0" w:space="0" w:color="auto"/>
          </w:divBdr>
          <w:divsChild>
            <w:div w:id="744229198">
              <w:marLeft w:val="0"/>
              <w:marRight w:val="0"/>
              <w:marTop w:val="0"/>
              <w:marBottom w:val="0"/>
              <w:divBdr>
                <w:top w:val="none" w:sz="0" w:space="0" w:color="auto"/>
                <w:left w:val="none" w:sz="0" w:space="0" w:color="auto"/>
                <w:bottom w:val="none" w:sz="0" w:space="0" w:color="auto"/>
                <w:right w:val="none" w:sz="0" w:space="0" w:color="auto"/>
              </w:divBdr>
            </w:div>
          </w:divsChild>
        </w:div>
        <w:div w:id="1933775450">
          <w:marLeft w:val="1548"/>
          <w:marRight w:val="1548"/>
          <w:marTop w:val="240"/>
          <w:marBottom w:val="240"/>
          <w:divBdr>
            <w:top w:val="none" w:sz="0" w:space="0" w:color="auto"/>
            <w:left w:val="none" w:sz="0" w:space="0" w:color="auto"/>
            <w:bottom w:val="none" w:sz="0" w:space="0" w:color="auto"/>
            <w:right w:val="none" w:sz="0" w:space="0" w:color="auto"/>
          </w:divBdr>
          <w:divsChild>
            <w:div w:id="1785538135">
              <w:marLeft w:val="0"/>
              <w:marRight w:val="0"/>
              <w:marTop w:val="0"/>
              <w:marBottom w:val="0"/>
              <w:divBdr>
                <w:top w:val="none" w:sz="0" w:space="0" w:color="auto"/>
                <w:left w:val="none" w:sz="0" w:space="0" w:color="auto"/>
                <w:bottom w:val="none" w:sz="0" w:space="0" w:color="auto"/>
                <w:right w:val="none" w:sz="0" w:space="0" w:color="auto"/>
              </w:divBdr>
            </w:div>
          </w:divsChild>
        </w:div>
        <w:div w:id="1243763057">
          <w:marLeft w:val="1548"/>
          <w:marRight w:val="1548"/>
          <w:marTop w:val="240"/>
          <w:marBottom w:val="240"/>
          <w:divBdr>
            <w:top w:val="none" w:sz="0" w:space="0" w:color="auto"/>
            <w:left w:val="none" w:sz="0" w:space="0" w:color="auto"/>
            <w:bottom w:val="none" w:sz="0" w:space="0" w:color="auto"/>
            <w:right w:val="none" w:sz="0" w:space="0" w:color="auto"/>
          </w:divBdr>
          <w:divsChild>
            <w:div w:id="244845450">
              <w:marLeft w:val="0"/>
              <w:marRight w:val="0"/>
              <w:marTop w:val="0"/>
              <w:marBottom w:val="0"/>
              <w:divBdr>
                <w:top w:val="none" w:sz="0" w:space="0" w:color="auto"/>
                <w:left w:val="none" w:sz="0" w:space="0" w:color="auto"/>
                <w:bottom w:val="none" w:sz="0" w:space="0" w:color="auto"/>
                <w:right w:val="none" w:sz="0" w:space="0" w:color="auto"/>
              </w:divBdr>
            </w:div>
          </w:divsChild>
        </w:div>
        <w:div w:id="1091389779">
          <w:marLeft w:val="1548"/>
          <w:marRight w:val="1548"/>
          <w:marTop w:val="240"/>
          <w:marBottom w:val="240"/>
          <w:divBdr>
            <w:top w:val="none" w:sz="0" w:space="0" w:color="auto"/>
            <w:left w:val="none" w:sz="0" w:space="0" w:color="auto"/>
            <w:bottom w:val="none" w:sz="0" w:space="0" w:color="auto"/>
            <w:right w:val="none" w:sz="0" w:space="0" w:color="auto"/>
          </w:divBdr>
          <w:divsChild>
            <w:div w:id="2088191750">
              <w:marLeft w:val="0"/>
              <w:marRight w:val="0"/>
              <w:marTop w:val="0"/>
              <w:marBottom w:val="0"/>
              <w:divBdr>
                <w:top w:val="none" w:sz="0" w:space="0" w:color="auto"/>
                <w:left w:val="none" w:sz="0" w:space="0" w:color="auto"/>
                <w:bottom w:val="none" w:sz="0" w:space="0" w:color="auto"/>
                <w:right w:val="none" w:sz="0" w:space="0" w:color="auto"/>
              </w:divBdr>
            </w:div>
          </w:divsChild>
        </w:div>
        <w:div w:id="2077699334">
          <w:marLeft w:val="1548"/>
          <w:marRight w:val="1548"/>
          <w:marTop w:val="240"/>
          <w:marBottom w:val="240"/>
          <w:divBdr>
            <w:top w:val="none" w:sz="0" w:space="0" w:color="auto"/>
            <w:left w:val="none" w:sz="0" w:space="0" w:color="auto"/>
            <w:bottom w:val="none" w:sz="0" w:space="0" w:color="auto"/>
            <w:right w:val="none" w:sz="0" w:space="0" w:color="auto"/>
          </w:divBdr>
          <w:divsChild>
            <w:div w:id="295641634">
              <w:marLeft w:val="0"/>
              <w:marRight w:val="0"/>
              <w:marTop w:val="0"/>
              <w:marBottom w:val="0"/>
              <w:divBdr>
                <w:top w:val="none" w:sz="0" w:space="0" w:color="auto"/>
                <w:left w:val="none" w:sz="0" w:space="0" w:color="auto"/>
                <w:bottom w:val="none" w:sz="0" w:space="0" w:color="auto"/>
                <w:right w:val="none" w:sz="0" w:space="0" w:color="auto"/>
              </w:divBdr>
            </w:div>
          </w:divsChild>
        </w:div>
        <w:div w:id="756251930">
          <w:marLeft w:val="1548"/>
          <w:marRight w:val="1548"/>
          <w:marTop w:val="240"/>
          <w:marBottom w:val="240"/>
          <w:divBdr>
            <w:top w:val="none" w:sz="0" w:space="0" w:color="auto"/>
            <w:left w:val="none" w:sz="0" w:space="0" w:color="auto"/>
            <w:bottom w:val="none" w:sz="0" w:space="0" w:color="auto"/>
            <w:right w:val="none" w:sz="0" w:space="0" w:color="auto"/>
          </w:divBdr>
          <w:divsChild>
            <w:div w:id="1680543596">
              <w:marLeft w:val="0"/>
              <w:marRight w:val="0"/>
              <w:marTop w:val="0"/>
              <w:marBottom w:val="0"/>
              <w:divBdr>
                <w:top w:val="none" w:sz="0" w:space="0" w:color="auto"/>
                <w:left w:val="none" w:sz="0" w:space="0" w:color="auto"/>
                <w:bottom w:val="none" w:sz="0" w:space="0" w:color="auto"/>
                <w:right w:val="none" w:sz="0" w:space="0" w:color="auto"/>
              </w:divBdr>
            </w:div>
          </w:divsChild>
        </w:div>
        <w:div w:id="1177499169">
          <w:marLeft w:val="1548"/>
          <w:marRight w:val="1548"/>
          <w:marTop w:val="240"/>
          <w:marBottom w:val="240"/>
          <w:divBdr>
            <w:top w:val="none" w:sz="0" w:space="0" w:color="auto"/>
            <w:left w:val="none" w:sz="0" w:space="0" w:color="auto"/>
            <w:bottom w:val="none" w:sz="0" w:space="0" w:color="auto"/>
            <w:right w:val="none" w:sz="0" w:space="0" w:color="auto"/>
          </w:divBdr>
          <w:divsChild>
            <w:div w:id="1819568287">
              <w:marLeft w:val="0"/>
              <w:marRight w:val="0"/>
              <w:marTop w:val="0"/>
              <w:marBottom w:val="0"/>
              <w:divBdr>
                <w:top w:val="none" w:sz="0" w:space="0" w:color="auto"/>
                <w:left w:val="none" w:sz="0" w:space="0" w:color="auto"/>
                <w:bottom w:val="none" w:sz="0" w:space="0" w:color="auto"/>
                <w:right w:val="none" w:sz="0" w:space="0" w:color="auto"/>
              </w:divBdr>
            </w:div>
          </w:divsChild>
        </w:div>
        <w:div w:id="1490443183">
          <w:marLeft w:val="1548"/>
          <w:marRight w:val="1548"/>
          <w:marTop w:val="240"/>
          <w:marBottom w:val="240"/>
          <w:divBdr>
            <w:top w:val="none" w:sz="0" w:space="0" w:color="auto"/>
            <w:left w:val="none" w:sz="0" w:space="0" w:color="auto"/>
            <w:bottom w:val="none" w:sz="0" w:space="0" w:color="auto"/>
            <w:right w:val="none" w:sz="0" w:space="0" w:color="auto"/>
          </w:divBdr>
          <w:divsChild>
            <w:div w:id="587881861">
              <w:marLeft w:val="0"/>
              <w:marRight w:val="0"/>
              <w:marTop w:val="0"/>
              <w:marBottom w:val="0"/>
              <w:divBdr>
                <w:top w:val="none" w:sz="0" w:space="0" w:color="auto"/>
                <w:left w:val="none" w:sz="0" w:space="0" w:color="auto"/>
                <w:bottom w:val="none" w:sz="0" w:space="0" w:color="auto"/>
                <w:right w:val="none" w:sz="0" w:space="0" w:color="auto"/>
              </w:divBdr>
            </w:div>
          </w:divsChild>
        </w:div>
        <w:div w:id="1443912033">
          <w:marLeft w:val="1548"/>
          <w:marRight w:val="1548"/>
          <w:marTop w:val="240"/>
          <w:marBottom w:val="240"/>
          <w:divBdr>
            <w:top w:val="none" w:sz="0" w:space="0" w:color="auto"/>
            <w:left w:val="none" w:sz="0" w:space="0" w:color="auto"/>
            <w:bottom w:val="none" w:sz="0" w:space="0" w:color="auto"/>
            <w:right w:val="none" w:sz="0" w:space="0" w:color="auto"/>
          </w:divBdr>
          <w:divsChild>
            <w:div w:id="1603807167">
              <w:marLeft w:val="0"/>
              <w:marRight w:val="0"/>
              <w:marTop w:val="0"/>
              <w:marBottom w:val="0"/>
              <w:divBdr>
                <w:top w:val="none" w:sz="0" w:space="0" w:color="auto"/>
                <w:left w:val="none" w:sz="0" w:space="0" w:color="auto"/>
                <w:bottom w:val="none" w:sz="0" w:space="0" w:color="auto"/>
                <w:right w:val="none" w:sz="0" w:space="0" w:color="auto"/>
              </w:divBdr>
            </w:div>
          </w:divsChild>
        </w:div>
        <w:div w:id="766658408">
          <w:marLeft w:val="1548"/>
          <w:marRight w:val="1548"/>
          <w:marTop w:val="240"/>
          <w:marBottom w:val="240"/>
          <w:divBdr>
            <w:top w:val="none" w:sz="0" w:space="0" w:color="auto"/>
            <w:left w:val="none" w:sz="0" w:space="0" w:color="auto"/>
            <w:bottom w:val="none" w:sz="0" w:space="0" w:color="auto"/>
            <w:right w:val="none" w:sz="0" w:space="0" w:color="auto"/>
          </w:divBdr>
          <w:divsChild>
            <w:div w:id="168914119">
              <w:marLeft w:val="0"/>
              <w:marRight w:val="0"/>
              <w:marTop w:val="0"/>
              <w:marBottom w:val="0"/>
              <w:divBdr>
                <w:top w:val="none" w:sz="0" w:space="0" w:color="auto"/>
                <w:left w:val="none" w:sz="0" w:space="0" w:color="auto"/>
                <w:bottom w:val="none" w:sz="0" w:space="0" w:color="auto"/>
                <w:right w:val="none" w:sz="0" w:space="0" w:color="auto"/>
              </w:divBdr>
            </w:div>
          </w:divsChild>
        </w:div>
        <w:div w:id="1412921638">
          <w:marLeft w:val="1548"/>
          <w:marRight w:val="1548"/>
          <w:marTop w:val="240"/>
          <w:marBottom w:val="240"/>
          <w:divBdr>
            <w:top w:val="none" w:sz="0" w:space="0" w:color="auto"/>
            <w:left w:val="none" w:sz="0" w:space="0" w:color="auto"/>
            <w:bottom w:val="none" w:sz="0" w:space="0" w:color="auto"/>
            <w:right w:val="none" w:sz="0" w:space="0" w:color="auto"/>
          </w:divBdr>
          <w:divsChild>
            <w:div w:id="3174473">
              <w:marLeft w:val="0"/>
              <w:marRight w:val="0"/>
              <w:marTop w:val="0"/>
              <w:marBottom w:val="0"/>
              <w:divBdr>
                <w:top w:val="none" w:sz="0" w:space="0" w:color="auto"/>
                <w:left w:val="none" w:sz="0" w:space="0" w:color="auto"/>
                <w:bottom w:val="none" w:sz="0" w:space="0" w:color="auto"/>
                <w:right w:val="none" w:sz="0" w:space="0" w:color="auto"/>
              </w:divBdr>
            </w:div>
          </w:divsChild>
        </w:div>
        <w:div w:id="1524199915">
          <w:marLeft w:val="1548"/>
          <w:marRight w:val="1548"/>
          <w:marTop w:val="240"/>
          <w:marBottom w:val="240"/>
          <w:divBdr>
            <w:top w:val="none" w:sz="0" w:space="0" w:color="auto"/>
            <w:left w:val="none" w:sz="0" w:space="0" w:color="auto"/>
            <w:bottom w:val="none" w:sz="0" w:space="0" w:color="auto"/>
            <w:right w:val="none" w:sz="0" w:space="0" w:color="auto"/>
          </w:divBdr>
          <w:divsChild>
            <w:div w:id="1088501489">
              <w:marLeft w:val="0"/>
              <w:marRight w:val="0"/>
              <w:marTop w:val="0"/>
              <w:marBottom w:val="0"/>
              <w:divBdr>
                <w:top w:val="none" w:sz="0" w:space="0" w:color="auto"/>
                <w:left w:val="none" w:sz="0" w:space="0" w:color="auto"/>
                <w:bottom w:val="none" w:sz="0" w:space="0" w:color="auto"/>
                <w:right w:val="none" w:sz="0" w:space="0" w:color="auto"/>
              </w:divBdr>
            </w:div>
          </w:divsChild>
        </w:div>
        <w:div w:id="18049664">
          <w:marLeft w:val="1548"/>
          <w:marRight w:val="1548"/>
          <w:marTop w:val="240"/>
          <w:marBottom w:val="240"/>
          <w:divBdr>
            <w:top w:val="none" w:sz="0" w:space="0" w:color="auto"/>
            <w:left w:val="none" w:sz="0" w:space="0" w:color="auto"/>
            <w:bottom w:val="none" w:sz="0" w:space="0" w:color="auto"/>
            <w:right w:val="none" w:sz="0" w:space="0" w:color="auto"/>
          </w:divBdr>
          <w:divsChild>
            <w:div w:id="1690721667">
              <w:marLeft w:val="0"/>
              <w:marRight w:val="0"/>
              <w:marTop w:val="0"/>
              <w:marBottom w:val="0"/>
              <w:divBdr>
                <w:top w:val="none" w:sz="0" w:space="0" w:color="auto"/>
                <w:left w:val="none" w:sz="0" w:space="0" w:color="auto"/>
                <w:bottom w:val="none" w:sz="0" w:space="0" w:color="auto"/>
                <w:right w:val="none" w:sz="0" w:space="0" w:color="auto"/>
              </w:divBdr>
            </w:div>
          </w:divsChild>
        </w:div>
        <w:div w:id="1283078769">
          <w:marLeft w:val="1548"/>
          <w:marRight w:val="1548"/>
          <w:marTop w:val="240"/>
          <w:marBottom w:val="240"/>
          <w:divBdr>
            <w:top w:val="none" w:sz="0" w:space="0" w:color="auto"/>
            <w:left w:val="none" w:sz="0" w:space="0" w:color="auto"/>
            <w:bottom w:val="none" w:sz="0" w:space="0" w:color="auto"/>
            <w:right w:val="none" w:sz="0" w:space="0" w:color="auto"/>
          </w:divBdr>
          <w:divsChild>
            <w:div w:id="1767531415">
              <w:marLeft w:val="0"/>
              <w:marRight w:val="0"/>
              <w:marTop w:val="0"/>
              <w:marBottom w:val="0"/>
              <w:divBdr>
                <w:top w:val="none" w:sz="0" w:space="0" w:color="auto"/>
                <w:left w:val="none" w:sz="0" w:space="0" w:color="auto"/>
                <w:bottom w:val="none" w:sz="0" w:space="0" w:color="auto"/>
                <w:right w:val="none" w:sz="0" w:space="0" w:color="auto"/>
              </w:divBdr>
            </w:div>
          </w:divsChild>
        </w:div>
        <w:div w:id="935207864">
          <w:marLeft w:val="1548"/>
          <w:marRight w:val="1548"/>
          <w:marTop w:val="240"/>
          <w:marBottom w:val="240"/>
          <w:divBdr>
            <w:top w:val="none" w:sz="0" w:space="0" w:color="auto"/>
            <w:left w:val="none" w:sz="0" w:space="0" w:color="auto"/>
            <w:bottom w:val="none" w:sz="0" w:space="0" w:color="auto"/>
            <w:right w:val="none" w:sz="0" w:space="0" w:color="auto"/>
          </w:divBdr>
          <w:divsChild>
            <w:div w:id="529269351">
              <w:marLeft w:val="0"/>
              <w:marRight w:val="0"/>
              <w:marTop w:val="0"/>
              <w:marBottom w:val="0"/>
              <w:divBdr>
                <w:top w:val="none" w:sz="0" w:space="0" w:color="auto"/>
                <w:left w:val="none" w:sz="0" w:space="0" w:color="auto"/>
                <w:bottom w:val="none" w:sz="0" w:space="0" w:color="auto"/>
                <w:right w:val="none" w:sz="0" w:space="0" w:color="auto"/>
              </w:divBdr>
            </w:div>
          </w:divsChild>
        </w:div>
        <w:div w:id="1039283417">
          <w:marLeft w:val="1548"/>
          <w:marRight w:val="1548"/>
          <w:marTop w:val="240"/>
          <w:marBottom w:val="240"/>
          <w:divBdr>
            <w:top w:val="none" w:sz="0" w:space="0" w:color="auto"/>
            <w:left w:val="none" w:sz="0" w:space="0" w:color="auto"/>
            <w:bottom w:val="none" w:sz="0" w:space="0" w:color="auto"/>
            <w:right w:val="none" w:sz="0" w:space="0" w:color="auto"/>
          </w:divBdr>
          <w:divsChild>
            <w:div w:id="1677731821">
              <w:marLeft w:val="0"/>
              <w:marRight w:val="0"/>
              <w:marTop w:val="0"/>
              <w:marBottom w:val="0"/>
              <w:divBdr>
                <w:top w:val="none" w:sz="0" w:space="0" w:color="auto"/>
                <w:left w:val="none" w:sz="0" w:space="0" w:color="auto"/>
                <w:bottom w:val="none" w:sz="0" w:space="0" w:color="auto"/>
                <w:right w:val="none" w:sz="0" w:space="0" w:color="auto"/>
              </w:divBdr>
            </w:div>
          </w:divsChild>
        </w:div>
        <w:div w:id="1737507457">
          <w:marLeft w:val="1548"/>
          <w:marRight w:val="1548"/>
          <w:marTop w:val="240"/>
          <w:marBottom w:val="240"/>
          <w:divBdr>
            <w:top w:val="none" w:sz="0" w:space="0" w:color="auto"/>
            <w:left w:val="none" w:sz="0" w:space="0" w:color="auto"/>
            <w:bottom w:val="none" w:sz="0" w:space="0" w:color="auto"/>
            <w:right w:val="none" w:sz="0" w:space="0" w:color="auto"/>
          </w:divBdr>
          <w:divsChild>
            <w:div w:id="2037464641">
              <w:marLeft w:val="0"/>
              <w:marRight w:val="0"/>
              <w:marTop w:val="0"/>
              <w:marBottom w:val="0"/>
              <w:divBdr>
                <w:top w:val="none" w:sz="0" w:space="0" w:color="auto"/>
                <w:left w:val="none" w:sz="0" w:space="0" w:color="auto"/>
                <w:bottom w:val="none" w:sz="0" w:space="0" w:color="auto"/>
                <w:right w:val="none" w:sz="0" w:space="0" w:color="auto"/>
              </w:divBdr>
            </w:div>
          </w:divsChild>
        </w:div>
        <w:div w:id="638001743">
          <w:marLeft w:val="1548"/>
          <w:marRight w:val="1548"/>
          <w:marTop w:val="240"/>
          <w:marBottom w:val="240"/>
          <w:divBdr>
            <w:top w:val="none" w:sz="0" w:space="0" w:color="auto"/>
            <w:left w:val="none" w:sz="0" w:space="0" w:color="auto"/>
            <w:bottom w:val="none" w:sz="0" w:space="0" w:color="auto"/>
            <w:right w:val="none" w:sz="0" w:space="0" w:color="auto"/>
          </w:divBdr>
          <w:divsChild>
            <w:div w:id="2091926280">
              <w:marLeft w:val="0"/>
              <w:marRight w:val="0"/>
              <w:marTop w:val="0"/>
              <w:marBottom w:val="0"/>
              <w:divBdr>
                <w:top w:val="none" w:sz="0" w:space="0" w:color="auto"/>
                <w:left w:val="none" w:sz="0" w:space="0" w:color="auto"/>
                <w:bottom w:val="none" w:sz="0" w:space="0" w:color="auto"/>
                <w:right w:val="none" w:sz="0" w:space="0" w:color="auto"/>
              </w:divBdr>
            </w:div>
          </w:divsChild>
        </w:div>
        <w:div w:id="1836142005">
          <w:marLeft w:val="1548"/>
          <w:marRight w:val="1548"/>
          <w:marTop w:val="240"/>
          <w:marBottom w:val="240"/>
          <w:divBdr>
            <w:top w:val="none" w:sz="0" w:space="0" w:color="auto"/>
            <w:left w:val="none" w:sz="0" w:space="0" w:color="auto"/>
            <w:bottom w:val="none" w:sz="0" w:space="0" w:color="auto"/>
            <w:right w:val="none" w:sz="0" w:space="0" w:color="auto"/>
          </w:divBdr>
          <w:divsChild>
            <w:div w:id="1063873793">
              <w:marLeft w:val="0"/>
              <w:marRight w:val="0"/>
              <w:marTop w:val="0"/>
              <w:marBottom w:val="0"/>
              <w:divBdr>
                <w:top w:val="none" w:sz="0" w:space="0" w:color="auto"/>
                <w:left w:val="none" w:sz="0" w:space="0" w:color="auto"/>
                <w:bottom w:val="none" w:sz="0" w:space="0" w:color="auto"/>
                <w:right w:val="none" w:sz="0" w:space="0" w:color="auto"/>
              </w:divBdr>
            </w:div>
          </w:divsChild>
        </w:div>
        <w:div w:id="1458645094">
          <w:marLeft w:val="1548"/>
          <w:marRight w:val="1548"/>
          <w:marTop w:val="240"/>
          <w:marBottom w:val="240"/>
          <w:divBdr>
            <w:top w:val="none" w:sz="0" w:space="0" w:color="auto"/>
            <w:left w:val="none" w:sz="0" w:space="0" w:color="auto"/>
            <w:bottom w:val="none" w:sz="0" w:space="0" w:color="auto"/>
            <w:right w:val="none" w:sz="0" w:space="0" w:color="auto"/>
          </w:divBdr>
          <w:divsChild>
            <w:div w:id="787503009">
              <w:marLeft w:val="0"/>
              <w:marRight w:val="0"/>
              <w:marTop w:val="0"/>
              <w:marBottom w:val="0"/>
              <w:divBdr>
                <w:top w:val="none" w:sz="0" w:space="0" w:color="auto"/>
                <w:left w:val="none" w:sz="0" w:space="0" w:color="auto"/>
                <w:bottom w:val="none" w:sz="0" w:space="0" w:color="auto"/>
                <w:right w:val="none" w:sz="0" w:space="0" w:color="auto"/>
              </w:divBdr>
            </w:div>
          </w:divsChild>
        </w:div>
        <w:div w:id="509370987">
          <w:marLeft w:val="1548"/>
          <w:marRight w:val="1548"/>
          <w:marTop w:val="240"/>
          <w:marBottom w:val="240"/>
          <w:divBdr>
            <w:top w:val="none" w:sz="0" w:space="0" w:color="auto"/>
            <w:left w:val="none" w:sz="0" w:space="0" w:color="auto"/>
            <w:bottom w:val="none" w:sz="0" w:space="0" w:color="auto"/>
            <w:right w:val="none" w:sz="0" w:space="0" w:color="auto"/>
          </w:divBdr>
          <w:divsChild>
            <w:div w:id="1713849603">
              <w:marLeft w:val="0"/>
              <w:marRight w:val="0"/>
              <w:marTop w:val="0"/>
              <w:marBottom w:val="0"/>
              <w:divBdr>
                <w:top w:val="none" w:sz="0" w:space="0" w:color="auto"/>
                <w:left w:val="none" w:sz="0" w:space="0" w:color="auto"/>
                <w:bottom w:val="none" w:sz="0" w:space="0" w:color="auto"/>
                <w:right w:val="none" w:sz="0" w:space="0" w:color="auto"/>
              </w:divBdr>
            </w:div>
          </w:divsChild>
        </w:div>
        <w:div w:id="1459183131">
          <w:marLeft w:val="1548"/>
          <w:marRight w:val="1548"/>
          <w:marTop w:val="240"/>
          <w:marBottom w:val="240"/>
          <w:divBdr>
            <w:top w:val="none" w:sz="0" w:space="0" w:color="auto"/>
            <w:left w:val="none" w:sz="0" w:space="0" w:color="auto"/>
            <w:bottom w:val="none" w:sz="0" w:space="0" w:color="auto"/>
            <w:right w:val="none" w:sz="0" w:space="0" w:color="auto"/>
          </w:divBdr>
          <w:divsChild>
            <w:div w:id="1350714618">
              <w:marLeft w:val="0"/>
              <w:marRight w:val="0"/>
              <w:marTop w:val="0"/>
              <w:marBottom w:val="0"/>
              <w:divBdr>
                <w:top w:val="none" w:sz="0" w:space="0" w:color="auto"/>
                <w:left w:val="none" w:sz="0" w:space="0" w:color="auto"/>
                <w:bottom w:val="none" w:sz="0" w:space="0" w:color="auto"/>
                <w:right w:val="none" w:sz="0" w:space="0" w:color="auto"/>
              </w:divBdr>
            </w:div>
          </w:divsChild>
        </w:div>
        <w:div w:id="448360435">
          <w:marLeft w:val="1548"/>
          <w:marRight w:val="1548"/>
          <w:marTop w:val="240"/>
          <w:marBottom w:val="240"/>
          <w:divBdr>
            <w:top w:val="none" w:sz="0" w:space="0" w:color="auto"/>
            <w:left w:val="none" w:sz="0" w:space="0" w:color="auto"/>
            <w:bottom w:val="none" w:sz="0" w:space="0" w:color="auto"/>
            <w:right w:val="none" w:sz="0" w:space="0" w:color="auto"/>
          </w:divBdr>
          <w:divsChild>
            <w:div w:id="1346707736">
              <w:marLeft w:val="0"/>
              <w:marRight w:val="0"/>
              <w:marTop w:val="0"/>
              <w:marBottom w:val="0"/>
              <w:divBdr>
                <w:top w:val="none" w:sz="0" w:space="0" w:color="auto"/>
                <w:left w:val="none" w:sz="0" w:space="0" w:color="auto"/>
                <w:bottom w:val="none" w:sz="0" w:space="0" w:color="auto"/>
                <w:right w:val="none" w:sz="0" w:space="0" w:color="auto"/>
              </w:divBdr>
            </w:div>
          </w:divsChild>
        </w:div>
        <w:div w:id="941061711">
          <w:marLeft w:val="1548"/>
          <w:marRight w:val="1548"/>
          <w:marTop w:val="240"/>
          <w:marBottom w:val="240"/>
          <w:divBdr>
            <w:top w:val="none" w:sz="0" w:space="0" w:color="auto"/>
            <w:left w:val="none" w:sz="0" w:space="0" w:color="auto"/>
            <w:bottom w:val="none" w:sz="0" w:space="0" w:color="auto"/>
            <w:right w:val="none" w:sz="0" w:space="0" w:color="auto"/>
          </w:divBdr>
          <w:divsChild>
            <w:div w:id="1484857047">
              <w:marLeft w:val="0"/>
              <w:marRight w:val="0"/>
              <w:marTop w:val="0"/>
              <w:marBottom w:val="0"/>
              <w:divBdr>
                <w:top w:val="none" w:sz="0" w:space="0" w:color="auto"/>
                <w:left w:val="none" w:sz="0" w:space="0" w:color="auto"/>
                <w:bottom w:val="none" w:sz="0" w:space="0" w:color="auto"/>
                <w:right w:val="none" w:sz="0" w:space="0" w:color="auto"/>
              </w:divBdr>
            </w:div>
          </w:divsChild>
        </w:div>
        <w:div w:id="1043022753">
          <w:marLeft w:val="1548"/>
          <w:marRight w:val="1548"/>
          <w:marTop w:val="240"/>
          <w:marBottom w:val="240"/>
          <w:divBdr>
            <w:top w:val="none" w:sz="0" w:space="0" w:color="auto"/>
            <w:left w:val="none" w:sz="0" w:space="0" w:color="auto"/>
            <w:bottom w:val="none" w:sz="0" w:space="0" w:color="auto"/>
            <w:right w:val="none" w:sz="0" w:space="0" w:color="auto"/>
          </w:divBdr>
          <w:divsChild>
            <w:div w:id="1771706812">
              <w:marLeft w:val="0"/>
              <w:marRight w:val="0"/>
              <w:marTop w:val="0"/>
              <w:marBottom w:val="0"/>
              <w:divBdr>
                <w:top w:val="none" w:sz="0" w:space="0" w:color="auto"/>
                <w:left w:val="none" w:sz="0" w:space="0" w:color="auto"/>
                <w:bottom w:val="none" w:sz="0" w:space="0" w:color="auto"/>
                <w:right w:val="none" w:sz="0" w:space="0" w:color="auto"/>
              </w:divBdr>
            </w:div>
          </w:divsChild>
        </w:div>
        <w:div w:id="1085957688">
          <w:marLeft w:val="1548"/>
          <w:marRight w:val="1548"/>
          <w:marTop w:val="240"/>
          <w:marBottom w:val="240"/>
          <w:divBdr>
            <w:top w:val="none" w:sz="0" w:space="0" w:color="auto"/>
            <w:left w:val="none" w:sz="0" w:space="0" w:color="auto"/>
            <w:bottom w:val="none" w:sz="0" w:space="0" w:color="auto"/>
            <w:right w:val="none" w:sz="0" w:space="0" w:color="auto"/>
          </w:divBdr>
          <w:divsChild>
            <w:div w:id="37557234">
              <w:marLeft w:val="0"/>
              <w:marRight w:val="0"/>
              <w:marTop w:val="0"/>
              <w:marBottom w:val="0"/>
              <w:divBdr>
                <w:top w:val="none" w:sz="0" w:space="0" w:color="auto"/>
                <w:left w:val="none" w:sz="0" w:space="0" w:color="auto"/>
                <w:bottom w:val="none" w:sz="0" w:space="0" w:color="auto"/>
                <w:right w:val="none" w:sz="0" w:space="0" w:color="auto"/>
              </w:divBdr>
            </w:div>
          </w:divsChild>
        </w:div>
        <w:div w:id="1512067143">
          <w:marLeft w:val="1548"/>
          <w:marRight w:val="1548"/>
          <w:marTop w:val="240"/>
          <w:marBottom w:val="240"/>
          <w:divBdr>
            <w:top w:val="none" w:sz="0" w:space="0" w:color="auto"/>
            <w:left w:val="none" w:sz="0" w:space="0" w:color="auto"/>
            <w:bottom w:val="none" w:sz="0" w:space="0" w:color="auto"/>
            <w:right w:val="none" w:sz="0" w:space="0" w:color="auto"/>
          </w:divBdr>
          <w:divsChild>
            <w:div w:id="177082228">
              <w:marLeft w:val="0"/>
              <w:marRight w:val="0"/>
              <w:marTop w:val="0"/>
              <w:marBottom w:val="0"/>
              <w:divBdr>
                <w:top w:val="none" w:sz="0" w:space="0" w:color="auto"/>
                <w:left w:val="none" w:sz="0" w:space="0" w:color="auto"/>
                <w:bottom w:val="none" w:sz="0" w:space="0" w:color="auto"/>
                <w:right w:val="none" w:sz="0" w:space="0" w:color="auto"/>
              </w:divBdr>
            </w:div>
          </w:divsChild>
        </w:div>
        <w:div w:id="950941184">
          <w:marLeft w:val="1548"/>
          <w:marRight w:val="1548"/>
          <w:marTop w:val="240"/>
          <w:marBottom w:val="240"/>
          <w:divBdr>
            <w:top w:val="none" w:sz="0" w:space="0" w:color="auto"/>
            <w:left w:val="none" w:sz="0" w:space="0" w:color="auto"/>
            <w:bottom w:val="none" w:sz="0" w:space="0" w:color="auto"/>
            <w:right w:val="none" w:sz="0" w:space="0" w:color="auto"/>
          </w:divBdr>
          <w:divsChild>
            <w:div w:id="1650203871">
              <w:marLeft w:val="0"/>
              <w:marRight w:val="0"/>
              <w:marTop w:val="0"/>
              <w:marBottom w:val="0"/>
              <w:divBdr>
                <w:top w:val="none" w:sz="0" w:space="0" w:color="auto"/>
                <w:left w:val="none" w:sz="0" w:space="0" w:color="auto"/>
                <w:bottom w:val="none" w:sz="0" w:space="0" w:color="auto"/>
                <w:right w:val="none" w:sz="0" w:space="0" w:color="auto"/>
              </w:divBdr>
            </w:div>
          </w:divsChild>
        </w:div>
        <w:div w:id="590549197">
          <w:marLeft w:val="1548"/>
          <w:marRight w:val="1548"/>
          <w:marTop w:val="240"/>
          <w:marBottom w:val="240"/>
          <w:divBdr>
            <w:top w:val="none" w:sz="0" w:space="0" w:color="auto"/>
            <w:left w:val="none" w:sz="0" w:space="0" w:color="auto"/>
            <w:bottom w:val="none" w:sz="0" w:space="0" w:color="auto"/>
            <w:right w:val="none" w:sz="0" w:space="0" w:color="auto"/>
          </w:divBdr>
          <w:divsChild>
            <w:div w:id="1201013965">
              <w:marLeft w:val="0"/>
              <w:marRight w:val="0"/>
              <w:marTop w:val="0"/>
              <w:marBottom w:val="0"/>
              <w:divBdr>
                <w:top w:val="none" w:sz="0" w:space="0" w:color="auto"/>
                <w:left w:val="none" w:sz="0" w:space="0" w:color="auto"/>
                <w:bottom w:val="none" w:sz="0" w:space="0" w:color="auto"/>
                <w:right w:val="none" w:sz="0" w:space="0" w:color="auto"/>
              </w:divBdr>
            </w:div>
          </w:divsChild>
        </w:div>
        <w:div w:id="515849176">
          <w:marLeft w:val="1548"/>
          <w:marRight w:val="1548"/>
          <w:marTop w:val="240"/>
          <w:marBottom w:val="240"/>
          <w:divBdr>
            <w:top w:val="none" w:sz="0" w:space="0" w:color="auto"/>
            <w:left w:val="none" w:sz="0" w:space="0" w:color="auto"/>
            <w:bottom w:val="none" w:sz="0" w:space="0" w:color="auto"/>
            <w:right w:val="none" w:sz="0" w:space="0" w:color="auto"/>
          </w:divBdr>
          <w:divsChild>
            <w:div w:id="411658555">
              <w:marLeft w:val="0"/>
              <w:marRight w:val="0"/>
              <w:marTop w:val="0"/>
              <w:marBottom w:val="0"/>
              <w:divBdr>
                <w:top w:val="none" w:sz="0" w:space="0" w:color="auto"/>
                <w:left w:val="none" w:sz="0" w:space="0" w:color="auto"/>
                <w:bottom w:val="none" w:sz="0" w:space="0" w:color="auto"/>
                <w:right w:val="none" w:sz="0" w:space="0" w:color="auto"/>
              </w:divBdr>
            </w:div>
          </w:divsChild>
        </w:div>
        <w:div w:id="805591206">
          <w:marLeft w:val="1548"/>
          <w:marRight w:val="1548"/>
          <w:marTop w:val="240"/>
          <w:marBottom w:val="240"/>
          <w:divBdr>
            <w:top w:val="none" w:sz="0" w:space="0" w:color="auto"/>
            <w:left w:val="none" w:sz="0" w:space="0" w:color="auto"/>
            <w:bottom w:val="none" w:sz="0" w:space="0" w:color="auto"/>
            <w:right w:val="none" w:sz="0" w:space="0" w:color="auto"/>
          </w:divBdr>
          <w:divsChild>
            <w:div w:id="1434668536">
              <w:marLeft w:val="0"/>
              <w:marRight w:val="0"/>
              <w:marTop w:val="0"/>
              <w:marBottom w:val="0"/>
              <w:divBdr>
                <w:top w:val="none" w:sz="0" w:space="0" w:color="auto"/>
                <w:left w:val="none" w:sz="0" w:space="0" w:color="auto"/>
                <w:bottom w:val="none" w:sz="0" w:space="0" w:color="auto"/>
                <w:right w:val="none" w:sz="0" w:space="0" w:color="auto"/>
              </w:divBdr>
            </w:div>
          </w:divsChild>
        </w:div>
        <w:div w:id="1357388458">
          <w:marLeft w:val="1548"/>
          <w:marRight w:val="1548"/>
          <w:marTop w:val="240"/>
          <w:marBottom w:val="240"/>
          <w:divBdr>
            <w:top w:val="none" w:sz="0" w:space="0" w:color="auto"/>
            <w:left w:val="none" w:sz="0" w:space="0" w:color="auto"/>
            <w:bottom w:val="none" w:sz="0" w:space="0" w:color="auto"/>
            <w:right w:val="none" w:sz="0" w:space="0" w:color="auto"/>
          </w:divBdr>
          <w:divsChild>
            <w:div w:id="72240963">
              <w:marLeft w:val="0"/>
              <w:marRight w:val="0"/>
              <w:marTop w:val="0"/>
              <w:marBottom w:val="0"/>
              <w:divBdr>
                <w:top w:val="none" w:sz="0" w:space="0" w:color="auto"/>
                <w:left w:val="none" w:sz="0" w:space="0" w:color="auto"/>
                <w:bottom w:val="none" w:sz="0" w:space="0" w:color="auto"/>
                <w:right w:val="none" w:sz="0" w:space="0" w:color="auto"/>
              </w:divBdr>
            </w:div>
          </w:divsChild>
        </w:div>
        <w:div w:id="769619127">
          <w:marLeft w:val="1548"/>
          <w:marRight w:val="1548"/>
          <w:marTop w:val="240"/>
          <w:marBottom w:val="240"/>
          <w:divBdr>
            <w:top w:val="none" w:sz="0" w:space="0" w:color="auto"/>
            <w:left w:val="none" w:sz="0" w:space="0" w:color="auto"/>
            <w:bottom w:val="none" w:sz="0" w:space="0" w:color="auto"/>
            <w:right w:val="none" w:sz="0" w:space="0" w:color="auto"/>
          </w:divBdr>
          <w:divsChild>
            <w:div w:id="1888642683">
              <w:marLeft w:val="0"/>
              <w:marRight w:val="0"/>
              <w:marTop w:val="0"/>
              <w:marBottom w:val="0"/>
              <w:divBdr>
                <w:top w:val="none" w:sz="0" w:space="0" w:color="auto"/>
                <w:left w:val="none" w:sz="0" w:space="0" w:color="auto"/>
                <w:bottom w:val="none" w:sz="0" w:space="0" w:color="auto"/>
                <w:right w:val="none" w:sz="0" w:space="0" w:color="auto"/>
              </w:divBdr>
            </w:div>
          </w:divsChild>
        </w:div>
        <w:div w:id="789931253">
          <w:marLeft w:val="1548"/>
          <w:marRight w:val="1548"/>
          <w:marTop w:val="240"/>
          <w:marBottom w:val="240"/>
          <w:divBdr>
            <w:top w:val="none" w:sz="0" w:space="0" w:color="auto"/>
            <w:left w:val="none" w:sz="0" w:space="0" w:color="auto"/>
            <w:bottom w:val="none" w:sz="0" w:space="0" w:color="auto"/>
            <w:right w:val="none" w:sz="0" w:space="0" w:color="auto"/>
          </w:divBdr>
          <w:divsChild>
            <w:div w:id="1002665306">
              <w:marLeft w:val="0"/>
              <w:marRight w:val="0"/>
              <w:marTop w:val="0"/>
              <w:marBottom w:val="0"/>
              <w:divBdr>
                <w:top w:val="none" w:sz="0" w:space="0" w:color="auto"/>
                <w:left w:val="none" w:sz="0" w:space="0" w:color="auto"/>
                <w:bottom w:val="none" w:sz="0" w:space="0" w:color="auto"/>
                <w:right w:val="none" w:sz="0" w:space="0" w:color="auto"/>
              </w:divBdr>
            </w:div>
          </w:divsChild>
        </w:div>
        <w:div w:id="763112218">
          <w:marLeft w:val="1548"/>
          <w:marRight w:val="1548"/>
          <w:marTop w:val="240"/>
          <w:marBottom w:val="240"/>
          <w:divBdr>
            <w:top w:val="none" w:sz="0" w:space="0" w:color="auto"/>
            <w:left w:val="none" w:sz="0" w:space="0" w:color="auto"/>
            <w:bottom w:val="none" w:sz="0" w:space="0" w:color="auto"/>
            <w:right w:val="none" w:sz="0" w:space="0" w:color="auto"/>
          </w:divBdr>
          <w:divsChild>
            <w:div w:id="940451834">
              <w:marLeft w:val="0"/>
              <w:marRight w:val="0"/>
              <w:marTop w:val="0"/>
              <w:marBottom w:val="0"/>
              <w:divBdr>
                <w:top w:val="none" w:sz="0" w:space="0" w:color="auto"/>
                <w:left w:val="none" w:sz="0" w:space="0" w:color="auto"/>
                <w:bottom w:val="none" w:sz="0" w:space="0" w:color="auto"/>
                <w:right w:val="none" w:sz="0" w:space="0" w:color="auto"/>
              </w:divBdr>
            </w:div>
          </w:divsChild>
        </w:div>
        <w:div w:id="426971433">
          <w:marLeft w:val="1548"/>
          <w:marRight w:val="1548"/>
          <w:marTop w:val="240"/>
          <w:marBottom w:val="240"/>
          <w:divBdr>
            <w:top w:val="none" w:sz="0" w:space="0" w:color="auto"/>
            <w:left w:val="none" w:sz="0" w:space="0" w:color="auto"/>
            <w:bottom w:val="none" w:sz="0" w:space="0" w:color="auto"/>
            <w:right w:val="none" w:sz="0" w:space="0" w:color="auto"/>
          </w:divBdr>
          <w:divsChild>
            <w:div w:id="627205188">
              <w:marLeft w:val="0"/>
              <w:marRight w:val="0"/>
              <w:marTop w:val="0"/>
              <w:marBottom w:val="0"/>
              <w:divBdr>
                <w:top w:val="none" w:sz="0" w:space="0" w:color="auto"/>
                <w:left w:val="none" w:sz="0" w:space="0" w:color="auto"/>
                <w:bottom w:val="none" w:sz="0" w:space="0" w:color="auto"/>
                <w:right w:val="none" w:sz="0" w:space="0" w:color="auto"/>
              </w:divBdr>
            </w:div>
          </w:divsChild>
        </w:div>
        <w:div w:id="2017147613">
          <w:marLeft w:val="1548"/>
          <w:marRight w:val="1548"/>
          <w:marTop w:val="240"/>
          <w:marBottom w:val="240"/>
          <w:divBdr>
            <w:top w:val="none" w:sz="0" w:space="0" w:color="auto"/>
            <w:left w:val="none" w:sz="0" w:space="0" w:color="auto"/>
            <w:bottom w:val="none" w:sz="0" w:space="0" w:color="auto"/>
            <w:right w:val="none" w:sz="0" w:space="0" w:color="auto"/>
          </w:divBdr>
          <w:divsChild>
            <w:div w:id="1547640660">
              <w:marLeft w:val="0"/>
              <w:marRight w:val="0"/>
              <w:marTop w:val="0"/>
              <w:marBottom w:val="0"/>
              <w:divBdr>
                <w:top w:val="none" w:sz="0" w:space="0" w:color="auto"/>
                <w:left w:val="none" w:sz="0" w:space="0" w:color="auto"/>
                <w:bottom w:val="none" w:sz="0" w:space="0" w:color="auto"/>
                <w:right w:val="none" w:sz="0" w:space="0" w:color="auto"/>
              </w:divBdr>
            </w:div>
          </w:divsChild>
        </w:div>
        <w:div w:id="697658160">
          <w:marLeft w:val="1548"/>
          <w:marRight w:val="1548"/>
          <w:marTop w:val="240"/>
          <w:marBottom w:val="240"/>
          <w:divBdr>
            <w:top w:val="none" w:sz="0" w:space="0" w:color="auto"/>
            <w:left w:val="none" w:sz="0" w:space="0" w:color="auto"/>
            <w:bottom w:val="none" w:sz="0" w:space="0" w:color="auto"/>
            <w:right w:val="none" w:sz="0" w:space="0" w:color="auto"/>
          </w:divBdr>
          <w:divsChild>
            <w:div w:id="1152986376">
              <w:marLeft w:val="0"/>
              <w:marRight w:val="0"/>
              <w:marTop w:val="0"/>
              <w:marBottom w:val="0"/>
              <w:divBdr>
                <w:top w:val="none" w:sz="0" w:space="0" w:color="auto"/>
                <w:left w:val="none" w:sz="0" w:space="0" w:color="auto"/>
                <w:bottom w:val="none" w:sz="0" w:space="0" w:color="auto"/>
                <w:right w:val="none" w:sz="0" w:space="0" w:color="auto"/>
              </w:divBdr>
            </w:div>
          </w:divsChild>
        </w:div>
        <w:div w:id="1225487404">
          <w:marLeft w:val="1548"/>
          <w:marRight w:val="1548"/>
          <w:marTop w:val="240"/>
          <w:marBottom w:val="240"/>
          <w:divBdr>
            <w:top w:val="none" w:sz="0" w:space="0" w:color="auto"/>
            <w:left w:val="none" w:sz="0" w:space="0" w:color="auto"/>
            <w:bottom w:val="none" w:sz="0" w:space="0" w:color="auto"/>
            <w:right w:val="none" w:sz="0" w:space="0" w:color="auto"/>
          </w:divBdr>
          <w:divsChild>
            <w:div w:id="1024866717">
              <w:marLeft w:val="0"/>
              <w:marRight w:val="0"/>
              <w:marTop w:val="0"/>
              <w:marBottom w:val="0"/>
              <w:divBdr>
                <w:top w:val="none" w:sz="0" w:space="0" w:color="auto"/>
                <w:left w:val="none" w:sz="0" w:space="0" w:color="auto"/>
                <w:bottom w:val="none" w:sz="0" w:space="0" w:color="auto"/>
                <w:right w:val="none" w:sz="0" w:space="0" w:color="auto"/>
              </w:divBdr>
            </w:div>
          </w:divsChild>
        </w:div>
        <w:div w:id="1795754229">
          <w:marLeft w:val="1548"/>
          <w:marRight w:val="1548"/>
          <w:marTop w:val="240"/>
          <w:marBottom w:val="240"/>
          <w:divBdr>
            <w:top w:val="none" w:sz="0" w:space="0" w:color="auto"/>
            <w:left w:val="none" w:sz="0" w:space="0" w:color="auto"/>
            <w:bottom w:val="none" w:sz="0" w:space="0" w:color="auto"/>
            <w:right w:val="none" w:sz="0" w:space="0" w:color="auto"/>
          </w:divBdr>
          <w:divsChild>
            <w:div w:id="1534659017">
              <w:marLeft w:val="0"/>
              <w:marRight w:val="0"/>
              <w:marTop w:val="0"/>
              <w:marBottom w:val="0"/>
              <w:divBdr>
                <w:top w:val="none" w:sz="0" w:space="0" w:color="auto"/>
                <w:left w:val="none" w:sz="0" w:space="0" w:color="auto"/>
                <w:bottom w:val="none" w:sz="0" w:space="0" w:color="auto"/>
                <w:right w:val="none" w:sz="0" w:space="0" w:color="auto"/>
              </w:divBdr>
            </w:div>
          </w:divsChild>
        </w:div>
        <w:div w:id="1697658955">
          <w:marLeft w:val="1548"/>
          <w:marRight w:val="1548"/>
          <w:marTop w:val="240"/>
          <w:marBottom w:val="240"/>
          <w:divBdr>
            <w:top w:val="none" w:sz="0" w:space="0" w:color="auto"/>
            <w:left w:val="none" w:sz="0" w:space="0" w:color="auto"/>
            <w:bottom w:val="none" w:sz="0" w:space="0" w:color="auto"/>
            <w:right w:val="none" w:sz="0" w:space="0" w:color="auto"/>
          </w:divBdr>
          <w:divsChild>
            <w:div w:id="944775673">
              <w:marLeft w:val="0"/>
              <w:marRight w:val="0"/>
              <w:marTop w:val="0"/>
              <w:marBottom w:val="0"/>
              <w:divBdr>
                <w:top w:val="none" w:sz="0" w:space="0" w:color="auto"/>
                <w:left w:val="none" w:sz="0" w:space="0" w:color="auto"/>
                <w:bottom w:val="none" w:sz="0" w:space="0" w:color="auto"/>
                <w:right w:val="none" w:sz="0" w:space="0" w:color="auto"/>
              </w:divBdr>
            </w:div>
          </w:divsChild>
        </w:div>
        <w:div w:id="1292710094">
          <w:marLeft w:val="1548"/>
          <w:marRight w:val="1548"/>
          <w:marTop w:val="240"/>
          <w:marBottom w:val="240"/>
          <w:divBdr>
            <w:top w:val="none" w:sz="0" w:space="0" w:color="auto"/>
            <w:left w:val="none" w:sz="0" w:space="0" w:color="auto"/>
            <w:bottom w:val="none" w:sz="0" w:space="0" w:color="auto"/>
            <w:right w:val="none" w:sz="0" w:space="0" w:color="auto"/>
          </w:divBdr>
          <w:divsChild>
            <w:div w:id="529219657">
              <w:marLeft w:val="0"/>
              <w:marRight w:val="0"/>
              <w:marTop w:val="0"/>
              <w:marBottom w:val="0"/>
              <w:divBdr>
                <w:top w:val="none" w:sz="0" w:space="0" w:color="auto"/>
                <w:left w:val="none" w:sz="0" w:space="0" w:color="auto"/>
                <w:bottom w:val="none" w:sz="0" w:space="0" w:color="auto"/>
                <w:right w:val="none" w:sz="0" w:space="0" w:color="auto"/>
              </w:divBdr>
            </w:div>
          </w:divsChild>
        </w:div>
        <w:div w:id="1774321791">
          <w:marLeft w:val="1548"/>
          <w:marRight w:val="1548"/>
          <w:marTop w:val="240"/>
          <w:marBottom w:val="240"/>
          <w:divBdr>
            <w:top w:val="none" w:sz="0" w:space="0" w:color="auto"/>
            <w:left w:val="none" w:sz="0" w:space="0" w:color="auto"/>
            <w:bottom w:val="none" w:sz="0" w:space="0" w:color="auto"/>
            <w:right w:val="none" w:sz="0" w:space="0" w:color="auto"/>
          </w:divBdr>
          <w:divsChild>
            <w:div w:id="1499464623">
              <w:marLeft w:val="0"/>
              <w:marRight w:val="0"/>
              <w:marTop w:val="0"/>
              <w:marBottom w:val="0"/>
              <w:divBdr>
                <w:top w:val="none" w:sz="0" w:space="0" w:color="auto"/>
                <w:left w:val="none" w:sz="0" w:space="0" w:color="auto"/>
                <w:bottom w:val="none" w:sz="0" w:space="0" w:color="auto"/>
                <w:right w:val="none" w:sz="0" w:space="0" w:color="auto"/>
              </w:divBdr>
            </w:div>
          </w:divsChild>
        </w:div>
        <w:div w:id="344869473">
          <w:marLeft w:val="1548"/>
          <w:marRight w:val="1548"/>
          <w:marTop w:val="240"/>
          <w:marBottom w:val="240"/>
          <w:divBdr>
            <w:top w:val="none" w:sz="0" w:space="0" w:color="auto"/>
            <w:left w:val="none" w:sz="0" w:space="0" w:color="auto"/>
            <w:bottom w:val="none" w:sz="0" w:space="0" w:color="auto"/>
            <w:right w:val="none" w:sz="0" w:space="0" w:color="auto"/>
          </w:divBdr>
          <w:divsChild>
            <w:div w:id="2139569987">
              <w:marLeft w:val="0"/>
              <w:marRight w:val="0"/>
              <w:marTop w:val="0"/>
              <w:marBottom w:val="0"/>
              <w:divBdr>
                <w:top w:val="none" w:sz="0" w:space="0" w:color="auto"/>
                <w:left w:val="none" w:sz="0" w:space="0" w:color="auto"/>
                <w:bottom w:val="none" w:sz="0" w:space="0" w:color="auto"/>
                <w:right w:val="none" w:sz="0" w:space="0" w:color="auto"/>
              </w:divBdr>
            </w:div>
          </w:divsChild>
        </w:div>
        <w:div w:id="1792480048">
          <w:marLeft w:val="1548"/>
          <w:marRight w:val="1548"/>
          <w:marTop w:val="240"/>
          <w:marBottom w:val="240"/>
          <w:divBdr>
            <w:top w:val="none" w:sz="0" w:space="0" w:color="auto"/>
            <w:left w:val="none" w:sz="0" w:space="0" w:color="auto"/>
            <w:bottom w:val="none" w:sz="0" w:space="0" w:color="auto"/>
            <w:right w:val="none" w:sz="0" w:space="0" w:color="auto"/>
          </w:divBdr>
          <w:divsChild>
            <w:div w:id="109008344">
              <w:marLeft w:val="0"/>
              <w:marRight w:val="0"/>
              <w:marTop w:val="0"/>
              <w:marBottom w:val="0"/>
              <w:divBdr>
                <w:top w:val="none" w:sz="0" w:space="0" w:color="auto"/>
                <w:left w:val="none" w:sz="0" w:space="0" w:color="auto"/>
                <w:bottom w:val="none" w:sz="0" w:space="0" w:color="auto"/>
                <w:right w:val="none" w:sz="0" w:space="0" w:color="auto"/>
              </w:divBdr>
            </w:div>
          </w:divsChild>
        </w:div>
        <w:div w:id="661587777">
          <w:marLeft w:val="1548"/>
          <w:marRight w:val="1548"/>
          <w:marTop w:val="240"/>
          <w:marBottom w:val="240"/>
          <w:divBdr>
            <w:top w:val="none" w:sz="0" w:space="0" w:color="auto"/>
            <w:left w:val="none" w:sz="0" w:space="0" w:color="auto"/>
            <w:bottom w:val="none" w:sz="0" w:space="0" w:color="auto"/>
            <w:right w:val="none" w:sz="0" w:space="0" w:color="auto"/>
          </w:divBdr>
          <w:divsChild>
            <w:div w:id="776024542">
              <w:marLeft w:val="0"/>
              <w:marRight w:val="0"/>
              <w:marTop w:val="0"/>
              <w:marBottom w:val="0"/>
              <w:divBdr>
                <w:top w:val="none" w:sz="0" w:space="0" w:color="auto"/>
                <w:left w:val="none" w:sz="0" w:space="0" w:color="auto"/>
                <w:bottom w:val="none" w:sz="0" w:space="0" w:color="auto"/>
                <w:right w:val="none" w:sz="0" w:space="0" w:color="auto"/>
              </w:divBdr>
            </w:div>
          </w:divsChild>
        </w:div>
        <w:div w:id="1495755624">
          <w:marLeft w:val="1548"/>
          <w:marRight w:val="1548"/>
          <w:marTop w:val="240"/>
          <w:marBottom w:val="240"/>
          <w:divBdr>
            <w:top w:val="none" w:sz="0" w:space="0" w:color="auto"/>
            <w:left w:val="none" w:sz="0" w:space="0" w:color="auto"/>
            <w:bottom w:val="none" w:sz="0" w:space="0" w:color="auto"/>
            <w:right w:val="none" w:sz="0" w:space="0" w:color="auto"/>
          </w:divBdr>
          <w:divsChild>
            <w:div w:id="1424456858">
              <w:marLeft w:val="0"/>
              <w:marRight w:val="0"/>
              <w:marTop w:val="0"/>
              <w:marBottom w:val="0"/>
              <w:divBdr>
                <w:top w:val="none" w:sz="0" w:space="0" w:color="auto"/>
                <w:left w:val="none" w:sz="0" w:space="0" w:color="auto"/>
                <w:bottom w:val="none" w:sz="0" w:space="0" w:color="auto"/>
                <w:right w:val="none" w:sz="0" w:space="0" w:color="auto"/>
              </w:divBdr>
            </w:div>
          </w:divsChild>
        </w:div>
        <w:div w:id="446243131">
          <w:marLeft w:val="1548"/>
          <w:marRight w:val="1548"/>
          <w:marTop w:val="240"/>
          <w:marBottom w:val="240"/>
          <w:divBdr>
            <w:top w:val="none" w:sz="0" w:space="0" w:color="auto"/>
            <w:left w:val="none" w:sz="0" w:space="0" w:color="auto"/>
            <w:bottom w:val="none" w:sz="0" w:space="0" w:color="auto"/>
            <w:right w:val="none" w:sz="0" w:space="0" w:color="auto"/>
          </w:divBdr>
          <w:divsChild>
            <w:div w:id="649286112">
              <w:marLeft w:val="0"/>
              <w:marRight w:val="0"/>
              <w:marTop w:val="0"/>
              <w:marBottom w:val="0"/>
              <w:divBdr>
                <w:top w:val="none" w:sz="0" w:space="0" w:color="auto"/>
                <w:left w:val="none" w:sz="0" w:space="0" w:color="auto"/>
                <w:bottom w:val="none" w:sz="0" w:space="0" w:color="auto"/>
                <w:right w:val="none" w:sz="0" w:space="0" w:color="auto"/>
              </w:divBdr>
            </w:div>
          </w:divsChild>
        </w:div>
        <w:div w:id="854342604">
          <w:marLeft w:val="1548"/>
          <w:marRight w:val="1548"/>
          <w:marTop w:val="240"/>
          <w:marBottom w:val="240"/>
          <w:divBdr>
            <w:top w:val="none" w:sz="0" w:space="0" w:color="auto"/>
            <w:left w:val="none" w:sz="0" w:space="0" w:color="auto"/>
            <w:bottom w:val="none" w:sz="0" w:space="0" w:color="auto"/>
            <w:right w:val="none" w:sz="0" w:space="0" w:color="auto"/>
          </w:divBdr>
          <w:divsChild>
            <w:div w:id="2000838297">
              <w:marLeft w:val="0"/>
              <w:marRight w:val="0"/>
              <w:marTop w:val="0"/>
              <w:marBottom w:val="0"/>
              <w:divBdr>
                <w:top w:val="none" w:sz="0" w:space="0" w:color="auto"/>
                <w:left w:val="none" w:sz="0" w:space="0" w:color="auto"/>
                <w:bottom w:val="none" w:sz="0" w:space="0" w:color="auto"/>
                <w:right w:val="none" w:sz="0" w:space="0" w:color="auto"/>
              </w:divBdr>
            </w:div>
          </w:divsChild>
        </w:div>
        <w:div w:id="2033065138">
          <w:marLeft w:val="1548"/>
          <w:marRight w:val="1548"/>
          <w:marTop w:val="240"/>
          <w:marBottom w:val="240"/>
          <w:divBdr>
            <w:top w:val="none" w:sz="0" w:space="0" w:color="auto"/>
            <w:left w:val="none" w:sz="0" w:space="0" w:color="auto"/>
            <w:bottom w:val="none" w:sz="0" w:space="0" w:color="auto"/>
            <w:right w:val="none" w:sz="0" w:space="0" w:color="auto"/>
          </w:divBdr>
          <w:divsChild>
            <w:div w:id="372536705">
              <w:marLeft w:val="0"/>
              <w:marRight w:val="0"/>
              <w:marTop w:val="0"/>
              <w:marBottom w:val="0"/>
              <w:divBdr>
                <w:top w:val="none" w:sz="0" w:space="0" w:color="auto"/>
                <w:left w:val="none" w:sz="0" w:space="0" w:color="auto"/>
                <w:bottom w:val="none" w:sz="0" w:space="0" w:color="auto"/>
                <w:right w:val="none" w:sz="0" w:space="0" w:color="auto"/>
              </w:divBdr>
            </w:div>
          </w:divsChild>
        </w:div>
        <w:div w:id="1952399887">
          <w:marLeft w:val="1548"/>
          <w:marRight w:val="1548"/>
          <w:marTop w:val="240"/>
          <w:marBottom w:val="240"/>
          <w:divBdr>
            <w:top w:val="none" w:sz="0" w:space="0" w:color="auto"/>
            <w:left w:val="none" w:sz="0" w:space="0" w:color="auto"/>
            <w:bottom w:val="none" w:sz="0" w:space="0" w:color="auto"/>
            <w:right w:val="none" w:sz="0" w:space="0" w:color="auto"/>
          </w:divBdr>
          <w:divsChild>
            <w:div w:id="1690638464">
              <w:marLeft w:val="0"/>
              <w:marRight w:val="0"/>
              <w:marTop w:val="0"/>
              <w:marBottom w:val="0"/>
              <w:divBdr>
                <w:top w:val="none" w:sz="0" w:space="0" w:color="auto"/>
                <w:left w:val="none" w:sz="0" w:space="0" w:color="auto"/>
                <w:bottom w:val="none" w:sz="0" w:space="0" w:color="auto"/>
                <w:right w:val="none" w:sz="0" w:space="0" w:color="auto"/>
              </w:divBdr>
            </w:div>
          </w:divsChild>
        </w:div>
        <w:div w:id="873351837">
          <w:marLeft w:val="1548"/>
          <w:marRight w:val="1548"/>
          <w:marTop w:val="240"/>
          <w:marBottom w:val="240"/>
          <w:divBdr>
            <w:top w:val="none" w:sz="0" w:space="0" w:color="auto"/>
            <w:left w:val="none" w:sz="0" w:space="0" w:color="auto"/>
            <w:bottom w:val="none" w:sz="0" w:space="0" w:color="auto"/>
            <w:right w:val="none" w:sz="0" w:space="0" w:color="auto"/>
          </w:divBdr>
          <w:divsChild>
            <w:div w:id="1224179492">
              <w:marLeft w:val="0"/>
              <w:marRight w:val="0"/>
              <w:marTop w:val="0"/>
              <w:marBottom w:val="0"/>
              <w:divBdr>
                <w:top w:val="none" w:sz="0" w:space="0" w:color="auto"/>
                <w:left w:val="none" w:sz="0" w:space="0" w:color="auto"/>
                <w:bottom w:val="none" w:sz="0" w:space="0" w:color="auto"/>
                <w:right w:val="none" w:sz="0" w:space="0" w:color="auto"/>
              </w:divBdr>
            </w:div>
          </w:divsChild>
        </w:div>
        <w:div w:id="587731369">
          <w:marLeft w:val="1548"/>
          <w:marRight w:val="1548"/>
          <w:marTop w:val="240"/>
          <w:marBottom w:val="240"/>
          <w:divBdr>
            <w:top w:val="none" w:sz="0" w:space="0" w:color="auto"/>
            <w:left w:val="none" w:sz="0" w:space="0" w:color="auto"/>
            <w:bottom w:val="none" w:sz="0" w:space="0" w:color="auto"/>
            <w:right w:val="none" w:sz="0" w:space="0" w:color="auto"/>
          </w:divBdr>
          <w:divsChild>
            <w:div w:id="2122334597">
              <w:marLeft w:val="0"/>
              <w:marRight w:val="0"/>
              <w:marTop w:val="0"/>
              <w:marBottom w:val="0"/>
              <w:divBdr>
                <w:top w:val="none" w:sz="0" w:space="0" w:color="auto"/>
                <w:left w:val="none" w:sz="0" w:space="0" w:color="auto"/>
                <w:bottom w:val="none" w:sz="0" w:space="0" w:color="auto"/>
                <w:right w:val="none" w:sz="0" w:space="0" w:color="auto"/>
              </w:divBdr>
            </w:div>
          </w:divsChild>
        </w:div>
        <w:div w:id="734161484">
          <w:marLeft w:val="1548"/>
          <w:marRight w:val="1548"/>
          <w:marTop w:val="240"/>
          <w:marBottom w:val="240"/>
          <w:divBdr>
            <w:top w:val="none" w:sz="0" w:space="0" w:color="auto"/>
            <w:left w:val="none" w:sz="0" w:space="0" w:color="auto"/>
            <w:bottom w:val="none" w:sz="0" w:space="0" w:color="auto"/>
            <w:right w:val="none" w:sz="0" w:space="0" w:color="auto"/>
          </w:divBdr>
          <w:divsChild>
            <w:div w:id="487088069">
              <w:marLeft w:val="0"/>
              <w:marRight w:val="0"/>
              <w:marTop w:val="0"/>
              <w:marBottom w:val="0"/>
              <w:divBdr>
                <w:top w:val="none" w:sz="0" w:space="0" w:color="auto"/>
                <w:left w:val="none" w:sz="0" w:space="0" w:color="auto"/>
                <w:bottom w:val="none" w:sz="0" w:space="0" w:color="auto"/>
                <w:right w:val="none" w:sz="0" w:space="0" w:color="auto"/>
              </w:divBdr>
            </w:div>
          </w:divsChild>
        </w:div>
        <w:div w:id="536704531">
          <w:marLeft w:val="1548"/>
          <w:marRight w:val="1548"/>
          <w:marTop w:val="240"/>
          <w:marBottom w:val="240"/>
          <w:divBdr>
            <w:top w:val="none" w:sz="0" w:space="0" w:color="auto"/>
            <w:left w:val="none" w:sz="0" w:space="0" w:color="auto"/>
            <w:bottom w:val="none" w:sz="0" w:space="0" w:color="auto"/>
            <w:right w:val="none" w:sz="0" w:space="0" w:color="auto"/>
          </w:divBdr>
          <w:divsChild>
            <w:div w:id="525407875">
              <w:marLeft w:val="0"/>
              <w:marRight w:val="0"/>
              <w:marTop w:val="0"/>
              <w:marBottom w:val="0"/>
              <w:divBdr>
                <w:top w:val="none" w:sz="0" w:space="0" w:color="auto"/>
                <w:left w:val="none" w:sz="0" w:space="0" w:color="auto"/>
                <w:bottom w:val="none" w:sz="0" w:space="0" w:color="auto"/>
                <w:right w:val="none" w:sz="0" w:space="0" w:color="auto"/>
              </w:divBdr>
            </w:div>
          </w:divsChild>
        </w:div>
        <w:div w:id="1317563381">
          <w:marLeft w:val="1548"/>
          <w:marRight w:val="1548"/>
          <w:marTop w:val="240"/>
          <w:marBottom w:val="240"/>
          <w:divBdr>
            <w:top w:val="none" w:sz="0" w:space="0" w:color="auto"/>
            <w:left w:val="none" w:sz="0" w:space="0" w:color="auto"/>
            <w:bottom w:val="none" w:sz="0" w:space="0" w:color="auto"/>
            <w:right w:val="none" w:sz="0" w:space="0" w:color="auto"/>
          </w:divBdr>
          <w:divsChild>
            <w:div w:id="1377656427">
              <w:marLeft w:val="0"/>
              <w:marRight w:val="0"/>
              <w:marTop w:val="0"/>
              <w:marBottom w:val="0"/>
              <w:divBdr>
                <w:top w:val="none" w:sz="0" w:space="0" w:color="auto"/>
                <w:left w:val="none" w:sz="0" w:space="0" w:color="auto"/>
                <w:bottom w:val="none" w:sz="0" w:space="0" w:color="auto"/>
                <w:right w:val="none" w:sz="0" w:space="0" w:color="auto"/>
              </w:divBdr>
            </w:div>
          </w:divsChild>
        </w:div>
        <w:div w:id="93550335">
          <w:marLeft w:val="1548"/>
          <w:marRight w:val="1548"/>
          <w:marTop w:val="240"/>
          <w:marBottom w:val="240"/>
          <w:divBdr>
            <w:top w:val="none" w:sz="0" w:space="0" w:color="auto"/>
            <w:left w:val="none" w:sz="0" w:space="0" w:color="auto"/>
            <w:bottom w:val="none" w:sz="0" w:space="0" w:color="auto"/>
            <w:right w:val="none" w:sz="0" w:space="0" w:color="auto"/>
          </w:divBdr>
          <w:divsChild>
            <w:div w:id="1251622329">
              <w:marLeft w:val="0"/>
              <w:marRight w:val="0"/>
              <w:marTop w:val="0"/>
              <w:marBottom w:val="0"/>
              <w:divBdr>
                <w:top w:val="none" w:sz="0" w:space="0" w:color="auto"/>
                <w:left w:val="none" w:sz="0" w:space="0" w:color="auto"/>
                <w:bottom w:val="none" w:sz="0" w:space="0" w:color="auto"/>
                <w:right w:val="none" w:sz="0" w:space="0" w:color="auto"/>
              </w:divBdr>
            </w:div>
          </w:divsChild>
        </w:div>
        <w:div w:id="374701388">
          <w:marLeft w:val="1548"/>
          <w:marRight w:val="1548"/>
          <w:marTop w:val="240"/>
          <w:marBottom w:val="240"/>
          <w:divBdr>
            <w:top w:val="none" w:sz="0" w:space="0" w:color="auto"/>
            <w:left w:val="none" w:sz="0" w:space="0" w:color="auto"/>
            <w:bottom w:val="none" w:sz="0" w:space="0" w:color="auto"/>
            <w:right w:val="none" w:sz="0" w:space="0" w:color="auto"/>
          </w:divBdr>
          <w:divsChild>
            <w:div w:id="757866278">
              <w:marLeft w:val="0"/>
              <w:marRight w:val="0"/>
              <w:marTop w:val="0"/>
              <w:marBottom w:val="0"/>
              <w:divBdr>
                <w:top w:val="none" w:sz="0" w:space="0" w:color="auto"/>
                <w:left w:val="none" w:sz="0" w:space="0" w:color="auto"/>
                <w:bottom w:val="none" w:sz="0" w:space="0" w:color="auto"/>
                <w:right w:val="none" w:sz="0" w:space="0" w:color="auto"/>
              </w:divBdr>
            </w:div>
          </w:divsChild>
        </w:div>
        <w:div w:id="1994795917">
          <w:marLeft w:val="1548"/>
          <w:marRight w:val="1548"/>
          <w:marTop w:val="240"/>
          <w:marBottom w:val="240"/>
          <w:divBdr>
            <w:top w:val="none" w:sz="0" w:space="0" w:color="auto"/>
            <w:left w:val="none" w:sz="0" w:space="0" w:color="auto"/>
            <w:bottom w:val="none" w:sz="0" w:space="0" w:color="auto"/>
            <w:right w:val="none" w:sz="0" w:space="0" w:color="auto"/>
          </w:divBdr>
          <w:divsChild>
            <w:div w:id="84884767">
              <w:marLeft w:val="0"/>
              <w:marRight w:val="0"/>
              <w:marTop w:val="0"/>
              <w:marBottom w:val="0"/>
              <w:divBdr>
                <w:top w:val="none" w:sz="0" w:space="0" w:color="auto"/>
                <w:left w:val="none" w:sz="0" w:space="0" w:color="auto"/>
                <w:bottom w:val="none" w:sz="0" w:space="0" w:color="auto"/>
                <w:right w:val="none" w:sz="0" w:space="0" w:color="auto"/>
              </w:divBdr>
            </w:div>
          </w:divsChild>
        </w:div>
        <w:div w:id="27726313">
          <w:marLeft w:val="1548"/>
          <w:marRight w:val="1548"/>
          <w:marTop w:val="240"/>
          <w:marBottom w:val="240"/>
          <w:divBdr>
            <w:top w:val="none" w:sz="0" w:space="0" w:color="auto"/>
            <w:left w:val="none" w:sz="0" w:space="0" w:color="auto"/>
            <w:bottom w:val="none" w:sz="0" w:space="0" w:color="auto"/>
            <w:right w:val="none" w:sz="0" w:space="0" w:color="auto"/>
          </w:divBdr>
          <w:divsChild>
            <w:div w:id="1578979794">
              <w:marLeft w:val="0"/>
              <w:marRight w:val="0"/>
              <w:marTop w:val="0"/>
              <w:marBottom w:val="0"/>
              <w:divBdr>
                <w:top w:val="none" w:sz="0" w:space="0" w:color="auto"/>
                <w:left w:val="none" w:sz="0" w:space="0" w:color="auto"/>
                <w:bottom w:val="none" w:sz="0" w:space="0" w:color="auto"/>
                <w:right w:val="none" w:sz="0" w:space="0" w:color="auto"/>
              </w:divBdr>
            </w:div>
          </w:divsChild>
        </w:div>
        <w:div w:id="1028987792">
          <w:marLeft w:val="1548"/>
          <w:marRight w:val="1548"/>
          <w:marTop w:val="240"/>
          <w:marBottom w:val="240"/>
          <w:divBdr>
            <w:top w:val="none" w:sz="0" w:space="0" w:color="auto"/>
            <w:left w:val="none" w:sz="0" w:space="0" w:color="auto"/>
            <w:bottom w:val="none" w:sz="0" w:space="0" w:color="auto"/>
            <w:right w:val="none" w:sz="0" w:space="0" w:color="auto"/>
          </w:divBdr>
          <w:divsChild>
            <w:div w:id="409667152">
              <w:marLeft w:val="0"/>
              <w:marRight w:val="0"/>
              <w:marTop w:val="0"/>
              <w:marBottom w:val="0"/>
              <w:divBdr>
                <w:top w:val="none" w:sz="0" w:space="0" w:color="auto"/>
                <w:left w:val="none" w:sz="0" w:space="0" w:color="auto"/>
                <w:bottom w:val="none" w:sz="0" w:space="0" w:color="auto"/>
                <w:right w:val="none" w:sz="0" w:space="0" w:color="auto"/>
              </w:divBdr>
            </w:div>
          </w:divsChild>
        </w:div>
        <w:div w:id="740951824">
          <w:marLeft w:val="1548"/>
          <w:marRight w:val="1548"/>
          <w:marTop w:val="240"/>
          <w:marBottom w:val="240"/>
          <w:divBdr>
            <w:top w:val="none" w:sz="0" w:space="0" w:color="auto"/>
            <w:left w:val="none" w:sz="0" w:space="0" w:color="auto"/>
            <w:bottom w:val="none" w:sz="0" w:space="0" w:color="auto"/>
            <w:right w:val="none" w:sz="0" w:space="0" w:color="auto"/>
          </w:divBdr>
          <w:divsChild>
            <w:div w:id="1807620973">
              <w:marLeft w:val="0"/>
              <w:marRight w:val="0"/>
              <w:marTop w:val="0"/>
              <w:marBottom w:val="0"/>
              <w:divBdr>
                <w:top w:val="none" w:sz="0" w:space="0" w:color="auto"/>
                <w:left w:val="none" w:sz="0" w:space="0" w:color="auto"/>
                <w:bottom w:val="none" w:sz="0" w:space="0" w:color="auto"/>
                <w:right w:val="none" w:sz="0" w:space="0" w:color="auto"/>
              </w:divBdr>
            </w:div>
          </w:divsChild>
        </w:div>
        <w:div w:id="1745760440">
          <w:marLeft w:val="1548"/>
          <w:marRight w:val="1548"/>
          <w:marTop w:val="240"/>
          <w:marBottom w:val="240"/>
          <w:divBdr>
            <w:top w:val="none" w:sz="0" w:space="0" w:color="auto"/>
            <w:left w:val="none" w:sz="0" w:space="0" w:color="auto"/>
            <w:bottom w:val="none" w:sz="0" w:space="0" w:color="auto"/>
            <w:right w:val="none" w:sz="0" w:space="0" w:color="auto"/>
          </w:divBdr>
          <w:divsChild>
            <w:div w:id="21365229">
              <w:marLeft w:val="0"/>
              <w:marRight w:val="0"/>
              <w:marTop w:val="0"/>
              <w:marBottom w:val="0"/>
              <w:divBdr>
                <w:top w:val="none" w:sz="0" w:space="0" w:color="auto"/>
                <w:left w:val="none" w:sz="0" w:space="0" w:color="auto"/>
                <w:bottom w:val="none" w:sz="0" w:space="0" w:color="auto"/>
                <w:right w:val="none" w:sz="0" w:space="0" w:color="auto"/>
              </w:divBdr>
            </w:div>
          </w:divsChild>
        </w:div>
        <w:div w:id="1998070193">
          <w:marLeft w:val="1548"/>
          <w:marRight w:val="1548"/>
          <w:marTop w:val="240"/>
          <w:marBottom w:val="240"/>
          <w:divBdr>
            <w:top w:val="none" w:sz="0" w:space="0" w:color="auto"/>
            <w:left w:val="none" w:sz="0" w:space="0" w:color="auto"/>
            <w:bottom w:val="none" w:sz="0" w:space="0" w:color="auto"/>
            <w:right w:val="none" w:sz="0" w:space="0" w:color="auto"/>
          </w:divBdr>
          <w:divsChild>
            <w:div w:id="380524760">
              <w:marLeft w:val="0"/>
              <w:marRight w:val="0"/>
              <w:marTop w:val="0"/>
              <w:marBottom w:val="0"/>
              <w:divBdr>
                <w:top w:val="none" w:sz="0" w:space="0" w:color="auto"/>
                <w:left w:val="none" w:sz="0" w:space="0" w:color="auto"/>
                <w:bottom w:val="none" w:sz="0" w:space="0" w:color="auto"/>
                <w:right w:val="none" w:sz="0" w:space="0" w:color="auto"/>
              </w:divBdr>
            </w:div>
          </w:divsChild>
        </w:div>
        <w:div w:id="2146703799">
          <w:marLeft w:val="1548"/>
          <w:marRight w:val="1548"/>
          <w:marTop w:val="240"/>
          <w:marBottom w:val="240"/>
          <w:divBdr>
            <w:top w:val="none" w:sz="0" w:space="0" w:color="auto"/>
            <w:left w:val="none" w:sz="0" w:space="0" w:color="auto"/>
            <w:bottom w:val="none" w:sz="0" w:space="0" w:color="auto"/>
            <w:right w:val="none" w:sz="0" w:space="0" w:color="auto"/>
          </w:divBdr>
          <w:divsChild>
            <w:div w:id="317151281">
              <w:marLeft w:val="0"/>
              <w:marRight w:val="0"/>
              <w:marTop w:val="0"/>
              <w:marBottom w:val="0"/>
              <w:divBdr>
                <w:top w:val="none" w:sz="0" w:space="0" w:color="auto"/>
                <w:left w:val="none" w:sz="0" w:space="0" w:color="auto"/>
                <w:bottom w:val="none" w:sz="0" w:space="0" w:color="auto"/>
                <w:right w:val="none" w:sz="0" w:space="0" w:color="auto"/>
              </w:divBdr>
            </w:div>
          </w:divsChild>
        </w:div>
        <w:div w:id="1359701718">
          <w:marLeft w:val="1548"/>
          <w:marRight w:val="1548"/>
          <w:marTop w:val="240"/>
          <w:marBottom w:val="240"/>
          <w:divBdr>
            <w:top w:val="none" w:sz="0" w:space="0" w:color="auto"/>
            <w:left w:val="none" w:sz="0" w:space="0" w:color="auto"/>
            <w:bottom w:val="none" w:sz="0" w:space="0" w:color="auto"/>
            <w:right w:val="none" w:sz="0" w:space="0" w:color="auto"/>
          </w:divBdr>
          <w:divsChild>
            <w:div w:id="582111603">
              <w:marLeft w:val="0"/>
              <w:marRight w:val="0"/>
              <w:marTop w:val="0"/>
              <w:marBottom w:val="0"/>
              <w:divBdr>
                <w:top w:val="none" w:sz="0" w:space="0" w:color="auto"/>
                <w:left w:val="none" w:sz="0" w:space="0" w:color="auto"/>
                <w:bottom w:val="none" w:sz="0" w:space="0" w:color="auto"/>
                <w:right w:val="none" w:sz="0" w:space="0" w:color="auto"/>
              </w:divBdr>
            </w:div>
          </w:divsChild>
        </w:div>
        <w:div w:id="1060978459">
          <w:marLeft w:val="1548"/>
          <w:marRight w:val="1548"/>
          <w:marTop w:val="240"/>
          <w:marBottom w:val="240"/>
          <w:divBdr>
            <w:top w:val="none" w:sz="0" w:space="0" w:color="auto"/>
            <w:left w:val="none" w:sz="0" w:space="0" w:color="auto"/>
            <w:bottom w:val="none" w:sz="0" w:space="0" w:color="auto"/>
            <w:right w:val="none" w:sz="0" w:space="0" w:color="auto"/>
          </w:divBdr>
          <w:divsChild>
            <w:div w:id="1157309988">
              <w:marLeft w:val="0"/>
              <w:marRight w:val="0"/>
              <w:marTop w:val="0"/>
              <w:marBottom w:val="0"/>
              <w:divBdr>
                <w:top w:val="none" w:sz="0" w:space="0" w:color="auto"/>
                <w:left w:val="none" w:sz="0" w:space="0" w:color="auto"/>
                <w:bottom w:val="none" w:sz="0" w:space="0" w:color="auto"/>
                <w:right w:val="none" w:sz="0" w:space="0" w:color="auto"/>
              </w:divBdr>
            </w:div>
          </w:divsChild>
        </w:div>
        <w:div w:id="417793467">
          <w:marLeft w:val="1548"/>
          <w:marRight w:val="1548"/>
          <w:marTop w:val="240"/>
          <w:marBottom w:val="240"/>
          <w:divBdr>
            <w:top w:val="none" w:sz="0" w:space="0" w:color="auto"/>
            <w:left w:val="none" w:sz="0" w:space="0" w:color="auto"/>
            <w:bottom w:val="none" w:sz="0" w:space="0" w:color="auto"/>
            <w:right w:val="none" w:sz="0" w:space="0" w:color="auto"/>
          </w:divBdr>
          <w:divsChild>
            <w:div w:id="2027752800">
              <w:marLeft w:val="0"/>
              <w:marRight w:val="0"/>
              <w:marTop w:val="0"/>
              <w:marBottom w:val="0"/>
              <w:divBdr>
                <w:top w:val="none" w:sz="0" w:space="0" w:color="auto"/>
                <w:left w:val="none" w:sz="0" w:space="0" w:color="auto"/>
                <w:bottom w:val="none" w:sz="0" w:space="0" w:color="auto"/>
                <w:right w:val="none" w:sz="0" w:space="0" w:color="auto"/>
              </w:divBdr>
            </w:div>
          </w:divsChild>
        </w:div>
        <w:div w:id="873156039">
          <w:marLeft w:val="1548"/>
          <w:marRight w:val="1548"/>
          <w:marTop w:val="240"/>
          <w:marBottom w:val="240"/>
          <w:divBdr>
            <w:top w:val="none" w:sz="0" w:space="0" w:color="auto"/>
            <w:left w:val="none" w:sz="0" w:space="0" w:color="auto"/>
            <w:bottom w:val="none" w:sz="0" w:space="0" w:color="auto"/>
            <w:right w:val="none" w:sz="0" w:space="0" w:color="auto"/>
          </w:divBdr>
          <w:divsChild>
            <w:div w:id="1705593519">
              <w:marLeft w:val="0"/>
              <w:marRight w:val="0"/>
              <w:marTop w:val="0"/>
              <w:marBottom w:val="0"/>
              <w:divBdr>
                <w:top w:val="none" w:sz="0" w:space="0" w:color="auto"/>
                <w:left w:val="none" w:sz="0" w:space="0" w:color="auto"/>
                <w:bottom w:val="none" w:sz="0" w:space="0" w:color="auto"/>
                <w:right w:val="none" w:sz="0" w:space="0" w:color="auto"/>
              </w:divBdr>
            </w:div>
          </w:divsChild>
        </w:div>
        <w:div w:id="1045569773">
          <w:marLeft w:val="1548"/>
          <w:marRight w:val="1548"/>
          <w:marTop w:val="240"/>
          <w:marBottom w:val="240"/>
          <w:divBdr>
            <w:top w:val="none" w:sz="0" w:space="0" w:color="auto"/>
            <w:left w:val="none" w:sz="0" w:space="0" w:color="auto"/>
            <w:bottom w:val="none" w:sz="0" w:space="0" w:color="auto"/>
            <w:right w:val="none" w:sz="0" w:space="0" w:color="auto"/>
          </w:divBdr>
          <w:divsChild>
            <w:div w:id="1822041255">
              <w:marLeft w:val="0"/>
              <w:marRight w:val="0"/>
              <w:marTop w:val="0"/>
              <w:marBottom w:val="0"/>
              <w:divBdr>
                <w:top w:val="none" w:sz="0" w:space="0" w:color="auto"/>
                <w:left w:val="none" w:sz="0" w:space="0" w:color="auto"/>
                <w:bottom w:val="none" w:sz="0" w:space="0" w:color="auto"/>
                <w:right w:val="none" w:sz="0" w:space="0" w:color="auto"/>
              </w:divBdr>
            </w:div>
          </w:divsChild>
        </w:div>
        <w:div w:id="1756898874">
          <w:marLeft w:val="1548"/>
          <w:marRight w:val="1548"/>
          <w:marTop w:val="240"/>
          <w:marBottom w:val="240"/>
          <w:divBdr>
            <w:top w:val="none" w:sz="0" w:space="0" w:color="auto"/>
            <w:left w:val="none" w:sz="0" w:space="0" w:color="auto"/>
            <w:bottom w:val="none" w:sz="0" w:space="0" w:color="auto"/>
            <w:right w:val="none" w:sz="0" w:space="0" w:color="auto"/>
          </w:divBdr>
          <w:divsChild>
            <w:div w:id="761995165">
              <w:marLeft w:val="0"/>
              <w:marRight w:val="0"/>
              <w:marTop w:val="0"/>
              <w:marBottom w:val="0"/>
              <w:divBdr>
                <w:top w:val="none" w:sz="0" w:space="0" w:color="auto"/>
                <w:left w:val="none" w:sz="0" w:space="0" w:color="auto"/>
                <w:bottom w:val="none" w:sz="0" w:space="0" w:color="auto"/>
                <w:right w:val="none" w:sz="0" w:space="0" w:color="auto"/>
              </w:divBdr>
            </w:div>
          </w:divsChild>
        </w:div>
        <w:div w:id="1298992903">
          <w:marLeft w:val="1548"/>
          <w:marRight w:val="1548"/>
          <w:marTop w:val="240"/>
          <w:marBottom w:val="240"/>
          <w:divBdr>
            <w:top w:val="none" w:sz="0" w:space="0" w:color="auto"/>
            <w:left w:val="none" w:sz="0" w:space="0" w:color="auto"/>
            <w:bottom w:val="none" w:sz="0" w:space="0" w:color="auto"/>
            <w:right w:val="none" w:sz="0" w:space="0" w:color="auto"/>
          </w:divBdr>
          <w:divsChild>
            <w:div w:id="285546366">
              <w:marLeft w:val="0"/>
              <w:marRight w:val="0"/>
              <w:marTop w:val="0"/>
              <w:marBottom w:val="0"/>
              <w:divBdr>
                <w:top w:val="none" w:sz="0" w:space="0" w:color="auto"/>
                <w:left w:val="none" w:sz="0" w:space="0" w:color="auto"/>
                <w:bottom w:val="none" w:sz="0" w:space="0" w:color="auto"/>
                <w:right w:val="none" w:sz="0" w:space="0" w:color="auto"/>
              </w:divBdr>
            </w:div>
          </w:divsChild>
        </w:div>
        <w:div w:id="830634377">
          <w:marLeft w:val="1548"/>
          <w:marRight w:val="1548"/>
          <w:marTop w:val="240"/>
          <w:marBottom w:val="240"/>
          <w:divBdr>
            <w:top w:val="none" w:sz="0" w:space="0" w:color="auto"/>
            <w:left w:val="none" w:sz="0" w:space="0" w:color="auto"/>
            <w:bottom w:val="none" w:sz="0" w:space="0" w:color="auto"/>
            <w:right w:val="none" w:sz="0" w:space="0" w:color="auto"/>
          </w:divBdr>
          <w:divsChild>
            <w:div w:id="144132663">
              <w:marLeft w:val="0"/>
              <w:marRight w:val="0"/>
              <w:marTop w:val="0"/>
              <w:marBottom w:val="0"/>
              <w:divBdr>
                <w:top w:val="none" w:sz="0" w:space="0" w:color="auto"/>
                <w:left w:val="none" w:sz="0" w:space="0" w:color="auto"/>
                <w:bottom w:val="none" w:sz="0" w:space="0" w:color="auto"/>
                <w:right w:val="none" w:sz="0" w:space="0" w:color="auto"/>
              </w:divBdr>
            </w:div>
          </w:divsChild>
        </w:div>
        <w:div w:id="333996779">
          <w:marLeft w:val="1548"/>
          <w:marRight w:val="1548"/>
          <w:marTop w:val="240"/>
          <w:marBottom w:val="240"/>
          <w:divBdr>
            <w:top w:val="none" w:sz="0" w:space="0" w:color="auto"/>
            <w:left w:val="none" w:sz="0" w:space="0" w:color="auto"/>
            <w:bottom w:val="none" w:sz="0" w:space="0" w:color="auto"/>
            <w:right w:val="none" w:sz="0" w:space="0" w:color="auto"/>
          </w:divBdr>
          <w:divsChild>
            <w:div w:id="456264035">
              <w:marLeft w:val="0"/>
              <w:marRight w:val="0"/>
              <w:marTop w:val="0"/>
              <w:marBottom w:val="0"/>
              <w:divBdr>
                <w:top w:val="none" w:sz="0" w:space="0" w:color="auto"/>
                <w:left w:val="none" w:sz="0" w:space="0" w:color="auto"/>
                <w:bottom w:val="none" w:sz="0" w:space="0" w:color="auto"/>
                <w:right w:val="none" w:sz="0" w:space="0" w:color="auto"/>
              </w:divBdr>
            </w:div>
          </w:divsChild>
        </w:div>
        <w:div w:id="1206019690">
          <w:marLeft w:val="1548"/>
          <w:marRight w:val="1548"/>
          <w:marTop w:val="240"/>
          <w:marBottom w:val="240"/>
          <w:divBdr>
            <w:top w:val="none" w:sz="0" w:space="0" w:color="auto"/>
            <w:left w:val="none" w:sz="0" w:space="0" w:color="auto"/>
            <w:bottom w:val="none" w:sz="0" w:space="0" w:color="auto"/>
            <w:right w:val="none" w:sz="0" w:space="0" w:color="auto"/>
          </w:divBdr>
          <w:divsChild>
            <w:div w:id="1878734377">
              <w:marLeft w:val="0"/>
              <w:marRight w:val="0"/>
              <w:marTop w:val="0"/>
              <w:marBottom w:val="0"/>
              <w:divBdr>
                <w:top w:val="none" w:sz="0" w:space="0" w:color="auto"/>
                <w:left w:val="none" w:sz="0" w:space="0" w:color="auto"/>
                <w:bottom w:val="none" w:sz="0" w:space="0" w:color="auto"/>
                <w:right w:val="none" w:sz="0" w:space="0" w:color="auto"/>
              </w:divBdr>
            </w:div>
          </w:divsChild>
        </w:div>
        <w:div w:id="985353026">
          <w:marLeft w:val="1548"/>
          <w:marRight w:val="1548"/>
          <w:marTop w:val="240"/>
          <w:marBottom w:val="240"/>
          <w:divBdr>
            <w:top w:val="none" w:sz="0" w:space="0" w:color="auto"/>
            <w:left w:val="none" w:sz="0" w:space="0" w:color="auto"/>
            <w:bottom w:val="none" w:sz="0" w:space="0" w:color="auto"/>
            <w:right w:val="none" w:sz="0" w:space="0" w:color="auto"/>
          </w:divBdr>
          <w:divsChild>
            <w:div w:id="350228879">
              <w:marLeft w:val="0"/>
              <w:marRight w:val="0"/>
              <w:marTop w:val="0"/>
              <w:marBottom w:val="0"/>
              <w:divBdr>
                <w:top w:val="none" w:sz="0" w:space="0" w:color="auto"/>
                <w:left w:val="none" w:sz="0" w:space="0" w:color="auto"/>
                <w:bottom w:val="none" w:sz="0" w:space="0" w:color="auto"/>
                <w:right w:val="none" w:sz="0" w:space="0" w:color="auto"/>
              </w:divBdr>
            </w:div>
          </w:divsChild>
        </w:div>
        <w:div w:id="1202985385">
          <w:marLeft w:val="1548"/>
          <w:marRight w:val="1548"/>
          <w:marTop w:val="240"/>
          <w:marBottom w:val="240"/>
          <w:divBdr>
            <w:top w:val="none" w:sz="0" w:space="0" w:color="auto"/>
            <w:left w:val="none" w:sz="0" w:space="0" w:color="auto"/>
            <w:bottom w:val="none" w:sz="0" w:space="0" w:color="auto"/>
            <w:right w:val="none" w:sz="0" w:space="0" w:color="auto"/>
          </w:divBdr>
          <w:divsChild>
            <w:div w:id="777065845">
              <w:marLeft w:val="0"/>
              <w:marRight w:val="0"/>
              <w:marTop w:val="0"/>
              <w:marBottom w:val="0"/>
              <w:divBdr>
                <w:top w:val="none" w:sz="0" w:space="0" w:color="auto"/>
                <w:left w:val="none" w:sz="0" w:space="0" w:color="auto"/>
                <w:bottom w:val="none" w:sz="0" w:space="0" w:color="auto"/>
                <w:right w:val="none" w:sz="0" w:space="0" w:color="auto"/>
              </w:divBdr>
            </w:div>
          </w:divsChild>
        </w:div>
        <w:div w:id="281546474">
          <w:marLeft w:val="1548"/>
          <w:marRight w:val="1548"/>
          <w:marTop w:val="240"/>
          <w:marBottom w:val="240"/>
          <w:divBdr>
            <w:top w:val="none" w:sz="0" w:space="0" w:color="auto"/>
            <w:left w:val="none" w:sz="0" w:space="0" w:color="auto"/>
            <w:bottom w:val="none" w:sz="0" w:space="0" w:color="auto"/>
            <w:right w:val="none" w:sz="0" w:space="0" w:color="auto"/>
          </w:divBdr>
          <w:divsChild>
            <w:div w:id="1942255928">
              <w:marLeft w:val="0"/>
              <w:marRight w:val="0"/>
              <w:marTop w:val="0"/>
              <w:marBottom w:val="0"/>
              <w:divBdr>
                <w:top w:val="none" w:sz="0" w:space="0" w:color="auto"/>
                <w:left w:val="none" w:sz="0" w:space="0" w:color="auto"/>
                <w:bottom w:val="none" w:sz="0" w:space="0" w:color="auto"/>
                <w:right w:val="none" w:sz="0" w:space="0" w:color="auto"/>
              </w:divBdr>
            </w:div>
          </w:divsChild>
        </w:div>
        <w:div w:id="1379815450">
          <w:marLeft w:val="1548"/>
          <w:marRight w:val="1548"/>
          <w:marTop w:val="240"/>
          <w:marBottom w:val="240"/>
          <w:divBdr>
            <w:top w:val="none" w:sz="0" w:space="0" w:color="auto"/>
            <w:left w:val="none" w:sz="0" w:space="0" w:color="auto"/>
            <w:bottom w:val="none" w:sz="0" w:space="0" w:color="auto"/>
            <w:right w:val="none" w:sz="0" w:space="0" w:color="auto"/>
          </w:divBdr>
          <w:divsChild>
            <w:div w:id="1018969661">
              <w:marLeft w:val="0"/>
              <w:marRight w:val="0"/>
              <w:marTop w:val="0"/>
              <w:marBottom w:val="0"/>
              <w:divBdr>
                <w:top w:val="none" w:sz="0" w:space="0" w:color="auto"/>
                <w:left w:val="none" w:sz="0" w:space="0" w:color="auto"/>
                <w:bottom w:val="none" w:sz="0" w:space="0" w:color="auto"/>
                <w:right w:val="none" w:sz="0" w:space="0" w:color="auto"/>
              </w:divBdr>
            </w:div>
          </w:divsChild>
        </w:div>
        <w:div w:id="676275858">
          <w:marLeft w:val="1548"/>
          <w:marRight w:val="1548"/>
          <w:marTop w:val="240"/>
          <w:marBottom w:val="240"/>
          <w:divBdr>
            <w:top w:val="none" w:sz="0" w:space="0" w:color="auto"/>
            <w:left w:val="none" w:sz="0" w:space="0" w:color="auto"/>
            <w:bottom w:val="none" w:sz="0" w:space="0" w:color="auto"/>
            <w:right w:val="none" w:sz="0" w:space="0" w:color="auto"/>
          </w:divBdr>
          <w:divsChild>
            <w:div w:id="343678248">
              <w:marLeft w:val="0"/>
              <w:marRight w:val="0"/>
              <w:marTop w:val="0"/>
              <w:marBottom w:val="0"/>
              <w:divBdr>
                <w:top w:val="none" w:sz="0" w:space="0" w:color="auto"/>
                <w:left w:val="none" w:sz="0" w:space="0" w:color="auto"/>
                <w:bottom w:val="none" w:sz="0" w:space="0" w:color="auto"/>
                <w:right w:val="none" w:sz="0" w:space="0" w:color="auto"/>
              </w:divBdr>
            </w:div>
          </w:divsChild>
        </w:div>
        <w:div w:id="2144883701">
          <w:marLeft w:val="1548"/>
          <w:marRight w:val="1548"/>
          <w:marTop w:val="240"/>
          <w:marBottom w:val="240"/>
          <w:divBdr>
            <w:top w:val="none" w:sz="0" w:space="0" w:color="auto"/>
            <w:left w:val="none" w:sz="0" w:space="0" w:color="auto"/>
            <w:bottom w:val="none" w:sz="0" w:space="0" w:color="auto"/>
            <w:right w:val="none" w:sz="0" w:space="0" w:color="auto"/>
          </w:divBdr>
          <w:divsChild>
            <w:div w:id="1025668197">
              <w:marLeft w:val="0"/>
              <w:marRight w:val="0"/>
              <w:marTop w:val="0"/>
              <w:marBottom w:val="0"/>
              <w:divBdr>
                <w:top w:val="none" w:sz="0" w:space="0" w:color="auto"/>
                <w:left w:val="none" w:sz="0" w:space="0" w:color="auto"/>
                <w:bottom w:val="none" w:sz="0" w:space="0" w:color="auto"/>
                <w:right w:val="none" w:sz="0" w:space="0" w:color="auto"/>
              </w:divBdr>
            </w:div>
          </w:divsChild>
        </w:div>
        <w:div w:id="991905294">
          <w:marLeft w:val="1548"/>
          <w:marRight w:val="1548"/>
          <w:marTop w:val="240"/>
          <w:marBottom w:val="240"/>
          <w:divBdr>
            <w:top w:val="none" w:sz="0" w:space="0" w:color="auto"/>
            <w:left w:val="none" w:sz="0" w:space="0" w:color="auto"/>
            <w:bottom w:val="none" w:sz="0" w:space="0" w:color="auto"/>
            <w:right w:val="none" w:sz="0" w:space="0" w:color="auto"/>
          </w:divBdr>
          <w:divsChild>
            <w:div w:id="188374311">
              <w:marLeft w:val="0"/>
              <w:marRight w:val="0"/>
              <w:marTop w:val="0"/>
              <w:marBottom w:val="0"/>
              <w:divBdr>
                <w:top w:val="none" w:sz="0" w:space="0" w:color="auto"/>
                <w:left w:val="none" w:sz="0" w:space="0" w:color="auto"/>
                <w:bottom w:val="none" w:sz="0" w:space="0" w:color="auto"/>
                <w:right w:val="none" w:sz="0" w:space="0" w:color="auto"/>
              </w:divBdr>
            </w:div>
          </w:divsChild>
        </w:div>
        <w:div w:id="1912494787">
          <w:marLeft w:val="1548"/>
          <w:marRight w:val="1548"/>
          <w:marTop w:val="240"/>
          <w:marBottom w:val="240"/>
          <w:divBdr>
            <w:top w:val="none" w:sz="0" w:space="0" w:color="auto"/>
            <w:left w:val="none" w:sz="0" w:space="0" w:color="auto"/>
            <w:bottom w:val="none" w:sz="0" w:space="0" w:color="auto"/>
            <w:right w:val="none" w:sz="0" w:space="0" w:color="auto"/>
          </w:divBdr>
          <w:divsChild>
            <w:div w:id="472529183">
              <w:marLeft w:val="0"/>
              <w:marRight w:val="0"/>
              <w:marTop w:val="0"/>
              <w:marBottom w:val="0"/>
              <w:divBdr>
                <w:top w:val="none" w:sz="0" w:space="0" w:color="auto"/>
                <w:left w:val="none" w:sz="0" w:space="0" w:color="auto"/>
                <w:bottom w:val="none" w:sz="0" w:space="0" w:color="auto"/>
                <w:right w:val="none" w:sz="0" w:space="0" w:color="auto"/>
              </w:divBdr>
            </w:div>
          </w:divsChild>
        </w:div>
        <w:div w:id="1943609521">
          <w:marLeft w:val="1548"/>
          <w:marRight w:val="1548"/>
          <w:marTop w:val="240"/>
          <w:marBottom w:val="240"/>
          <w:divBdr>
            <w:top w:val="none" w:sz="0" w:space="0" w:color="auto"/>
            <w:left w:val="none" w:sz="0" w:space="0" w:color="auto"/>
            <w:bottom w:val="none" w:sz="0" w:space="0" w:color="auto"/>
            <w:right w:val="none" w:sz="0" w:space="0" w:color="auto"/>
          </w:divBdr>
          <w:divsChild>
            <w:div w:id="40598383">
              <w:marLeft w:val="0"/>
              <w:marRight w:val="0"/>
              <w:marTop w:val="0"/>
              <w:marBottom w:val="0"/>
              <w:divBdr>
                <w:top w:val="none" w:sz="0" w:space="0" w:color="auto"/>
                <w:left w:val="none" w:sz="0" w:space="0" w:color="auto"/>
                <w:bottom w:val="none" w:sz="0" w:space="0" w:color="auto"/>
                <w:right w:val="none" w:sz="0" w:space="0" w:color="auto"/>
              </w:divBdr>
            </w:div>
          </w:divsChild>
        </w:div>
        <w:div w:id="648483360">
          <w:marLeft w:val="1548"/>
          <w:marRight w:val="1548"/>
          <w:marTop w:val="240"/>
          <w:marBottom w:val="240"/>
          <w:divBdr>
            <w:top w:val="none" w:sz="0" w:space="0" w:color="auto"/>
            <w:left w:val="none" w:sz="0" w:space="0" w:color="auto"/>
            <w:bottom w:val="none" w:sz="0" w:space="0" w:color="auto"/>
            <w:right w:val="none" w:sz="0" w:space="0" w:color="auto"/>
          </w:divBdr>
          <w:divsChild>
            <w:div w:id="789323305">
              <w:marLeft w:val="0"/>
              <w:marRight w:val="0"/>
              <w:marTop w:val="0"/>
              <w:marBottom w:val="0"/>
              <w:divBdr>
                <w:top w:val="none" w:sz="0" w:space="0" w:color="auto"/>
                <w:left w:val="none" w:sz="0" w:space="0" w:color="auto"/>
                <w:bottom w:val="none" w:sz="0" w:space="0" w:color="auto"/>
                <w:right w:val="none" w:sz="0" w:space="0" w:color="auto"/>
              </w:divBdr>
            </w:div>
          </w:divsChild>
        </w:div>
        <w:div w:id="1342707639">
          <w:marLeft w:val="1548"/>
          <w:marRight w:val="1548"/>
          <w:marTop w:val="240"/>
          <w:marBottom w:val="240"/>
          <w:divBdr>
            <w:top w:val="none" w:sz="0" w:space="0" w:color="auto"/>
            <w:left w:val="none" w:sz="0" w:space="0" w:color="auto"/>
            <w:bottom w:val="none" w:sz="0" w:space="0" w:color="auto"/>
            <w:right w:val="none" w:sz="0" w:space="0" w:color="auto"/>
          </w:divBdr>
          <w:divsChild>
            <w:div w:id="1510487856">
              <w:marLeft w:val="0"/>
              <w:marRight w:val="0"/>
              <w:marTop w:val="0"/>
              <w:marBottom w:val="0"/>
              <w:divBdr>
                <w:top w:val="none" w:sz="0" w:space="0" w:color="auto"/>
                <w:left w:val="none" w:sz="0" w:space="0" w:color="auto"/>
                <w:bottom w:val="none" w:sz="0" w:space="0" w:color="auto"/>
                <w:right w:val="none" w:sz="0" w:space="0" w:color="auto"/>
              </w:divBdr>
            </w:div>
          </w:divsChild>
        </w:div>
        <w:div w:id="938803299">
          <w:marLeft w:val="1548"/>
          <w:marRight w:val="1548"/>
          <w:marTop w:val="240"/>
          <w:marBottom w:val="240"/>
          <w:divBdr>
            <w:top w:val="none" w:sz="0" w:space="0" w:color="auto"/>
            <w:left w:val="none" w:sz="0" w:space="0" w:color="auto"/>
            <w:bottom w:val="none" w:sz="0" w:space="0" w:color="auto"/>
            <w:right w:val="none" w:sz="0" w:space="0" w:color="auto"/>
          </w:divBdr>
          <w:divsChild>
            <w:div w:id="1339381420">
              <w:marLeft w:val="0"/>
              <w:marRight w:val="0"/>
              <w:marTop w:val="0"/>
              <w:marBottom w:val="0"/>
              <w:divBdr>
                <w:top w:val="none" w:sz="0" w:space="0" w:color="auto"/>
                <w:left w:val="none" w:sz="0" w:space="0" w:color="auto"/>
                <w:bottom w:val="none" w:sz="0" w:space="0" w:color="auto"/>
                <w:right w:val="none" w:sz="0" w:space="0" w:color="auto"/>
              </w:divBdr>
            </w:div>
          </w:divsChild>
        </w:div>
        <w:div w:id="330067792">
          <w:marLeft w:val="1548"/>
          <w:marRight w:val="1548"/>
          <w:marTop w:val="240"/>
          <w:marBottom w:val="240"/>
          <w:divBdr>
            <w:top w:val="none" w:sz="0" w:space="0" w:color="auto"/>
            <w:left w:val="none" w:sz="0" w:space="0" w:color="auto"/>
            <w:bottom w:val="none" w:sz="0" w:space="0" w:color="auto"/>
            <w:right w:val="none" w:sz="0" w:space="0" w:color="auto"/>
          </w:divBdr>
          <w:divsChild>
            <w:div w:id="1336613780">
              <w:marLeft w:val="0"/>
              <w:marRight w:val="0"/>
              <w:marTop w:val="0"/>
              <w:marBottom w:val="0"/>
              <w:divBdr>
                <w:top w:val="none" w:sz="0" w:space="0" w:color="auto"/>
                <w:left w:val="none" w:sz="0" w:space="0" w:color="auto"/>
                <w:bottom w:val="none" w:sz="0" w:space="0" w:color="auto"/>
                <w:right w:val="none" w:sz="0" w:space="0" w:color="auto"/>
              </w:divBdr>
            </w:div>
          </w:divsChild>
        </w:div>
        <w:div w:id="467555385">
          <w:marLeft w:val="1548"/>
          <w:marRight w:val="1548"/>
          <w:marTop w:val="240"/>
          <w:marBottom w:val="240"/>
          <w:divBdr>
            <w:top w:val="none" w:sz="0" w:space="0" w:color="auto"/>
            <w:left w:val="none" w:sz="0" w:space="0" w:color="auto"/>
            <w:bottom w:val="none" w:sz="0" w:space="0" w:color="auto"/>
            <w:right w:val="none" w:sz="0" w:space="0" w:color="auto"/>
          </w:divBdr>
          <w:divsChild>
            <w:div w:id="2053923584">
              <w:marLeft w:val="0"/>
              <w:marRight w:val="0"/>
              <w:marTop w:val="0"/>
              <w:marBottom w:val="0"/>
              <w:divBdr>
                <w:top w:val="none" w:sz="0" w:space="0" w:color="auto"/>
                <w:left w:val="none" w:sz="0" w:space="0" w:color="auto"/>
                <w:bottom w:val="none" w:sz="0" w:space="0" w:color="auto"/>
                <w:right w:val="none" w:sz="0" w:space="0" w:color="auto"/>
              </w:divBdr>
            </w:div>
          </w:divsChild>
        </w:div>
        <w:div w:id="1747140978">
          <w:marLeft w:val="1548"/>
          <w:marRight w:val="1548"/>
          <w:marTop w:val="240"/>
          <w:marBottom w:val="240"/>
          <w:divBdr>
            <w:top w:val="none" w:sz="0" w:space="0" w:color="auto"/>
            <w:left w:val="none" w:sz="0" w:space="0" w:color="auto"/>
            <w:bottom w:val="none" w:sz="0" w:space="0" w:color="auto"/>
            <w:right w:val="none" w:sz="0" w:space="0" w:color="auto"/>
          </w:divBdr>
          <w:divsChild>
            <w:div w:id="1021250133">
              <w:marLeft w:val="0"/>
              <w:marRight w:val="0"/>
              <w:marTop w:val="0"/>
              <w:marBottom w:val="0"/>
              <w:divBdr>
                <w:top w:val="none" w:sz="0" w:space="0" w:color="auto"/>
                <w:left w:val="none" w:sz="0" w:space="0" w:color="auto"/>
                <w:bottom w:val="none" w:sz="0" w:space="0" w:color="auto"/>
                <w:right w:val="none" w:sz="0" w:space="0" w:color="auto"/>
              </w:divBdr>
            </w:div>
          </w:divsChild>
        </w:div>
        <w:div w:id="805665484">
          <w:marLeft w:val="1548"/>
          <w:marRight w:val="1548"/>
          <w:marTop w:val="240"/>
          <w:marBottom w:val="240"/>
          <w:divBdr>
            <w:top w:val="none" w:sz="0" w:space="0" w:color="auto"/>
            <w:left w:val="none" w:sz="0" w:space="0" w:color="auto"/>
            <w:bottom w:val="none" w:sz="0" w:space="0" w:color="auto"/>
            <w:right w:val="none" w:sz="0" w:space="0" w:color="auto"/>
          </w:divBdr>
          <w:divsChild>
            <w:div w:id="1039815263">
              <w:marLeft w:val="0"/>
              <w:marRight w:val="0"/>
              <w:marTop w:val="0"/>
              <w:marBottom w:val="0"/>
              <w:divBdr>
                <w:top w:val="none" w:sz="0" w:space="0" w:color="auto"/>
                <w:left w:val="none" w:sz="0" w:space="0" w:color="auto"/>
                <w:bottom w:val="none" w:sz="0" w:space="0" w:color="auto"/>
                <w:right w:val="none" w:sz="0" w:space="0" w:color="auto"/>
              </w:divBdr>
            </w:div>
          </w:divsChild>
        </w:div>
        <w:div w:id="1373269101">
          <w:marLeft w:val="1548"/>
          <w:marRight w:val="1548"/>
          <w:marTop w:val="240"/>
          <w:marBottom w:val="240"/>
          <w:divBdr>
            <w:top w:val="none" w:sz="0" w:space="0" w:color="auto"/>
            <w:left w:val="none" w:sz="0" w:space="0" w:color="auto"/>
            <w:bottom w:val="none" w:sz="0" w:space="0" w:color="auto"/>
            <w:right w:val="none" w:sz="0" w:space="0" w:color="auto"/>
          </w:divBdr>
          <w:divsChild>
            <w:div w:id="338428850">
              <w:marLeft w:val="0"/>
              <w:marRight w:val="0"/>
              <w:marTop w:val="0"/>
              <w:marBottom w:val="0"/>
              <w:divBdr>
                <w:top w:val="none" w:sz="0" w:space="0" w:color="auto"/>
                <w:left w:val="none" w:sz="0" w:space="0" w:color="auto"/>
                <w:bottom w:val="none" w:sz="0" w:space="0" w:color="auto"/>
                <w:right w:val="none" w:sz="0" w:space="0" w:color="auto"/>
              </w:divBdr>
            </w:div>
          </w:divsChild>
        </w:div>
        <w:div w:id="1565405544">
          <w:marLeft w:val="1548"/>
          <w:marRight w:val="1548"/>
          <w:marTop w:val="240"/>
          <w:marBottom w:val="240"/>
          <w:divBdr>
            <w:top w:val="none" w:sz="0" w:space="0" w:color="auto"/>
            <w:left w:val="none" w:sz="0" w:space="0" w:color="auto"/>
            <w:bottom w:val="none" w:sz="0" w:space="0" w:color="auto"/>
            <w:right w:val="none" w:sz="0" w:space="0" w:color="auto"/>
          </w:divBdr>
          <w:divsChild>
            <w:div w:id="1146631621">
              <w:marLeft w:val="0"/>
              <w:marRight w:val="0"/>
              <w:marTop w:val="0"/>
              <w:marBottom w:val="0"/>
              <w:divBdr>
                <w:top w:val="none" w:sz="0" w:space="0" w:color="auto"/>
                <w:left w:val="none" w:sz="0" w:space="0" w:color="auto"/>
                <w:bottom w:val="none" w:sz="0" w:space="0" w:color="auto"/>
                <w:right w:val="none" w:sz="0" w:space="0" w:color="auto"/>
              </w:divBdr>
            </w:div>
          </w:divsChild>
        </w:div>
        <w:div w:id="2066756499">
          <w:marLeft w:val="1548"/>
          <w:marRight w:val="1548"/>
          <w:marTop w:val="240"/>
          <w:marBottom w:val="240"/>
          <w:divBdr>
            <w:top w:val="none" w:sz="0" w:space="0" w:color="auto"/>
            <w:left w:val="none" w:sz="0" w:space="0" w:color="auto"/>
            <w:bottom w:val="none" w:sz="0" w:space="0" w:color="auto"/>
            <w:right w:val="none" w:sz="0" w:space="0" w:color="auto"/>
          </w:divBdr>
          <w:divsChild>
            <w:div w:id="2066682130">
              <w:marLeft w:val="0"/>
              <w:marRight w:val="0"/>
              <w:marTop w:val="0"/>
              <w:marBottom w:val="0"/>
              <w:divBdr>
                <w:top w:val="none" w:sz="0" w:space="0" w:color="auto"/>
                <w:left w:val="none" w:sz="0" w:space="0" w:color="auto"/>
                <w:bottom w:val="none" w:sz="0" w:space="0" w:color="auto"/>
                <w:right w:val="none" w:sz="0" w:space="0" w:color="auto"/>
              </w:divBdr>
            </w:div>
          </w:divsChild>
        </w:div>
        <w:div w:id="981546043">
          <w:marLeft w:val="1548"/>
          <w:marRight w:val="1548"/>
          <w:marTop w:val="240"/>
          <w:marBottom w:val="240"/>
          <w:divBdr>
            <w:top w:val="none" w:sz="0" w:space="0" w:color="auto"/>
            <w:left w:val="none" w:sz="0" w:space="0" w:color="auto"/>
            <w:bottom w:val="none" w:sz="0" w:space="0" w:color="auto"/>
            <w:right w:val="none" w:sz="0" w:space="0" w:color="auto"/>
          </w:divBdr>
          <w:divsChild>
            <w:div w:id="381562481">
              <w:marLeft w:val="0"/>
              <w:marRight w:val="0"/>
              <w:marTop w:val="0"/>
              <w:marBottom w:val="0"/>
              <w:divBdr>
                <w:top w:val="none" w:sz="0" w:space="0" w:color="auto"/>
                <w:left w:val="none" w:sz="0" w:space="0" w:color="auto"/>
                <w:bottom w:val="none" w:sz="0" w:space="0" w:color="auto"/>
                <w:right w:val="none" w:sz="0" w:space="0" w:color="auto"/>
              </w:divBdr>
            </w:div>
          </w:divsChild>
        </w:div>
        <w:div w:id="865096220">
          <w:marLeft w:val="1548"/>
          <w:marRight w:val="1548"/>
          <w:marTop w:val="240"/>
          <w:marBottom w:val="240"/>
          <w:divBdr>
            <w:top w:val="none" w:sz="0" w:space="0" w:color="auto"/>
            <w:left w:val="none" w:sz="0" w:space="0" w:color="auto"/>
            <w:bottom w:val="none" w:sz="0" w:space="0" w:color="auto"/>
            <w:right w:val="none" w:sz="0" w:space="0" w:color="auto"/>
          </w:divBdr>
          <w:divsChild>
            <w:div w:id="1097217653">
              <w:marLeft w:val="0"/>
              <w:marRight w:val="0"/>
              <w:marTop w:val="0"/>
              <w:marBottom w:val="0"/>
              <w:divBdr>
                <w:top w:val="none" w:sz="0" w:space="0" w:color="auto"/>
                <w:left w:val="none" w:sz="0" w:space="0" w:color="auto"/>
                <w:bottom w:val="none" w:sz="0" w:space="0" w:color="auto"/>
                <w:right w:val="none" w:sz="0" w:space="0" w:color="auto"/>
              </w:divBdr>
            </w:div>
          </w:divsChild>
        </w:div>
        <w:div w:id="1047990908">
          <w:marLeft w:val="1548"/>
          <w:marRight w:val="1548"/>
          <w:marTop w:val="240"/>
          <w:marBottom w:val="240"/>
          <w:divBdr>
            <w:top w:val="none" w:sz="0" w:space="0" w:color="auto"/>
            <w:left w:val="none" w:sz="0" w:space="0" w:color="auto"/>
            <w:bottom w:val="none" w:sz="0" w:space="0" w:color="auto"/>
            <w:right w:val="none" w:sz="0" w:space="0" w:color="auto"/>
          </w:divBdr>
          <w:divsChild>
            <w:div w:id="473137022">
              <w:marLeft w:val="0"/>
              <w:marRight w:val="0"/>
              <w:marTop w:val="0"/>
              <w:marBottom w:val="0"/>
              <w:divBdr>
                <w:top w:val="none" w:sz="0" w:space="0" w:color="auto"/>
                <w:left w:val="none" w:sz="0" w:space="0" w:color="auto"/>
                <w:bottom w:val="none" w:sz="0" w:space="0" w:color="auto"/>
                <w:right w:val="none" w:sz="0" w:space="0" w:color="auto"/>
              </w:divBdr>
            </w:div>
          </w:divsChild>
        </w:div>
        <w:div w:id="1533223625">
          <w:marLeft w:val="1548"/>
          <w:marRight w:val="1548"/>
          <w:marTop w:val="240"/>
          <w:marBottom w:val="240"/>
          <w:divBdr>
            <w:top w:val="none" w:sz="0" w:space="0" w:color="auto"/>
            <w:left w:val="none" w:sz="0" w:space="0" w:color="auto"/>
            <w:bottom w:val="none" w:sz="0" w:space="0" w:color="auto"/>
            <w:right w:val="none" w:sz="0" w:space="0" w:color="auto"/>
          </w:divBdr>
          <w:divsChild>
            <w:div w:id="580221065">
              <w:marLeft w:val="0"/>
              <w:marRight w:val="0"/>
              <w:marTop w:val="0"/>
              <w:marBottom w:val="0"/>
              <w:divBdr>
                <w:top w:val="none" w:sz="0" w:space="0" w:color="auto"/>
                <w:left w:val="none" w:sz="0" w:space="0" w:color="auto"/>
                <w:bottom w:val="none" w:sz="0" w:space="0" w:color="auto"/>
                <w:right w:val="none" w:sz="0" w:space="0" w:color="auto"/>
              </w:divBdr>
            </w:div>
          </w:divsChild>
        </w:div>
        <w:div w:id="1254237831">
          <w:marLeft w:val="1548"/>
          <w:marRight w:val="1548"/>
          <w:marTop w:val="240"/>
          <w:marBottom w:val="240"/>
          <w:divBdr>
            <w:top w:val="none" w:sz="0" w:space="0" w:color="auto"/>
            <w:left w:val="none" w:sz="0" w:space="0" w:color="auto"/>
            <w:bottom w:val="none" w:sz="0" w:space="0" w:color="auto"/>
            <w:right w:val="none" w:sz="0" w:space="0" w:color="auto"/>
          </w:divBdr>
          <w:divsChild>
            <w:div w:id="369651718">
              <w:marLeft w:val="0"/>
              <w:marRight w:val="0"/>
              <w:marTop w:val="0"/>
              <w:marBottom w:val="0"/>
              <w:divBdr>
                <w:top w:val="none" w:sz="0" w:space="0" w:color="auto"/>
                <w:left w:val="none" w:sz="0" w:space="0" w:color="auto"/>
                <w:bottom w:val="none" w:sz="0" w:space="0" w:color="auto"/>
                <w:right w:val="none" w:sz="0" w:space="0" w:color="auto"/>
              </w:divBdr>
            </w:div>
          </w:divsChild>
        </w:div>
        <w:div w:id="2106608295">
          <w:marLeft w:val="1548"/>
          <w:marRight w:val="1548"/>
          <w:marTop w:val="240"/>
          <w:marBottom w:val="240"/>
          <w:divBdr>
            <w:top w:val="none" w:sz="0" w:space="0" w:color="auto"/>
            <w:left w:val="none" w:sz="0" w:space="0" w:color="auto"/>
            <w:bottom w:val="none" w:sz="0" w:space="0" w:color="auto"/>
            <w:right w:val="none" w:sz="0" w:space="0" w:color="auto"/>
          </w:divBdr>
          <w:divsChild>
            <w:div w:id="652951573">
              <w:marLeft w:val="0"/>
              <w:marRight w:val="0"/>
              <w:marTop w:val="0"/>
              <w:marBottom w:val="0"/>
              <w:divBdr>
                <w:top w:val="none" w:sz="0" w:space="0" w:color="auto"/>
                <w:left w:val="none" w:sz="0" w:space="0" w:color="auto"/>
                <w:bottom w:val="none" w:sz="0" w:space="0" w:color="auto"/>
                <w:right w:val="none" w:sz="0" w:space="0" w:color="auto"/>
              </w:divBdr>
            </w:div>
          </w:divsChild>
        </w:div>
        <w:div w:id="205223686">
          <w:marLeft w:val="1548"/>
          <w:marRight w:val="1548"/>
          <w:marTop w:val="240"/>
          <w:marBottom w:val="240"/>
          <w:divBdr>
            <w:top w:val="none" w:sz="0" w:space="0" w:color="auto"/>
            <w:left w:val="none" w:sz="0" w:space="0" w:color="auto"/>
            <w:bottom w:val="none" w:sz="0" w:space="0" w:color="auto"/>
            <w:right w:val="none" w:sz="0" w:space="0" w:color="auto"/>
          </w:divBdr>
          <w:divsChild>
            <w:div w:id="107164499">
              <w:marLeft w:val="0"/>
              <w:marRight w:val="0"/>
              <w:marTop w:val="0"/>
              <w:marBottom w:val="0"/>
              <w:divBdr>
                <w:top w:val="none" w:sz="0" w:space="0" w:color="auto"/>
                <w:left w:val="none" w:sz="0" w:space="0" w:color="auto"/>
                <w:bottom w:val="none" w:sz="0" w:space="0" w:color="auto"/>
                <w:right w:val="none" w:sz="0" w:space="0" w:color="auto"/>
              </w:divBdr>
            </w:div>
          </w:divsChild>
        </w:div>
        <w:div w:id="1410347767">
          <w:marLeft w:val="1548"/>
          <w:marRight w:val="1548"/>
          <w:marTop w:val="240"/>
          <w:marBottom w:val="240"/>
          <w:divBdr>
            <w:top w:val="none" w:sz="0" w:space="0" w:color="auto"/>
            <w:left w:val="none" w:sz="0" w:space="0" w:color="auto"/>
            <w:bottom w:val="none" w:sz="0" w:space="0" w:color="auto"/>
            <w:right w:val="none" w:sz="0" w:space="0" w:color="auto"/>
          </w:divBdr>
          <w:divsChild>
            <w:div w:id="1387417344">
              <w:marLeft w:val="0"/>
              <w:marRight w:val="0"/>
              <w:marTop w:val="0"/>
              <w:marBottom w:val="0"/>
              <w:divBdr>
                <w:top w:val="none" w:sz="0" w:space="0" w:color="auto"/>
                <w:left w:val="none" w:sz="0" w:space="0" w:color="auto"/>
                <w:bottom w:val="none" w:sz="0" w:space="0" w:color="auto"/>
                <w:right w:val="none" w:sz="0" w:space="0" w:color="auto"/>
              </w:divBdr>
            </w:div>
          </w:divsChild>
        </w:div>
        <w:div w:id="1855143248">
          <w:marLeft w:val="1548"/>
          <w:marRight w:val="1548"/>
          <w:marTop w:val="240"/>
          <w:marBottom w:val="240"/>
          <w:divBdr>
            <w:top w:val="none" w:sz="0" w:space="0" w:color="auto"/>
            <w:left w:val="none" w:sz="0" w:space="0" w:color="auto"/>
            <w:bottom w:val="none" w:sz="0" w:space="0" w:color="auto"/>
            <w:right w:val="none" w:sz="0" w:space="0" w:color="auto"/>
          </w:divBdr>
          <w:divsChild>
            <w:div w:id="1128939300">
              <w:marLeft w:val="0"/>
              <w:marRight w:val="0"/>
              <w:marTop w:val="0"/>
              <w:marBottom w:val="0"/>
              <w:divBdr>
                <w:top w:val="none" w:sz="0" w:space="0" w:color="auto"/>
                <w:left w:val="none" w:sz="0" w:space="0" w:color="auto"/>
                <w:bottom w:val="none" w:sz="0" w:space="0" w:color="auto"/>
                <w:right w:val="none" w:sz="0" w:space="0" w:color="auto"/>
              </w:divBdr>
            </w:div>
          </w:divsChild>
        </w:div>
        <w:div w:id="368116193">
          <w:marLeft w:val="1548"/>
          <w:marRight w:val="1548"/>
          <w:marTop w:val="240"/>
          <w:marBottom w:val="240"/>
          <w:divBdr>
            <w:top w:val="none" w:sz="0" w:space="0" w:color="auto"/>
            <w:left w:val="none" w:sz="0" w:space="0" w:color="auto"/>
            <w:bottom w:val="none" w:sz="0" w:space="0" w:color="auto"/>
            <w:right w:val="none" w:sz="0" w:space="0" w:color="auto"/>
          </w:divBdr>
          <w:divsChild>
            <w:div w:id="1036613391">
              <w:marLeft w:val="0"/>
              <w:marRight w:val="0"/>
              <w:marTop w:val="0"/>
              <w:marBottom w:val="0"/>
              <w:divBdr>
                <w:top w:val="none" w:sz="0" w:space="0" w:color="auto"/>
                <w:left w:val="none" w:sz="0" w:space="0" w:color="auto"/>
                <w:bottom w:val="none" w:sz="0" w:space="0" w:color="auto"/>
                <w:right w:val="none" w:sz="0" w:space="0" w:color="auto"/>
              </w:divBdr>
            </w:div>
          </w:divsChild>
        </w:div>
        <w:div w:id="733743973">
          <w:marLeft w:val="1548"/>
          <w:marRight w:val="1548"/>
          <w:marTop w:val="240"/>
          <w:marBottom w:val="240"/>
          <w:divBdr>
            <w:top w:val="none" w:sz="0" w:space="0" w:color="auto"/>
            <w:left w:val="none" w:sz="0" w:space="0" w:color="auto"/>
            <w:bottom w:val="none" w:sz="0" w:space="0" w:color="auto"/>
            <w:right w:val="none" w:sz="0" w:space="0" w:color="auto"/>
          </w:divBdr>
          <w:divsChild>
            <w:div w:id="327834661">
              <w:marLeft w:val="0"/>
              <w:marRight w:val="0"/>
              <w:marTop w:val="0"/>
              <w:marBottom w:val="0"/>
              <w:divBdr>
                <w:top w:val="none" w:sz="0" w:space="0" w:color="auto"/>
                <w:left w:val="none" w:sz="0" w:space="0" w:color="auto"/>
                <w:bottom w:val="none" w:sz="0" w:space="0" w:color="auto"/>
                <w:right w:val="none" w:sz="0" w:space="0" w:color="auto"/>
              </w:divBdr>
            </w:div>
          </w:divsChild>
        </w:div>
        <w:div w:id="136185775">
          <w:marLeft w:val="1548"/>
          <w:marRight w:val="1548"/>
          <w:marTop w:val="240"/>
          <w:marBottom w:val="240"/>
          <w:divBdr>
            <w:top w:val="none" w:sz="0" w:space="0" w:color="auto"/>
            <w:left w:val="none" w:sz="0" w:space="0" w:color="auto"/>
            <w:bottom w:val="none" w:sz="0" w:space="0" w:color="auto"/>
            <w:right w:val="none" w:sz="0" w:space="0" w:color="auto"/>
          </w:divBdr>
          <w:divsChild>
            <w:div w:id="738747109">
              <w:marLeft w:val="0"/>
              <w:marRight w:val="0"/>
              <w:marTop w:val="0"/>
              <w:marBottom w:val="0"/>
              <w:divBdr>
                <w:top w:val="none" w:sz="0" w:space="0" w:color="auto"/>
                <w:left w:val="none" w:sz="0" w:space="0" w:color="auto"/>
                <w:bottom w:val="none" w:sz="0" w:space="0" w:color="auto"/>
                <w:right w:val="none" w:sz="0" w:space="0" w:color="auto"/>
              </w:divBdr>
            </w:div>
          </w:divsChild>
        </w:div>
        <w:div w:id="1947347504">
          <w:marLeft w:val="1548"/>
          <w:marRight w:val="1548"/>
          <w:marTop w:val="240"/>
          <w:marBottom w:val="240"/>
          <w:divBdr>
            <w:top w:val="none" w:sz="0" w:space="0" w:color="auto"/>
            <w:left w:val="none" w:sz="0" w:space="0" w:color="auto"/>
            <w:bottom w:val="none" w:sz="0" w:space="0" w:color="auto"/>
            <w:right w:val="none" w:sz="0" w:space="0" w:color="auto"/>
          </w:divBdr>
          <w:divsChild>
            <w:div w:id="1203442772">
              <w:marLeft w:val="0"/>
              <w:marRight w:val="0"/>
              <w:marTop w:val="0"/>
              <w:marBottom w:val="0"/>
              <w:divBdr>
                <w:top w:val="none" w:sz="0" w:space="0" w:color="auto"/>
                <w:left w:val="none" w:sz="0" w:space="0" w:color="auto"/>
                <w:bottom w:val="none" w:sz="0" w:space="0" w:color="auto"/>
                <w:right w:val="none" w:sz="0" w:space="0" w:color="auto"/>
              </w:divBdr>
            </w:div>
          </w:divsChild>
        </w:div>
        <w:div w:id="1746800809">
          <w:marLeft w:val="1548"/>
          <w:marRight w:val="1548"/>
          <w:marTop w:val="240"/>
          <w:marBottom w:val="240"/>
          <w:divBdr>
            <w:top w:val="none" w:sz="0" w:space="0" w:color="auto"/>
            <w:left w:val="none" w:sz="0" w:space="0" w:color="auto"/>
            <w:bottom w:val="none" w:sz="0" w:space="0" w:color="auto"/>
            <w:right w:val="none" w:sz="0" w:space="0" w:color="auto"/>
          </w:divBdr>
          <w:divsChild>
            <w:div w:id="321979215">
              <w:marLeft w:val="0"/>
              <w:marRight w:val="0"/>
              <w:marTop w:val="0"/>
              <w:marBottom w:val="0"/>
              <w:divBdr>
                <w:top w:val="none" w:sz="0" w:space="0" w:color="auto"/>
                <w:left w:val="none" w:sz="0" w:space="0" w:color="auto"/>
                <w:bottom w:val="none" w:sz="0" w:space="0" w:color="auto"/>
                <w:right w:val="none" w:sz="0" w:space="0" w:color="auto"/>
              </w:divBdr>
            </w:div>
          </w:divsChild>
        </w:div>
        <w:div w:id="165675583">
          <w:marLeft w:val="1548"/>
          <w:marRight w:val="1548"/>
          <w:marTop w:val="240"/>
          <w:marBottom w:val="240"/>
          <w:divBdr>
            <w:top w:val="none" w:sz="0" w:space="0" w:color="auto"/>
            <w:left w:val="none" w:sz="0" w:space="0" w:color="auto"/>
            <w:bottom w:val="none" w:sz="0" w:space="0" w:color="auto"/>
            <w:right w:val="none" w:sz="0" w:space="0" w:color="auto"/>
          </w:divBdr>
          <w:divsChild>
            <w:div w:id="871454349">
              <w:marLeft w:val="0"/>
              <w:marRight w:val="0"/>
              <w:marTop w:val="0"/>
              <w:marBottom w:val="0"/>
              <w:divBdr>
                <w:top w:val="none" w:sz="0" w:space="0" w:color="auto"/>
                <w:left w:val="none" w:sz="0" w:space="0" w:color="auto"/>
                <w:bottom w:val="none" w:sz="0" w:space="0" w:color="auto"/>
                <w:right w:val="none" w:sz="0" w:space="0" w:color="auto"/>
              </w:divBdr>
            </w:div>
          </w:divsChild>
        </w:div>
        <w:div w:id="70740640">
          <w:marLeft w:val="1548"/>
          <w:marRight w:val="1548"/>
          <w:marTop w:val="240"/>
          <w:marBottom w:val="240"/>
          <w:divBdr>
            <w:top w:val="none" w:sz="0" w:space="0" w:color="auto"/>
            <w:left w:val="none" w:sz="0" w:space="0" w:color="auto"/>
            <w:bottom w:val="none" w:sz="0" w:space="0" w:color="auto"/>
            <w:right w:val="none" w:sz="0" w:space="0" w:color="auto"/>
          </w:divBdr>
          <w:divsChild>
            <w:div w:id="919675953">
              <w:marLeft w:val="0"/>
              <w:marRight w:val="0"/>
              <w:marTop w:val="0"/>
              <w:marBottom w:val="0"/>
              <w:divBdr>
                <w:top w:val="none" w:sz="0" w:space="0" w:color="auto"/>
                <w:left w:val="none" w:sz="0" w:space="0" w:color="auto"/>
                <w:bottom w:val="none" w:sz="0" w:space="0" w:color="auto"/>
                <w:right w:val="none" w:sz="0" w:space="0" w:color="auto"/>
              </w:divBdr>
            </w:div>
          </w:divsChild>
        </w:div>
        <w:div w:id="1882787703">
          <w:marLeft w:val="1548"/>
          <w:marRight w:val="1548"/>
          <w:marTop w:val="240"/>
          <w:marBottom w:val="240"/>
          <w:divBdr>
            <w:top w:val="none" w:sz="0" w:space="0" w:color="auto"/>
            <w:left w:val="none" w:sz="0" w:space="0" w:color="auto"/>
            <w:bottom w:val="none" w:sz="0" w:space="0" w:color="auto"/>
            <w:right w:val="none" w:sz="0" w:space="0" w:color="auto"/>
          </w:divBdr>
          <w:divsChild>
            <w:div w:id="921764714">
              <w:marLeft w:val="0"/>
              <w:marRight w:val="0"/>
              <w:marTop w:val="0"/>
              <w:marBottom w:val="0"/>
              <w:divBdr>
                <w:top w:val="none" w:sz="0" w:space="0" w:color="auto"/>
                <w:left w:val="none" w:sz="0" w:space="0" w:color="auto"/>
                <w:bottom w:val="none" w:sz="0" w:space="0" w:color="auto"/>
                <w:right w:val="none" w:sz="0" w:space="0" w:color="auto"/>
              </w:divBdr>
            </w:div>
          </w:divsChild>
        </w:div>
        <w:div w:id="879518055">
          <w:marLeft w:val="1548"/>
          <w:marRight w:val="1548"/>
          <w:marTop w:val="240"/>
          <w:marBottom w:val="240"/>
          <w:divBdr>
            <w:top w:val="none" w:sz="0" w:space="0" w:color="auto"/>
            <w:left w:val="none" w:sz="0" w:space="0" w:color="auto"/>
            <w:bottom w:val="none" w:sz="0" w:space="0" w:color="auto"/>
            <w:right w:val="none" w:sz="0" w:space="0" w:color="auto"/>
          </w:divBdr>
          <w:divsChild>
            <w:div w:id="1166869706">
              <w:marLeft w:val="0"/>
              <w:marRight w:val="0"/>
              <w:marTop w:val="0"/>
              <w:marBottom w:val="0"/>
              <w:divBdr>
                <w:top w:val="none" w:sz="0" w:space="0" w:color="auto"/>
                <w:left w:val="none" w:sz="0" w:space="0" w:color="auto"/>
                <w:bottom w:val="none" w:sz="0" w:space="0" w:color="auto"/>
                <w:right w:val="none" w:sz="0" w:space="0" w:color="auto"/>
              </w:divBdr>
            </w:div>
          </w:divsChild>
        </w:div>
        <w:div w:id="315844893">
          <w:marLeft w:val="1548"/>
          <w:marRight w:val="1548"/>
          <w:marTop w:val="240"/>
          <w:marBottom w:val="240"/>
          <w:divBdr>
            <w:top w:val="none" w:sz="0" w:space="0" w:color="auto"/>
            <w:left w:val="none" w:sz="0" w:space="0" w:color="auto"/>
            <w:bottom w:val="none" w:sz="0" w:space="0" w:color="auto"/>
            <w:right w:val="none" w:sz="0" w:space="0" w:color="auto"/>
          </w:divBdr>
          <w:divsChild>
            <w:div w:id="1259945362">
              <w:marLeft w:val="0"/>
              <w:marRight w:val="0"/>
              <w:marTop w:val="0"/>
              <w:marBottom w:val="0"/>
              <w:divBdr>
                <w:top w:val="none" w:sz="0" w:space="0" w:color="auto"/>
                <w:left w:val="none" w:sz="0" w:space="0" w:color="auto"/>
                <w:bottom w:val="none" w:sz="0" w:space="0" w:color="auto"/>
                <w:right w:val="none" w:sz="0" w:space="0" w:color="auto"/>
              </w:divBdr>
            </w:div>
          </w:divsChild>
        </w:div>
        <w:div w:id="1163473965">
          <w:marLeft w:val="1548"/>
          <w:marRight w:val="1548"/>
          <w:marTop w:val="240"/>
          <w:marBottom w:val="240"/>
          <w:divBdr>
            <w:top w:val="none" w:sz="0" w:space="0" w:color="auto"/>
            <w:left w:val="none" w:sz="0" w:space="0" w:color="auto"/>
            <w:bottom w:val="none" w:sz="0" w:space="0" w:color="auto"/>
            <w:right w:val="none" w:sz="0" w:space="0" w:color="auto"/>
          </w:divBdr>
          <w:divsChild>
            <w:div w:id="691683271">
              <w:marLeft w:val="0"/>
              <w:marRight w:val="0"/>
              <w:marTop w:val="0"/>
              <w:marBottom w:val="0"/>
              <w:divBdr>
                <w:top w:val="none" w:sz="0" w:space="0" w:color="auto"/>
                <w:left w:val="none" w:sz="0" w:space="0" w:color="auto"/>
                <w:bottom w:val="none" w:sz="0" w:space="0" w:color="auto"/>
                <w:right w:val="none" w:sz="0" w:space="0" w:color="auto"/>
              </w:divBdr>
            </w:div>
          </w:divsChild>
        </w:div>
        <w:div w:id="362558867">
          <w:marLeft w:val="1548"/>
          <w:marRight w:val="1548"/>
          <w:marTop w:val="240"/>
          <w:marBottom w:val="240"/>
          <w:divBdr>
            <w:top w:val="none" w:sz="0" w:space="0" w:color="auto"/>
            <w:left w:val="none" w:sz="0" w:space="0" w:color="auto"/>
            <w:bottom w:val="none" w:sz="0" w:space="0" w:color="auto"/>
            <w:right w:val="none" w:sz="0" w:space="0" w:color="auto"/>
          </w:divBdr>
          <w:divsChild>
            <w:div w:id="1222786136">
              <w:marLeft w:val="0"/>
              <w:marRight w:val="0"/>
              <w:marTop w:val="0"/>
              <w:marBottom w:val="0"/>
              <w:divBdr>
                <w:top w:val="none" w:sz="0" w:space="0" w:color="auto"/>
                <w:left w:val="none" w:sz="0" w:space="0" w:color="auto"/>
                <w:bottom w:val="none" w:sz="0" w:space="0" w:color="auto"/>
                <w:right w:val="none" w:sz="0" w:space="0" w:color="auto"/>
              </w:divBdr>
            </w:div>
          </w:divsChild>
        </w:div>
        <w:div w:id="2084446848">
          <w:marLeft w:val="1548"/>
          <w:marRight w:val="1548"/>
          <w:marTop w:val="240"/>
          <w:marBottom w:val="240"/>
          <w:divBdr>
            <w:top w:val="none" w:sz="0" w:space="0" w:color="auto"/>
            <w:left w:val="none" w:sz="0" w:space="0" w:color="auto"/>
            <w:bottom w:val="none" w:sz="0" w:space="0" w:color="auto"/>
            <w:right w:val="none" w:sz="0" w:space="0" w:color="auto"/>
          </w:divBdr>
          <w:divsChild>
            <w:div w:id="1880243307">
              <w:marLeft w:val="0"/>
              <w:marRight w:val="0"/>
              <w:marTop w:val="0"/>
              <w:marBottom w:val="0"/>
              <w:divBdr>
                <w:top w:val="none" w:sz="0" w:space="0" w:color="auto"/>
                <w:left w:val="none" w:sz="0" w:space="0" w:color="auto"/>
                <w:bottom w:val="none" w:sz="0" w:space="0" w:color="auto"/>
                <w:right w:val="none" w:sz="0" w:space="0" w:color="auto"/>
              </w:divBdr>
            </w:div>
          </w:divsChild>
        </w:div>
        <w:div w:id="1663391549">
          <w:marLeft w:val="1548"/>
          <w:marRight w:val="1548"/>
          <w:marTop w:val="240"/>
          <w:marBottom w:val="240"/>
          <w:divBdr>
            <w:top w:val="none" w:sz="0" w:space="0" w:color="auto"/>
            <w:left w:val="none" w:sz="0" w:space="0" w:color="auto"/>
            <w:bottom w:val="none" w:sz="0" w:space="0" w:color="auto"/>
            <w:right w:val="none" w:sz="0" w:space="0" w:color="auto"/>
          </w:divBdr>
          <w:divsChild>
            <w:div w:id="353461981">
              <w:marLeft w:val="0"/>
              <w:marRight w:val="0"/>
              <w:marTop w:val="0"/>
              <w:marBottom w:val="0"/>
              <w:divBdr>
                <w:top w:val="none" w:sz="0" w:space="0" w:color="auto"/>
                <w:left w:val="none" w:sz="0" w:space="0" w:color="auto"/>
                <w:bottom w:val="none" w:sz="0" w:space="0" w:color="auto"/>
                <w:right w:val="none" w:sz="0" w:space="0" w:color="auto"/>
              </w:divBdr>
            </w:div>
          </w:divsChild>
        </w:div>
        <w:div w:id="754597618">
          <w:marLeft w:val="1548"/>
          <w:marRight w:val="1548"/>
          <w:marTop w:val="240"/>
          <w:marBottom w:val="240"/>
          <w:divBdr>
            <w:top w:val="none" w:sz="0" w:space="0" w:color="auto"/>
            <w:left w:val="none" w:sz="0" w:space="0" w:color="auto"/>
            <w:bottom w:val="none" w:sz="0" w:space="0" w:color="auto"/>
            <w:right w:val="none" w:sz="0" w:space="0" w:color="auto"/>
          </w:divBdr>
          <w:divsChild>
            <w:div w:id="1451780855">
              <w:marLeft w:val="0"/>
              <w:marRight w:val="0"/>
              <w:marTop w:val="0"/>
              <w:marBottom w:val="0"/>
              <w:divBdr>
                <w:top w:val="none" w:sz="0" w:space="0" w:color="auto"/>
                <w:left w:val="none" w:sz="0" w:space="0" w:color="auto"/>
                <w:bottom w:val="none" w:sz="0" w:space="0" w:color="auto"/>
                <w:right w:val="none" w:sz="0" w:space="0" w:color="auto"/>
              </w:divBdr>
            </w:div>
          </w:divsChild>
        </w:div>
        <w:div w:id="42098418">
          <w:marLeft w:val="1548"/>
          <w:marRight w:val="1548"/>
          <w:marTop w:val="240"/>
          <w:marBottom w:val="240"/>
          <w:divBdr>
            <w:top w:val="none" w:sz="0" w:space="0" w:color="auto"/>
            <w:left w:val="none" w:sz="0" w:space="0" w:color="auto"/>
            <w:bottom w:val="none" w:sz="0" w:space="0" w:color="auto"/>
            <w:right w:val="none" w:sz="0" w:space="0" w:color="auto"/>
          </w:divBdr>
          <w:divsChild>
            <w:div w:id="1435126746">
              <w:marLeft w:val="0"/>
              <w:marRight w:val="0"/>
              <w:marTop w:val="0"/>
              <w:marBottom w:val="0"/>
              <w:divBdr>
                <w:top w:val="none" w:sz="0" w:space="0" w:color="auto"/>
                <w:left w:val="none" w:sz="0" w:space="0" w:color="auto"/>
                <w:bottom w:val="none" w:sz="0" w:space="0" w:color="auto"/>
                <w:right w:val="none" w:sz="0" w:space="0" w:color="auto"/>
              </w:divBdr>
            </w:div>
          </w:divsChild>
        </w:div>
        <w:div w:id="1513489879">
          <w:marLeft w:val="1548"/>
          <w:marRight w:val="1548"/>
          <w:marTop w:val="240"/>
          <w:marBottom w:val="240"/>
          <w:divBdr>
            <w:top w:val="none" w:sz="0" w:space="0" w:color="auto"/>
            <w:left w:val="none" w:sz="0" w:space="0" w:color="auto"/>
            <w:bottom w:val="none" w:sz="0" w:space="0" w:color="auto"/>
            <w:right w:val="none" w:sz="0" w:space="0" w:color="auto"/>
          </w:divBdr>
          <w:divsChild>
            <w:div w:id="405492607">
              <w:marLeft w:val="0"/>
              <w:marRight w:val="0"/>
              <w:marTop w:val="0"/>
              <w:marBottom w:val="0"/>
              <w:divBdr>
                <w:top w:val="none" w:sz="0" w:space="0" w:color="auto"/>
                <w:left w:val="none" w:sz="0" w:space="0" w:color="auto"/>
                <w:bottom w:val="none" w:sz="0" w:space="0" w:color="auto"/>
                <w:right w:val="none" w:sz="0" w:space="0" w:color="auto"/>
              </w:divBdr>
            </w:div>
          </w:divsChild>
        </w:div>
        <w:div w:id="2051345865">
          <w:marLeft w:val="1548"/>
          <w:marRight w:val="1548"/>
          <w:marTop w:val="240"/>
          <w:marBottom w:val="240"/>
          <w:divBdr>
            <w:top w:val="none" w:sz="0" w:space="0" w:color="auto"/>
            <w:left w:val="none" w:sz="0" w:space="0" w:color="auto"/>
            <w:bottom w:val="none" w:sz="0" w:space="0" w:color="auto"/>
            <w:right w:val="none" w:sz="0" w:space="0" w:color="auto"/>
          </w:divBdr>
          <w:divsChild>
            <w:div w:id="180360490">
              <w:marLeft w:val="0"/>
              <w:marRight w:val="0"/>
              <w:marTop w:val="0"/>
              <w:marBottom w:val="0"/>
              <w:divBdr>
                <w:top w:val="none" w:sz="0" w:space="0" w:color="auto"/>
                <w:left w:val="none" w:sz="0" w:space="0" w:color="auto"/>
                <w:bottom w:val="none" w:sz="0" w:space="0" w:color="auto"/>
                <w:right w:val="none" w:sz="0" w:space="0" w:color="auto"/>
              </w:divBdr>
            </w:div>
          </w:divsChild>
        </w:div>
        <w:div w:id="1687319666">
          <w:marLeft w:val="1548"/>
          <w:marRight w:val="1548"/>
          <w:marTop w:val="240"/>
          <w:marBottom w:val="240"/>
          <w:divBdr>
            <w:top w:val="none" w:sz="0" w:space="0" w:color="auto"/>
            <w:left w:val="none" w:sz="0" w:space="0" w:color="auto"/>
            <w:bottom w:val="none" w:sz="0" w:space="0" w:color="auto"/>
            <w:right w:val="none" w:sz="0" w:space="0" w:color="auto"/>
          </w:divBdr>
          <w:divsChild>
            <w:div w:id="1557817741">
              <w:marLeft w:val="0"/>
              <w:marRight w:val="0"/>
              <w:marTop w:val="0"/>
              <w:marBottom w:val="0"/>
              <w:divBdr>
                <w:top w:val="none" w:sz="0" w:space="0" w:color="auto"/>
                <w:left w:val="none" w:sz="0" w:space="0" w:color="auto"/>
                <w:bottom w:val="none" w:sz="0" w:space="0" w:color="auto"/>
                <w:right w:val="none" w:sz="0" w:space="0" w:color="auto"/>
              </w:divBdr>
            </w:div>
          </w:divsChild>
        </w:div>
        <w:div w:id="784736218">
          <w:marLeft w:val="1548"/>
          <w:marRight w:val="1548"/>
          <w:marTop w:val="240"/>
          <w:marBottom w:val="240"/>
          <w:divBdr>
            <w:top w:val="none" w:sz="0" w:space="0" w:color="auto"/>
            <w:left w:val="none" w:sz="0" w:space="0" w:color="auto"/>
            <w:bottom w:val="none" w:sz="0" w:space="0" w:color="auto"/>
            <w:right w:val="none" w:sz="0" w:space="0" w:color="auto"/>
          </w:divBdr>
          <w:divsChild>
            <w:div w:id="1730565858">
              <w:marLeft w:val="0"/>
              <w:marRight w:val="0"/>
              <w:marTop w:val="0"/>
              <w:marBottom w:val="0"/>
              <w:divBdr>
                <w:top w:val="none" w:sz="0" w:space="0" w:color="auto"/>
                <w:left w:val="none" w:sz="0" w:space="0" w:color="auto"/>
                <w:bottom w:val="none" w:sz="0" w:space="0" w:color="auto"/>
                <w:right w:val="none" w:sz="0" w:space="0" w:color="auto"/>
              </w:divBdr>
            </w:div>
          </w:divsChild>
        </w:div>
        <w:div w:id="1082721634">
          <w:marLeft w:val="1548"/>
          <w:marRight w:val="1548"/>
          <w:marTop w:val="240"/>
          <w:marBottom w:val="240"/>
          <w:divBdr>
            <w:top w:val="none" w:sz="0" w:space="0" w:color="auto"/>
            <w:left w:val="none" w:sz="0" w:space="0" w:color="auto"/>
            <w:bottom w:val="none" w:sz="0" w:space="0" w:color="auto"/>
            <w:right w:val="none" w:sz="0" w:space="0" w:color="auto"/>
          </w:divBdr>
          <w:divsChild>
            <w:div w:id="1935019451">
              <w:marLeft w:val="0"/>
              <w:marRight w:val="0"/>
              <w:marTop w:val="0"/>
              <w:marBottom w:val="0"/>
              <w:divBdr>
                <w:top w:val="none" w:sz="0" w:space="0" w:color="auto"/>
                <w:left w:val="none" w:sz="0" w:space="0" w:color="auto"/>
                <w:bottom w:val="none" w:sz="0" w:space="0" w:color="auto"/>
                <w:right w:val="none" w:sz="0" w:space="0" w:color="auto"/>
              </w:divBdr>
            </w:div>
          </w:divsChild>
        </w:div>
        <w:div w:id="1621764708">
          <w:marLeft w:val="1548"/>
          <w:marRight w:val="1548"/>
          <w:marTop w:val="240"/>
          <w:marBottom w:val="240"/>
          <w:divBdr>
            <w:top w:val="none" w:sz="0" w:space="0" w:color="auto"/>
            <w:left w:val="none" w:sz="0" w:space="0" w:color="auto"/>
            <w:bottom w:val="none" w:sz="0" w:space="0" w:color="auto"/>
            <w:right w:val="none" w:sz="0" w:space="0" w:color="auto"/>
          </w:divBdr>
          <w:divsChild>
            <w:div w:id="89006498">
              <w:marLeft w:val="0"/>
              <w:marRight w:val="0"/>
              <w:marTop w:val="0"/>
              <w:marBottom w:val="0"/>
              <w:divBdr>
                <w:top w:val="none" w:sz="0" w:space="0" w:color="auto"/>
                <w:left w:val="none" w:sz="0" w:space="0" w:color="auto"/>
                <w:bottom w:val="none" w:sz="0" w:space="0" w:color="auto"/>
                <w:right w:val="none" w:sz="0" w:space="0" w:color="auto"/>
              </w:divBdr>
            </w:div>
          </w:divsChild>
        </w:div>
        <w:div w:id="1190217216">
          <w:marLeft w:val="1548"/>
          <w:marRight w:val="1548"/>
          <w:marTop w:val="240"/>
          <w:marBottom w:val="240"/>
          <w:divBdr>
            <w:top w:val="none" w:sz="0" w:space="0" w:color="auto"/>
            <w:left w:val="none" w:sz="0" w:space="0" w:color="auto"/>
            <w:bottom w:val="none" w:sz="0" w:space="0" w:color="auto"/>
            <w:right w:val="none" w:sz="0" w:space="0" w:color="auto"/>
          </w:divBdr>
          <w:divsChild>
            <w:div w:id="1356808679">
              <w:marLeft w:val="0"/>
              <w:marRight w:val="0"/>
              <w:marTop w:val="0"/>
              <w:marBottom w:val="0"/>
              <w:divBdr>
                <w:top w:val="none" w:sz="0" w:space="0" w:color="auto"/>
                <w:left w:val="none" w:sz="0" w:space="0" w:color="auto"/>
                <w:bottom w:val="none" w:sz="0" w:space="0" w:color="auto"/>
                <w:right w:val="none" w:sz="0" w:space="0" w:color="auto"/>
              </w:divBdr>
            </w:div>
          </w:divsChild>
        </w:div>
        <w:div w:id="493911345">
          <w:marLeft w:val="1548"/>
          <w:marRight w:val="1548"/>
          <w:marTop w:val="240"/>
          <w:marBottom w:val="240"/>
          <w:divBdr>
            <w:top w:val="none" w:sz="0" w:space="0" w:color="auto"/>
            <w:left w:val="none" w:sz="0" w:space="0" w:color="auto"/>
            <w:bottom w:val="none" w:sz="0" w:space="0" w:color="auto"/>
            <w:right w:val="none" w:sz="0" w:space="0" w:color="auto"/>
          </w:divBdr>
          <w:divsChild>
            <w:div w:id="2044556824">
              <w:marLeft w:val="0"/>
              <w:marRight w:val="0"/>
              <w:marTop w:val="0"/>
              <w:marBottom w:val="0"/>
              <w:divBdr>
                <w:top w:val="none" w:sz="0" w:space="0" w:color="auto"/>
                <w:left w:val="none" w:sz="0" w:space="0" w:color="auto"/>
                <w:bottom w:val="none" w:sz="0" w:space="0" w:color="auto"/>
                <w:right w:val="none" w:sz="0" w:space="0" w:color="auto"/>
              </w:divBdr>
            </w:div>
          </w:divsChild>
        </w:div>
        <w:div w:id="2139443890">
          <w:marLeft w:val="1548"/>
          <w:marRight w:val="1548"/>
          <w:marTop w:val="240"/>
          <w:marBottom w:val="240"/>
          <w:divBdr>
            <w:top w:val="none" w:sz="0" w:space="0" w:color="auto"/>
            <w:left w:val="none" w:sz="0" w:space="0" w:color="auto"/>
            <w:bottom w:val="none" w:sz="0" w:space="0" w:color="auto"/>
            <w:right w:val="none" w:sz="0" w:space="0" w:color="auto"/>
          </w:divBdr>
          <w:divsChild>
            <w:div w:id="1750038893">
              <w:marLeft w:val="0"/>
              <w:marRight w:val="0"/>
              <w:marTop w:val="0"/>
              <w:marBottom w:val="0"/>
              <w:divBdr>
                <w:top w:val="none" w:sz="0" w:space="0" w:color="auto"/>
                <w:left w:val="none" w:sz="0" w:space="0" w:color="auto"/>
                <w:bottom w:val="none" w:sz="0" w:space="0" w:color="auto"/>
                <w:right w:val="none" w:sz="0" w:space="0" w:color="auto"/>
              </w:divBdr>
            </w:div>
          </w:divsChild>
        </w:div>
        <w:div w:id="1167330584">
          <w:marLeft w:val="1548"/>
          <w:marRight w:val="1548"/>
          <w:marTop w:val="240"/>
          <w:marBottom w:val="240"/>
          <w:divBdr>
            <w:top w:val="none" w:sz="0" w:space="0" w:color="auto"/>
            <w:left w:val="none" w:sz="0" w:space="0" w:color="auto"/>
            <w:bottom w:val="none" w:sz="0" w:space="0" w:color="auto"/>
            <w:right w:val="none" w:sz="0" w:space="0" w:color="auto"/>
          </w:divBdr>
          <w:divsChild>
            <w:div w:id="456215122">
              <w:marLeft w:val="0"/>
              <w:marRight w:val="0"/>
              <w:marTop w:val="0"/>
              <w:marBottom w:val="0"/>
              <w:divBdr>
                <w:top w:val="none" w:sz="0" w:space="0" w:color="auto"/>
                <w:left w:val="none" w:sz="0" w:space="0" w:color="auto"/>
                <w:bottom w:val="none" w:sz="0" w:space="0" w:color="auto"/>
                <w:right w:val="none" w:sz="0" w:space="0" w:color="auto"/>
              </w:divBdr>
            </w:div>
          </w:divsChild>
        </w:div>
        <w:div w:id="2115248615">
          <w:marLeft w:val="1548"/>
          <w:marRight w:val="1548"/>
          <w:marTop w:val="240"/>
          <w:marBottom w:val="240"/>
          <w:divBdr>
            <w:top w:val="none" w:sz="0" w:space="0" w:color="auto"/>
            <w:left w:val="none" w:sz="0" w:space="0" w:color="auto"/>
            <w:bottom w:val="none" w:sz="0" w:space="0" w:color="auto"/>
            <w:right w:val="none" w:sz="0" w:space="0" w:color="auto"/>
          </w:divBdr>
          <w:divsChild>
            <w:div w:id="1536700266">
              <w:marLeft w:val="0"/>
              <w:marRight w:val="0"/>
              <w:marTop w:val="0"/>
              <w:marBottom w:val="0"/>
              <w:divBdr>
                <w:top w:val="none" w:sz="0" w:space="0" w:color="auto"/>
                <w:left w:val="none" w:sz="0" w:space="0" w:color="auto"/>
                <w:bottom w:val="none" w:sz="0" w:space="0" w:color="auto"/>
                <w:right w:val="none" w:sz="0" w:space="0" w:color="auto"/>
              </w:divBdr>
            </w:div>
          </w:divsChild>
        </w:div>
        <w:div w:id="1535583510">
          <w:marLeft w:val="1548"/>
          <w:marRight w:val="1548"/>
          <w:marTop w:val="240"/>
          <w:marBottom w:val="240"/>
          <w:divBdr>
            <w:top w:val="none" w:sz="0" w:space="0" w:color="auto"/>
            <w:left w:val="none" w:sz="0" w:space="0" w:color="auto"/>
            <w:bottom w:val="none" w:sz="0" w:space="0" w:color="auto"/>
            <w:right w:val="none" w:sz="0" w:space="0" w:color="auto"/>
          </w:divBdr>
          <w:divsChild>
            <w:div w:id="645398634">
              <w:marLeft w:val="0"/>
              <w:marRight w:val="0"/>
              <w:marTop w:val="0"/>
              <w:marBottom w:val="0"/>
              <w:divBdr>
                <w:top w:val="none" w:sz="0" w:space="0" w:color="auto"/>
                <w:left w:val="none" w:sz="0" w:space="0" w:color="auto"/>
                <w:bottom w:val="none" w:sz="0" w:space="0" w:color="auto"/>
                <w:right w:val="none" w:sz="0" w:space="0" w:color="auto"/>
              </w:divBdr>
            </w:div>
          </w:divsChild>
        </w:div>
        <w:div w:id="825778843">
          <w:marLeft w:val="1548"/>
          <w:marRight w:val="1548"/>
          <w:marTop w:val="240"/>
          <w:marBottom w:val="240"/>
          <w:divBdr>
            <w:top w:val="none" w:sz="0" w:space="0" w:color="auto"/>
            <w:left w:val="none" w:sz="0" w:space="0" w:color="auto"/>
            <w:bottom w:val="none" w:sz="0" w:space="0" w:color="auto"/>
            <w:right w:val="none" w:sz="0" w:space="0" w:color="auto"/>
          </w:divBdr>
          <w:divsChild>
            <w:div w:id="1062021791">
              <w:marLeft w:val="0"/>
              <w:marRight w:val="0"/>
              <w:marTop w:val="0"/>
              <w:marBottom w:val="0"/>
              <w:divBdr>
                <w:top w:val="none" w:sz="0" w:space="0" w:color="auto"/>
                <w:left w:val="none" w:sz="0" w:space="0" w:color="auto"/>
                <w:bottom w:val="none" w:sz="0" w:space="0" w:color="auto"/>
                <w:right w:val="none" w:sz="0" w:space="0" w:color="auto"/>
              </w:divBdr>
            </w:div>
          </w:divsChild>
        </w:div>
        <w:div w:id="1453939898">
          <w:marLeft w:val="1548"/>
          <w:marRight w:val="1548"/>
          <w:marTop w:val="240"/>
          <w:marBottom w:val="240"/>
          <w:divBdr>
            <w:top w:val="none" w:sz="0" w:space="0" w:color="auto"/>
            <w:left w:val="none" w:sz="0" w:space="0" w:color="auto"/>
            <w:bottom w:val="none" w:sz="0" w:space="0" w:color="auto"/>
            <w:right w:val="none" w:sz="0" w:space="0" w:color="auto"/>
          </w:divBdr>
          <w:divsChild>
            <w:div w:id="2099910286">
              <w:marLeft w:val="0"/>
              <w:marRight w:val="0"/>
              <w:marTop w:val="0"/>
              <w:marBottom w:val="0"/>
              <w:divBdr>
                <w:top w:val="none" w:sz="0" w:space="0" w:color="auto"/>
                <w:left w:val="none" w:sz="0" w:space="0" w:color="auto"/>
                <w:bottom w:val="none" w:sz="0" w:space="0" w:color="auto"/>
                <w:right w:val="none" w:sz="0" w:space="0" w:color="auto"/>
              </w:divBdr>
            </w:div>
          </w:divsChild>
        </w:div>
        <w:div w:id="379521877">
          <w:marLeft w:val="1548"/>
          <w:marRight w:val="1548"/>
          <w:marTop w:val="240"/>
          <w:marBottom w:val="240"/>
          <w:divBdr>
            <w:top w:val="none" w:sz="0" w:space="0" w:color="auto"/>
            <w:left w:val="none" w:sz="0" w:space="0" w:color="auto"/>
            <w:bottom w:val="none" w:sz="0" w:space="0" w:color="auto"/>
            <w:right w:val="none" w:sz="0" w:space="0" w:color="auto"/>
          </w:divBdr>
          <w:divsChild>
            <w:div w:id="1807042585">
              <w:marLeft w:val="0"/>
              <w:marRight w:val="0"/>
              <w:marTop w:val="0"/>
              <w:marBottom w:val="0"/>
              <w:divBdr>
                <w:top w:val="none" w:sz="0" w:space="0" w:color="auto"/>
                <w:left w:val="none" w:sz="0" w:space="0" w:color="auto"/>
                <w:bottom w:val="none" w:sz="0" w:space="0" w:color="auto"/>
                <w:right w:val="none" w:sz="0" w:space="0" w:color="auto"/>
              </w:divBdr>
            </w:div>
          </w:divsChild>
        </w:div>
        <w:div w:id="734401831">
          <w:marLeft w:val="1548"/>
          <w:marRight w:val="1548"/>
          <w:marTop w:val="240"/>
          <w:marBottom w:val="240"/>
          <w:divBdr>
            <w:top w:val="none" w:sz="0" w:space="0" w:color="auto"/>
            <w:left w:val="none" w:sz="0" w:space="0" w:color="auto"/>
            <w:bottom w:val="none" w:sz="0" w:space="0" w:color="auto"/>
            <w:right w:val="none" w:sz="0" w:space="0" w:color="auto"/>
          </w:divBdr>
          <w:divsChild>
            <w:div w:id="1068651574">
              <w:marLeft w:val="0"/>
              <w:marRight w:val="0"/>
              <w:marTop w:val="0"/>
              <w:marBottom w:val="0"/>
              <w:divBdr>
                <w:top w:val="none" w:sz="0" w:space="0" w:color="auto"/>
                <w:left w:val="none" w:sz="0" w:space="0" w:color="auto"/>
                <w:bottom w:val="none" w:sz="0" w:space="0" w:color="auto"/>
                <w:right w:val="none" w:sz="0" w:space="0" w:color="auto"/>
              </w:divBdr>
            </w:div>
          </w:divsChild>
        </w:div>
        <w:div w:id="2034652066">
          <w:marLeft w:val="1548"/>
          <w:marRight w:val="1548"/>
          <w:marTop w:val="240"/>
          <w:marBottom w:val="240"/>
          <w:divBdr>
            <w:top w:val="none" w:sz="0" w:space="0" w:color="auto"/>
            <w:left w:val="none" w:sz="0" w:space="0" w:color="auto"/>
            <w:bottom w:val="none" w:sz="0" w:space="0" w:color="auto"/>
            <w:right w:val="none" w:sz="0" w:space="0" w:color="auto"/>
          </w:divBdr>
          <w:divsChild>
            <w:div w:id="204996845">
              <w:marLeft w:val="0"/>
              <w:marRight w:val="0"/>
              <w:marTop w:val="0"/>
              <w:marBottom w:val="0"/>
              <w:divBdr>
                <w:top w:val="none" w:sz="0" w:space="0" w:color="auto"/>
                <w:left w:val="none" w:sz="0" w:space="0" w:color="auto"/>
                <w:bottom w:val="none" w:sz="0" w:space="0" w:color="auto"/>
                <w:right w:val="none" w:sz="0" w:space="0" w:color="auto"/>
              </w:divBdr>
            </w:div>
          </w:divsChild>
        </w:div>
        <w:div w:id="1532953647">
          <w:marLeft w:val="1548"/>
          <w:marRight w:val="1548"/>
          <w:marTop w:val="240"/>
          <w:marBottom w:val="240"/>
          <w:divBdr>
            <w:top w:val="none" w:sz="0" w:space="0" w:color="auto"/>
            <w:left w:val="none" w:sz="0" w:space="0" w:color="auto"/>
            <w:bottom w:val="none" w:sz="0" w:space="0" w:color="auto"/>
            <w:right w:val="none" w:sz="0" w:space="0" w:color="auto"/>
          </w:divBdr>
          <w:divsChild>
            <w:div w:id="2108384005">
              <w:marLeft w:val="0"/>
              <w:marRight w:val="0"/>
              <w:marTop w:val="0"/>
              <w:marBottom w:val="0"/>
              <w:divBdr>
                <w:top w:val="none" w:sz="0" w:space="0" w:color="auto"/>
                <w:left w:val="none" w:sz="0" w:space="0" w:color="auto"/>
                <w:bottom w:val="none" w:sz="0" w:space="0" w:color="auto"/>
                <w:right w:val="none" w:sz="0" w:space="0" w:color="auto"/>
              </w:divBdr>
            </w:div>
          </w:divsChild>
        </w:div>
        <w:div w:id="1849178507">
          <w:marLeft w:val="1548"/>
          <w:marRight w:val="1548"/>
          <w:marTop w:val="240"/>
          <w:marBottom w:val="240"/>
          <w:divBdr>
            <w:top w:val="none" w:sz="0" w:space="0" w:color="auto"/>
            <w:left w:val="none" w:sz="0" w:space="0" w:color="auto"/>
            <w:bottom w:val="none" w:sz="0" w:space="0" w:color="auto"/>
            <w:right w:val="none" w:sz="0" w:space="0" w:color="auto"/>
          </w:divBdr>
          <w:divsChild>
            <w:div w:id="395520206">
              <w:marLeft w:val="0"/>
              <w:marRight w:val="0"/>
              <w:marTop w:val="0"/>
              <w:marBottom w:val="0"/>
              <w:divBdr>
                <w:top w:val="none" w:sz="0" w:space="0" w:color="auto"/>
                <w:left w:val="none" w:sz="0" w:space="0" w:color="auto"/>
                <w:bottom w:val="none" w:sz="0" w:space="0" w:color="auto"/>
                <w:right w:val="none" w:sz="0" w:space="0" w:color="auto"/>
              </w:divBdr>
            </w:div>
          </w:divsChild>
        </w:div>
        <w:div w:id="367223204">
          <w:marLeft w:val="1548"/>
          <w:marRight w:val="1548"/>
          <w:marTop w:val="240"/>
          <w:marBottom w:val="240"/>
          <w:divBdr>
            <w:top w:val="none" w:sz="0" w:space="0" w:color="auto"/>
            <w:left w:val="none" w:sz="0" w:space="0" w:color="auto"/>
            <w:bottom w:val="none" w:sz="0" w:space="0" w:color="auto"/>
            <w:right w:val="none" w:sz="0" w:space="0" w:color="auto"/>
          </w:divBdr>
          <w:divsChild>
            <w:div w:id="891892203">
              <w:marLeft w:val="0"/>
              <w:marRight w:val="0"/>
              <w:marTop w:val="0"/>
              <w:marBottom w:val="0"/>
              <w:divBdr>
                <w:top w:val="none" w:sz="0" w:space="0" w:color="auto"/>
                <w:left w:val="none" w:sz="0" w:space="0" w:color="auto"/>
                <w:bottom w:val="none" w:sz="0" w:space="0" w:color="auto"/>
                <w:right w:val="none" w:sz="0" w:space="0" w:color="auto"/>
              </w:divBdr>
            </w:div>
          </w:divsChild>
        </w:div>
        <w:div w:id="1908951416">
          <w:marLeft w:val="1548"/>
          <w:marRight w:val="1548"/>
          <w:marTop w:val="240"/>
          <w:marBottom w:val="240"/>
          <w:divBdr>
            <w:top w:val="none" w:sz="0" w:space="0" w:color="auto"/>
            <w:left w:val="none" w:sz="0" w:space="0" w:color="auto"/>
            <w:bottom w:val="none" w:sz="0" w:space="0" w:color="auto"/>
            <w:right w:val="none" w:sz="0" w:space="0" w:color="auto"/>
          </w:divBdr>
          <w:divsChild>
            <w:div w:id="1823083107">
              <w:marLeft w:val="0"/>
              <w:marRight w:val="0"/>
              <w:marTop w:val="0"/>
              <w:marBottom w:val="0"/>
              <w:divBdr>
                <w:top w:val="none" w:sz="0" w:space="0" w:color="auto"/>
                <w:left w:val="none" w:sz="0" w:space="0" w:color="auto"/>
                <w:bottom w:val="none" w:sz="0" w:space="0" w:color="auto"/>
                <w:right w:val="none" w:sz="0" w:space="0" w:color="auto"/>
              </w:divBdr>
            </w:div>
          </w:divsChild>
        </w:div>
        <w:div w:id="334184480">
          <w:marLeft w:val="1548"/>
          <w:marRight w:val="1548"/>
          <w:marTop w:val="240"/>
          <w:marBottom w:val="240"/>
          <w:divBdr>
            <w:top w:val="none" w:sz="0" w:space="0" w:color="auto"/>
            <w:left w:val="none" w:sz="0" w:space="0" w:color="auto"/>
            <w:bottom w:val="none" w:sz="0" w:space="0" w:color="auto"/>
            <w:right w:val="none" w:sz="0" w:space="0" w:color="auto"/>
          </w:divBdr>
          <w:divsChild>
            <w:div w:id="815874046">
              <w:marLeft w:val="0"/>
              <w:marRight w:val="0"/>
              <w:marTop w:val="0"/>
              <w:marBottom w:val="0"/>
              <w:divBdr>
                <w:top w:val="none" w:sz="0" w:space="0" w:color="auto"/>
                <w:left w:val="none" w:sz="0" w:space="0" w:color="auto"/>
                <w:bottom w:val="none" w:sz="0" w:space="0" w:color="auto"/>
                <w:right w:val="none" w:sz="0" w:space="0" w:color="auto"/>
              </w:divBdr>
            </w:div>
          </w:divsChild>
        </w:div>
        <w:div w:id="1353651203">
          <w:marLeft w:val="1548"/>
          <w:marRight w:val="1548"/>
          <w:marTop w:val="240"/>
          <w:marBottom w:val="240"/>
          <w:divBdr>
            <w:top w:val="none" w:sz="0" w:space="0" w:color="auto"/>
            <w:left w:val="none" w:sz="0" w:space="0" w:color="auto"/>
            <w:bottom w:val="none" w:sz="0" w:space="0" w:color="auto"/>
            <w:right w:val="none" w:sz="0" w:space="0" w:color="auto"/>
          </w:divBdr>
          <w:divsChild>
            <w:div w:id="607662519">
              <w:marLeft w:val="0"/>
              <w:marRight w:val="0"/>
              <w:marTop w:val="0"/>
              <w:marBottom w:val="0"/>
              <w:divBdr>
                <w:top w:val="none" w:sz="0" w:space="0" w:color="auto"/>
                <w:left w:val="none" w:sz="0" w:space="0" w:color="auto"/>
                <w:bottom w:val="none" w:sz="0" w:space="0" w:color="auto"/>
                <w:right w:val="none" w:sz="0" w:space="0" w:color="auto"/>
              </w:divBdr>
            </w:div>
          </w:divsChild>
        </w:div>
        <w:div w:id="1033387395">
          <w:marLeft w:val="1548"/>
          <w:marRight w:val="1548"/>
          <w:marTop w:val="240"/>
          <w:marBottom w:val="240"/>
          <w:divBdr>
            <w:top w:val="none" w:sz="0" w:space="0" w:color="auto"/>
            <w:left w:val="none" w:sz="0" w:space="0" w:color="auto"/>
            <w:bottom w:val="none" w:sz="0" w:space="0" w:color="auto"/>
            <w:right w:val="none" w:sz="0" w:space="0" w:color="auto"/>
          </w:divBdr>
          <w:divsChild>
            <w:div w:id="950939609">
              <w:marLeft w:val="0"/>
              <w:marRight w:val="0"/>
              <w:marTop w:val="0"/>
              <w:marBottom w:val="0"/>
              <w:divBdr>
                <w:top w:val="none" w:sz="0" w:space="0" w:color="auto"/>
                <w:left w:val="none" w:sz="0" w:space="0" w:color="auto"/>
                <w:bottom w:val="none" w:sz="0" w:space="0" w:color="auto"/>
                <w:right w:val="none" w:sz="0" w:space="0" w:color="auto"/>
              </w:divBdr>
            </w:div>
          </w:divsChild>
        </w:div>
        <w:div w:id="2024742882">
          <w:marLeft w:val="1548"/>
          <w:marRight w:val="1548"/>
          <w:marTop w:val="240"/>
          <w:marBottom w:val="240"/>
          <w:divBdr>
            <w:top w:val="none" w:sz="0" w:space="0" w:color="auto"/>
            <w:left w:val="none" w:sz="0" w:space="0" w:color="auto"/>
            <w:bottom w:val="none" w:sz="0" w:space="0" w:color="auto"/>
            <w:right w:val="none" w:sz="0" w:space="0" w:color="auto"/>
          </w:divBdr>
          <w:divsChild>
            <w:div w:id="1655833353">
              <w:marLeft w:val="0"/>
              <w:marRight w:val="0"/>
              <w:marTop w:val="0"/>
              <w:marBottom w:val="0"/>
              <w:divBdr>
                <w:top w:val="none" w:sz="0" w:space="0" w:color="auto"/>
                <w:left w:val="none" w:sz="0" w:space="0" w:color="auto"/>
                <w:bottom w:val="none" w:sz="0" w:space="0" w:color="auto"/>
                <w:right w:val="none" w:sz="0" w:space="0" w:color="auto"/>
              </w:divBdr>
            </w:div>
          </w:divsChild>
        </w:div>
        <w:div w:id="883104290">
          <w:marLeft w:val="1548"/>
          <w:marRight w:val="1548"/>
          <w:marTop w:val="240"/>
          <w:marBottom w:val="240"/>
          <w:divBdr>
            <w:top w:val="none" w:sz="0" w:space="0" w:color="auto"/>
            <w:left w:val="none" w:sz="0" w:space="0" w:color="auto"/>
            <w:bottom w:val="none" w:sz="0" w:space="0" w:color="auto"/>
            <w:right w:val="none" w:sz="0" w:space="0" w:color="auto"/>
          </w:divBdr>
          <w:divsChild>
            <w:div w:id="867837422">
              <w:marLeft w:val="0"/>
              <w:marRight w:val="0"/>
              <w:marTop w:val="0"/>
              <w:marBottom w:val="0"/>
              <w:divBdr>
                <w:top w:val="none" w:sz="0" w:space="0" w:color="auto"/>
                <w:left w:val="none" w:sz="0" w:space="0" w:color="auto"/>
                <w:bottom w:val="none" w:sz="0" w:space="0" w:color="auto"/>
                <w:right w:val="none" w:sz="0" w:space="0" w:color="auto"/>
              </w:divBdr>
            </w:div>
          </w:divsChild>
        </w:div>
        <w:div w:id="1713722293">
          <w:marLeft w:val="1548"/>
          <w:marRight w:val="1548"/>
          <w:marTop w:val="240"/>
          <w:marBottom w:val="240"/>
          <w:divBdr>
            <w:top w:val="none" w:sz="0" w:space="0" w:color="auto"/>
            <w:left w:val="none" w:sz="0" w:space="0" w:color="auto"/>
            <w:bottom w:val="none" w:sz="0" w:space="0" w:color="auto"/>
            <w:right w:val="none" w:sz="0" w:space="0" w:color="auto"/>
          </w:divBdr>
          <w:divsChild>
            <w:div w:id="484010010">
              <w:marLeft w:val="0"/>
              <w:marRight w:val="0"/>
              <w:marTop w:val="0"/>
              <w:marBottom w:val="0"/>
              <w:divBdr>
                <w:top w:val="none" w:sz="0" w:space="0" w:color="auto"/>
                <w:left w:val="none" w:sz="0" w:space="0" w:color="auto"/>
                <w:bottom w:val="none" w:sz="0" w:space="0" w:color="auto"/>
                <w:right w:val="none" w:sz="0" w:space="0" w:color="auto"/>
              </w:divBdr>
            </w:div>
          </w:divsChild>
        </w:div>
        <w:div w:id="1812168203">
          <w:marLeft w:val="1548"/>
          <w:marRight w:val="1548"/>
          <w:marTop w:val="240"/>
          <w:marBottom w:val="240"/>
          <w:divBdr>
            <w:top w:val="none" w:sz="0" w:space="0" w:color="auto"/>
            <w:left w:val="none" w:sz="0" w:space="0" w:color="auto"/>
            <w:bottom w:val="none" w:sz="0" w:space="0" w:color="auto"/>
            <w:right w:val="none" w:sz="0" w:space="0" w:color="auto"/>
          </w:divBdr>
          <w:divsChild>
            <w:div w:id="1739942555">
              <w:marLeft w:val="0"/>
              <w:marRight w:val="0"/>
              <w:marTop w:val="0"/>
              <w:marBottom w:val="0"/>
              <w:divBdr>
                <w:top w:val="none" w:sz="0" w:space="0" w:color="auto"/>
                <w:left w:val="none" w:sz="0" w:space="0" w:color="auto"/>
                <w:bottom w:val="none" w:sz="0" w:space="0" w:color="auto"/>
                <w:right w:val="none" w:sz="0" w:space="0" w:color="auto"/>
              </w:divBdr>
            </w:div>
          </w:divsChild>
        </w:div>
        <w:div w:id="1278751789">
          <w:marLeft w:val="1548"/>
          <w:marRight w:val="1548"/>
          <w:marTop w:val="240"/>
          <w:marBottom w:val="240"/>
          <w:divBdr>
            <w:top w:val="none" w:sz="0" w:space="0" w:color="auto"/>
            <w:left w:val="none" w:sz="0" w:space="0" w:color="auto"/>
            <w:bottom w:val="none" w:sz="0" w:space="0" w:color="auto"/>
            <w:right w:val="none" w:sz="0" w:space="0" w:color="auto"/>
          </w:divBdr>
          <w:divsChild>
            <w:div w:id="562564225">
              <w:marLeft w:val="0"/>
              <w:marRight w:val="0"/>
              <w:marTop w:val="0"/>
              <w:marBottom w:val="0"/>
              <w:divBdr>
                <w:top w:val="none" w:sz="0" w:space="0" w:color="auto"/>
                <w:left w:val="none" w:sz="0" w:space="0" w:color="auto"/>
                <w:bottom w:val="none" w:sz="0" w:space="0" w:color="auto"/>
                <w:right w:val="none" w:sz="0" w:space="0" w:color="auto"/>
              </w:divBdr>
            </w:div>
          </w:divsChild>
        </w:div>
        <w:div w:id="1456943760">
          <w:marLeft w:val="1548"/>
          <w:marRight w:val="1548"/>
          <w:marTop w:val="240"/>
          <w:marBottom w:val="240"/>
          <w:divBdr>
            <w:top w:val="none" w:sz="0" w:space="0" w:color="auto"/>
            <w:left w:val="none" w:sz="0" w:space="0" w:color="auto"/>
            <w:bottom w:val="none" w:sz="0" w:space="0" w:color="auto"/>
            <w:right w:val="none" w:sz="0" w:space="0" w:color="auto"/>
          </w:divBdr>
          <w:divsChild>
            <w:div w:id="705327261">
              <w:marLeft w:val="0"/>
              <w:marRight w:val="0"/>
              <w:marTop w:val="0"/>
              <w:marBottom w:val="0"/>
              <w:divBdr>
                <w:top w:val="none" w:sz="0" w:space="0" w:color="auto"/>
                <w:left w:val="none" w:sz="0" w:space="0" w:color="auto"/>
                <w:bottom w:val="none" w:sz="0" w:space="0" w:color="auto"/>
                <w:right w:val="none" w:sz="0" w:space="0" w:color="auto"/>
              </w:divBdr>
            </w:div>
          </w:divsChild>
        </w:div>
        <w:div w:id="1793939696">
          <w:marLeft w:val="1548"/>
          <w:marRight w:val="1548"/>
          <w:marTop w:val="240"/>
          <w:marBottom w:val="240"/>
          <w:divBdr>
            <w:top w:val="none" w:sz="0" w:space="0" w:color="auto"/>
            <w:left w:val="none" w:sz="0" w:space="0" w:color="auto"/>
            <w:bottom w:val="none" w:sz="0" w:space="0" w:color="auto"/>
            <w:right w:val="none" w:sz="0" w:space="0" w:color="auto"/>
          </w:divBdr>
          <w:divsChild>
            <w:div w:id="1305625297">
              <w:marLeft w:val="0"/>
              <w:marRight w:val="0"/>
              <w:marTop w:val="0"/>
              <w:marBottom w:val="0"/>
              <w:divBdr>
                <w:top w:val="none" w:sz="0" w:space="0" w:color="auto"/>
                <w:left w:val="none" w:sz="0" w:space="0" w:color="auto"/>
                <w:bottom w:val="none" w:sz="0" w:space="0" w:color="auto"/>
                <w:right w:val="none" w:sz="0" w:space="0" w:color="auto"/>
              </w:divBdr>
            </w:div>
          </w:divsChild>
        </w:div>
        <w:div w:id="488400834">
          <w:marLeft w:val="1548"/>
          <w:marRight w:val="1548"/>
          <w:marTop w:val="240"/>
          <w:marBottom w:val="240"/>
          <w:divBdr>
            <w:top w:val="none" w:sz="0" w:space="0" w:color="auto"/>
            <w:left w:val="none" w:sz="0" w:space="0" w:color="auto"/>
            <w:bottom w:val="none" w:sz="0" w:space="0" w:color="auto"/>
            <w:right w:val="none" w:sz="0" w:space="0" w:color="auto"/>
          </w:divBdr>
          <w:divsChild>
            <w:div w:id="491334463">
              <w:marLeft w:val="0"/>
              <w:marRight w:val="0"/>
              <w:marTop w:val="0"/>
              <w:marBottom w:val="0"/>
              <w:divBdr>
                <w:top w:val="none" w:sz="0" w:space="0" w:color="auto"/>
                <w:left w:val="none" w:sz="0" w:space="0" w:color="auto"/>
                <w:bottom w:val="none" w:sz="0" w:space="0" w:color="auto"/>
                <w:right w:val="none" w:sz="0" w:space="0" w:color="auto"/>
              </w:divBdr>
            </w:div>
          </w:divsChild>
        </w:div>
        <w:div w:id="260995119">
          <w:marLeft w:val="1548"/>
          <w:marRight w:val="1548"/>
          <w:marTop w:val="240"/>
          <w:marBottom w:val="240"/>
          <w:divBdr>
            <w:top w:val="none" w:sz="0" w:space="0" w:color="auto"/>
            <w:left w:val="none" w:sz="0" w:space="0" w:color="auto"/>
            <w:bottom w:val="none" w:sz="0" w:space="0" w:color="auto"/>
            <w:right w:val="none" w:sz="0" w:space="0" w:color="auto"/>
          </w:divBdr>
          <w:divsChild>
            <w:div w:id="795876281">
              <w:marLeft w:val="0"/>
              <w:marRight w:val="0"/>
              <w:marTop w:val="0"/>
              <w:marBottom w:val="0"/>
              <w:divBdr>
                <w:top w:val="none" w:sz="0" w:space="0" w:color="auto"/>
                <w:left w:val="none" w:sz="0" w:space="0" w:color="auto"/>
                <w:bottom w:val="none" w:sz="0" w:space="0" w:color="auto"/>
                <w:right w:val="none" w:sz="0" w:space="0" w:color="auto"/>
              </w:divBdr>
            </w:div>
          </w:divsChild>
        </w:div>
        <w:div w:id="222714814">
          <w:marLeft w:val="1548"/>
          <w:marRight w:val="1548"/>
          <w:marTop w:val="240"/>
          <w:marBottom w:val="240"/>
          <w:divBdr>
            <w:top w:val="none" w:sz="0" w:space="0" w:color="auto"/>
            <w:left w:val="none" w:sz="0" w:space="0" w:color="auto"/>
            <w:bottom w:val="none" w:sz="0" w:space="0" w:color="auto"/>
            <w:right w:val="none" w:sz="0" w:space="0" w:color="auto"/>
          </w:divBdr>
          <w:divsChild>
            <w:div w:id="1189567565">
              <w:marLeft w:val="0"/>
              <w:marRight w:val="0"/>
              <w:marTop w:val="0"/>
              <w:marBottom w:val="0"/>
              <w:divBdr>
                <w:top w:val="none" w:sz="0" w:space="0" w:color="auto"/>
                <w:left w:val="none" w:sz="0" w:space="0" w:color="auto"/>
                <w:bottom w:val="none" w:sz="0" w:space="0" w:color="auto"/>
                <w:right w:val="none" w:sz="0" w:space="0" w:color="auto"/>
              </w:divBdr>
            </w:div>
          </w:divsChild>
        </w:div>
        <w:div w:id="1147866443">
          <w:marLeft w:val="1548"/>
          <w:marRight w:val="1548"/>
          <w:marTop w:val="240"/>
          <w:marBottom w:val="240"/>
          <w:divBdr>
            <w:top w:val="none" w:sz="0" w:space="0" w:color="auto"/>
            <w:left w:val="none" w:sz="0" w:space="0" w:color="auto"/>
            <w:bottom w:val="none" w:sz="0" w:space="0" w:color="auto"/>
            <w:right w:val="none" w:sz="0" w:space="0" w:color="auto"/>
          </w:divBdr>
          <w:divsChild>
            <w:div w:id="737485288">
              <w:marLeft w:val="0"/>
              <w:marRight w:val="0"/>
              <w:marTop w:val="0"/>
              <w:marBottom w:val="0"/>
              <w:divBdr>
                <w:top w:val="none" w:sz="0" w:space="0" w:color="auto"/>
                <w:left w:val="none" w:sz="0" w:space="0" w:color="auto"/>
                <w:bottom w:val="none" w:sz="0" w:space="0" w:color="auto"/>
                <w:right w:val="none" w:sz="0" w:space="0" w:color="auto"/>
              </w:divBdr>
            </w:div>
          </w:divsChild>
        </w:div>
        <w:div w:id="1874997833">
          <w:marLeft w:val="1548"/>
          <w:marRight w:val="1548"/>
          <w:marTop w:val="240"/>
          <w:marBottom w:val="240"/>
          <w:divBdr>
            <w:top w:val="none" w:sz="0" w:space="0" w:color="auto"/>
            <w:left w:val="none" w:sz="0" w:space="0" w:color="auto"/>
            <w:bottom w:val="none" w:sz="0" w:space="0" w:color="auto"/>
            <w:right w:val="none" w:sz="0" w:space="0" w:color="auto"/>
          </w:divBdr>
          <w:divsChild>
            <w:div w:id="2038652440">
              <w:marLeft w:val="0"/>
              <w:marRight w:val="0"/>
              <w:marTop w:val="0"/>
              <w:marBottom w:val="0"/>
              <w:divBdr>
                <w:top w:val="none" w:sz="0" w:space="0" w:color="auto"/>
                <w:left w:val="none" w:sz="0" w:space="0" w:color="auto"/>
                <w:bottom w:val="none" w:sz="0" w:space="0" w:color="auto"/>
                <w:right w:val="none" w:sz="0" w:space="0" w:color="auto"/>
              </w:divBdr>
            </w:div>
          </w:divsChild>
        </w:div>
        <w:div w:id="1434979679">
          <w:marLeft w:val="1548"/>
          <w:marRight w:val="1548"/>
          <w:marTop w:val="240"/>
          <w:marBottom w:val="240"/>
          <w:divBdr>
            <w:top w:val="none" w:sz="0" w:space="0" w:color="auto"/>
            <w:left w:val="none" w:sz="0" w:space="0" w:color="auto"/>
            <w:bottom w:val="none" w:sz="0" w:space="0" w:color="auto"/>
            <w:right w:val="none" w:sz="0" w:space="0" w:color="auto"/>
          </w:divBdr>
          <w:divsChild>
            <w:div w:id="735667002">
              <w:marLeft w:val="0"/>
              <w:marRight w:val="0"/>
              <w:marTop w:val="0"/>
              <w:marBottom w:val="0"/>
              <w:divBdr>
                <w:top w:val="none" w:sz="0" w:space="0" w:color="auto"/>
                <w:left w:val="none" w:sz="0" w:space="0" w:color="auto"/>
                <w:bottom w:val="none" w:sz="0" w:space="0" w:color="auto"/>
                <w:right w:val="none" w:sz="0" w:space="0" w:color="auto"/>
              </w:divBdr>
            </w:div>
          </w:divsChild>
        </w:div>
        <w:div w:id="2112893477">
          <w:marLeft w:val="1548"/>
          <w:marRight w:val="1548"/>
          <w:marTop w:val="240"/>
          <w:marBottom w:val="240"/>
          <w:divBdr>
            <w:top w:val="none" w:sz="0" w:space="0" w:color="auto"/>
            <w:left w:val="none" w:sz="0" w:space="0" w:color="auto"/>
            <w:bottom w:val="none" w:sz="0" w:space="0" w:color="auto"/>
            <w:right w:val="none" w:sz="0" w:space="0" w:color="auto"/>
          </w:divBdr>
          <w:divsChild>
            <w:div w:id="336613195">
              <w:marLeft w:val="0"/>
              <w:marRight w:val="0"/>
              <w:marTop w:val="0"/>
              <w:marBottom w:val="0"/>
              <w:divBdr>
                <w:top w:val="none" w:sz="0" w:space="0" w:color="auto"/>
                <w:left w:val="none" w:sz="0" w:space="0" w:color="auto"/>
                <w:bottom w:val="none" w:sz="0" w:space="0" w:color="auto"/>
                <w:right w:val="none" w:sz="0" w:space="0" w:color="auto"/>
              </w:divBdr>
            </w:div>
          </w:divsChild>
        </w:div>
        <w:div w:id="1374842241">
          <w:marLeft w:val="1548"/>
          <w:marRight w:val="1548"/>
          <w:marTop w:val="240"/>
          <w:marBottom w:val="240"/>
          <w:divBdr>
            <w:top w:val="none" w:sz="0" w:space="0" w:color="auto"/>
            <w:left w:val="none" w:sz="0" w:space="0" w:color="auto"/>
            <w:bottom w:val="none" w:sz="0" w:space="0" w:color="auto"/>
            <w:right w:val="none" w:sz="0" w:space="0" w:color="auto"/>
          </w:divBdr>
          <w:divsChild>
            <w:div w:id="1219510198">
              <w:marLeft w:val="0"/>
              <w:marRight w:val="0"/>
              <w:marTop w:val="0"/>
              <w:marBottom w:val="0"/>
              <w:divBdr>
                <w:top w:val="none" w:sz="0" w:space="0" w:color="auto"/>
                <w:left w:val="none" w:sz="0" w:space="0" w:color="auto"/>
                <w:bottom w:val="none" w:sz="0" w:space="0" w:color="auto"/>
                <w:right w:val="none" w:sz="0" w:space="0" w:color="auto"/>
              </w:divBdr>
            </w:div>
          </w:divsChild>
        </w:div>
        <w:div w:id="1766414486">
          <w:marLeft w:val="1548"/>
          <w:marRight w:val="1548"/>
          <w:marTop w:val="240"/>
          <w:marBottom w:val="240"/>
          <w:divBdr>
            <w:top w:val="none" w:sz="0" w:space="0" w:color="auto"/>
            <w:left w:val="none" w:sz="0" w:space="0" w:color="auto"/>
            <w:bottom w:val="none" w:sz="0" w:space="0" w:color="auto"/>
            <w:right w:val="none" w:sz="0" w:space="0" w:color="auto"/>
          </w:divBdr>
          <w:divsChild>
            <w:div w:id="644045926">
              <w:marLeft w:val="0"/>
              <w:marRight w:val="0"/>
              <w:marTop w:val="0"/>
              <w:marBottom w:val="0"/>
              <w:divBdr>
                <w:top w:val="none" w:sz="0" w:space="0" w:color="auto"/>
                <w:left w:val="none" w:sz="0" w:space="0" w:color="auto"/>
                <w:bottom w:val="none" w:sz="0" w:space="0" w:color="auto"/>
                <w:right w:val="none" w:sz="0" w:space="0" w:color="auto"/>
              </w:divBdr>
            </w:div>
          </w:divsChild>
        </w:div>
        <w:div w:id="1994601240">
          <w:marLeft w:val="1548"/>
          <w:marRight w:val="1548"/>
          <w:marTop w:val="240"/>
          <w:marBottom w:val="240"/>
          <w:divBdr>
            <w:top w:val="none" w:sz="0" w:space="0" w:color="auto"/>
            <w:left w:val="none" w:sz="0" w:space="0" w:color="auto"/>
            <w:bottom w:val="none" w:sz="0" w:space="0" w:color="auto"/>
            <w:right w:val="none" w:sz="0" w:space="0" w:color="auto"/>
          </w:divBdr>
          <w:divsChild>
            <w:div w:id="337732374">
              <w:marLeft w:val="0"/>
              <w:marRight w:val="0"/>
              <w:marTop w:val="0"/>
              <w:marBottom w:val="0"/>
              <w:divBdr>
                <w:top w:val="none" w:sz="0" w:space="0" w:color="auto"/>
                <w:left w:val="none" w:sz="0" w:space="0" w:color="auto"/>
                <w:bottom w:val="none" w:sz="0" w:space="0" w:color="auto"/>
                <w:right w:val="none" w:sz="0" w:space="0" w:color="auto"/>
              </w:divBdr>
            </w:div>
          </w:divsChild>
        </w:div>
        <w:div w:id="1694065678">
          <w:marLeft w:val="1548"/>
          <w:marRight w:val="1548"/>
          <w:marTop w:val="240"/>
          <w:marBottom w:val="240"/>
          <w:divBdr>
            <w:top w:val="none" w:sz="0" w:space="0" w:color="auto"/>
            <w:left w:val="none" w:sz="0" w:space="0" w:color="auto"/>
            <w:bottom w:val="none" w:sz="0" w:space="0" w:color="auto"/>
            <w:right w:val="none" w:sz="0" w:space="0" w:color="auto"/>
          </w:divBdr>
          <w:divsChild>
            <w:div w:id="662390558">
              <w:marLeft w:val="0"/>
              <w:marRight w:val="0"/>
              <w:marTop w:val="0"/>
              <w:marBottom w:val="0"/>
              <w:divBdr>
                <w:top w:val="none" w:sz="0" w:space="0" w:color="auto"/>
                <w:left w:val="none" w:sz="0" w:space="0" w:color="auto"/>
                <w:bottom w:val="none" w:sz="0" w:space="0" w:color="auto"/>
                <w:right w:val="none" w:sz="0" w:space="0" w:color="auto"/>
              </w:divBdr>
            </w:div>
          </w:divsChild>
        </w:div>
        <w:div w:id="1264217537">
          <w:marLeft w:val="1548"/>
          <w:marRight w:val="1548"/>
          <w:marTop w:val="240"/>
          <w:marBottom w:val="240"/>
          <w:divBdr>
            <w:top w:val="none" w:sz="0" w:space="0" w:color="auto"/>
            <w:left w:val="none" w:sz="0" w:space="0" w:color="auto"/>
            <w:bottom w:val="none" w:sz="0" w:space="0" w:color="auto"/>
            <w:right w:val="none" w:sz="0" w:space="0" w:color="auto"/>
          </w:divBdr>
          <w:divsChild>
            <w:div w:id="530727522">
              <w:marLeft w:val="0"/>
              <w:marRight w:val="0"/>
              <w:marTop w:val="0"/>
              <w:marBottom w:val="0"/>
              <w:divBdr>
                <w:top w:val="none" w:sz="0" w:space="0" w:color="auto"/>
                <w:left w:val="none" w:sz="0" w:space="0" w:color="auto"/>
                <w:bottom w:val="none" w:sz="0" w:space="0" w:color="auto"/>
                <w:right w:val="none" w:sz="0" w:space="0" w:color="auto"/>
              </w:divBdr>
            </w:div>
          </w:divsChild>
        </w:div>
        <w:div w:id="1011445146">
          <w:marLeft w:val="1548"/>
          <w:marRight w:val="1548"/>
          <w:marTop w:val="240"/>
          <w:marBottom w:val="240"/>
          <w:divBdr>
            <w:top w:val="none" w:sz="0" w:space="0" w:color="auto"/>
            <w:left w:val="none" w:sz="0" w:space="0" w:color="auto"/>
            <w:bottom w:val="none" w:sz="0" w:space="0" w:color="auto"/>
            <w:right w:val="none" w:sz="0" w:space="0" w:color="auto"/>
          </w:divBdr>
          <w:divsChild>
            <w:div w:id="536892243">
              <w:marLeft w:val="0"/>
              <w:marRight w:val="0"/>
              <w:marTop w:val="0"/>
              <w:marBottom w:val="0"/>
              <w:divBdr>
                <w:top w:val="none" w:sz="0" w:space="0" w:color="auto"/>
                <w:left w:val="none" w:sz="0" w:space="0" w:color="auto"/>
                <w:bottom w:val="none" w:sz="0" w:space="0" w:color="auto"/>
                <w:right w:val="none" w:sz="0" w:space="0" w:color="auto"/>
              </w:divBdr>
            </w:div>
          </w:divsChild>
        </w:div>
        <w:div w:id="85347487">
          <w:marLeft w:val="1548"/>
          <w:marRight w:val="1548"/>
          <w:marTop w:val="240"/>
          <w:marBottom w:val="240"/>
          <w:divBdr>
            <w:top w:val="none" w:sz="0" w:space="0" w:color="auto"/>
            <w:left w:val="none" w:sz="0" w:space="0" w:color="auto"/>
            <w:bottom w:val="none" w:sz="0" w:space="0" w:color="auto"/>
            <w:right w:val="none" w:sz="0" w:space="0" w:color="auto"/>
          </w:divBdr>
          <w:divsChild>
            <w:div w:id="1338343350">
              <w:marLeft w:val="0"/>
              <w:marRight w:val="0"/>
              <w:marTop w:val="0"/>
              <w:marBottom w:val="0"/>
              <w:divBdr>
                <w:top w:val="none" w:sz="0" w:space="0" w:color="auto"/>
                <w:left w:val="none" w:sz="0" w:space="0" w:color="auto"/>
                <w:bottom w:val="none" w:sz="0" w:space="0" w:color="auto"/>
                <w:right w:val="none" w:sz="0" w:space="0" w:color="auto"/>
              </w:divBdr>
            </w:div>
          </w:divsChild>
        </w:div>
        <w:div w:id="1057782399">
          <w:marLeft w:val="1548"/>
          <w:marRight w:val="1548"/>
          <w:marTop w:val="240"/>
          <w:marBottom w:val="240"/>
          <w:divBdr>
            <w:top w:val="none" w:sz="0" w:space="0" w:color="auto"/>
            <w:left w:val="none" w:sz="0" w:space="0" w:color="auto"/>
            <w:bottom w:val="none" w:sz="0" w:space="0" w:color="auto"/>
            <w:right w:val="none" w:sz="0" w:space="0" w:color="auto"/>
          </w:divBdr>
          <w:divsChild>
            <w:div w:id="2138209517">
              <w:marLeft w:val="0"/>
              <w:marRight w:val="0"/>
              <w:marTop w:val="0"/>
              <w:marBottom w:val="0"/>
              <w:divBdr>
                <w:top w:val="none" w:sz="0" w:space="0" w:color="auto"/>
                <w:left w:val="none" w:sz="0" w:space="0" w:color="auto"/>
                <w:bottom w:val="none" w:sz="0" w:space="0" w:color="auto"/>
                <w:right w:val="none" w:sz="0" w:space="0" w:color="auto"/>
              </w:divBdr>
            </w:div>
          </w:divsChild>
        </w:div>
        <w:div w:id="290669122">
          <w:marLeft w:val="1548"/>
          <w:marRight w:val="1548"/>
          <w:marTop w:val="240"/>
          <w:marBottom w:val="240"/>
          <w:divBdr>
            <w:top w:val="none" w:sz="0" w:space="0" w:color="auto"/>
            <w:left w:val="none" w:sz="0" w:space="0" w:color="auto"/>
            <w:bottom w:val="none" w:sz="0" w:space="0" w:color="auto"/>
            <w:right w:val="none" w:sz="0" w:space="0" w:color="auto"/>
          </w:divBdr>
          <w:divsChild>
            <w:div w:id="1952862421">
              <w:marLeft w:val="0"/>
              <w:marRight w:val="0"/>
              <w:marTop w:val="0"/>
              <w:marBottom w:val="0"/>
              <w:divBdr>
                <w:top w:val="none" w:sz="0" w:space="0" w:color="auto"/>
                <w:left w:val="none" w:sz="0" w:space="0" w:color="auto"/>
                <w:bottom w:val="none" w:sz="0" w:space="0" w:color="auto"/>
                <w:right w:val="none" w:sz="0" w:space="0" w:color="auto"/>
              </w:divBdr>
            </w:div>
          </w:divsChild>
        </w:div>
        <w:div w:id="1364287761">
          <w:marLeft w:val="1548"/>
          <w:marRight w:val="1548"/>
          <w:marTop w:val="240"/>
          <w:marBottom w:val="240"/>
          <w:divBdr>
            <w:top w:val="none" w:sz="0" w:space="0" w:color="auto"/>
            <w:left w:val="none" w:sz="0" w:space="0" w:color="auto"/>
            <w:bottom w:val="none" w:sz="0" w:space="0" w:color="auto"/>
            <w:right w:val="none" w:sz="0" w:space="0" w:color="auto"/>
          </w:divBdr>
          <w:divsChild>
            <w:div w:id="1732145219">
              <w:marLeft w:val="0"/>
              <w:marRight w:val="0"/>
              <w:marTop w:val="0"/>
              <w:marBottom w:val="0"/>
              <w:divBdr>
                <w:top w:val="none" w:sz="0" w:space="0" w:color="auto"/>
                <w:left w:val="none" w:sz="0" w:space="0" w:color="auto"/>
                <w:bottom w:val="none" w:sz="0" w:space="0" w:color="auto"/>
                <w:right w:val="none" w:sz="0" w:space="0" w:color="auto"/>
              </w:divBdr>
            </w:div>
          </w:divsChild>
        </w:div>
        <w:div w:id="14382808">
          <w:marLeft w:val="1548"/>
          <w:marRight w:val="1548"/>
          <w:marTop w:val="240"/>
          <w:marBottom w:val="240"/>
          <w:divBdr>
            <w:top w:val="none" w:sz="0" w:space="0" w:color="auto"/>
            <w:left w:val="none" w:sz="0" w:space="0" w:color="auto"/>
            <w:bottom w:val="none" w:sz="0" w:space="0" w:color="auto"/>
            <w:right w:val="none" w:sz="0" w:space="0" w:color="auto"/>
          </w:divBdr>
          <w:divsChild>
            <w:div w:id="1948657950">
              <w:marLeft w:val="0"/>
              <w:marRight w:val="0"/>
              <w:marTop w:val="0"/>
              <w:marBottom w:val="0"/>
              <w:divBdr>
                <w:top w:val="none" w:sz="0" w:space="0" w:color="auto"/>
                <w:left w:val="none" w:sz="0" w:space="0" w:color="auto"/>
                <w:bottom w:val="none" w:sz="0" w:space="0" w:color="auto"/>
                <w:right w:val="none" w:sz="0" w:space="0" w:color="auto"/>
              </w:divBdr>
            </w:div>
          </w:divsChild>
        </w:div>
        <w:div w:id="1769541883">
          <w:marLeft w:val="1548"/>
          <w:marRight w:val="1548"/>
          <w:marTop w:val="240"/>
          <w:marBottom w:val="240"/>
          <w:divBdr>
            <w:top w:val="none" w:sz="0" w:space="0" w:color="auto"/>
            <w:left w:val="none" w:sz="0" w:space="0" w:color="auto"/>
            <w:bottom w:val="none" w:sz="0" w:space="0" w:color="auto"/>
            <w:right w:val="none" w:sz="0" w:space="0" w:color="auto"/>
          </w:divBdr>
          <w:divsChild>
            <w:div w:id="1865098582">
              <w:marLeft w:val="0"/>
              <w:marRight w:val="0"/>
              <w:marTop w:val="0"/>
              <w:marBottom w:val="0"/>
              <w:divBdr>
                <w:top w:val="none" w:sz="0" w:space="0" w:color="auto"/>
                <w:left w:val="none" w:sz="0" w:space="0" w:color="auto"/>
                <w:bottom w:val="none" w:sz="0" w:space="0" w:color="auto"/>
                <w:right w:val="none" w:sz="0" w:space="0" w:color="auto"/>
              </w:divBdr>
            </w:div>
          </w:divsChild>
        </w:div>
        <w:div w:id="1780024968">
          <w:marLeft w:val="1548"/>
          <w:marRight w:val="1548"/>
          <w:marTop w:val="240"/>
          <w:marBottom w:val="240"/>
          <w:divBdr>
            <w:top w:val="none" w:sz="0" w:space="0" w:color="auto"/>
            <w:left w:val="none" w:sz="0" w:space="0" w:color="auto"/>
            <w:bottom w:val="none" w:sz="0" w:space="0" w:color="auto"/>
            <w:right w:val="none" w:sz="0" w:space="0" w:color="auto"/>
          </w:divBdr>
          <w:divsChild>
            <w:div w:id="1952587784">
              <w:marLeft w:val="0"/>
              <w:marRight w:val="0"/>
              <w:marTop w:val="0"/>
              <w:marBottom w:val="0"/>
              <w:divBdr>
                <w:top w:val="none" w:sz="0" w:space="0" w:color="auto"/>
                <w:left w:val="none" w:sz="0" w:space="0" w:color="auto"/>
                <w:bottom w:val="none" w:sz="0" w:space="0" w:color="auto"/>
                <w:right w:val="none" w:sz="0" w:space="0" w:color="auto"/>
              </w:divBdr>
            </w:div>
          </w:divsChild>
        </w:div>
        <w:div w:id="2008052637">
          <w:marLeft w:val="1548"/>
          <w:marRight w:val="1548"/>
          <w:marTop w:val="240"/>
          <w:marBottom w:val="240"/>
          <w:divBdr>
            <w:top w:val="none" w:sz="0" w:space="0" w:color="auto"/>
            <w:left w:val="none" w:sz="0" w:space="0" w:color="auto"/>
            <w:bottom w:val="none" w:sz="0" w:space="0" w:color="auto"/>
            <w:right w:val="none" w:sz="0" w:space="0" w:color="auto"/>
          </w:divBdr>
          <w:divsChild>
            <w:div w:id="383258908">
              <w:marLeft w:val="0"/>
              <w:marRight w:val="0"/>
              <w:marTop w:val="0"/>
              <w:marBottom w:val="0"/>
              <w:divBdr>
                <w:top w:val="none" w:sz="0" w:space="0" w:color="auto"/>
                <w:left w:val="none" w:sz="0" w:space="0" w:color="auto"/>
                <w:bottom w:val="none" w:sz="0" w:space="0" w:color="auto"/>
                <w:right w:val="none" w:sz="0" w:space="0" w:color="auto"/>
              </w:divBdr>
            </w:div>
          </w:divsChild>
        </w:div>
        <w:div w:id="304432954">
          <w:marLeft w:val="1548"/>
          <w:marRight w:val="1548"/>
          <w:marTop w:val="240"/>
          <w:marBottom w:val="240"/>
          <w:divBdr>
            <w:top w:val="none" w:sz="0" w:space="0" w:color="auto"/>
            <w:left w:val="none" w:sz="0" w:space="0" w:color="auto"/>
            <w:bottom w:val="none" w:sz="0" w:space="0" w:color="auto"/>
            <w:right w:val="none" w:sz="0" w:space="0" w:color="auto"/>
          </w:divBdr>
          <w:divsChild>
            <w:div w:id="1770269486">
              <w:marLeft w:val="0"/>
              <w:marRight w:val="0"/>
              <w:marTop w:val="0"/>
              <w:marBottom w:val="0"/>
              <w:divBdr>
                <w:top w:val="none" w:sz="0" w:space="0" w:color="auto"/>
                <w:left w:val="none" w:sz="0" w:space="0" w:color="auto"/>
                <w:bottom w:val="none" w:sz="0" w:space="0" w:color="auto"/>
                <w:right w:val="none" w:sz="0" w:space="0" w:color="auto"/>
              </w:divBdr>
            </w:div>
          </w:divsChild>
        </w:div>
        <w:div w:id="597300289">
          <w:marLeft w:val="1548"/>
          <w:marRight w:val="1548"/>
          <w:marTop w:val="240"/>
          <w:marBottom w:val="240"/>
          <w:divBdr>
            <w:top w:val="none" w:sz="0" w:space="0" w:color="auto"/>
            <w:left w:val="none" w:sz="0" w:space="0" w:color="auto"/>
            <w:bottom w:val="none" w:sz="0" w:space="0" w:color="auto"/>
            <w:right w:val="none" w:sz="0" w:space="0" w:color="auto"/>
          </w:divBdr>
          <w:divsChild>
            <w:div w:id="503668226">
              <w:marLeft w:val="0"/>
              <w:marRight w:val="0"/>
              <w:marTop w:val="0"/>
              <w:marBottom w:val="0"/>
              <w:divBdr>
                <w:top w:val="none" w:sz="0" w:space="0" w:color="auto"/>
                <w:left w:val="none" w:sz="0" w:space="0" w:color="auto"/>
                <w:bottom w:val="none" w:sz="0" w:space="0" w:color="auto"/>
                <w:right w:val="none" w:sz="0" w:space="0" w:color="auto"/>
              </w:divBdr>
            </w:div>
          </w:divsChild>
        </w:div>
        <w:div w:id="1164277481">
          <w:marLeft w:val="1548"/>
          <w:marRight w:val="1548"/>
          <w:marTop w:val="240"/>
          <w:marBottom w:val="240"/>
          <w:divBdr>
            <w:top w:val="none" w:sz="0" w:space="0" w:color="auto"/>
            <w:left w:val="none" w:sz="0" w:space="0" w:color="auto"/>
            <w:bottom w:val="none" w:sz="0" w:space="0" w:color="auto"/>
            <w:right w:val="none" w:sz="0" w:space="0" w:color="auto"/>
          </w:divBdr>
          <w:divsChild>
            <w:div w:id="172572405">
              <w:marLeft w:val="0"/>
              <w:marRight w:val="0"/>
              <w:marTop w:val="0"/>
              <w:marBottom w:val="0"/>
              <w:divBdr>
                <w:top w:val="none" w:sz="0" w:space="0" w:color="auto"/>
                <w:left w:val="none" w:sz="0" w:space="0" w:color="auto"/>
                <w:bottom w:val="none" w:sz="0" w:space="0" w:color="auto"/>
                <w:right w:val="none" w:sz="0" w:space="0" w:color="auto"/>
              </w:divBdr>
            </w:div>
          </w:divsChild>
        </w:div>
        <w:div w:id="2070641974">
          <w:marLeft w:val="1548"/>
          <w:marRight w:val="1548"/>
          <w:marTop w:val="240"/>
          <w:marBottom w:val="240"/>
          <w:divBdr>
            <w:top w:val="none" w:sz="0" w:space="0" w:color="auto"/>
            <w:left w:val="none" w:sz="0" w:space="0" w:color="auto"/>
            <w:bottom w:val="none" w:sz="0" w:space="0" w:color="auto"/>
            <w:right w:val="none" w:sz="0" w:space="0" w:color="auto"/>
          </w:divBdr>
          <w:divsChild>
            <w:div w:id="2000957413">
              <w:marLeft w:val="0"/>
              <w:marRight w:val="0"/>
              <w:marTop w:val="0"/>
              <w:marBottom w:val="0"/>
              <w:divBdr>
                <w:top w:val="none" w:sz="0" w:space="0" w:color="auto"/>
                <w:left w:val="none" w:sz="0" w:space="0" w:color="auto"/>
                <w:bottom w:val="none" w:sz="0" w:space="0" w:color="auto"/>
                <w:right w:val="none" w:sz="0" w:space="0" w:color="auto"/>
              </w:divBdr>
            </w:div>
          </w:divsChild>
        </w:div>
        <w:div w:id="962468971">
          <w:marLeft w:val="1548"/>
          <w:marRight w:val="1548"/>
          <w:marTop w:val="240"/>
          <w:marBottom w:val="240"/>
          <w:divBdr>
            <w:top w:val="none" w:sz="0" w:space="0" w:color="auto"/>
            <w:left w:val="none" w:sz="0" w:space="0" w:color="auto"/>
            <w:bottom w:val="none" w:sz="0" w:space="0" w:color="auto"/>
            <w:right w:val="none" w:sz="0" w:space="0" w:color="auto"/>
          </w:divBdr>
          <w:divsChild>
            <w:div w:id="759985949">
              <w:marLeft w:val="0"/>
              <w:marRight w:val="0"/>
              <w:marTop w:val="0"/>
              <w:marBottom w:val="0"/>
              <w:divBdr>
                <w:top w:val="none" w:sz="0" w:space="0" w:color="auto"/>
                <w:left w:val="none" w:sz="0" w:space="0" w:color="auto"/>
                <w:bottom w:val="none" w:sz="0" w:space="0" w:color="auto"/>
                <w:right w:val="none" w:sz="0" w:space="0" w:color="auto"/>
              </w:divBdr>
            </w:div>
          </w:divsChild>
        </w:div>
        <w:div w:id="1688211067">
          <w:marLeft w:val="1548"/>
          <w:marRight w:val="1548"/>
          <w:marTop w:val="240"/>
          <w:marBottom w:val="240"/>
          <w:divBdr>
            <w:top w:val="none" w:sz="0" w:space="0" w:color="auto"/>
            <w:left w:val="none" w:sz="0" w:space="0" w:color="auto"/>
            <w:bottom w:val="none" w:sz="0" w:space="0" w:color="auto"/>
            <w:right w:val="none" w:sz="0" w:space="0" w:color="auto"/>
          </w:divBdr>
          <w:divsChild>
            <w:div w:id="1374308199">
              <w:marLeft w:val="0"/>
              <w:marRight w:val="0"/>
              <w:marTop w:val="0"/>
              <w:marBottom w:val="0"/>
              <w:divBdr>
                <w:top w:val="none" w:sz="0" w:space="0" w:color="auto"/>
                <w:left w:val="none" w:sz="0" w:space="0" w:color="auto"/>
                <w:bottom w:val="none" w:sz="0" w:space="0" w:color="auto"/>
                <w:right w:val="none" w:sz="0" w:space="0" w:color="auto"/>
              </w:divBdr>
            </w:div>
          </w:divsChild>
        </w:div>
        <w:div w:id="797770555">
          <w:marLeft w:val="1548"/>
          <w:marRight w:val="1548"/>
          <w:marTop w:val="240"/>
          <w:marBottom w:val="240"/>
          <w:divBdr>
            <w:top w:val="none" w:sz="0" w:space="0" w:color="auto"/>
            <w:left w:val="none" w:sz="0" w:space="0" w:color="auto"/>
            <w:bottom w:val="none" w:sz="0" w:space="0" w:color="auto"/>
            <w:right w:val="none" w:sz="0" w:space="0" w:color="auto"/>
          </w:divBdr>
          <w:divsChild>
            <w:div w:id="498734286">
              <w:marLeft w:val="0"/>
              <w:marRight w:val="0"/>
              <w:marTop w:val="0"/>
              <w:marBottom w:val="0"/>
              <w:divBdr>
                <w:top w:val="none" w:sz="0" w:space="0" w:color="auto"/>
                <w:left w:val="none" w:sz="0" w:space="0" w:color="auto"/>
                <w:bottom w:val="none" w:sz="0" w:space="0" w:color="auto"/>
                <w:right w:val="none" w:sz="0" w:space="0" w:color="auto"/>
              </w:divBdr>
            </w:div>
          </w:divsChild>
        </w:div>
        <w:div w:id="574901321">
          <w:marLeft w:val="1548"/>
          <w:marRight w:val="1548"/>
          <w:marTop w:val="240"/>
          <w:marBottom w:val="240"/>
          <w:divBdr>
            <w:top w:val="none" w:sz="0" w:space="0" w:color="auto"/>
            <w:left w:val="none" w:sz="0" w:space="0" w:color="auto"/>
            <w:bottom w:val="none" w:sz="0" w:space="0" w:color="auto"/>
            <w:right w:val="none" w:sz="0" w:space="0" w:color="auto"/>
          </w:divBdr>
          <w:divsChild>
            <w:div w:id="1697194541">
              <w:marLeft w:val="0"/>
              <w:marRight w:val="0"/>
              <w:marTop w:val="0"/>
              <w:marBottom w:val="0"/>
              <w:divBdr>
                <w:top w:val="none" w:sz="0" w:space="0" w:color="auto"/>
                <w:left w:val="none" w:sz="0" w:space="0" w:color="auto"/>
                <w:bottom w:val="none" w:sz="0" w:space="0" w:color="auto"/>
                <w:right w:val="none" w:sz="0" w:space="0" w:color="auto"/>
              </w:divBdr>
            </w:div>
          </w:divsChild>
        </w:div>
        <w:div w:id="981613631">
          <w:marLeft w:val="1548"/>
          <w:marRight w:val="1548"/>
          <w:marTop w:val="240"/>
          <w:marBottom w:val="240"/>
          <w:divBdr>
            <w:top w:val="none" w:sz="0" w:space="0" w:color="auto"/>
            <w:left w:val="none" w:sz="0" w:space="0" w:color="auto"/>
            <w:bottom w:val="none" w:sz="0" w:space="0" w:color="auto"/>
            <w:right w:val="none" w:sz="0" w:space="0" w:color="auto"/>
          </w:divBdr>
          <w:divsChild>
            <w:div w:id="1046635415">
              <w:marLeft w:val="0"/>
              <w:marRight w:val="0"/>
              <w:marTop w:val="0"/>
              <w:marBottom w:val="0"/>
              <w:divBdr>
                <w:top w:val="none" w:sz="0" w:space="0" w:color="auto"/>
                <w:left w:val="none" w:sz="0" w:space="0" w:color="auto"/>
                <w:bottom w:val="none" w:sz="0" w:space="0" w:color="auto"/>
                <w:right w:val="none" w:sz="0" w:space="0" w:color="auto"/>
              </w:divBdr>
            </w:div>
          </w:divsChild>
        </w:div>
        <w:div w:id="228000720">
          <w:marLeft w:val="1548"/>
          <w:marRight w:val="1548"/>
          <w:marTop w:val="240"/>
          <w:marBottom w:val="240"/>
          <w:divBdr>
            <w:top w:val="none" w:sz="0" w:space="0" w:color="auto"/>
            <w:left w:val="none" w:sz="0" w:space="0" w:color="auto"/>
            <w:bottom w:val="none" w:sz="0" w:space="0" w:color="auto"/>
            <w:right w:val="none" w:sz="0" w:space="0" w:color="auto"/>
          </w:divBdr>
          <w:divsChild>
            <w:div w:id="1428693969">
              <w:marLeft w:val="0"/>
              <w:marRight w:val="0"/>
              <w:marTop w:val="0"/>
              <w:marBottom w:val="0"/>
              <w:divBdr>
                <w:top w:val="none" w:sz="0" w:space="0" w:color="auto"/>
                <w:left w:val="none" w:sz="0" w:space="0" w:color="auto"/>
                <w:bottom w:val="none" w:sz="0" w:space="0" w:color="auto"/>
                <w:right w:val="none" w:sz="0" w:space="0" w:color="auto"/>
              </w:divBdr>
            </w:div>
          </w:divsChild>
        </w:div>
        <w:div w:id="669917793">
          <w:marLeft w:val="1548"/>
          <w:marRight w:val="1548"/>
          <w:marTop w:val="240"/>
          <w:marBottom w:val="240"/>
          <w:divBdr>
            <w:top w:val="none" w:sz="0" w:space="0" w:color="auto"/>
            <w:left w:val="none" w:sz="0" w:space="0" w:color="auto"/>
            <w:bottom w:val="none" w:sz="0" w:space="0" w:color="auto"/>
            <w:right w:val="none" w:sz="0" w:space="0" w:color="auto"/>
          </w:divBdr>
          <w:divsChild>
            <w:div w:id="1005131145">
              <w:marLeft w:val="0"/>
              <w:marRight w:val="0"/>
              <w:marTop w:val="0"/>
              <w:marBottom w:val="0"/>
              <w:divBdr>
                <w:top w:val="none" w:sz="0" w:space="0" w:color="auto"/>
                <w:left w:val="none" w:sz="0" w:space="0" w:color="auto"/>
                <w:bottom w:val="none" w:sz="0" w:space="0" w:color="auto"/>
                <w:right w:val="none" w:sz="0" w:space="0" w:color="auto"/>
              </w:divBdr>
            </w:div>
          </w:divsChild>
        </w:div>
        <w:div w:id="401607799">
          <w:marLeft w:val="1548"/>
          <w:marRight w:val="1548"/>
          <w:marTop w:val="240"/>
          <w:marBottom w:val="240"/>
          <w:divBdr>
            <w:top w:val="none" w:sz="0" w:space="0" w:color="auto"/>
            <w:left w:val="none" w:sz="0" w:space="0" w:color="auto"/>
            <w:bottom w:val="none" w:sz="0" w:space="0" w:color="auto"/>
            <w:right w:val="none" w:sz="0" w:space="0" w:color="auto"/>
          </w:divBdr>
          <w:divsChild>
            <w:div w:id="2103213159">
              <w:marLeft w:val="0"/>
              <w:marRight w:val="0"/>
              <w:marTop w:val="0"/>
              <w:marBottom w:val="0"/>
              <w:divBdr>
                <w:top w:val="none" w:sz="0" w:space="0" w:color="auto"/>
                <w:left w:val="none" w:sz="0" w:space="0" w:color="auto"/>
                <w:bottom w:val="none" w:sz="0" w:space="0" w:color="auto"/>
                <w:right w:val="none" w:sz="0" w:space="0" w:color="auto"/>
              </w:divBdr>
            </w:div>
          </w:divsChild>
        </w:div>
        <w:div w:id="1350330194">
          <w:marLeft w:val="1548"/>
          <w:marRight w:val="1548"/>
          <w:marTop w:val="240"/>
          <w:marBottom w:val="240"/>
          <w:divBdr>
            <w:top w:val="none" w:sz="0" w:space="0" w:color="auto"/>
            <w:left w:val="none" w:sz="0" w:space="0" w:color="auto"/>
            <w:bottom w:val="none" w:sz="0" w:space="0" w:color="auto"/>
            <w:right w:val="none" w:sz="0" w:space="0" w:color="auto"/>
          </w:divBdr>
          <w:divsChild>
            <w:div w:id="1108551211">
              <w:marLeft w:val="0"/>
              <w:marRight w:val="0"/>
              <w:marTop w:val="0"/>
              <w:marBottom w:val="0"/>
              <w:divBdr>
                <w:top w:val="none" w:sz="0" w:space="0" w:color="auto"/>
                <w:left w:val="none" w:sz="0" w:space="0" w:color="auto"/>
                <w:bottom w:val="none" w:sz="0" w:space="0" w:color="auto"/>
                <w:right w:val="none" w:sz="0" w:space="0" w:color="auto"/>
              </w:divBdr>
            </w:div>
          </w:divsChild>
        </w:div>
        <w:div w:id="94635218">
          <w:marLeft w:val="1548"/>
          <w:marRight w:val="1548"/>
          <w:marTop w:val="240"/>
          <w:marBottom w:val="240"/>
          <w:divBdr>
            <w:top w:val="none" w:sz="0" w:space="0" w:color="auto"/>
            <w:left w:val="none" w:sz="0" w:space="0" w:color="auto"/>
            <w:bottom w:val="none" w:sz="0" w:space="0" w:color="auto"/>
            <w:right w:val="none" w:sz="0" w:space="0" w:color="auto"/>
          </w:divBdr>
          <w:divsChild>
            <w:div w:id="1737778860">
              <w:marLeft w:val="0"/>
              <w:marRight w:val="0"/>
              <w:marTop w:val="0"/>
              <w:marBottom w:val="0"/>
              <w:divBdr>
                <w:top w:val="none" w:sz="0" w:space="0" w:color="auto"/>
                <w:left w:val="none" w:sz="0" w:space="0" w:color="auto"/>
                <w:bottom w:val="none" w:sz="0" w:space="0" w:color="auto"/>
                <w:right w:val="none" w:sz="0" w:space="0" w:color="auto"/>
              </w:divBdr>
            </w:div>
          </w:divsChild>
        </w:div>
        <w:div w:id="812327800">
          <w:marLeft w:val="1548"/>
          <w:marRight w:val="1548"/>
          <w:marTop w:val="240"/>
          <w:marBottom w:val="240"/>
          <w:divBdr>
            <w:top w:val="none" w:sz="0" w:space="0" w:color="auto"/>
            <w:left w:val="none" w:sz="0" w:space="0" w:color="auto"/>
            <w:bottom w:val="none" w:sz="0" w:space="0" w:color="auto"/>
            <w:right w:val="none" w:sz="0" w:space="0" w:color="auto"/>
          </w:divBdr>
          <w:divsChild>
            <w:div w:id="24596073">
              <w:marLeft w:val="0"/>
              <w:marRight w:val="0"/>
              <w:marTop w:val="0"/>
              <w:marBottom w:val="0"/>
              <w:divBdr>
                <w:top w:val="none" w:sz="0" w:space="0" w:color="auto"/>
                <w:left w:val="none" w:sz="0" w:space="0" w:color="auto"/>
                <w:bottom w:val="none" w:sz="0" w:space="0" w:color="auto"/>
                <w:right w:val="none" w:sz="0" w:space="0" w:color="auto"/>
              </w:divBdr>
            </w:div>
          </w:divsChild>
        </w:div>
        <w:div w:id="1392462271">
          <w:marLeft w:val="1548"/>
          <w:marRight w:val="1548"/>
          <w:marTop w:val="240"/>
          <w:marBottom w:val="240"/>
          <w:divBdr>
            <w:top w:val="none" w:sz="0" w:space="0" w:color="auto"/>
            <w:left w:val="none" w:sz="0" w:space="0" w:color="auto"/>
            <w:bottom w:val="none" w:sz="0" w:space="0" w:color="auto"/>
            <w:right w:val="none" w:sz="0" w:space="0" w:color="auto"/>
          </w:divBdr>
          <w:divsChild>
            <w:div w:id="908224465">
              <w:marLeft w:val="0"/>
              <w:marRight w:val="0"/>
              <w:marTop w:val="0"/>
              <w:marBottom w:val="0"/>
              <w:divBdr>
                <w:top w:val="none" w:sz="0" w:space="0" w:color="auto"/>
                <w:left w:val="none" w:sz="0" w:space="0" w:color="auto"/>
                <w:bottom w:val="none" w:sz="0" w:space="0" w:color="auto"/>
                <w:right w:val="none" w:sz="0" w:space="0" w:color="auto"/>
              </w:divBdr>
            </w:div>
          </w:divsChild>
        </w:div>
        <w:div w:id="1991395822">
          <w:marLeft w:val="1548"/>
          <w:marRight w:val="1548"/>
          <w:marTop w:val="240"/>
          <w:marBottom w:val="240"/>
          <w:divBdr>
            <w:top w:val="none" w:sz="0" w:space="0" w:color="auto"/>
            <w:left w:val="none" w:sz="0" w:space="0" w:color="auto"/>
            <w:bottom w:val="none" w:sz="0" w:space="0" w:color="auto"/>
            <w:right w:val="none" w:sz="0" w:space="0" w:color="auto"/>
          </w:divBdr>
          <w:divsChild>
            <w:div w:id="1343975792">
              <w:marLeft w:val="0"/>
              <w:marRight w:val="0"/>
              <w:marTop w:val="0"/>
              <w:marBottom w:val="0"/>
              <w:divBdr>
                <w:top w:val="none" w:sz="0" w:space="0" w:color="auto"/>
                <w:left w:val="none" w:sz="0" w:space="0" w:color="auto"/>
                <w:bottom w:val="none" w:sz="0" w:space="0" w:color="auto"/>
                <w:right w:val="none" w:sz="0" w:space="0" w:color="auto"/>
              </w:divBdr>
            </w:div>
          </w:divsChild>
        </w:div>
        <w:div w:id="1042291036">
          <w:marLeft w:val="1548"/>
          <w:marRight w:val="1548"/>
          <w:marTop w:val="240"/>
          <w:marBottom w:val="240"/>
          <w:divBdr>
            <w:top w:val="none" w:sz="0" w:space="0" w:color="auto"/>
            <w:left w:val="none" w:sz="0" w:space="0" w:color="auto"/>
            <w:bottom w:val="none" w:sz="0" w:space="0" w:color="auto"/>
            <w:right w:val="none" w:sz="0" w:space="0" w:color="auto"/>
          </w:divBdr>
          <w:divsChild>
            <w:div w:id="986859156">
              <w:marLeft w:val="0"/>
              <w:marRight w:val="0"/>
              <w:marTop w:val="0"/>
              <w:marBottom w:val="0"/>
              <w:divBdr>
                <w:top w:val="none" w:sz="0" w:space="0" w:color="auto"/>
                <w:left w:val="none" w:sz="0" w:space="0" w:color="auto"/>
                <w:bottom w:val="none" w:sz="0" w:space="0" w:color="auto"/>
                <w:right w:val="none" w:sz="0" w:space="0" w:color="auto"/>
              </w:divBdr>
            </w:div>
          </w:divsChild>
        </w:div>
        <w:div w:id="1500804736">
          <w:marLeft w:val="1548"/>
          <w:marRight w:val="1548"/>
          <w:marTop w:val="240"/>
          <w:marBottom w:val="240"/>
          <w:divBdr>
            <w:top w:val="none" w:sz="0" w:space="0" w:color="auto"/>
            <w:left w:val="none" w:sz="0" w:space="0" w:color="auto"/>
            <w:bottom w:val="none" w:sz="0" w:space="0" w:color="auto"/>
            <w:right w:val="none" w:sz="0" w:space="0" w:color="auto"/>
          </w:divBdr>
          <w:divsChild>
            <w:div w:id="1886869799">
              <w:marLeft w:val="0"/>
              <w:marRight w:val="0"/>
              <w:marTop w:val="0"/>
              <w:marBottom w:val="0"/>
              <w:divBdr>
                <w:top w:val="none" w:sz="0" w:space="0" w:color="auto"/>
                <w:left w:val="none" w:sz="0" w:space="0" w:color="auto"/>
                <w:bottom w:val="none" w:sz="0" w:space="0" w:color="auto"/>
                <w:right w:val="none" w:sz="0" w:space="0" w:color="auto"/>
              </w:divBdr>
            </w:div>
          </w:divsChild>
        </w:div>
        <w:div w:id="2040542743">
          <w:marLeft w:val="1548"/>
          <w:marRight w:val="1548"/>
          <w:marTop w:val="240"/>
          <w:marBottom w:val="240"/>
          <w:divBdr>
            <w:top w:val="none" w:sz="0" w:space="0" w:color="auto"/>
            <w:left w:val="none" w:sz="0" w:space="0" w:color="auto"/>
            <w:bottom w:val="none" w:sz="0" w:space="0" w:color="auto"/>
            <w:right w:val="none" w:sz="0" w:space="0" w:color="auto"/>
          </w:divBdr>
          <w:divsChild>
            <w:div w:id="1234966256">
              <w:marLeft w:val="0"/>
              <w:marRight w:val="0"/>
              <w:marTop w:val="0"/>
              <w:marBottom w:val="0"/>
              <w:divBdr>
                <w:top w:val="none" w:sz="0" w:space="0" w:color="auto"/>
                <w:left w:val="none" w:sz="0" w:space="0" w:color="auto"/>
                <w:bottom w:val="none" w:sz="0" w:space="0" w:color="auto"/>
                <w:right w:val="none" w:sz="0" w:space="0" w:color="auto"/>
              </w:divBdr>
            </w:div>
          </w:divsChild>
        </w:div>
        <w:div w:id="206458375">
          <w:marLeft w:val="1548"/>
          <w:marRight w:val="1548"/>
          <w:marTop w:val="240"/>
          <w:marBottom w:val="240"/>
          <w:divBdr>
            <w:top w:val="none" w:sz="0" w:space="0" w:color="auto"/>
            <w:left w:val="none" w:sz="0" w:space="0" w:color="auto"/>
            <w:bottom w:val="none" w:sz="0" w:space="0" w:color="auto"/>
            <w:right w:val="none" w:sz="0" w:space="0" w:color="auto"/>
          </w:divBdr>
          <w:divsChild>
            <w:div w:id="920673277">
              <w:marLeft w:val="0"/>
              <w:marRight w:val="0"/>
              <w:marTop w:val="0"/>
              <w:marBottom w:val="0"/>
              <w:divBdr>
                <w:top w:val="none" w:sz="0" w:space="0" w:color="auto"/>
                <w:left w:val="none" w:sz="0" w:space="0" w:color="auto"/>
                <w:bottom w:val="none" w:sz="0" w:space="0" w:color="auto"/>
                <w:right w:val="none" w:sz="0" w:space="0" w:color="auto"/>
              </w:divBdr>
            </w:div>
          </w:divsChild>
        </w:div>
        <w:div w:id="1831483725">
          <w:marLeft w:val="1548"/>
          <w:marRight w:val="1548"/>
          <w:marTop w:val="240"/>
          <w:marBottom w:val="240"/>
          <w:divBdr>
            <w:top w:val="none" w:sz="0" w:space="0" w:color="auto"/>
            <w:left w:val="none" w:sz="0" w:space="0" w:color="auto"/>
            <w:bottom w:val="none" w:sz="0" w:space="0" w:color="auto"/>
            <w:right w:val="none" w:sz="0" w:space="0" w:color="auto"/>
          </w:divBdr>
          <w:divsChild>
            <w:div w:id="7996042">
              <w:marLeft w:val="0"/>
              <w:marRight w:val="0"/>
              <w:marTop w:val="0"/>
              <w:marBottom w:val="0"/>
              <w:divBdr>
                <w:top w:val="none" w:sz="0" w:space="0" w:color="auto"/>
                <w:left w:val="none" w:sz="0" w:space="0" w:color="auto"/>
                <w:bottom w:val="none" w:sz="0" w:space="0" w:color="auto"/>
                <w:right w:val="none" w:sz="0" w:space="0" w:color="auto"/>
              </w:divBdr>
            </w:div>
          </w:divsChild>
        </w:div>
        <w:div w:id="439765889">
          <w:marLeft w:val="1548"/>
          <w:marRight w:val="1548"/>
          <w:marTop w:val="240"/>
          <w:marBottom w:val="240"/>
          <w:divBdr>
            <w:top w:val="none" w:sz="0" w:space="0" w:color="auto"/>
            <w:left w:val="none" w:sz="0" w:space="0" w:color="auto"/>
            <w:bottom w:val="none" w:sz="0" w:space="0" w:color="auto"/>
            <w:right w:val="none" w:sz="0" w:space="0" w:color="auto"/>
          </w:divBdr>
          <w:divsChild>
            <w:div w:id="1661040862">
              <w:marLeft w:val="0"/>
              <w:marRight w:val="0"/>
              <w:marTop w:val="0"/>
              <w:marBottom w:val="0"/>
              <w:divBdr>
                <w:top w:val="none" w:sz="0" w:space="0" w:color="auto"/>
                <w:left w:val="none" w:sz="0" w:space="0" w:color="auto"/>
                <w:bottom w:val="none" w:sz="0" w:space="0" w:color="auto"/>
                <w:right w:val="none" w:sz="0" w:space="0" w:color="auto"/>
              </w:divBdr>
            </w:div>
          </w:divsChild>
        </w:div>
        <w:div w:id="1408377372">
          <w:marLeft w:val="1548"/>
          <w:marRight w:val="1548"/>
          <w:marTop w:val="240"/>
          <w:marBottom w:val="240"/>
          <w:divBdr>
            <w:top w:val="none" w:sz="0" w:space="0" w:color="auto"/>
            <w:left w:val="none" w:sz="0" w:space="0" w:color="auto"/>
            <w:bottom w:val="none" w:sz="0" w:space="0" w:color="auto"/>
            <w:right w:val="none" w:sz="0" w:space="0" w:color="auto"/>
          </w:divBdr>
          <w:divsChild>
            <w:div w:id="592280146">
              <w:marLeft w:val="0"/>
              <w:marRight w:val="0"/>
              <w:marTop w:val="0"/>
              <w:marBottom w:val="0"/>
              <w:divBdr>
                <w:top w:val="none" w:sz="0" w:space="0" w:color="auto"/>
                <w:left w:val="none" w:sz="0" w:space="0" w:color="auto"/>
                <w:bottom w:val="none" w:sz="0" w:space="0" w:color="auto"/>
                <w:right w:val="none" w:sz="0" w:space="0" w:color="auto"/>
              </w:divBdr>
            </w:div>
          </w:divsChild>
        </w:div>
        <w:div w:id="640231032">
          <w:marLeft w:val="1548"/>
          <w:marRight w:val="1548"/>
          <w:marTop w:val="240"/>
          <w:marBottom w:val="240"/>
          <w:divBdr>
            <w:top w:val="none" w:sz="0" w:space="0" w:color="auto"/>
            <w:left w:val="none" w:sz="0" w:space="0" w:color="auto"/>
            <w:bottom w:val="none" w:sz="0" w:space="0" w:color="auto"/>
            <w:right w:val="none" w:sz="0" w:space="0" w:color="auto"/>
          </w:divBdr>
          <w:divsChild>
            <w:div w:id="548960369">
              <w:marLeft w:val="0"/>
              <w:marRight w:val="0"/>
              <w:marTop w:val="0"/>
              <w:marBottom w:val="0"/>
              <w:divBdr>
                <w:top w:val="none" w:sz="0" w:space="0" w:color="auto"/>
                <w:left w:val="none" w:sz="0" w:space="0" w:color="auto"/>
                <w:bottom w:val="none" w:sz="0" w:space="0" w:color="auto"/>
                <w:right w:val="none" w:sz="0" w:space="0" w:color="auto"/>
              </w:divBdr>
            </w:div>
          </w:divsChild>
        </w:div>
        <w:div w:id="657460937">
          <w:marLeft w:val="1548"/>
          <w:marRight w:val="1548"/>
          <w:marTop w:val="240"/>
          <w:marBottom w:val="240"/>
          <w:divBdr>
            <w:top w:val="none" w:sz="0" w:space="0" w:color="auto"/>
            <w:left w:val="none" w:sz="0" w:space="0" w:color="auto"/>
            <w:bottom w:val="none" w:sz="0" w:space="0" w:color="auto"/>
            <w:right w:val="none" w:sz="0" w:space="0" w:color="auto"/>
          </w:divBdr>
          <w:divsChild>
            <w:div w:id="1415277126">
              <w:marLeft w:val="0"/>
              <w:marRight w:val="0"/>
              <w:marTop w:val="0"/>
              <w:marBottom w:val="0"/>
              <w:divBdr>
                <w:top w:val="none" w:sz="0" w:space="0" w:color="auto"/>
                <w:left w:val="none" w:sz="0" w:space="0" w:color="auto"/>
                <w:bottom w:val="none" w:sz="0" w:space="0" w:color="auto"/>
                <w:right w:val="none" w:sz="0" w:space="0" w:color="auto"/>
              </w:divBdr>
            </w:div>
          </w:divsChild>
        </w:div>
        <w:div w:id="1812364665">
          <w:marLeft w:val="1548"/>
          <w:marRight w:val="1548"/>
          <w:marTop w:val="240"/>
          <w:marBottom w:val="240"/>
          <w:divBdr>
            <w:top w:val="none" w:sz="0" w:space="0" w:color="auto"/>
            <w:left w:val="none" w:sz="0" w:space="0" w:color="auto"/>
            <w:bottom w:val="none" w:sz="0" w:space="0" w:color="auto"/>
            <w:right w:val="none" w:sz="0" w:space="0" w:color="auto"/>
          </w:divBdr>
          <w:divsChild>
            <w:div w:id="1199780917">
              <w:marLeft w:val="0"/>
              <w:marRight w:val="0"/>
              <w:marTop w:val="0"/>
              <w:marBottom w:val="0"/>
              <w:divBdr>
                <w:top w:val="none" w:sz="0" w:space="0" w:color="auto"/>
                <w:left w:val="none" w:sz="0" w:space="0" w:color="auto"/>
                <w:bottom w:val="none" w:sz="0" w:space="0" w:color="auto"/>
                <w:right w:val="none" w:sz="0" w:space="0" w:color="auto"/>
              </w:divBdr>
            </w:div>
          </w:divsChild>
        </w:div>
        <w:div w:id="588003730">
          <w:marLeft w:val="1548"/>
          <w:marRight w:val="1548"/>
          <w:marTop w:val="240"/>
          <w:marBottom w:val="240"/>
          <w:divBdr>
            <w:top w:val="none" w:sz="0" w:space="0" w:color="auto"/>
            <w:left w:val="none" w:sz="0" w:space="0" w:color="auto"/>
            <w:bottom w:val="none" w:sz="0" w:space="0" w:color="auto"/>
            <w:right w:val="none" w:sz="0" w:space="0" w:color="auto"/>
          </w:divBdr>
          <w:divsChild>
            <w:div w:id="1145005975">
              <w:marLeft w:val="0"/>
              <w:marRight w:val="0"/>
              <w:marTop w:val="0"/>
              <w:marBottom w:val="0"/>
              <w:divBdr>
                <w:top w:val="none" w:sz="0" w:space="0" w:color="auto"/>
                <w:left w:val="none" w:sz="0" w:space="0" w:color="auto"/>
                <w:bottom w:val="none" w:sz="0" w:space="0" w:color="auto"/>
                <w:right w:val="none" w:sz="0" w:space="0" w:color="auto"/>
              </w:divBdr>
            </w:div>
          </w:divsChild>
        </w:div>
        <w:div w:id="410933891">
          <w:marLeft w:val="1548"/>
          <w:marRight w:val="1548"/>
          <w:marTop w:val="240"/>
          <w:marBottom w:val="240"/>
          <w:divBdr>
            <w:top w:val="none" w:sz="0" w:space="0" w:color="auto"/>
            <w:left w:val="none" w:sz="0" w:space="0" w:color="auto"/>
            <w:bottom w:val="none" w:sz="0" w:space="0" w:color="auto"/>
            <w:right w:val="none" w:sz="0" w:space="0" w:color="auto"/>
          </w:divBdr>
          <w:divsChild>
            <w:div w:id="694422102">
              <w:marLeft w:val="0"/>
              <w:marRight w:val="0"/>
              <w:marTop w:val="0"/>
              <w:marBottom w:val="0"/>
              <w:divBdr>
                <w:top w:val="none" w:sz="0" w:space="0" w:color="auto"/>
                <w:left w:val="none" w:sz="0" w:space="0" w:color="auto"/>
                <w:bottom w:val="none" w:sz="0" w:space="0" w:color="auto"/>
                <w:right w:val="none" w:sz="0" w:space="0" w:color="auto"/>
              </w:divBdr>
            </w:div>
          </w:divsChild>
        </w:div>
        <w:div w:id="1777947882">
          <w:marLeft w:val="1548"/>
          <w:marRight w:val="1548"/>
          <w:marTop w:val="240"/>
          <w:marBottom w:val="240"/>
          <w:divBdr>
            <w:top w:val="none" w:sz="0" w:space="0" w:color="auto"/>
            <w:left w:val="none" w:sz="0" w:space="0" w:color="auto"/>
            <w:bottom w:val="none" w:sz="0" w:space="0" w:color="auto"/>
            <w:right w:val="none" w:sz="0" w:space="0" w:color="auto"/>
          </w:divBdr>
          <w:divsChild>
            <w:div w:id="2084598271">
              <w:marLeft w:val="0"/>
              <w:marRight w:val="0"/>
              <w:marTop w:val="0"/>
              <w:marBottom w:val="0"/>
              <w:divBdr>
                <w:top w:val="none" w:sz="0" w:space="0" w:color="auto"/>
                <w:left w:val="none" w:sz="0" w:space="0" w:color="auto"/>
                <w:bottom w:val="none" w:sz="0" w:space="0" w:color="auto"/>
                <w:right w:val="none" w:sz="0" w:space="0" w:color="auto"/>
              </w:divBdr>
            </w:div>
          </w:divsChild>
        </w:div>
        <w:div w:id="1681539722">
          <w:marLeft w:val="1548"/>
          <w:marRight w:val="1548"/>
          <w:marTop w:val="240"/>
          <w:marBottom w:val="240"/>
          <w:divBdr>
            <w:top w:val="none" w:sz="0" w:space="0" w:color="auto"/>
            <w:left w:val="none" w:sz="0" w:space="0" w:color="auto"/>
            <w:bottom w:val="none" w:sz="0" w:space="0" w:color="auto"/>
            <w:right w:val="none" w:sz="0" w:space="0" w:color="auto"/>
          </w:divBdr>
          <w:divsChild>
            <w:div w:id="893127116">
              <w:marLeft w:val="0"/>
              <w:marRight w:val="0"/>
              <w:marTop w:val="0"/>
              <w:marBottom w:val="0"/>
              <w:divBdr>
                <w:top w:val="none" w:sz="0" w:space="0" w:color="auto"/>
                <w:left w:val="none" w:sz="0" w:space="0" w:color="auto"/>
                <w:bottom w:val="none" w:sz="0" w:space="0" w:color="auto"/>
                <w:right w:val="none" w:sz="0" w:space="0" w:color="auto"/>
              </w:divBdr>
            </w:div>
          </w:divsChild>
        </w:div>
        <w:div w:id="406922010">
          <w:marLeft w:val="1548"/>
          <w:marRight w:val="1548"/>
          <w:marTop w:val="240"/>
          <w:marBottom w:val="240"/>
          <w:divBdr>
            <w:top w:val="none" w:sz="0" w:space="0" w:color="auto"/>
            <w:left w:val="none" w:sz="0" w:space="0" w:color="auto"/>
            <w:bottom w:val="none" w:sz="0" w:space="0" w:color="auto"/>
            <w:right w:val="none" w:sz="0" w:space="0" w:color="auto"/>
          </w:divBdr>
          <w:divsChild>
            <w:div w:id="847016411">
              <w:marLeft w:val="0"/>
              <w:marRight w:val="0"/>
              <w:marTop w:val="0"/>
              <w:marBottom w:val="0"/>
              <w:divBdr>
                <w:top w:val="none" w:sz="0" w:space="0" w:color="auto"/>
                <w:left w:val="none" w:sz="0" w:space="0" w:color="auto"/>
                <w:bottom w:val="none" w:sz="0" w:space="0" w:color="auto"/>
                <w:right w:val="none" w:sz="0" w:space="0" w:color="auto"/>
              </w:divBdr>
            </w:div>
          </w:divsChild>
        </w:div>
        <w:div w:id="1986930857">
          <w:marLeft w:val="1548"/>
          <w:marRight w:val="1548"/>
          <w:marTop w:val="240"/>
          <w:marBottom w:val="240"/>
          <w:divBdr>
            <w:top w:val="none" w:sz="0" w:space="0" w:color="auto"/>
            <w:left w:val="none" w:sz="0" w:space="0" w:color="auto"/>
            <w:bottom w:val="none" w:sz="0" w:space="0" w:color="auto"/>
            <w:right w:val="none" w:sz="0" w:space="0" w:color="auto"/>
          </w:divBdr>
          <w:divsChild>
            <w:div w:id="754131827">
              <w:marLeft w:val="0"/>
              <w:marRight w:val="0"/>
              <w:marTop w:val="0"/>
              <w:marBottom w:val="0"/>
              <w:divBdr>
                <w:top w:val="none" w:sz="0" w:space="0" w:color="auto"/>
                <w:left w:val="none" w:sz="0" w:space="0" w:color="auto"/>
                <w:bottom w:val="none" w:sz="0" w:space="0" w:color="auto"/>
                <w:right w:val="none" w:sz="0" w:space="0" w:color="auto"/>
              </w:divBdr>
            </w:div>
          </w:divsChild>
        </w:div>
        <w:div w:id="1527478066">
          <w:marLeft w:val="1548"/>
          <w:marRight w:val="1548"/>
          <w:marTop w:val="240"/>
          <w:marBottom w:val="240"/>
          <w:divBdr>
            <w:top w:val="none" w:sz="0" w:space="0" w:color="auto"/>
            <w:left w:val="none" w:sz="0" w:space="0" w:color="auto"/>
            <w:bottom w:val="none" w:sz="0" w:space="0" w:color="auto"/>
            <w:right w:val="none" w:sz="0" w:space="0" w:color="auto"/>
          </w:divBdr>
          <w:divsChild>
            <w:div w:id="1907378650">
              <w:marLeft w:val="0"/>
              <w:marRight w:val="0"/>
              <w:marTop w:val="0"/>
              <w:marBottom w:val="0"/>
              <w:divBdr>
                <w:top w:val="none" w:sz="0" w:space="0" w:color="auto"/>
                <w:left w:val="none" w:sz="0" w:space="0" w:color="auto"/>
                <w:bottom w:val="none" w:sz="0" w:space="0" w:color="auto"/>
                <w:right w:val="none" w:sz="0" w:space="0" w:color="auto"/>
              </w:divBdr>
            </w:div>
          </w:divsChild>
        </w:div>
        <w:div w:id="1682975230">
          <w:marLeft w:val="1548"/>
          <w:marRight w:val="1548"/>
          <w:marTop w:val="240"/>
          <w:marBottom w:val="240"/>
          <w:divBdr>
            <w:top w:val="none" w:sz="0" w:space="0" w:color="auto"/>
            <w:left w:val="none" w:sz="0" w:space="0" w:color="auto"/>
            <w:bottom w:val="none" w:sz="0" w:space="0" w:color="auto"/>
            <w:right w:val="none" w:sz="0" w:space="0" w:color="auto"/>
          </w:divBdr>
          <w:divsChild>
            <w:div w:id="2009020209">
              <w:marLeft w:val="0"/>
              <w:marRight w:val="0"/>
              <w:marTop w:val="0"/>
              <w:marBottom w:val="0"/>
              <w:divBdr>
                <w:top w:val="none" w:sz="0" w:space="0" w:color="auto"/>
                <w:left w:val="none" w:sz="0" w:space="0" w:color="auto"/>
                <w:bottom w:val="none" w:sz="0" w:space="0" w:color="auto"/>
                <w:right w:val="none" w:sz="0" w:space="0" w:color="auto"/>
              </w:divBdr>
            </w:div>
          </w:divsChild>
        </w:div>
        <w:div w:id="298194783">
          <w:marLeft w:val="1548"/>
          <w:marRight w:val="1548"/>
          <w:marTop w:val="240"/>
          <w:marBottom w:val="240"/>
          <w:divBdr>
            <w:top w:val="none" w:sz="0" w:space="0" w:color="auto"/>
            <w:left w:val="none" w:sz="0" w:space="0" w:color="auto"/>
            <w:bottom w:val="none" w:sz="0" w:space="0" w:color="auto"/>
            <w:right w:val="none" w:sz="0" w:space="0" w:color="auto"/>
          </w:divBdr>
          <w:divsChild>
            <w:div w:id="2073459547">
              <w:marLeft w:val="0"/>
              <w:marRight w:val="0"/>
              <w:marTop w:val="0"/>
              <w:marBottom w:val="0"/>
              <w:divBdr>
                <w:top w:val="none" w:sz="0" w:space="0" w:color="auto"/>
                <w:left w:val="none" w:sz="0" w:space="0" w:color="auto"/>
                <w:bottom w:val="none" w:sz="0" w:space="0" w:color="auto"/>
                <w:right w:val="none" w:sz="0" w:space="0" w:color="auto"/>
              </w:divBdr>
            </w:div>
          </w:divsChild>
        </w:div>
        <w:div w:id="1731687658">
          <w:marLeft w:val="1548"/>
          <w:marRight w:val="1548"/>
          <w:marTop w:val="240"/>
          <w:marBottom w:val="240"/>
          <w:divBdr>
            <w:top w:val="none" w:sz="0" w:space="0" w:color="auto"/>
            <w:left w:val="none" w:sz="0" w:space="0" w:color="auto"/>
            <w:bottom w:val="none" w:sz="0" w:space="0" w:color="auto"/>
            <w:right w:val="none" w:sz="0" w:space="0" w:color="auto"/>
          </w:divBdr>
          <w:divsChild>
            <w:div w:id="738136795">
              <w:marLeft w:val="0"/>
              <w:marRight w:val="0"/>
              <w:marTop w:val="0"/>
              <w:marBottom w:val="0"/>
              <w:divBdr>
                <w:top w:val="none" w:sz="0" w:space="0" w:color="auto"/>
                <w:left w:val="none" w:sz="0" w:space="0" w:color="auto"/>
                <w:bottom w:val="none" w:sz="0" w:space="0" w:color="auto"/>
                <w:right w:val="none" w:sz="0" w:space="0" w:color="auto"/>
              </w:divBdr>
            </w:div>
          </w:divsChild>
        </w:div>
        <w:div w:id="724333942">
          <w:marLeft w:val="1548"/>
          <w:marRight w:val="1548"/>
          <w:marTop w:val="240"/>
          <w:marBottom w:val="240"/>
          <w:divBdr>
            <w:top w:val="none" w:sz="0" w:space="0" w:color="auto"/>
            <w:left w:val="none" w:sz="0" w:space="0" w:color="auto"/>
            <w:bottom w:val="none" w:sz="0" w:space="0" w:color="auto"/>
            <w:right w:val="none" w:sz="0" w:space="0" w:color="auto"/>
          </w:divBdr>
          <w:divsChild>
            <w:div w:id="1623734023">
              <w:marLeft w:val="0"/>
              <w:marRight w:val="0"/>
              <w:marTop w:val="0"/>
              <w:marBottom w:val="0"/>
              <w:divBdr>
                <w:top w:val="none" w:sz="0" w:space="0" w:color="auto"/>
                <w:left w:val="none" w:sz="0" w:space="0" w:color="auto"/>
                <w:bottom w:val="none" w:sz="0" w:space="0" w:color="auto"/>
                <w:right w:val="none" w:sz="0" w:space="0" w:color="auto"/>
              </w:divBdr>
            </w:div>
          </w:divsChild>
        </w:div>
        <w:div w:id="572855607">
          <w:marLeft w:val="1548"/>
          <w:marRight w:val="1548"/>
          <w:marTop w:val="240"/>
          <w:marBottom w:val="240"/>
          <w:divBdr>
            <w:top w:val="none" w:sz="0" w:space="0" w:color="auto"/>
            <w:left w:val="none" w:sz="0" w:space="0" w:color="auto"/>
            <w:bottom w:val="none" w:sz="0" w:space="0" w:color="auto"/>
            <w:right w:val="none" w:sz="0" w:space="0" w:color="auto"/>
          </w:divBdr>
          <w:divsChild>
            <w:div w:id="1809202898">
              <w:marLeft w:val="0"/>
              <w:marRight w:val="0"/>
              <w:marTop w:val="0"/>
              <w:marBottom w:val="0"/>
              <w:divBdr>
                <w:top w:val="none" w:sz="0" w:space="0" w:color="auto"/>
                <w:left w:val="none" w:sz="0" w:space="0" w:color="auto"/>
                <w:bottom w:val="none" w:sz="0" w:space="0" w:color="auto"/>
                <w:right w:val="none" w:sz="0" w:space="0" w:color="auto"/>
              </w:divBdr>
            </w:div>
          </w:divsChild>
        </w:div>
        <w:div w:id="1260214941">
          <w:marLeft w:val="1548"/>
          <w:marRight w:val="1548"/>
          <w:marTop w:val="240"/>
          <w:marBottom w:val="240"/>
          <w:divBdr>
            <w:top w:val="none" w:sz="0" w:space="0" w:color="auto"/>
            <w:left w:val="none" w:sz="0" w:space="0" w:color="auto"/>
            <w:bottom w:val="none" w:sz="0" w:space="0" w:color="auto"/>
            <w:right w:val="none" w:sz="0" w:space="0" w:color="auto"/>
          </w:divBdr>
          <w:divsChild>
            <w:div w:id="1910268209">
              <w:marLeft w:val="0"/>
              <w:marRight w:val="0"/>
              <w:marTop w:val="0"/>
              <w:marBottom w:val="0"/>
              <w:divBdr>
                <w:top w:val="none" w:sz="0" w:space="0" w:color="auto"/>
                <w:left w:val="none" w:sz="0" w:space="0" w:color="auto"/>
                <w:bottom w:val="none" w:sz="0" w:space="0" w:color="auto"/>
                <w:right w:val="none" w:sz="0" w:space="0" w:color="auto"/>
              </w:divBdr>
            </w:div>
          </w:divsChild>
        </w:div>
        <w:div w:id="484977730">
          <w:marLeft w:val="1548"/>
          <w:marRight w:val="1548"/>
          <w:marTop w:val="240"/>
          <w:marBottom w:val="240"/>
          <w:divBdr>
            <w:top w:val="none" w:sz="0" w:space="0" w:color="auto"/>
            <w:left w:val="none" w:sz="0" w:space="0" w:color="auto"/>
            <w:bottom w:val="none" w:sz="0" w:space="0" w:color="auto"/>
            <w:right w:val="none" w:sz="0" w:space="0" w:color="auto"/>
          </w:divBdr>
          <w:divsChild>
            <w:div w:id="1469081942">
              <w:marLeft w:val="0"/>
              <w:marRight w:val="0"/>
              <w:marTop w:val="0"/>
              <w:marBottom w:val="0"/>
              <w:divBdr>
                <w:top w:val="none" w:sz="0" w:space="0" w:color="auto"/>
                <w:left w:val="none" w:sz="0" w:space="0" w:color="auto"/>
                <w:bottom w:val="none" w:sz="0" w:space="0" w:color="auto"/>
                <w:right w:val="none" w:sz="0" w:space="0" w:color="auto"/>
              </w:divBdr>
            </w:div>
          </w:divsChild>
        </w:div>
        <w:div w:id="112402507">
          <w:marLeft w:val="1548"/>
          <w:marRight w:val="1548"/>
          <w:marTop w:val="240"/>
          <w:marBottom w:val="240"/>
          <w:divBdr>
            <w:top w:val="none" w:sz="0" w:space="0" w:color="auto"/>
            <w:left w:val="none" w:sz="0" w:space="0" w:color="auto"/>
            <w:bottom w:val="none" w:sz="0" w:space="0" w:color="auto"/>
            <w:right w:val="none" w:sz="0" w:space="0" w:color="auto"/>
          </w:divBdr>
          <w:divsChild>
            <w:div w:id="1828395233">
              <w:marLeft w:val="0"/>
              <w:marRight w:val="0"/>
              <w:marTop w:val="0"/>
              <w:marBottom w:val="0"/>
              <w:divBdr>
                <w:top w:val="none" w:sz="0" w:space="0" w:color="auto"/>
                <w:left w:val="none" w:sz="0" w:space="0" w:color="auto"/>
                <w:bottom w:val="none" w:sz="0" w:space="0" w:color="auto"/>
                <w:right w:val="none" w:sz="0" w:space="0" w:color="auto"/>
              </w:divBdr>
            </w:div>
          </w:divsChild>
        </w:div>
        <w:div w:id="1786189778">
          <w:marLeft w:val="1548"/>
          <w:marRight w:val="1548"/>
          <w:marTop w:val="240"/>
          <w:marBottom w:val="240"/>
          <w:divBdr>
            <w:top w:val="none" w:sz="0" w:space="0" w:color="auto"/>
            <w:left w:val="none" w:sz="0" w:space="0" w:color="auto"/>
            <w:bottom w:val="none" w:sz="0" w:space="0" w:color="auto"/>
            <w:right w:val="none" w:sz="0" w:space="0" w:color="auto"/>
          </w:divBdr>
          <w:divsChild>
            <w:div w:id="1722367226">
              <w:marLeft w:val="0"/>
              <w:marRight w:val="0"/>
              <w:marTop w:val="0"/>
              <w:marBottom w:val="0"/>
              <w:divBdr>
                <w:top w:val="none" w:sz="0" w:space="0" w:color="auto"/>
                <w:left w:val="none" w:sz="0" w:space="0" w:color="auto"/>
                <w:bottom w:val="none" w:sz="0" w:space="0" w:color="auto"/>
                <w:right w:val="none" w:sz="0" w:space="0" w:color="auto"/>
              </w:divBdr>
            </w:div>
          </w:divsChild>
        </w:div>
        <w:div w:id="538593492">
          <w:marLeft w:val="1548"/>
          <w:marRight w:val="1548"/>
          <w:marTop w:val="240"/>
          <w:marBottom w:val="240"/>
          <w:divBdr>
            <w:top w:val="none" w:sz="0" w:space="0" w:color="auto"/>
            <w:left w:val="none" w:sz="0" w:space="0" w:color="auto"/>
            <w:bottom w:val="none" w:sz="0" w:space="0" w:color="auto"/>
            <w:right w:val="none" w:sz="0" w:space="0" w:color="auto"/>
          </w:divBdr>
          <w:divsChild>
            <w:div w:id="1732116537">
              <w:marLeft w:val="0"/>
              <w:marRight w:val="0"/>
              <w:marTop w:val="0"/>
              <w:marBottom w:val="0"/>
              <w:divBdr>
                <w:top w:val="none" w:sz="0" w:space="0" w:color="auto"/>
                <w:left w:val="none" w:sz="0" w:space="0" w:color="auto"/>
                <w:bottom w:val="none" w:sz="0" w:space="0" w:color="auto"/>
                <w:right w:val="none" w:sz="0" w:space="0" w:color="auto"/>
              </w:divBdr>
            </w:div>
          </w:divsChild>
        </w:div>
        <w:div w:id="217128170">
          <w:marLeft w:val="1548"/>
          <w:marRight w:val="1548"/>
          <w:marTop w:val="240"/>
          <w:marBottom w:val="240"/>
          <w:divBdr>
            <w:top w:val="none" w:sz="0" w:space="0" w:color="auto"/>
            <w:left w:val="none" w:sz="0" w:space="0" w:color="auto"/>
            <w:bottom w:val="none" w:sz="0" w:space="0" w:color="auto"/>
            <w:right w:val="none" w:sz="0" w:space="0" w:color="auto"/>
          </w:divBdr>
          <w:divsChild>
            <w:div w:id="160776350">
              <w:marLeft w:val="0"/>
              <w:marRight w:val="0"/>
              <w:marTop w:val="0"/>
              <w:marBottom w:val="0"/>
              <w:divBdr>
                <w:top w:val="none" w:sz="0" w:space="0" w:color="auto"/>
                <w:left w:val="none" w:sz="0" w:space="0" w:color="auto"/>
                <w:bottom w:val="none" w:sz="0" w:space="0" w:color="auto"/>
                <w:right w:val="none" w:sz="0" w:space="0" w:color="auto"/>
              </w:divBdr>
            </w:div>
          </w:divsChild>
        </w:div>
        <w:div w:id="1690641963">
          <w:marLeft w:val="1548"/>
          <w:marRight w:val="1548"/>
          <w:marTop w:val="240"/>
          <w:marBottom w:val="240"/>
          <w:divBdr>
            <w:top w:val="none" w:sz="0" w:space="0" w:color="auto"/>
            <w:left w:val="none" w:sz="0" w:space="0" w:color="auto"/>
            <w:bottom w:val="none" w:sz="0" w:space="0" w:color="auto"/>
            <w:right w:val="none" w:sz="0" w:space="0" w:color="auto"/>
          </w:divBdr>
          <w:divsChild>
            <w:div w:id="1377121393">
              <w:marLeft w:val="0"/>
              <w:marRight w:val="0"/>
              <w:marTop w:val="0"/>
              <w:marBottom w:val="0"/>
              <w:divBdr>
                <w:top w:val="none" w:sz="0" w:space="0" w:color="auto"/>
                <w:left w:val="none" w:sz="0" w:space="0" w:color="auto"/>
                <w:bottom w:val="none" w:sz="0" w:space="0" w:color="auto"/>
                <w:right w:val="none" w:sz="0" w:space="0" w:color="auto"/>
              </w:divBdr>
            </w:div>
          </w:divsChild>
        </w:div>
        <w:div w:id="306059756">
          <w:marLeft w:val="1548"/>
          <w:marRight w:val="1548"/>
          <w:marTop w:val="240"/>
          <w:marBottom w:val="240"/>
          <w:divBdr>
            <w:top w:val="none" w:sz="0" w:space="0" w:color="auto"/>
            <w:left w:val="none" w:sz="0" w:space="0" w:color="auto"/>
            <w:bottom w:val="none" w:sz="0" w:space="0" w:color="auto"/>
            <w:right w:val="none" w:sz="0" w:space="0" w:color="auto"/>
          </w:divBdr>
          <w:divsChild>
            <w:div w:id="1383676679">
              <w:marLeft w:val="0"/>
              <w:marRight w:val="0"/>
              <w:marTop w:val="0"/>
              <w:marBottom w:val="0"/>
              <w:divBdr>
                <w:top w:val="none" w:sz="0" w:space="0" w:color="auto"/>
                <w:left w:val="none" w:sz="0" w:space="0" w:color="auto"/>
                <w:bottom w:val="none" w:sz="0" w:space="0" w:color="auto"/>
                <w:right w:val="none" w:sz="0" w:space="0" w:color="auto"/>
              </w:divBdr>
            </w:div>
          </w:divsChild>
        </w:div>
        <w:div w:id="1862863173">
          <w:marLeft w:val="1548"/>
          <w:marRight w:val="1548"/>
          <w:marTop w:val="240"/>
          <w:marBottom w:val="240"/>
          <w:divBdr>
            <w:top w:val="none" w:sz="0" w:space="0" w:color="auto"/>
            <w:left w:val="none" w:sz="0" w:space="0" w:color="auto"/>
            <w:bottom w:val="none" w:sz="0" w:space="0" w:color="auto"/>
            <w:right w:val="none" w:sz="0" w:space="0" w:color="auto"/>
          </w:divBdr>
          <w:divsChild>
            <w:div w:id="209652212">
              <w:marLeft w:val="0"/>
              <w:marRight w:val="0"/>
              <w:marTop w:val="0"/>
              <w:marBottom w:val="0"/>
              <w:divBdr>
                <w:top w:val="none" w:sz="0" w:space="0" w:color="auto"/>
                <w:left w:val="none" w:sz="0" w:space="0" w:color="auto"/>
                <w:bottom w:val="none" w:sz="0" w:space="0" w:color="auto"/>
                <w:right w:val="none" w:sz="0" w:space="0" w:color="auto"/>
              </w:divBdr>
            </w:div>
          </w:divsChild>
        </w:div>
        <w:div w:id="1839416704">
          <w:marLeft w:val="1548"/>
          <w:marRight w:val="1548"/>
          <w:marTop w:val="240"/>
          <w:marBottom w:val="240"/>
          <w:divBdr>
            <w:top w:val="none" w:sz="0" w:space="0" w:color="auto"/>
            <w:left w:val="none" w:sz="0" w:space="0" w:color="auto"/>
            <w:bottom w:val="none" w:sz="0" w:space="0" w:color="auto"/>
            <w:right w:val="none" w:sz="0" w:space="0" w:color="auto"/>
          </w:divBdr>
          <w:divsChild>
            <w:div w:id="582186308">
              <w:marLeft w:val="0"/>
              <w:marRight w:val="0"/>
              <w:marTop w:val="0"/>
              <w:marBottom w:val="0"/>
              <w:divBdr>
                <w:top w:val="none" w:sz="0" w:space="0" w:color="auto"/>
                <w:left w:val="none" w:sz="0" w:space="0" w:color="auto"/>
                <w:bottom w:val="none" w:sz="0" w:space="0" w:color="auto"/>
                <w:right w:val="none" w:sz="0" w:space="0" w:color="auto"/>
              </w:divBdr>
            </w:div>
          </w:divsChild>
        </w:div>
        <w:div w:id="1235050881">
          <w:marLeft w:val="1548"/>
          <w:marRight w:val="1548"/>
          <w:marTop w:val="240"/>
          <w:marBottom w:val="240"/>
          <w:divBdr>
            <w:top w:val="none" w:sz="0" w:space="0" w:color="auto"/>
            <w:left w:val="none" w:sz="0" w:space="0" w:color="auto"/>
            <w:bottom w:val="none" w:sz="0" w:space="0" w:color="auto"/>
            <w:right w:val="none" w:sz="0" w:space="0" w:color="auto"/>
          </w:divBdr>
          <w:divsChild>
            <w:div w:id="1393237129">
              <w:marLeft w:val="0"/>
              <w:marRight w:val="0"/>
              <w:marTop w:val="0"/>
              <w:marBottom w:val="0"/>
              <w:divBdr>
                <w:top w:val="none" w:sz="0" w:space="0" w:color="auto"/>
                <w:left w:val="none" w:sz="0" w:space="0" w:color="auto"/>
                <w:bottom w:val="none" w:sz="0" w:space="0" w:color="auto"/>
                <w:right w:val="none" w:sz="0" w:space="0" w:color="auto"/>
              </w:divBdr>
            </w:div>
          </w:divsChild>
        </w:div>
        <w:div w:id="498155987">
          <w:marLeft w:val="1548"/>
          <w:marRight w:val="1548"/>
          <w:marTop w:val="240"/>
          <w:marBottom w:val="240"/>
          <w:divBdr>
            <w:top w:val="none" w:sz="0" w:space="0" w:color="auto"/>
            <w:left w:val="none" w:sz="0" w:space="0" w:color="auto"/>
            <w:bottom w:val="none" w:sz="0" w:space="0" w:color="auto"/>
            <w:right w:val="none" w:sz="0" w:space="0" w:color="auto"/>
          </w:divBdr>
          <w:divsChild>
            <w:div w:id="1227372982">
              <w:marLeft w:val="0"/>
              <w:marRight w:val="0"/>
              <w:marTop w:val="0"/>
              <w:marBottom w:val="0"/>
              <w:divBdr>
                <w:top w:val="none" w:sz="0" w:space="0" w:color="auto"/>
                <w:left w:val="none" w:sz="0" w:space="0" w:color="auto"/>
                <w:bottom w:val="none" w:sz="0" w:space="0" w:color="auto"/>
                <w:right w:val="none" w:sz="0" w:space="0" w:color="auto"/>
              </w:divBdr>
            </w:div>
          </w:divsChild>
        </w:div>
        <w:div w:id="1682004397">
          <w:marLeft w:val="1548"/>
          <w:marRight w:val="1548"/>
          <w:marTop w:val="240"/>
          <w:marBottom w:val="240"/>
          <w:divBdr>
            <w:top w:val="none" w:sz="0" w:space="0" w:color="auto"/>
            <w:left w:val="none" w:sz="0" w:space="0" w:color="auto"/>
            <w:bottom w:val="none" w:sz="0" w:space="0" w:color="auto"/>
            <w:right w:val="none" w:sz="0" w:space="0" w:color="auto"/>
          </w:divBdr>
          <w:divsChild>
            <w:div w:id="1319312242">
              <w:marLeft w:val="0"/>
              <w:marRight w:val="0"/>
              <w:marTop w:val="0"/>
              <w:marBottom w:val="0"/>
              <w:divBdr>
                <w:top w:val="none" w:sz="0" w:space="0" w:color="auto"/>
                <w:left w:val="none" w:sz="0" w:space="0" w:color="auto"/>
                <w:bottom w:val="none" w:sz="0" w:space="0" w:color="auto"/>
                <w:right w:val="none" w:sz="0" w:space="0" w:color="auto"/>
              </w:divBdr>
            </w:div>
          </w:divsChild>
        </w:div>
        <w:div w:id="1373578466">
          <w:marLeft w:val="1548"/>
          <w:marRight w:val="1548"/>
          <w:marTop w:val="240"/>
          <w:marBottom w:val="240"/>
          <w:divBdr>
            <w:top w:val="none" w:sz="0" w:space="0" w:color="auto"/>
            <w:left w:val="none" w:sz="0" w:space="0" w:color="auto"/>
            <w:bottom w:val="none" w:sz="0" w:space="0" w:color="auto"/>
            <w:right w:val="none" w:sz="0" w:space="0" w:color="auto"/>
          </w:divBdr>
          <w:divsChild>
            <w:div w:id="1475634689">
              <w:marLeft w:val="0"/>
              <w:marRight w:val="0"/>
              <w:marTop w:val="0"/>
              <w:marBottom w:val="0"/>
              <w:divBdr>
                <w:top w:val="none" w:sz="0" w:space="0" w:color="auto"/>
                <w:left w:val="none" w:sz="0" w:space="0" w:color="auto"/>
                <w:bottom w:val="none" w:sz="0" w:space="0" w:color="auto"/>
                <w:right w:val="none" w:sz="0" w:space="0" w:color="auto"/>
              </w:divBdr>
            </w:div>
          </w:divsChild>
        </w:div>
        <w:div w:id="1541042710">
          <w:marLeft w:val="1548"/>
          <w:marRight w:val="1548"/>
          <w:marTop w:val="240"/>
          <w:marBottom w:val="240"/>
          <w:divBdr>
            <w:top w:val="none" w:sz="0" w:space="0" w:color="auto"/>
            <w:left w:val="none" w:sz="0" w:space="0" w:color="auto"/>
            <w:bottom w:val="none" w:sz="0" w:space="0" w:color="auto"/>
            <w:right w:val="none" w:sz="0" w:space="0" w:color="auto"/>
          </w:divBdr>
          <w:divsChild>
            <w:div w:id="362444510">
              <w:marLeft w:val="0"/>
              <w:marRight w:val="0"/>
              <w:marTop w:val="0"/>
              <w:marBottom w:val="0"/>
              <w:divBdr>
                <w:top w:val="none" w:sz="0" w:space="0" w:color="auto"/>
                <w:left w:val="none" w:sz="0" w:space="0" w:color="auto"/>
                <w:bottom w:val="none" w:sz="0" w:space="0" w:color="auto"/>
                <w:right w:val="none" w:sz="0" w:space="0" w:color="auto"/>
              </w:divBdr>
            </w:div>
          </w:divsChild>
        </w:div>
        <w:div w:id="566036424">
          <w:marLeft w:val="1548"/>
          <w:marRight w:val="1548"/>
          <w:marTop w:val="240"/>
          <w:marBottom w:val="240"/>
          <w:divBdr>
            <w:top w:val="none" w:sz="0" w:space="0" w:color="auto"/>
            <w:left w:val="none" w:sz="0" w:space="0" w:color="auto"/>
            <w:bottom w:val="none" w:sz="0" w:space="0" w:color="auto"/>
            <w:right w:val="none" w:sz="0" w:space="0" w:color="auto"/>
          </w:divBdr>
          <w:divsChild>
            <w:div w:id="1589850717">
              <w:marLeft w:val="0"/>
              <w:marRight w:val="0"/>
              <w:marTop w:val="0"/>
              <w:marBottom w:val="0"/>
              <w:divBdr>
                <w:top w:val="none" w:sz="0" w:space="0" w:color="auto"/>
                <w:left w:val="none" w:sz="0" w:space="0" w:color="auto"/>
                <w:bottom w:val="none" w:sz="0" w:space="0" w:color="auto"/>
                <w:right w:val="none" w:sz="0" w:space="0" w:color="auto"/>
              </w:divBdr>
            </w:div>
          </w:divsChild>
        </w:div>
        <w:div w:id="1642929904">
          <w:marLeft w:val="1548"/>
          <w:marRight w:val="1548"/>
          <w:marTop w:val="240"/>
          <w:marBottom w:val="240"/>
          <w:divBdr>
            <w:top w:val="none" w:sz="0" w:space="0" w:color="auto"/>
            <w:left w:val="none" w:sz="0" w:space="0" w:color="auto"/>
            <w:bottom w:val="none" w:sz="0" w:space="0" w:color="auto"/>
            <w:right w:val="none" w:sz="0" w:space="0" w:color="auto"/>
          </w:divBdr>
          <w:divsChild>
            <w:div w:id="78258891">
              <w:marLeft w:val="0"/>
              <w:marRight w:val="0"/>
              <w:marTop w:val="0"/>
              <w:marBottom w:val="0"/>
              <w:divBdr>
                <w:top w:val="none" w:sz="0" w:space="0" w:color="auto"/>
                <w:left w:val="none" w:sz="0" w:space="0" w:color="auto"/>
                <w:bottom w:val="none" w:sz="0" w:space="0" w:color="auto"/>
                <w:right w:val="none" w:sz="0" w:space="0" w:color="auto"/>
              </w:divBdr>
            </w:div>
          </w:divsChild>
        </w:div>
        <w:div w:id="490297584">
          <w:marLeft w:val="1548"/>
          <w:marRight w:val="1548"/>
          <w:marTop w:val="240"/>
          <w:marBottom w:val="240"/>
          <w:divBdr>
            <w:top w:val="none" w:sz="0" w:space="0" w:color="auto"/>
            <w:left w:val="none" w:sz="0" w:space="0" w:color="auto"/>
            <w:bottom w:val="none" w:sz="0" w:space="0" w:color="auto"/>
            <w:right w:val="none" w:sz="0" w:space="0" w:color="auto"/>
          </w:divBdr>
          <w:divsChild>
            <w:div w:id="1965958281">
              <w:marLeft w:val="0"/>
              <w:marRight w:val="0"/>
              <w:marTop w:val="0"/>
              <w:marBottom w:val="0"/>
              <w:divBdr>
                <w:top w:val="none" w:sz="0" w:space="0" w:color="auto"/>
                <w:left w:val="none" w:sz="0" w:space="0" w:color="auto"/>
                <w:bottom w:val="none" w:sz="0" w:space="0" w:color="auto"/>
                <w:right w:val="none" w:sz="0" w:space="0" w:color="auto"/>
              </w:divBdr>
            </w:div>
          </w:divsChild>
        </w:div>
        <w:div w:id="1291009447">
          <w:marLeft w:val="1548"/>
          <w:marRight w:val="1548"/>
          <w:marTop w:val="240"/>
          <w:marBottom w:val="240"/>
          <w:divBdr>
            <w:top w:val="none" w:sz="0" w:space="0" w:color="auto"/>
            <w:left w:val="none" w:sz="0" w:space="0" w:color="auto"/>
            <w:bottom w:val="none" w:sz="0" w:space="0" w:color="auto"/>
            <w:right w:val="none" w:sz="0" w:space="0" w:color="auto"/>
          </w:divBdr>
          <w:divsChild>
            <w:div w:id="598097346">
              <w:marLeft w:val="0"/>
              <w:marRight w:val="0"/>
              <w:marTop w:val="0"/>
              <w:marBottom w:val="0"/>
              <w:divBdr>
                <w:top w:val="none" w:sz="0" w:space="0" w:color="auto"/>
                <w:left w:val="none" w:sz="0" w:space="0" w:color="auto"/>
                <w:bottom w:val="none" w:sz="0" w:space="0" w:color="auto"/>
                <w:right w:val="none" w:sz="0" w:space="0" w:color="auto"/>
              </w:divBdr>
            </w:div>
          </w:divsChild>
        </w:div>
        <w:div w:id="648675848">
          <w:marLeft w:val="1548"/>
          <w:marRight w:val="1548"/>
          <w:marTop w:val="240"/>
          <w:marBottom w:val="240"/>
          <w:divBdr>
            <w:top w:val="none" w:sz="0" w:space="0" w:color="auto"/>
            <w:left w:val="none" w:sz="0" w:space="0" w:color="auto"/>
            <w:bottom w:val="none" w:sz="0" w:space="0" w:color="auto"/>
            <w:right w:val="none" w:sz="0" w:space="0" w:color="auto"/>
          </w:divBdr>
          <w:divsChild>
            <w:div w:id="1561789741">
              <w:marLeft w:val="0"/>
              <w:marRight w:val="0"/>
              <w:marTop w:val="0"/>
              <w:marBottom w:val="0"/>
              <w:divBdr>
                <w:top w:val="none" w:sz="0" w:space="0" w:color="auto"/>
                <w:left w:val="none" w:sz="0" w:space="0" w:color="auto"/>
                <w:bottom w:val="none" w:sz="0" w:space="0" w:color="auto"/>
                <w:right w:val="none" w:sz="0" w:space="0" w:color="auto"/>
              </w:divBdr>
            </w:div>
          </w:divsChild>
        </w:div>
        <w:div w:id="1224176489">
          <w:marLeft w:val="1548"/>
          <w:marRight w:val="1548"/>
          <w:marTop w:val="240"/>
          <w:marBottom w:val="240"/>
          <w:divBdr>
            <w:top w:val="none" w:sz="0" w:space="0" w:color="auto"/>
            <w:left w:val="none" w:sz="0" w:space="0" w:color="auto"/>
            <w:bottom w:val="none" w:sz="0" w:space="0" w:color="auto"/>
            <w:right w:val="none" w:sz="0" w:space="0" w:color="auto"/>
          </w:divBdr>
          <w:divsChild>
            <w:div w:id="2126265894">
              <w:marLeft w:val="0"/>
              <w:marRight w:val="0"/>
              <w:marTop w:val="0"/>
              <w:marBottom w:val="0"/>
              <w:divBdr>
                <w:top w:val="none" w:sz="0" w:space="0" w:color="auto"/>
                <w:left w:val="none" w:sz="0" w:space="0" w:color="auto"/>
                <w:bottom w:val="none" w:sz="0" w:space="0" w:color="auto"/>
                <w:right w:val="none" w:sz="0" w:space="0" w:color="auto"/>
              </w:divBdr>
            </w:div>
          </w:divsChild>
        </w:div>
        <w:div w:id="457989866">
          <w:marLeft w:val="1548"/>
          <w:marRight w:val="1548"/>
          <w:marTop w:val="240"/>
          <w:marBottom w:val="240"/>
          <w:divBdr>
            <w:top w:val="none" w:sz="0" w:space="0" w:color="auto"/>
            <w:left w:val="none" w:sz="0" w:space="0" w:color="auto"/>
            <w:bottom w:val="none" w:sz="0" w:space="0" w:color="auto"/>
            <w:right w:val="none" w:sz="0" w:space="0" w:color="auto"/>
          </w:divBdr>
          <w:divsChild>
            <w:div w:id="715813096">
              <w:marLeft w:val="0"/>
              <w:marRight w:val="0"/>
              <w:marTop w:val="0"/>
              <w:marBottom w:val="0"/>
              <w:divBdr>
                <w:top w:val="none" w:sz="0" w:space="0" w:color="auto"/>
                <w:left w:val="none" w:sz="0" w:space="0" w:color="auto"/>
                <w:bottom w:val="none" w:sz="0" w:space="0" w:color="auto"/>
                <w:right w:val="none" w:sz="0" w:space="0" w:color="auto"/>
              </w:divBdr>
            </w:div>
          </w:divsChild>
        </w:div>
        <w:div w:id="1601183325">
          <w:marLeft w:val="1548"/>
          <w:marRight w:val="1548"/>
          <w:marTop w:val="240"/>
          <w:marBottom w:val="240"/>
          <w:divBdr>
            <w:top w:val="none" w:sz="0" w:space="0" w:color="auto"/>
            <w:left w:val="none" w:sz="0" w:space="0" w:color="auto"/>
            <w:bottom w:val="none" w:sz="0" w:space="0" w:color="auto"/>
            <w:right w:val="none" w:sz="0" w:space="0" w:color="auto"/>
          </w:divBdr>
          <w:divsChild>
            <w:div w:id="1690644496">
              <w:marLeft w:val="0"/>
              <w:marRight w:val="0"/>
              <w:marTop w:val="0"/>
              <w:marBottom w:val="0"/>
              <w:divBdr>
                <w:top w:val="none" w:sz="0" w:space="0" w:color="auto"/>
                <w:left w:val="none" w:sz="0" w:space="0" w:color="auto"/>
                <w:bottom w:val="none" w:sz="0" w:space="0" w:color="auto"/>
                <w:right w:val="none" w:sz="0" w:space="0" w:color="auto"/>
              </w:divBdr>
            </w:div>
          </w:divsChild>
        </w:div>
        <w:div w:id="280115243">
          <w:marLeft w:val="1548"/>
          <w:marRight w:val="1548"/>
          <w:marTop w:val="240"/>
          <w:marBottom w:val="240"/>
          <w:divBdr>
            <w:top w:val="none" w:sz="0" w:space="0" w:color="auto"/>
            <w:left w:val="none" w:sz="0" w:space="0" w:color="auto"/>
            <w:bottom w:val="none" w:sz="0" w:space="0" w:color="auto"/>
            <w:right w:val="none" w:sz="0" w:space="0" w:color="auto"/>
          </w:divBdr>
          <w:divsChild>
            <w:div w:id="1668049227">
              <w:marLeft w:val="0"/>
              <w:marRight w:val="0"/>
              <w:marTop w:val="0"/>
              <w:marBottom w:val="0"/>
              <w:divBdr>
                <w:top w:val="none" w:sz="0" w:space="0" w:color="auto"/>
                <w:left w:val="none" w:sz="0" w:space="0" w:color="auto"/>
                <w:bottom w:val="none" w:sz="0" w:space="0" w:color="auto"/>
                <w:right w:val="none" w:sz="0" w:space="0" w:color="auto"/>
              </w:divBdr>
            </w:div>
          </w:divsChild>
        </w:div>
        <w:div w:id="1127118748">
          <w:marLeft w:val="1548"/>
          <w:marRight w:val="1548"/>
          <w:marTop w:val="240"/>
          <w:marBottom w:val="240"/>
          <w:divBdr>
            <w:top w:val="none" w:sz="0" w:space="0" w:color="auto"/>
            <w:left w:val="none" w:sz="0" w:space="0" w:color="auto"/>
            <w:bottom w:val="none" w:sz="0" w:space="0" w:color="auto"/>
            <w:right w:val="none" w:sz="0" w:space="0" w:color="auto"/>
          </w:divBdr>
          <w:divsChild>
            <w:div w:id="1840191818">
              <w:marLeft w:val="0"/>
              <w:marRight w:val="0"/>
              <w:marTop w:val="0"/>
              <w:marBottom w:val="0"/>
              <w:divBdr>
                <w:top w:val="none" w:sz="0" w:space="0" w:color="auto"/>
                <w:left w:val="none" w:sz="0" w:space="0" w:color="auto"/>
                <w:bottom w:val="none" w:sz="0" w:space="0" w:color="auto"/>
                <w:right w:val="none" w:sz="0" w:space="0" w:color="auto"/>
              </w:divBdr>
            </w:div>
          </w:divsChild>
        </w:div>
        <w:div w:id="636036873">
          <w:marLeft w:val="1548"/>
          <w:marRight w:val="1548"/>
          <w:marTop w:val="240"/>
          <w:marBottom w:val="240"/>
          <w:divBdr>
            <w:top w:val="none" w:sz="0" w:space="0" w:color="auto"/>
            <w:left w:val="none" w:sz="0" w:space="0" w:color="auto"/>
            <w:bottom w:val="none" w:sz="0" w:space="0" w:color="auto"/>
            <w:right w:val="none" w:sz="0" w:space="0" w:color="auto"/>
          </w:divBdr>
          <w:divsChild>
            <w:div w:id="1282612640">
              <w:marLeft w:val="0"/>
              <w:marRight w:val="0"/>
              <w:marTop w:val="0"/>
              <w:marBottom w:val="0"/>
              <w:divBdr>
                <w:top w:val="none" w:sz="0" w:space="0" w:color="auto"/>
                <w:left w:val="none" w:sz="0" w:space="0" w:color="auto"/>
                <w:bottom w:val="none" w:sz="0" w:space="0" w:color="auto"/>
                <w:right w:val="none" w:sz="0" w:space="0" w:color="auto"/>
              </w:divBdr>
            </w:div>
          </w:divsChild>
        </w:div>
        <w:div w:id="31001295">
          <w:marLeft w:val="1548"/>
          <w:marRight w:val="1548"/>
          <w:marTop w:val="240"/>
          <w:marBottom w:val="240"/>
          <w:divBdr>
            <w:top w:val="none" w:sz="0" w:space="0" w:color="auto"/>
            <w:left w:val="none" w:sz="0" w:space="0" w:color="auto"/>
            <w:bottom w:val="none" w:sz="0" w:space="0" w:color="auto"/>
            <w:right w:val="none" w:sz="0" w:space="0" w:color="auto"/>
          </w:divBdr>
          <w:divsChild>
            <w:div w:id="263078606">
              <w:marLeft w:val="0"/>
              <w:marRight w:val="0"/>
              <w:marTop w:val="0"/>
              <w:marBottom w:val="0"/>
              <w:divBdr>
                <w:top w:val="none" w:sz="0" w:space="0" w:color="auto"/>
                <w:left w:val="none" w:sz="0" w:space="0" w:color="auto"/>
                <w:bottom w:val="none" w:sz="0" w:space="0" w:color="auto"/>
                <w:right w:val="none" w:sz="0" w:space="0" w:color="auto"/>
              </w:divBdr>
            </w:div>
          </w:divsChild>
        </w:div>
        <w:div w:id="1619527550">
          <w:marLeft w:val="1548"/>
          <w:marRight w:val="1548"/>
          <w:marTop w:val="240"/>
          <w:marBottom w:val="240"/>
          <w:divBdr>
            <w:top w:val="none" w:sz="0" w:space="0" w:color="auto"/>
            <w:left w:val="none" w:sz="0" w:space="0" w:color="auto"/>
            <w:bottom w:val="none" w:sz="0" w:space="0" w:color="auto"/>
            <w:right w:val="none" w:sz="0" w:space="0" w:color="auto"/>
          </w:divBdr>
          <w:divsChild>
            <w:div w:id="727994860">
              <w:marLeft w:val="0"/>
              <w:marRight w:val="0"/>
              <w:marTop w:val="0"/>
              <w:marBottom w:val="0"/>
              <w:divBdr>
                <w:top w:val="none" w:sz="0" w:space="0" w:color="auto"/>
                <w:left w:val="none" w:sz="0" w:space="0" w:color="auto"/>
                <w:bottom w:val="none" w:sz="0" w:space="0" w:color="auto"/>
                <w:right w:val="none" w:sz="0" w:space="0" w:color="auto"/>
              </w:divBdr>
            </w:div>
          </w:divsChild>
        </w:div>
        <w:div w:id="2005163091">
          <w:marLeft w:val="1548"/>
          <w:marRight w:val="1548"/>
          <w:marTop w:val="240"/>
          <w:marBottom w:val="240"/>
          <w:divBdr>
            <w:top w:val="none" w:sz="0" w:space="0" w:color="auto"/>
            <w:left w:val="none" w:sz="0" w:space="0" w:color="auto"/>
            <w:bottom w:val="none" w:sz="0" w:space="0" w:color="auto"/>
            <w:right w:val="none" w:sz="0" w:space="0" w:color="auto"/>
          </w:divBdr>
          <w:divsChild>
            <w:div w:id="20402842">
              <w:marLeft w:val="0"/>
              <w:marRight w:val="0"/>
              <w:marTop w:val="0"/>
              <w:marBottom w:val="0"/>
              <w:divBdr>
                <w:top w:val="none" w:sz="0" w:space="0" w:color="auto"/>
                <w:left w:val="none" w:sz="0" w:space="0" w:color="auto"/>
                <w:bottom w:val="none" w:sz="0" w:space="0" w:color="auto"/>
                <w:right w:val="none" w:sz="0" w:space="0" w:color="auto"/>
              </w:divBdr>
            </w:div>
          </w:divsChild>
        </w:div>
        <w:div w:id="198711058">
          <w:marLeft w:val="1548"/>
          <w:marRight w:val="1548"/>
          <w:marTop w:val="240"/>
          <w:marBottom w:val="240"/>
          <w:divBdr>
            <w:top w:val="none" w:sz="0" w:space="0" w:color="auto"/>
            <w:left w:val="none" w:sz="0" w:space="0" w:color="auto"/>
            <w:bottom w:val="none" w:sz="0" w:space="0" w:color="auto"/>
            <w:right w:val="none" w:sz="0" w:space="0" w:color="auto"/>
          </w:divBdr>
          <w:divsChild>
            <w:div w:id="2003701344">
              <w:marLeft w:val="0"/>
              <w:marRight w:val="0"/>
              <w:marTop w:val="0"/>
              <w:marBottom w:val="0"/>
              <w:divBdr>
                <w:top w:val="none" w:sz="0" w:space="0" w:color="auto"/>
                <w:left w:val="none" w:sz="0" w:space="0" w:color="auto"/>
                <w:bottom w:val="none" w:sz="0" w:space="0" w:color="auto"/>
                <w:right w:val="none" w:sz="0" w:space="0" w:color="auto"/>
              </w:divBdr>
            </w:div>
          </w:divsChild>
        </w:div>
        <w:div w:id="1247611662">
          <w:marLeft w:val="1548"/>
          <w:marRight w:val="1548"/>
          <w:marTop w:val="240"/>
          <w:marBottom w:val="240"/>
          <w:divBdr>
            <w:top w:val="none" w:sz="0" w:space="0" w:color="auto"/>
            <w:left w:val="none" w:sz="0" w:space="0" w:color="auto"/>
            <w:bottom w:val="none" w:sz="0" w:space="0" w:color="auto"/>
            <w:right w:val="none" w:sz="0" w:space="0" w:color="auto"/>
          </w:divBdr>
          <w:divsChild>
            <w:div w:id="566845122">
              <w:marLeft w:val="0"/>
              <w:marRight w:val="0"/>
              <w:marTop w:val="0"/>
              <w:marBottom w:val="0"/>
              <w:divBdr>
                <w:top w:val="none" w:sz="0" w:space="0" w:color="auto"/>
                <w:left w:val="none" w:sz="0" w:space="0" w:color="auto"/>
                <w:bottom w:val="none" w:sz="0" w:space="0" w:color="auto"/>
                <w:right w:val="none" w:sz="0" w:space="0" w:color="auto"/>
              </w:divBdr>
            </w:div>
          </w:divsChild>
        </w:div>
        <w:div w:id="23026175">
          <w:marLeft w:val="1548"/>
          <w:marRight w:val="1548"/>
          <w:marTop w:val="240"/>
          <w:marBottom w:val="240"/>
          <w:divBdr>
            <w:top w:val="none" w:sz="0" w:space="0" w:color="auto"/>
            <w:left w:val="none" w:sz="0" w:space="0" w:color="auto"/>
            <w:bottom w:val="none" w:sz="0" w:space="0" w:color="auto"/>
            <w:right w:val="none" w:sz="0" w:space="0" w:color="auto"/>
          </w:divBdr>
          <w:divsChild>
            <w:div w:id="496461751">
              <w:marLeft w:val="0"/>
              <w:marRight w:val="0"/>
              <w:marTop w:val="0"/>
              <w:marBottom w:val="0"/>
              <w:divBdr>
                <w:top w:val="none" w:sz="0" w:space="0" w:color="auto"/>
                <w:left w:val="none" w:sz="0" w:space="0" w:color="auto"/>
                <w:bottom w:val="none" w:sz="0" w:space="0" w:color="auto"/>
                <w:right w:val="none" w:sz="0" w:space="0" w:color="auto"/>
              </w:divBdr>
            </w:div>
          </w:divsChild>
        </w:div>
        <w:div w:id="1103764429">
          <w:marLeft w:val="1548"/>
          <w:marRight w:val="1548"/>
          <w:marTop w:val="240"/>
          <w:marBottom w:val="240"/>
          <w:divBdr>
            <w:top w:val="none" w:sz="0" w:space="0" w:color="auto"/>
            <w:left w:val="none" w:sz="0" w:space="0" w:color="auto"/>
            <w:bottom w:val="none" w:sz="0" w:space="0" w:color="auto"/>
            <w:right w:val="none" w:sz="0" w:space="0" w:color="auto"/>
          </w:divBdr>
          <w:divsChild>
            <w:div w:id="888762711">
              <w:marLeft w:val="0"/>
              <w:marRight w:val="0"/>
              <w:marTop w:val="0"/>
              <w:marBottom w:val="0"/>
              <w:divBdr>
                <w:top w:val="none" w:sz="0" w:space="0" w:color="auto"/>
                <w:left w:val="none" w:sz="0" w:space="0" w:color="auto"/>
                <w:bottom w:val="none" w:sz="0" w:space="0" w:color="auto"/>
                <w:right w:val="none" w:sz="0" w:space="0" w:color="auto"/>
              </w:divBdr>
            </w:div>
          </w:divsChild>
        </w:div>
        <w:div w:id="825053747">
          <w:marLeft w:val="1548"/>
          <w:marRight w:val="1548"/>
          <w:marTop w:val="240"/>
          <w:marBottom w:val="240"/>
          <w:divBdr>
            <w:top w:val="none" w:sz="0" w:space="0" w:color="auto"/>
            <w:left w:val="none" w:sz="0" w:space="0" w:color="auto"/>
            <w:bottom w:val="none" w:sz="0" w:space="0" w:color="auto"/>
            <w:right w:val="none" w:sz="0" w:space="0" w:color="auto"/>
          </w:divBdr>
          <w:divsChild>
            <w:div w:id="103619227">
              <w:marLeft w:val="0"/>
              <w:marRight w:val="0"/>
              <w:marTop w:val="0"/>
              <w:marBottom w:val="0"/>
              <w:divBdr>
                <w:top w:val="none" w:sz="0" w:space="0" w:color="auto"/>
                <w:left w:val="none" w:sz="0" w:space="0" w:color="auto"/>
                <w:bottom w:val="none" w:sz="0" w:space="0" w:color="auto"/>
                <w:right w:val="none" w:sz="0" w:space="0" w:color="auto"/>
              </w:divBdr>
            </w:div>
          </w:divsChild>
        </w:div>
        <w:div w:id="526336330">
          <w:marLeft w:val="1548"/>
          <w:marRight w:val="1548"/>
          <w:marTop w:val="240"/>
          <w:marBottom w:val="240"/>
          <w:divBdr>
            <w:top w:val="none" w:sz="0" w:space="0" w:color="auto"/>
            <w:left w:val="none" w:sz="0" w:space="0" w:color="auto"/>
            <w:bottom w:val="none" w:sz="0" w:space="0" w:color="auto"/>
            <w:right w:val="none" w:sz="0" w:space="0" w:color="auto"/>
          </w:divBdr>
          <w:divsChild>
            <w:div w:id="446848481">
              <w:marLeft w:val="0"/>
              <w:marRight w:val="0"/>
              <w:marTop w:val="0"/>
              <w:marBottom w:val="0"/>
              <w:divBdr>
                <w:top w:val="none" w:sz="0" w:space="0" w:color="auto"/>
                <w:left w:val="none" w:sz="0" w:space="0" w:color="auto"/>
                <w:bottom w:val="none" w:sz="0" w:space="0" w:color="auto"/>
                <w:right w:val="none" w:sz="0" w:space="0" w:color="auto"/>
              </w:divBdr>
            </w:div>
          </w:divsChild>
        </w:div>
        <w:div w:id="1027295177">
          <w:marLeft w:val="1548"/>
          <w:marRight w:val="1548"/>
          <w:marTop w:val="240"/>
          <w:marBottom w:val="240"/>
          <w:divBdr>
            <w:top w:val="none" w:sz="0" w:space="0" w:color="auto"/>
            <w:left w:val="none" w:sz="0" w:space="0" w:color="auto"/>
            <w:bottom w:val="none" w:sz="0" w:space="0" w:color="auto"/>
            <w:right w:val="none" w:sz="0" w:space="0" w:color="auto"/>
          </w:divBdr>
          <w:divsChild>
            <w:div w:id="1650986183">
              <w:marLeft w:val="0"/>
              <w:marRight w:val="0"/>
              <w:marTop w:val="0"/>
              <w:marBottom w:val="0"/>
              <w:divBdr>
                <w:top w:val="none" w:sz="0" w:space="0" w:color="auto"/>
                <w:left w:val="none" w:sz="0" w:space="0" w:color="auto"/>
                <w:bottom w:val="none" w:sz="0" w:space="0" w:color="auto"/>
                <w:right w:val="none" w:sz="0" w:space="0" w:color="auto"/>
              </w:divBdr>
            </w:div>
          </w:divsChild>
        </w:div>
        <w:div w:id="615798083">
          <w:marLeft w:val="1548"/>
          <w:marRight w:val="1548"/>
          <w:marTop w:val="240"/>
          <w:marBottom w:val="240"/>
          <w:divBdr>
            <w:top w:val="none" w:sz="0" w:space="0" w:color="auto"/>
            <w:left w:val="none" w:sz="0" w:space="0" w:color="auto"/>
            <w:bottom w:val="none" w:sz="0" w:space="0" w:color="auto"/>
            <w:right w:val="none" w:sz="0" w:space="0" w:color="auto"/>
          </w:divBdr>
          <w:divsChild>
            <w:div w:id="2107769327">
              <w:marLeft w:val="0"/>
              <w:marRight w:val="0"/>
              <w:marTop w:val="0"/>
              <w:marBottom w:val="0"/>
              <w:divBdr>
                <w:top w:val="none" w:sz="0" w:space="0" w:color="auto"/>
                <w:left w:val="none" w:sz="0" w:space="0" w:color="auto"/>
                <w:bottom w:val="none" w:sz="0" w:space="0" w:color="auto"/>
                <w:right w:val="none" w:sz="0" w:space="0" w:color="auto"/>
              </w:divBdr>
            </w:div>
          </w:divsChild>
        </w:div>
        <w:div w:id="335497527">
          <w:marLeft w:val="1548"/>
          <w:marRight w:val="1548"/>
          <w:marTop w:val="240"/>
          <w:marBottom w:val="240"/>
          <w:divBdr>
            <w:top w:val="none" w:sz="0" w:space="0" w:color="auto"/>
            <w:left w:val="none" w:sz="0" w:space="0" w:color="auto"/>
            <w:bottom w:val="none" w:sz="0" w:space="0" w:color="auto"/>
            <w:right w:val="none" w:sz="0" w:space="0" w:color="auto"/>
          </w:divBdr>
          <w:divsChild>
            <w:div w:id="469516840">
              <w:marLeft w:val="0"/>
              <w:marRight w:val="0"/>
              <w:marTop w:val="0"/>
              <w:marBottom w:val="0"/>
              <w:divBdr>
                <w:top w:val="none" w:sz="0" w:space="0" w:color="auto"/>
                <w:left w:val="none" w:sz="0" w:space="0" w:color="auto"/>
                <w:bottom w:val="none" w:sz="0" w:space="0" w:color="auto"/>
                <w:right w:val="none" w:sz="0" w:space="0" w:color="auto"/>
              </w:divBdr>
            </w:div>
          </w:divsChild>
        </w:div>
        <w:div w:id="229199989">
          <w:marLeft w:val="1548"/>
          <w:marRight w:val="1548"/>
          <w:marTop w:val="240"/>
          <w:marBottom w:val="240"/>
          <w:divBdr>
            <w:top w:val="none" w:sz="0" w:space="0" w:color="auto"/>
            <w:left w:val="none" w:sz="0" w:space="0" w:color="auto"/>
            <w:bottom w:val="none" w:sz="0" w:space="0" w:color="auto"/>
            <w:right w:val="none" w:sz="0" w:space="0" w:color="auto"/>
          </w:divBdr>
          <w:divsChild>
            <w:div w:id="1763405689">
              <w:marLeft w:val="0"/>
              <w:marRight w:val="0"/>
              <w:marTop w:val="0"/>
              <w:marBottom w:val="0"/>
              <w:divBdr>
                <w:top w:val="none" w:sz="0" w:space="0" w:color="auto"/>
                <w:left w:val="none" w:sz="0" w:space="0" w:color="auto"/>
                <w:bottom w:val="none" w:sz="0" w:space="0" w:color="auto"/>
                <w:right w:val="none" w:sz="0" w:space="0" w:color="auto"/>
              </w:divBdr>
            </w:div>
          </w:divsChild>
        </w:div>
        <w:div w:id="2134206979">
          <w:marLeft w:val="1548"/>
          <w:marRight w:val="1548"/>
          <w:marTop w:val="240"/>
          <w:marBottom w:val="240"/>
          <w:divBdr>
            <w:top w:val="none" w:sz="0" w:space="0" w:color="auto"/>
            <w:left w:val="none" w:sz="0" w:space="0" w:color="auto"/>
            <w:bottom w:val="none" w:sz="0" w:space="0" w:color="auto"/>
            <w:right w:val="none" w:sz="0" w:space="0" w:color="auto"/>
          </w:divBdr>
          <w:divsChild>
            <w:div w:id="843007765">
              <w:marLeft w:val="0"/>
              <w:marRight w:val="0"/>
              <w:marTop w:val="0"/>
              <w:marBottom w:val="0"/>
              <w:divBdr>
                <w:top w:val="none" w:sz="0" w:space="0" w:color="auto"/>
                <w:left w:val="none" w:sz="0" w:space="0" w:color="auto"/>
                <w:bottom w:val="none" w:sz="0" w:space="0" w:color="auto"/>
                <w:right w:val="none" w:sz="0" w:space="0" w:color="auto"/>
              </w:divBdr>
            </w:div>
          </w:divsChild>
        </w:div>
        <w:div w:id="334647836">
          <w:marLeft w:val="1548"/>
          <w:marRight w:val="1548"/>
          <w:marTop w:val="240"/>
          <w:marBottom w:val="240"/>
          <w:divBdr>
            <w:top w:val="none" w:sz="0" w:space="0" w:color="auto"/>
            <w:left w:val="none" w:sz="0" w:space="0" w:color="auto"/>
            <w:bottom w:val="none" w:sz="0" w:space="0" w:color="auto"/>
            <w:right w:val="none" w:sz="0" w:space="0" w:color="auto"/>
          </w:divBdr>
          <w:divsChild>
            <w:div w:id="560167828">
              <w:marLeft w:val="0"/>
              <w:marRight w:val="0"/>
              <w:marTop w:val="0"/>
              <w:marBottom w:val="0"/>
              <w:divBdr>
                <w:top w:val="none" w:sz="0" w:space="0" w:color="auto"/>
                <w:left w:val="none" w:sz="0" w:space="0" w:color="auto"/>
                <w:bottom w:val="none" w:sz="0" w:space="0" w:color="auto"/>
                <w:right w:val="none" w:sz="0" w:space="0" w:color="auto"/>
              </w:divBdr>
            </w:div>
          </w:divsChild>
        </w:div>
        <w:div w:id="2005429737">
          <w:marLeft w:val="1548"/>
          <w:marRight w:val="1548"/>
          <w:marTop w:val="240"/>
          <w:marBottom w:val="240"/>
          <w:divBdr>
            <w:top w:val="none" w:sz="0" w:space="0" w:color="auto"/>
            <w:left w:val="none" w:sz="0" w:space="0" w:color="auto"/>
            <w:bottom w:val="none" w:sz="0" w:space="0" w:color="auto"/>
            <w:right w:val="none" w:sz="0" w:space="0" w:color="auto"/>
          </w:divBdr>
          <w:divsChild>
            <w:div w:id="341012664">
              <w:marLeft w:val="0"/>
              <w:marRight w:val="0"/>
              <w:marTop w:val="0"/>
              <w:marBottom w:val="0"/>
              <w:divBdr>
                <w:top w:val="none" w:sz="0" w:space="0" w:color="auto"/>
                <w:left w:val="none" w:sz="0" w:space="0" w:color="auto"/>
                <w:bottom w:val="none" w:sz="0" w:space="0" w:color="auto"/>
                <w:right w:val="none" w:sz="0" w:space="0" w:color="auto"/>
              </w:divBdr>
            </w:div>
          </w:divsChild>
        </w:div>
        <w:div w:id="1142042608">
          <w:marLeft w:val="1548"/>
          <w:marRight w:val="1548"/>
          <w:marTop w:val="240"/>
          <w:marBottom w:val="240"/>
          <w:divBdr>
            <w:top w:val="none" w:sz="0" w:space="0" w:color="auto"/>
            <w:left w:val="none" w:sz="0" w:space="0" w:color="auto"/>
            <w:bottom w:val="none" w:sz="0" w:space="0" w:color="auto"/>
            <w:right w:val="none" w:sz="0" w:space="0" w:color="auto"/>
          </w:divBdr>
          <w:divsChild>
            <w:div w:id="567302799">
              <w:marLeft w:val="0"/>
              <w:marRight w:val="0"/>
              <w:marTop w:val="0"/>
              <w:marBottom w:val="0"/>
              <w:divBdr>
                <w:top w:val="none" w:sz="0" w:space="0" w:color="auto"/>
                <w:left w:val="none" w:sz="0" w:space="0" w:color="auto"/>
                <w:bottom w:val="none" w:sz="0" w:space="0" w:color="auto"/>
                <w:right w:val="none" w:sz="0" w:space="0" w:color="auto"/>
              </w:divBdr>
            </w:div>
          </w:divsChild>
        </w:div>
        <w:div w:id="1106578793">
          <w:marLeft w:val="1548"/>
          <w:marRight w:val="1548"/>
          <w:marTop w:val="240"/>
          <w:marBottom w:val="240"/>
          <w:divBdr>
            <w:top w:val="none" w:sz="0" w:space="0" w:color="auto"/>
            <w:left w:val="none" w:sz="0" w:space="0" w:color="auto"/>
            <w:bottom w:val="none" w:sz="0" w:space="0" w:color="auto"/>
            <w:right w:val="none" w:sz="0" w:space="0" w:color="auto"/>
          </w:divBdr>
          <w:divsChild>
            <w:div w:id="554900417">
              <w:marLeft w:val="0"/>
              <w:marRight w:val="0"/>
              <w:marTop w:val="0"/>
              <w:marBottom w:val="0"/>
              <w:divBdr>
                <w:top w:val="none" w:sz="0" w:space="0" w:color="auto"/>
                <w:left w:val="none" w:sz="0" w:space="0" w:color="auto"/>
                <w:bottom w:val="none" w:sz="0" w:space="0" w:color="auto"/>
                <w:right w:val="none" w:sz="0" w:space="0" w:color="auto"/>
              </w:divBdr>
            </w:div>
          </w:divsChild>
        </w:div>
        <w:div w:id="942343978">
          <w:marLeft w:val="1548"/>
          <w:marRight w:val="1548"/>
          <w:marTop w:val="240"/>
          <w:marBottom w:val="240"/>
          <w:divBdr>
            <w:top w:val="none" w:sz="0" w:space="0" w:color="auto"/>
            <w:left w:val="none" w:sz="0" w:space="0" w:color="auto"/>
            <w:bottom w:val="none" w:sz="0" w:space="0" w:color="auto"/>
            <w:right w:val="none" w:sz="0" w:space="0" w:color="auto"/>
          </w:divBdr>
          <w:divsChild>
            <w:div w:id="2062557691">
              <w:marLeft w:val="0"/>
              <w:marRight w:val="0"/>
              <w:marTop w:val="0"/>
              <w:marBottom w:val="0"/>
              <w:divBdr>
                <w:top w:val="none" w:sz="0" w:space="0" w:color="auto"/>
                <w:left w:val="none" w:sz="0" w:space="0" w:color="auto"/>
                <w:bottom w:val="none" w:sz="0" w:space="0" w:color="auto"/>
                <w:right w:val="none" w:sz="0" w:space="0" w:color="auto"/>
              </w:divBdr>
            </w:div>
          </w:divsChild>
        </w:div>
        <w:div w:id="1981568126">
          <w:marLeft w:val="1548"/>
          <w:marRight w:val="1548"/>
          <w:marTop w:val="240"/>
          <w:marBottom w:val="240"/>
          <w:divBdr>
            <w:top w:val="none" w:sz="0" w:space="0" w:color="auto"/>
            <w:left w:val="none" w:sz="0" w:space="0" w:color="auto"/>
            <w:bottom w:val="none" w:sz="0" w:space="0" w:color="auto"/>
            <w:right w:val="none" w:sz="0" w:space="0" w:color="auto"/>
          </w:divBdr>
          <w:divsChild>
            <w:div w:id="1797093401">
              <w:marLeft w:val="0"/>
              <w:marRight w:val="0"/>
              <w:marTop w:val="0"/>
              <w:marBottom w:val="0"/>
              <w:divBdr>
                <w:top w:val="none" w:sz="0" w:space="0" w:color="auto"/>
                <w:left w:val="none" w:sz="0" w:space="0" w:color="auto"/>
                <w:bottom w:val="none" w:sz="0" w:space="0" w:color="auto"/>
                <w:right w:val="none" w:sz="0" w:space="0" w:color="auto"/>
              </w:divBdr>
            </w:div>
          </w:divsChild>
        </w:div>
        <w:div w:id="331949918">
          <w:marLeft w:val="1548"/>
          <w:marRight w:val="1548"/>
          <w:marTop w:val="240"/>
          <w:marBottom w:val="240"/>
          <w:divBdr>
            <w:top w:val="none" w:sz="0" w:space="0" w:color="auto"/>
            <w:left w:val="none" w:sz="0" w:space="0" w:color="auto"/>
            <w:bottom w:val="none" w:sz="0" w:space="0" w:color="auto"/>
            <w:right w:val="none" w:sz="0" w:space="0" w:color="auto"/>
          </w:divBdr>
          <w:divsChild>
            <w:div w:id="138151473">
              <w:marLeft w:val="0"/>
              <w:marRight w:val="0"/>
              <w:marTop w:val="0"/>
              <w:marBottom w:val="0"/>
              <w:divBdr>
                <w:top w:val="none" w:sz="0" w:space="0" w:color="auto"/>
                <w:left w:val="none" w:sz="0" w:space="0" w:color="auto"/>
                <w:bottom w:val="none" w:sz="0" w:space="0" w:color="auto"/>
                <w:right w:val="none" w:sz="0" w:space="0" w:color="auto"/>
              </w:divBdr>
            </w:div>
          </w:divsChild>
        </w:div>
        <w:div w:id="406659055">
          <w:marLeft w:val="1548"/>
          <w:marRight w:val="1548"/>
          <w:marTop w:val="240"/>
          <w:marBottom w:val="240"/>
          <w:divBdr>
            <w:top w:val="none" w:sz="0" w:space="0" w:color="auto"/>
            <w:left w:val="none" w:sz="0" w:space="0" w:color="auto"/>
            <w:bottom w:val="none" w:sz="0" w:space="0" w:color="auto"/>
            <w:right w:val="none" w:sz="0" w:space="0" w:color="auto"/>
          </w:divBdr>
          <w:divsChild>
            <w:div w:id="1568610136">
              <w:marLeft w:val="0"/>
              <w:marRight w:val="0"/>
              <w:marTop w:val="0"/>
              <w:marBottom w:val="0"/>
              <w:divBdr>
                <w:top w:val="none" w:sz="0" w:space="0" w:color="auto"/>
                <w:left w:val="none" w:sz="0" w:space="0" w:color="auto"/>
                <w:bottom w:val="none" w:sz="0" w:space="0" w:color="auto"/>
                <w:right w:val="none" w:sz="0" w:space="0" w:color="auto"/>
              </w:divBdr>
            </w:div>
          </w:divsChild>
        </w:div>
        <w:div w:id="2134395111">
          <w:marLeft w:val="1548"/>
          <w:marRight w:val="1548"/>
          <w:marTop w:val="240"/>
          <w:marBottom w:val="240"/>
          <w:divBdr>
            <w:top w:val="none" w:sz="0" w:space="0" w:color="auto"/>
            <w:left w:val="none" w:sz="0" w:space="0" w:color="auto"/>
            <w:bottom w:val="none" w:sz="0" w:space="0" w:color="auto"/>
            <w:right w:val="none" w:sz="0" w:space="0" w:color="auto"/>
          </w:divBdr>
          <w:divsChild>
            <w:div w:id="684865653">
              <w:marLeft w:val="0"/>
              <w:marRight w:val="0"/>
              <w:marTop w:val="0"/>
              <w:marBottom w:val="0"/>
              <w:divBdr>
                <w:top w:val="none" w:sz="0" w:space="0" w:color="auto"/>
                <w:left w:val="none" w:sz="0" w:space="0" w:color="auto"/>
                <w:bottom w:val="none" w:sz="0" w:space="0" w:color="auto"/>
                <w:right w:val="none" w:sz="0" w:space="0" w:color="auto"/>
              </w:divBdr>
            </w:div>
          </w:divsChild>
        </w:div>
        <w:div w:id="2023167230">
          <w:marLeft w:val="1548"/>
          <w:marRight w:val="1548"/>
          <w:marTop w:val="240"/>
          <w:marBottom w:val="240"/>
          <w:divBdr>
            <w:top w:val="none" w:sz="0" w:space="0" w:color="auto"/>
            <w:left w:val="none" w:sz="0" w:space="0" w:color="auto"/>
            <w:bottom w:val="none" w:sz="0" w:space="0" w:color="auto"/>
            <w:right w:val="none" w:sz="0" w:space="0" w:color="auto"/>
          </w:divBdr>
          <w:divsChild>
            <w:div w:id="1721246959">
              <w:marLeft w:val="0"/>
              <w:marRight w:val="0"/>
              <w:marTop w:val="0"/>
              <w:marBottom w:val="0"/>
              <w:divBdr>
                <w:top w:val="none" w:sz="0" w:space="0" w:color="auto"/>
                <w:left w:val="none" w:sz="0" w:space="0" w:color="auto"/>
                <w:bottom w:val="none" w:sz="0" w:space="0" w:color="auto"/>
                <w:right w:val="none" w:sz="0" w:space="0" w:color="auto"/>
              </w:divBdr>
            </w:div>
          </w:divsChild>
        </w:div>
        <w:div w:id="68697260">
          <w:marLeft w:val="1548"/>
          <w:marRight w:val="1548"/>
          <w:marTop w:val="240"/>
          <w:marBottom w:val="240"/>
          <w:divBdr>
            <w:top w:val="none" w:sz="0" w:space="0" w:color="auto"/>
            <w:left w:val="none" w:sz="0" w:space="0" w:color="auto"/>
            <w:bottom w:val="none" w:sz="0" w:space="0" w:color="auto"/>
            <w:right w:val="none" w:sz="0" w:space="0" w:color="auto"/>
          </w:divBdr>
          <w:divsChild>
            <w:div w:id="1491754020">
              <w:marLeft w:val="0"/>
              <w:marRight w:val="0"/>
              <w:marTop w:val="0"/>
              <w:marBottom w:val="0"/>
              <w:divBdr>
                <w:top w:val="none" w:sz="0" w:space="0" w:color="auto"/>
                <w:left w:val="none" w:sz="0" w:space="0" w:color="auto"/>
                <w:bottom w:val="none" w:sz="0" w:space="0" w:color="auto"/>
                <w:right w:val="none" w:sz="0" w:space="0" w:color="auto"/>
              </w:divBdr>
            </w:div>
          </w:divsChild>
        </w:div>
        <w:div w:id="347298570">
          <w:marLeft w:val="1548"/>
          <w:marRight w:val="1548"/>
          <w:marTop w:val="240"/>
          <w:marBottom w:val="240"/>
          <w:divBdr>
            <w:top w:val="none" w:sz="0" w:space="0" w:color="auto"/>
            <w:left w:val="none" w:sz="0" w:space="0" w:color="auto"/>
            <w:bottom w:val="none" w:sz="0" w:space="0" w:color="auto"/>
            <w:right w:val="none" w:sz="0" w:space="0" w:color="auto"/>
          </w:divBdr>
          <w:divsChild>
            <w:div w:id="726105110">
              <w:marLeft w:val="0"/>
              <w:marRight w:val="0"/>
              <w:marTop w:val="0"/>
              <w:marBottom w:val="0"/>
              <w:divBdr>
                <w:top w:val="none" w:sz="0" w:space="0" w:color="auto"/>
                <w:left w:val="none" w:sz="0" w:space="0" w:color="auto"/>
                <w:bottom w:val="none" w:sz="0" w:space="0" w:color="auto"/>
                <w:right w:val="none" w:sz="0" w:space="0" w:color="auto"/>
              </w:divBdr>
            </w:div>
          </w:divsChild>
        </w:div>
        <w:div w:id="935478608">
          <w:marLeft w:val="1548"/>
          <w:marRight w:val="1548"/>
          <w:marTop w:val="240"/>
          <w:marBottom w:val="240"/>
          <w:divBdr>
            <w:top w:val="none" w:sz="0" w:space="0" w:color="auto"/>
            <w:left w:val="none" w:sz="0" w:space="0" w:color="auto"/>
            <w:bottom w:val="none" w:sz="0" w:space="0" w:color="auto"/>
            <w:right w:val="none" w:sz="0" w:space="0" w:color="auto"/>
          </w:divBdr>
          <w:divsChild>
            <w:div w:id="921135470">
              <w:marLeft w:val="0"/>
              <w:marRight w:val="0"/>
              <w:marTop w:val="0"/>
              <w:marBottom w:val="0"/>
              <w:divBdr>
                <w:top w:val="none" w:sz="0" w:space="0" w:color="auto"/>
                <w:left w:val="none" w:sz="0" w:space="0" w:color="auto"/>
                <w:bottom w:val="none" w:sz="0" w:space="0" w:color="auto"/>
                <w:right w:val="none" w:sz="0" w:space="0" w:color="auto"/>
              </w:divBdr>
            </w:div>
          </w:divsChild>
        </w:div>
        <w:div w:id="1283415685">
          <w:marLeft w:val="1548"/>
          <w:marRight w:val="1548"/>
          <w:marTop w:val="240"/>
          <w:marBottom w:val="240"/>
          <w:divBdr>
            <w:top w:val="none" w:sz="0" w:space="0" w:color="auto"/>
            <w:left w:val="none" w:sz="0" w:space="0" w:color="auto"/>
            <w:bottom w:val="none" w:sz="0" w:space="0" w:color="auto"/>
            <w:right w:val="none" w:sz="0" w:space="0" w:color="auto"/>
          </w:divBdr>
          <w:divsChild>
            <w:div w:id="401291276">
              <w:marLeft w:val="0"/>
              <w:marRight w:val="0"/>
              <w:marTop w:val="0"/>
              <w:marBottom w:val="0"/>
              <w:divBdr>
                <w:top w:val="none" w:sz="0" w:space="0" w:color="auto"/>
                <w:left w:val="none" w:sz="0" w:space="0" w:color="auto"/>
                <w:bottom w:val="none" w:sz="0" w:space="0" w:color="auto"/>
                <w:right w:val="none" w:sz="0" w:space="0" w:color="auto"/>
              </w:divBdr>
            </w:div>
          </w:divsChild>
        </w:div>
        <w:div w:id="646587478">
          <w:marLeft w:val="1548"/>
          <w:marRight w:val="1548"/>
          <w:marTop w:val="240"/>
          <w:marBottom w:val="240"/>
          <w:divBdr>
            <w:top w:val="none" w:sz="0" w:space="0" w:color="auto"/>
            <w:left w:val="none" w:sz="0" w:space="0" w:color="auto"/>
            <w:bottom w:val="none" w:sz="0" w:space="0" w:color="auto"/>
            <w:right w:val="none" w:sz="0" w:space="0" w:color="auto"/>
          </w:divBdr>
          <w:divsChild>
            <w:div w:id="951596343">
              <w:marLeft w:val="0"/>
              <w:marRight w:val="0"/>
              <w:marTop w:val="0"/>
              <w:marBottom w:val="0"/>
              <w:divBdr>
                <w:top w:val="none" w:sz="0" w:space="0" w:color="auto"/>
                <w:left w:val="none" w:sz="0" w:space="0" w:color="auto"/>
                <w:bottom w:val="none" w:sz="0" w:space="0" w:color="auto"/>
                <w:right w:val="none" w:sz="0" w:space="0" w:color="auto"/>
              </w:divBdr>
            </w:div>
          </w:divsChild>
        </w:div>
        <w:div w:id="1489789406">
          <w:marLeft w:val="1548"/>
          <w:marRight w:val="1548"/>
          <w:marTop w:val="240"/>
          <w:marBottom w:val="240"/>
          <w:divBdr>
            <w:top w:val="none" w:sz="0" w:space="0" w:color="auto"/>
            <w:left w:val="none" w:sz="0" w:space="0" w:color="auto"/>
            <w:bottom w:val="none" w:sz="0" w:space="0" w:color="auto"/>
            <w:right w:val="none" w:sz="0" w:space="0" w:color="auto"/>
          </w:divBdr>
          <w:divsChild>
            <w:div w:id="312761333">
              <w:marLeft w:val="0"/>
              <w:marRight w:val="0"/>
              <w:marTop w:val="0"/>
              <w:marBottom w:val="0"/>
              <w:divBdr>
                <w:top w:val="none" w:sz="0" w:space="0" w:color="auto"/>
                <w:left w:val="none" w:sz="0" w:space="0" w:color="auto"/>
                <w:bottom w:val="none" w:sz="0" w:space="0" w:color="auto"/>
                <w:right w:val="none" w:sz="0" w:space="0" w:color="auto"/>
              </w:divBdr>
            </w:div>
          </w:divsChild>
        </w:div>
        <w:div w:id="1304432645">
          <w:marLeft w:val="1548"/>
          <w:marRight w:val="1548"/>
          <w:marTop w:val="240"/>
          <w:marBottom w:val="240"/>
          <w:divBdr>
            <w:top w:val="none" w:sz="0" w:space="0" w:color="auto"/>
            <w:left w:val="none" w:sz="0" w:space="0" w:color="auto"/>
            <w:bottom w:val="none" w:sz="0" w:space="0" w:color="auto"/>
            <w:right w:val="none" w:sz="0" w:space="0" w:color="auto"/>
          </w:divBdr>
          <w:divsChild>
            <w:div w:id="970981965">
              <w:marLeft w:val="0"/>
              <w:marRight w:val="0"/>
              <w:marTop w:val="0"/>
              <w:marBottom w:val="0"/>
              <w:divBdr>
                <w:top w:val="none" w:sz="0" w:space="0" w:color="auto"/>
                <w:left w:val="none" w:sz="0" w:space="0" w:color="auto"/>
                <w:bottom w:val="none" w:sz="0" w:space="0" w:color="auto"/>
                <w:right w:val="none" w:sz="0" w:space="0" w:color="auto"/>
              </w:divBdr>
            </w:div>
          </w:divsChild>
        </w:div>
        <w:div w:id="5639513">
          <w:marLeft w:val="1548"/>
          <w:marRight w:val="1548"/>
          <w:marTop w:val="240"/>
          <w:marBottom w:val="240"/>
          <w:divBdr>
            <w:top w:val="none" w:sz="0" w:space="0" w:color="auto"/>
            <w:left w:val="none" w:sz="0" w:space="0" w:color="auto"/>
            <w:bottom w:val="none" w:sz="0" w:space="0" w:color="auto"/>
            <w:right w:val="none" w:sz="0" w:space="0" w:color="auto"/>
          </w:divBdr>
          <w:divsChild>
            <w:div w:id="172107021">
              <w:marLeft w:val="0"/>
              <w:marRight w:val="0"/>
              <w:marTop w:val="0"/>
              <w:marBottom w:val="0"/>
              <w:divBdr>
                <w:top w:val="none" w:sz="0" w:space="0" w:color="auto"/>
                <w:left w:val="none" w:sz="0" w:space="0" w:color="auto"/>
                <w:bottom w:val="none" w:sz="0" w:space="0" w:color="auto"/>
                <w:right w:val="none" w:sz="0" w:space="0" w:color="auto"/>
              </w:divBdr>
            </w:div>
          </w:divsChild>
        </w:div>
        <w:div w:id="578949450">
          <w:marLeft w:val="1548"/>
          <w:marRight w:val="1548"/>
          <w:marTop w:val="240"/>
          <w:marBottom w:val="240"/>
          <w:divBdr>
            <w:top w:val="none" w:sz="0" w:space="0" w:color="auto"/>
            <w:left w:val="none" w:sz="0" w:space="0" w:color="auto"/>
            <w:bottom w:val="none" w:sz="0" w:space="0" w:color="auto"/>
            <w:right w:val="none" w:sz="0" w:space="0" w:color="auto"/>
          </w:divBdr>
          <w:divsChild>
            <w:div w:id="252512681">
              <w:marLeft w:val="0"/>
              <w:marRight w:val="0"/>
              <w:marTop w:val="0"/>
              <w:marBottom w:val="0"/>
              <w:divBdr>
                <w:top w:val="none" w:sz="0" w:space="0" w:color="auto"/>
                <w:left w:val="none" w:sz="0" w:space="0" w:color="auto"/>
                <w:bottom w:val="none" w:sz="0" w:space="0" w:color="auto"/>
                <w:right w:val="none" w:sz="0" w:space="0" w:color="auto"/>
              </w:divBdr>
            </w:div>
          </w:divsChild>
        </w:div>
        <w:div w:id="1901359693">
          <w:marLeft w:val="1548"/>
          <w:marRight w:val="1548"/>
          <w:marTop w:val="240"/>
          <w:marBottom w:val="240"/>
          <w:divBdr>
            <w:top w:val="none" w:sz="0" w:space="0" w:color="auto"/>
            <w:left w:val="none" w:sz="0" w:space="0" w:color="auto"/>
            <w:bottom w:val="none" w:sz="0" w:space="0" w:color="auto"/>
            <w:right w:val="none" w:sz="0" w:space="0" w:color="auto"/>
          </w:divBdr>
          <w:divsChild>
            <w:div w:id="1137918817">
              <w:marLeft w:val="0"/>
              <w:marRight w:val="0"/>
              <w:marTop w:val="0"/>
              <w:marBottom w:val="0"/>
              <w:divBdr>
                <w:top w:val="none" w:sz="0" w:space="0" w:color="auto"/>
                <w:left w:val="none" w:sz="0" w:space="0" w:color="auto"/>
                <w:bottom w:val="none" w:sz="0" w:space="0" w:color="auto"/>
                <w:right w:val="none" w:sz="0" w:space="0" w:color="auto"/>
              </w:divBdr>
            </w:div>
          </w:divsChild>
        </w:div>
        <w:div w:id="1504004158">
          <w:marLeft w:val="1548"/>
          <w:marRight w:val="1548"/>
          <w:marTop w:val="240"/>
          <w:marBottom w:val="240"/>
          <w:divBdr>
            <w:top w:val="none" w:sz="0" w:space="0" w:color="auto"/>
            <w:left w:val="none" w:sz="0" w:space="0" w:color="auto"/>
            <w:bottom w:val="none" w:sz="0" w:space="0" w:color="auto"/>
            <w:right w:val="none" w:sz="0" w:space="0" w:color="auto"/>
          </w:divBdr>
          <w:divsChild>
            <w:div w:id="460147966">
              <w:marLeft w:val="0"/>
              <w:marRight w:val="0"/>
              <w:marTop w:val="0"/>
              <w:marBottom w:val="0"/>
              <w:divBdr>
                <w:top w:val="none" w:sz="0" w:space="0" w:color="auto"/>
                <w:left w:val="none" w:sz="0" w:space="0" w:color="auto"/>
                <w:bottom w:val="none" w:sz="0" w:space="0" w:color="auto"/>
                <w:right w:val="none" w:sz="0" w:space="0" w:color="auto"/>
              </w:divBdr>
            </w:div>
          </w:divsChild>
        </w:div>
        <w:div w:id="2115705778">
          <w:marLeft w:val="1548"/>
          <w:marRight w:val="1548"/>
          <w:marTop w:val="240"/>
          <w:marBottom w:val="240"/>
          <w:divBdr>
            <w:top w:val="none" w:sz="0" w:space="0" w:color="auto"/>
            <w:left w:val="none" w:sz="0" w:space="0" w:color="auto"/>
            <w:bottom w:val="none" w:sz="0" w:space="0" w:color="auto"/>
            <w:right w:val="none" w:sz="0" w:space="0" w:color="auto"/>
          </w:divBdr>
          <w:divsChild>
            <w:div w:id="201284914">
              <w:marLeft w:val="0"/>
              <w:marRight w:val="0"/>
              <w:marTop w:val="0"/>
              <w:marBottom w:val="0"/>
              <w:divBdr>
                <w:top w:val="none" w:sz="0" w:space="0" w:color="auto"/>
                <w:left w:val="none" w:sz="0" w:space="0" w:color="auto"/>
                <w:bottom w:val="none" w:sz="0" w:space="0" w:color="auto"/>
                <w:right w:val="none" w:sz="0" w:space="0" w:color="auto"/>
              </w:divBdr>
            </w:div>
          </w:divsChild>
        </w:div>
        <w:div w:id="506091779">
          <w:marLeft w:val="1548"/>
          <w:marRight w:val="1548"/>
          <w:marTop w:val="240"/>
          <w:marBottom w:val="240"/>
          <w:divBdr>
            <w:top w:val="none" w:sz="0" w:space="0" w:color="auto"/>
            <w:left w:val="none" w:sz="0" w:space="0" w:color="auto"/>
            <w:bottom w:val="none" w:sz="0" w:space="0" w:color="auto"/>
            <w:right w:val="none" w:sz="0" w:space="0" w:color="auto"/>
          </w:divBdr>
          <w:divsChild>
            <w:div w:id="396562153">
              <w:marLeft w:val="0"/>
              <w:marRight w:val="0"/>
              <w:marTop w:val="0"/>
              <w:marBottom w:val="0"/>
              <w:divBdr>
                <w:top w:val="none" w:sz="0" w:space="0" w:color="auto"/>
                <w:left w:val="none" w:sz="0" w:space="0" w:color="auto"/>
                <w:bottom w:val="none" w:sz="0" w:space="0" w:color="auto"/>
                <w:right w:val="none" w:sz="0" w:space="0" w:color="auto"/>
              </w:divBdr>
            </w:div>
          </w:divsChild>
        </w:div>
        <w:div w:id="1702053525">
          <w:marLeft w:val="1548"/>
          <w:marRight w:val="1548"/>
          <w:marTop w:val="240"/>
          <w:marBottom w:val="240"/>
          <w:divBdr>
            <w:top w:val="none" w:sz="0" w:space="0" w:color="auto"/>
            <w:left w:val="none" w:sz="0" w:space="0" w:color="auto"/>
            <w:bottom w:val="none" w:sz="0" w:space="0" w:color="auto"/>
            <w:right w:val="none" w:sz="0" w:space="0" w:color="auto"/>
          </w:divBdr>
          <w:divsChild>
            <w:div w:id="1478109766">
              <w:marLeft w:val="0"/>
              <w:marRight w:val="0"/>
              <w:marTop w:val="0"/>
              <w:marBottom w:val="0"/>
              <w:divBdr>
                <w:top w:val="none" w:sz="0" w:space="0" w:color="auto"/>
                <w:left w:val="none" w:sz="0" w:space="0" w:color="auto"/>
                <w:bottom w:val="none" w:sz="0" w:space="0" w:color="auto"/>
                <w:right w:val="none" w:sz="0" w:space="0" w:color="auto"/>
              </w:divBdr>
            </w:div>
          </w:divsChild>
        </w:div>
        <w:div w:id="797724108">
          <w:marLeft w:val="1548"/>
          <w:marRight w:val="1548"/>
          <w:marTop w:val="240"/>
          <w:marBottom w:val="240"/>
          <w:divBdr>
            <w:top w:val="none" w:sz="0" w:space="0" w:color="auto"/>
            <w:left w:val="none" w:sz="0" w:space="0" w:color="auto"/>
            <w:bottom w:val="none" w:sz="0" w:space="0" w:color="auto"/>
            <w:right w:val="none" w:sz="0" w:space="0" w:color="auto"/>
          </w:divBdr>
          <w:divsChild>
            <w:div w:id="1688553265">
              <w:marLeft w:val="0"/>
              <w:marRight w:val="0"/>
              <w:marTop w:val="0"/>
              <w:marBottom w:val="0"/>
              <w:divBdr>
                <w:top w:val="none" w:sz="0" w:space="0" w:color="auto"/>
                <w:left w:val="none" w:sz="0" w:space="0" w:color="auto"/>
                <w:bottom w:val="none" w:sz="0" w:space="0" w:color="auto"/>
                <w:right w:val="none" w:sz="0" w:space="0" w:color="auto"/>
              </w:divBdr>
            </w:div>
          </w:divsChild>
        </w:div>
        <w:div w:id="1874078421">
          <w:marLeft w:val="1548"/>
          <w:marRight w:val="1548"/>
          <w:marTop w:val="240"/>
          <w:marBottom w:val="240"/>
          <w:divBdr>
            <w:top w:val="none" w:sz="0" w:space="0" w:color="auto"/>
            <w:left w:val="none" w:sz="0" w:space="0" w:color="auto"/>
            <w:bottom w:val="none" w:sz="0" w:space="0" w:color="auto"/>
            <w:right w:val="none" w:sz="0" w:space="0" w:color="auto"/>
          </w:divBdr>
          <w:divsChild>
            <w:div w:id="671183586">
              <w:marLeft w:val="0"/>
              <w:marRight w:val="0"/>
              <w:marTop w:val="0"/>
              <w:marBottom w:val="0"/>
              <w:divBdr>
                <w:top w:val="none" w:sz="0" w:space="0" w:color="auto"/>
                <w:left w:val="none" w:sz="0" w:space="0" w:color="auto"/>
                <w:bottom w:val="none" w:sz="0" w:space="0" w:color="auto"/>
                <w:right w:val="none" w:sz="0" w:space="0" w:color="auto"/>
              </w:divBdr>
            </w:div>
          </w:divsChild>
        </w:div>
        <w:div w:id="456144826">
          <w:marLeft w:val="1548"/>
          <w:marRight w:val="1548"/>
          <w:marTop w:val="240"/>
          <w:marBottom w:val="240"/>
          <w:divBdr>
            <w:top w:val="none" w:sz="0" w:space="0" w:color="auto"/>
            <w:left w:val="none" w:sz="0" w:space="0" w:color="auto"/>
            <w:bottom w:val="none" w:sz="0" w:space="0" w:color="auto"/>
            <w:right w:val="none" w:sz="0" w:space="0" w:color="auto"/>
          </w:divBdr>
          <w:divsChild>
            <w:div w:id="1188256285">
              <w:marLeft w:val="0"/>
              <w:marRight w:val="0"/>
              <w:marTop w:val="0"/>
              <w:marBottom w:val="0"/>
              <w:divBdr>
                <w:top w:val="none" w:sz="0" w:space="0" w:color="auto"/>
                <w:left w:val="none" w:sz="0" w:space="0" w:color="auto"/>
                <w:bottom w:val="none" w:sz="0" w:space="0" w:color="auto"/>
                <w:right w:val="none" w:sz="0" w:space="0" w:color="auto"/>
              </w:divBdr>
            </w:div>
          </w:divsChild>
        </w:div>
        <w:div w:id="256407015">
          <w:marLeft w:val="1548"/>
          <w:marRight w:val="1548"/>
          <w:marTop w:val="240"/>
          <w:marBottom w:val="240"/>
          <w:divBdr>
            <w:top w:val="none" w:sz="0" w:space="0" w:color="auto"/>
            <w:left w:val="none" w:sz="0" w:space="0" w:color="auto"/>
            <w:bottom w:val="none" w:sz="0" w:space="0" w:color="auto"/>
            <w:right w:val="none" w:sz="0" w:space="0" w:color="auto"/>
          </w:divBdr>
          <w:divsChild>
            <w:div w:id="1775053407">
              <w:marLeft w:val="0"/>
              <w:marRight w:val="0"/>
              <w:marTop w:val="0"/>
              <w:marBottom w:val="0"/>
              <w:divBdr>
                <w:top w:val="none" w:sz="0" w:space="0" w:color="auto"/>
                <w:left w:val="none" w:sz="0" w:space="0" w:color="auto"/>
                <w:bottom w:val="none" w:sz="0" w:space="0" w:color="auto"/>
                <w:right w:val="none" w:sz="0" w:space="0" w:color="auto"/>
              </w:divBdr>
            </w:div>
          </w:divsChild>
        </w:div>
        <w:div w:id="203955774">
          <w:marLeft w:val="1548"/>
          <w:marRight w:val="1548"/>
          <w:marTop w:val="240"/>
          <w:marBottom w:val="240"/>
          <w:divBdr>
            <w:top w:val="none" w:sz="0" w:space="0" w:color="auto"/>
            <w:left w:val="none" w:sz="0" w:space="0" w:color="auto"/>
            <w:bottom w:val="none" w:sz="0" w:space="0" w:color="auto"/>
            <w:right w:val="none" w:sz="0" w:space="0" w:color="auto"/>
          </w:divBdr>
          <w:divsChild>
            <w:div w:id="1195535241">
              <w:marLeft w:val="0"/>
              <w:marRight w:val="0"/>
              <w:marTop w:val="0"/>
              <w:marBottom w:val="0"/>
              <w:divBdr>
                <w:top w:val="none" w:sz="0" w:space="0" w:color="auto"/>
                <w:left w:val="none" w:sz="0" w:space="0" w:color="auto"/>
                <w:bottom w:val="none" w:sz="0" w:space="0" w:color="auto"/>
                <w:right w:val="none" w:sz="0" w:space="0" w:color="auto"/>
              </w:divBdr>
            </w:div>
          </w:divsChild>
        </w:div>
        <w:div w:id="355084448">
          <w:marLeft w:val="1548"/>
          <w:marRight w:val="1548"/>
          <w:marTop w:val="240"/>
          <w:marBottom w:val="240"/>
          <w:divBdr>
            <w:top w:val="none" w:sz="0" w:space="0" w:color="auto"/>
            <w:left w:val="none" w:sz="0" w:space="0" w:color="auto"/>
            <w:bottom w:val="none" w:sz="0" w:space="0" w:color="auto"/>
            <w:right w:val="none" w:sz="0" w:space="0" w:color="auto"/>
          </w:divBdr>
          <w:divsChild>
            <w:div w:id="1219973216">
              <w:marLeft w:val="0"/>
              <w:marRight w:val="0"/>
              <w:marTop w:val="0"/>
              <w:marBottom w:val="0"/>
              <w:divBdr>
                <w:top w:val="none" w:sz="0" w:space="0" w:color="auto"/>
                <w:left w:val="none" w:sz="0" w:space="0" w:color="auto"/>
                <w:bottom w:val="none" w:sz="0" w:space="0" w:color="auto"/>
                <w:right w:val="none" w:sz="0" w:space="0" w:color="auto"/>
              </w:divBdr>
            </w:div>
          </w:divsChild>
        </w:div>
        <w:div w:id="914516193">
          <w:marLeft w:val="1548"/>
          <w:marRight w:val="1548"/>
          <w:marTop w:val="240"/>
          <w:marBottom w:val="240"/>
          <w:divBdr>
            <w:top w:val="none" w:sz="0" w:space="0" w:color="auto"/>
            <w:left w:val="none" w:sz="0" w:space="0" w:color="auto"/>
            <w:bottom w:val="none" w:sz="0" w:space="0" w:color="auto"/>
            <w:right w:val="none" w:sz="0" w:space="0" w:color="auto"/>
          </w:divBdr>
          <w:divsChild>
            <w:div w:id="630789440">
              <w:marLeft w:val="0"/>
              <w:marRight w:val="0"/>
              <w:marTop w:val="0"/>
              <w:marBottom w:val="0"/>
              <w:divBdr>
                <w:top w:val="none" w:sz="0" w:space="0" w:color="auto"/>
                <w:left w:val="none" w:sz="0" w:space="0" w:color="auto"/>
                <w:bottom w:val="none" w:sz="0" w:space="0" w:color="auto"/>
                <w:right w:val="none" w:sz="0" w:space="0" w:color="auto"/>
              </w:divBdr>
            </w:div>
          </w:divsChild>
        </w:div>
        <w:div w:id="1579441214">
          <w:marLeft w:val="1548"/>
          <w:marRight w:val="1548"/>
          <w:marTop w:val="240"/>
          <w:marBottom w:val="240"/>
          <w:divBdr>
            <w:top w:val="none" w:sz="0" w:space="0" w:color="auto"/>
            <w:left w:val="none" w:sz="0" w:space="0" w:color="auto"/>
            <w:bottom w:val="none" w:sz="0" w:space="0" w:color="auto"/>
            <w:right w:val="none" w:sz="0" w:space="0" w:color="auto"/>
          </w:divBdr>
          <w:divsChild>
            <w:div w:id="727918474">
              <w:marLeft w:val="0"/>
              <w:marRight w:val="0"/>
              <w:marTop w:val="0"/>
              <w:marBottom w:val="0"/>
              <w:divBdr>
                <w:top w:val="none" w:sz="0" w:space="0" w:color="auto"/>
                <w:left w:val="none" w:sz="0" w:space="0" w:color="auto"/>
                <w:bottom w:val="none" w:sz="0" w:space="0" w:color="auto"/>
                <w:right w:val="none" w:sz="0" w:space="0" w:color="auto"/>
              </w:divBdr>
            </w:div>
          </w:divsChild>
        </w:div>
        <w:div w:id="56324075">
          <w:marLeft w:val="1548"/>
          <w:marRight w:val="1548"/>
          <w:marTop w:val="240"/>
          <w:marBottom w:val="240"/>
          <w:divBdr>
            <w:top w:val="none" w:sz="0" w:space="0" w:color="auto"/>
            <w:left w:val="none" w:sz="0" w:space="0" w:color="auto"/>
            <w:bottom w:val="none" w:sz="0" w:space="0" w:color="auto"/>
            <w:right w:val="none" w:sz="0" w:space="0" w:color="auto"/>
          </w:divBdr>
          <w:divsChild>
            <w:div w:id="1590428982">
              <w:marLeft w:val="0"/>
              <w:marRight w:val="0"/>
              <w:marTop w:val="0"/>
              <w:marBottom w:val="0"/>
              <w:divBdr>
                <w:top w:val="none" w:sz="0" w:space="0" w:color="auto"/>
                <w:left w:val="none" w:sz="0" w:space="0" w:color="auto"/>
                <w:bottom w:val="none" w:sz="0" w:space="0" w:color="auto"/>
                <w:right w:val="none" w:sz="0" w:space="0" w:color="auto"/>
              </w:divBdr>
            </w:div>
          </w:divsChild>
        </w:div>
        <w:div w:id="1019546689">
          <w:marLeft w:val="1548"/>
          <w:marRight w:val="1548"/>
          <w:marTop w:val="240"/>
          <w:marBottom w:val="240"/>
          <w:divBdr>
            <w:top w:val="none" w:sz="0" w:space="0" w:color="auto"/>
            <w:left w:val="none" w:sz="0" w:space="0" w:color="auto"/>
            <w:bottom w:val="none" w:sz="0" w:space="0" w:color="auto"/>
            <w:right w:val="none" w:sz="0" w:space="0" w:color="auto"/>
          </w:divBdr>
          <w:divsChild>
            <w:div w:id="860389056">
              <w:marLeft w:val="0"/>
              <w:marRight w:val="0"/>
              <w:marTop w:val="0"/>
              <w:marBottom w:val="0"/>
              <w:divBdr>
                <w:top w:val="none" w:sz="0" w:space="0" w:color="auto"/>
                <w:left w:val="none" w:sz="0" w:space="0" w:color="auto"/>
                <w:bottom w:val="none" w:sz="0" w:space="0" w:color="auto"/>
                <w:right w:val="none" w:sz="0" w:space="0" w:color="auto"/>
              </w:divBdr>
            </w:div>
          </w:divsChild>
        </w:div>
        <w:div w:id="34279364">
          <w:marLeft w:val="1548"/>
          <w:marRight w:val="1548"/>
          <w:marTop w:val="240"/>
          <w:marBottom w:val="240"/>
          <w:divBdr>
            <w:top w:val="none" w:sz="0" w:space="0" w:color="auto"/>
            <w:left w:val="none" w:sz="0" w:space="0" w:color="auto"/>
            <w:bottom w:val="none" w:sz="0" w:space="0" w:color="auto"/>
            <w:right w:val="none" w:sz="0" w:space="0" w:color="auto"/>
          </w:divBdr>
          <w:divsChild>
            <w:div w:id="444276828">
              <w:marLeft w:val="0"/>
              <w:marRight w:val="0"/>
              <w:marTop w:val="0"/>
              <w:marBottom w:val="0"/>
              <w:divBdr>
                <w:top w:val="none" w:sz="0" w:space="0" w:color="auto"/>
                <w:left w:val="none" w:sz="0" w:space="0" w:color="auto"/>
                <w:bottom w:val="none" w:sz="0" w:space="0" w:color="auto"/>
                <w:right w:val="none" w:sz="0" w:space="0" w:color="auto"/>
              </w:divBdr>
            </w:div>
          </w:divsChild>
        </w:div>
        <w:div w:id="2056615951">
          <w:marLeft w:val="1548"/>
          <w:marRight w:val="1548"/>
          <w:marTop w:val="240"/>
          <w:marBottom w:val="240"/>
          <w:divBdr>
            <w:top w:val="none" w:sz="0" w:space="0" w:color="auto"/>
            <w:left w:val="none" w:sz="0" w:space="0" w:color="auto"/>
            <w:bottom w:val="none" w:sz="0" w:space="0" w:color="auto"/>
            <w:right w:val="none" w:sz="0" w:space="0" w:color="auto"/>
          </w:divBdr>
          <w:divsChild>
            <w:div w:id="1591501427">
              <w:marLeft w:val="0"/>
              <w:marRight w:val="0"/>
              <w:marTop w:val="0"/>
              <w:marBottom w:val="0"/>
              <w:divBdr>
                <w:top w:val="none" w:sz="0" w:space="0" w:color="auto"/>
                <w:left w:val="none" w:sz="0" w:space="0" w:color="auto"/>
                <w:bottom w:val="none" w:sz="0" w:space="0" w:color="auto"/>
                <w:right w:val="none" w:sz="0" w:space="0" w:color="auto"/>
              </w:divBdr>
            </w:div>
          </w:divsChild>
        </w:div>
        <w:div w:id="1469592916">
          <w:marLeft w:val="1548"/>
          <w:marRight w:val="1548"/>
          <w:marTop w:val="240"/>
          <w:marBottom w:val="240"/>
          <w:divBdr>
            <w:top w:val="none" w:sz="0" w:space="0" w:color="auto"/>
            <w:left w:val="none" w:sz="0" w:space="0" w:color="auto"/>
            <w:bottom w:val="none" w:sz="0" w:space="0" w:color="auto"/>
            <w:right w:val="none" w:sz="0" w:space="0" w:color="auto"/>
          </w:divBdr>
          <w:divsChild>
            <w:div w:id="2135556412">
              <w:marLeft w:val="0"/>
              <w:marRight w:val="0"/>
              <w:marTop w:val="0"/>
              <w:marBottom w:val="0"/>
              <w:divBdr>
                <w:top w:val="none" w:sz="0" w:space="0" w:color="auto"/>
                <w:left w:val="none" w:sz="0" w:space="0" w:color="auto"/>
                <w:bottom w:val="none" w:sz="0" w:space="0" w:color="auto"/>
                <w:right w:val="none" w:sz="0" w:space="0" w:color="auto"/>
              </w:divBdr>
            </w:div>
          </w:divsChild>
        </w:div>
        <w:div w:id="338629618">
          <w:marLeft w:val="1548"/>
          <w:marRight w:val="1548"/>
          <w:marTop w:val="240"/>
          <w:marBottom w:val="240"/>
          <w:divBdr>
            <w:top w:val="none" w:sz="0" w:space="0" w:color="auto"/>
            <w:left w:val="none" w:sz="0" w:space="0" w:color="auto"/>
            <w:bottom w:val="none" w:sz="0" w:space="0" w:color="auto"/>
            <w:right w:val="none" w:sz="0" w:space="0" w:color="auto"/>
          </w:divBdr>
          <w:divsChild>
            <w:div w:id="1551722874">
              <w:marLeft w:val="0"/>
              <w:marRight w:val="0"/>
              <w:marTop w:val="0"/>
              <w:marBottom w:val="0"/>
              <w:divBdr>
                <w:top w:val="none" w:sz="0" w:space="0" w:color="auto"/>
                <w:left w:val="none" w:sz="0" w:space="0" w:color="auto"/>
                <w:bottom w:val="none" w:sz="0" w:space="0" w:color="auto"/>
                <w:right w:val="none" w:sz="0" w:space="0" w:color="auto"/>
              </w:divBdr>
            </w:div>
          </w:divsChild>
        </w:div>
        <w:div w:id="1466393497">
          <w:marLeft w:val="1548"/>
          <w:marRight w:val="1548"/>
          <w:marTop w:val="240"/>
          <w:marBottom w:val="240"/>
          <w:divBdr>
            <w:top w:val="none" w:sz="0" w:space="0" w:color="auto"/>
            <w:left w:val="none" w:sz="0" w:space="0" w:color="auto"/>
            <w:bottom w:val="none" w:sz="0" w:space="0" w:color="auto"/>
            <w:right w:val="none" w:sz="0" w:space="0" w:color="auto"/>
          </w:divBdr>
          <w:divsChild>
            <w:div w:id="656761965">
              <w:marLeft w:val="0"/>
              <w:marRight w:val="0"/>
              <w:marTop w:val="0"/>
              <w:marBottom w:val="0"/>
              <w:divBdr>
                <w:top w:val="none" w:sz="0" w:space="0" w:color="auto"/>
                <w:left w:val="none" w:sz="0" w:space="0" w:color="auto"/>
                <w:bottom w:val="none" w:sz="0" w:space="0" w:color="auto"/>
                <w:right w:val="none" w:sz="0" w:space="0" w:color="auto"/>
              </w:divBdr>
            </w:div>
          </w:divsChild>
        </w:div>
        <w:div w:id="2025740135">
          <w:marLeft w:val="1548"/>
          <w:marRight w:val="1548"/>
          <w:marTop w:val="240"/>
          <w:marBottom w:val="240"/>
          <w:divBdr>
            <w:top w:val="none" w:sz="0" w:space="0" w:color="auto"/>
            <w:left w:val="none" w:sz="0" w:space="0" w:color="auto"/>
            <w:bottom w:val="none" w:sz="0" w:space="0" w:color="auto"/>
            <w:right w:val="none" w:sz="0" w:space="0" w:color="auto"/>
          </w:divBdr>
          <w:divsChild>
            <w:div w:id="437262337">
              <w:marLeft w:val="0"/>
              <w:marRight w:val="0"/>
              <w:marTop w:val="0"/>
              <w:marBottom w:val="0"/>
              <w:divBdr>
                <w:top w:val="none" w:sz="0" w:space="0" w:color="auto"/>
                <w:left w:val="none" w:sz="0" w:space="0" w:color="auto"/>
                <w:bottom w:val="none" w:sz="0" w:space="0" w:color="auto"/>
                <w:right w:val="none" w:sz="0" w:space="0" w:color="auto"/>
              </w:divBdr>
            </w:div>
          </w:divsChild>
        </w:div>
        <w:div w:id="1104350173">
          <w:marLeft w:val="1548"/>
          <w:marRight w:val="1548"/>
          <w:marTop w:val="240"/>
          <w:marBottom w:val="240"/>
          <w:divBdr>
            <w:top w:val="none" w:sz="0" w:space="0" w:color="auto"/>
            <w:left w:val="none" w:sz="0" w:space="0" w:color="auto"/>
            <w:bottom w:val="none" w:sz="0" w:space="0" w:color="auto"/>
            <w:right w:val="none" w:sz="0" w:space="0" w:color="auto"/>
          </w:divBdr>
          <w:divsChild>
            <w:div w:id="892235135">
              <w:marLeft w:val="0"/>
              <w:marRight w:val="0"/>
              <w:marTop w:val="0"/>
              <w:marBottom w:val="0"/>
              <w:divBdr>
                <w:top w:val="none" w:sz="0" w:space="0" w:color="auto"/>
                <w:left w:val="none" w:sz="0" w:space="0" w:color="auto"/>
                <w:bottom w:val="none" w:sz="0" w:space="0" w:color="auto"/>
                <w:right w:val="none" w:sz="0" w:space="0" w:color="auto"/>
              </w:divBdr>
            </w:div>
          </w:divsChild>
        </w:div>
        <w:div w:id="1686320548">
          <w:marLeft w:val="1548"/>
          <w:marRight w:val="1548"/>
          <w:marTop w:val="240"/>
          <w:marBottom w:val="240"/>
          <w:divBdr>
            <w:top w:val="none" w:sz="0" w:space="0" w:color="auto"/>
            <w:left w:val="none" w:sz="0" w:space="0" w:color="auto"/>
            <w:bottom w:val="none" w:sz="0" w:space="0" w:color="auto"/>
            <w:right w:val="none" w:sz="0" w:space="0" w:color="auto"/>
          </w:divBdr>
          <w:divsChild>
            <w:div w:id="855190013">
              <w:marLeft w:val="0"/>
              <w:marRight w:val="0"/>
              <w:marTop w:val="0"/>
              <w:marBottom w:val="0"/>
              <w:divBdr>
                <w:top w:val="none" w:sz="0" w:space="0" w:color="auto"/>
                <w:left w:val="none" w:sz="0" w:space="0" w:color="auto"/>
                <w:bottom w:val="none" w:sz="0" w:space="0" w:color="auto"/>
                <w:right w:val="none" w:sz="0" w:space="0" w:color="auto"/>
              </w:divBdr>
            </w:div>
          </w:divsChild>
        </w:div>
        <w:div w:id="1007634204">
          <w:marLeft w:val="1548"/>
          <w:marRight w:val="1548"/>
          <w:marTop w:val="240"/>
          <w:marBottom w:val="240"/>
          <w:divBdr>
            <w:top w:val="none" w:sz="0" w:space="0" w:color="auto"/>
            <w:left w:val="none" w:sz="0" w:space="0" w:color="auto"/>
            <w:bottom w:val="none" w:sz="0" w:space="0" w:color="auto"/>
            <w:right w:val="none" w:sz="0" w:space="0" w:color="auto"/>
          </w:divBdr>
          <w:divsChild>
            <w:div w:id="1767654316">
              <w:marLeft w:val="0"/>
              <w:marRight w:val="0"/>
              <w:marTop w:val="0"/>
              <w:marBottom w:val="0"/>
              <w:divBdr>
                <w:top w:val="none" w:sz="0" w:space="0" w:color="auto"/>
                <w:left w:val="none" w:sz="0" w:space="0" w:color="auto"/>
                <w:bottom w:val="none" w:sz="0" w:space="0" w:color="auto"/>
                <w:right w:val="none" w:sz="0" w:space="0" w:color="auto"/>
              </w:divBdr>
            </w:div>
          </w:divsChild>
        </w:div>
        <w:div w:id="78989071">
          <w:marLeft w:val="1548"/>
          <w:marRight w:val="1548"/>
          <w:marTop w:val="240"/>
          <w:marBottom w:val="240"/>
          <w:divBdr>
            <w:top w:val="none" w:sz="0" w:space="0" w:color="auto"/>
            <w:left w:val="none" w:sz="0" w:space="0" w:color="auto"/>
            <w:bottom w:val="none" w:sz="0" w:space="0" w:color="auto"/>
            <w:right w:val="none" w:sz="0" w:space="0" w:color="auto"/>
          </w:divBdr>
          <w:divsChild>
            <w:div w:id="356781767">
              <w:marLeft w:val="0"/>
              <w:marRight w:val="0"/>
              <w:marTop w:val="0"/>
              <w:marBottom w:val="0"/>
              <w:divBdr>
                <w:top w:val="none" w:sz="0" w:space="0" w:color="auto"/>
                <w:left w:val="none" w:sz="0" w:space="0" w:color="auto"/>
                <w:bottom w:val="none" w:sz="0" w:space="0" w:color="auto"/>
                <w:right w:val="none" w:sz="0" w:space="0" w:color="auto"/>
              </w:divBdr>
            </w:div>
          </w:divsChild>
        </w:div>
        <w:div w:id="1170102980">
          <w:marLeft w:val="1548"/>
          <w:marRight w:val="1548"/>
          <w:marTop w:val="240"/>
          <w:marBottom w:val="240"/>
          <w:divBdr>
            <w:top w:val="none" w:sz="0" w:space="0" w:color="auto"/>
            <w:left w:val="none" w:sz="0" w:space="0" w:color="auto"/>
            <w:bottom w:val="none" w:sz="0" w:space="0" w:color="auto"/>
            <w:right w:val="none" w:sz="0" w:space="0" w:color="auto"/>
          </w:divBdr>
          <w:divsChild>
            <w:div w:id="805659937">
              <w:marLeft w:val="0"/>
              <w:marRight w:val="0"/>
              <w:marTop w:val="0"/>
              <w:marBottom w:val="0"/>
              <w:divBdr>
                <w:top w:val="none" w:sz="0" w:space="0" w:color="auto"/>
                <w:left w:val="none" w:sz="0" w:space="0" w:color="auto"/>
                <w:bottom w:val="none" w:sz="0" w:space="0" w:color="auto"/>
                <w:right w:val="none" w:sz="0" w:space="0" w:color="auto"/>
              </w:divBdr>
            </w:div>
          </w:divsChild>
        </w:div>
        <w:div w:id="386150029">
          <w:marLeft w:val="1548"/>
          <w:marRight w:val="1548"/>
          <w:marTop w:val="240"/>
          <w:marBottom w:val="240"/>
          <w:divBdr>
            <w:top w:val="none" w:sz="0" w:space="0" w:color="auto"/>
            <w:left w:val="none" w:sz="0" w:space="0" w:color="auto"/>
            <w:bottom w:val="none" w:sz="0" w:space="0" w:color="auto"/>
            <w:right w:val="none" w:sz="0" w:space="0" w:color="auto"/>
          </w:divBdr>
          <w:divsChild>
            <w:div w:id="845024354">
              <w:marLeft w:val="0"/>
              <w:marRight w:val="0"/>
              <w:marTop w:val="0"/>
              <w:marBottom w:val="0"/>
              <w:divBdr>
                <w:top w:val="none" w:sz="0" w:space="0" w:color="auto"/>
                <w:left w:val="none" w:sz="0" w:space="0" w:color="auto"/>
                <w:bottom w:val="none" w:sz="0" w:space="0" w:color="auto"/>
                <w:right w:val="none" w:sz="0" w:space="0" w:color="auto"/>
              </w:divBdr>
            </w:div>
          </w:divsChild>
        </w:div>
        <w:div w:id="227038075">
          <w:marLeft w:val="1548"/>
          <w:marRight w:val="1548"/>
          <w:marTop w:val="240"/>
          <w:marBottom w:val="240"/>
          <w:divBdr>
            <w:top w:val="none" w:sz="0" w:space="0" w:color="auto"/>
            <w:left w:val="none" w:sz="0" w:space="0" w:color="auto"/>
            <w:bottom w:val="none" w:sz="0" w:space="0" w:color="auto"/>
            <w:right w:val="none" w:sz="0" w:space="0" w:color="auto"/>
          </w:divBdr>
          <w:divsChild>
            <w:div w:id="1595555224">
              <w:marLeft w:val="0"/>
              <w:marRight w:val="0"/>
              <w:marTop w:val="0"/>
              <w:marBottom w:val="0"/>
              <w:divBdr>
                <w:top w:val="none" w:sz="0" w:space="0" w:color="auto"/>
                <w:left w:val="none" w:sz="0" w:space="0" w:color="auto"/>
                <w:bottom w:val="none" w:sz="0" w:space="0" w:color="auto"/>
                <w:right w:val="none" w:sz="0" w:space="0" w:color="auto"/>
              </w:divBdr>
            </w:div>
          </w:divsChild>
        </w:div>
        <w:div w:id="450172956">
          <w:marLeft w:val="1548"/>
          <w:marRight w:val="1548"/>
          <w:marTop w:val="240"/>
          <w:marBottom w:val="240"/>
          <w:divBdr>
            <w:top w:val="none" w:sz="0" w:space="0" w:color="auto"/>
            <w:left w:val="none" w:sz="0" w:space="0" w:color="auto"/>
            <w:bottom w:val="none" w:sz="0" w:space="0" w:color="auto"/>
            <w:right w:val="none" w:sz="0" w:space="0" w:color="auto"/>
          </w:divBdr>
          <w:divsChild>
            <w:div w:id="1162358114">
              <w:marLeft w:val="0"/>
              <w:marRight w:val="0"/>
              <w:marTop w:val="0"/>
              <w:marBottom w:val="0"/>
              <w:divBdr>
                <w:top w:val="none" w:sz="0" w:space="0" w:color="auto"/>
                <w:left w:val="none" w:sz="0" w:space="0" w:color="auto"/>
                <w:bottom w:val="none" w:sz="0" w:space="0" w:color="auto"/>
                <w:right w:val="none" w:sz="0" w:space="0" w:color="auto"/>
              </w:divBdr>
            </w:div>
          </w:divsChild>
        </w:div>
        <w:div w:id="1280989473">
          <w:marLeft w:val="1548"/>
          <w:marRight w:val="1548"/>
          <w:marTop w:val="240"/>
          <w:marBottom w:val="240"/>
          <w:divBdr>
            <w:top w:val="none" w:sz="0" w:space="0" w:color="auto"/>
            <w:left w:val="none" w:sz="0" w:space="0" w:color="auto"/>
            <w:bottom w:val="none" w:sz="0" w:space="0" w:color="auto"/>
            <w:right w:val="none" w:sz="0" w:space="0" w:color="auto"/>
          </w:divBdr>
          <w:divsChild>
            <w:div w:id="1984044743">
              <w:marLeft w:val="0"/>
              <w:marRight w:val="0"/>
              <w:marTop w:val="0"/>
              <w:marBottom w:val="0"/>
              <w:divBdr>
                <w:top w:val="none" w:sz="0" w:space="0" w:color="auto"/>
                <w:left w:val="none" w:sz="0" w:space="0" w:color="auto"/>
                <w:bottom w:val="none" w:sz="0" w:space="0" w:color="auto"/>
                <w:right w:val="none" w:sz="0" w:space="0" w:color="auto"/>
              </w:divBdr>
            </w:div>
          </w:divsChild>
        </w:div>
        <w:div w:id="843788422">
          <w:marLeft w:val="1548"/>
          <w:marRight w:val="1548"/>
          <w:marTop w:val="240"/>
          <w:marBottom w:val="240"/>
          <w:divBdr>
            <w:top w:val="none" w:sz="0" w:space="0" w:color="auto"/>
            <w:left w:val="none" w:sz="0" w:space="0" w:color="auto"/>
            <w:bottom w:val="none" w:sz="0" w:space="0" w:color="auto"/>
            <w:right w:val="none" w:sz="0" w:space="0" w:color="auto"/>
          </w:divBdr>
          <w:divsChild>
            <w:div w:id="1620719207">
              <w:marLeft w:val="0"/>
              <w:marRight w:val="0"/>
              <w:marTop w:val="0"/>
              <w:marBottom w:val="0"/>
              <w:divBdr>
                <w:top w:val="none" w:sz="0" w:space="0" w:color="auto"/>
                <w:left w:val="none" w:sz="0" w:space="0" w:color="auto"/>
                <w:bottom w:val="none" w:sz="0" w:space="0" w:color="auto"/>
                <w:right w:val="none" w:sz="0" w:space="0" w:color="auto"/>
              </w:divBdr>
            </w:div>
          </w:divsChild>
        </w:div>
        <w:div w:id="1048458645">
          <w:marLeft w:val="1548"/>
          <w:marRight w:val="1548"/>
          <w:marTop w:val="240"/>
          <w:marBottom w:val="240"/>
          <w:divBdr>
            <w:top w:val="none" w:sz="0" w:space="0" w:color="auto"/>
            <w:left w:val="none" w:sz="0" w:space="0" w:color="auto"/>
            <w:bottom w:val="none" w:sz="0" w:space="0" w:color="auto"/>
            <w:right w:val="none" w:sz="0" w:space="0" w:color="auto"/>
          </w:divBdr>
          <w:divsChild>
            <w:div w:id="310253147">
              <w:marLeft w:val="0"/>
              <w:marRight w:val="0"/>
              <w:marTop w:val="0"/>
              <w:marBottom w:val="0"/>
              <w:divBdr>
                <w:top w:val="none" w:sz="0" w:space="0" w:color="auto"/>
                <w:left w:val="none" w:sz="0" w:space="0" w:color="auto"/>
                <w:bottom w:val="none" w:sz="0" w:space="0" w:color="auto"/>
                <w:right w:val="none" w:sz="0" w:space="0" w:color="auto"/>
              </w:divBdr>
            </w:div>
          </w:divsChild>
        </w:div>
        <w:div w:id="438182193">
          <w:marLeft w:val="1548"/>
          <w:marRight w:val="1548"/>
          <w:marTop w:val="240"/>
          <w:marBottom w:val="240"/>
          <w:divBdr>
            <w:top w:val="none" w:sz="0" w:space="0" w:color="auto"/>
            <w:left w:val="none" w:sz="0" w:space="0" w:color="auto"/>
            <w:bottom w:val="none" w:sz="0" w:space="0" w:color="auto"/>
            <w:right w:val="none" w:sz="0" w:space="0" w:color="auto"/>
          </w:divBdr>
          <w:divsChild>
            <w:div w:id="790325249">
              <w:marLeft w:val="0"/>
              <w:marRight w:val="0"/>
              <w:marTop w:val="0"/>
              <w:marBottom w:val="0"/>
              <w:divBdr>
                <w:top w:val="none" w:sz="0" w:space="0" w:color="auto"/>
                <w:left w:val="none" w:sz="0" w:space="0" w:color="auto"/>
                <w:bottom w:val="none" w:sz="0" w:space="0" w:color="auto"/>
                <w:right w:val="none" w:sz="0" w:space="0" w:color="auto"/>
              </w:divBdr>
            </w:div>
          </w:divsChild>
        </w:div>
        <w:div w:id="1141389180">
          <w:marLeft w:val="1548"/>
          <w:marRight w:val="1548"/>
          <w:marTop w:val="240"/>
          <w:marBottom w:val="240"/>
          <w:divBdr>
            <w:top w:val="none" w:sz="0" w:space="0" w:color="auto"/>
            <w:left w:val="none" w:sz="0" w:space="0" w:color="auto"/>
            <w:bottom w:val="none" w:sz="0" w:space="0" w:color="auto"/>
            <w:right w:val="none" w:sz="0" w:space="0" w:color="auto"/>
          </w:divBdr>
          <w:divsChild>
            <w:div w:id="1426807519">
              <w:marLeft w:val="0"/>
              <w:marRight w:val="0"/>
              <w:marTop w:val="0"/>
              <w:marBottom w:val="0"/>
              <w:divBdr>
                <w:top w:val="none" w:sz="0" w:space="0" w:color="auto"/>
                <w:left w:val="none" w:sz="0" w:space="0" w:color="auto"/>
                <w:bottom w:val="none" w:sz="0" w:space="0" w:color="auto"/>
                <w:right w:val="none" w:sz="0" w:space="0" w:color="auto"/>
              </w:divBdr>
            </w:div>
          </w:divsChild>
        </w:div>
        <w:div w:id="2001960622">
          <w:marLeft w:val="1548"/>
          <w:marRight w:val="1548"/>
          <w:marTop w:val="240"/>
          <w:marBottom w:val="240"/>
          <w:divBdr>
            <w:top w:val="none" w:sz="0" w:space="0" w:color="auto"/>
            <w:left w:val="none" w:sz="0" w:space="0" w:color="auto"/>
            <w:bottom w:val="none" w:sz="0" w:space="0" w:color="auto"/>
            <w:right w:val="none" w:sz="0" w:space="0" w:color="auto"/>
          </w:divBdr>
          <w:divsChild>
            <w:div w:id="887109165">
              <w:marLeft w:val="0"/>
              <w:marRight w:val="0"/>
              <w:marTop w:val="0"/>
              <w:marBottom w:val="0"/>
              <w:divBdr>
                <w:top w:val="none" w:sz="0" w:space="0" w:color="auto"/>
                <w:left w:val="none" w:sz="0" w:space="0" w:color="auto"/>
                <w:bottom w:val="none" w:sz="0" w:space="0" w:color="auto"/>
                <w:right w:val="none" w:sz="0" w:space="0" w:color="auto"/>
              </w:divBdr>
            </w:div>
          </w:divsChild>
        </w:div>
        <w:div w:id="1726949476">
          <w:marLeft w:val="1548"/>
          <w:marRight w:val="1548"/>
          <w:marTop w:val="240"/>
          <w:marBottom w:val="240"/>
          <w:divBdr>
            <w:top w:val="none" w:sz="0" w:space="0" w:color="auto"/>
            <w:left w:val="none" w:sz="0" w:space="0" w:color="auto"/>
            <w:bottom w:val="none" w:sz="0" w:space="0" w:color="auto"/>
            <w:right w:val="none" w:sz="0" w:space="0" w:color="auto"/>
          </w:divBdr>
          <w:divsChild>
            <w:div w:id="360278443">
              <w:marLeft w:val="0"/>
              <w:marRight w:val="0"/>
              <w:marTop w:val="0"/>
              <w:marBottom w:val="0"/>
              <w:divBdr>
                <w:top w:val="none" w:sz="0" w:space="0" w:color="auto"/>
                <w:left w:val="none" w:sz="0" w:space="0" w:color="auto"/>
                <w:bottom w:val="none" w:sz="0" w:space="0" w:color="auto"/>
                <w:right w:val="none" w:sz="0" w:space="0" w:color="auto"/>
              </w:divBdr>
            </w:div>
          </w:divsChild>
        </w:div>
        <w:div w:id="1304505937">
          <w:marLeft w:val="1548"/>
          <w:marRight w:val="1548"/>
          <w:marTop w:val="240"/>
          <w:marBottom w:val="240"/>
          <w:divBdr>
            <w:top w:val="none" w:sz="0" w:space="0" w:color="auto"/>
            <w:left w:val="none" w:sz="0" w:space="0" w:color="auto"/>
            <w:bottom w:val="none" w:sz="0" w:space="0" w:color="auto"/>
            <w:right w:val="none" w:sz="0" w:space="0" w:color="auto"/>
          </w:divBdr>
          <w:divsChild>
            <w:div w:id="170721719">
              <w:marLeft w:val="0"/>
              <w:marRight w:val="0"/>
              <w:marTop w:val="0"/>
              <w:marBottom w:val="0"/>
              <w:divBdr>
                <w:top w:val="none" w:sz="0" w:space="0" w:color="auto"/>
                <w:left w:val="none" w:sz="0" w:space="0" w:color="auto"/>
                <w:bottom w:val="none" w:sz="0" w:space="0" w:color="auto"/>
                <w:right w:val="none" w:sz="0" w:space="0" w:color="auto"/>
              </w:divBdr>
            </w:div>
          </w:divsChild>
        </w:div>
        <w:div w:id="512307996">
          <w:marLeft w:val="1548"/>
          <w:marRight w:val="1548"/>
          <w:marTop w:val="240"/>
          <w:marBottom w:val="240"/>
          <w:divBdr>
            <w:top w:val="none" w:sz="0" w:space="0" w:color="auto"/>
            <w:left w:val="none" w:sz="0" w:space="0" w:color="auto"/>
            <w:bottom w:val="none" w:sz="0" w:space="0" w:color="auto"/>
            <w:right w:val="none" w:sz="0" w:space="0" w:color="auto"/>
          </w:divBdr>
          <w:divsChild>
            <w:div w:id="1915582957">
              <w:marLeft w:val="0"/>
              <w:marRight w:val="0"/>
              <w:marTop w:val="0"/>
              <w:marBottom w:val="0"/>
              <w:divBdr>
                <w:top w:val="none" w:sz="0" w:space="0" w:color="auto"/>
                <w:left w:val="none" w:sz="0" w:space="0" w:color="auto"/>
                <w:bottom w:val="none" w:sz="0" w:space="0" w:color="auto"/>
                <w:right w:val="none" w:sz="0" w:space="0" w:color="auto"/>
              </w:divBdr>
            </w:div>
          </w:divsChild>
        </w:div>
        <w:div w:id="394402312">
          <w:marLeft w:val="1548"/>
          <w:marRight w:val="1548"/>
          <w:marTop w:val="240"/>
          <w:marBottom w:val="240"/>
          <w:divBdr>
            <w:top w:val="none" w:sz="0" w:space="0" w:color="auto"/>
            <w:left w:val="none" w:sz="0" w:space="0" w:color="auto"/>
            <w:bottom w:val="none" w:sz="0" w:space="0" w:color="auto"/>
            <w:right w:val="none" w:sz="0" w:space="0" w:color="auto"/>
          </w:divBdr>
          <w:divsChild>
            <w:div w:id="1598977106">
              <w:marLeft w:val="0"/>
              <w:marRight w:val="0"/>
              <w:marTop w:val="0"/>
              <w:marBottom w:val="0"/>
              <w:divBdr>
                <w:top w:val="none" w:sz="0" w:space="0" w:color="auto"/>
                <w:left w:val="none" w:sz="0" w:space="0" w:color="auto"/>
                <w:bottom w:val="none" w:sz="0" w:space="0" w:color="auto"/>
                <w:right w:val="none" w:sz="0" w:space="0" w:color="auto"/>
              </w:divBdr>
            </w:div>
          </w:divsChild>
        </w:div>
        <w:div w:id="346253852">
          <w:marLeft w:val="1548"/>
          <w:marRight w:val="1548"/>
          <w:marTop w:val="240"/>
          <w:marBottom w:val="240"/>
          <w:divBdr>
            <w:top w:val="none" w:sz="0" w:space="0" w:color="auto"/>
            <w:left w:val="none" w:sz="0" w:space="0" w:color="auto"/>
            <w:bottom w:val="none" w:sz="0" w:space="0" w:color="auto"/>
            <w:right w:val="none" w:sz="0" w:space="0" w:color="auto"/>
          </w:divBdr>
          <w:divsChild>
            <w:div w:id="778185378">
              <w:marLeft w:val="0"/>
              <w:marRight w:val="0"/>
              <w:marTop w:val="0"/>
              <w:marBottom w:val="0"/>
              <w:divBdr>
                <w:top w:val="none" w:sz="0" w:space="0" w:color="auto"/>
                <w:left w:val="none" w:sz="0" w:space="0" w:color="auto"/>
                <w:bottom w:val="none" w:sz="0" w:space="0" w:color="auto"/>
                <w:right w:val="none" w:sz="0" w:space="0" w:color="auto"/>
              </w:divBdr>
            </w:div>
          </w:divsChild>
        </w:div>
        <w:div w:id="651445249">
          <w:marLeft w:val="1548"/>
          <w:marRight w:val="1548"/>
          <w:marTop w:val="240"/>
          <w:marBottom w:val="240"/>
          <w:divBdr>
            <w:top w:val="none" w:sz="0" w:space="0" w:color="auto"/>
            <w:left w:val="none" w:sz="0" w:space="0" w:color="auto"/>
            <w:bottom w:val="none" w:sz="0" w:space="0" w:color="auto"/>
            <w:right w:val="none" w:sz="0" w:space="0" w:color="auto"/>
          </w:divBdr>
          <w:divsChild>
            <w:div w:id="1222862326">
              <w:marLeft w:val="0"/>
              <w:marRight w:val="0"/>
              <w:marTop w:val="0"/>
              <w:marBottom w:val="0"/>
              <w:divBdr>
                <w:top w:val="none" w:sz="0" w:space="0" w:color="auto"/>
                <w:left w:val="none" w:sz="0" w:space="0" w:color="auto"/>
                <w:bottom w:val="none" w:sz="0" w:space="0" w:color="auto"/>
                <w:right w:val="none" w:sz="0" w:space="0" w:color="auto"/>
              </w:divBdr>
            </w:div>
          </w:divsChild>
        </w:div>
        <w:div w:id="1614290093">
          <w:marLeft w:val="1548"/>
          <w:marRight w:val="1548"/>
          <w:marTop w:val="240"/>
          <w:marBottom w:val="240"/>
          <w:divBdr>
            <w:top w:val="none" w:sz="0" w:space="0" w:color="auto"/>
            <w:left w:val="none" w:sz="0" w:space="0" w:color="auto"/>
            <w:bottom w:val="none" w:sz="0" w:space="0" w:color="auto"/>
            <w:right w:val="none" w:sz="0" w:space="0" w:color="auto"/>
          </w:divBdr>
          <w:divsChild>
            <w:div w:id="1864130993">
              <w:marLeft w:val="0"/>
              <w:marRight w:val="0"/>
              <w:marTop w:val="0"/>
              <w:marBottom w:val="0"/>
              <w:divBdr>
                <w:top w:val="none" w:sz="0" w:space="0" w:color="auto"/>
                <w:left w:val="none" w:sz="0" w:space="0" w:color="auto"/>
                <w:bottom w:val="none" w:sz="0" w:space="0" w:color="auto"/>
                <w:right w:val="none" w:sz="0" w:space="0" w:color="auto"/>
              </w:divBdr>
            </w:div>
          </w:divsChild>
        </w:div>
        <w:div w:id="1375496891">
          <w:marLeft w:val="1548"/>
          <w:marRight w:val="1548"/>
          <w:marTop w:val="240"/>
          <w:marBottom w:val="240"/>
          <w:divBdr>
            <w:top w:val="none" w:sz="0" w:space="0" w:color="auto"/>
            <w:left w:val="none" w:sz="0" w:space="0" w:color="auto"/>
            <w:bottom w:val="none" w:sz="0" w:space="0" w:color="auto"/>
            <w:right w:val="none" w:sz="0" w:space="0" w:color="auto"/>
          </w:divBdr>
          <w:divsChild>
            <w:div w:id="922181801">
              <w:marLeft w:val="0"/>
              <w:marRight w:val="0"/>
              <w:marTop w:val="0"/>
              <w:marBottom w:val="0"/>
              <w:divBdr>
                <w:top w:val="none" w:sz="0" w:space="0" w:color="auto"/>
                <w:left w:val="none" w:sz="0" w:space="0" w:color="auto"/>
                <w:bottom w:val="none" w:sz="0" w:space="0" w:color="auto"/>
                <w:right w:val="none" w:sz="0" w:space="0" w:color="auto"/>
              </w:divBdr>
            </w:div>
          </w:divsChild>
        </w:div>
        <w:div w:id="415826544">
          <w:marLeft w:val="1548"/>
          <w:marRight w:val="1548"/>
          <w:marTop w:val="240"/>
          <w:marBottom w:val="240"/>
          <w:divBdr>
            <w:top w:val="none" w:sz="0" w:space="0" w:color="auto"/>
            <w:left w:val="none" w:sz="0" w:space="0" w:color="auto"/>
            <w:bottom w:val="none" w:sz="0" w:space="0" w:color="auto"/>
            <w:right w:val="none" w:sz="0" w:space="0" w:color="auto"/>
          </w:divBdr>
          <w:divsChild>
            <w:div w:id="722363416">
              <w:marLeft w:val="0"/>
              <w:marRight w:val="0"/>
              <w:marTop w:val="0"/>
              <w:marBottom w:val="0"/>
              <w:divBdr>
                <w:top w:val="none" w:sz="0" w:space="0" w:color="auto"/>
                <w:left w:val="none" w:sz="0" w:space="0" w:color="auto"/>
                <w:bottom w:val="none" w:sz="0" w:space="0" w:color="auto"/>
                <w:right w:val="none" w:sz="0" w:space="0" w:color="auto"/>
              </w:divBdr>
            </w:div>
          </w:divsChild>
        </w:div>
        <w:div w:id="1021397755">
          <w:marLeft w:val="1548"/>
          <w:marRight w:val="1548"/>
          <w:marTop w:val="240"/>
          <w:marBottom w:val="240"/>
          <w:divBdr>
            <w:top w:val="none" w:sz="0" w:space="0" w:color="auto"/>
            <w:left w:val="none" w:sz="0" w:space="0" w:color="auto"/>
            <w:bottom w:val="none" w:sz="0" w:space="0" w:color="auto"/>
            <w:right w:val="none" w:sz="0" w:space="0" w:color="auto"/>
          </w:divBdr>
          <w:divsChild>
            <w:div w:id="299969030">
              <w:marLeft w:val="0"/>
              <w:marRight w:val="0"/>
              <w:marTop w:val="0"/>
              <w:marBottom w:val="0"/>
              <w:divBdr>
                <w:top w:val="none" w:sz="0" w:space="0" w:color="auto"/>
                <w:left w:val="none" w:sz="0" w:space="0" w:color="auto"/>
                <w:bottom w:val="none" w:sz="0" w:space="0" w:color="auto"/>
                <w:right w:val="none" w:sz="0" w:space="0" w:color="auto"/>
              </w:divBdr>
            </w:div>
          </w:divsChild>
        </w:div>
        <w:div w:id="1302005116">
          <w:marLeft w:val="1548"/>
          <w:marRight w:val="1548"/>
          <w:marTop w:val="240"/>
          <w:marBottom w:val="240"/>
          <w:divBdr>
            <w:top w:val="none" w:sz="0" w:space="0" w:color="auto"/>
            <w:left w:val="none" w:sz="0" w:space="0" w:color="auto"/>
            <w:bottom w:val="none" w:sz="0" w:space="0" w:color="auto"/>
            <w:right w:val="none" w:sz="0" w:space="0" w:color="auto"/>
          </w:divBdr>
          <w:divsChild>
            <w:div w:id="741297433">
              <w:marLeft w:val="0"/>
              <w:marRight w:val="0"/>
              <w:marTop w:val="0"/>
              <w:marBottom w:val="0"/>
              <w:divBdr>
                <w:top w:val="none" w:sz="0" w:space="0" w:color="auto"/>
                <w:left w:val="none" w:sz="0" w:space="0" w:color="auto"/>
                <w:bottom w:val="none" w:sz="0" w:space="0" w:color="auto"/>
                <w:right w:val="none" w:sz="0" w:space="0" w:color="auto"/>
              </w:divBdr>
            </w:div>
          </w:divsChild>
        </w:div>
        <w:div w:id="1526360519">
          <w:marLeft w:val="1548"/>
          <w:marRight w:val="1548"/>
          <w:marTop w:val="240"/>
          <w:marBottom w:val="240"/>
          <w:divBdr>
            <w:top w:val="none" w:sz="0" w:space="0" w:color="auto"/>
            <w:left w:val="none" w:sz="0" w:space="0" w:color="auto"/>
            <w:bottom w:val="none" w:sz="0" w:space="0" w:color="auto"/>
            <w:right w:val="none" w:sz="0" w:space="0" w:color="auto"/>
          </w:divBdr>
          <w:divsChild>
            <w:div w:id="1709647610">
              <w:marLeft w:val="0"/>
              <w:marRight w:val="0"/>
              <w:marTop w:val="0"/>
              <w:marBottom w:val="0"/>
              <w:divBdr>
                <w:top w:val="none" w:sz="0" w:space="0" w:color="auto"/>
                <w:left w:val="none" w:sz="0" w:space="0" w:color="auto"/>
                <w:bottom w:val="none" w:sz="0" w:space="0" w:color="auto"/>
                <w:right w:val="none" w:sz="0" w:space="0" w:color="auto"/>
              </w:divBdr>
            </w:div>
          </w:divsChild>
        </w:div>
        <w:div w:id="1722246199">
          <w:marLeft w:val="1548"/>
          <w:marRight w:val="1548"/>
          <w:marTop w:val="240"/>
          <w:marBottom w:val="240"/>
          <w:divBdr>
            <w:top w:val="none" w:sz="0" w:space="0" w:color="auto"/>
            <w:left w:val="none" w:sz="0" w:space="0" w:color="auto"/>
            <w:bottom w:val="none" w:sz="0" w:space="0" w:color="auto"/>
            <w:right w:val="none" w:sz="0" w:space="0" w:color="auto"/>
          </w:divBdr>
          <w:divsChild>
            <w:div w:id="278529047">
              <w:marLeft w:val="0"/>
              <w:marRight w:val="0"/>
              <w:marTop w:val="0"/>
              <w:marBottom w:val="0"/>
              <w:divBdr>
                <w:top w:val="none" w:sz="0" w:space="0" w:color="auto"/>
                <w:left w:val="none" w:sz="0" w:space="0" w:color="auto"/>
                <w:bottom w:val="none" w:sz="0" w:space="0" w:color="auto"/>
                <w:right w:val="none" w:sz="0" w:space="0" w:color="auto"/>
              </w:divBdr>
            </w:div>
          </w:divsChild>
        </w:div>
        <w:div w:id="672874429">
          <w:marLeft w:val="1548"/>
          <w:marRight w:val="1548"/>
          <w:marTop w:val="240"/>
          <w:marBottom w:val="240"/>
          <w:divBdr>
            <w:top w:val="none" w:sz="0" w:space="0" w:color="auto"/>
            <w:left w:val="none" w:sz="0" w:space="0" w:color="auto"/>
            <w:bottom w:val="none" w:sz="0" w:space="0" w:color="auto"/>
            <w:right w:val="none" w:sz="0" w:space="0" w:color="auto"/>
          </w:divBdr>
          <w:divsChild>
            <w:div w:id="1056588839">
              <w:marLeft w:val="0"/>
              <w:marRight w:val="0"/>
              <w:marTop w:val="0"/>
              <w:marBottom w:val="0"/>
              <w:divBdr>
                <w:top w:val="none" w:sz="0" w:space="0" w:color="auto"/>
                <w:left w:val="none" w:sz="0" w:space="0" w:color="auto"/>
                <w:bottom w:val="none" w:sz="0" w:space="0" w:color="auto"/>
                <w:right w:val="none" w:sz="0" w:space="0" w:color="auto"/>
              </w:divBdr>
            </w:div>
          </w:divsChild>
        </w:div>
        <w:div w:id="1500074610">
          <w:marLeft w:val="1548"/>
          <w:marRight w:val="1548"/>
          <w:marTop w:val="240"/>
          <w:marBottom w:val="240"/>
          <w:divBdr>
            <w:top w:val="none" w:sz="0" w:space="0" w:color="auto"/>
            <w:left w:val="none" w:sz="0" w:space="0" w:color="auto"/>
            <w:bottom w:val="none" w:sz="0" w:space="0" w:color="auto"/>
            <w:right w:val="none" w:sz="0" w:space="0" w:color="auto"/>
          </w:divBdr>
          <w:divsChild>
            <w:div w:id="1629165472">
              <w:marLeft w:val="0"/>
              <w:marRight w:val="0"/>
              <w:marTop w:val="0"/>
              <w:marBottom w:val="0"/>
              <w:divBdr>
                <w:top w:val="none" w:sz="0" w:space="0" w:color="auto"/>
                <w:left w:val="none" w:sz="0" w:space="0" w:color="auto"/>
                <w:bottom w:val="none" w:sz="0" w:space="0" w:color="auto"/>
                <w:right w:val="none" w:sz="0" w:space="0" w:color="auto"/>
              </w:divBdr>
            </w:div>
          </w:divsChild>
        </w:div>
        <w:div w:id="1852598161">
          <w:marLeft w:val="1548"/>
          <w:marRight w:val="1548"/>
          <w:marTop w:val="240"/>
          <w:marBottom w:val="240"/>
          <w:divBdr>
            <w:top w:val="none" w:sz="0" w:space="0" w:color="auto"/>
            <w:left w:val="none" w:sz="0" w:space="0" w:color="auto"/>
            <w:bottom w:val="none" w:sz="0" w:space="0" w:color="auto"/>
            <w:right w:val="none" w:sz="0" w:space="0" w:color="auto"/>
          </w:divBdr>
          <w:divsChild>
            <w:div w:id="1969362011">
              <w:marLeft w:val="0"/>
              <w:marRight w:val="0"/>
              <w:marTop w:val="0"/>
              <w:marBottom w:val="0"/>
              <w:divBdr>
                <w:top w:val="none" w:sz="0" w:space="0" w:color="auto"/>
                <w:left w:val="none" w:sz="0" w:space="0" w:color="auto"/>
                <w:bottom w:val="none" w:sz="0" w:space="0" w:color="auto"/>
                <w:right w:val="none" w:sz="0" w:space="0" w:color="auto"/>
              </w:divBdr>
            </w:div>
          </w:divsChild>
        </w:div>
        <w:div w:id="1988628700">
          <w:marLeft w:val="1548"/>
          <w:marRight w:val="1548"/>
          <w:marTop w:val="240"/>
          <w:marBottom w:val="240"/>
          <w:divBdr>
            <w:top w:val="none" w:sz="0" w:space="0" w:color="auto"/>
            <w:left w:val="none" w:sz="0" w:space="0" w:color="auto"/>
            <w:bottom w:val="none" w:sz="0" w:space="0" w:color="auto"/>
            <w:right w:val="none" w:sz="0" w:space="0" w:color="auto"/>
          </w:divBdr>
          <w:divsChild>
            <w:div w:id="1157957165">
              <w:marLeft w:val="0"/>
              <w:marRight w:val="0"/>
              <w:marTop w:val="0"/>
              <w:marBottom w:val="0"/>
              <w:divBdr>
                <w:top w:val="none" w:sz="0" w:space="0" w:color="auto"/>
                <w:left w:val="none" w:sz="0" w:space="0" w:color="auto"/>
                <w:bottom w:val="none" w:sz="0" w:space="0" w:color="auto"/>
                <w:right w:val="none" w:sz="0" w:space="0" w:color="auto"/>
              </w:divBdr>
            </w:div>
          </w:divsChild>
        </w:div>
        <w:div w:id="1264921204">
          <w:marLeft w:val="1548"/>
          <w:marRight w:val="1548"/>
          <w:marTop w:val="240"/>
          <w:marBottom w:val="240"/>
          <w:divBdr>
            <w:top w:val="none" w:sz="0" w:space="0" w:color="auto"/>
            <w:left w:val="none" w:sz="0" w:space="0" w:color="auto"/>
            <w:bottom w:val="none" w:sz="0" w:space="0" w:color="auto"/>
            <w:right w:val="none" w:sz="0" w:space="0" w:color="auto"/>
          </w:divBdr>
          <w:divsChild>
            <w:div w:id="1507942348">
              <w:marLeft w:val="0"/>
              <w:marRight w:val="0"/>
              <w:marTop w:val="0"/>
              <w:marBottom w:val="0"/>
              <w:divBdr>
                <w:top w:val="none" w:sz="0" w:space="0" w:color="auto"/>
                <w:left w:val="none" w:sz="0" w:space="0" w:color="auto"/>
                <w:bottom w:val="none" w:sz="0" w:space="0" w:color="auto"/>
                <w:right w:val="none" w:sz="0" w:space="0" w:color="auto"/>
              </w:divBdr>
            </w:div>
          </w:divsChild>
        </w:div>
        <w:div w:id="104423954">
          <w:marLeft w:val="1548"/>
          <w:marRight w:val="1548"/>
          <w:marTop w:val="240"/>
          <w:marBottom w:val="240"/>
          <w:divBdr>
            <w:top w:val="none" w:sz="0" w:space="0" w:color="auto"/>
            <w:left w:val="none" w:sz="0" w:space="0" w:color="auto"/>
            <w:bottom w:val="none" w:sz="0" w:space="0" w:color="auto"/>
            <w:right w:val="none" w:sz="0" w:space="0" w:color="auto"/>
          </w:divBdr>
          <w:divsChild>
            <w:div w:id="1167592035">
              <w:marLeft w:val="0"/>
              <w:marRight w:val="0"/>
              <w:marTop w:val="0"/>
              <w:marBottom w:val="0"/>
              <w:divBdr>
                <w:top w:val="none" w:sz="0" w:space="0" w:color="auto"/>
                <w:left w:val="none" w:sz="0" w:space="0" w:color="auto"/>
                <w:bottom w:val="none" w:sz="0" w:space="0" w:color="auto"/>
                <w:right w:val="none" w:sz="0" w:space="0" w:color="auto"/>
              </w:divBdr>
            </w:div>
          </w:divsChild>
        </w:div>
        <w:div w:id="22287699">
          <w:marLeft w:val="1548"/>
          <w:marRight w:val="1548"/>
          <w:marTop w:val="240"/>
          <w:marBottom w:val="240"/>
          <w:divBdr>
            <w:top w:val="none" w:sz="0" w:space="0" w:color="auto"/>
            <w:left w:val="none" w:sz="0" w:space="0" w:color="auto"/>
            <w:bottom w:val="none" w:sz="0" w:space="0" w:color="auto"/>
            <w:right w:val="none" w:sz="0" w:space="0" w:color="auto"/>
          </w:divBdr>
          <w:divsChild>
            <w:div w:id="1965424873">
              <w:marLeft w:val="0"/>
              <w:marRight w:val="0"/>
              <w:marTop w:val="0"/>
              <w:marBottom w:val="0"/>
              <w:divBdr>
                <w:top w:val="none" w:sz="0" w:space="0" w:color="auto"/>
                <w:left w:val="none" w:sz="0" w:space="0" w:color="auto"/>
                <w:bottom w:val="none" w:sz="0" w:space="0" w:color="auto"/>
                <w:right w:val="none" w:sz="0" w:space="0" w:color="auto"/>
              </w:divBdr>
            </w:div>
          </w:divsChild>
        </w:div>
        <w:div w:id="1261834976">
          <w:marLeft w:val="1548"/>
          <w:marRight w:val="1548"/>
          <w:marTop w:val="240"/>
          <w:marBottom w:val="240"/>
          <w:divBdr>
            <w:top w:val="none" w:sz="0" w:space="0" w:color="auto"/>
            <w:left w:val="none" w:sz="0" w:space="0" w:color="auto"/>
            <w:bottom w:val="none" w:sz="0" w:space="0" w:color="auto"/>
            <w:right w:val="none" w:sz="0" w:space="0" w:color="auto"/>
          </w:divBdr>
          <w:divsChild>
            <w:div w:id="723329125">
              <w:marLeft w:val="0"/>
              <w:marRight w:val="0"/>
              <w:marTop w:val="0"/>
              <w:marBottom w:val="0"/>
              <w:divBdr>
                <w:top w:val="none" w:sz="0" w:space="0" w:color="auto"/>
                <w:left w:val="none" w:sz="0" w:space="0" w:color="auto"/>
                <w:bottom w:val="none" w:sz="0" w:space="0" w:color="auto"/>
                <w:right w:val="none" w:sz="0" w:space="0" w:color="auto"/>
              </w:divBdr>
            </w:div>
          </w:divsChild>
        </w:div>
        <w:div w:id="1416172816">
          <w:marLeft w:val="1548"/>
          <w:marRight w:val="1548"/>
          <w:marTop w:val="240"/>
          <w:marBottom w:val="240"/>
          <w:divBdr>
            <w:top w:val="none" w:sz="0" w:space="0" w:color="auto"/>
            <w:left w:val="none" w:sz="0" w:space="0" w:color="auto"/>
            <w:bottom w:val="none" w:sz="0" w:space="0" w:color="auto"/>
            <w:right w:val="none" w:sz="0" w:space="0" w:color="auto"/>
          </w:divBdr>
          <w:divsChild>
            <w:div w:id="545070057">
              <w:marLeft w:val="0"/>
              <w:marRight w:val="0"/>
              <w:marTop w:val="0"/>
              <w:marBottom w:val="0"/>
              <w:divBdr>
                <w:top w:val="none" w:sz="0" w:space="0" w:color="auto"/>
                <w:left w:val="none" w:sz="0" w:space="0" w:color="auto"/>
                <w:bottom w:val="none" w:sz="0" w:space="0" w:color="auto"/>
                <w:right w:val="none" w:sz="0" w:space="0" w:color="auto"/>
              </w:divBdr>
            </w:div>
          </w:divsChild>
        </w:div>
        <w:div w:id="208030088">
          <w:marLeft w:val="1548"/>
          <w:marRight w:val="1548"/>
          <w:marTop w:val="240"/>
          <w:marBottom w:val="240"/>
          <w:divBdr>
            <w:top w:val="none" w:sz="0" w:space="0" w:color="auto"/>
            <w:left w:val="none" w:sz="0" w:space="0" w:color="auto"/>
            <w:bottom w:val="none" w:sz="0" w:space="0" w:color="auto"/>
            <w:right w:val="none" w:sz="0" w:space="0" w:color="auto"/>
          </w:divBdr>
          <w:divsChild>
            <w:div w:id="331303875">
              <w:marLeft w:val="0"/>
              <w:marRight w:val="0"/>
              <w:marTop w:val="0"/>
              <w:marBottom w:val="0"/>
              <w:divBdr>
                <w:top w:val="none" w:sz="0" w:space="0" w:color="auto"/>
                <w:left w:val="none" w:sz="0" w:space="0" w:color="auto"/>
                <w:bottom w:val="none" w:sz="0" w:space="0" w:color="auto"/>
                <w:right w:val="none" w:sz="0" w:space="0" w:color="auto"/>
              </w:divBdr>
            </w:div>
          </w:divsChild>
        </w:div>
        <w:div w:id="175386532">
          <w:marLeft w:val="1548"/>
          <w:marRight w:val="1548"/>
          <w:marTop w:val="240"/>
          <w:marBottom w:val="240"/>
          <w:divBdr>
            <w:top w:val="none" w:sz="0" w:space="0" w:color="auto"/>
            <w:left w:val="none" w:sz="0" w:space="0" w:color="auto"/>
            <w:bottom w:val="none" w:sz="0" w:space="0" w:color="auto"/>
            <w:right w:val="none" w:sz="0" w:space="0" w:color="auto"/>
          </w:divBdr>
          <w:divsChild>
            <w:div w:id="2119132397">
              <w:marLeft w:val="0"/>
              <w:marRight w:val="0"/>
              <w:marTop w:val="0"/>
              <w:marBottom w:val="0"/>
              <w:divBdr>
                <w:top w:val="none" w:sz="0" w:space="0" w:color="auto"/>
                <w:left w:val="none" w:sz="0" w:space="0" w:color="auto"/>
                <w:bottom w:val="none" w:sz="0" w:space="0" w:color="auto"/>
                <w:right w:val="none" w:sz="0" w:space="0" w:color="auto"/>
              </w:divBdr>
            </w:div>
          </w:divsChild>
        </w:div>
        <w:div w:id="95952589">
          <w:marLeft w:val="1548"/>
          <w:marRight w:val="1548"/>
          <w:marTop w:val="240"/>
          <w:marBottom w:val="240"/>
          <w:divBdr>
            <w:top w:val="none" w:sz="0" w:space="0" w:color="auto"/>
            <w:left w:val="none" w:sz="0" w:space="0" w:color="auto"/>
            <w:bottom w:val="none" w:sz="0" w:space="0" w:color="auto"/>
            <w:right w:val="none" w:sz="0" w:space="0" w:color="auto"/>
          </w:divBdr>
          <w:divsChild>
            <w:div w:id="1155536667">
              <w:marLeft w:val="0"/>
              <w:marRight w:val="0"/>
              <w:marTop w:val="0"/>
              <w:marBottom w:val="0"/>
              <w:divBdr>
                <w:top w:val="none" w:sz="0" w:space="0" w:color="auto"/>
                <w:left w:val="none" w:sz="0" w:space="0" w:color="auto"/>
                <w:bottom w:val="none" w:sz="0" w:space="0" w:color="auto"/>
                <w:right w:val="none" w:sz="0" w:space="0" w:color="auto"/>
              </w:divBdr>
            </w:div>
          </w:divsChild>
        </w:div>
        <w:div w:id="1560045516">
          <w:marLeft w:val="1548"/>
          <w:marRight w:val="1548"/>
          <w:marTop w:val="240"/>
          <w:marBottom w:val="240"/>
          <w:divBdr>
            <w:top w:val="none" w:sz="0" w:space="0" w:color="auto"/>
            <w:left w:val="none" w:sz="0" w:space="0" w:color="auto"/>
            <w:bottom w:val="none" w:sz="0" w:space="0" w:color="auto"/>
            <w:right w:val="none" w:sz="0" w:space="0" w:color="auto"/>
          </w:divBdr>
          <w:divsChild>
            <w:div w:id="896890724">
              <w:marLeft w:val="0"/>
              <w:marRight w:val="0"/>
              <w:marTop w:val="0"/>
              <w:marBottom w:val="0"/>
              <w:divBdr>
                <w:top w:val="none" w:sz="0" w:space="0" w:color="auto"/>
                <w:left w:val="none" w:sz="0" w:space="0" w:color="auto"/>
                <w:bottom w:val="none" w:sz="0" w:space="0" w:color="auto"/>
                <w:right w:val="none" w:sz="0" w:space="0" w:color="auto"/>
              </w:divBdr>
            </w:div>
          </w:divsChild>
        </w:div>
        <w:div w:id="1343972674">
          <w:marLeft w:val="1548"/>
          <w:marRight w:val="1548"/>
          <w:marTop w:val="240"/>
          <w:marBottom w:val="240"/>
          <w:divBdr>
            <w:top w:val="none" w:sz="0" w:space="0" w:color="auto"/>
            <w:left w:val="none" w:sz="0" w:space="0" w:color="auto"/>
            <w:bottom w:val="none" w:sz="0" w:space="0" w:color="auto"/>
            <w:right w:val="none" w:sz="0" w:space="0" w:color="auto"/>
          </w:divBdr>
          <w:divsChild>
            <w:div w:id="870068002">
              <w:marLeft w:val="0"/>
              <w:marRight w:val="0"/>
              <w:marTop w:val="0"/>
              <w:marBottom w:val="0"/>
              <w:divBdr>
                <w:top w:val="none" w:sz="0" w:space="0" w:color="auto"/>
                <w:left w:val="none" w:sz="0" w:space="0" w:color="auto"/>
                <w:bottom w:val="none" w:sz="0" w:space="0" w:color="auto"/>
                <w:right w:val="none" w:sz="0" w:space="0" w:color="auto"/>
              </w:divBdr>
            </w:div>
          </w:divsChild>
        </w:div>
        <w:div w:id="1857690009">
          <w:marLeft w:val="1548"/>
          <w:marRight w:val="1548"/>
          <w:marTop w:val="240"/>
          <w:marBottom w:val="240"/>
          <w:divBdr>
            <w:top w:val="none" w:sz="0" w:space="0" w:color="auto"/>
            <w:left w:val="none" w:sz="0" w:space="0" w:color="auto"/>
            <w:bottom w:val="none" w:sz="0" w:space="0" w:color="auto"/>
            <w:right w:val="none" w:sz="0" w:space="0" w:color="auto"/>
          </w:divBdr>
          <w:divsChild>
            <w:div w:id="1145508521">
              <w:marLeft w:val="0"/>
              <w:marRight w:val="0"/>
              <w:marTop w:val="0"/>
              <w:marBottom w:val="0"/>
              <w:divBdr>
                <w:top w:val="none" w:sz="0" w:space="0" w:color="auto"/>
                <w:left w:val="none" w:sz="0" w:space="0" w:color="auto"/>
                <w:bottom w:val="none" w:sz="0" w:space="0" w:color="auto"/>
                <w:right w:val="none" w:sz="0" w:space="0" w:color="auto"/>
              </w:divBdr>
            </w:div>
          </w:divsChild>
        </w:div>
        <w:div w:id="1592466814">
          <w:marLeft w:val="1548"/>
          <w:marRight w:val="1548"/>
          <w:marTop w:val="240"/>
          <w:marBottom w:val="240"/>
          <w:divBdr>
            <w:top w:val="none" w:sz="0" w:space="0" w:color="auto"/>
            <w:left w:val="none" w:sz="0" w:space="0" w:color="auto"/>
            <w:bottom w:val="none" w:sz="0" w:space="0" w:color="auto"/>
            <w:right w:val="none" w:sz="0" w:space="0" w:color="auto"/>
          </w:divBdr>
          <w:divsChild>
            <w:div w:id="446050350">
              <w:marLeft w:val="0"/>
              <w:marRight w:val="0"/>
              <w:marTop w:val="0"/>
              <w:marBottom w:val="0"/>
              <w:divBdr>
                <w:top w:val="none" w:sz="0" w:space="0" w:color="auto"/>
                <w:left w:val="none" w:sz="0" w:space="0" w:color="auto"/>
                <w:bottom w:val="none" w:sz="0" w:space="0" w:color="auto"/>
                <w:right w:val="none" w:sz="0" w:space="0" w:color="auto"/>
              </w:divBdr>
            </w:div>
          </w:divsChild>
        </w:div>
        <w:div w:id="941492406">
          <w:marLeft w:val="1548"/>
          <w:marRight w:val="1548"/>
          <w:marTop w:val="240"/>
          <w:marBottom w:val="240"/>
          <w:divBdr>
            <w:top w:val="none" w:sz="0" w:space="0" w:color="auto"/>
            <w:left w:val="none" w:sz="0" w:space="0" w:color="auto"/>
            <w:bottom w:val="none" w:sz="0" w:space="0" w:color="auto"/>
            <w:right w:val="none" w:sz="0" w:space="0" w:color="auto"/>
          </w:divBdr>
          <w:divsChild>
            <w:div w:id="2043627616">
              <w:marLeft w:val="0"/>
              <w:marRight w:val="0"/>
              <w:marTop w:val="0"/>
              <w:marBottom w:val="0"/>
              <w:divBdr>
                <w:top w:val="none" w:sz="0" w:space="0" w:color="auto"/>
                <w:left w:val="none" w:sz="0" w:space="0" w:color="auto"/>
                <w:bottom w:val="none" w:sz="0" w:space="0" w:color="auto"/>
                <w:right w:val="none" w:sz="0" w:space="0" w:color="auto"/>
              </w:divBdr>
            </w:div>
          </w:divsChild>
        </w:div>
        <w:div w:id="750737328">
          <w:marLeft w:val="1548"/>
          <w:marRight w:val="1548"/>
          <w:marTop w:val="240"/>
          <w:marBottom w:val="240"/>
          <w:divBdr>
            <w:top w:val="none" w:sz="0" w:space="0" w:color="auto"/>
            <w:left w:val="none" w:sz="0" w:space="0" w:color="auto"/>
            <w:bottom w:val="none" w:sz="0" w:space="0" w:color="auto"/>
            <w:right w:val="none" w:sz="0" w:space="0" w:color="auto"/>
          </w:divBdr>
          <w:divsChild>
            <w:div w:id="666787924">
              <w:marLeft w:val="0"/>
              <w:marRight w:val="0"/>
              <w:marTop w:val="0"/>
              <w:marBottom w:val="0"/>
              <w:divBdr>
                <w:top w:val="none" w:sz="0" w:space="0" w:color="auto"/>
                <w:left w:val="none" w:sz="0" w:space="0" w:color="auto"/>
                <w:bottom w:val="none" w:sz="0" w:space="0" w:color="auto"/>
                <w:right w:val="none" w:sz="0" w:space="0" w:color="auto"/>
              </w:divBdr>
            </w:div>
          </w:divsChild>
        </w:div>
        <w:div w:id="847913231">
          <w:marLeft w:val="1548"/>
          <w:marRight w:val="1548"/>
          <w:marTop w:val="240"/>
          <w:marBottom w:val="240"/>
          <w:divBdr>
            <w:top w:val="none" w:sz="0" w:space="0" w:color="auto"/>
            <w:left w:val="none" w:sz="0" w:space="0" w:color="auto"/>
            <w:bottom w:val="none" w:sz="0" w:space="0" w:color="auto"/>
            <w:right w:val="none" w:sz="0" w:space="0" w:color="auto"/>
          </w:divBdr>
          <w:divsChild>
            <w:div w:id="781724126">
              <w:marLeft w:val="0"/>
              <w:marRight w:val="0"/>
              <w:marTop w:val="0"/>
              <w:marBottom w:val="0"/>
              <w:divBdr>
                <w:top w:val="none" w:sz="0" w:space="0" w:color="auto"/>
                <w:left w:val="none" w:sz="0" w:space="0" w:color="auto"/>
                <w:bottom w:val="none" w:sz="0" w:space="0" w:color="auto"/>
                <w:right w:val="none" w:sz="0" w:space="0" w:color="auto"/>
              </w:divBdr>
            </w:div>
          </w:divsChild>
        </w:div>
        <w:div w:id="1402369543">
          <w:marLeft w:val="1548"/>
          <w:marRight w:val="1548"/>
          <w:marTop w:val="240"/>
          <w:marBottom w:val="240"/>
          <w:divBdr>
            <w:top w:val="none" w:sz="0" w:space="0" w:color="auto"/>
            <w:left w:val="none" w:sz="0" w:space="0" w:color="auto"/>
            <w:bottom w:val="none" w:sz="0" w:space="0" w:color="auto"/>
            <w:right w:val="none" w:sz="0" w:space="0" w:color="auto"/>
          </w:divBdr>
          <w:divsChild>
            <w:div w:id="1597400987">
              <w:marLeft w:val="0"/>
              <w:marRight w:val="0"/>
              <w:marTop w:val="0"/>
              <w:marBottom w:val="0"/>
              <w:divBdr>
                <w:top w:val="none" w:sz="0" w:space="0" w:color="auto"/>
                <w:left w:val="none" w:sz="0" w:space="0" w:color="auto"/>
                <w:bottom w:val="none" w:sz="0" w:space="0" w:color="auto"/>
                <w:right w:val="none" w:sz="0" w:space="0" w:color="auto"/>
              </w:divBdr>
            </w:div>
          </w:divsChild>
        </w:div>
        <w:div w:id="1533885311">
          <w:marLeft w:val="1548"/>
          <w:marRight w:val="1548"/>
          <w:marTop w:val="240"/>
          <w:marBottom w:val="240"/>
          <w:divBdr>
            <w:top w:val="none" w:sz="0" w:space="0" w:color="auto"/>
            <w:left w:val="none" w:sz="0" w:space="0" w:color="auto"/>
            <w:bottom w:val="none" w:sz="0" w:space="0" w:color="auto"/>
            <w:right w:val="none" w:sz="0" w:space="0" w:color="auto"/>
          </w:divBdr>
          <w:divsChild>
            <w:div w:id="529949919">
              <w:marLeft w:val="0"/>
              <w:marRight w:val="0"/>
              <w:marTop w:val="0"/>
              <w:marBottom w:val="0"/>
              <w:divBdr>
                <w:top w:val="none" w:sz="0" w:space="0" w:color="auto"/>
                <w:left w:val="none" w:sz="0" w:space="0" w:color="auto"/>
                <w:bottom w:val="none" w:sz="0" w:space="0" w:color="auto"/>
                <w:right w:val="none" w:sz="0" w:space="0" w:color="auto"/>
              </w:divBdr>
            </w:div>
          </w:divsChild>
        </w:div>
        <w:div w:id="765543781">
          <w:marLeft w:val="1548"/>
          <w:marRight w:val="1548"/>
          <w:marTop w:val="240"/>
          <w:marBottom w:val="240"/>
          <w:divBdr>
            <w:top w:val="none" w:sz="0" w:space="0" w:color="auto"/>
            <w:left w:val="none" w:sz="0" w:space="0" w:color="auto"/>
            <w:bottom w:val="none" w:sz="0" w:space="0" w:color="auto"/>
            <w:right w:val="none" w:sz="0" w:space="0" w:color="auto"/>
          </w:divBdr>
          <w:divsChild>
            <w:div w:id="577252786">
              <w:marLeft w:val="0"/>
              <w:marRight w:val="0"/>
              <w:marTop w:val="0"/>
              <w:marBottom w:val="0"/>
              <w:divBdr>
                <w:top w:val="none" w:sz="0" w:space="0" w:color="auto"/>
                <w:left w:val="none" w:sz="0" w:space="0" w:color="auto"/>
                <w:bottom w:val="none" w:sz="0" w:space="0" w:color="auto"/>
                <w:right w:val="none" w:sz="0" w:space="0" w:color="auto"/>
              </w:divBdr>
            </w:div>
          </w:divsChild>
        </w:div>
        <w:div w:id="252857886">
          <w:marLeft w:val="1548"/>
          <w:marRight w:val="1548"/>
          <w:marTop w:val="240"/>
          <w:marBottom w:val="240"/>
          <w:divBdr>
            <w:top w:val="none" w:sz="0" w:space="0" w:color="auto"/>
            <w:left w:val="none" w:sz="0" w:space="0" w:color="auto"/>
            <w:bottom w:val="none" w:sz="0" w:space="0" w:color="auto"/>
            <w:right w:val="none" w:sz="0" w:space="0" w:color="auto"/>
          </w:divBdr>
          <w:divsChild>
            <w:div w:id="1095395733">
              <w:marLeft w:val="0"/>
              <w:marRight w:val="0"/>
              <w:marTop w:val="0"/>
              <w:marBottom w:val="0"/>
              <w:divBdr>
                <w:top w:val="none" w:sz="0" w:space="0" w:color="auto"/>
                <w:left w:val="none" w:sz="0" w:space="0" w:color="auto"/>
                <w:bottom w:val="none" w:sz="0" w:space="0" w:color="auto"/>
                <w:right w:val="none" w:sz="0" w:space="0" w:color="auto"/>
              </w:divBdr>
            </w:div>
          </w:divsChild>
        </w:div>
        <w:div w:id="1224415924">
          <w:marLeft w:val="1548"/>
          <w:marRight w:val="1548"/>
          <w:marTop w:val="240"/>
          <w:marBottom w:val="240"/>
          <w:divBdr>
            <w:top w:val="none" w:sz="0" w:space="0" w:color="auto"/>
            <w:left w:val="none" w:sz="0" w:space="0" w:color="auto"/>
            <w:bottom w:val="none" w:sz="0" w:space="0" w:color="auto"/>
            <w:right w:val="none" w:sz="0" w:space="0" w:color="auto"/>
          </w:divBdr>
          <w:divsChild>
            <w:div w:id="40328657">
              <w:marLeft w:val="0"/>
              <w:marRight w:val="0"/>
              <w:marTop w:val="0"/>
              <w:marBottom w:val="0"/>
              <w:divBdr>
                <w:top w:val="none" w:sz="0" w:space="0" w:color="auto"/>
                <w:left w:val="none" w:sz="0" w:space="0" w:color="auto"/>
                <w:bottom w:val="none" w:sz="0" w:space="0" w:color="auto"/>
                <w:right w:val="none" w:sz="0" w:space="0" w:color="auto"/>
              </w:divBdr>
            </w:div>
          </w:divsChild>
        </w:div>
        <w:div w:id="1482233141">
          <w:marLeft w:val="1548"/>
          <w:marRight w:val="1548"/>
          <w:marTop w:val="240"/>
          <w:marBottom w:val="240"/>
          <w:divBdr>
            <w:top w:val="none" w:sz="0" w:space="0" w:color="auto"/>
            <w:left w:val="none" w:sz="0" w:space="0" w:color="auto"/>
            <w:bottom w:val="none" w:sz="0" w:space="0" w:color="auto"/>
            <w:right w:val="none" w:sz="0" w:space="0" w:color="auto"/>
          </w:divBdr>
          <w:divsChild>
            <w:div w:id="1920862921">
              <w:marLeft w:val="0"/>
              <w:marRight w:val="0"/>
              <w:marTop w:val="0"/>
              <w:marBottom w:val="0"/>
              <w:divBdr>
                <w:top w:val="none" w:sz="0" w:space="0" w:color="auto"/>
                <w:left w:val="none" w:sz="0" w:space="0" w:color="auto"/>
                <w:bottom w:val="none" w:sz="0" w:space="0" w:color="auto"/>
                <w:right w:val="none" w:sz="0" w:space="0" w:color="auto"/>
              </w:divBdr>
            </w:div>
          </w:divsChild>
        </w:div>
        <w:div w:id="2067946196">
          <w:marLeft w:val="1548"/>
          <w:marRight w:val="1548"/>
          <w:marTop w:val="240"/>
          <w:marBottom w:val="240"/>
          <w:divBdr>
            <w:top w:val="none" w:sz="0" w:space="0" w:color="auto"/>
            <w:left w:val="none" w:sz="0" w:space="0" w:color="auto"/>
            <w:bottom w:val="none" w:sz="0" w:space="0" w:color="auto"/>
            <w:right w:val="none" w:sz="0" w:space="0" w:color="auto"/>
          </w:divBdr>
          <w:divsChild>
            <w:div w:id="447748221">
              <w:marLeft w:val="0"/>
              <w:marRight w:val="0"/>
              <w:marTop w:val="0"/>
              <w:marBottom w:val="0"/>
              <w:divBdr>
                <w:top w:val="none" w:sz="0" w:space="0" w:color="auto"/>
                <w:left w:val="none" w:sz="0" w:space="0" w:color="auto"/>
                <w:bottom w:val="none" w:sz="0" w:space="0" w:color="auto"/>
                <w:right w:val="none" w:sz="0" w:space="0" w:color="auto"/>
              </w:divBdr>
            </w:div>
          </w:divsChild>
        </w:div>
        <w:div w:id="439297296">
          <w:marLeft w:val="1548"/>
          <w:marRight w:val="1548"/>
          <w:marTop w:val="240"/>
          <w:marBottom w:val="240"/>
          <w:divBdr>
            <w:top w:val="none" w:sz="0" w:space="0" w:color="auto"/>
            <w:left w:val="none" w:sz="0" w:space="0" w:color="auto"/>
            <w:bottom w:val="none" w:sz="0" w:space="0" w:color="auto"/>
            <w:right w:val="none" w:sz="0" w:space="0" w:color="auto"/>
          </w:divBdr>
          <w:divsChild>
            <w:div w:id="361135247">
              <w:marLeft w:val="0"/>
              <w:marRight w:val="0"/>
              <w:marTop w:val="0"/>
              <w:marBottom w:val="0"/>
              <w:divBdr>
                <w:top w:val="none" w:sz="0" w:space="0" w:color="auto"/>
                <w:left w:val="none" w:sz="0" w:space="0" w:color="auto"/>
                <w:bottom w:val="none" w:sz="0" w:space="0" w:color="auto"/>
                <w:right w:val="none" w:sz="0" w:space="0" w:color="auto"/>
              </w:divBdr>
            </w:div>
          </w:divsChild>
        </w:div>
        <w:div w:id="1167985559">
          <w:marLeft w:val="1548"/>
          <w:marRight w:val="1548"/>
          <w:marTop w:val="240"/>
          <w:marBottom w:val="240"/>
          <w:divBdr>
            <w:top w:val="none" w:sz="0" w:space="0" w:color="auto"/>
            <w:left w:val="none" w:sz="0" w:space="0" w:color="auto"/>
            <w:bottom w:val="none" w:sz="0" w:space="0" w:color="auto"/>
            <w:right w:val="none" w:sz="0" w:space="0" w:color="auto"/>
          </w:divBdr>
          <w:divsChild>
            <w:div w:id="1514687989">
              <w:marLeft w:val="0"/>
              <w:marRight w:val="0"/>
              <w:marTop w:val="0"/>
              <w:marBottom w:val="0"/>
              <w:divBdr>
                <w:top w:val="none" w:sz="0" w:space="0" w:color="auto"/>
                <w:left w:val="none" w:sz="0" w:space="0" w:color="auto"/>
                <w:bottom w:val="none" w:sz="0" w:space="0" w:color="auto"/>
                <w:right w:val="none" w:sz="0" w:space="0" w:color="auto"/>
              </w:divBdr>
            </w:div>
          </w:divsChild>
        </w:div>
        <w:div w:id="1471052836">
          <w:marLeft w:val="1548"/>
          <w:marRight w:val="1548"/>
          <w:marTop w:val="240"/>
          <w:marBottom w:val="240"/>
          <w:divBdr>
            <w:top w:val="none" w:sz="0" w:space="0" w:color="auto"/>
            <w:left w:val="none" w:sz="0" w:space="0" w:color="auto"/>
            <w:bottom w:val="none" w:sz="0" w:space="0" w:color="auto"/>
            <w:right w:val="none" w:sz="0" w:space="0" w:color="auto"/>
          </w:divBdr>
          <w:divsChild>
            <w:div w:id="709888366">
              <w:marLeft w:val="0"/>
              <w:marRight w:val="0"/>
              <w:marTop w:val="0"/>
              <w:marBottom w:val="0"/>
              <w:divBdr>
                <w:top w:val="none" w:sz="0" w:space="0" w:color="auto"/>
                <w:left w:val="none" w:sz="0" w:space="0" w:color="auto"/>
                <w:bottom w:val="none" w:sz="0" w:space="0" w:color="auto"/>
                <w:right w:val="none" w:sz="0" w:space="0" w:color="auto"/>
              </w:divBdr>
            </w:div>
          </w:divsChild>
        </w:div>
        <w:div w:id="619188445">
          <w:marLeft w:val="1548"/>
          <w:marRight w:val="1548"/>
          <w:marTop w:val="240"/>
          <w:marBottom w:val="240"/>
          <w:divBdr>
            <w:top w:val="none" w:sz="0" w:space="0" w:color="auto"/>
            <w:left w:val="none" w:sz="0" w:space="0" w:color="auto"/>
            <w:bottom w:val="none" w:sz="0" w:space="0" w:color="auto"/>
            <w:right w:val="none" w:sz="0" w:space="0" w:color="auto"/>
          </w:divBdr>
          <w:divsChild>
            <w:div w:id="575167749">
              <w:marLeft w:val="0"/>
              <w:marRight w:val="0"/>
              <w:marTop w:val="0"/>
              <w:marBottom w:val="0"/>
              <w:divBdr>
                <w:top w:val="none" w:sz="0" w:space="0" w:color="auto"/>
                <w:left w:val="none" w:sz="0" w:space="0" w:color="auto"/>
                <w:bottom w:val="none" w:sz="0" w:space="0" w:color="auto"/>
                <w:right w:val="none" w:sz="0" w:space="0" w:color="auto"/>
              </w:divBdr>
            </w:div>
          </w:divsChild>
        </w:div>
        <w:div w:id="340163827">
          <w:marLeft w:val="1548"/>
          <w:marRight w:val="1548"/>
          <w:marTop w:val="240"/>
          <w:marBottom w:val="240"/>
          <w:divBdr>
            <w:top w:val="none" w:sz="0" w:space="0" w:color="auto"/>
            <w:left w:val="none" w:sz="0" w:space="0" w:color="auto"/>
            <w:bottom w:val="none" w:sz="0" w:space="0" w:color="auto"/>
            <w:right w:val="none" w:sz="0" w:space="0" w:color="auto"/>
          </w:divBdr>
          <w:divsChild>
            <w:div w:id="24404375">
              <w:marLeft w:val="0"/>
              <w:marRight w:val="0"/>
              <w:marTop w:val="0"/>
              <w:marBottom w:val="0"/>
              <w:divBdr>
                <w:top w:val="none" w:sz="0" w:space="0" w:color="auto"/>
                <w:left w:val="none" w:sz="0" w:space="0" w:color="auto"/>
                <w:bottom w:val="none" w:sz="0" w:space="0" w:color="auto"/>
                <w:right w:val="none" w:sz="0" w:space="0" w:color="auto"/>
              </w:divBdr>
            </w:div>
          </w:divsChild>
        </w:div>
        <w:div w:id="1699043078">
          <w:marLeft w:val="1548"/>
          <w:marRight w:val="1548"/>
          <w:marTop w:val="240"/>
          <w:marBottom w:val="240"/>
          <w:divBdr>
            <w:top w:val="none" w:sz="0" w:space="0" w:color="auto"/>
            <w:left w:val="none" w:sz="0" w:space="0" w:color="auto"/>
            <w:bottom w:val="none" w:sz="0" w:space="0" w:color="auto"/>
            <w:right w:val="none" w:sz="0" w:space="0" w:color="auto"/>
          </w:divBdr>
          <w:divsChild>
            <w:div w:id="289895958">
              <w:marLeft w:val="0"/>
              <w:marRight w:val="0"/>
              <w:marTop w:val="0"/>
              <w:marBottom w:val="0"/>
              <w:divBdr>
                <w:top w:val="none" w:sz="0" w:space="0" w:color="auto"/>
                <w:left w:val="none" w:sz="0" w:space="0" w:color="auto"/>
                <w:bottom w:val="none" w:sz="0" w:space="0" w:color="auto"/>
                <w:right w:val="none" w:sz="0" w:space="0" w:color="auto"/>
              </w:divBdr>
            </w:div>
          </w:divsChild>
        </w:div>
        <w:div w:id="1680035071">
          <w:marLeft w:val="1548"/>
          <w:marRight w:val="1548"/>
          <w:marTop w:val="240"/>
          <w:marBottom w:val="240"/>
          <w:divBdr>
            <w:top w:val="none" w:sz="0" w:space="0" w:color="auto"/>
            <w:left w:val="none" w:sz="0" w:space="0" w:color="auto"/>
            <w:bottom w:val="none" w:sz="0" w:space="0" w:color="auto"/>
            <w:right w:val="none" w:sz="0" w:space="0" w:color="auto"/>
          </w:divBdr>
          <w:divsChild>
            <w:div w:id="596640617">
              <w:marLeft w:val="0"/>
              <w:marRight w:val="0"/>
              <w:marTop w:val="0"/>
              <w:marBottom w:val="0"/>
              <w:divBdr>
                <w:top w:val="none" w:sz="0" w:space="0" w:color="auto"/>
                <w:left w:val="none" w:sz="0" w:space="0" w:color="auto"/>
                <w:bottom w:val="none" w:sz="0" w:space="0" w:color="auto"/>
                <w:right w:val="none" w:sz="0" w:space="0" w:color="auto"/>
              </w:divBdr>
            </w:div>
          </w:divsChild>
        </w:div>
        <w:div w:id="783774104">
          <w:marLeft w:val="1548"/>
          <w:marRight w:val="1548"/>
          <w:marTop w:val="240"/>
          <w:marBottom w:val="240"/>
          <w:divBdr>
            <w:top w:val="none" w:sz="0" w:space="0" w:color="auto"/>
            <w:left w:val="none" w:sz="0" w:space="0" w:color="auto"/>
            <w:bottom w:val="none" w:sz="0" w:space="0" w:color="auto"/>
            <w:right w:val="none" w:sz="0" w:space="0" w:color="auto"/>
          </w:divBdr>
          <w:divsChild>
            <w:div w:id="27875862">
              <w:marLeft w:val="0"/>
              <w:marRight w:val="0"/>
              <w:marTop w:val="0"/>
              <w:marBottom w:val="0"/>
              <w:divBdr>
                <w:top w:val="none" w:sz="0" w:space="0" w:color="auto"/>
                <w:left w:val="none" w:sz="0" w:space="0" w:color="auto"/>
                <w:bottom w:val="none" w:sz="0" w:space="0" w:color="auto"/>
                <w:right w:val="none" w:sz="0" w:space="0" w:color="auto"/>
              </w:divBdr>
            </w:div>
          </w:divsChild>
        </w:div>
        <w:div w:id="806898983">
          <w:marLeft w:val="1548"/>
          <w:marRight w:val="1548"/>
          <w:marTop w:val="240"/>
          <w:marBottom w:val="240"/>
          <w:divBdr>
            <w:top w:val="none" w:sz="0" w:space="0" w:color="auto"/>
            <w:left w:val="none" w:sz="0" w:space="0" w:color="auto"/>
            <w:bottom w:val="none" w:sz="0" w:space="0" w:color="auto"/>
            <w:right w:val="none" w:sz="0" w:space="0" w:color="auto"/>
          </w:divBdr>
          <w:divsChild>
            <w:div w:id="278069943">
              <w:marLeft w:val="0"/>
              <w:marRight w:val="0"/>
              <w:marTop w:val="0"/>
              <w:marBottom w:val="0"/>
              <w:divBdr>
                <w:top w:val="none" w:sz="0" w:space="0" w:color="auto"/>
                <w:left w:val="none" w:sz="0" w:space="0" w:color="auto"/>
                <w:bottom w:val="none" w:sz="0" w:space="0" w:color="auto"/>
                <w:right w:val="none" w:sz="0" w:space="0" w:color="auto"/>
              </w:divBdr>
            </w:div>
          </w:divsChild>
        </w:div>
        <w:div w:id="1059325454">
          <w:marLeft w:val="1548"/>
          <w:marRight w:val="1548"/>
          <w:marTop w:val="240"/>
          <w:marBottom w:val="240"/>
          <w:divBdr>
            <w:top w:val="none" w:sz="0" w:space="0" w:color="auto"/>
            <w:left w:val="none" w:sz="0" w:space="0" w:color="auto"/>
            <w:bottom w:val="none" w:sz="0" w:space="0" w:color="auto"/>
            <w:right w:val="none" w:sz="0" w:space="0" w:color="auto"/>
          </w:divBdr>
          <w:divsChild>
            <w:div w:id="1956525205">
              <w:marLeft w:val="0"/>
              <w:marRight w:val="0"/>
              <w:marTop w:val="0"/>
              <w:marBottom w:val="0"/>
              <w:divBdr>
                <w:top w:val="none" w:sz="0" w:space="0" w:color="auto"/>
                <w:left w:val="none" w:sz="0" w:space="0" w:color="auto"/>
                <w:bottom w:val="none" w:sz="0" w:space="0" w:color="auto"/>
                <w:right w:val="none" w:sz="0" w:space="0" w:color="auto"/>
              </w:divBdr>
            </w:div>
          </w:divsChild>
        </w:div>
        <w:div w:id="1244798072">
          <w:marLeft w:val="1548"/>
          <w:marRight w:val="1548"/>
          <w:marTop w:val="240"/>
          <w:marBottom w:val="240"/>
          <w:divBdr>
            <w:top w:val="none" w:sz="0" w:space="0" w:color="auto"/>
            <w:left w:val="none" w:sz="0" w:space="0" w:color="auto"/>
            <w:bottom w:val="none" w:sz="0" w:space="0" w:color="auto"/>
            <w:right w:val="none" w:sz="0" w:space="0" w:color="auto"/>
          </w:divBdr>
          <w:divsChild>
            <w:div w:id="1580476998">
              <w:marLeft w:val="0"/>
              <w:marRight w:val="0"/>
              <w:marTop w:val="0"/>
              <w:marBottom w:val="0"/>
              <w:divBdr>
                <w:top w:val="none" w:sz="0" w:space="0" w:color="auto"/>
                <w:left w:val="none" w:sz="0" w:space="0" w:color="auto"/>
                <w:bottom w:val="none" w:sz="0" w:space="0" w:color="auto"/>
                <w:right w:val="none" w:sz="0" w:space="0" w:color="auto"/>
              </w:divBdr>
            </w:div>
          </w:divsChild>
        </w:div>
        <w:div w:id="453909045">
          <w:marLeft w:val="1548"/>
          <w:marRight w:val="1548"/>
          <w:marTop w:val="240"/>
          <w:marBottom w:val="240"/>
          <w:divBdr>
            <w:top w:val="none" w:sz="0" w:space="0" w:color="auto"/>
            <w:left w:val="none" w:sz="0" w:space="0" w:color="auto"/>
            <w:bottom w:val="none" w:sz="0" w:space="0" w:color="auto"/>
            <w:right w:val="none" w:sz="0" w:space="0" w:color="auto"/>
          </w:divBdr>
          <w:divsChild>
            <w:div w:id="983704049">
              <w:marLeft w:val="0"/>
              <w:marRight w:val="0"/>
              <w:marTop w:val="0"/>
              <w:marBottom w:val="0"/>
              <w:divBdr>
                <w:top w:val="none" w:sz="0" w:space="0" w:color="auto"/>
                <w:left w:val="none" w:sz="0" w:space="0" w:color="auto"/>
                <w:bottom w:val="none" w:sz="0" w:space="0" w:color="auto"/>
                <w:right w:val="none" w:sz="0" w:space="0" w:color="auto"/>
              </w:divBdr>
            </w:div>
          </w:divsChild>
        </w:div>
        <w:div w:id="4479226">
          <w:marLeft w:val="1548"/>
          <w:marRight w:val="1548"/>
          <w:marTop w:val="240"/>
          <w:marBottom w:val="240"/>
          <w:divBdr>
            <w:top w:val="none" w:sz="0" w:space="0" w:color="auto"/>
            <w:left w:val="none" w:sz="0" w:space="0" w:color="auto"/>
            <w:bottom w:val="none" w:sz="0" w:space="0" w:color="auto"/>
            <w:right w:val="none" w:sz="0" w:space="0" w:color="auto"/>
          </w:divBdr>
          <w:divsChild>
            <w:div w:id="2079815818">
              <w:marLeft w:val="0"/>
              <w:marRight w:val="0"/>
              <w:marTop w:val="0"/>
              <w:marBottom w:val="0"/>
              <w:divBdr>
                <w:top w:val="none" w:sz="0" w:space="0" w:color="auto"/>
                <w:left w:val="none" w:sz="0" w:space="0" w:color="auto"/>
                <w:bottom w:val="none" w:sz="0" w:space="0" w:color="auto"/>
                <w:right w:val="none" w:sz="0" w:space="0" w:color="auto"/>
              </w:divBdr>
            </w:div>
          </w:divsChild>
        </w:div>
        <w:div w:id="1640264242">
          <w:marLeft w:val="1548"/>
          <w:marRight w:val="1548"/>
          <w:marTop w:val="240"/>
          <w:marBottom w:val="240"/>
          <w:divBdr>
            <w:top w:val="none" w:sz="0" w:space="0" w:color="auto"/>
            <w:left w:val="none" w:sz="0" w:space="0" w:color="auto"/>
            <w:bottom w:val="none" w:sz="0" w:space="0" w:color="auto"/>
            <w:right w:val="none" w:sz="0" w:space="0" w:color="auto"/>
          </w:divBdr>
          <w:divsChild>
            <w:div w:id="341595254">
              <w:marLeft w:val="0"/>
              <w:marRight w:val="0"/>
              <w:marTop w:val="0"/>
              <w:marBottom w:val="0"/>
              <w:divBdr>
                <w:top w:val="none" w:sz="0" w:space="0" w:color="auto"/>
                <w:left w:val="none" w:sz="0" w:space="0" w:color="auto"/>
                <w:bottom w:val="none" w:sz="0" w:space="0" w:color="auto"/>
                <w:right w:val="none" w:sz="0" w:space="0" w:color="auto"/>
              </w:divBdr>
            </w:div>
          </w:divsChild>
        </w:div>
        <w:div w:id="997728378">
          <w:marLeft w:val="1548"/>
          <w:marRight w:val="1548"/>
          <w:marTop w:val="240"/>
          <w:marBottom w:val="240"/>
          <w:divBdr>
            <w:top w:val="none" w:sz="0" w:space="0" w:color="auto"/>
            <w:left w:val="none" w:sz="0" w:space="0" w:color="auto"/>
            <w:bottom w:val="none" w:sz="0" w:space="0" w:color="auto"/>
            <w:right w:val="none" w:sz="0" w:space="0" w:color="auto"/>
          </w:divBdr>
          <w:divsChild>
            <w:div w:id="88552783">
              <w:marLeft w:val="0"/>
              <w:marRight w:val="0"/>
              <w:marTop w:val="0"/>
              <w:marBottom w:val="0"/>
              <w:divBdr>
                <w:top w:val="none" w:sz="0" w:space="0" w:color="auto"/>
                <w:left w:val="none" w:sz="0" w:space="0" w:color="auto"/>
                <w:bottom w:val="none" w:sz="0" w:space="0" w:color="auto"/>
                <w:right w:val="none" w:sz="0" w:space="0" w:color="auto"/>
              </w:divBdr>
            </w:div>
          </w:divsChild>
        </w:div>
        <w:div w:id="930964693">
          <w:marLeft w:val="1548"/>
          <w:marRight w:val="1548"/>
          <w:marTop w:val="240"/>
          <w:marBottom w:val="240"/>
          <w:divBdr>
            <w:top w:val="none" w:sz="0" w:space="0" w:color="auto"/>
            <w:left w:val="none" w:sz="0" w:space="0" w:color="auto"/>
            <w:bottom w:val="none" w:sz="0" w:space="0" w:color="auto"/>
            <w:right w:val="none" w:sz="0" w:space="0" w:color="auto"/>
          </w:divBdr>
          <w:divsChild>
            <w:div w:id="126749905">
              <w:marLeft w:val="0"/>
              <w:marRight w:val="0"/>
              <w:marTop w:val="0"/>
              <w:marBottom w:val="0"/>
              <w:divBdr>
                <w:top w:val="none" w:sz="0" w:space="0" w:color="auto"/>
                <w:left w:val="none" w:sz="0" w:space="0" w:color="auto"/>
                <w:bottom w:val="none" w:sz="0" w:space="0" w:color="auto"/>
                <w:right w:val="none" w:sz="0" w:space="0" w:color="auto"/>
              </w:divBdr>
            </w:div>
          </w:divsChild>
        </w:div>
        <w:div w:id="828248265">
          <w:marLeft w:val="1548"/>
          <w:marRight w:val="1548"/>
          <w:marTop w:val="240"/>
          <w:marBottom w:val="240"/>
          <w:divBdr>
            <w:top w:val="none" w:sz="0" w:space="0" w:color="auto"/>
            <w:left w:val="none" w:sz="0" w:space="0" w:color="auto"/>
            <w:bottom w:val="none" w:sz="0" w:space="0" w:color="auto"/>
            <w:right w:val="none" w:sz="0" w:space="0" w:color="auto"/>
          </w:divBdr>
          <w:divsChild>
            <w:div w:id="1933733306">
              <w:marLeft w:val="0"/>
              <w:marRight w:val="0"/>
              <w:marTop w:val="0"/>
              <w:marBottom w:val="0"/>
              <w:divBdr>
                <w:top w:val="none" w:sz="0" w:space="0" w:color="auto"/>
                <w:left w:val="none" w:sz="0" w:space="0" w:color="auto"/>
                <w:bottom w:val="none" w:sz="0" w:space="0" w:color="auto"/>
                <w:right w:val="none" w:sz="0" w:space="0" w:color="auto"/>
              </w:divBdr>
            </w:div>
          </w:divsChild>
        </w:div>
        <w:div w:id="246425513">
          <w:marLeft w:val="1548"/>
          <w:marRight w:val="1548"/>
          <w:marTop w:val="240"/>
          <w:marBottom w:val="240"/>
          <w:divBdr>
            <w:top w:val="none" w:sz="0" w:space="0" w:color="auto"/>
            <w:left w:val="none" w:sz="0" w:space="0" w:color="auto"/>
            <w:bottom w:val="none" w:sz="0" w:space="0" w:color="auto"/>
            <w:right w:val="none" w:sz="0" w:space="0" w:color="auto"/>
          </w:divBdr>
          <w:divsChild>
            <w:div w:id="1880505665">
              <w:marLeft w:val="0"/>
              <w:marRight w:val="0"/>
              <w:marTop w:val="0"/>
              <w:marBottom w:val="0"/>
              <w:divBdr>
                <w:top w:val="none" w:sz="0" w:space="0" w:color="auto"/>
                <w:left w:val="none" w:sz="0" w:space="0" w:color="auto"/>
                <w:bottom w:val="none" w:sz="0" w:space="0" w:color="auto"/>
                <w:right w:val="none" w:sz="0" w:space="0" w:color="auto"/>
              </w:divBdr>
            </w:div>
          </w:divsChild>
        </w:div>
        <w:div w:id="139201981">
          <w:marLeft w:val="1548"/>
          <w:marRight w:val="1548"/>
          <w:marTop w:val="240"/>
          <w:marBottom w:val="240"/>
          <w:divBdr>
            <w:top w:val="none" w:sz="0" w:space="0" w:color="auto"/>
            <w:left w:val="none" w:sz="0" w:space="0" w:color="auto"/>
            <w:bottom w:val="none" w:sz="0" w:space="0" w:color="auto"/>
            <w:right w:val="none" w:sz="0" w:space="0" w:color="auto"/>
          </w:divBdr>
          <w:divsChild>
            <w:div w:id="346100681">
              <w:marLeft w:val="0"/>
              <w:marRight w:val="0"/>
              <w:marTop w:val="0"/>
              <w:marBottom w:val="0"/>
              <w:divBdr>
                <w:top w:val="none" w:sz="0" w:space="0" w:color="auto"/>
                <w:left w:val="none" w:sz="0" w:space="0" w:color="auto"/>
                <w:bottom w:val="none" w:sz="0" w:space="0" w:color="auto"/>
                <w:right w:val="none" w:sz="0" w:space="0" w:color="auto"/>
              </w:divBdr>
            </w:div>
          </w:divsChild>
        </w:div>
        <w:div w:id="245309190">
          <w:marLeft w:val="1548"/>
          <w:marRight w:val="1548"/>
          <w:marTop w:val="240"/>
          <w:marBottom w:val="240"/>
          <w:divBdr>
            <w:top w:val="none" w:sz="0" w:space="0" w:color="auto"/>
            <w:left w:val="none" w:sz="0" w:space="0" w:color="auto"/>
            <w:bottom w:val="none" w:sz="0" w:space="0" w:color="auto"/>
            <w:right w:val="none" w:sz="0" w:space="0" w:color="auto"/>
          </w:divBdr>
          <w:divsChild>
            <w:div w:id="242108608">
              <w:marLeft w:val="0"/>
              <w:marRight w:val="0"/>
              <w:marTop w:val="0"/>
              <w:marBottom w:val="0"/>
              <w:divBdr>
                <w:top w:val="none" w:sz="0" w:space="0" w:color="auto"/>
                <w:left w:val="none" w:sz="0" w:space="0" w:color="auto"/>
                <w:bottom w:val="none" w:sz="0" w:space="0" w:color="auto"/>
                <w:right w:val="none" w:sz="0" w:space="0" w:color="auto"/>
              </w:divBdr>
            </w:div>
          </w:divsChild>
        </w:div>
        <w:div w:id="649484977">
          <w:marLeft w:val="1548"/>
          <w:marRight w:val="1548"/>
          <w:marTop w:val="240"/>
          <w:marBottom w:val="240"/>
          <w:divBdr>
            <w:top w:val="none" w:sz="0" w:space="0" w:color="auto"/>
            <w:left w:val="none" w:sz="0" w:space="0" w:color="auto"/>
            <w:bottom w:val="none" w:sz="0" w:space="0" w:color="auto"/>
            <w:right w:val="none" w:sz="0" w:space="0" w:color="auto"/>
          </w:divBdr>
          <w:divsChild>
            <w:div w:id="791166988">
              <w:marLeft w:val="0"/>
              <w:marRight w:val="0"/>
              <w:marTop w:val="0"/>
              <w:marBottom w:val="0"/>
              <w:divBdr>
                <w:top w:val="none" w:sz="0" w:space="0" w:color="auto"/>
                <w:left w:val="none" w:sz="0" w:space="0" w:color="auto"/>
                <w:bottom w:val="none" w:sz="0" w:space="0" w:color="auto"/>
                <w:right w:val="none" w:sz="0" w:space="0" w:color="auto"/>
              </w:divBdr>
            </w:div>
          </w:divsChild>
        </w:div>
        <w:div w:id="810712827">
          <w:marLeft w:val="1548"/>
          <w:marRight w:val="1548"/>
          <w:marTop w:val="240"/>
          <w:marBottom w:val="240"/>
          <w:divBdr>
            <w:top w:val="none" w:sz="0" w:space="0" w:color="auto"/>
            <w:left w:val="none" w:sz="0" w:space="0" w:color="auto"/>
            <w:bottom w:val="none" w:sz="0" w:space="0" w:color="auto"/>
            <w:right w:val="none" w:sz="0" w:space="0" w:color="auto"/>
          </w:divBdr>
          <w:divsChild>
            <w:div w:id="1306928692">
              <w:marLeft w:val="0"/>
              <w:marRight w:val="0"/>
              <w:marTop w:val="0"/>
              <w:marBottom w:val="0"/>
              <w:divBdr>
                <w:top w:val="none" w:sz="0" w:space="0" w:color="auto"/>
                <w:left w:val="none" w:sz="0" w:space="0" w:color="auto"/>
                <w:bottom w:val="none" w:sz="0" w:space="0" w:color="auto"/>
                <w:right w:val="none" w:sz="0" w:space="0" w:color="auto"/>
              </w:divBdr>
            </w:div>
          </w:divsChild>
        </w:div>
        <w:div w:id="318969683">
          <w:marLeft w:val="1548"/>
          <w:marRight w:val="1548"/>
          <w:marTop w:val="240"/>
          <w:marBottom w:val="240"/>
          <w:divBdr>
            <w:top w:val="none" w:sz="0" w:space="0" w:color="auto"/>
            <w:left w:val="none" w:sz="0" w:space="0" w:color="auto"/>
            <w:bottom w:val="none" w:sz="0" w:space="0" w:color="auto"/>
            <w:right w:val="none" w:sz="0" w:space="0" w:color="auto"/>
          </w:divBdr>
          <w:divsChild>
            <w:div w:id="269355479">
              <w:marLeft w:val="0"/>
              <w:marRight w:val="0"/>
              <w:marTop w:val="0"/>
              <w:marBottom w:val="0"/>
              <w:divBdr>
                <w:top w:val="none" w:sz="0" w:space="0" w:color="auto"/>
                <w:left w:val="none" w:sz="0" w:space="0" w:color="auto"/>
                <w:bottom w:val="none" w:sz="0" w:space="0" w:color="auto"/>
                <w:right w:val="none" w:sz="0" w:space="0" w:color="auto"/>
              </w:divBdr>
            </w:div>
          </w:divsChild>
        </w:div>
        <w:div w:id="374625486">
          <w:marLeft w:val="1548"/>
          <w:marRight w:val="1548"/>
          <w:marTop w:val="240"/>
          <w:marBottom w:val="240"/>
          <w:divBdr>
            <w:top w:val="none" w:sz="0" w:space="0" w:color="auto"/>
            <w:left w:val="none" w:sz="0" w:space="0" w:color="auto"/>
            <w:bottom w:val="none" w:sz="0" w:space="0" w:color="auto"/>
            <w:right w:val="none" w:sz="0" w:space="0" w:color="auto"/>
          </w:divBdr>
          <w:divsChild>
            <w:div w:id="1608928682">
              <w:marLeft w:val="0"/>
              <w:marRight w:val="0"/>
              <w:marTop w:val="0"/>
              <w:marBottom w:val="0"/>
              <w:divBdr>
                <w:top w:val="none" w:sz="0" w:space="0" w:color="auto"/>
                <w:left w:val="none" w:sz="0" w:space="0" w:color="auto"/>
                <w:bottom w:val="none" w:sz="0" w:space="0" w:color="auto"/>
                <w:right w:val="none" w:sz="0" w:space="0" w:color="auto"/>
              </w:divBdr>
            </w:div>
          </w:divsChild>
        </w:div>
        <w:div w:id="153617306">
          <w:marLeft w:val="1548"/>
          <w:marRight w:val="1548"/>
          <w:marTop w:val="240"/>
          <w:marBottom w:val="240"/>
          <w:divBdr>
            <w:top w:val="none" w:sz="0" w:space="0" w:color="auto"/>
            <w:left w:val="none" w:sz="0" w:space="0" w:color="auto"/>
            <w:bottom w:val="none" w:sz="0" w:space="0" w:color="auto"/>
            <w:right w:val="none" w:sz="0" w:space="0" w:color="auto"/>
          </w:divBdr>
          <w:divsChild>
            <w:div w:id="1897472416">
              <w:marLeft w:val="0"/>
              <w:marRight w:val="0"/>
              <w:marTop w:val="0"/>
              <w:marBottom w:val="0"/>
              <w:divBdr>
                <w:top w:val="none" w:sz="0" w:space="0" w:color="auto"/>
                <w:left w:val="none" w:sz="0" w:space="0" w:color="auto"/>
                <w:bottom w:val="none" w:sz="0" w:space="0" w:color="auto"/>
                <w:right w:val="none" w:sz="0" w:space="0" w:color="auto"/>
              </w:divBdr>
            </w:div>
          </w:divsChild>
        </w:div>
        <w:div w:id="902911202">
          <w:marLeft w:val="1548"/>
          <w:marRight w:val="1548"/>
          <w:marTop w:val="240"/>
          <w:marBottom w:val="240"/>
          <w:divBdr>
            <w:top w:val="none" w:sz="0" w:space="0" w:color="auto"/>
            <w:left w:val="none" w:sz="0" w:space="0" w:color="auto"/>
            <w:bottom w:val="none" w:sz="0" w:space="0" w:color="auto"/>
            <w:right w:val="none" w:sz="0" w:space="0" w:color="auto"/>
          </w:divBdr>
          <w:divsChild>
            <w:div w:id="1026637176">
              <w:marLeft w:val="0"/>
              <w:marRight w:val="0"/>
              <w:marTop w:val="0"/>
              <w:marBottom w:val="0"/>
              <w:divBdr>
                <w:top w:val="none" w:sz="0" w:space="0" w:color="auto"/>
                <w:left w:val="none" w:sz="0" w:space="0" w:color="auto"/>
                <w:bottom w:val="none" w:sz="0" w:space="0" w:color="auto"/>
                <w:right w:val="none" w:sz="0" w:space="0" w:color="auto"/>
              </w:divBdr>
            </w:div>
          </w:divsChild>
        </w:div>
        <w:div w:id="1672175800">
          <w:marLeft w:val="1548"/>
          <w:marRight w:val="1548"/>
          <w:marTop w:val="240"/>
          <w:marBottom w:val="240"/>
          <w:divBdr>
            <w:top w:val="none" w:sz="0" w:space="0" w:color="auto"/>
            <w:left w:val="none" w:sz="0" w:space="0" w:color="auto"/>
            <w:bottom w:val="none" w:sz="0" w:space="0" w:color="auto"/>
            <w:right w:val="none" w:sz="0" w:space="0" w:color="auto"/>
          </w:divBdr>
          <w:divsChild>
            <w:div w:id="252515505">
              <w:marLeft w:val="0"/>
              <w:marRight w:val="0"/>
              <w:marTop w:val="0"/>
              <w:marBottom w:val="0"/>
              <w:divBdr>
                <w:top w:val="none" w:sz="0" w:space="0" w:color="auto"/>
                <w:left w:val="none" w:sz="0" w:space="0" w:color="auto"/>
                <w:bottom w:val="none" w:sz="0" w:space="0" w:color="auto"/>
                <w:right w:val="none" w:sz="0" w:space="0" w:color="auto"/>
              </w:divBdr>
            </w:div>
          </w:divsChild>
        </w:div>
        <w:div w:id="1447655334">
          <w:marLeft w:val="1548"/>
          <w:marRight w:val="1548"/>
          <w:marTop w:val="240"/>
          <w:marBottom w:val="240"/>
          <w:divBdr>
            <w:top w:val="none" w:sz="0" w:space="0" w:color="auto"/>
            <w:left w:val="none" w:sz="0" w:space="0" w:color="auto"/>
            <w:bottom w:val="none" w:sz="0" w:space="0" w:color="auto"/>
            <w:right w:val="none" w:sz="0" w:space="0" w:color="auto"/>
          </w:divBdr>
          <w:divsChild>
            <w:div w:id="183329818">
              <w:marLeft w:val="0"/>
              <w:marRight w:val="0"/>
              <w:marTop w:val="0"/>
              <w:marBottom w:val="0"/>
              <w:divBdr>
                <w:top w:val="none" w:sz="0" w:space="0" w:color="auto"/>
                <w:left w:val="none" w:sz="0" w:space="0" w:color="auto"/>
                <w:bottom w:val="none" w:sz="0" w:space="0" w:color="auto"/>
                <w:right w:val="none" w:sz="0" w:space="0" w:color="auto"/>
              </w:divBdr>
            </w:div>
          </w:divsChild>
        </w:div>
        <w:div w:id="1584560282">
          <w:marLeft w:val="1548"/>
          <w:marRight w:val="1548"/>
          <w:marTop w:val="240"/>
          <w:marBottom w:val="240"/>
          <w:divBdr>
            <w:top w:val="none" w:sz="0" w:space="0" w:color="auto"/>
            <w:left w:val="none" w:sz="0" w:space="0" w:color="auto"/>
            <w:bottom w:val="none" w:sz="0" w:space="0" w:color="auto"/>
            <w:right w:val="none" w:sz="0" w:space="0" w:color="auto"/>
          </w:divBdr>
          <w:divsChild>
            <w:div w:id="933711890">
              <w:marLeft w:val="0"/>
              <w:marRight w:val="0"/>
              <w:marTop w:val="0"/>
              <w:marBottom w:val="0"/>
              <w:divBdr>
                <w:top w:val="none" w:sz="0" w:space="0" w:color="auto"/>
                <w:left w:val="none" w:sz="0" w:space="0" w:color="auto"/>
                <w:bottom w:val="none" w:sz="0" w:space="0" w:color="auto"/>
                <w:right w:val="none" w:sz="0" w:space="0" w:color="auto"/>
              </w:divBdr>
            </w:div>
          </w:divsChild>
        </w:div>
        <w:div w:id="246966404">
          <w:marLeft w:val="1548"/>
          <w:marRight w:val="1548"/>
          <w:marTop w:val="240"/>
          <w:marBottom w:val="240"/>
          <w:divBdr>
            <w:top w:val="none" w:sz="0" w:space="0" w:color="auto"/>
            <w:left w:val="none" w:sz="0" w:space="0" w:color="auto"/>
            <w:bottom w:val="none" w:sz="0" w:space="0" w:color="auto"/>
            <w:right w:val="none" w:sz="0" w:space="0" w:color="auto"/>
          </w:divBdr>
          <w:divsChild>
            <w:div w:id="1164708281">
              <w:marLeft w:val="0"/>
              <w:marRight w:val="0"/>
              <w:marTop w:val="0"/>
              <w:marBottom w:val="0"/>
              <w:divBdr>
                <w:top w:val="none" w:sz="0" w:space="0" w:color="auto"/>
                <w:left w:val="none" w:sz="0" w:space="0" w:color="auto"/>
                <w:bottom w:val="none" w:sz="0" w:space="0" w:color="auto"/>
                <w:right w:val="none" w:sz="0" w:space="0" w:color="auto"/>
              </w:divBdr>
            </w:div>
          </w:divsChild>
        </w:div>
        <w:div w:id="1746141683">
          <w:marLeft w:val="1548"/>
          <w:marRight w:val="1548"/>
          <w:marTop w:val="240"/>
          <w:marBottom w:val="240"/>
          <w:divBdr>
            <w:top w:val="none" w:sz="0" w:space="0" w:color="auto"/>
            <w:left w:val="none" w:sz="0" w:space="0" w:color="auto"/>
            <w:bottom w:val="none" w:sz="0" w:space="0" w:color="auto"/>
            <w:right w:val="none" w:sz="0" w:space="0" w:color="auto"/>
          </w:divBdr>
          <w:divsChild>
            <w:div w:id="609243354">
              <w:marLeft w:val="0"/>
              <w:marRight w:val="0"/>
              <w:marTop w:val="0"/>
              <w:marBottom w:val="0"/>
              <w:divBdr>
                <w:top w:val="none" w:sz="0" w:space="0" w:color="auto"/>
                <w:left w:val="none" w:sz="0" w:space="0" w:color="auto"/>
                <w:bottom w:val="none" w:sz="0" w:space="0" w:color="auto"/>
                <w:right w:val="none" w:sz="0" w:space="0" w:color="auto"/>
              </w:divBdr>
            </w:div>
          </w:divsChild>
        </w:div>
        <w:div w:id="414403087">
          <w:marLeft w:val="1548"/>
          <w:marRight w:val="1548"/>
          <w:marTop w:val="240"/>
          <w:marBottom w:val="240"/>
          <w:divBdr>
            <w:top w:val="none" w:sz="0" w:space="0" w:color="auto"/>
            <w:left w:val="none" w:sz="0" w:space="0" w:color="auto"/>
            <w:bottom w:val="none" w:sz="0" w:space="0" w:color="auto"/>
            <w:right w:val="none" w:sz="0" w:space="0" w:color="auto"/>
          </w:divBdr>
          <w:divsChild>
            <w:div w:id="1421870575">
              <w:marLeft w:val="0"/>
              <w:marRight w:val="0"/>
              <w:marTop w:val="0"/>
              <w:marBottom w:val="0"/>
              <w:divBdr>
                <w:top w:val="none" w:sz="0" w:space="0" w:color="auto"/>
                <w:left w:val="none" w:sz="0" w:space="0" w:color="auto"/>
                <w:bottom w:val="none" w:sz="0" w:space="0" w:color="auto"/>
                <w:right w:val="none" w:sz="0" w:space="0" w:color="auto"/>
              </w:divBdr>
            </w:div>
          </w:divsChild>
        </w:div>
        <w:div w:id="809322848">
          <w:marLeft w:val="1548"/>
          <w:marRight w:val="1548"/>
          <w:marTop w:val="240"/>
          <w:marBottom w:val="240"/>
          <w:divBdr>
            <w:top w:val="none" w:sz="0" w:space="0" w:color="auto"/>
            <w:left w:val="none" w:sz="0" w:space="0" w:color="auto"/>
            <w:bottom w:val="none" w:sz="0" w:space="0" w:color="auto"/>
            <w:right w:val="none" w:sz="0" w:space="0" w:color="auto"/>
          </w:divBdr>
          <w:divsChild>
            <w:div w:id="1135106432">
              <w:marLeft w:val="0"/>
              <w:marRight w:val="0"/>
              <w:marTop w:val="0"/>
              <w:marBottom w:val="0"/>
              <w:divBdr>
                <w:top w:val="none" w:sz="0" w:space="0" w:color="auto"/>
                <w:left w:val="none" w:sz="0" w:space="0" w:color="auto"/>
                <w:bottom w:val="none" w:sz="0" w:space="0" w:color="auto"/>
                <w:right w:val="none" w:sz="0" w:space="0" w:color="auto"/>
              </w:divBdr>
            </w:div>
          </w:divsChild>
        </w:div>
        <w:div w:id="1379472167">
          <w:marLeft w:val="1548"/>
          <w:marRight w:val="1548"/>
          <w:marTop w:val="240"/>
          <w:marBottom w:val="240"/>
          <w:divBdr>
            <w:top w:val="none" w:sz="0" w:space="0" w:color="auto"/>
            <w:left w:val="none" w:sz="0" w:space="0" w:color="auto"/>
            <w:bottom w:val="none" w:sz="0" w:space="0" w:color="auto"/>
            <w:right w:val="none" w:sz="0" w:space="0" w:color="auto"/>
          </w:divBdr>
          <w:divsChild>
            <w:div w:id="292911979">
              <w:marLeft w:val="0"/>
              <w:marRight w:val="0"/>
              <w:marTop w:val="0"/>
              <w:marBottom w:val="0"/>
              <w:divBdr>
                <w:top w:val="none" w:sz="0" w:space="0" w:color="auto"/>
                <w:left w:val="none" w:sz="0" w:space="0" w:color="auto"/>
                <w:bottom w:val="none" w:sz="0" w:space="0" w:color="auto"/>
                <w:right w:val="none" w:sz="0" w:space="0" w:color="auto"/>
              </w:divBdr>
            </w:div>
          </w:divsChild>
        </w:div>
        <w:div w:id="800080046">
          <w:marLeft w:val="1548"/>
          <w:marRight w:val="1548"/>
          <w:marTop w:val="240"/>
          <w:marBottom w:val="240"/>
          <w:divBdr>
            <w:top w:val="none" w:sz="0" w:space="0" w:color="auto"/>
            <w:left w:val="none" w:sz="0" w:space="0" w:color="auto"/>
            <w:bottom w:val="none" w:sz="0" w:space="0" w:color="auto"/>
            <w:right w:val="none" w:sz="0" w:space="0" w:color="auto"/>
          </w:divBdr>
          <w:divsChild>
            <w:div w:id="1335915062">
              <w:marLeft w:val="0"/>
              <w:marRight w:val="0"/>
              <w:marTop w:val="0"/>
              <w:marBottom w:val="0"/>
              <w:divBdr>
                <w:top w:val="none" w:sz="0" w:space="0" w:color="auto"/>
                <w:left w:val="none" w:sz="0" w:space="0" w:color="auto"/>
                <w:bottom w:val="none" w:sz="0" w:space="0" w:color="auto"/>
                <w:right w:val="none" w:sz="0" w:space="0" w:color="auto"/>
              </w:divBdr>
            </w:div>
          </w:divsChild>
        </w:div>
        <w:div w:id="1666280454">
          <w:marLeft w:val="1548"/>
          <w:marRight w:val="1548"/>
          <w:marTop w:val="240"/>
          <w:marBottom w:val="240"/>
          <w:divBdr>
            <w:top w:val="none" w:sz="0" w:space="0" w:color="auto"/>
            <w:left w:val="none" w:sz="0" w:space="0" w:color="auto"/>
            <w:bottom w:val="none" w:sz="0" w:space="0" w:color="auto"/>
            <w:right w:val="none" w:sz="0" w:space="0" w:color="auto"/>
          </w:divBdr>
          <w:divsChild>
            <w:div w:id="1905530851">
              <w:marLeft w:val="0"/>
              <w:marRight w:val="0"/>
              <w:marTop w:val="0"/>
              <w:marBottom w:val="0"/>
              <w:divBdr>
                <w:top w:val="none" w:sz="0" w:space="0" w:color="auto"/>
                <w:left w:val="none" w:sz="0" w:space="0" w:color="auto"/>
                <w:bottom w:val="none" w:sz="0" w:space="0" w:color="auto"/>
                <w:right w:val="none" w:sz="0" w:space="0" w:color="auto"/>
              </w:divBdr>
            </w:div>
          </w:divsChild>
        </w:div>
        <w:div w:id="898634901">
          <w:marLeft w:val="1548"/>
          <w:marRight w:val="1548"/>
          <w:marTop w:val="240"/>
          <w:marBottom w:val="240"/>
          <w:divBdr>
            <w:top w:val="none" w:sz="0" w:space="0" w:color="auto"/>
            <w:left w:val="none" w:sz="0" w:space="0" w:color="auto"/>
            <w:bottom w:val="none" w:sz="0" w:space="0" w:color="auto"/>
            <w:right w:val="none" w:sz="0" w:space="0" w:color="auto"/>
          </w:divBdr>
          <w:divsChild>
            <w:div w:id="1410078723">
              <w:marLeft w:val="0"/>
              <w:marRight w:val="0"/>
              <w:marTop w:val="0"/>
              <w:marBottom w:val="0"/>
              <w:divBdr>
                <w:top w:val="none" w:sz="0" w:space="0" w:color="auto"/>
                <w:left w:val="none" w:sz="0" w:space="0" w:color="auto"/>
                <w:bottom w:val="none" w:sz="0" w:space="0" w:color="auto"/>
                <w:right w:val="none" w:sz="0" w:space="0" w:color="auto"/>
              </w:divBdr>
            </w:div>
          </w:divsChild>
        </w:div>
        <w:div w:id="867060710">
          <w:marLeft w:val="1548"/>
          <w:marRight w:val="1548"/>
          <w:marTop w:val="240"/>
          <w:marBottom w:val="240"/>
          <w:divBdr>
            <w:top w:val="none" w:sz="0" w:space="0" w:color="auto"/>
            <w:left w:val="none" w:sz="0" w:space="0" w:color="auto"/>
            <w:bottom w:val="none" w:sz="0" w:space="0" w:color="auto"/>
            <w:right w:val="none" w:sz="0" w:space="0" w:color="auto"/>
          </w:divBdr>
          <w:divsChild>
            <w:div w:id="686516636">
              <w:marLeft w:val="0"/>
              <w:marRight w:val="0"/>
              <w:marTop w:val="0"/>
              <w:marBottom w:val="0"/>
              <w:divBdr>
                <w:top w:val="none" w:sz="0" w:space="0" w:color="auto"/>
                <w:left w:val="none" w:sz="0" w:space="0" w:color="auto"/>
                <w:bottom w:val="none" w:sz="0" w:space="0" w:color="auto"/>
                <w:right w:val="none" w:sz="0" w:space="0" w:color="auto"/>
              </w:divBdr>
            </w:div>
          </w:divsChild>
        </w:div>
        <w:div w:id="986469652">
          <w:marLeft w:val="1548"/>
          <w:marRight w:val="1548"/>
          <w:marTop w:val="240"/>
          <w:marBottom w:val="240"/>
          <w:divBdr>
            <w:top w:val="none" w:sz="0" w:space="0" w:color="auto"/>
            <w:left w:val="none" w:sz="0" w:space="0" w:color="auto"/>
            <w:bottom w:val="none" w:sz="0" w:space="0" w:color="auto"/>
            <w:right w:val="none" w:sz="0" w:space="0" w:color="auto"/>
          </w:divBdr>
          <w:divsChild>
            <w:div w:id="1667779350">
              <w:marLeft w:val="0"/>
              <w:marRight w:val="0"/>
              <w:marTop w:val="0"/>
              <w:marBottom w:val="0"/>
              <w:divBdr>
                <w:top w:val="none" w:sz="0" w:space="0" w:color="auto"/>
                <w:left w:val="none" w:sz="0" w:space="0" w:color="auto"/>
                <w:bottom w:val="none" w:sz="0" w:space="0" w:color="auto"/>
                <w:right w:val="none" w:sz="0" w:space="0" w:color="auto"/>
              </w:divBdr>
            </w:div>
          </w:divsChild>
        </w:div>
        <w:div w:id="1306155944">
          <w:marLeft w:val="1548"/>
          <w:marRight w:val="1548"/>
          <w:marTop w:val="240"/>
          <w:marBottom w:val="240"/>
          <w:divBdr>
            <w:top w:val="none" w:sz="0" w:space="0" w:color="auto"/>
            <w:left w:val="none" w:sz="0" w:space="0" w:color="auto"/>
            <w:bottom w:val="none" w:sz="0" w:space="0" w:color="auto"/>
            <w:right w:val="none" w:sz="0" w:space="0" w:color="auto"/>
          </w:divBdr>
          <w:divsChild>
            <w:div w:id="2093700457">
              <w:marLeft w:val="0"/>
              <w:marRight w:val="0"/>
              <w:marTop w:val="0"/>
              <w:marBottom w:val="0"/>
              <w:divBdr>
                <w:top w:val="none" w:sz="0" w:space="0" w:color="auto"/>
                <w:left w:val="none" w:sz="0" w:space="0" w:color="auto"/>
                <w:bottom w:val="none" w:sz="0" w:space="0" w:color="auto"/>
                <w:right w:val="none" w:sz="0" w:space="0" w:color="auto"/>
              </w:divBdr>
            </w:div>
          </w:divsChild>
        </w:div>
        <w:div w:id="1935286067">
          <w:marLeft w:val="1548"/>
          <w:marRight w:val="1548"/>
          <w:marTop w:val="240"/>
          <w:marBottom w:val="240"/>
          <w:divBdr>
            <w:top w:val="none" w:sz="0" w:space="0" w:color="auto"/>
            <w:left w:val="none" w:sz="0" w:space="0" w:color="auto"/>
            <w:bottom w:val="none" w:sz="0" w:space="0" w:color="auto"/>
            <w:right w:val="none" w:sz="0" w:space="0" w:color="auto"/>
          </w:divBdr>
          <w:divsChild>
            <w:div w:id="1729067386">
              <w:marLeft w:val="0"/>
              <w:marRight w:val="0"/>
              <w:marTop w:val="0"/>
              <w:marBottom w:val="0"/>
              <w:divBdr>
                <w:top w:val="none" w:sz="0" w:space="0" w:color="auto"/>
                <w:left w:val="none" w:sz="0" w:space="0" w:color="auto"/>
                <w:bottom w:val="none" w:sz="0" w:space="0" w:color="auto"/>
                <w:right w:val="none" w:sz="0" w:space="0" w:color="auto"/>
              </w:divBdr>
            </w:div>
          </w:divsChild>
        </w:div>
        <w:div w:id="961352035">
          <w:marLeft w:val="1548"/>
          <w:marRight w:val="1548"/>
          <w:marTop w:val="240"/>
          <w:marBottom w:val="240"/>
          <w:divBdr>
            <w:top w:val="none" w:sz="0" w:space="0" w:color="auto"/>
            <w:left w:val="none" w:sz="0" w:space="0" w:color="auto"/>
            <w:bottom w:val="none" w:sz="0" w:space="0" w:color="auto"/>
            <w:right w:val="none" w:sz="0" w:space="0" w:color="auto"/>
          </w:divBdr>
          <w:divsChild>
            <w:div w:id="2038651845">
              <w:marLeft w:val="0"/>
              <w:marRight w:val="0"/>
              <w:marTop w:val="0"/>
              <w:marBottom w:val="0"/>
              <w:divBdr>
                <w:top w:val="none" w:sz="0" w:space="0" w:color="auto"/>
                <w:left w:val="none" w:sz="0" w:space="0" w:color="auto"/>
                <w:bottom w:val="none" w:sz="0" w:space="0" w:color="auto"/>
                <w:right w:val="none" w:sz="0" w:space="0" w:color="auto"/>
              </w:divBdr>
            </w:div>
          </w:divsChild>
        </w:div>
        <w:div w:id="1342002262">
          <w:marLeft w:val="1548"/>
          <w:marRight w:val="1548"/>
          <w:marTop w:val="240"/>
          <w:marBottom w:val="240"/>
          <w:divBdr>
            <w:top w:val="none" w:sz="0" w:space="0" w:color="auto"/>
            <w:left w:val="none" w:sz="0" w:space="0" w:color="auto"/>
            <w:bottom w:val="none" w:sz="0" w:space="0" w:color="auto"/>
            <w:right w:val="none" w:sz="0" w:space="0" w:color="auto"/>
          </w:divBdr>
          <w:divsChild>
            <w:div w:id="104352562">
              <w:marLeft w:val="0"/>
              <w:marRight w:val="0"/>
              <w:marTop w:val="0"/>
              <w:marBottom w:val="0"/>
              <w:divBdr>
                <w:top w:val="none" w:sz="0" w:space="0" w:color="auto"/>
                <w:left w:val="none" w:sz="0" w:space="0" w:color="auto"/>
                <w:bottom w:val="none" w:sz="0" w:space="0" w:color="auto"/>
                <w:right w:val="none" w:sz="0" w:space="0" w:color="auto"/>
              </w:divBdr>
            </w:div>
          </w:divsChild>
        </w:div>
        <w:div w:id="917834990">
          <w:marLeft w:val="1548"/>
          <w:marRight w:val="1548"/>
          <w:marTop w:val="240"/>
          <w:marBottom w:val="240"/>
          <w:divBdr>
            <w:top w:val="none" w:sz="0" w:space="0" w:color="auto"/>
            <w:left w:val="none" w:sz="0" w:space="0" w:color="auto"/>
            <w:bottom w:val="none" w:sz="0" w:space="0" w:color="auto"/>
            <w:right w:val="none" w:sz="0" w:space="0" w:color="auto"/>
          </w:divBdr>
          <w:divsChild>
            <w:div w:id="2045863554">
              <w:marLeft w:val="0"/>
              <w:marRight w:val="0"/>
              <w:marTop w:val="0"/>
              <w:marBottom w:val="0"/>
              <w:divBdr>
                <w:top w:val="none" w:sz="0" w:space="0" w:color="auto"/>
                <w:left w:val="none" w:sz="0" w:space="0" w:color="auto"/>
                <w:bottom w:val="none" w:sz="0" w:space="0" w:color="auto"/>
                <w:right w:val="none" w:sz="0" w:space="0" w:color="auto"/>
              </w:divBdr>
            </w:div>
          </w:divsChild>
        </w:div>
        <w:div w:id="1815564779">
          <w:marLeft w:val="1548"/>
          <w:marRight w:val="1548"/>
          <w:marTop w:val="240"/>
          <w:marBottom w:val="240"/>
          <w:divBdr>
            <w:top w:val="none" w:sz="0" w:space="0" w:color="auto"/>
            <w:left w:val="none" w:sz="0" w:space="0" w:color="auto"/>
            <w:bottom w:val="none" w:sz="0" w:space="0" w:color="auto"/>
            <w:right w:val="none" w:sz="0" w:space="0" w:color="auto"/>
          </w:divBdr>
          <w:divsChild>
            <w:div w:id="576282440">
              <w:marLeft w:val="0"/>
              <w:marRight w:val="0"/>
              <w:marTop w:val="0"/>
              <w:marBottom w:val="0"/>
              <w:divBdr>
                <w:top w:val="none" w:sz="0" w:space="0" w:color="auto"/>
                <w:left w:val="none" w:sz="0" w:space="0" w:color="auto"/>
                <w:bottom w:val="none" w:sz="0" w:space="0" w:color="auto"/>
                <w:right w:val="none" w:sz="0" w:space="0" w:color="auto"/>
              </w:divBdr>
            </w:div>
          </w:divsChild>
        </w:div>
        <w:div w:id="2010449889">
          <w:marLeft w:val="1548"/>
          <w:marRight w:val="1548"/>
          <w:marTop w:val="240"/>
          <w:marBottom w:val="240"/>
          <w:divBdr>
            <w:top w:val="none" w:sz="0" w:space="0" w:color="auto"/>
            <w:left w:val="none" w:sz="0" w:space="0" w:color="auto"/>
            <w:bottom w:val="none" w:sz="0" w:space="0" w:color="auto"/>
            <w:right w:val="none" w:sz="0" w:space="0" w:color="auto"/>
          </w:divBdr>
          <w:divsChild>
            <w:div w:id="1387291394">
              <w:marLeft w:val="0"/>
              <w:marRight w:val="0"/>
              <w:marTop w:val="0"/>
              <w:marBottom w:val="0"/>
              <w:divBdr>
                <w:top w:val="none" w:sz="0" w:space="0" w:color="auto"/>
                <w:left w:val="none" w:sz="0" w:space="0" w:color="auto"/>
                <w:bottom w:val="none" w:sz="0" w:space="0" w:color="auto"/>
                <w:right w:val="none" w:sz="0" w:space="0" w:color="auto"/>
              </w:divBdr>
            </w:div>
          </w:divsChild>
        </w:div>
        <w:div w:id="181211564">
          <w:marLeft w:val="1548"/>
          <w:marRight w:val="1548"/>
          <w:marTop w:val="240"/>
          <w:marBottom w:val="240"/>
          <w:divBdr>
            <w:top w:val="none" w:sz="0" w:space="0" w:color="auto"/>
            <w:left w:val="none" w:sz="0" w:space="0" w:color="auto"/>
            <w:bottom w:val="none" w:sz="0" w:space="0" w:color="auto"/>
            <w:right w:val="none" w:sz="0" w:space="0" w:color="auto"/>
          </w:divBdr>
          <w:divsChild>
            <w:div w:id="1354264027">
              <w:marLeft w:val="0"/>
              <w:marRight w:val="0"/>
              <w:marTop w:val="0"/>
              <w:marBottom w:val="0"/>
              <w:divBdr>
                <w:top w:val="none" w:sz="0" w:space="0" w:color="auto"/>
                <w:left w:val="none" w:sz="0" w:space="0" w:color="auto"/>
                <w:bottom w:val="none" w:sz="0" w:space="0" w:color="auto"/>
                <w:right w:val="none" w:sz="0" w:space="0" w:color="auto"/>
              </w:divBdr>
            </w:div>
          </w:divsChild>
        </w:div>
        <w:div w:id="2036466375">
          <w:marLeft w:val="1548"/>
          <w:marRight w:val="1548"/>
          <w:marTop w:val="240"/>
          <w:marBottom w:val="240"/>
          <w:divBdr>
            <w:top w:val="none" w:sz="0" w:space="0" w:color="auto"/>
            <w:left w:val="none" w:sz="0" w:space="0" w:color="auto"/>
            <w:bottom w:val="none" w:sz="0" w:space="0" w:color="auto"/>
            <w:right w:val="none" w:sz="0" w:space="0" w:color="auto"/>
          </w:divBdr>
          <w:divsChild>
            <w:div w:id="82337238">
              <w:marLeft w:val="0"/>
              <w:marRight w:val="0"/>
              <w:marTop w:val="0"/>
              <w:marBottom w:val="0"/>
              <w:divBdr>
                <w:top w:val="none" w:sz="0" w:space="0" w:color="auto"/>
                <w:left w:val="none" w:sz="0" w:space="0" w:color="auto"/>
                <w:bottom w:val="none" w:sz="0" w:space="0" w:color="auto"/>
                <w:right w:val="none" w:sz="0" w:space="0" w:color="auto"/>
              </w:divBdr>
            </w:div>
          </w:divsChild>
        </w:div>
        <w:div w:id="1935018288">
          <w:marLeft w:val="1548"/>
          <w:marRight w:val="1548"/>
          <w:marTop w:val="240"/>
          <w:marBottom w:val="240"/>
          <w:divBdr>
            <w:top w:val="none" w:sz="0" w:space="0" w:color="auto"/>
            <w:left w:val="none" w:sz="0" w:space="0" w:color="auto"/>
            <w:bottom w:val="none" w:sz="0" w:space="0" w:color="auto"/>
            <w:right w:val="none" w:sz="0" w:space="0" w:color="auto"/>
          </w:divBdr>
          <w:divsChild>
            <w:div w:id="356463516">
              <w:marLeft w:val="0"/>
              <w:marRight w:val="0"/>
              <w:marTop w:val="0"/>
              <w:marBottom w:val="0"/>
              <w:divBdr>
                <w:top w:val="none" w:sz="0" w:space="0" w:color="auto"/>
                <w:left w:val="none" w:sz="0" w:space="0" w:color="auto"/>
                <w:bottom w:val="none" w:sz="0" w:space="0" w:color="auto"/>
                <w:right w:val="none" w:sz="0" w:space="0" w:color="auto"/>
              </w:divBdr>
            </w:div>
          </w:divsChild>
        </w:div>
        <w:div w:id="1759403223">
          <w:marLeft w:val="1548"/>
          <w:marRight w:val="1548"/>
          <w:marTop w:val="240"/>
          <w:marBottom w:val="240"/>
          <w:divBdr>
            <w:top w:val="none" w:sz="0" w:space="0" w:color="auto"/>
            <w:left w:val="none" w:sz="0" w:space="0" w:color="auto"/>
            <w:bottom w:val="none" w:sz="0" w:space="0" w:color="auto"/>
            <w:right w:val="none" w:sz="0" w:space="0" w:color="auto"/>
          </w:divBdr>
          <w:divsChild>
            <w:div w:id="2041082674">
              <w:marLeft w:val="0"/>
              <w:marRight w:val="0"/>
              <w:marTop w:val="0"/>
              <w:marBottom w:val="0"/>
              <w:divBdr>
                <w:top w:val="none" w:sz="0" w:space="0" w:color="auto"/>
                <w:left w:val="none" w:sz="0" w:space="0" w:color="auto"/>
                <w:bottom w:val="none" w:sz="0" w:space="0" w:color="auto"/>
                <w:right w:val="none" w:sz="0" w:space="0" w:color="auto"/>
              </w:divBdr>
            </w:div>
          </w:divsChild>
        </w:div>
        <w:div w:id="199513400">
          <w:marLeft w:val="1548"/>
          <w:marRight w:val="1548"/>
          <w:marTop w:val="240"/>
          <w:marBottom w:val="240"/>
          <w:divBdr>
            <w:top w:val="none" w:sz="0" w:space="0" w:color="auto"/>
            <w:left w:val="none" w:sz="0" w:space="0" w:color="auto"/>
            <w:bottom w:val="none" w:sz="0" w:space="0" w:color="auto"/>
            <w:right w:val="none" w:sz="0" w:space="0" w:color="auto"/>
          </w:divBdr>
          <w:divsChild>
            <w:div w:id="1473133999">
              <w:marLeft w:val="0"/>
              <w:marRight w:val="0"/>
              <w:marTop w:val="0"/>
              <w:marBottom w:val="0"/>
              <w:divBdr>
                <w:top w:val="none" w:sz="0" w:space="0" w:color="auto"/>
                <w:left w:val="none" w:sz="0" w:space="0" w:color="auto"/>
                <w:bottom w:val="none" w:sz="0" w:space="0" w:color="auto"/>
                <w:right w:val="none" w:sz="0" w:space="0" w:color="auto"/>
              </w:divBdr>
            </w:div>
          </w:divsChild>
        </w:div>
        <w:div w:id="1906180700">
          <w:marLeft w:val="1548"/>
          <w:marRight w:val="1548"/>
          <w:marTop w:val="240"/>
          <w:marBottom w:val="240"/>
          <w:divBdr>
            <w:top w:val="none" w:sz="0" w:space="0" w:color="auto"/>
            <w:left w:val="none" w:sz="0" w:space="0" w:color="auto"/>
            <w:bottom w:val="none" w:sz="0" w:space="0" w:color="auto"/>
            <w:right w:val="none" w:sz="0" w:space="0" w:color="auto"/>
          </w:divBdr>
          <w:divsChild>
            <w:div w:id="1564294795">
              <w:marLeft w:val="0"/>
              <w:marRight w:val="0"/>
              <w:marTop w:val="0"/>
              <w:marBottom w:val="0"/>
              <w:divBdr>
                <w:top w:val="none" w:sz="0" w:space="0" w:color="auto"/>
                <w:left w:val="none" w:sz="0" w:space="0" w:color="auto"/>
                <w:bottom w:val="none" w:sz="0" w:space="0" w:color="auto"/>
                <w:right w:val="none" w:sz="0" w:space="0" w:color="auto"/>
              </w:divBdr>
            </w:div>
          </w:divsChild>
        </w:div>
        <w:div w:id="1426075734">
          <w:marLeft w:val="1548"/>
          <w:marRight w:val="1548"/>
          <w:marTop w:val="240"/>
          <w:marBottom w:val="240"/>
          <w:divBdr>
            <w:top w:val="none" w:sz="0" w:space="0" w:color="auto"/>
            <w:left w:val="none" w:sz="0" w:space="0" w:color="auto"/>
            <w:bottom w:val="none" w:sz="0" w:space="0" w:color="auto"/>
            <w:right w:val="none" w:sz="0" w:space="0" w:color="auto"/>
          </w:divBdr>
          <w:divsChild>
            <w:div w:id="394478609">
              <w:marLeft w:val="0"/>
              <w:marRight w:val="0"/>
              <w:marTop w:val="0"/>
              <w:marBottom w:val="0"/>
              <w:divBdr>
                <w:top w:val="none" w:sz="0" w:space="0" w:color="auto"/>
                <w:left w:val="none" w:sz="0" w:space="0" w:color="auto"/>
                <w:bottom w:val="none" w:sz="0" w:space="0" w:color="auto"/>
                <w:right w:val="none" w:sz="0" w:space="0" w:color="auto"/>
              </w:divBdr>
            </w:div>
          </w:divsChild>
        </w:div>
        <w:div w:id="1844664771">
          <w:marLeft w:val="1548"/>
          <w:marRight w:val="1548"/>
          <w:marTop w:val="240"/>
          <w:marBottom w:val="240"/>
          <w:divBdr>
            <w:top w:val="none" w:sz="0" w:space="0" w:color="auto"/>
            <w:left w:val="none" w:sz="0" w:space="0" w:color="auto"/>
            <w:bottom w:val="none" w:sz="0" w:space="0" w:color="auto"/>
            <w:right w:val="none" w:sz="0" w:space="0" w:color="auto"/>
          </w:divBdr>
          <w:divsChild>
            <w:div w:id="2089766770">
              <w:marLeft w:val="0"/>
              <w:marRight w:val="0"/>
              <w:marTop w:val="0"/>
              <w:marBottom w:val="0"/>
              <w:divBdr>
                <w:top w:val="none" w:sz="0" w:space="0" w:color="auto"/>
                <w:left w:val="none" w:sz="0" w:space="0" w:color="auto"/>
                <w:bottom w:val="none" w:sz="0" w:space="0" w:color="auto"/>
                <w:right w:val="none" w:sz="0" w:space="0" w:color="auto"/>
              </w:divBdr>
            </w:div>
          </w:divsChild>
        </w:div>
        <w:div w:id="13506331">
          <w:marLeft w:val="1548"/>
          <w:marRight w:val="1548"/>
          <w:marTop w:val="240"/>
          <w:marBottom w:val="240"/>
          <w:divBdr>
            <w:top w:val="none" w:sz="0" w:space="0" w:color="auto"/>
            <w:left w:val="none" w:sz="0" w:space="0" w:color="auto"/>
            <w:bottom w:val="none" w:sz="0" w:space="0" w:color="auto"/>
            <w:right w:val="none" w:sz="0" w:space="0" w:color="auto"/>
          </w:divBdr>
          <w:divsChild>
            <w:div w:id="1083339247">
              <w:marLeft w:val="0"/>
              <w:marRight w:val="0"/>
              <w:marTop w:val="0"/>
              <w:marBottom w:val="0"/>
              <w:divBdr>
                <w:top w:val="none" w:sz="0" w:space="0" w:color="auto"/>
                <w:left w:val="none" w:sz="0" w:space="0" w:color="auto"/>
                <w:bottom w:val="none" w:sz="0" w:space="0" w:color="auto"/>
                <w:right w:val="none" w:sz="0" w:space="0" w:color="auto"/>
              </w:divBdr>
            </w:div>
          </w:divsChild>
        </w:div>
        <w:div w:id="372079508">
          <w:marLeft w:val="1548"/>
          <w:marRight w:val="1548"/>
          <w:marTop w:val="240"/>
          <w:marBottom w:val="240"/>
          <w:divBdr>
            <w:top w:val="none" w:sz="0" w:space="0" w:color="auto"/>
            <w:left w:val="none" w:sz="0" w:space="0" w:color="auto"/>
            <w:bottom w:val="none" w:sz="0" w:space="0" w:color="auto"/>
            <w:right w:val="none" w:sz="0" w:space="0" w:color="auto"/>
          </w:divBdr>
          <w:divsChild>
            <w:div w:id="1714041890">
              <w:marLeft w:val="0"/>
              <w:marRight w:val="0"/>
              <w:marTop w:val="0"/>
              <w:marBottom w:val="0"/>
              <w:divBdr>
                <w:top w:val="none" w:sz="0" w:space="0" w:color="auto"/>
                <w:left w:val="none" w:sz="0" w:space="0" w:color="auto"/>
                <w:bottom w:val="none" w:sz="0" w:space="0" w:color="auto"/>
                <w:right w:val="none" w:sz="0" w:space="0" w:color="auto"/>
              </w:divBdr>
            </w:div>
          </w:divsChild>
        </w:div>
        <w:div w:id="208077133">
          <w:marLeft w:val="1548"/>
          <w:marRight w:val="1548"/>
          <w:marTop w:val="240"/>
          <w:marBottom w:val="240"/>
          <w:divBdr>
            <w:top w:val="none" w:sz="0" w:space="0" w:color="auto"/>
            <w:left w:val="none" w:sz="0" w:space="0" w:color="auto"/>
            <w:bottom w:val="none" w:sz="0" w:space="0" w:color="auto"/>
            <w:right w:val="none" w:sz="0" w:space="0" w:color="auto"/>
          </w:divBdr>
          <w:divsChild>
            <w:div w:id="2056853202">
              <w:marLeft w:val="0"/>
              <w:marRight w:val="0"/>
              <w:marTop w:val="0"/>
              <w:marBottom w:val="0"/>
              <w:divBdr>
                <w:top w:val="none" w:sz="0" w:space="0" w:color="auto"/>
                <w:left w:val="none" w:sz="0" w:space="0" w:color="auto"/>
                <w:bottom w:val="none" w:sz="0" w:space="0" w:color="auto"/>
                <w:right w:val="none" w:sz="0" w:space="0" w:color="auto"/>
              </w:divBdr>
            </w:div>
          </w:divsChild>
        </w:div>
        <w:div w:id="1933515604">
          <w:marLeft w:val="1548"/>
          <w:marRight w:val="1548"/>
          <w:marTop w:val="240"/>
          <w:marBottom w:val="240"/>
          <w:divBdr>
            <w:top w:val="none" w:sz="0" w:space="0" w:color="auto"/>
            <w:left w:val="none" w:sz="0" w:space="0" w:color="auto"/>
            <w:bottom w:val="none" w:sz="0" w:space="0" w:color="auto"/>
            <w:right w:val="none" w:sz="0" w:space="0" w:color="auto"/>
          </w:divBdr>
          <w:divsChild>
            <w:div w:id="1900631823">
              <w:marLeft w:val="0"/>
              <w:marRight w:val="0"/>
              <w:marTop w:val="0"/>
              <w:marBottom w:val="0"/>
              <w:divBdr>
                <w:top w:val="none" w:sz="0" w:space="0" w:color="auto"/>
                <w:left w:val="none" w:sz="0" w:space="0" w:color="auto"/>
                <w:bottom w:val="none" w:sz="0" w:space="0" w:color="auto"/>
                <w:right w:val="none" w:sz="0" w:space="0" w:color="auto"/>
              </w:divBdr>
            </w:div>
          </w:divsChild>
        </w:div>
        <w:div w:id="2103066352">
          <w:marLeft w:val="1548"/>
          <w:marRight w:val="1548"/>
          <w:marTop w:val="240"/>
          <w:marBottom w:val="240"/>
          <w:divBdr>
            <w:top w:val="none" w:sz="0" w:space="0" w:color="auto"/>
            <w:left w:val="none" w:sz="0" w:space="0" w:color="auto"/>
            <w:bottom w:val="none" w:sz="0" w:space="0" w:color="auto"/>
            <w:right w:val="none" w:sz="0" w:space="0" w:color="auto"/>
          </w:divBdr>
          <w:divsChild>
            <w:div w:id="12851772">
              <w:marLeft w:val="0"/>
              <w:marRight w:val="0"/>
              <w:marTop w:val="0"/>
              <w:marBottom w:val="0"/>
              <w:divBdr>
                <w:top w:val="none" w:sz="0" w:space="0" w:color="auto"/>
                <w:left w:val="none" w:sz="0" w:space="0" w:color="auto"/>
                <w:bottom w:val="none" w:sz="0" w:space="0" w:color="auto"/>
                <w:right w:val="none" w:sz="0" w:space="0" w:color="auto"/>
              </w:divBdr>
            </w:div>
          </w:divsChild>
        </w:div>
        <w:div w:id="1159468479">
          <w:marLeft w:val="1548"/>
          <w:marRight w:val="1548"/>
          <w:marTop w:val="240"/>
          <w:marBottom w:val="240"/>
          <w:divBdr>
            <w:top w:val="none" w:sz="0" w:space="0" w:color="auto"/>
            <w:left w:val="none" w:sz="0" w:space="0" w:color="auto"/>
            <w:bottom w:val="none" w:sz="0" w:space="0" w:color="auto"/>
            <w:right w:val="none" w:sz="0" w:space="0" w:color="auto"/>
          </w:divBdr>
          <w:divsChild>
            <w:div w:id="679234357">
              <w:marLeft w:val="0"/>
              <w:marRight w:val="0"/>
              <w:marTop w:val="0"/>
              <w:marBottom w:val="0"/>
              <w:divBdr>
                <w:top w:val="none" w:sz="0" w:space="0" w:color="auto"/>
                <w:left w:val="none" w:sz="0" w:space="0" w:color="auto"/>
                <w:bottom w:val="none" w:sz="0" w:space="0" w:color="auto"/>
                <w:right w:val="none" w:sz="0" w:space="0" w:color="auto"/>
              </w:divBdr>
            </w:div>
          </w:divsChild>
        </w:div>
        <w:div w:id="573394357">
          <w:marLeft w:val="1548"/>
          <w:marRight w:val="1548"/>
          <w:marTop w:val="240"/>
          <w:marBottom w:val="240"/>
          <w:divBdr>
            <w:top w:val="none" w:sz="0" w:space="0" w:color="auto"/>
            <w:left w:val="none" w:sz="0" w:space="0" w:color="auto"/>
            <w:bottom w:val="none" w:sz="0" w:space="0" w:color="auto"/>
            <w:right w:val="none" w:sz="0" w:space="0" w:color="auto"/>
          </w:divBdr>
          <w:divsChild>
            <w:div w:id="1401059487">
              <w:marLeft w:val="0"/>
              <w:marRight w:val="0"/>
              <w:marTop w:val="0"/>
              <w:marBottom w:val="0"/>
              <w:divBdr>
                <w:top w:val="none" w:sz="0" w:space="0" w:color="auto"/>
                <w:left w:val="none" w:sz="0" w:space="0" w:color="auto"/>
                <w:bottom w:val="none" w:sz="0" w:space="0" w:color="auto"/>
                <w:right w:val="none" w:sz="0" w:space="0" w:color="auto"/>
              </w:divBdr>
            </w:div>
          </w:divsChild>
        </w:div>
        <w:div w:id="2033410349">
          <w:marLeft w:val="1548"/>
          <w:marRight w:val="1548"/>
          <w:marTop w:val="240"/>
          <w:marBottom w:val="240"/>
          <w:divBdr>
            <w:top w:val="none" w:sz="0" w:space="0" w:color="auto"/>
            <w:left w:val="none" w:sz="0" w:space="0" w:color="auto"/>
            <w:bottom w:val="none" w:sz="0" w:space="0" w:color="auto"/>
            <w:right w:val="none" w:sz="0" w:space="0" w:color="auto"/>
          </w:divBdr>
          <w:divsChild>
            <w:div w:id="1243835609">
              <w:marLeft w:val="0"/>
              <w:marRight w:val="0"/>
              <w:marTop w:val="0"/>
              <w:marBottom w:val="0"/>
              <w:divBdr>
                <w:top w:val="none" w:sz="0" w:space="0" w:color="auto"/>
                <w:left w:val="none" w:sz="0" w:space="0" w:color="auto"/>
                <w:bottom w:val="none" w:sz="0" w:space="0" w:color="auto"/>
                <w:right w:val="none" w:sz="0" w:space="0" w:color="auto"/>
              </w:divBdr>
            </w:div>
          </w:divsChild>
        </w:div>
        <w:div w:id="660738635">
          <w:marLeft w:val="1548"/>
          <w:marRight w:val="1548"/>
          <w:marTop w:val="240"/>
          <w:marBottom w:val="240"/>
          <w:divBdr>
            <w:top w:val="none" w:sz="0" w:space="0" w:color="auto"/>
            <w:left w:val="none" w:sz="0" w:space="0" w:color="auto"/>
            <w:bottom w:val="none" w:sz="0" w:space="0" w:color="auto"/>
            <w:right w:val="none" w:sz="0" w:space="0" w:color="auto"/>
          </w:divBdr>
          <w:divsChild>
            <w:div w:id="785739588">
              <w:marLeft w:val="0"/>
              <w:marRight w:val="0"/>
              <w:marTop w:val="0"/>
              <w:marBottom w:val="0"/>
              <w:divBdr>
                <w:top w:val="none" w:sz="0" w:space="0" w:color="auto"/>
                <w:left w:val="none" w:sz="0" w:space="0" w:color="auto"/>
                <w:bottom w:val="none" w:sz="0" w:space="0" w:color="auto"/>
                <w:right w:val="none" w:sz="0" w:space="0" w:color="auto"/>
              </w:divBdr>
            </w:div>
          </w:divsChild>
        </w:div>
        <w:div w:id="1505975926">
          <w:marLeft w:val="1548"/>
          <w:marRight w:val="1548"/>
          <w:marTop w:val="240"/>
          <w:marBottom w:val="240"/>
          <w:divBdr>
            <w:top w:val="none" w:sz="0" w:space="0" w:color="auto"/>
            <w:left w:val="none" w:sz="0" w:space="0" w:color="auto"/>
            <w:bottom w:val="none" w:sz="0" w:space="0" w:color="auto"/>
            <w:right w:val="none" w:sz="0" w:space="0" w:color="auto"/>
          </w:divBdr>
          <w:divsChild>
            <w:div w:id="1231425256">
              <w:marLeft w:val="0"/>
              <w:marRight w:val="0"/>
              <w:marTop w:val="0"/>
              <w:marBottom w:val="0"/>
              <w:divBdr>
                <w:top w:val="none" w:sz="0" w:space="0" w:color="auto"/>
                <w:left w:val="none" w:sz="0" w:space="0" w:color="auto"/>
                <w:bottom w:val="none" w:sz="0" w:space="0" w:color="auto"/>
                <w:right w:val="none" w:sz="0" w:space="0" w:color="auto"/>
              </w:divBdr>
            </w:div>
          </w:divsChild>
        </w:div>
        <w:div w:id="529029950">
          <w:marLeft w:val="1548"/>
          <w:marRight w:val="1548"/>
          <w:marTop w:val="240"/>
          <w:marBottom w:val="240"/>
          <w:divBdr>
            <w:top w:val="none" w:sz="0" w:space="0" w:color="auto"/>
            <w:left w:val="none" w:sz="0" w:space="0" w:color="auto"/>
            <w:bottom w:val="none" w:sz="0" w:space="0" w:color="auto"/>
            <w:right w:val="none" w:sz="0" w:space="0" w:color="auto"/>
          </w:divBdr>
          <w:divsChild>
            <w:div w:id="1814981373">
              <w:marLeft w:val="0"/>
              <w:marRight w:val="0"/>
              <w:marTop w:val="0"/>
              <w:marBottom w:val="0"/>
              <w:divBdr>
                <w:top w:val="none" w:sz="0" w:space="0" w:color="auto"/>
                <w:left w:val="none" w:sz="0" w:space="0" w:color="auto"/>
                <w:bottom w:val="none" w:sz="0" w:space="0" w:color="auto"/>
                <w:right w:val="none" w:sz="0" w:space="0" w:color="auto"/>
              </w:divBdr>
            </w:div>
          </w:divsChild>
        </w:div>
        <w:div w:id="595214369">
          <w:marLeft w:val="1548"/>
          <w:marRight w:val="1548"/>
          <w:marTop w:val="240"/>
          <w:marBottom w:val="240"/>
          <w:divBdr>
            <w:top w:val="none" w:sz="0" w:space="0" w:color="auto"/>
            <w:left w:val="none" w:sz="0" w:space="0" w:color="auto"/>
            <w:bottom w:val="none" w:sz="0" w:space="0" w:color="auto"/>
            <w:right w:val="none" w:sz="0" w:space="0" w:color="auto"/>
          </w:divBdr>
          <w:divsChild>
            <w:div w:id="1860851285">
              <w:marLeft w:val="0"/>
              <w:marRight w:val="0"/>
              <w:marTop w:val="0"/>
              <w:marBottom w:val="0"/>
              <w:divBdr>
                <w:top w:val="none" w:sz="0" w:space="0" w:color="auto"/>
                <w:left w:val="none" w:sz="0" w:space="0" w:color="auto"/>
                <w:bottom w:val="none" w:sz="0" w:space="0" w:color="auto"/>
                <w:right w:val="none" w:sz="0" w:space="0" w:color="auto"/>
              </w:divBdr>
            </w:div>
          </w:divsChild>
        </w:div>
        <w:div w:id="415513397">
          <w:marLeft w:val="1548"/>
          <w:marRight w:val="1548"/>
          <w:marTop w:val="240"/>
          <w:marBottom w:val="240"/>
          <w:divBdr>
            <w:top w:val="none" w:sz="0" w:space="0" w:color="auto"/>
            <w:left w:val="none" w:sz="0" w:space="0" w:color="auto"/>
            <w:bottom w:val="none" w:sz="0" w:space="0" w:color="auto"/>
            <w:right w:val="none" w:sz="0" w:space="0" w:color="auto"/>
          </w:divBdr>
          <w:divsChild>
            <w:div w:id="1236084362">
              <w:marLeft w:val="0"/>
              <w:marRight w:val="0"/>
              <w:marTop w:val="0"/>
              <w:marBottom w:val="0"/>
              <w:divBdr>
                <w:top w:val="none" w:sz="0" w:space="0" w:color="auto"/>
                <w:left w:val="none" w:sz="0" w:space="0" w:color="auto"/>
                <w:bottom w:val="none" w:sz="0" w:space="0" w:color="auto"/>
                <w:right w:val="none" w:sz="0" w:space="0" w:color="auto"/>
              </w:divBdr>
            </w:div>
          </w:divsChild>
        </w:div>
        <w:div w:id="216940730">
          <w:marLeft w:val="1548"/>
          <w:marRight w:val="1548"/>
          <w:marTop w:val="240"/>
          <w:marBottom w:val="240"/>
          <w:divBdr>
            <w:top w:val="none" w:sz="0" w:space="0" w:color="auto"/>
            <w:left w:val="none" w:sz="0" w:space="0" w:color="auto"/>
            <w:bottom w:val="none" w:sz="0" w:space="0" w:color="auto"/>
            <w:right w:val="none" w:sz="0" w:space="0" w:color="auto"/>
          </w:divBdr>
          <w:divsChild>
            <w:div w:id="199172676">
              <w:marLeft w:val="0"/>
              <w:marRight w:val="0"/>
              <w:marTop w:val="0"/>
              <w:marBottom w:val="0"/>
              <w:divBdr>
                <w:top w:val="none" w:sz="0" w:space="0" w:color="auto"/>
                <w:left w:val="none" w:sz="0" w:space="0" w:color="auto"/>
                <w:bottom w:val="none" w:sz="0" w:space="0" w:color="auto"/>
                <w:right w:val="none" w:sz="0" w:space="0" w:color="auto"/>
              </w:divBdr>
            </w:div>
          </w:divsChild>
        </w:div>
        <w:div w:id="683291409">
          <w:marLeft w:val="1548"/>
          <w:marRight w:val="1548"/>
          <w:marTop w:val="240"/>
          <w:marBottom w:val="240"/>
          <w:divBdr>
            <w:top w:val="none" w:sz="0" w:space="0" w:color="auto"/>
            <w:left w:val="none" w:sz="0" w:space="0" w:color="auto"/>
            <w:bottom w:val="none" w:sz="0" w:space="0" w:color="auto"/>
            <w:right w:val="none" w:sz="0" w:space="0" w:color="auto"/>
          </w:divBdr>
          <w:divsChild>
            <w:div w:id="763845412">
              <w:marLeft w:val="0"/>
              <w:marRight w:val="0"/>
              <w:marTop w:val="0"/>
              <w:marBottom w:val="0"/>
              <w:divBdr>
                <w:top w:val="none" w:sz="0" w:space="0" w:color="auto"/>
                <w:left w:val="none" w:sz="0" w:space="0" w:color="auto"/>
                <w:bottom w:val="none" w:sz="0" w:space="0" w:color="auto"/>
                <w:right w:val="none" w:sz="0" w:space="0" w:color="auto"/>
              </w:divBdr>
            </w:div>
          </w:divsChild>
        </w:div>
        <w:div w:id="755173389">
          <w:marLeft w:val="1548"/>
          <w:marRight w:val="1548"/>
          <w:marTop w:val="240"/>
          <w:marBottom w:val="240"/>
          <w:divBdr>
            <w:top w:val="none" w:sz="0" w:space="0" w:color="auto"/>
            <w:left w:val="none" w:sz="0" w:space="0" w:color="auto"/>
            <w:bottom w:val="none" w:sz="0" w:space="0" w:color="auto"/>
            <w:right w:val="none" w:sz="0" w:space="0" w:color="auto"/>
          </w:divBdr>
          <w:divsChild>
            <w:div w:id="927352024">
              <w:marLeft w:val="0"/>
              <w:marRight w:val="0"/>
              <w:marTop w:val="0"/>
              <w:marBottom w:val="0"/>
              <w:divBdr>
                <w:top w:val="none" w:sz="0" w:space="0" w:color="auto"/>
                <w:left w:val="none" w:sz="0" w:space="0" w:color="auto"/>
                <w:bottom w:val="none" w:sz="0" w:space="0" w:color="auto"/>
                <w:right w:val="none" w:sz="0" w:space="0" w:color="auto"/>
              </w:divBdr>
            </w:div>
          </w:divsChild>
        </w:div>
        <w:div w:id="381491187">
          <w:marLeft w:val="1548"/>
          <w:marRight w:val="1548"/>
          <w:marTop w:val="240"/>
          <w:marBottom w:val="240"/>
          <w:divBdr>
            <w:top w:val="none" w:sz="0" w:space="0" w:color="auto"/>
            <w:left w:val="none" w:sz="0" w:space="0" w:color="auto"/>
            <w:bottom w:val="none" w:sz="0" w:space="0" w:color="auto"/>
            <w:right w:val="none" w:sz="0" w:space="0" w:color="auto"/>
          </w:divBdr>
          <w:divsChild>
            <w:div w:id="1500727465">
              <w:marLeft w:val="0"/>
              <w:marRight w:val="0"/>
              <w:marTop w:val="0"/>
              <w:marBottom w:val="0"/>
              <w:divBdr>
                <w:top w:val="none" w:sz="0" w:space="0" w:color="auto"/>
                <w:left w:val="none" w:sz="0" w:space="0" w:color="auto"/>
                <w:bottom w:val="none" w:sz="0" w:space="0" w:color="auto"/>
                <w:right w:val="none" w:sz="0" w:space="0" w:color="auto"/>
              </w:divBdr>
            </w:div>
          </w:divsChild>
        </w:div>
        <w:div w:id="1656840264">
          <w:marLeft w:val="1548"/>
          <w:marRight w:val="1548"/>
          <w:marTop w:val="240"/>
          <w:marBottom w:val="240"/>
          <w:divBdr>
            <w:top w:val="none" w:sz="0" w:space="0" w:color="auto"/>
            <w:left w:val="none" w:sz="0" w:space="0" w:color="auto"/>
            <w:bottom w:val="none" w:sz="0" w:space="0" w:color="auto"/>
            <w:right w:val="none" w:sz="0" w:space="0" w:color="auto"/>
          </w:divBdr>
          <w:divsChild>
            <w:div w:id="1244752732">
              <w:marLeft w:val="0"/>
              <w:marRight w:val="0"/>
              <w:marTop w:val="0"/>
              <w:marBottom w:val="0"/>
              <w:divBdr>
                <w:top w:val="none" w:sz="0" w:space="0" w:color="auto"/>
                <w:left w:val="none" w:sz="0" w:space="0" w:color="auto"/>
                <w:bottom w:val="none" w:sz="0" w:space="0" w:color="auto"/>
                <w:right w:val="none" w:sz="0" w:space="0" w:color="auto"/>
              </w:divBdr>
            </w:div>
          </w:divsChild>
        </w:div>
        <w:div w:id="2088728349">
          <w:marLeft w:val="1548"/>
          <w:marRight w:val="1548"/>
          <w:marTop w:val="240"/>
          <w:marBottom w:val="240"/>
          <w:divBdr>
            <w:top w:val="none" w:sz="0" w:space="0" w:color="auto"/>
            <w:left w:val="none" w:sz="0" w:space="0" w:color="auto"/>
            <w:bottom w:val="none" w:sz="0" w:space="0" w:color="auto"/>
            <w:right w:val="none" w:sz="0" w:space="0" w:color="auto"/>
          </w:divBdr>
          <w:divsChild>
            <w:div w:id="1002121519">
              <w:marLeft w:val="0"/>
              <w:marRight w:val="0"/>
              <w:marTop w:val="0"/>
              <w:marBottom w:val="0"/>
              <w:divBdr>
                <w:top w:val="none" w:sz="0" w:space="0" w:color="auto"/>
                <w:left w:val="none" w:sz="0" w:space="0" w:color="auto"/>
                <w:bottom w:val="none" w:sz="0" w:space="0" w:color="auto"/>
                <w:right w:val="none" w:sz="0" w:space="0" w:color="auto"/>
              </w:divBdr>
            </w:div>
          </w:divsChild>
        </w:div>
        <w:div w:id="417097549">
          <w:marLeft w:val="1548"/>
          <w:marRight w:val="1548"/>
          <w:marTop w:val="240"/>
          <w:marBottom w:val="240"/>
          <w:divBdr>
            <w:top w:val="none" w:sz="0" w:space="0" w:color="auto"/>
            <w:left w:val="none" w:sz="0" w:space="0" w:color="auto"/>
            <w:bottom w:val="none" w:sz="0" w:space="0" w:color="auto"/>
            <w:right w:val="none" w:sz="0" w:space="0" w:color="auto"/>
          </w:divBdr>
          <w:divsChild>
            <w:div w:id="1331328606">
              <w:marLeft w:val="0"/>
              <w:marRight w:val="0"/>
              <w:marTop w:val="0"/>
              <w:marBottom w:val="0"/>
              <w:divBdr>
                <w:top w:val="none" w:sz="0" w:space="0" w:color="auto"/>
                <w:left w:val="none" w:sz="0" w:space="0" w:color="auto"/>
                <w:bottom w:val="none" w:sz="0" w:space="0" w:color="auto"/>
                <w:right w:val="none" w:sz="0" w:space="0" w:color="auto"/>
              </w:divBdr>
            </w:div>
          </w:divsChild>
        </w:div>
        <w:div w:id="830170850">
          <w:marLeft w:val="1548"/>
          <w:marRight w:val="1548"/>
          <w:marTop w:val="240"/>
          <w:marBottom w:val="240"/>
          <w:divBdr>
            <w:top w:val="none" w:sz="0" w:space="0" w:color="auto"/>
            <w:left w:val="none" w:sz="0" w:space="0" w:color="auto"/>
            <w:bottom w:val="none" w:sz="0" w:space="0" w:color="auto"/>
            <w:right w:val="none" w:sz="0" w:space="0" w:color="auto"/>
          </w:divBdr>
          <w:divsChild>
            <w:div w:id="479228814">
              <w:marLeft w:val="0"/>
              <w:marRight w:val="0"/>
              <w:marTop w:val="0"/>
              <w:marBottom w:val="0"/>
              <w:divBdr>
                <w:top w:val="none" w:sz="0" w:space="0" w:color="auto"/>
                <w:left w:val="none" w:sz="0" w:space="0" w:color="auto"/>
                <w:bottom w:val="none" w:sz="0" w:space="0" w:color="auto"/>
                <w:right w:val="none" w:sz="0" w:space="0" w:color="auto"/>
              </w:divBdr>
            </w:div>
          </w:divsChild>
        </w:div>
        <w:div w:id="182717438">
          <w:marLeft w:val="1548"/>
          <w:marRight w:val="1548"/>
          <w:marTop w:val="240"/>
          <w:marBottom w:val="240"/>
          <w:divBdr>
            <w:top w:val="none" w:sz="0" w:space="0" w:color="auto"/>
            <w:left w:val="none" w:sz="0" w:space="0" w:color="auto"/>
            <w:bottom w:val="none" w:sz="0" w:space="0" w:color="auto"/>
            <w:right w:val="none" w:sz="0" w:space="0" w:color="auto"/>
          </w:divBdr>
          <w:divsChild>
            <w:div w:id="96023829">
              <w:marLeft w:val="0"/>
              <w:marRight w:val="0"/>
              <w:marTop w:val="0"/>
              <w:marBottom w:val="0"/>
              <w:divBdr>
                <w:top w:val="none" w:sz="0" w:space="0" w:color="auto"/>
                <w:left w:val="none" w:sz="0" w:space="0" w:color="auto"/>
                <w:bottom w:val="none" w:sz="0" w:space="0" w:color="auto"/>
                <w:right w:val="none" w:sz="0" w:space="0" w:color="auto"/>
              </w:divBdr>
            </w:div>
          </w:divsChild>
        </w:div>
        <w:div w:id="2096592070">
          <w:marLeft w:val="1548"/>
          <w:marRight w:val="1548"/>
          <w:marTop w:val="240"/>
          <w:marBottom w:val="240"/>
          <w:divBdr>
            <w:top w:val="none" w:sz="0" w:space="0" w:color="auto"/>
            <w:left w:val="none" w:sz="0" w:space="0" w:color="auto"/>
            <w:bottom w:val="none" w:sz="0" w:space="0" w:color="auto"/>
            <w:right w:val="none" w:sz="0" w:space="0" w:color="auto"/>
          </w:divBdr>
          <w:divsChild>
            <w:div w:id="366561495">
              <w:marLeft w:val="0"/>
              <w:marRight w:val="0"/>
              <w:marTop w:val="0"/>
              <w:marBottom w:val="0"/>
              <w:divBdr>
                <w:top w:val="none" w:sz="0" w:space="0" w:color="auto"/>
                <w:left w:val="none" w:sz="0" w:space="0" w:color="auto"/>
                <w:bottom w:val="none" w:sz="0" w:space="0" w:color="auto"/>
                <w:right w:val="none" w:sz="0" w:space="0" w:color="auto"/>
              </w:divBdr>
            </w:div>
          </w:divsChild>
        </w:div>
        <w:div w:id="144782175">
          <w:marLeft w:val="1548"/>
          <w:marRight w:val="1548"/>
          <w:marTop w:val="240"/>
          <w:marBottom w:val="240"/>
          <w:divBdr>
            <w:top w:val="none" w:sz="0" w:space="0" w:color="auto"/>
            <w:left w:val="none" w:sz="0" w:space="0" w:color="auto"/>
            <w:bottom w:val="none" w:sz="0" w:space="0" w:color="auto"/>
            <w:right w:val="none" w:sz="0" w:space="0" w:color="auto"/>
          </w:divBdr>
          <w:divsChild>
            <w:div w:id="1809593825">
              <w:marLeft w:val="0"/>
              <w:marRight w:val="0"/>
              <w:marTop w:val="0"/>
              <w:marBottom w:val="0"/>
              <w:divBdr>
                <w:top w:val="none" w:sz="0" w:space="0" w:color="auto"/>
                <w:left w:val="none" w:sz="0" w:space="0" w:color="auto"/>
                <w:bottom w:val="none" w:sz="0" w:space="0" w:color="auto"/>
                <w:right w:val="none" w:sz="0" w:space="0" w:color="auto"/>
              </w:divBdr>
            </w:div>
          </w:divsChild>
        </w:div>
        <w:div w:id="1307274411">
          <w:marLeft w:val="1548"/>
          <w:marRight w:val="1548"/>
          <w:marTop w:val="240"/>
          <w:marBottom w:val="240"/>
          <w:divBdr>
            <w:top w:val="none" w:sz="0" w:space="0" w:color="auto"/>
            <w:left w:val="none" w:sz="0" w:space="0" w:color="auto"/>
            <w:bottom w:val="none" w:sz="0" w:space="0" w:color="auto"/>
            <w:right w:val="none" w:sz="0" w:space="0" w:color="auto"/>
          </w:divBdr>
          <w:divsChild>
            <w:div w:id="1309241737">
              <w:marLeft w:val="0"/>
              <w:marRight w:val="0"/>
              <w:marTop w:val="0"/>
              <w:marBottom w:val="0"/>
              <w:divBdr>
                <w:top w:val="none" w:sz="0" w:space="0" w:color="auto"/>
                <w:left w:val="none" w:sz="0" w:space="0" w:color="auto"/>
                <w:bottom w:val="none" w:sz="0" w:space="0" w:color="auto"/>
                <w:right w:val="none" w:sz="0" w:space="0" w:color="auto"/>
              </w:divBdr>
            </w:div>
          </w:divsChild>
        </w:div>
        <w:div w:id="2015718443">
          <w:marLeft w:val="1548"/>
          <w:marRight w:val="1548"/>
          <w:marTop w:val="240"/>
          <w:marBottom w:val="240"/>
          <w:divBdr>
            <w:top w:val="none" w:sz="0" w:space="0" w:color="auto"/>
            <w:left w:val="none" w:sz="0" w:space="0" w:color="auto"/>
            <w:bottom w:val="none" w:sz="0" w:space="0" w:color="auto"/>
            <w:right w:val="none" w:sz="0" w:space="0" w:color="auto"/>
          </w:divBdr>
          <w:divsChild>
            <w:div w:id="60061480">
              <w:marLeft w:val="0"/>
              <w:marRight w:val="0"/>
              <w:marTop w:val="0"/>
              <w:marBottom w:val="0"/>
              <w:divBdr>
                <w:top w:val="none" w:sz="0" w:space="0" w:color="auto"/>
                <w:left w:val="none" w:sz="0" w:space="0" w:color="auto"/>
                <w:bottom w:val="none" w:sz="0" w:space="0" w:color="auto"/>
                <w:right w:val="none" w:sz="0" w:space="0" w:color="auto"/>
              </w:divBdr>
            </w:div>
          </w:divsChild>
        </w:div>
        <w:div w:id="87503732">
          <w:marLeft w:val="1548"/>
          <w:marRight w:val="1548"/>
          <w:marTop w:val="240"/>
          <w:marBottom w:val="240"/>
          <w:divBdr>
            <w:top w:val="none" w:sz="0" w:space="0" w:color="auto"/>
            <w:left w:val="none" w:sz="0" w:space="0" w:color="auto"/>
            <w:bottom w:val="none" w:sz="0" w:space="0" w:color="auto"/>
            <w:right w:val="none" w:sz="0" w:space="0" w:color="auto"/>
          </w:divBdr>
          <w:divsChild>
            <w:div w:id="1683891209">
              <w:marLeft w:val="0"/>
              <w:marRight w:val="0"/>
              <w:marTop w:val="0"/>
              <w:marBottom w:val="0"/>
              <w:divBdr>
                <w:top w:val="none" w:sz="0" w:space="0" w:color="auto"/>
                <w:left w:val="none" w:sz="0" w:space="0" w:color="auto"/>
                <w:bottom w:val="none" w:sz="0" w:space="0" w:color="auto"/>
                <w:right w:val="none" w:sz="0" w:space="0" w:color="auto"/>
              </w:divBdr>
            </w:div>
          </w:divsChild>
        </w:div>
        <w:div w:id="2077316861">
          <w:marLeft w:val="1548"/>
          <w:marRight w:val="1548"/>
          <w:marTop w:val="240"/>
          <w:marBottom w:val="240"/>
          <w:divBdr>
            <w:top w:val="none" w:sz="0" w:space="0" w:color="auto"/>
            <w:left w:val="none" w:sz="0" w:space="0" w:color="auto"/>
            <w:bottom w:val="none" w:sz="0" w:space="0" w:color="auto"/>
            <w:right w:val="none" w:sz="0" w:space="0" w:color="auto"/>
          </w:divBdr>
          <w:divsChild>
            <w:div w:id="1883251187">
              <w:marLeft w:val="0"/>
              <w:marRight w:val="0"/>
              <w:marTop w:val="0"/>
              <w:marBottom w:val="0"/>
              <w:divBdr>
                <w:top w:val="none" w:sz="0" w:space="0" w:color="auto"/>
                <w:left w:val="none" w:sz="0" w:space="0" w:color="auto"/>
                <w:bottom w:val="none" w:sz="0" w:space="0" w:color="auto"/>
                <w:right w:val="none" w:sz="0" w:space="0" w:color="auto"/>
              </w:divBdr>
            </w:div>
          </w:divsChild>
        </w:div>
        <w:div w:id="2028946681">
          <w:marLeft w:val="1548"/>
          <w:marRight w:val="1548"/>
          <w:marTop w:val="240"/>
          <w:marBottom w:val="240"/>
          <w:divBdr>
            <w:top w:val="none" w:sz="0" w:space="0" w:color="auto"/>
            <w:left w:val="none" w:sz="0" w:space="0" w:color="auto"/>
            <w:bottom w:val="none" w:sz="0" w:space="0" w:color="auto"/>
            <w:right w:val="none" w:sz="0" w:space="0" w:color="auto"/>
          </w:divBdr>
          <w:divsChild>
            <w:div w:id="925262111">
              <w:marLeft w:val="0"/>
              <w:marRight w:val="0"/>
              <w:marTop w:val="0"/>
              <w:marBottom w:val="0"/>
              <w:divBdr>
                <w:top w:val="none" w:sz="0" w:space="0" w:color="auto"/>
                <w:left w:val="none" w:sz="0" w:space="0" w:color="auto"/>
                <w:bottom w:val="none" w:sz="0" w:space="0" w:color="auto"/>
                <w:right w:val="none" w:sz="0" w:space="0" w:color="auto"/>
              </w:divBdr>
            </w:div>
          </w:divsChild>
        </w:div>
        <w:div w:id="236063096">
          <w:marLeft w:val="1548"/>
          <w:marRight w:val="1548"/>
          <w:marTop w:val="240"/>
          <w:marBottom w:val="240"/>
          <w:divBdr>
            <w:top w:val="none" w:sz="0" w:space="0" w:color="auto"/>
            <w:left w:val="none" w:sz="0" w:space="0" w:color="auto"/>
            <w:bottom w:val="none" w:sz="0" w:space="0" w:color="auto"/>
            <w:right w:val="none" w:sz="0" w:space="0" w:color="auto"/>
          </w:divBdr>
          <w:divsChild>
            <w:div w:id="705447978">
              <w:marLeft w:val="0"/>
              <w:marRight w:val="0"/>
              <w:marTop w:val="0"/>
              <w:marBottom w:val="0"/>
              <w:divBdr>
                <w:top w:val="none" w:sz="0" w:space="0" w:color="auto"/>
                <w:left w:val="none" w:sz="0" w:space="0" w:color="auto"/>
                <w:bottom w:val="none" w:sz="0" w:space="0" w:color="auto"/>
                <w:right w:val="none" w:sz="0" w:space="0" w:color="auto"/>
              </w:divBdr>
            </w:div>
          </w:divsChild>
        </w:div>
        <w:div w:id="861238845">
          <w:marLeft w:val="1548"/>
          <w:marRight w:val="1548"/>
          <w:marTop w:val="240"/>
          <w:marBottom w:val="240"/>
          <w:divBdr>
            <w:top w:val="none" w:sz="0" w:space="0" w:color="auto"/>
            <w:left w:val="none" w:sz="0" w:space="0" w:color="auto"/>
            <w:bottom w:val="none" w:sz="0" w:space="0" w:color="auto"/>
            <w:right w:val="none" w:sz="0" w:space="0" w:color="auto"/>
          </w:divBdr>
          <w:divsChild>
            <w:div w:id="1179932663">
              <w:marLeft w:val="0"/>
              <w:marRight w:val="0"/>
              <w:marTop w:val="0"/>
              <w:marBottom w:val="0"/>
              <w:divBdr>
                <w:top w:val="none" w:sz="0" w:space="0" w:color="auto"/>
                <w:left w:val="none" w:sz="0" w:space="0" w:color="auto"/>
                <w:bottom w:val="none" w:sz="0" w:space="0" w:color="auto"/>
                <w:right w:val="none" w:sz="0" w:space="0" w:color="auto"/>
              </w:divBdr>
            </w:div>
          </w:divsChild>
        </w:div>
        <w:div w:id="504134031">
          <w:marLeft w:val="1548"/>
          <w:marRight w:val="1548"/>
          <w:marTop w:val="240"/>
          <w:marBottom w:val="240"/>
          <w:divBdr>
            <w:top w:val="none" w:sz="0" w:space="0" w:color="auto"/>
            <w:left w:val="none" w:sz="0" w:space="0" w:color="auto"/>
            <w:bottom w:val="none" w:sz="0" w:space="0" w:color="auto"/>
            <w:right w:val="none" w:sz="0" w:space="0" w:color="auto"/>
          </w:divBdr>
          <w:divsChild>
            <w:div w:id="446587975">
              <w:marLeft w:val="0"/>
              <w:marRight w:val="0"/>
              <w:marTop w:val="0"/>
              <w:marBottom w:val="0"/>
              <w:divBdr>
                <w:top w:val="none" w:sz="0" w:space="0" w:color="auto"/>
                <w:left w:val="none" w:sz="0" w:space="0" w:color="auto"/>
                <w:bottom w:val="none" w:sz="0" w:space="0" w:color="auto"/>
                <w:right w:val="none" w:sz="0" w:space="0" w:color="auto"/>
              </w:divBdr>
            </w:div>
          </w:divsChild>
        </w:div>
        <w:div w:id="1804806495">
          <w:marLeft w:val="1548"/>
          <w:marRight w:val="1548"/>
          <w:marTop w:val="240"/>
          <w:marBottom w:val="240"/>
          <w:divBdr>
            <w:top w:val="none" w:sz="0" w:space="0" w:color="auto"/>
            <w:left w:val="none" w:sz="0" w:space="0" w:color="auto"/>
            <w:bottom w:val="none" w:sz="0" w:space="0" w:color="auto"/>
            <w:right w:val="none" w:sz="0" w:space="0" w:color="auto"/>
          </w:divBdr>
          <w:divsChild>
            <w:div w:id="28848414">
              <w:marLeft w:val="0"/>
              <w:marRight w:val="0"/>
              <w:marTop w:val="0"/>
              <w:marBottom w:val="0"/>
              <w:divBdr>
                <w:top w:val="none" w:sz="0" w:space="0" w:color="auto"/>
                <w:left w:val="none" w:sz="0" w:space="0" w:color="auto"/>
                <w:bottom w:val="none" w:sz="0" w:space="0" w:color="auto"/>
                <w:right w:val="none" w:sz="0" w:space="0" w:color="auto"/>
              </w:divBdr>
            </w:div>
          </w:divsChild>
        </w:div>
        <w:div w:id="313070775">
          <w:marLeft w:val="1548"/>
          <w:marRight w:val="1548"/>
          <w:marTop w:val="240"/>
          <w:marBottom w:val="240"/>
          <w:divBdr>
            <w:top w:val="none" w:sz="0" w:space="0" w:color="auto"/>
            <w:left w:val="none" w:sz="0" w:space="0" w:color="auto"/>
            <w:bottom w:val="none" w:sz="0" w:space="0" w:color="auto"/>
            <w:right w:val="none" w:sz="0" w:space="0" w:color="auto"/>
          </w:divBdr>
          <w:divsChild>
            <w:div w:id="664281057">
              <w:marLeft w:val="0"/>
              <w:marRight w:val="0"/>
              <w:marTop w:val="0"/>
              <w:marBottom w:val="0"/>
              <w:divBdr>
                <w:top w:val="none" w:sz="0" w:space="0" w:color="auto"/>
                <w:left w:val="none" w:sz="0" w:space="0" w:color="auto"/>
                <w:bottom w:val="none" w:sz="0" w:space="0" w:color="auto"/>
                <w:right w:val="none" w:sz="0" w:space="0" w:color="auto"/>
              </w:divBdr>
            </w:div>
          </w:divsChild>
        </w:div>
        <w:div w:id="1942956253">
          <w:marLeft w:val="1548"/>
          <w:marRight w:val="1548"/>
          <w:marTop w:val="240"/>
          <w:marBottom w:val="240"/>
          <w:divBdr>
            <w:top w:val="none" w:sz="0" w:space="0" w:color="auto"/>
            <w:left w:val="none" w:sz="0" w:space="0" w:color="auto"/>
            <w:bottom w:val="none" w:sz="0" w:space="0" w:color="auto"/>
            <w:right w:val="none" w:sz="0" w:space="0" w:color="auto"/>
          </w:divBdr>
          <w:divsChild>
            <w:div w:id="1018309575">
              <w:marLeft w:val="0"/>
              <w:marRight w:val="0"/>
              <w:marTop w:val="0"/>
              <w:marBottom w:val="0"/>
              <w:divBdr>
                <w:top w:val="none" w:sz="0" w:space="0" w:color="auto"/>
                <w:left w:val="none" w:sz="0" w:space="0" w:color="auto"/>
                <w:bottom w:val="none" w:sz="0" w:space="0" w:color="auto"/>
                <w:right w:val="none" w:sz="0" w:space="0" w:color="auto"/>
              </w:divBdr>
            </w:div>
          </w:divsChild>
        </w:div>
        <w:div w:id="678460178">
          <w:marLeft w:val="1548"/>
          <w:marRight w:val="1548"/>
          <w:marTop w:val="240"/>
          <w:marBottom w:val="240"/>
          <w:divBdr>
            <w:top w:val="none" w:sz="0" w:space="0" w:color="auto"/>
            <w:left w:val="none" w:sz="0" w:space="0" w:color="auto"/>
            <w:bottom w:val="none" w:sz="0" w:space="0" w:color="auto"/>
            <w:right w:val="none" w:sz="0" w:space="0" w:color="auto"/>
          </w:divBdr>
          <w:divsChild>
            <w:div w:id="1023674673">
              <w:marLeft w:val="0"/>
              <w:marRight w:val="0"/>
              <w:marTop w:val="0"/>
              <w:marBottom w:val="0"/>
              <w:divBdr>
                <w:top w:val="none" w:sz="0" w:space="0" w:color="auto"/>
                <w:left w:val="none" w:sz="0" w:space="0" w:color="auto"/>
                <w:bottom w:val="none" w:sz="0" w:space="0" w:color="auto"/>
                <w:right w:val="none" w:sz="0" w:space="0" w:color="auto"/>
              </w:divBdr>
            </w:div>
          </w:divsChild>
        </w:div>
        <w:div w:id="879897615">
          <w:marLeft w:val="1548"/>
          <w:marRight w:val="1548"/>
          <w:marTop w:val="240"/>
          <w:marBottom w:val="240"/>
          <w:divBdr>
            <w:top w:val="none" w:sz="0" w:space="0" w:color="auto"/>
            <w:left w:val="none" w:sz="0" w:space="0" w:color="auto"/>
            <w:bottom w:val="none" w:sz="0" w:space="0" w:color="auto"/>
            <w:right w:val="none" w:sz="0" w:space="0" w:color="auto"/>
          </w:divBdr>
          <w:divsChild>
            <w:div w:id="232741145">
              <w:marLeft w:val="0"/>
              <w:marRight w:val="0"/>
              <w:marTop w:val="0"/>
              <w:marBottom w:val="0"/>
              <w:divBdr>
                <w:top w:val="none" w:sz="0" w:space="0" w:color="auto"/>
                <w:left w:val="none" w:sz="0" w:space="0" w:color="auto"/>
                <w:bottom w:val="none" w:sz="0" w:space="0" w:color="auto"/>
                <w:right w:val="none" w:sz="0" w:space="0" w:color="auto"/>
              </w:divBdr>
            </w:div>
          </w:divsChild>
        </w:div>
        <w:div w:id="374890409">
          <w:marLeft w:val="1548"/>
          <w:marRight w:val="1548"/>
          <w:marTop w:val="240"/>
          <w:marBottom w:val="240"/>
          <w:divBdr>
            <w:top w:val="none" w:sz="0" w:space="0" w:color="auto"/>
            <w:left w:val="none" w:sz="0" w:space="0" w:color="auto"/>
            <w:bottom w:val="none" w:sz="0" w:space="0" w:color="auto"/>
            <w:right w:val="none" w:sz="0" w:space="0" w:color="auto"/>
          </w:divBdr>
          <w:divsChild>
            <w:div w:id="1337145929">
              <w:marLeft w:val="0"/>
              <w:marRight w:val="0"/>
              <w:marTop w:val="0"/>
              <w:marBottom w:val="0"/>
              <w:divBdr>
                <w:top w:val="none" w:sz="0" w:space="0" w:color="auto"/>
                <w:left w:val="none" w:sz="0" w:space="0" w:color="auto"/>
                <w:bottom w:val="none" w:sz="0" w:space="0" w:color="auto"/>
                <w:right w:val="none" w:sz="0" w:space="0" w:color="auto"/>
              </w:divBdr>
            </w:div>
          </w:divsChild>
        </w:div>
        <w:div w:id="1854418010">
          <w:marLeft w:val="1548"/>
          <w:marRight w:val="1548"/>
          <w:marTop w:val="240"/>
          <w:marBottom w:val="240"/>
          <w:divBdr>
            <w:top w:val="none" w:sz="0" w:space="0" w:color="auto"/>
            <w:left w:val="none" w:sz="0" w:space="0" w:color="auto"/>
            <w:bottom w:val="none" w:sz="0" w:space="0" w:color="auto"/>
            <w:right w:val="none" w:sz="0" w:space="0" w:color="auto"/>
          </w:divBdr>
          <w:divsChild>
            <w:div w:id="1781337619">
              <w:marLeft w:val="0"/>
              <w:marRight w:val="0"/>
              <w:marTop w:val="0"/>
              <w:marBottom w:val="0"/>
              <w:divBdr>
                <w:top w:val="none" w:sz="0" w:space="0" w:color="auto"/>
                <w:left w:val="none" w:sz="0" w:space="0" w:color="auto"/>
                <w:bottom w:val="none" w:sz="0" w:space="0" w:color="auto"/>
                <w:right w:val="none" w:sz="0" w:space="0" w:color="auto"/>
              </w:divBdr>
            </w:div>
          </w:divsChild>
        </w:div>
        <w:div w:id="1636444571">
          <w:marLeft w:val="1548"/>
          <w:marRight w:val="1548"/>
          <w:marTop w:val="240"/>
          <w:marBottom w:val="240"/>
          <w:divBdr>
            <w:top w:val="none" w:sz="0" w:space="0" w:color="auto"/>
            <w:left w:val="none" w:sz="0" w:space="0" w:color="auto"/>
            <w:bottom w:val="none" w:sz="0" w:space="0" w:color="auto"/>
            <w:right w:val="none" w:sz="0" w:space="0" w:color="auto"/>
          </w:divBdr>
          <w:divsChild>
            <w:div w:id="408626007">
              <w:marLeft w:val="0"/>
              <w:marRight w:val="0"/>
              <w:marTop w:val="0"/>
              <w:marBottom w:val="0"/>
              <w:divBdr>
                <w:top w:val="none" w:sz="0" w:space="0" w:color="auto"/>
                <w:left w:val="none" w:sz="0" w:space="0" w:color="auto"/>
                <w:bottom w:val="none" w:sz="0" w:space="0" w:color="auto"/>
                <w:right w:val="none" w:sz="0" w:space="0" w:color="auto"/>
              </w:divBdr>
            </w:div>
          </w:divsChild>
        </w:div>
        <w:div w:id="161048521">
          <w:marLeft w:val="1548"/>
          <w:marRight w:val="1548"/>
          <w:marTop w:val="240"/>
          <w:marBottom w:val="240"/>
          <w:divBdr>
            <w:top w:val="none" w:sz="0" w:space="0" w:color="auto"/>
            <w:left w:val="none" w:sz="0" w:space="0" w:color="auto"/>
            <w:bottom w:val="none" w:sz="0" w:space="0" w:color="auto"/>
            <w:right w:val="none" w:sz="0" w:space="0" w:color="auto"/>
          </w:divBdr>
          <w:divsChild>
            <w:div w:id="766921890">
              <w:marLeft w:val="0"/>
              <w:marRight w:val="0"/>
              <w:marTop w:val="0"/>
              <w:marBottom w:val="0"/>
              <w:divBdr>
                <w:top w:val="none" w:sz="0" w:space="0" w:color="auto"/>
                <w:left w:val="none" w:sz="0" w:space="0" w:color="auto"/>
                <w:bottom w:val="none" w:sz="0" w:space="0" w:color="auto"/>
                <w:right w:val="none" w:sz="0" w:space="0" w:color="auto"/>
              </w:divBdr>
            </w:div>
          </w:divsChild>
        </w:div>
        <w:div w:id="182717843">
          <w:marLeft w:val="1548"/>
          <w:marRight w:val="1548"/>
          <w:marTop w:val="240"/>
          <w:marBottom w:val="240"/>
          <w:divBdr>
            <w:top w:val="none" w:sz="0" w:space="0" w:color="auto"/>
            <w:left w:val="none" w:sz="0" w:space="0" w:color="auto"/>
            <w:bottom w:val="none" w:sz="0" w:space="0" w:color="auto"/>
            <w:right w:val="none" w:sz="0" w:space="0" w:color="auto"/>
          </w:divBdr>
          <w:divsChild>
            <w:div w:id="819033780">
              <w:marLeft w:val="0"/>
              <w:marRight w:val="0"/>
              <w:marTop w:val="0"/>
              <w:marBottom w:val="0"/>
              <w:divBdr>
                <w:top w:val="none" w:sz="0" w:space="0" w:color="auto"/>
                <w:left w:val="none" w:sz="0" w:space="0" w:color="auto"/>
                <w:bottom w:val="none" w:sz="0" w:space="0" w:color="auto"/>
                <w:right w:val="none" w:sz="0" w:space="0" w:color="auto"/>
              </w:divBdr>
            </w:div>
          </w:divsChild>
        </w:div>
        <w:div w:id="1773891858">
          <w:marLeft w:val="1548"/>
          <w:marRight w:val="1548"/>
          <w:marTop w:val="240"/>
          <w:marBottom w:val="240"/>
          <w:divBdr>
            <w:top w:val="none" w:sz="0" w:space="0" w:color="auto"/>
            <w:left w:val="none" w:sz="0" w:space="0" w:color="auto"/>
            <w:bottom w:val="none" w:sz="0" w:space="0" w:color="auto"/>
            <w:right w:val="none" w:sz="0" w:space="0" w:color="auto"/>
          </w:divBdr>
          <w:divsChild>
            <w:div w:id="1477992914">
              <w:marLeft w:val="0"/>
              <w:marRight w:val="0"/>
              <w:marTop w:val="0"/>
              <w:marBottom w:val="0"/>
              <w:divBdr>
                <w:top w:val="none" w:sz="0" w:space="0" w:color="auto"/>
                <w:left w:val="none" w:sz="0" w:space="0" w:color="auto"/>
                <w:bottom w:val="none" w:sz="0" w:space="0" w:color="auto"/>
                <w:right w:val="none" w:sz="0" w:space="0" w:color="auto"/>
              </w:divBdr>
            </w:div>
          </w:divsChild>
        </w:div>
        <w:div w:id="1348024098">
          <w:marLeft w:val="1548"/>
          <w:marRight w:val="1548"/>
          <w:marTop w:val="240"/>
          <w:marBottom w:val="240"/>
          <w:divBdr>
            <w:top w:val="none" w:sz="0" w:space="0" w:color="auto"/>
            <w:left w:val="none" w:sz="0" w:space="0" w:color="auto"/>
            <w:bottom w:val="none" w:sz="0" w:space="0" w:color="auto"/>
            <w:right w:val="none" w:sz="0" w:space="0" w:color="auto"/>
          </w:divBdr>
          <w:divsChild>
            <w:div w:id="1892954618">
              <w:marLeft w:val="0"/>
              <w:marRight w:val="0"/>
              <w:marTop w:val="0"/>
              <w:marBottom w:val="0"/>
              <w:divBdr>
                <w:top w:val="none" w:sz="0" w:space="0" w:color="auto"/>
                <w:left w:val="none" w:sz="0" w:space="0" w:color="auto"/>
                <w:bottom w:val="none" w:sz="0" w:space="0" w:color="auto"/>
                <w:right w:val="none" w:sz="0" w:space="0" w:color="auto"/>
              </w:divBdr>
            </w:div>
          </w:divsChild>
        </w:div>
        <w:div w:id="1836454930">
          <w:marLeft w:val="1548"/>
          <w:marRight w:val="1548"/>
          <w:marTop w:val="240"/>
          <w:marBottom w:val="240"/>
          <w:divBdr>
            <w:top w:val="none" w:sz="0" w:space="0" w:color="auto"/>
            <w:left w:val="none" w:sz="0" w:space="0" w:color="auto"/>
            <w:bottom w:val="none" w:sz="0" w:space="0" w:color="auto"/>
            <w:right w:val="none" w:sz="0" w:space="0" w:color="auto"/>
          </w:divBdr>
          <w:divsChild>
            <w:div w:id="421488763">
              <w:marLeft w:val="0"/>
              <w:marRight w:val="0"/>
              <w:marTop w:val="0"/>
              <w:marBottom w:val="0"/>
              <w:divBdr>
                <w:top w:val="none" w:sz="0" w:space="0" w:color="auto"/>
                <w:left w:val="none" w:sz="0" w:space="0" w:color="auto"/>
                <w:bottom w:val="none" w:sz="0" w:space="0" w:color="auto"/>
                <w:right w:val="none" w:sz="0" w:space="0" w:color="auto"/>
              </w:divBdr>
            </w:div>
          </w:divsChild>
        </w:div>
        <w:div w:id="222369701">
          <w:marLeft w:val="1548"/>
          <w:marRight w:val="1548"/>
          <w:marTop w:val="240"/>
          <w:marBottom w:val="240"/>
          <w:divBdr>
            <w:top w:val="none" w:sz="0" w:space="0" w:color="auto"/>
            <w:left w:val="none" w:sz="0" w:space="0" w:color="auto"/>
            <w:bottom w:val="none" w:sz="0" w:space="0" w:color="auto"/>
            <w:right w:val="none" w:sz="0" w:space="0" w:color="auto"/>
          </w:divBdr>
          <w:divsChild>
            <w:div w:id="157816997">
              <w:marLeft w:val="0"/>
              <w:marRight w:val="0"/>
              <w:marTop w:val="0"/>
              <w:marBottom w:val="0"/>
              <w:divBdr>
                <w:top w:val="none" w:sz="0" w:space="0" w:color="auto"/>
                <w:left w:val="none" w:sz="0" w:space="0" w:color="auto"/>
                <w:bottom w:val="none" w:sz="0" w:space="0" w:color="auto"/>
                <w:right w:val="none" w:sz="0" w:space="0" w:color="auto"/>
              </w:divBdr>
            </w:div>
          </w:divsChild>
        </w:div>
        <w:div w:id="361322634">
          <w:marLeft w:val="1548"/>
          <w:marRight w:val="1548"/>
          <w:marTop w:val="240"/>
          <w:marBottom w:val="240"/>
          <w:divBdr>
            <w:top w:val="none" w:sz="0" w:space="0" w:color="auto"/>
            <w:left w:val="none" w:sz="0" w:space="0" w:color="auto"/>
            <w:bottom w:val="none" w:sz="0" w:space="0" w:color="auto"/>
            <w:right w:val="none" w:sz="0" w:space="0" w:color="auto"/>
          </w:divBdr>
          <w:divsChild>
            <w:div w:id="452596875">
              <w:marLeft w:val="0"/>
              <w:marRight w:val="0"/>
              <w:marTop w:val="0"/>
              <w:marBottom w:val="0"/>
              <w:divBdr>
                <w:top w:val="none" w:sz="0" w:space="0" w:color="auto"/>
                <w:left w:val="none" w:sz="0" w:space="0" w:color="auto"/>
                <w:bottom w:val="none" w:sz="0" w:space="0" w:color="auto"/>
                <w:right w:val="none" w:sz="0" w:space="0" w:color="auto"/>
              </w:divBdr>
            </w:div>
          </w:divsChild>
        </w:div>
        <w:div w:id="877010388">
          <w:marLeft w:val="1548"/>
          <w:marRight w:val="1548"/>
          <w:marTop w:val="240"/>
          <w:marBottom w:val="240"/>
          <w:divBdr>
            <w:top w:val="none" w:sz="0" w:space="0" w:color="auto"/>
            <w:left w:val="none" w:sz="0" w:space="0" w:color="auto"/>
            <w:bottom w:val="none" w:sz="0" w:space="0" w:color="auto"/>
            <w:right w:val="none" w:sz="0" w:space="0" w:color="auto"/>
          </w:divBdr>
          <w:divsChild>
            <w:div w:id="934441500">
              <w:marLeft w:val="0"/>
              <w:marRight w:val="0"/>
              <w:marTop w:val="0"/>
              <w:marBottom w:val="0"/>
              <w:divBdr>
                <w:top w:val="none" w:sz="0" w:space="0" w:color="auto"/>
                <w:left w:val="none" w:sz="0" w:space="0" w:color="auto"/>
                <w:bottom w:val="none" w:sz="0" w:space="0" w:color="auto"/>
                <w:right w:val="none" w:sz="0" w:space="0" w:color="auto"/>
              </w:divBdr>
            </w:div>
          </w:divsChild>
        </w:div>
        <w:div w:id="1605572682">
          <w:marLeft w:val="1548"/>
          <w:marRight w:val="1548"/>
          <w:marTop w:val="240"/>
          <w:marBottom w:val="240"/>
          <w:divBdr>
            <w:top w:val="none" w:sz="0" w:space="0" w:color="auto"/>
            <w:left w:val="none" w:sz="0" w:space="0" w:color="auto"/>
            <w:bottom w:val="none" w:sz="0" w:space="0" w:color="auto"/>
            <w:right w:val="none" w:sz="0" w:space="0" w:color="auto"/>
          </w:divBdr>
          <w:divsChild>
            <w:div w:id="1755779676">
              <w:marLeft w:val="0"/>
              <w:marRight w:val="0"/>
              <w:marTop w:val="0"/>
              <w:marBottom w:val="0"/>
              <w:divBdr>
                <w:top w:val="none" w:sz="0" w:space="0" w:color="auto"/>
                <w:left w:val="none" w:sz="0" w:space="0" w:color="auto"/>
                <w:bottom w:val="none" w:sz="0" w:space="0" w:color="auto"/>
                <w:right w:val="none" w:sz="0" w:space="0" w:color="auto"/>
              </w:divBdr>
            </w:div>
          </w:divsChild>
        </w:div>
        <w:div w:id="238714362">
          <w:marLeft w:val="1548"/>
          <w:marRight w:val="1548"/>
          <w:marTop w:val="240"/>
          <w:marBottom w:val="240"/>
          <w:divBdr>
            <w:top w:val="none" w:sz="0" w:space="0" w:color="auto"/>
            <w:left w:val="none" w:sz="0" w:space="0" w:color="auto"/>
            <w:bottom w:val="none" w:sz="0" w:space="0" w:color="auto"/>
            <w:right w:val="none" w:sz="0" w:space="0" w:color="auto"/>
          </w:divBdr>
          <w:divsChild>
            <w:div w:id="1898202771">
              <w:marLeft w:val="0"/>
              <w:marRight w:val="0"/>
              <w:marTop w:val="0"/>
              <w:marBottom w:val="0"/>
              <w:divBdr>
                <w:top w:val="none" w:sz="0" w:space="0" w:color="auto"/>
                <w:left w:val="none" w:sz="0" w:space="0" w:color="auto"/>
                <w:bottom w:val="none" w:sz="0" w:space="0" w:color="auto"/>
                <w:right w:val="none" w:sz="0" w:space="0" w:color="auto"/>
              </w:divBdr>
            </w:div>
          </w:divsChild>
        </w:div>
        <w:div w:id="887185997">
          <w:marLeft w:val="1548"/>
          <w:marRight w:val="1548"/>
          <w:marTop w:val="240"/>
          <w:marBottom w:val="240"/>
          <w:divBdr>
            <w:top w:val="none" w:sz="0" w:space="0" w:color="auto"/>
            <w:left w:val="none" w:sz="0" w:space="0" w:color="auto"/>
            <w:bottom w:val="none" w:sz="0" w:space="0" w:color="auto"/>
            <w:right w:val="none" w:sz="0" w:space="0" w:color="auto"/>
          </w:divBdr>
          <w:divsChild>
            <w:div w:id="27805202">
              <w:marLeft w:val="0"/>
              <w:marRight w:val="0"/>
              <w:marTop w:val="0"/>
              <w:marBottom w:val="0"/>
              <w:divBdr>
                <w:top w:val="none" w:sz="0" w:space="0" w:color="auto"/>
                <w:left w:val="none" w:sz="0" w:space="0" w:color="auto"/>
                <w:bottom w:val="none" w:sz="0" w:space="0" w:color="auto"/>
                <w:right w:val="none" w:sz="0" w:space="0" w:color="auto"/>
              </w:divBdr>
            </w:div>
          </w:divsChild>
        </w:div>
        <w:div w:id="2141800410">
          <w:marLeft w:val="1548"/>
          <w:marRight w:val="1548"/>
          <w:marTop w:val="240"/>
          <w:marBottom w:val="240"/>
          <w:divBdr>
            <w:top w:val="none" w:sz="0" w:space="0" w:color="auto"/>
            <w:left w:val="none" w:sz="0" w:space="0" w:color="auto"/>
            <w:bottom w:val="none" w:sz="0" w:space="0" w:color="auto"/>
            <w:right w:val="none" w:sz="0" w:space="0" w:color="auto"/>
          </w:divBdr>
          <w:divsChild>
            <w:div w:id="951131211">
              <w:marLeft w:val="0"/>
              <w:marRight w:val="0"/>
              <w:marTop w:val="0"/>
              <w:marBottom w:val="0"/>
              <w:divBdr>
                <w:top w:val="none" w:sz="0" w:space="0" w:color="auto"/>
                <w:left w:val="none" w:sz="0" w:space="0" w:color="auto"/>
                <w:bottom w:val="none" w:sz="0" w:space="0" w:color="auto"/>
                <w:right w:val="none" w:sz="0" w:space="0" w:color="auto"/>
              </w:divBdr>
            </w:div>
          </w:divsChild>
        </w:div>
        <w:div w:id="61028405">
          <w:marLeft w:val="1548"/>
          <w:marRight w:val="1548"/>
          <w:marTop w:val="240"/>
          <w:marBottom w:val="240"/>
          <w:divBdr>
            <w:top w:val="none" w:sz="0" w:space="0" w:color="auto"/>
            <w:left w:val="none" w:sz="0" w:space="0" w:color="auto"/>
            <w:bottom w:val="none" w:sz="0" w:space="0" w:color="auto"/>
            <w:right w:val="none" w:sz="0" w:space="0" w:color="auto"/>
          </w:divBdr>
          <w:divsChild>
            <w:div w:id="77949749">
              <w:marLeft w:val="0"/>
              <w:marRight w:val="0"/>
              <w:marTop w:val="0"/>
              <w:marBottom w:val="0"/>
              <w:divBdr>
                <w:top w:val="none" w:sz="0" w:space="0" w:color="auto"/>
                <w:left w:val="none" w:sz="0" w:space="0" w:color="auto"/>
                <w:bottom w:val="none" w:sz="0" w:space="0" w:color="auto"/>
                <w:right w:val="none" w:sz="0" w:space="0" w:color="auto"/>
              </w:divBdr>
            </w:div>
          </w:divsChild>
        </w:div>
        <w:div w:id="1029069874">
          <w:marLeft w:val="1548"/>
          <w:marRight w:val="1548"/>
          <w:marTop w:val="240"/>
          <w:marBottom w:val="240"/>
          <w:divBdr>
            <w:top w:val="none" w:sz="0" w:space="0" w:color="auto"/>
            <w:left w:val="none" w:sz="0" w:space="0" w:color="auto"/>
            <w:bottom w:val="none" w:sz="0" w:space="0" w:color="auto"/>
            <w:right w:val="none" w:sz="0" w:space="0" w:color="auto"/>
          </w:divBdr>
          <w:divsChild>
            <w:div w:id="1371489016">
              <w:marLeft w:val="0"/>
              <w:marRight w:val="0"/>
              <w:marTop w:val="0"/>
              <w:marBottom w:val="0"/>
              <w:divBdr>
                <w:top w:val="none" w:sz="0" w:space="0" w:color="auto"/>
                <w:left w:val="none" w:sz="0" w:space="0" w:color="auto"/>
                <w:bottom w:val="none" w:sz="0" w:space="0" w:color="auto"/>
                <w:right w:val="none" w:sz="0" w:space="0" w:color="auto"/>
              </w:divBdr>
            </w:div>
          </w:divsChild>
        </w:div>
        <w:div w:id="880168317">
          <w:marLeft w:val="1548"/>
          <w:marRight w:val="1548"/>
          <w:marTop w:val="240"/>
          <w:marBottom w:val="240"/>
          <w:divBdr>
            <w:top w:val="none" w:sz="0" w:space="0" w:color="auto"/>
            <w:left w:val="none" w:sz="0" w:space="0" w:color="auto"/>
            <w:bottom w:val="none" w:sz="0" w:space="0" w:color="auto"/>
            <w:right w:val="none" w:sz="0" w:space="0" w:color="auto"/>
          </w:divBdr>
          <w:divsChild>
            <w:div w:id="405110617">
              <w:marLeft w:val="0"/>
              <w:marRight w:val="0"/>
              <w:marTop w:val="0"/>
              <w:marBottom w:val="0"/>
              <w:divBdr>
                <w:top w:val="none" w:sz="0" w:space="0" w:color="auto"/>
                <w:left w:val="none" w:sz="0" w:space="0" w:color="auto"/>
                <w:bottom w:val="none" w:sz="0" w:space="0" w:color="auto"/>
                <w:right w:val="none" w:sz="0" w:space="0" w:color="auto"/>
              </w:divBdr>
            </w:div>
          </w:divsChild>
        </w:div>
        <w:div w:id="1088845899">
          <w:marLeft w:val="1548"/>
          <w:marRight w:val="1548"/>
          <w:marTop w:val="240"/>
          <w:marBottom w:val="240"/>
          <w:divBdr>
            <w:top w:val="none" w:sz="0" w:space="0" w:color="auto"/>
            <w:left w:val="none" w:sz="0" w:space="0" w:color="auto"/>
            <w:bottom w:val="none" w:sz="0" w:space="0" w:color="auto"/>
            <w:right w:val="none" w:sz="0" w:space="0" w:color="auto"/>
          </w:divBdr>
          <w:divsChild>
            <w:div w:id="1297443926">
              <w:marLeft w:val="0"/>
              <w:marRight w:val="0"/>
              <w:marTop w:val="0"/>
              <w:marBottom w:val="0"/>
              <w:divBdr>
                <w:top w:val="none" w:sz="0" w:space="0" w:color="auto"/>
                <w:left w:val="none" w:sz="0" w:space="0" w:color="auto"/>
                <w:bottom w:val="none" w:sz="0" w:space="0" w:color="auto"/>
                <w:right w:val="none" w:sz="0" w:space="0" w:color="auto"/>
              </w:divBdr>
            </w:div>
          </w:divsChild>
        </w:div>
        <w:div w:id="136606724">
          <w:marLeft w:val="1548"/>
          <w:marRight w:val="1548"/>
          <w:marTop w:val="240"/>
          <w:marBottom w:val="240"/>
          <w:divBdr>
            <w:top w:val="none" w:sz="0" w:space="0" w:color="auto"/>
            <w:left w:val="none" w:sz="0" w:space="0" w:color="auto"/>
            <w:bottom w:val="none" w:sz="0" w:space="0" w:color="auto"/>
            <w:right w:val="none" w:sz="0" w:space="0" w:color="auto"/>
          </w:divBdr>
          <w:divsChild>
            <w:div w:id="1970352292">
              <w:marLeft w:val="0"/>
              <w:marRight w:val="0"/>
              <w:marTop w:val="0"/>
              <w:marBottom w:val="0"/>
              <w:divBdr>
                <w:top w:val="none" w:sz="0" w:space="0" w:color="auto"/>
                <w:left w:val="none" w:sz="0" w:space="0" w:color="auto"/>
                <w:bottom w:val="none" w:sz="0" w:space="0" w:color="auto"/>
                <w:right w:val="none" w:sz="0" w:space="0" w:color="auto"/>
              </w:divBdr>
            </w:div>
          </w:divsChild>
        </w:div>
        <w:div w:id="117070214">
          <w:marLeft w:val="1548"/>
          <w:marRight w:val="1548"/>
          <w:marTop w:val="240"/>
          <w:marBottom w:val="240"/>
          <w:divBdr>
            <w:top w:val="none" w:sz="0" w:space="0" w:color="auto"/>
            <w:left w:val="none" w:sz="0" w:space="0" w:color="auto"/>
            <w:bottom w:val="none" w:sz="0" w:space="0" w:color="auto"/>
            <w:right w:val="none" w:sz="0" w:space="0" w:color="auto"/>
          </w:divBdr>
          <w:divsChild>
            <w:div w:id="1892224561">
              <w:marLeft w:val="0"/>
              <w:marRight w:val="0"/>
              <w:marTop w:val="0"/>
              <w:marBottom w:val="0"/>
              <w:divBdr>
                <w:top w:val="none" w:sz="0" w:space="0" w:color="auto"/>
                <w:left w:val="none" w:sz="0" w:space="0" w:color="auto"/>
                <w:bottom w:val="none" w:sz="0" w:space="0" w:color="auto"/>
                <w:right w:val="none" w:sz="0" w:space="0" w:color="auto"/>
              </w:divBdr>
            </w:div>
          </w:divsChild>
        </w:div>
        <w:div w:id="88236857">
          <w:marLeft w:val="1548"/>
          <w:marRight w:val="1548"/>
          <w:marTop w:val="240"/>
          <w:marBottom w:val="240"/>
          <w:divBdr>
            <w:top w:val="none" w:sz="0" w:space="0" w:color="auto"/>
            <w:left w:val="none" w:sz="0" w:space="0" w:color="auto"/>
            <w:bottom w:val="none" w:sz="0" w:space="0" w:color="auto"/>
            <w:right w:val="none" w:sz="0" w:space="0" w:color="auto"/>
          </w:divBdr>
          <w:divsChild>
            <w:div w:id="521095994">
              <w:marLeft w:val="0"/>
              <w:marRight w:val="0"/>
              <w:marTop w:val="0"/>
              <w:marBottom w:val="0"/>
              <w:divBdr>
                <w:top w:val="none" w:sz="0" w:space="0" w:color="auto"/>
                <w:left w:val="none" w:sz="0" w:space="0" w:color="auto"/>
                <w:bottom w:val="none" w:sz="0" w:space="0" w:color="auto"/>
                <w:right w:val="none" w:sz="0" w:space="0" w:color="auto"/>
              </w:divBdr>
            </w:div>
          </w:divsChild>
        </w:div>
        <w:div w:id="1334458641">
          <w:marLeft w:val="1548"/>
          <w:marRight w:val="1548"/>
          <w:marTop w:val="240"/>
          <w:marBottom w:val="240"/>
          <w:divBdr>
            <w:top w:val="none" w:sz="0" w:space="0" w:color="auto"/>
            <w:left w:val="none" w:sz="0" w:space="0" w:color="auto"/>
            <w:bottom w:val="none" w:sz="0" w:space="0" w:color="auto"/>
            <w:right w:val="none" w:sz="0" w:space="0" w:color="auto"/>
          </w:divBdr>
          <w:divsChild>
            <w:div w:id="944651911">
              <w:marLeft w:val="0"/>
              <w:marRight w:val="0"/>
              <w:marTop w:val="0"/>
              <w:marBottom w:val="0"/>
              <w:divBdr>
                <w:top w:val="none" w:sz="0" w:space="0" w:color="auto"/>
                <w:left w:val="none" w:sz="0" w:space="0" w:color="auto"/>
                <w:bottom w:val="none" w:sz="0" w:space="0" w:color="auto"/>
                <w:right w:val="none" w:sz="0" w:space="0" w:color="auto"/>
              </w:divBdr>
            </w:div>
          </w:divsChild>
        </w:div>
        <w:div w:id="1127160243">
          <w:marLeft w:val="1548"/>
          <w:marRight w:val="1548"/>
          <w:marTop w:val="240"/>
          <w:marBottom w:val="240"/>
          <w:divBdr>
            <w:top w:val="none" w:sz="0" w:space="0" w:color="auto"/>
            <w:left w:val="none" w:sz="0" w:space="0" w:color="auto"/>
            <w:bottom w:val="none" w:sz="0" w:space="0" w:color="auto"/>
            <w:right w:val="none" w:sz="0" w:space="0" w:color="auto"/>
          </w:divBdr>
          <w:divsChild>
            <w:div w:id="1529610799">
              <w:marLeft w:val="0"/>
              <w:marRight w:val="0"/>
              <w:marTop w:val="0"/>
              <w:marBottom w:val="0"/>
              <w:divBdr>
                <w:top w:val="none" w:sz="0" w:space="0" w:color="auto"/>
                <w:left w:val="none" w:sz="0" w:space="0" w:color="auto"/>
                <w:bottom w:val="none" w:sz="0" w:space="0" w:color="auto"/>
                <w:right w:val="none" w:sz="0" w:space="0" w:color="auto"/>
              </w:divBdr>
            </w:div>
          </w:divsChild>
        </w:div>
        <w:div w:id="71851823">
          <w:marLeft w:val="1548"/>
          <w:marRight w:val="1548"/>
          <w:marTop w:val="240"/>
          <w:marBottom w:val="240"/>
          <w:divBdr>
            <w:top w:val="none" w:sz="0" w:space="0" w:color="auto"/>
            <w:left w:val="none" w:sz="0" w:space="0" w:color="auto"/>
            <w:bottom w:val="none" w:sz="0" w:space="0" w:color="auto"/>
            <w:right w:val="none" w:sz="0" w:space="0" w:color="auto"/>
          </w:divBdr>
          <w:divsChild>
            <w:div w:id="1862208950">
              <w:marLeft w:val="0"/>
              <w:marRight w:val="0"/>
              <w:marTop w:val="0"/>
              <w:marBottom w:val="0"/>
              <w:divBdr>
                <w:top w:val="none" w:sz="0" w:space="0" w:color="auto"/>
                <w:left w:val="none" w:sz="0" w:space="0" w:color="auto"/>
                <w:bottom w:val="none" w:sz="0" w:space="0" w:color="auto"/>
                <w:right w:val="none" w:sz="0" w:space="0" w:color="auto"/>
              </w:divBdr>
            </w:div>
          </w:divsChild>
        </w:div>
        <w:div w:id="1656570195">
          <w:marLeft w:val="1548"/>
          <w:marRight w:val="1548"/>
          <w:marTop w:val="240"/>
          <w:marBottom w:val="240"/>
          <w:divBdr>
            <w:top w:val="none" w:sz="0" w:space="0" w:color="auto"/>
            <w:left w:val="none" w:sz="0" w:space="0" w:color="auto"/>
            <w:bottom w:val="none" w:sz="0" w:space="0" w:color="auto"/>
            <w:right w:val="none" w:sz="0" w:space="0" w:color="auto"/>
          </w:divBdr>
          <w:divsChild>
            <w:div w:id="912397199">
              <w:marLeft w:val="0"/>
              <w:marRight w:val="0"/>
              <w:marTop w:val="0"/>
              <w:marBottom w:val="0"/>
              <w:divBdr>
                <w:top w:val="none" w:sz="0" w:space="0" w:color="auto"/>
                <w:left w:val="none" w:sz="0" w:space="0" w:color="auto"/>
                <w:bottom w:val="none" w:sz="0" w:space="0" w:color="auto"/>
                <w:right w:val="none" w:sz="0" w:space="0" w:color="auto"/>
              </w:divBdr>
            </w:div>
          </w:divsChild>
        </w:div>
        <w:div w:id="1029914664">
          <w:marLeft w:val="1548"/>
          <w:marRight w:val="1548"/>
          <w:marTop w:val="240"/>
          <w:marBottom w:val="240"/>
          <w:divBdr>
            <w:top w:val="none" w:sz="0" w:space="0" w:color="auto"/>
            <w:left w:val="none" w:sz="0" w:space="0" w:color="auto"/>
            <w:bottom w:val="none" w:sz="0" w:space="0" w:color="auto"/>
            <w:right w:val="none" w:sz="0" w:space="0" w:color="auto"/>
          </w:divBdr>
          <w:divsChild>
            <w:div w:id="368729389">
              <w:marLeft w:val="0"/>
              <w:marRight w:val="0"/>
              <w:marTop w:val="0"/>
              <w:marBottom w:val="0"/>
              <w:divBdr>
                <w:top w:val="none" w:sz="0" w:space="0" w:color="auto"/>
                <w:left w:val="none" w:sz="0" w:space="0" w:color="auto"/>
                <w:bottom w:val="none" w:sz="0" w:space="0" w:color="auto"/>
                <w:right w:val="none" w:sz="0" w:space="0" w:color="auto"/>
              </w:divBdr>
            </w:div>
          </w:divsChild>
        </w:div>
        <w:div w:id="1232274812">
          <w:marLeft w:val="1548"/>
          <w:marRight w:val="1548"/>
          <w:marTop w:val="240"/>
          <w:marBottom w:val="240"/>
          <w:divBdr>
            <w:top w:val="none" w:sz="0" w:space="0" w:color="auto"/>
            <w:left w:val="none" w:sz="0" w:space="0" w:color="auto"/>
            <w:bottom w:val="none" w:sz="0" w:space="0" w:color="auto"/>
            <w:right w:val="none" w:sz="0" w:space="0" w:color="auto"/>
          </w:divBdr>
          <w:divsChild>
            <w:div w:id="1660694550">
              <w:marLeft w:val="0"/>
              <w:marRight w:val="0"/>
              <w:marTop w:val="0"/>
              <w:marBottom w:val="0"/>
              <w:divBdr>
                <w:top w:val="none" w:sz="0" w:space="0" w:color="auto"/>
                <w:left w:val="none" w:sz="0" w:space="0" w:color="auto"/>
                <w:bottom w:val="none" w:sz="0" w:space="0" w:color="auto"/>
                <w:right w:val="none" w:sz="0" w:space="0" w:color="auto"/>
              </w:divBdr>
            </w:div>
          </w:divsChild>
        </w:div>
        <w:div w:id="1079253662">
          <w:marLeft w:val="1548"/>
          <w:marRight w:val="1548"/>
          <w:marTop w:val="240"/>
          <w:marBottom w:val="240"/>
          <w:divBdr>
            <w:top w:val="none" w:sz="0" w:space="0" w:color="auto"/>
            <w:left w:val="none" w:sz="0" w:space="0" w:color="auto"/>
            <w:bottom w:val="none" w:sz="0" w:space="0" w:color="auto"/>
            <w:right w:val="none" w:sz="0" w:space="0" w:color="auto"/>
          </w:divBdr>
          <w:divsChild>
            <w:div w:id="2135244192">
              <w:marLeft w:val="0"/>
              <w:marRight w:val="0"/>
              <w:marTop w:val="0"/>
              <w:marBottom w:val="0"/>
              <w:divBdr>
                <w:top w:val="none" w:sz="0" w:space="0" w:color="auto"/>
                <w:left w:val="none" w:sz="0" w:space="0" w:color="auto"/>
                <w:bottom w:val="none" w:sz="0" w:space="0" w:color="auto"/>
                <w:right w:val="none" w:sz="0" w:space="0" w:color="auto"/>
              </w:divBdr>
            </w:div>
          </w:divsChild>
        </w:div>
        <w:div w:id="3556088">
          <w:marLeft w:val="1548"/>
          <w:marRight w:val="1548"/>
          <w:marTop w:val="240"/>
          <w:marBottom w:val="240"/>
          <w:divBdr>
            <w:top w:val="none" w:sz="0" w:space="0" w:color="auto"/>
            <w:left w:val="none" w:sz="0" w:space="0" w:color="auto"/>
            <w:bottom w:val="none" w:sz="0" w:space="0" w:color="auto"/>
            <w:right w:val="none" w:sz="0" w:space="0" w:color="auto"/>
          </w:divBdr>
          <w:divsChild>
            <w:div w:id="814881287">
              <w:marLeft w:val="0"/>
              <w:marRight w:val="0"/>
              <w:marTop w:val="0"/>
              <w:marBottom w:val="0"/>
              <w:divBdr>
                <w:top w:val="none" w:sz="0" w:space="0" w:color="auto"/>
                <w:left w:val="none" w:sz="0" w:space="0" w:color="auto"/>
                <w:bottom w:val="none" w:sz="0" w:space="0" w:color="auto"/>
                <w:right w:val="none" w:sz="0" w:space="0" w:color="auto"/>
              </w:divBdr>
            </w:div>
          </w:divsChild>
        </w:div>
        <w:div w:id="1404447346">
          <w:marLeft w:val="1548"/>
          <w:marRight w:val="1548"/>
          <w:marTop w:val="240"/>
          <w:marBottom w:val="240"/>
          <w:divBdr>
            <w:top w:val="none" w:sz="0" w:space="0" w:color="auto"/>
            <w:left w:val="none" w:sz="0" w:space="0" w:color="auto"/>
            <w:bottom w:val="none" w:sz="0" w:space="0" w:color="auto"/>
            <w:right w:val="none" w:sz="0" w:space="0" w:color="auto"/>
          </w:divBdr>
          <w:divsChild>
            <w:div w:id="993072422">
              <w:marLeft w:val="0"/>
              <w:marRight w:val="0"/>
              <w:marTop w:val="0"/>
              <w:marBottom w:val="0"/>
              <w:divBdr>
                <w:top w:val="none" w:sz="0" w:space="0" w:color="auto"/>
                <w:left w:val="none" w:sz="0" w:space="0" w:color="auto"/>
                <w:bottom w:val="none" w:sz="0" w:space="0" w:color="auto"/>
                <w:right w:val="none" w:sz="0" w:space="0" w:color="auto"/>
              </w:divBdr>
            </w:div>
          </w:divsChild>
        </w:div>
        <w:div w:id="2073310521">
          <w:marLeft w:val="1548"/>
          <w:marRight w:val="1548"/>
          <w:marTop w:val="240"/>
          <w:marBottom w:val="240"/>
          <w:divBdr>
            <w:top w:val="none" w:sz="0" w:space="0" w:color="auto"/>
            <w:left w:val="none" w:sz="0" w:space="0" w:color="auto"/>
            <w:bottom w:val="none" w:sz="0" w:space="0" w:color="auto"/>
            <w:right w:val="none" w:sz="0" w:space="0" w:color="auto"/>
          </w:divBdr>
          <w:divsChild>
            <w:div w:id="2021617475">
              <w:marLeft w:val="0"/>
              <w:marRight w:val="0"/>
              <w:marTop w:val="0"/>
              <w:marBottom w:val="0"/>
              <w:divBdr>
                <w:top w:val="none" w:sz="0" w:space="0" w:color="auto"/>
                <w:left w:val="none" w:sz="0" w:space="0" w:color="auto"/>
                <w:bottom w:val="none" w:sz="0" w:space="0" w:color="auto"/>
                <w:right w:val="none" w:sz="0" w:space="0" w:color="auto"/>
              </w:divBdr>
            </w:div>
          </w:divsChild>
        </w:div>
        <w:div w:id="1720127303">
          <w:marLeft w:val="1548"/>
          <w:marRight w:val="1548"/>
          <w:marTop w:val="240"/>
          <w:marBottom w:val="240"/>
          <w:divBdr>
            <w:top w:val="none" w:sz="0" w:space="0" w:color="auto"/>
            <w:left w:val="none" w:sz="0" w:space="0" w:color="auto"/>
            <w:bottom w:val="none" w:sz="0" w:space="0" w:color="auto"/>
            <w:right w:val="none" w:sz="0" w:space="0" w:color="auto"/>
          </w:divBdr>
          <w:divsChild>
            <w:div w:id="1684237873">
              <w:marLeft w:val="0"/>
              <w:marRight w:val="0"/>
              <w:marTop w:val="0"/>
              <w:marBottom w:val="0"/>
              <w:divBdr>
                <w:top w:val="none" w:sz="0" w:space="0" w:color="auto"/>
                <w:left w:val="none" w:sz="0" w:space="0" w:color="auto"/>
                <w:bottom w:val="none" w:sz="0" w:space="0" w:color="auto"/>
                <w:right w:val="none" w:sz="0" w:space="0" w:color="auto"/>
              </w:divBdr>
            </w:div>
          </w:divsChild>
        </w:div>
        <w:div w:id="972751515">
          <w:marLeft w:val="1548"/>
          <w:marRight w:val="1548"/>
          <w:marTop w:val="240"/>
          <w:marBottom w:val="240"/>
          <w:divBdr>
            <w:top w:val="none" w:sz="0" w:space="0" w:color="auto"/>
            <w:left w:val="none" w:sz="0" w:space="0" w:color="auto"/>
            <w:bottom w:val="none" w:sz="0" w:space="0" w:color="auto"/>
            <w:right w:val="none" w:sz="0" w:space="0" w:color="auto"/>
          </w:divBdr>
          <w:divsChild>
            <w:div w:id="763840802">
              <w:marLeft w:val="0"/>
              <w:marRight w:val="0"/>
              <w:marTop w:val="0"/>
              <w:marBottom w:val="0"/>
              <w:divBdr>
                <w:top w:val="none" w:sz="0" w:space="0" w:color="auto"/>
                <w:left w:val="none" w:sz="0" w:space="0" w:color="auto"/>
                <w:bottom w:val="none" w:sz="0" w:space="0" w:color="auto"/>
                <w:right w:val="none" w:sz="0" w:space="0" w:color="auto"/>
              </w:divBdr>
            </w:div>
          </w:divsChild>
        </w:div>
        <w:div w:id="1571623391">
          <w:marLeft w:val="1548"/>
          <w:marRight w:val="1548"/>
          <w:marTop w:val="240"/>
          <w:marBottom w:val="240"/>
          <w:divBdr>
            <w:top w:val="none" w:sz="0" w:space="0" w:color="auto"/>
            <w:left w:val="none" w:sz="0" w:space="0" w:color="auto"/>
            <w:bottom w:val="none" w:sz="0" w:space="0" w:color="auto"/>
            <w:right w:val="none" w:sz="0" w:space="0" w:color="auto"/>
          </w:divBdr>
          <w:divsChild>
            <w:div w:id="2066760307">
              <w:marLeft w:val="0"/>
              <w:marRight w:val="0"/>
              <w:marTop w:val="0"/>
              <w:marBottom w:val="0"/>
              <w:divBdr>
                <w:top w:val="none" w:sz="0" w:space="0" w:color="auto"/>
                <w:left w:val="none" w:sz="0" w:space="0" w:color="auto"/>
                <w:bottom w:val="none" w:sz="0" w:space="0" w:color="auto"/>
                <w:right w:val="none" w:sz="0" w:space="0" w:color="auto"/>
              </w:divBdr>
            </w:div>
          </w:divsChild>
        </w:div>
        <w:div w:id="1362512089">
          <w:marLeft w:val="1548"/>
          <w:marRight w:val="1548"/>
          <w:marTop w:val="240"/>
          <w:marBottom w:val="240"/>
          <w:divBdr>
            <w:top w:val="none" w:sz="0" w:space="0" w:color="auto"/>
            <w:left w:val="none" w:sz="0" w:space="0" w:color="auto"/>
            <w:bottom w:val="none" w:sz="0" w:space="0" w:color="auto"/>
            <w:right w:val="none" w:sz="0" w:space="0" w:color="auto"/>
          </w:divBdr>
          <w:divsChild>
            <w:div w:id="303969983">
              <w:marLeft w:val="0"/>
              <w:marRight w:val="0"/>
              <w:marTop w:val="0"/>
              <w:marBottom w:val="0"/>
              <w:divBdr>
                <w:top w:val="none" w:sz="0" w:space="0" w:color="auto"/>
                <w:left w:val="none" w:sz="0" w:space="0" w:color="auto"/>
                <w:bottom w:val="none" w:sz="0" w:space="0" w:color="auto"/>
                <w:right w:val="none" w:sz="0" w:space="0" w:color="auto"/>
              </w:divBdr>
            </w:div>
          </w:divsChild>
        </w:div>
        <w:div w:id="252976994">
          <w:marLeft w:val="1548"/>
          <w:marRight w:val="1548"/>
          <w:marTop w:val="240"/>
          <w:marBottom w:val="240"/>
          <w:divBdr>
            <w:top w:val="none" w:sz="0" w:space="0" w:color="auto"/>
            <w:left w:val="none" w:sz="0" w:space="0" w:color="auto"/>
            <w:bottom w:val="none" w:sz="0" w:space="0" w:color="auto"/>
            <w:right w:val="none" w:sz="0" w:space="0" w:color="auto"/>
          </w:divBdr>
          <w:divsChild>
            <w:div w:id="949512593">
              <w:marLeft w:val="0"/>
              <w:marRight w:val="0"/>
              <w:marTop w:val="0"/>
              <w:marBottom w:val="0"/>
              <w:divBdr>
                <w:top w:val="none" w:sz="0" w:space="0" w:color="auto"/>
                <w:left w:val="none" w:sz="0" w:space="0" w:color="auto"/>
                <w:bottom w:val="none" w:sz="0" w:space="0" w:color="auto"/>
                <w:right w:val="none" w:sz="0" w:space="0" w:color="auto"/>
              </w:divBdr>
            </w:div>
          </w:divsChild>
        </w:div>
        <w:div w:id="1744795457">
          <w:marLeft w:val="1548"/>
          <w:marRight w:val="1548"/>
          <w:marTop w:val="240"/>
          <w:marBottom w:val="240"/>
          <w:divBdr>
            <w:top w:val="none" w:sz="0" w:space="0" w:color="auto"/>
            <w:left w:val="none" w:sz="0" w:space="0" w:color="auto"/>
            <w:bottom w:val="none" w:sz="0" w:space="0" w:color="auto"/>
            <w:right w:val="none" w:sz="0" w:space="0" w:color="auto"/>
          </w:divBdr>
          <w:divsChild>
            <w:div w:id="2128351139">
              <w:marLeft w:val="0"/>
              <w:marRight w:val="0"/>
              <w:marTop w:val="0"/>
              <w:marBottom w:val="0"/>
              <w:divBdr>
                <w:top w:val="none" w:sz="0" w:space="0" w:color="auto"/>
                <w:left w:val="none" w:sz="0" w:space="0" w:color="auto"/>
                <w:bottom w:val="none" w:sz="0" w:space="0" w:color="auto"/>
                <w:right w:val="none" w:sz="0" w:space="0" w:color="auto"/>
              </w:divBdr>
            </w:div>
          </w:divsChild>
        </w:div>
        <w:div w:id="1509562328">
          <w:marLeft w:val="1548"/>
          <w:marRight w:val="1548"/>
          <w:marTop w:val="240"/>
          <w:marBottom w:val="240"/>
          <w:divBdr>
            <w:top w:val="none" w:sz="0" w:space="0" w:color="auto"/>
            <w:left w:val="none" w:sz="0" w:space="0" w:color="auto"/>
            <w:bottom w:val="none" w:sz="0" w:space="0" w:color="auto"/>
            <w:right w:val="none" w:sz="0" w:space="0" w:color="auto"/>
          </w:divBdr>
          <w:divsChild>
            <w:div w:id="852955099">
              <w:marLeft w:val="0"/>
              <w:marRight w:val="0"/>
              <w:marTop w:val="0"/>
              <w:marBottom w:val="0"/>
              <w:divBdr>
                <w:top w:val="none" w:sz="0" w:space="0" w:color="auto"/>
                <w:left w:val="none" w:sz="0" w:space="0" w:color="auto"/>
                <w:bottom w:val="none" w:sz="0" w:space="0" w:color="auto"/>
                <w:right w:val="none" w:sz="0" w:space="0" w:color="auto"/>
              </w:divBdr>
            </w:div>
          </w:divsChild>
        </w:div>
        <w:div w:id="2048942740">
          <w:marLeft w:val="1548"/>
          <w:marRight w:val="1548"/>
          <w:marTop w:val="240"/>
          <w:marBottom w:val="240"/>
          <w:divBdr>
            <w:top w:val="none" w:sz="0" w:space="0" w:color="auto"/>
            <w:left w:val="none" w:sz="0" w:space="0" w:color="auto"/>
            <w:bottom w:val="none" w:sz="0" w:space="0" w:color="auto"/>
            <w:right w:val="none" w:sz="0" w:space="0" w:color="auto"/>
          </w:divBdr>
          <w:divsChild>
            <w:div w:id="1205482236">
              <w:marLeft w:val="0"/>
              <w:marRight w:val="0"/>
              <w:marTop w:val="0"/>
              <w:marBottom w:val="0"/>
              <w:divBdr>
                <w:top w:val="none" w:sz="0" w:space="0" w:color="auto"/>
                <w:left w:val="none" w:sz="0" w:space="0" w:color="auto"/>
                <w:bottom w:val="none" w:sz="0" w:space="0" w:color="auto"/>
                <w:right w:val="none" w:sz="0" w:space="0" w:color="auto"/>
              </w:divBdr>
            </w:div>
          </w:divsChild>
        </w:div>
        <w:div w:id="1941258624">
          <w:marLeft w:val="1548"/>
          <w:marRight w:val="1548"/>
          <w:marTop w:val="240"/>
          <w:marBottom w:val="240"/>
          <w:divBdr>
            <w:top w:val="none" w:sz="0" w:space="0" w:color="auto"/>
            <w:left w:val="none" w:sz="0" w:space="0" w:color="auto"/>
            <w:bottom w:val="none" w:sz="0" w:space="0" w:color="auto"/>
            <w:right w:val="none" w:sz="0" w:space="0" w:color="auto"/>
          </w:divBdr>
          <w:divsChild>
            <w:div w:id="1925065213">
              <w:marLeft w:val="0"/>
              <w:marRight w:val="0"/>
              <w:marTop w:val="0"/>
              <w:marBottom w:val="0"/>
              <w:divBdr>
                <w:top w:val="none" w:sz="0" w:space="0" w:color="auto"/>
                <w:left w:val="none" w:sz="0" w:space="0" w:color="auto"/>
                <w:bottom w:val="none" w:sz="0" w:space="0" w:color="auto"/>
                <w:right w:val="none" w:sz="0" w:space="0" w:color="auto"/>
              </w:divBdr>
            </w:div>
          </w:divsChild>
        </w:div>
        <w:div w:id="1383560093">
          <w:marLeft w:val="1548"/>
          <w:marRight w:val="1548"/>
          <w:marTop w:val="240"/>
          <w:marBottom w:val="240"/>
          <w:divBdr>
            <w:top w:val="none" w:sz="0" w:space="0" w:color="auto"/>
            <w:left w:val="none" w:sz="0" w:space="0" w:color="auto"/>
            <w:bottom w:val="none" w:sz="0" w:space="0" w:color="auto"/>
            <w:right w:val="none" w:sz="0" w:space="0" w:color="auto"/>
          </w:divBdr>
          <w:divsChild>
            <w:div w:id="1970668543">
              <w:marLeft w:val="0"/>
              <w:marRight w:val="0"/>
              <w:marTop w:val="0"/>
              <w:marBottom w:val="0"/>
              <w:divBdr>
                <w:top w:val="none" w:sz="0" w:space="0" w:color="auto"/>
                <w:left w:val="none" w:sz="0" w:space="0" w:color="auto"/>
                <w:bottom w:val="none" w:sz="0" w:space="0" w:color="auto"/>
                <w:right w:val="none" w:sz="0" w:space="0" w:color="auto"/>
              </w:divBdr>
            </w:div>
          </w:divsChild>
        </w:div>
        <w:div w:id="906232780">
          <w:marLeft w:val="1548"/>
          <w:marRight w:val="1548"/>
          <w:marTop w:val="240"/>
          <w:marBottom w:val="240"/>
          <w:divBdr>
            <w:top w:val="none" w:sz="0" w:space="0" w:color="auto"/>
            <w:left w:val="none" w:sz="0" w:space="0" w:color="auto"/>
            <w:bottom w:val="none" w:sz="0" w:space="0" w:color="auto"/>
            <w:right w:val="none" w:sz="0" w:space="0" w:color="auto"/>
          </w:divBdr>
          <w:divsChild>
            <w:div w:id="1905098722">
              <w:marLeft w:val="0"/>
              <w:marRight w:val="0"/>
              <w:marTop w:val="0"/>
              <w:marBottom w:val="0"/>
              <w:divBdr>
                <w:top w:val="none" w:sz="0" w:space="0" w:color="auto"/>
                <w:left w:val="none" w:sz="0" w:space="0" w:color="auto"/>
                <w:bottom w:val="none" w:sz="0" w:space="0" w:color="auto"/>
                <w:right w:val="none" w:sz="0" w:space="0" w:color="auto"/>
              </w:divBdr>
            </w:div>
          </w:divsChild>
        </w:div>
        <w:div w:id="343165175">
          <w:marLeft w:val="1548"/>
          <w:marRight w:val="1548"/>
          <w:marTop w:val="240"/>
          <w:marBottom w:val="240"/>
          <w:divBdr>
            <w:top w:val="none" w:sz="0" w:space="0" w:color="auto"/>
            <w:left w:val="none" w:sz="0" w:space="0" w:color="auto"/>
            <w:bottom w:val="none" w:sz="0" w:space="0" w:color="auto"/>
            <w:right w:val="none" w:sz="0" w:space="0" w:color="auto"/>
          </w:divBdr>
          <w:divsChild>
            <w:div w:id="712654743">
              <w:marLeft w:val="0"/>
              <w:marRight w:val="0"/>
              <w:marTop w:val="0"/>
              <w:marBottom w:val="0"/>
              <w:divBdr>
                <w:top w:val="none" w:sz="0" w:space="0" w:color="auto"/>
                <w:left w:val="none" w:sz="0" w:space="0" w:color="auto"/>
                <w:bottom w:val="none" w:sz="0" w:space="0" w:color="auto"/>
                <w:right w:val="none" w:sz="0" w:space="0" w:color="auto"/>
              </w:divBdr>
            </w:div>
          </w:divsChild>
        </w:div>
        <w:div w:id="1907035062">
          <w:marLeft w:val="1548"/>
          <w:marRight w:val="1548"/>
          <w:marTop w:val="240"/>
          <w:marBottom w:val="240"/>
          <w:divBdr>
            <w:top w:val="none" w:sz="0" w:space="0" w:color="auto"/>
            <w:left w:val="none" w:sz="0" w:space="0" w:color="auto"/>
            <w:bottom w:val="none" w:sz="0" w:space="0" w:color="auto"/>
            <w:right w:val="none" w:sz="0" w:space="0" w:color="auto"/>
          </w:divBdr>
          <w:divsChild>
            <w:div w:id="963273184">
              <w:marLeft w:val="0"/>
              <w:marRight w:val="0"/>
              <w:marTop w:val="0"/>
              <w:marBottom w:val="0"/>
              <w:divBdr>
                <w:top w:val="none" w:sz="0" w:space="0" w:color="auto"/>
                <w:left w:val="none" w:sz="0" w:space="0" w:color="auto"/>
                <w:bottom w:val="none" w:sz="0" w:space="0" w:color="auto"/>
                <w:right w:val="none" w:sz="0" w:space="0" w:color="auto"/>
              </w:divBdr>
            </w:div>
          </w:divsChild>
        </w:div>
        <w:div w:id="1813860884">
          <w:marLeft w:val="1548"/>
          <w:marRight w:val="1548"/>
          <w:marTop w:val="240"/>
          <w:marBottom w:val="240"/>
          <w:divBdr>
            <w:top w:val="none" w:sz="0" w:space="0" w:color="auto"/>
            <w:left w:val="none" w:sz="0" w:space="0" w:color="auto"/>
            <w:bottom w:val="none" w:sz="0" w:space="0" w:color="auto"/>
            <w:right w:val="none" w:sz="0" w:space="0" w:color="auto"/>
          </w:divBdr>
          <w:divsChild>
            <w:div w:id="1516269512">
              <w:marLeft w:val="0"/>
              <w:marRight w:val="0"/>
              <w:marTop w:val="0"/>
              <w:marBottom w:val="0"/>
              <w:divBdr>
                <w:top w:val="none" w:sz="0" w:space="0" w:color="auto"/>
                <w:left w:val="none" w:sz="0" w:space="0" w:color="auto"/>
                <w:bottom w:val="none" w:sz="0" w:space="0" w:color="auto"/>
                <w:right w:val="none" w:sz="0" w:space="0" w:color="auto"/>
              </w:divBdr>
            </w:div>
          </w:divsChild>
        </w:div>
        <w:div w:id="1110855511">
          <w:marLeft w:val="1548"/>
          <w:marRight w:val="1548"/>
          <w:marTop w:val="240"/>
          <w:marBottom w:val="240"/>
          <w:divBdr>
            <w:top w:val="none" w:sz="0" w:space="0" w:color="auto"/>
            <w:left w:val="none" w:sz="0" w:space="0" w:color="auto"/>
            <w:bottom w:val="none" w:sz="0" w:space="0" w:color="auto"/>
            <w:right w:val="none" w:sz="0" w:space="0" w:color="auto"/>
          </w:divBdr>
          <w:divsChild>
            <w:div w:id="154386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TotalTime>
  <Pages>1</Pages>
  <Words>3116</Words>
  <Characters>17766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Stuart Corner</dc:creator>
  <cp:keywords/>
  <dc:description/>
  <cp:lastModifiedBy>Stuart Corner</cp:lastModifiedBy>
  <cp:revision>15</cp:revision>
  <dcterms:created xsi:type="dcterms:W3CDTF">2025-12-07T17:42:00Z</dcterms:created>
  <dcterms:modified xsi:type="dcterms:W3CDTF">2025-12-19T12:51:00Z</dcterms:modified>
</cp:coreProperties>
</file>