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D332BD" w:rsidTr="0020776B">
        <w:trPr>
          <w:trHeight w:val="240"/>
        </w:trPr>
        <w:tc>
          <w:tcPr>
            <w:tcW w:w="4973" w:type="dxa"/>
            <w:shd w:val="clear" w:color="auto" w:fill="auto"/>
          </w:tcPr>
          <w:p w:rsidR="00D332BD" w:rsidRDefault="00D332BD" w:rsidP="0020776B">
            <w:pPr>
              <w:snapToGrid w:val="0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D332BD" w:rsidRDefault="00D332BD" w:rsidP="0020776B">
            <w:pPr>
              <w:pStyle w:val="Normal1page"/>
            </w:pPr>
            <w:r>
              <w:t>Должность</w:t>
            </w:r>
          </w:p>
          <w:p w:rsidR="00D332BD" w:rsidRDefault="00D332BD" w:rsidP="0020776B">
            <w:pPr>
              <w:pStyle w:val="Normal1page"/>
            </w:pPr>
            <w:r>
              <w:t xml:space="preserve">______________________ФИО 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Normal1page"/>
            </w:pPr>
            <w:r>
              <w:t>«____»___________________ 2017 г.</w:t>
            </w:r>
          </w:p>
        </w:tc>
        <w:tc>
          <w:tcPr>
            <w:tcW w:w="4313" w:type="dxa"/>
            <w:shd w:val="clear" w:color="auto" w:fill="auto"/>
          </w:tcPr>
          <w:p w:rsidR="00D332BD" w:rsidRDefault="00D332BD" w:rsidP="0020776B">
            <w:pPr>
              <w:pStyle w:val="Normal1page"/>
              <w:snapToGrid w:val="0"/>
              <w:rPr>
                <w:b/>
                <w:bCs/>
              </w:rPr>
            </w:pPr>
          </w:p>
        </w:tc>
      </w:tr>
      <w:tr w:rsidR="00D332BD" w:rsidTr="0020776B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:rsidR="00D332BD" w:rsidRDefault="00D332BD" w:rsidP="0020776B">
            <w:pPr>
              <w:pStyle w:val="a9"/>
              <w:pBdr>
                <w:bottom w:val="single" w:sz="8" w:space="1" w:color="000000"/>
              </w:pBdr>
              <w:snapToGrid w:val="0"/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  <w:r>
              <w:t xml:space="preserve"> </w:t>
            </w:r>
          </w:p>
          <w:p w:rsidR="00D332BD" w:rsidRDefault="00D332BD" w:rsidP="0020776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pBdr>
                <w:bottom w:val="single" w:sz="8" w:space="1" w:color="000000"/>
              </w:pBdr>
            </w:pPr>
          </w:p>
          <w:p w:rsidR="00D332BD" w:rsidRDefault="00D332BD" w:rsidP="0020776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:rsidR="00D332BD" w:rsidRDefault="00D332BD" w:rsidP="0020776B">
            <w:pPr>
              <w:pStyle w:val="a9"/>
            </w:pPr>
          </w:p>
          <w:bookmarkEnd w:id="0"/>
          <w:bookmarkEnd w:id="1"/>
          <w:bookmarkEnd w:id="2"/>
          <w:bookmarkEnd w:id="3"/>
          <w:p w:rsidR="00D332BD" w:rsidRDefault="00D332BD" w:rsidP="0020776B">
            <w:pPr>
              <w:pStyle w:val="a9"/>
            </w:pPr>
            <w:r>
              <w:t>Техническое задание</w:t>
            </w:r>
          </w:p>
          <w:p w:rsidR="00D332BD" w:rsidRDefault="00D332BD" w:rsidP="0020776B">
            <w:pPr>
              <w:pStyle w:val="a9"/>
            </w:pPr>
          </w:p>
          <w:p w:rsidR="00D332BD" w:rsidRDefault="00D332BD" w:rsidP="0020776B">
            <w:pPr>
              <w:pStyle w:val="a9"/>
              <w:ind w:firstLine="306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Действует с ______________</w:t>
            </w:r>
          </w:p>
          <w:p w:rsidR="00D332BD" w:rsidRDefault="00D332BD" w:rsidP="0020776B">
            <w:pPr>
              <w:pStyle w:val="a9"/>
            </w:pPr>
          </w:p>
        </w:tc>
      </w:tr>
      <w:tr w:rsidR="00D332BD" w:rsidTr="0020776B">
        <w:trPr>
          <w:trHeight w:val="240"/>
        </w:trPr>
        <w:tc>
          <w:tcPr>
            <w:tcW w:w="4973" w:type="dxa"/>
            <w:shd w:val="clear" w:color="auto" w:fill="auto"/>
          </w:tcPr>
          <w:p w:rsidR="00D332BD" w:rsidRDefault="00D332BD" w:rsidP="0020776B">
            <w:pPr>
              <w:snapToGrid w:val="0"/>
              <w:rPr>
                <w:b/>
              </w:rPr>
            </w:pPr>
          </w:p>
          <w:p w:rsidR="00D332BD" w:rsidRDefault="00D332BD" w:rsidP="0020776B">
            <w:pPr>
              <w:rPr>
                <w:b/>
              </w:rPr>
            </w:pPr>
          </w:p>
          <w:p w:rsidR="00D332BD" w:rsidRDefault="00D332BD" w:rsidP="0020776B">
            <w:pPr>
              <w:rPr>
                <w:b/>
              </w:rPr>
            </w:pPr>
            <w:r>
              <w:rPr>
                <w:b/>
              </w:rPr>
              <w:t xml:space="preserve">СОГЛАСОВАНО 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Normal1page"/>
            </w:pPr>
            <w:r>
              <w:t>Должность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Normal1page"/>
            </w:pPr>
            <w:r>
              <w:t>___________________ ФИО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Normal1page"/>
            </w:pPr>
            <w:r>
              <w:t>«____»__________________ 2017 г.</w:t>
            </w:r>
          </w:p>
        </w:tc>
        <w:tc>
          <w:tcPr>
            <w:tcW w:w="4313" w:type="dxa"/>
            <w:shd w:val="clear" w:color="auto" w:fill="auto"/>
          </w:tcPr>
          <w:p w:rsidR="00D332BD" w:rsidRDefault="00D332BD" w:rsidP="0020776B">
            <w:pPr>
              <w:snapToGrid w:val="0"/>
              <w:rPr>
                <w:b/>
                <w:sz w:val="24"/>
                <w:szCs w:val="24"/>
              </w:rPr>
            </w:pPr>
          </w:p>
          <w:p w:rsidR="00D332BD" w:rsidRDefault="00D332BD" w:rsidP="0020776B">
            <w:pPr>
              <w:rPr>
                <w:b/>
                <w:sz w:val="24"/>
                <w:szCs w:val="24"/>
              </w:rPr>
            </w:pPr>
          </w:p>
          <w:p w:rsidR="00D332BD" w:rsidRDefault="00D332BD" w:rsidP="0020776B">
            <w:pPr>
              <w:rPr>
                <w:b/>
              </w:rPr>
            </w:pPr>
            <w:r>
              <w:rPr>
                <w:b/>
              </w:rPr>
              <w:t>РАЗРАБОТЧИК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Normal1page"/>
            </w:pPr>
            <w:r>
              <w:t>Студент</w:t>
            </w:r>
          </w:p>
          <w:p w:rsidR="00D332BD" w:rsidRPr="00733FF0" w:rsidRDefault="00D332BD" w:rsidP="0020776B">
            <w:pPr>
              <w:pStyle w:val="Normal1page"/>
            </w:pPr>
            <w:r w:rsidRPr="00733FF0">
              <w:t>Синенький Андрей Русланович</w:t>
            </w:r>
          </w:p>
          <w:p w:rsidR="00D332BD" w:rsidRDefault="00D332BD" w:rsidP="0020776B">
            <w:pPr>
              <w:pStyle w:val="Normal1page"/>
            </w:pPr>
          </w:p>
          <w:p w:rsidR="00D332BD" w:rsidRDefault="00D332BD" w:rsidP="0020776B">
            <w:pPr>
              <w:pStyle w:val="a9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«____»___________________ 2017 г.</w:t>
            </w:r>
          </w:p>
          <w:p w:rsidR="00D332BD" w:rsidRDefault="00D332BD" w:rsidP="0020776B">
            <w:pPr>
              <w:pStyle w:val="Normal1page"/>
              <w:rPr>
                <w:b/>
                <w:bCs/>
              </w:rPr>
            </w:pPr>
          </w:p>
        </w:tc>
      </w:tr>
      <w:tr w:rsidR="00D332BD" w:rsidTr="0020776B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  <w:r>
              <w:t>Винница 2017</w:t>
            </w:r>
          </w:p>
          <w:p w:rsidR="00D332BD" w:rsidRPr="00FE4043" w:rsidRDefault="00D332BD" w:rsidP="0020776B">
            <w:pPr>
              <w:pStyle w:val="Normal1page"/>
              <w:snapToGrid w:val="0"/>
              <w:jc w:val="center"/>
              <w:rPr>
                <w:sz w:val="28"/>
                <w:szCs w:val="28"/>
              </w:rPr>
            </w:pPr>
            <w:r w:rsidRPr="00FE4043">
              <w:rPr>
                <w:rFonts w:hint="eastAsia"/>
                <w:sz w:val="28"/>
                <w:szCs w:val="28"/>
              </w:rPr>
              <w:lastRenderedPageBreak/>
              <w:t>СОДЕРЖАНИЕ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1. </w:t>
            </w:r>
            <w:r w:rsidRPr="00FE4043">
              <w:rPr>
                <w:rFonts w:hint="eastAsia"/>
                <w:sz w:val="28"/>
                <w:szCs w:val="28"/>
              </w:rPr>
              <w:t>ВВЕДЕНИЕ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1.1. </w:t>
            </w:r>
            <w:r w:rsidRPr="00FE4043">
              <w:rPr>
                <w:rFonts w:hint="eastAsia"/>
                <w:sz w:val="28"/>
                <w:szCs w:val="28"/>
              </w:rPr>
              <w:t>Наименование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программного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продукта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1.2. </w:t>
            </w:r>
            <w:r w:rsidRPr="00FE4043">
              <w:rPr>
                <w:rFonts w:hint="eastAsia"/>
                <w:sz w:val="28"/>
                <w:szCs w:val="28"/>
              </w:rPr>
              <w:t>Назначение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область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применения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1.3. </w:t>
            </w:r>
            <w:r w:rsidRPr="00FE4043">
              <w:rPr>
                <w:rFonts w:hint="eastAsia"/>
                <w:sz w:val="28"/>
                <w:szCs w:val="28"/>
              </w:rPr>
              <w:t>Целевая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аудитория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продукта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–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пользователи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2. </w:t>
            </w:r>
            <w:r w:rsidRPr="00FE4043">
              <w:rPr>
                <w:rFonts w:hint="eastAsia"/>
                <w:sz w:val="28"/>
                <w:szCs w:val="28"/>
              </w:rPr>
              <w:t>ОБЩИЕ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ПРОГРАММНОМУ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ПРОДУКТУ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2.1.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функциональным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характеристикам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2.2. </w:t>
            </w:r>
            <w:r w:rsidRPr="00FE4043">
              <w:rPr>
                <w:rFonts w:hint="eastAsia"/>
                <w:sz w:val="28"/>
                <w:szCs w:val="28"/>
              </w:rPr>
              <w:t>Взаимосвязь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программы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другими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информационными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системами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2.3.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лингвистическому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обеспечению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 </w:t>
            </w:r>
            <w:r w:rsidRPr="00FE4043">
              <w:rPr>
                <w:rFonts w:hint="eastAsia"/>
                <w:sz w:val="28"/>
                <w:szCs w:val="28"/>
              </w:rPr>
              <w:t>УСЛОВИЯ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ЭКСПЛУАТАЦИИ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3.1.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составу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параметрам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технических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средств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3.2.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информационной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программной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совместимости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3.2.1.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информационным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структурам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методам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решения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3.2.2.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исходным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кодам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языкам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программирования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3.2.3.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программным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средствам</w:t>
            </w:r>
            <w:r w:rsidRPr="00FE4043">
              <w:rPr>
                <w:sz w:val="28"/>
                <w:szCs w:val="28"/>
              </w:rPr>
              <w:t xml:space="preserve">, </w:t>
            </w:r>
            <w:r w:rsidRPr="00FE4043">
              <w:rPr>
                <w:rFonts w:hint="eastAsia"/>
                <w:sz w:val="28"/>
                <w:szCs w:val="28"/>
              </w:rPr>
              <w:t>используемым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программой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3.2.4.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защите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информации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4.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ИНТЕРФЕЙСУ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4.1. </w:t>
            </w:r>
            <w:r w:rsidRPr="00FE4043">
              <w:rPr>
                <w:rFonts w:hint="eastAsia"/>
                <w:sz w:val="28"/>
                <w:szCs w:val="28"/>
              </w:rPr>
              <w:t>Требования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к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внешнему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интерфейсу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4.2. </w:t>
            </w:r>
            <w:r w:rsidRPr="00FE4043">
              <w:rPr>
                <w:rFonts w:hint="eastAsia"/>
                <w:sz w:val="28"/>
                <w:szCs w:val="28"/>
              </w:rPr>
              <w:t>Графический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интерфейс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пользователя</w:t>
            </w:r>
            <w:r w:rsidRPr="00FE4043">
              <w:rPr>
                <w:sz w:val="28"/>
                <w:szCs w:val="28"/>
              </w:rPr>
              <w:t>.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5. </w:t>
            </w:r>
            <w:r w:rsidRPr="00FE4043">
              <w:rPr>
                <w:rFonts w:hint="eastAsia"/>
                <w:sz w:val="28"/>
                <w:szCs w:val="28"/>
              </w:rPr>
              <w:t>ОПИСАНИЕ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СТРУКТУРЫ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ПРОГРАММНОГО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ПРОДУКТА</w:t>
            </w:r>
          </w:p>
          <w:p w:rsidR="00D332BD" w:rsidRPr="00FE4043" w:rsidRDefault="00D332BD" w:rsidP="0020776B">
            <w:pPr>
              <w:pStyle w:val="Normal1page"/>
              <w:snapToGrid w:val="0"/>
              <w:rPr>
                <w:sz w:val="28"/>
                <w:szCs w:val="28"/>
              </w:rPr>
            </w:pPr>
            <w:r w:rsidRPr="00FE4043">
              <w:rPr>
                <w:sz w:val="28"/>
                <w:szCs w:val="28"/>
              </w:rPr>
              <w:t xml:space="preserve">5.1. </w:t>
            </w:r>
            <w:r w:rsidRPr="00FE4043">
              <w:rPr>
                <w:rFonts w:hint="eastAsia"/>
                <w:sz w:val="28"/>
                <w:szCs w:val="28"/>
              </w:rPr>
              <w:t>Общая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информационная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структура</w:t>
            </w:r>
            <w:r w:rsidRPr="00FE4043">
              <w:rPr>
                <w:sz w:val="28"/>
                <w:szCs w:val="28"/>
              </w:rPr>
              <w:t xml:space="preserve"> </w:t>
            </w:r>
            <w:r w:rsidRPr="00FE4043">
              <w:rPr>
                <w:rFonts w:hint="eastAsia"/>
                <w:sz w:val="28"/>
                <w:szCs w:val="28"/>
              </w:rPr>
              <w:t>продукта</w:t>
            </w:r>
          </w:p>
          <w:p w:rsidR="00D332BD" w:rsidRDefault="00D332BD" w:rsidP="0020776B">
            <w:pPr>
              <w:pStyle w:val="Normal1page"/>
              <w:snapToGrid w:val="0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  <w:p w:rsidR="00D332BD" w:rsidRDefault="00D332BD" w:rsidP="0020776B">
            <w:pPr>
              <w:pStyle w:val="Normal1page"/>
              <w:snapToGrid w:val="0"/>
              <w:jc w:val="center"/>
            </w:pPr>
          </w:p>
        </w:tc>
      </w:tr>
    </w:tbl>
    <w:p w:rsidR="00D332BD" w:rsidRDefault="00D332BD" w:rsidP="00D332BD">
      <w:pPr>
        <w:jc w:val="left"/>
      </w:pPr>
    </w:p>
    <w:p w:rsidR="00D332BD" w:rsidRDefault="00D332BD" w:rsidP="00D332BD">
      <w:pPr>
        <w:tabs>
          <w:tab w:val="left" w:pos="1200"/>
          <w:tab w:val="right" w:leader="dot" w:pos="9059"/>
        </w:tabs>
        <w:jc w:val="left"/>
        <w:rPr>
          <w:rFonts w:ascii="TimesNewRomanPSMT" w:hAnsi="TimesNewRomanPSMT"/>
          <w:i w:val="0"/>
          <w:color w:val="000000"/>
          <w:szCs w:val="28"/>
        </w:rPr>
      </w:pPr>
    </w:p>
    <w:p w:rsidR="00D332BD" w:rsidRDefault="00D332BD" w:rsidP="00D332BD">
      <w:pPr>
        <w:tabs>
          <w:tab w:val="left" w:pos="1200"/>
          <w:tab w:val="right" w:leader="dot" w:pos="9059"/>
        </w:tabs>
        <w:jc w:val="left"/>
        <w:rPr>
          <w:rFonts w:ascii="TimesNewRomanPSMT" w:hAnsi="TimesNewRomanPSMT"/>
          <w:i w:val="0"/>
          <w:color w:val="000000"/>
          <w:szCs w:val="28"/>
        </w:rPr>
      </w:pPr>
    </w:p>
    <w:p w:rsidR="00D332BD" w:rsidRPr="00CC51E0" w:rsidRDefault="00D332BD" w:rsidP="00D332BD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CC51E0">
        <w:rPr>
          <w:rFonts w:ascii="Times New Roman" w:hAnsi="Times New Roman"/>
          <w:b/>
          <w:bCs/>
          <w:i w:val="0"/>
          <w:color w:val="000000"/>
          <w:szCs w:val="28"/>
        </w:rPr>
        <w:lastRenderedPageBreak/>
        <w:t>1. ВВЕДЕНИЕ</w:t>
      </w:r>
      <w:r w:rsidRPr="00CC51E0">
        <w:rPr>
          <w:rFonts w:ascii="Times New Roman" w:hAnsi="Times New Roman"/>
          <w:i w:val="0"/>
          <w:color w:val="000000"/>
          <w:szCs w:val="28"/>
        </w:rPr>
        <w:br/>
      </w:r>
      <w:r w:rsidRPr="00CC51E0">
        <w:rPr>
          <w:rFonts w:ascii="Times New Roman" w:hAnsi="Times New Roman"/>
          <w:b/>
          <w:bCs/>
          <w:i w:val="0"/>
          <w:color w:val="000000"/>
          <w:szCs w:val="28"/>
        </w:rPr>
        <w:t>1.1. Наименование программного продукта</w:t>
      </w:r>
    </w:p>
    <w:p w:rsidR="00D332BD" w:rsidRPr="00CC51E0" w:rsidRDefault="00733FF0" w:rsidP="00D332BD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Наименование программы: «Игра Ним»</w:t>
      </w:r>
      <w:r w:rsidR="00D332BD" w:rsidRPr="00CC51E0">
        <w:rPr>
          <w:rFonts w:ascii="Times New Roman" w:hAnsi="Times New Roman"/>
          <w:i w:val="0"/>
          <w:color w:val="FF0000"/>
          <w:szCs w:val="28"/>
        </w:rPr>
        <w:br/>
      </w:r>
      <w:r w:rsidR="00D332BD" w:rsidRPr="00CC51E0">
        <w:rPr>
          <w:rFonts w:ascii="Times New Roman" w:hAnsi="Times New Roman"/>
          <w:b/>
          <w:bCs/>
          <w:i w:val="0"/>
          <w:color w:val="000000"/>
          <w:szCs w:val="28"/>
        </w:rPr>
        <w:t>1.2. Назначение и область применения</w:t>
      </w:r>
    </w:p>
    <w:p w:rsidR="00733FF0" w:rsidRDefault="00733FF0" w:rsidP="00D332BD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Программа-игра предназначена для отдыха, развлечения и любителей «пошевелить» мозгами</w:t>
      </w:r>
    </w:p>
    <w:p w:rsidR="00D332BD" w:rsidRPr="00CC51E0" w:rsidRDefault="00D332BD" w:rsidP="00D332BD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CC51E0">
        <w:rPr>
          <w:rFonts w:ascii="Times New Roman" w:hAnsi="Times New Roman"/>
          <w:b/>
          <w:bCs/>
          <w:i w:val="0"/>
          <w:color w:val="000000"/>
          <w:szCs w:val="28"/>
        </w:rPr>
        <w:t>1.3. Целевая аудитория продукта – пользователи</w:t>
      </w:r>
    </w:p>
    <w:p w:rsidR="00733FF0" w:rsidRPr="00733FF0" w:rsidRDefault="00733FF0" w:rsidP="00733FF0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Программа</w:t>
      </w:r>
      <w:r>
        <w:rPr>
          <w:rFonts w:ascii="Times New Roman" w:hAnsi="Times New Roman"/>
          <w:bCs/>
          <w:i w:val="0"/>
          <w:color w:val="000000"/>
          <w:szCs w:val="28"/>
        </w:rPr>
        <w:t>-игра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предполагает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начальный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уровень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компьютерной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подготовки</w:t>
      </w:r>
    </w:p>
    <w:p w:rsidR="00D332BD" w:rsidRPr="00CC51E0" w:rsidRDefault="00733FF0" w:rsidP="00733FF0">
      <w:pPr>
        <w:tabs>
          <w:tab w:val="left" w:pos="1200"/>
          <w:tab w:val="right" w:leader="dot" w:pos="9059"/>
        </w:tabs>
        <w:ind w:left="-1134"/>
        <w:jc w:val="left"/>
        <w:rPr>
          <w:rFonts w:ascii="Times New Roman" w:hAnsi="Times New Roman"/>
          <w:i w:val="0"/>
          <w:szCs w:val="28"/>
        </w:rPr>
        <w:sectPr w:rsidR="00D332BD" w:rsidRPr="00CC51E0" w:rsidSect="00D332BD">
          <w:pgSz w:w="11906" w:h="16838"/>
          <w:pgMar w:top="850" w:right="562" w:bottom="1138" w:left="2275" w:header="288" w:footer="720" w:gutter="0"/>
          <w:cols w:space="720"/>
          <w:docGrid w:linePitch="360"/>
        </w:sectPr>
      </w:pPr>
      <w:r w:rsidRPr="00733FF0">
        <w:rPr>
          <w:rFonts w:ascii="Times New Roman" w:hAnsi="Times New Roman" w:hint="eastAsia"/>
          <w:bCs/>
          <w:i w:val="0"/>
          <w:color w:val="000000"/>
          <w:szCs w:val="28"/>
        </w:rPr>
        <w:t>пользователя</w:t>
      </w:r>
      <w:r w:rsidRPr="00733FF0">
        <w:rPr>
          <w:rFonts w:ascii="Times New Roman" w:hAnsi="Times New Roman"/>
          <w:bCs/>
          <w:i w:val="0"/>
          <w:color w:val="000000"/>
          <w:szCs w:val="28"/>
        </w:rPr>
        <w:t>.</w:t>
      </w:r>
      <w:r>
        <w:rPr>
          <w:rFonts w:ascii="Times New Roman" w:hAnsi="Times New Roman"/>
          <w:bCs/>
          <w:i w:val="0"/>
          <w:color w:val="000000"/>
          <w:szCs w:val="28"/>
        </w:rPr>
        <w:t xml:space="preserve"> П</w:t>
      </w:r>
      <w:r w:rsidR="002F501E">
        <w:rPr>
          <w:rFonts w:ascii="Times New Roman" w:hAnsi="Times New Roman"/>
          <w:bCs/>
          <w:i w:val="0"/>
          <w:color w:val="000000"/>
          <w:szCs w:val="28"/>
        </w:rPr>
        <w:t xml:space="preserve">редназначена </w:t>
      </w:r>
      <w:r>
        <w:rPr>
          <w:rFonts w:ascii="Times New Roman" w:hAnsi="Times New Roman"/>
          <w:bCs/>
          <w:i w:val="0"/>
          <w:color w:val="000000"/>
          <w:szCs w:val="28"/>
        </w:rPr>
        <w:t xml:space="preserve">как для обычных игроков, так и </w:t>
      </w:r>
      <w:r w:rsidR="002F501E">
        <w:rPr>
          <w:rFonts w:ascii="Times New Roman" w:hAnsi="Times New Roman"/>
          <w:bCs/>
          <w:i w:val="0"/>
          <w:color w:val="000000"/>
          <w:szCs w:val="28"/>
        </w:rPr>
        <w:t>для любителей мат</w:t>
      </w:r>
      <w:r>
        <w:rPr>
          <w:rFonts w:ascii="Times New Roman" w:hAnsi="Times New Roman"/>
          <w:bCs/>
          <w:i w:val="0"/>
          <w:color w:val="000000"/>
          <w:szCs w:val="28"/>
        </w:rPr>
        <w:t>ематики и логического мышления</w:t>
      </w:r>
      <w:r w:rsidR="00D332BD" w:rsidRPr="00CC51E0">
        <w:rPr>
          <w:rFonts w:ascii="Times New Roman" w:hAnsi="Times New Roman"/>
          <w:bCs/>
          <w:i w:val="0"/>
          <w:color w:val="000000"/>
          <w:szCs w:val="28"/>
        </w:rPr>
        <w:t xml:space="preserve"> </w:t>
      </w:r>
    </w:p>
    <w:p w:rsidR="00D332BD" w:rsidRPr="00A7159E" w:rsidRDefault="00D332BD" w:rsidP="00D332BD">
      <w:pPr>
        <w:ind w:left="-1134"/>
        <w:rPr>
          <w:rFonts w:ascii="Times New Roman" w:hAnsi="Times New Roman"/>
          <w:b/>
          <w:i w:val="0"/>
        </w:rPr>
      </w:pPr>
      <w:bookmarkStart w:id="4" w:name="__RefHeading__516_1516621224"/>
      <w:bookmarkStart w:id="5" w:name="Last"/>
      <w:bookmarkStart w:id="6" w:name="OLE_LINK1"/>
      <w:bookmarkStart w:id="7" w:name="__RefHeading__135_1516621224"/>
      <w:bookmarkStart w:id="8" w:name="__RefHeading__616_1516621224"/>
      <w:bookmarkStart w:id="9" w:name="__RefHeading__253_1516621224"/>
      <w:bookmarkEnd w:id="4"/>
      <w:bookmarkEnd w:id="5"/>
      <w:bookmarkEnd w:id="6"/>
      <w:bookmarkEnd w:id="7"/>
      <w:bookmarkEnd w:id="8"/>
      <w:bookmarkEnd w:id="9"/>
      <w:r w:rsidRPr="00A7159E">
        <w:rPr>
          <w:rFonts w:ascii="Times New Roman" w:hAnsi="Times New Roman"/>
          <w:b/>
          <w:i w:val="0"/>
        </w:rPr>
        <w:lastRenderedPageBreak/>
        <w:t>2. ОБЩИЕ ТРЕБОВАНИЯ К ПРОГРАММНОМУ ПРОДУКТУ</w:t>
      </w:r>
      <w:r w:rsidRPr="00A7159E">
        <w:rPr>
          <w:rFonts w:ascii="Times New Roman" w:hAnsi="Times New Roman"/>
          <w:b/>
          <w:i w:val="0"/>
        </w:rPr>
        <w:br/>
        <w:t>2.1. Требования к функциональным характеристикам</w:t>
      </w:r>
    </w:p>
    <w:p w:rsidR="00733FF0" w:rsidRDefault="00733FF0" w:rsidP="00D332BD">
      <w:pPr>
        <w:ind w:left="-113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Программа-игра должна обеспечивать возможность выполнения перечисленных ниже функций:</w:t>
      </w:r>
    </w:p>
    <w:p w:rsidR="00185152" w:rsidRPr="00185152" w:rsidRDefault="00185152" w:rsidP="00185152">
      <w:pPr>
        <w:pStyle w:val="aa"/>
        <w:numPr>
          <w:ilvl w:val="0"/>
          <w:numId w:val="3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Отобразить игровое поле с понятным интерфейсом и подсказками</w:t>
      </w:r>
    </w:p>
    <w:p w:rsidR="00185152" w:rsidRPr="00185152" w:rsidRDefault="00185152" w:rsidP="00185152">
      <w:pPr>
        <w:pStyle w:val="aa"/>
        <w:numPr>
          <w:ilvl w:val="0"/>
          <w:numId w:val="3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Предоставить возможность делать ход игроку (игрокам)</w:t>
      </w:r>
    </w:p>
    <w:p w:rsidR="00D332BD" w:rsidRPr="00185152" w:rsidRDefault="00185152" w:rsidP="00185152">
      <w:pPr>
        <w:pStyle w:val="aa"/>
        <w:numPr>
          <w:ilvl w:val="0"/>
          <w:numId w:val="3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Оценивать текущую ситуацию на игровом поле и делать соответствующий ход при игре «</w:t>
      </w:r>
      <w:r w:rsidR="00332CA2">
        <w:rPr>
          <w:rFonts w:ascii="Times New Roman" w:hAnsi="Times New Roman"/>
          <w:i w:val="0"/>
        </w:rPr>
        <w:t>Пользователь</w:t>
      </w:r>
      <w:r w:rsidRPr="00185152">
        <w:rPr>
          <w:rFonts w:ascii="Times New Roman" w:hAnsi="Times New Roman"/>
          <w:i w:val="0"/>
        </w:rPr>
        <w:t xml:space="preserve"> </w:t>
      </w:r>
      <w:r w:rsidRPr="00185152">
        <w:rPr>
          <w:rFonts w:ascii="Times New Roman" w:hAnsi="Times New Roman"/>
          <w:i w:val="0"/>
          <w:lang w:val="en-US"/>
        </w:rPr>
        <w:t>vs</w:t>
      </w:r>
      <w:r w:rsidRPr="00185152">
        <w:rPr>
          <w:rFonts w:ascii="Times New Roman" w:hAnsi="Times New Roman"/>
          <w:i w:val="0"/>
        </w:rPr>
        <w:t xml:space="preserve"> Компьютер</w:t>
      </w:r>
      <w:r w:rsidRPr="00185152">
        <w:rPr>
          <w:rFonts w:ascii="Times New Roman" w:hAnsi="Times New Roman"/>
          <w:i w:val="0"/>
          <w:lang w:val="uk-UA"/>
        </w:rPr>
        <w:t>»</w:t>
      </w:r>
      <w:r w:rsidR="00D332BD" w:rsidRPr="00185152">
        <w:rPr>
          <w:rFonts w:ascii="Times New Roman" w:hAnsi="Times New Roman"/>
          <w:i w:val="0"/>
        </w:rPr>
        <w:t xml:space="preserve"> </w:t>
      </w: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A7159E">
        <w:rPr>
          <w:rFonts w:ascii="Times New Roman" w:hAnsi="Times New Roman"/>
          <w:b/>
          <w:bCs/>
          <w:i w:val="0"/>
          <w:color w:val="000000"/>
          <w:szCs w:val="28"/>
        </w:rPr>
        <w:t>2.2. Взаимосвязь программы с другими информационными системами</w:t>
      </w:r>
    </w:p>
    <w:p w:rsidR="00D332BD" w:rsidRPr="000255D4" w:rsidRDefault="00185152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  <w:r>
        <w:rPr>
          <w:rFonts w:ascii="Times New Roman" w:hAnsi="Times New Roman"/>
          <w:bCs/>
          <w:i w:val="0"/>
          <w:color w:val="000000"/>
          <w:szCs w:val="28"/>
        </w:rPr>
        <w:t>Связи со сторонними программами не предполагается</w:t>
      </w: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A7159E">
        <w:rPr>
          <w:rFonts w:ascii="Times New Roman" w:hAnsi="Times New Roman"/>
          <w:b/>
          <w:bCs/>
          <w:i w:val="0"/>
          <w:color w:val="000000"/>
          <w:szCs w:val="28"/>
        </w:rPr>
        <w:t>2.3. Требования к лингвистическому обеспечению.</w:t>
      </w: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  <w:r w:rsidRPr="00A7159E">
        <w:rPr>
          <w:rFonts w:ascii="Times New Roman" w:hAnsi="Times New Roman"/>
          <w:bCs/>
          <w:i w:val="0"/>
          <w:color w:val="000000"/>
          <w:szCs w:val="28"/>
        </w:rPr>
        <w:t>Программа</w:t>
      </w:r>
      <w:r w:rsidR="00185152">
        <w:rPr>
          <w:rFonts w:ascii="Times New Roman" w:hAnsi="Times New Roman"/>
          <w:bCs/>
          <w:i w:val="0"/>
          <w:color w:val="000000"/>
          <w:szCs w:val="28"/>
        </w:rPr>
        <w:t>-игра</w:t>
      </w:r>
      <w:r w:rsidRPr="00A7159E">
        <w:rPr>
          <w:rFonts w:ascii="Times New Roman" w:hAnsi="Times New Roman"/>
          <w:bCs/>
          <w:i w:val="0"/>
          <w:color w:val="000000"/>
          <w:szCs w:val="28"/>
        </w:rPr>
        <w:t xml:space="preserve"> должна иметь локализацию на русском языке.</w:t>
      </w: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A7159E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Default="00D332BD" w:rsidP="00D332BD">
      <w:pPr>
        <w:ind w:left="-1134"/>
        <w:jc w:val="left"/>
        <w:rPr>
          <w:rFonts w:ascii="Times New Roman" w:hAnsi="Times New Roman"/>
          <w:bCs/>
          <w:i w:val="0"/>
          <w:color w:val="000000"/>
          <w:szCs w:val="28"/>
        </w:rPr>
      </w:pPr>
    </w:p>
    <w:p w:rsidR="00D332BD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</w:p>
    <w:p w:rsidR="00D332BD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 УСЛОВИЯ ЭКСПЛУАТАЦИИ</w:t>
      </w: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6E4384">
        <w:rPr>
          <w:rFonts w:ascii="Times New Roman" w:hAnsi="Times New Roman"/>
          <w:b/>
          <w:i w:val="0"/>
          <w:color w:val="000000"/>
          <w:szCs w:val="28"/>
        </w:rPr>
        <w:br/>
      </w: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3.1. Требования к составу и параметрам технических средств</w:t>
      </w:r>
    </w:p>
    <w:p w:rsidR="00D332BD" w:rsidRPr="000745C6" w:rsidRDefault="00D332BD" w:rsidP="00D332BD">
      <w:pPr>
        <w:ind w:left="-1134"/>
        <w:jc w:val="left"/>
        <w:rPr>
          <w:rFonts w:ascii="Times New Roman" w:hAnsi="Times New Roman"/>
          <w:i w:val="0"/>
        </w:rPr>
      </w:pPr>
      <w:r w:rsidRPr="000745C6">
        <w:rPr>
          <w:rFonts w:ascii="Times New Roman" w:hAnsi="Times New Roman"/>
          <w:i w:val="0"/>
        </w:rPr>
        <w:t>В состав технических средств должен входить</w:t>
      </w:r>
      <w:r>
        <w:rPr>
          <w:rFonts w:ascii="Times New Roman" w:hAnsi="Times New Roman"/>
          <w:i w:val="0"/>
        </w:rPr>
        <w:t xml:space="preserve">: </w:t>
      </w:r>
      <w:r w:rsidRPr="000745C6">
        <w:rPr>
          <w:rFonts w:ascii="Times New Roman" w:hAnsi="Times New Roman"/>
          <w:i w:val="0"/>
        </w:rPr>
        <w:t>IВМ-совместимый персональный компьютер, включающий в себя:</w:t>
      </w:r>
    </w:p>
    <w:p w:rsidR="00D332BD" w:rsidRPr="00185152" w:rsidRDefault="00D332BD" w:rsidP="00185152">
      <w:pPr>
        <w:pStyle w:val="aa"/>
        <w:numPr>
          <w:ilvl w:val="0"/>
          <w:numId w:val="6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манипулятор типа «мышь»</w:t>
      </w:r>
    </w:p>
    <w:p w:rsidR="00D332BD" w:rsidRPr="00185152" w:rsidRDefault="00D332BD" w:rsidP="00185152">
      <w:pPr>
        <w:pStyle w:val="aa"/>
        <w:numPr>
          <w:ilvl w:val="0"/>
          <w:numId w:val="6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манипулятор типа «клавиатура»</w:t>
      </w:r>
    </w:p>
    <w:p w:rsidR="00D332BD" w:rsidRPr="00185152" w:rsidRDefault="00D332BD" w:rsidP="00185152">
      <w:pPr>
        <w:pStyle w:val="aa"/>
        <w:numPr>
          <w:ilvl w:val="0"/>
          <w:numId w:val="6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>операт</w:t>
      </w:r>
      <w:r w:rsidR="00185152">
        <w:rPr>
          <w:rFonts w:ascii="Times New Roman" w:hAnsi="Times New Roman"/>
          <w:i w:val="0"/>
        </w:rPr>
        <w:t xml:space="preserve">ивную память, объемом не менее </w:t>
      </w:r>
      <w:r w:rsidR="00185152" w:rsidRPr="00185152">
        <w:rPr>
          <w:rFonts w:ascii="Times New Roman" w:hAnsi="Times New Roman"/>
          <w:i w:val="0"/>
        </w:rPr>
        <w:t>2</w:t>
      </w:r>
      <w:r w:rsidRPr="00185152">
        <w:rPr>
          <w:rFonts w:ascii="Times New Roman" w:hAnsi="Times New Roman"/>
          <w:i w:val="0"/>
        </w:rPr>
        <w:t xml:space="preserve"> Гб</w:t>
      </w:r>
    </w:p>
    <w:p w:rsidR="00D332BD" w:rsidRPr="00185152" w:rsidRDefault="00185152" w:rsidP="00185152">
      <w:pPr>
        <w:pStyle w:val="aa"/>
        <w:numPr>
          <w:ilvl w:val="0"/>
          <w:numId w:val="6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жесткий диск не менее 100</w:t>
      </w:r>
      <w:r w:rsidR="00D332BD" w:rsidRPr="00185152">
        <w:rPr>
          <w:rFonts w:ascii="Times New Roman" w:hAnsi="Times New Roman"/>
          <w:i w:val="0"/>
        </w:rPr>
        <w:t xml:space="preserve"> Гб</w:t>
      </w:r>
    </w:p>
    <w:p w:rsidR="00D332BD" w:rsidRPr="00185152" w:rsidRDefault="00D332BD" w:rsidP="00185152">
      <w:pPr>
        <w:pStyle w:val="aa"/>
        <w:numPr>
          <w:ilvl w:val="0"/>
          <w:numId w:val="6"/>
        </w:numPr>
        <w:rPr>
          <w:rFonts w:ascii="Times New Roman" w:hAnsi="Times New Roman"/>
          <w:i w:val="0"/>
        </w:rPr>
      </w:pPr>
      <w:r w:rsidRPr="00185152">
        <w:rPr>
          <w:rFonts w:ascii="Times New Roman" w:hAnsi="Times New Roman"/>
          <w:i w:val="0"/>
        </w:rPr>
        <w:t xml:space="preserve">процессор </w:t>
      </w:r>
      <w:r w:rsidRPr="00185152">
        <w:rPr>
          <w:rFonts w:ascii="Times New Roman" w:hAnsi="Times New Roman"/>
          <w:i w:val="0"/>
          <w:lang w:val="en-US"/>
        </w:rPr>
        <w:t>Pentium</w:t>
      </w:r>
      <w:r w:rsidRPr="00185152">
        <w:rPr>
          <w:rFonts w:ascii="Times New Roman" w:hAnsi="Times New Roman"/>
          <w:i w:val="0"/>
        </w:rPr>
        <w:t xml:space="preserve"> </w:t>
      </w:r>
      <w:r w:rsidR="00185152">
        <w:rPr>
          <w:rFonts w:ascii="Times New Roman" w:hAnsi="Times New Roman"/>
          <w:i w:val="0"/>
        </w:rPr>
        <w:t>2020</w:t>
      </w:r>
      <w:r w:rsidR="00185152">
        <w:rPr>
          <w:rFonts w:ascii="Times New Roman" w:hAnsi="Times New Roman"/>
          <w:i w:val="0"/>
          <w:lang w:val="en-US"/>
        </w:rPr>
        <w:t>M</w:t>
      </w:r>
      <w:r w:rsidRPr="00185152">
        <w:rPr>
          <w:rFonts w:ascii="Times New Roman" w:hAnsi="Times New Roman"/>
          <w:i w:val="0"/>
        </w:rPr>
        <w:t xml:space="preserve"> </w:t>
      </w:r>
      <w:r w:rsidR="00185152" w:rsidRPr="00185152">
        <w:rPr>
          <w:rFonts w:ascii="Times New Roman" w:hAnsi="Times New Roman"/>
          <w:i w:val="0"/>
        </w:rPr>
        <w:t>2.4</w:t>
      </w:r>
      <w:r w:rsidRPr="00185152">
        <w:rPr>
          <w:rFonts w:ascii="Times New Roman" w:hAnsi="Times New Roman"/>
          <w:i w:val="0"/>
        </w:rPr>
        <w:t>0</w:t>
      </w:r>
      <w:r w:rsidRPr="00185152">
        <w:rPr>
          <w:rFonts w:ascii="Times New Roman" w:hAnsi="Times New Roman"/>
          <w:i w:val="0"/>
          <w:lang w:val="en-US"/>
        </w:rPr>
        <w:t>GHz</w:t>
      </w:r>
      <w:r w:rsidRPr="00185152">
        <w:rPr>
          <w:rFonts w:ascii="Times New Roman" w:hAnsi="Times New Roman"/>
          <w:i w:val="0"/>
        </w:rPr>
        <w:t xml:space="preserve"> и выше</w:t>
      </w:r>
    </w:p>
    <w:p w:rsidR="00D332BD" w:rsidRPr="007E62CD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3.2. Требования к информацион</w:t>
      </w:r>
      <w:r>
        <w:rPr>
          <w:rFonts w:ascii="Times New Roman" w:hAnsi="Times New Roman"/>
          <w:b/>
          <w:bCs/>
          <w:i w:val="0"/>
          <w:color w:val="000000"/>
          <w:szCs w:val="28"/>
        </w:rPr>
        <w:t>ной и программной совместимости</w:t>
      </w:r>
      <w:r w:rsidRPr="00CC51E0">
        <w:rPr>
          <w:rFonts w:ascii="Times New Roman" w:hAnsi="Times New Roman"/>
          <w:i w:val="0"/>
          <w:color w:val="000000"/>
          <w:szCs w:val="28"/>
        </w:rPr>
        <w:br/>
      </w: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3.2.1. Требования к информационным структурам и методам решения</w:t>
      </w:r>
    </w:p>
    <w:p w:rsidR="00332CA2" w:rsidRPr="00332CA2" w:rsidRDefault="00185152" w:rsidP="00332CA2">
      <w:pPr>
        <w:ind w:left="-1134"/>
        <w:jc w:val="left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Программа-игра при запуске должна отобразить игровое поле, на котором в 3 ряда прорисовано место для 15 объектов</w:t>
      </w:r>
      <w:r w:rsidR="00332CA2">
        <w:rPr>
          <w:rFonts w:ascii="Times New Roman" w:hAnsi="Times New Roman"/>
          <w:i w:val="0"/>
          <w:color w:val="000000"/>
          <w:szCs w:val="28"/>
        </w:rPr>
        <w:t>. После каждого хода проверяется, не был ли он победным. Должен быть реализован алгоритм «победной стратегии» для игры против компьютера, который заключается в подсчете ним-суммы (</w:t>
      </w:r>
      <w:r w:rsidR="00332CA2">
        <w:rPr>
          <w:rFonts w:ascii="Times New Roman" w:hAnsi="Times New Roman"/>
          <w:i w:val="0"/>
          <w:color w:val="000000"/>
          <w:szCs w:val="28"/>
          <w:lang w:val="en-US"/>
        </w:rPr>
        <w:t>XOR</w:t>
      </w:r>
      <w:r w:rsidR="00332CA2">
        <w:rPr>
          <w:rFonts w:ascii="Times New Roman" w:hAnsi="Times New Roman"/>
          <w:i w:val="0"/>
          <w:color w:val="000000"/>
          <w:szCs w:val="28"/>
        </w:rPr>
        <w:t>-суммы) текущего положения на игровом поле.</w:t>
      </w: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3.2.2. Требования к исходным кодам и языкам программирования</w:t>
      </w:r>
    </w:p>
    <w:p w:rsidR="00D332BD" w:rsidRDefault="00D332BD" w:rsidP="00D332BD">
      <w:pPr>
        <w:ind w:left="-1134"/>
        <w:rPr>
          <w:rFonts w:ascii="Times New Roman" w:hAnsi="Times New Roman"/>
          <w:i w:val="0"/>
          <w:szCs w:val="28"/>
        </w:rPr>
      </w:pPr>
      <w:r w:rsidRPr="007E62CD">
        <w:rPr>
          <w:rFonts w:ascii="Times New Roman" w:hAnsi="Times New Roman"/>
          <w:i w:val="0"/>
          <w:szCs w:val="28"/>
        </w:rPr>
        <w:t xml:space="preserve">Язык программирования: </w:t>
      </w:r>
      <w:proofErr w:type="spellStart"/>
      <w:r w:rsidRPr="007E62CD">
        <w:rPr>
          <w:rFonts w:ascii="Times New Roman" w:hAnsi="Times New Roman"/>
          <w:i w:val="0"/>
          <w:szCs w:val="28"/>
        </w:rPr>
        <w:t>Python</w:t>
      </w:r>
      <w:proofErr w:type="spellEnd"/>
      <w:r w:rsidRPr="007E62CD">
        <w:rPr>
          <w:rFonts w:ascii="Times New Roman" w:hAnsi="Times New Roman"/>
          <w:i w:val="0"/>
          <w:szCs w:val="28"/>
        </w:rPr>
        <w:t xml:space="preserve"> 3.5.</w:t>
      </w:r>
    </w:p>
    <w:p w:rsidR="00D332BD" w:rsidRPr="007E62CD" w:rsidRDefault="00D332BD" w:rsidP="00D332BD">
      <w:pPr>
        <w:ind w:left="-1134"/>
        <w:rPr>
          <w:rFonts w:ascii="Times New Roman" w:hAnsi="Times New Roman"/>
          <w:i w:val="0"/>
          <w:szCs w:val="28"/>
        </w:rPr>
      </w:pPr>
      <w:r w:rsidRPr="007E62CD">
        <w:rPr>
          <w:rFonts w:ascii="Times New Roman" w:hAnsi="Times New Roman"/>
          <w:i w:val="0"/>
          <w:szCs w:val="28"/>
        </w:rPr>
        <w:t>Взаимодействие бизнес-логики и GUI: PyQt5.</w:t>
      </w:r>
    </w:p>
    <w:p w:rsidR="00D332BD" w:rsidRPr="007E62CD" w:rsidRDefault="00D332BD" w:rsidP="00D332BD">
      <w:pPr>
        <w:ind w:left="-1134"/>
        <w:rPr>
          <w:rFonts w:ascii="Times New Roman" w:hAnsi="Times New Roman"/>
          <w:i w:val="0"/>
          <w:szCs w:val="28"/>
        </w:rPr>
      </w:pPr>
      <w:r w:rsidRPr="007E62CD">
        <w:rPr>
          <w:rFonts w:ascii="Times New Roman" w:hAnsi="Times New Roman"/>
          <w:i w:val="0"/>
          <w:szCs w:val="28"/>
        </w:rPr>
        <w:t xml:space="preserve">Интегрированная среда </w:t>
      </w:r>
      <w:r>
        <w:rPr>
          <w:rFonts w:ascii="Times New Roman" w:hAnsi="Times New Roman"/>
          <w:i w:val="0"/>
          <w:szCs w:val="28"/>
        </w:rPr>
        <w:t xml:space="preserve">разработки: </w:t>
      </w:r>
      <w:proofErr w:type="spellStart"/>
      <w:r>
        <w:rPr>
          <w:rFonts w:ascii="Times New Roman" w:hAnsi="Times New Roman"/>
          <w:i w:val="0"/>
          <w:szCs w:val="28"/>
        </w:rPr>
        <w:t>PyCharm</w:t>
      </w:r>
      <w:proofErr w:type="spellEnd"/>
      <w:r w:rsidRPr="007E62CD">
        <w:rPr>
          <w:rFonts w:ascii="Times New Roman" w:hAnsi="Times New Roman"/>
          <w:i w:val="0"/>
          <w:szCs w:val="28"/>
        </w:rPr>
        <w:t>.</w:t>
      </w:r>
    </w:p>
    <w:p w:rsidR="00D332BD" w:rsidRPr="00185152" w:rsidRDefault="00D332BD" w:rsidP="00185152">
      <w:pPr>
        <w:ind w:left="-1134"/>
        <w:rPr>
          <w:rFonts w:ascii="Times New Roman" w:hAnsi="Times New Roman"/>
          <w:i w:val="0"/>
          <w:szCs w:val="28"/>
        </w:rPr>
      </w:pPr>
      <w:r w:rsidRPr="007E62CD">
        <w:rPr>
          <w:rFonts w:ascii="Times New Roman" w:hAnsi="Times New Roman"/>
          <w:i w:val="0"/>
          <w:szCs w:val="28"/>
        </w:rPr>
        <w:t xml:space="preserve">Реализация GUI: </w:t>
      </w:r>
      <w:proofErr w:type="spellStart"/>
      <w:r w:rsidRPr="007E62CD">
        <w:rPr>
          <w:rFonts w:ascii="Times New Roman" w:hAnsi="Times New Roman"/>
          <w:i w:val="0"/>
          <w:szCs w:val="28"/>
        </w:rPr>
        <w:t>Qt</w:t>
      </w:r>
      <w:proofErr w:type="spellEnd"/>
      <w:r w:rsidRPr="007E62CD">
        <w:rPr>
          <w:rFonts w:ascii="Times New Roman" w:hAnsi="Times New Roman"/>
          <w:i w:val="0"/>
          <w:szCs w:val="28"/>
        </w:rPr>
        <w:t xml:space="preserve"> </w:t>
      </w:r>
      <w:proofErr w:type="spellStart"/>
      <w:r w:rsidRPr="007E62CD">
        <w:rPr>
          <w:rFonts w:ascii="Times New Roman" w:hAnsi="Times New Roman"/>
          <w:i w:val="0"/>
          <w:szCs w:val="28"/>
        </w:rPr>
        <w:t>Designer</w:t>
      </w:r>
      <w:proofErr w:type="spellEnd"/>
      <w:r w:rsidRPr="007E62CD">
        <w:rPr>
          <w:rFonts w:ascii="Times New Roman" w:hAnsi="Times New Roman"/>
          <w:i w:val="0"/>
          <w:szCs w:val="28"/>
        </w:rPr>
        <w:t>.</w:t>
      </w: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bCs/>
          <w:i w:val="0"/>
          <w:color w:val="000000"/>
          <w:szCs w:val="28"/>
        </w:rPr>
      </w:pPr>
      <w:r w:rsidRPr="006E4384">
        <w:rPr>
          <w:rFonts w:ascii="Times New Roman" w:hAnsi="Times New Roman"/>
          <w:b/>
          <w:bCs/>
          <w:i w:val="0"/>
          <w:color w:val="000000"/>
          <w:szCs w:val="28"/>
        </w:rPr>
        <w:t>3.2.3. Требования к программным средствам, используемым программой</w:t>
      </w:r>
    </w:p>
    <w:p w:rsidR="00D332BD" w:rsidRPr="00332CA2" w:rsidRDefault="00D332BD" w:rsidP="00D332BD">
      <w:pPr>
        <w:ind w:left="-1134"/>
        <w:jc w:val="left"/>
        <w:rPr>
          <w:rFonts w:ascii="Times New Roman" w:hAnsi="Times New Roman"/>
          <w:b/>
          <w:i w:val="0"/>
          <w:szCs w:val="28"/>
        </w:rPr>
      </w:pPr>
      <w:r w:rsidRPr="00CC51E0">
        <w:rPr>
          <w:rFonts w:ascii="Times New Roman" w:hAnsi="Times New Roman"/>
          <w:i w:val="0"/>
          <w:color w:val="000000"/>
          <w:szCs w:val="28"/>
        </w:rPr>
        <w:t>Программа</w:t>
      </w:r>
      <w:r w:rsidR="00332CA2">
        <w:rPr>
          <w:rFonts w:ascii="Times New Roman" w:hAnsi="Times New Roman"/>
          <w:i w:val="0"/>
          <w:color w:val="000000"/>
          <w:szCs w:val="28"/>
        </w:rPr>
        <w:t>-игра</w:t>
      </w:r>
      <w:r w:rsidRPr="00CC51E0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>
        <w:rPr>
          <w:rFonts w:ascii="Times New Roman" w:hAnsi="Times New Roman"/>
          <w:i w:val="0"/>
          <w:color w:val="000000"/>
          <w:szCs w:val="28"/>
        </w:rPr>
        <w:t xml:space="preserve">предназначена для работы под управлением ОС </w:t>
      </w:r>
      <w:r w:rsidR="00332CA2">
        <w:rPr>
          <w:rFonts w:ascii="Times New Roman" w:hAnsi="Times New Roman"/>
          <w:i w:val="0"/>
          <w:color w:val="000000"/>
          <w:szCs w:val="28"/>
          <w:lang w:val="en-US"/>
        </w:rPr>
        <w:t>Windows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>
        <w:rPr>
          <w:rFonts w:ascii="Times New Roman" w:hAnsi="Times New Roman"/>
          <w:i w:val="0"/>
          <w:color w:val="000000"/>
          <w:szCs w:val="28"/>
        </w:rPr>
        <w:t xml:space="preserve">версии не ниже </w:t>
      </w:r>
      <w:r w:rsidR="00332CA2">
        <w:rPr>
          <w:rFonts w:ascii="Times New Roman" w:hAnsi="Times New Roman"/>
          <w:i w:val="0"/>
          <w:color w:val="000000"/>
          <w:szCs w:val="28"/>
          <w:lang w:val="en-US"/>
        </w:rPr>
        <w:t>Windows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>
        <w:rPr>
          <w:rFonts w:ascii="Times New Roman" w:hAnsi="Times New Roman"/>
          <w:i w:val="0"/>
          <w:color w:val="000000"/>
          <w:szCs w:val="28"/>
        </w:rPr>
        <w:t>7</w:t>
      </w:r>
      <w:r w:rsidRPr="00370E70">
        <w:rPr>
          <w:rFonts w:ascii="Times New Roman" w:hAnsi="Times New Roman"/>
          <w:i w:val="0"/>
          <w:color w:val="000000"/>
          <w:szCs w:val="28"/>
        </w:rPr>
        <w:t>.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>
        <w:rPr>
          <w:rFonts w:ascii="Times New Roman" w:hAnsi="Times New Roman"/>
          <w:i w:val="0"/>
          <w:color w:val="000000"/>
          <w:szCs w:val="28"/>
        </w:rPr>
        <w:t>Т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акже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на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компьютере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должны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быть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332CA2" w:rsidRPr="00332CA2">
        <w:rPr>
          <w:rFonts w:ascii="Times New Roman" w:hAnsi="Times New Roman" w:hint="eastAsia"/>
          <w:i w:val="0"/>
          <w:color w:val="000000"/>
          <w:szCs w:val="28"/>
        </w:rPr>
        <w:t>установлены</w:t>
      </w:r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: </w:t>
      </w:r>
      <w:proofErr w:type="spellStart"/>
      <w:r w:rsidR="00332CA2" w:rsidRPr="00332CA2">
        <w:rPr>
          <w:rFonts w:ascii="Times New Roman" w:hAnsi="Times New Roman"/>
          <w:i w:val="0"/>
          <w:color w:val="000000"/>
          <w:szCs w:val="28"/>
        </w:rPr>
        <w:t>Python</w:t>
      </w:r>
      <w:proofErr w:type="spellEnd"/>
      <w:r w:rsidR="00332CA2" w:rsidRPr="00332CA2">
        <w:rPr>
          <w:rFonts w:ascii="Times New Roman" w:hAnsi="Times New Roman"/>
          <w:i w:val="0"/>
          <w:color w:val="000000"/>
          <w:szCs w:val="28"/>
        </w:rPr>
        <w:t xml:space="preserve"> IDE 3.5</w:t>
      </w: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i w:val="0"/>
          <w:szCs w:val="28"/>
        </w:rPr>
      </w:pPr>
      <w:r w:rsidRPr="006E4384">
        <w:rPr>
          <w:rFonts w:ascii="Times New Roman" w:hAnsi="Times New Roman"/>
          <w:b/>
          <w:i w:val="0"/>
          <w:szCs w:val="28"/>
        </w:rPr>
        <w:t>3.2.4. Требования к защите информации и программ</w:t>
      </w: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  <w:r w:rsidRPr="00CC51E0">
        <w:rPr>
          <w:rFonts w:ascii="Times New Roman" w:hAnsi="Times New Roman"/>
          <w:i w:val="0"/>
          <w:szCs w:val="28"/>
        </w:rPr>
        <w:t>Программа</w:t>
      </w:r>
      <w:r w:rsidR="003D10D7">
        <w:rPr>
          <w:rFonts w:ascii="Times New Roman" w:hAnsi="Times New Roman"/>
          <w:i w:val="0"/>
          <w:szCs w:val="28"/>
        </w:rPr>
        <w:t>-игра</w:t>
      </w:r>
      <w:r w:rsidRPr="00CC51E0">
        <w:rPr>
          <w:rFonts w:ascii="Times New Roman" w:hAnsi="Times New Roman"/>
          <w:i w:val="0"/>
          <w:szCs w:val="28"/>
        </w:rPr>
        <w:t xml:space="preserve"> должна в</w:t>
      </w:r>
      <w:r w:rsidR="003D10D7">
        <w:rPr>
          <w:rFonts w:ascii="Times New Roman" w:hAnsi="Times New Roman"/>
          <w:i w:val="0"/>
          <w:szCs w:val="28"/>
        </w:rPr>
        <w:t>ыводить</w:t>
      </w:r>
      <w:r w:rsidRPr="00CC51E0">
        <w:rPr>
          <w:rFonts w:ascii="Times New Roman" w:hAnsi="Times New Roman"/>
          <w:i w:val="0"/>
          <w:szCs w:val="28"/>
        </w:rPr>
        <w:t xml:space="preserve"> сообщение об </w:t>
      </w:r>
      <w:r w:rsidR="003D10D7">
        <w:rPr>
          <w:rFonts w:ascii="Times New Roman" w:hAnsi="Times New Roman"/>
          <w:i w:val="0"/>
          <w:szCs w:val="28"/>
        </w:rPr>
        <w:t>выигрыше или поражении и некоторые подсказки</w:t>
      </w: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</w:p>
    <w:p w:rsidR="00D332BD" w:rsidRPr="00CC51E0" w:rsidRDefault="00D332BD" w:rsidP="00D332BD">
      <w:pPr>
        <w:ind w:left="-1134"/>
        <w:jc w:val="left"/>
        <w:rPr>
          <w:rFonts w:ascii="Times New Roman" w:hAnsi="Times New Roman"/>
          <w:i w:val="0"/>
          <w:szCs w:val="28"/>
        </w:rPr>
      </w:pPr>
    </w:p>
    <w:p w:rsidR="00D332BD" w:rsidRPr="00930B8D" w:rsidRDefault="00D332BD" w:rsidP="00D332BD">
      <w:pPr>
        <w:ind w:left="-1134"/>
        <w:jc w:val="left"/>
        <w:rPr>
          <w:i w:val="0"/>
        </w:rPr>
      </w:pPr>
    </w:p>
    <w:p w:rsidR="00D332BD" w:rsidRPr="00930B8D" w:rsidRDefault="00D332BD" w:rsidP="00D332BD">
      <w:pPr>
        <w:ind w:left="-1134"/>
        <w:jc w:val="left"/>
        <w:rPr>
          <w:i w:val="0"/>
        </w:rPr>
      </w:pPr>
    </w:p>
    <w:p w:rsidR="00D332BD" w:rsidRPr="00930B8D" w:rsidRDefault="00D332BD" w:rsidP="00D332BD">
      <w:pPr>
        <w:ind w:left="-1134"/>
        <w:jc w:val="left"/>
        <w:rPr>
          <w:i w:val="0"/>
        </w:rPr>
      </w:pPr>
    </w:p>
    <w:p w:rsidR="00D332BD" w:rsidRPr="00930B8D" w:rsidRDefault="00D332BD" w:rsidP="00D332BD">
      <w:pPr>
        <w:ind w:left="-1134"/>
        <w:jc w:val="left"/>
        <w:rPr>
          <w:i w:val="0"/>
        </w:rPr>
      </w:pPr>
    </w:p>
    <w:p w:rsidR="00D332BD" w:rsidRDefault="00D332BD" w:rsidP="00D332BD">
      <w:pPr>
        <w:ind w:left="-1134"/>
        <w:jc w:val="left"/>
        <w:rPr>
          <w:i w:val="0"/>
        </w:rPr>
      </w:pPr>
    </w:p>
    <w:p w:rsidR="00D332BD" w:rsidRDefault="00D332BD" w:rsidP="00D332BD">
      <w:pPr>
        <w:ind w:left="-1134"/>
        <w:jc w:val="left"/>
        <w:rPr>
          <w:rFonts w:ascii="Times New Roman" w:hAnsi="Times New Roman"/>
          <w:b/>
          <w:i w:val="0"/>
        </w:rPr>
      </w:pPr>
    </w:p>
    <w:p w:rsidR="00D332BD" w:rsidRPr="006E4384" w:rsidRDefault="00D332BD" w:rsidP="00D332BD">
      <w:pPr>
        <w:ind w:left="-1134"/>
        <w:jc w:val="left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3D10D7" w:rsidRDefault="003D10D7">
      <w:pPr>
        <w:suppressAutoHyphens w:val="0"/>
        <w:spacing w:after="160" w:line="259" w:lineRule="auto"/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D332BD" w:rsidRPr="006E4384" w:rsidRDefault="00D332BD" w:rsidP="00D332BD">
      <w:pPr>
        <w:ind w:left="-1134"/>
        <w:rPr>
          <w:rFonts w:ascii="Times New Roman" w:hAnsi="Times New Roman"/>
          <w:b/>
          <w:i w:val="0"/>
        </w:rPr>
      </w:pPr>
      <w:r w:rsidRPr="006E4384">
        <w:rPr>
          <w:rFonts w:ascii="Times New Roman" w:hAnsi="Times New Roman"/>
          <w:b/>
          <w:i w:val="0"/>
        </w:rPr>
        <w:lastRenderedPageBreak/>
        <w:t>4. ТРЕБОВАНИЯ К ИНТЕРФЕЙСУ</w:t>
      </w: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  <w:r w:rsidRPr="006E4384">
        <w:rPr>
          <w:rFonts w:ascii="Times New Roman" w:hAnsi="Times New Roman"/>
          <w:b/>
          <w:i w:val="0"/>
        </w:rPr>
        <w:t>4.1. Требования к внешнему интерфейсу</w:t>
      </w:r>
    </w:p>
    <w:p w:rsidR="00D332BD" w:rsidRPr="007E62CD" w:rsidRDefault="003D10D7" w:rsidP="00D332BD">
      <w:pPr>
        <w:ind w:left="-113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Программа-игра должна взаимодействовать с пользователем, с помощью передаваемых им событий нажатий кнопки мышки</w:t>
      </w:r>
      <w:r w:rsidR="00D332BD">
        <w:rPr>
          <w:rFonts w:ascii="Times New Roman" w:hAnsi="Times New Roman"/>
          <w:i w:val="0"/>
        </w:rPr>
        <w:t>.</w:t>
      </w:r>
    </w:p>
    <w:p w:rsidR="00D332BD" w:rsidRPr="00FD77E3" w:rsidRDefault="00D332BD" w:rsidP="00D332BD">
      <w:pPr>
        <w:ind w:left="-1134"/>
        <w:rPr>
          <w:rFonts w:ascii="Times New Roman" w:hAnsi="Times New Roman"/>
          <w:i w:val="0"/>
        </w:rPr>
      </w:pPr>
      <w:r w:rsidRPr="006E4384">
        <w:rPr>
          <w:rFonts w:ascii="Times New Roman" w:hAnsi="Times New Roman"/>
          <w:b/>
          <w:i w:val="0"/>
        </w:rPr>
        <w:t>4.2. Графический интерфейс пользователя</w:t>
      </w:r>
      <w:r w:rsidRPr="00FD77E3">
        <w:rPr>
          <w:rFonts w:ascii="Times New Roman" w:hAnsi="Times New Roman"/>
          <w:i w:val="0"/>
        </w:rPr>
        <w:t>.</w:t>
      </w:r>
    </w:p>
    <w:p w:rsidR="00D332BD" w:rsidRPr="003D10D7" w:rsidRDefault="00D332BD" w:rsidP="003D10D7">
      <w:pPr>
        <w:ind w:left="-1134"/>
        <w:rPr>
          <w:rFonts w:ascii="Times New Roman" w:hAnsi="Times New Roman"/>
        </w:rPr>
      </w:pPr>
      <w:r>
        <w:rPr>
          <w:rFonts w:ascii="Times New Roman" w:hAnsi="Times New Roman"/>
          <w:i w:val="0"/>
        </w:rPr>
        <w:t>Программа</w:t>
      </w:r>
      <w:r w:rsidR="003D10D7">
        <w:rPr>
          <w:rFonts w:ascii="Times New Roman" w:hAnsi="Times New Roman"/>
          <w:i w:val="0"/>
        </w:rPr>
        <w:t>-игра</w:t>
      </w:r>
      <w:r>
        <w:rPr>
          <w:rFonts w:ascii="Times New Roman" w:hAnsi="Times New Roman"/>
          <w:i w:val="0"/>
        </w:rPr>
        <w:t xml:space="preserve"> должна иметь панель меню, центральный виджет </w:t>
      </w:r>
      <w:r>
        <w:rPr>
          <w:rFonts w:ascii="Times New Roman" w:hAnsi="Times New Roman"/>
          <w:i w:val="0"/>
          <w:lang w:val="uk-UA"/>
        </w:rPr>
        <w:t xml:space="preserve">и </w:t>
      </w:r>
      <w:r w:rsidRPr="00AD6A10">
        <w:rPr>
          <w:rFonts w:ascii="Times New Roman" w:hAnsi="Times New Roman"/>
          <w:i w:val="0"/>
        </w:rPr>
        <w:t>статусную</w:t>
      </w:r>
      <w:r>
        <w:rPr>
          <w:rFonts w:ascii="Times New Roman" w:hAnsi="Times New Roman"/>
          <w:i w:val="0"/>
          <w:lang w:val="uk-UA"/>
        </w:rPr>
        <w:t xml:space="preserve"> строку</w:t>
      </w:r>
      <w:r>
        <w:rPr>
          <w:rFonts w:ascii="Times New Roman" w:hAnsi="Times New Roman"/>
          <w:i w:val="0"/>
        </w:rPr>
        <w:t xml:space="preserve">. </w:t>
      </w:r>
      <w:r w:rsidR="003D10D7">
        <w:rPr>
          <w:rFonts w:ascii="Times New Roman" w:hAnsi="Times New Roman"/>
          <w:i w:val="0"/>
        </w:rPr>
        <w:t>Панель меню соде</w:t>
      </w:r>
      <w:r w:rsidR="002D3041">
        <w:rPr>
          <w:rFonts w:ascii="Times New Roman" w:hAnsi="Times New Roman"/>
          <w:i w:val="0"/>
        </w:rPr>
        <w:t>ржит кнопки начала игры и выбора игрового режима. В статусной строке, при выбранном режиме игры «Против компьютера», выводится только сообщение об победе или проигрыше, при выбранном режиме «Против другого игрока» - подсказка, кто из игроков ходит в данный момент</w:t>
      </w:r>
    </w:p>
    <w:p w:rsidR="00D332BD" w:rsidRDefault="00D332BD" w:rsidP="00D332BD">
      <w:pPr>
        <w:ind w:left="-1134"/>
        <w:rPr>
          <w:rFonts w:ascii="Times New Roman" w:hAnsi="Times New Roman"/>
        </w:rPr>
      </w:pPr>
    </w:p>
    <w:p w:rsidR="00D332BD" w:rsidRDefault="00D332BD" w:rsidP="00D332BD">
      <w:pPr>
        <w:ind w:left="-1134"/>
        <w:rPr>
          <w:rFonts w:ascii="Times New Roman" w:hAnsi="Times New Roman"/>
        </w:rPr>
      </w:pPr>
    </w:p>
    <w:p w:rsidR="00D332BD" w:rsidRDefault="00D332BD" w:rsidP="00D332BD">
      <w:pPr>
        <w:ind w:left="-1134"/>
        <w:rPr>
          <w:rFonts w:ascii="Times New Roman" w:hAnsi="Times New Roman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</w:p>
    <w:p w:rsidR="003D10D7" w:rsidRDefault="003D10D7">
      <w:pPr>
        <w:suppressAutoHyphens w:val="0"/>
        <w:spacing w:after="160" w:line="259" w:lineRule="auto"/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D332BD" w:rsidRPr="00345642" w:rsidRDefault="00D332BD" w:rsidP="00D332BD">
      <w:pPr>
        <w:ind w:left="-1134"/>
        <w:rPr>
          <w:rFonts w:ascii="Times New Roman" w:hAnsi="Times New Roman"/>
          <w:b/>
          <w:i w:val="0"/>
        </w:rPr>
      </w:pPr>
      <w:r w:rsidRPr="00345642">
        <w:rPr>
          <w:rFonts w:ascii="Times New Roman" w:hAnsi="Times New Roman"/>
          <w:b/>
          <w:i w:val="0"/>
        </w:rPr>
        <w:lastRenderedPageBreak/>
        <w:t xml:space="preserve">5. ОПИСАНИЕ СТРУКТУРЫ ПРОГРАММНОГО ПРОДУКТА </w:t>
      </w:r>
    </w:p>
    <w:p w:rsidR="00D332BD" w:rsidRDefault="00D332BD" w:rsidP="00D332BD">
      <w:pPr>
        <w:ind w:left="-1134"/>
        <w:rPr>
          <w:rFonts w:ascii="Times New Roman" w:hAnsi="Times New Roman"/>
          <w:i w:val="0"/>
        </w:rPr>
      </w:pPr>
      <w:r w:rsidRPr="00345642">
        <w:rPr>
          <w:rFonts w:ascii="Times New Roman" w:hAnsi="Times New Roman"/>
          <w:b/>
          <w:i w:val="0"/>
        </w:rPr>
        <w:t>5.1. Общая информационная структура продукта</w:t>
      </w:r>
    </w:p>
    <w:p w:rsidR="00D332BD" w:rsidRDefault="002D3041" w:rsidP="00D332BD">
      <w:pPr>
        <w:ind w:left="-113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Программа-игра</w:t>
      </w:r>
      <w:r w:rsidR="00D332BD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состоит из</w:t>
      </w:r>
      <w:r w:rsidR="00D332BD">
        <w:rPr>
          <w:rFonts w:ascii="Times New Roman" w:hAnsi="Times New Roman"/>
          <w:i w:val="0"/>
        </w:rPr>
        <w:t xml:space="preserve"> одн</w:t>
      </w:r>
      <w:r>
        <w:rPr>
          <w:rFonts w:ascii="Times New Roman" w:hAnsi="Times New Roman"/>
          <w:i w:val="0"/>
        </w:rPr>
        <w:t>ого</w:t>
      </w:r>
      <w:r w:rsidR="00D332BD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исполняемого файла и</w:t>
      </w:r>
      <w:r w:rsidRPr="002D3041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одного </w:t>
      </w:r>
      <w:r>
        <w:rPr>
          <w:rFonts w:ascii="Times New Roman" w:hAnsi="Times New Roman"/>
          <w:i w:val="0"/>
          <w:lang w:val="en-US"/>
        </w:rPr>
        <w:t>GUI</w:t>
      </w:r>
      <w:r w:rsidRPr="002D3041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файла с расширением </w:t>
      </w:r>
      <w:r w:rsidRPr="002D3041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  <w:lang w:val="en-US"/>
        </w:rPr>
        <w:t>ui</w:t>
      </w:r>
      <w:bookmarkStart w:id="10" w:name="_GoBack"/>
      <w:bookmarkEnd w:id="10"/>
    </w:p>
    <w:p w:rsidR="00D332BD" w:rsidRDefault="00D332BD" w:rsidP="00D332BD">
      <w:pPr>
        <w:ind w:left="-1134"/>
        <w:rPr>
          <w:rFonts w:ascii="Times New Roman" w:hAnsi="Times New Roman"/>
          <w:b/>
          <w:i w:val="0"/>
        </w:rPr>
      </w:pPr>
      <w:r w:rsidRPr="00345642">
        <w:rPr>
          <w:rFonts w:ascii="Times New Roman" w:hAnsi="Times New Roman"/>
          <w:b/>
          <w:i w:val="0"/>
        </w:rPr>
        <w:t>5.2. Описание бизнес-логики программы</w:t>
      </w:r>
    </w:p>
    <w:p w:rsidR="00D332BD" w:rsidRPr="00866FA0" w:rsidRDefault="00545DC8" w:rsidP="00D332BD">
      <w:pPr>
        <w:ind w:left="-1134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При запуске программы пользователь видит только игровое поле</w:t>
      </w:r>
      <w:r w:rsidR="00866FA0" w:rsidRPr="00866FA0">
        <w:rPr>
          <w:rFonts w:ascii="Times New Roman" w:hAnsi="Times New Roman"/>
          <w:i w:val="0"/>
        </w:rPr>
        <w:t xml:space="preserve">. </w:t>
      </w:r>
      <w:r w:rsidR="00866FA0">
        <w:rPr>
          <w:rFonts w:ascii="Times New Roman" w:hAnsi="Times New Roman"/>
          <w:i w:val="0"/>
        </w:rPr>
        <w:t xml:space="preserve">Он должен выбрать режим игры: против компьютера или против другого пользователя. По умолчанию выбран режим игры против компьютера. Игровой процесс запускается по нажатию кнопки «Новая игра». </w:t>
      </w:r>
      <w:r w:rsidR="002D3041">
        <w:rPr>
          <w:rFonts w:ascii="Times New Roman" w:hAnsi="Times New Roman"/>
          <w:i w:val="0"/>
        </w:rPr>
        <w:t xml:space="preserve">Генерируется 3 ряда с случайным количеством игровых фигур (от 3 до 15). </w:t>
      </w:r>
      <w:r w:rsidR="00866FA0">
        <w:rPr>
          <w:rFonts w:ascii="Times New Roman" w:hAnsi="Times New Roman"/>
          <w:i w:val="0"/>
        </w:rPr>
        <w:t xml:space="preserve">После каждого </w:t>
      </w:r>
      <w:r w:rsidR="002D3041">
        <w:rPr>
          <w:rFonts w:ascii="Times New Roman" w:hAnsi="Times New Roman"/>
          <w:i w:val="0"/>
        </w:rPr>
        <w:t>хода</w:t>
      </w:r>
      <w:r w:rsidR="00866FA0">
        <w:rPr>
          <w:rFonts w:ascii="Times New Roman" w:hAnsi="Times New Roman"/>
          <w:i w:val="0"/>
        </w:rPr>
        <w:t xml:space="preserve"> проверяется, не победил ли игрок сделавший ход.</w:t>
      </w:r>
    </w:p>
    <w:p w:rsidR="00D332BD" w:rsidRPr="006A13F5" w:rsidRDefault="00D332BD" w:rsidP="00D332BD">
      <w:pPr>
        <w:ind w:left="-1134"/>
        <w:jc w:val="left"/>
        <w:rPr>
          <w:rFonts w:ascii="Times New Roman" w:hAnsi="Times New Roman"/>
          <w:i w:val="0"/>
        </w:rPr>
      </w:pPr>
    </w:p>
    <w:p w:rsidR="00D332BD" w:rsidRPr="001F460D" w:rsidRDefault="00D332BD" w:rsidP="00D332BD">
      <w:pPr>
        <w:ind w:left="-1134"/>
        <w:jc w:val="left"/>
        <w:rPr>
          <w:rFonts w:ascii="Times New Roman" w:hAnsi="Times New Roman"/>
          <w:b/>
          <w:i w:val="0"/>
        </w:rPr>
      </w:pPr>
      <w:r w:rsidRPr="001F460D">
        <w:rPr>
          <w:rFonts w:ascii="Times New Roman" w:hAnsi="Times New Roman"/>
          <w:b/>
          <w:i w:val="0"/>
        </w:rPr>
        <w:t>5.3. Описание «ядра» программы</w:t>
      </w:r>
    </w:p>
    <w:p w:rsidR="00D332BD" w:rsidRPr="006E4384" w:rsidRDefault="00D332BD" w:rsidP="00D332BD">
      <w:pPr>
        <w:ind w:left="-113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 программе</w:t>
      </w:r>
      <w:r w:rsidR="00545DC8">
        <w:rPr>
          <w:rFonts w:ascii="Times New Roman" w:hAnsi="Times New Roman"/>
          <w:i w:val="0"/>
        </w:rPr>
        <w:t>-игре используется</w:t>
      </w:r>
      <w:r>
        <w:rPr>
          <w:rFonts w:ascii="Times New Roman" w:hAnsi="Times New Roman"/>
          <w:i w:val="0"/>
        </w:rPr>
        <w:t xml:space="preserve"> </w:t>
      </w:r>
      <w:r w:rsidR="00545DC8">
        <w:rPr>
          <w:rFonts w:ascii="Times New Roman" w:hAnsi="Times New Roman"/>
          <w:i w:val="0"/>
        </w:rPr>
        <w:t xml:space="preserve">стандартная </w:t>
      </w:r>
      <w:r>
        <w:rPr>
          <w:rFonts w:ascii="Times New Roman" w:hAnsi="Times New Roman"/>
          <w:i w:val="0"/>
        </w:rPr>
        <w:t xml:space="preserve">библиотека </w:t>
      </w:r>
      <w:r w:rsidR="00545DC8">
        <w:rPr>
          <w:rFonts w:ascii="Times New Roman" w:hAnsi="Times New Roman"/>
          <w:i w:val="0"/>
          <w:lang w:val="en-US"/>
        </w:rPr>
        <w:t>random</w:t>
      </w:r>
      <w:r w:rsidRPr="00317827">
        <w:rPr>
          <w:rFonts w:ascii="Times New Roman" w:hAnsi="Times New Roman"/>
          <w:i w:val="0"/>
        </w:rPr>
        <w:t xml:space="preserve"> </w:t>
      </w:r>
      <w:r w:rsidR="00545DC8">
        <w:rPr>
          <w:rFonts w:ascii="Times New Roman" w:hAnsi="Times New Roman"/>
          <w:i w:val="0"/>
        </w:rPr>
        <w:t>для осуществления хода компьютера в случае, если невозможно сделать «правильный» ход для победы</w:t>
      </w:r>
    </w:p>
    <w:p w:rsidR="00BB7666" w:rsidRPr="00D332BD" w:rsidRDefault="00494B0B" w:rsidP="00D332BD"/>
    <w:sectPr w:rsidR="00BB7666" w:rsidRPr="00D332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2" w:right="567" w:bottom="1418" w:left="2275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0B" w:rsidRDefault="00494B0B">
      <w:r>
        <w:separator/>
      </w:r>
    </w:p>
  </w:endnote>
  <w:endnote w:type="continuationSeparator" w:id="0">
    <w:p w:rsidR="00494B0B" w:rsidRDefault="0049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0B" w:rsidRDefault="00494B0B">
      <w:r>
        <w:separator/>
      </w:r>
    </w:p>
  </w:footnote>
  <w:footnote w:type="continuationSeparator" w:id="0">
    <w:p w:rsidR="00494B0B" w:rsidRDefault="0049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>
    <w:pPr>
      <w:pStyle w:val="a7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4C" w:rsidRDefault="00494B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30BC48A2"/>
    <w:multiLevelType w:val="hybridMultilevel"/>
    <w:tmpl w:val="73DEAEE0"/>
    <w:lvl w:ilvl="0" w:tplc="0422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41564862"/>
    <w:multiLevelType w:val="hybridMultilevel"/>
    <w:tmpl w:val="44B2B79A"/>
    <w:lvl w:ilvl="0" w:tplc="0422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4" w15:restartNumberingAfterBreak="0">
    <w:nsid w:val="5A314041"/>
    <w:multiLevelType w:val="hybridMultilevel"/>
    <w:tmpl w:val="5970787C"/>
    <w:lvl w:ilvl="0" w:tplc="04220005">
      <w:start w:val="1"/>
      <w:numFmt w:val="bullet"/>
      <w:lvlText w:val=""/>
      <w:lvlJc w:val="left"/>
      <w:pPr>
        <w:ind w:left="-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5" w15:restartNumberingAfterBreak="0">
    <w:nsid w:val="71D55974"/>
    <w:multiLevelType w:val="hybridMultilevel"/>
    <w:tmpl w:val="25B4DAF0"/>
    <w:lvl w:ilvl="0" w:tplc="0422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1A"/>
    <w:rsid w:val="0003491C"/>
    <w:rsid w:val="00055C50"/>
    <w:rsid w:val="00057AFC"/>
    <w:rsid w:val="00185152"/>
    <w:rsid w:val="0022346B"/>
    <w:rsid w:val="002D3041"/>
    <w:rsid w:val="002F501E"/>
    <w:rsid w:val="00332CA2"/>
    <w:rsid w:val="00387DBA"/>
    <w:rsid w:val="003D10D7"/>
    <w:rsid w:val="00422703"/>
    <w:rsid w:val="0045791A"/>
    <w:rsid w:val="00494B0B"/>
    <w:rsid w:val="00545DC8"/>
    <w:rsid w:val="00564AC4"/>
    <w:rsid w:val="00733FF0"/>
    <w:rsid w:val="00866FA0"/>
    <w:rsid w:val="009F0A7C"/>
    <w:rsid w:val="00A1439A"/>
    <w:rsid w:val="00B232D8"/>
    <w:rsid w:val="00BC07E7"/>
    <w:rsid w:val="00C52ABE"/>
    <w:rsid w:val="00D332BD"/>
    <w:rsid w:val="00D3339A"/>
    <w:rsid w:val="00E446A9"/>
    <w:rsid w:val="00EC64FD"/>
    <w:rsid w:val="00EE6089"/>
    <w:rsid w:val="00EE7A1A"/>
    <w:rsid w:val="00F53764"/>
    <w:rsid w:val="00F8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988F"/>
  <w15:chartTrackingRefBased/>
  <w15:docId w15:val="{5EC173F2-1B9B-409C-B670-3384FFEF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32BD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ar-SA"/>
    </w:rPr>
  </w:style>
  <w:style w:type="paragraph" w:styleId="1">
    <w:name w:val="heading 1"/>
    <w:basedOn w:val="a"/>
    <w:next w:val="a"/>
    <w:link w:val="10"/>
    <w:qFormat/>
    <w:rsid w:val="00D332BD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332BD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qFormat/>
    <w:rsid w:val="00D332BD"/>
    <w:pPr>
      <w:keepNext/>
      <w:numPr>
        <w:ilvl w:val="2"/>
        <w:numId w:val="1"/>
      </w:numPr>
      <w:spacing w:before="160" w:after="300"/>
      <w:jc w:val="left"/>
      <w:outlineLvl w:val="2"/>
    </w:pPr>
    <w:rPr>
      <w:rFonts w:ascii="Times New Roman" w:hAnsi="Times New Roman" w:cs="Arial"/>
      <w:b/>
      <w:bCs/>
      <w:i w:val="0"/>
      <w:sz w:val="24"/>
      <w:szCs w:val="26"/>
    </w:rPr>
  </w:style>
  <w:style w:type="paragraph" w:styleId="4">
    <w:name w:val="heading 4"/>
    <w:basedOn w:val="a"/>
    <w:next w:val="a"/>
    <w:link w:val="40"/>
    <w:qFormat/>
    <w:rsid w:val="00D332BD"/>
    <w:pPr>
      <w:keepNext/>
      <w:numPr>
        <w:ilvl w:val="3"/>
        <w:numId w:val="1"/>
      </w:numPr>
      <w:spacing w:before="160" w:after="300"/>
      <w:ind w:left="1208" w:hanging="357"/>
      <w:outlineLvl w:val="3"/>
    </w:pPr>
    <w:rPr>
      <w:rFonts w:ascii="Times New Roman" w:hAnsi="Times New Roman"/>
      <w:b/>
      <w:bCs/>
      <w:i w:val="0"/>
      <w:sz w:val="24"/>
      <w:szCs w:val="28"/>
    </w:rPr>
  </w:style>
  <w:style w:type="paragraph" w:styleId="5">
    <w:name w:val="heading 5"/>
    <w:basedOn w:val="a"/>
    <w:next w:val="a"/>
    <w:link w:val="50"/>
    <w:qFormat/>
    <w:rsid w:val="00D332B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D332B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2B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D332BD"/>
    <w:rPr>
      <w:rFonts w:ascii="Times New Roman" w:eastAsia="Times New Roman" w:hAnsi="Times New Roman" w:cs="Times New Roman"/>
      <w:b/>
      <w:sz w:val="24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D332BD"/>
    <w:rPr>
      <w:rFonts w:ascii="Times New Roman" w:eastAsia="Times New Roman" w:hAnsi="Times New Roman" w:cs="Arial"/>
      <w:b/>
      <w:bCs/>
      <w:iCs/>
      <w:sz w:val="24"/>
      <w:szCs w:val="28"/>
      <w:lang w:val="ru-RU" w:eastAsia="ar-SA"/>
    </w:rPr>
  </w:style>
  <w:style w:type="character" w:customStyle="1" w:styleId="30">
    <w:name w:val="Заголовок 3 Знак"/>
    <w:basedOn w:val="a0"/>
    <w:link w:val="3"/>
    <w:rsid w:val="00D332BD"/>
    <w:rPr>
      <w:rFonts w:ascii="Times New Roman" w:eastAsia="Times New Roman" w:hAnsi="Times New Roman" w:cs="Arial"/>
      <w:b/>
      <w:bCs/>
      <w:sz w:val="24"/>
      <w:szCs w:val="26"/>
      <w:lang w:val="ru-RU" w:eastAsia="ar-SA"/>
    </w:rPr>
  </w:style>
  <w:style w:type="character" w:customStyle="1" w:styleId="40">
    <w:name w:val="Заголовок 4 Знак"/>
    <w:basedOn w:val="a0"/>
    <w:link w:val="4"/>
    <w:rsid w:val="00D332BD"/>
    <w:rPr>
      <w:rFonts w:ascii="Times New Roman" w:eastAsia="Times New Roman" w:hAnsi="Times New Roman" w:cs="Times New Roman"/>
      <w:b/>
      <w:bCs/>
      <w:sz w:val="24"/>
      <w:szCs w:val="28"/>
      <w:lang w:val="ru-RU" w:eastAsia="ar-SA"/>
    </w:rPr>
  </w:style>
  <w:style w:type="character" w:customStyle="1" w:styleId="50">
    <w:name w:val="Заголовок 5 Знак"/>
    <w:basedOn w:val="a0"/>
    <w:link w:val="5"/>
    <w:rsid w:val="00D332BD"/>
    <w:rPr>
      <w:rFonts w:ascii="Calibri" w:eastAsia="Times New Roman" w:hAnsi="Calibri" w:cs="Times New Roman"/>
      <w:b/>
      <w:bCs/>
      <w:i/>
      <w:iCs/>
      <w:sz w:val="26"/>
      <w:szCs w:val="26"/>
      <w:lang w:val="ru-RU" w:eastAsia="ar-SA"/>
    </w:rPr>
  </w:style>
  <w:style w:type="character" w:customStyle="1" w:styleId="60">
    <w:name w:val="Заголовок 6 Знак"/>
    <w:basedOn w:val="a0"/>
    <w:link w:val="6"/>
    <w:rsid w:val="00D332BD"/>
    <w:rPr>
      <w:rFonts w:ascii="Calibri" w:eastAsia="Times New Roman" w:hAnsi="Calibri" w:cs="Times New Roman"/>
      <w:b/>
      <w:bCs/>
      <w:i/>
      <w:lang w:val="ru-RU" w:eastAsia="ar-SA"/>
    </w:rPr>
  </w:style>
  <w:style w:type="character" w:styleId="a4">
    <w:name w:val="Hyperlink"/>
    <w:rsid w:val="00D332BD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D332BD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6">
    <w:name w:val="Основной текст Знак"/>
    <w:basedOn w:val="a0"/>
    <w:link w:val="a5"/>
    <w:rsid w:val="00D332BD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header"/>
    <w:basedOn w:val="a"/>
    <w:link w:val="a8"/>
    <w:rsid w:val="00D332B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D332BD"/>
    <w:rPr>
      <w:rFonts w:ascii="ГОСТ тип А" w:eastAsia="Times New Roman" w:hAnsi="ГОСТ тип А" w:cs="Times New Roman"/>
      <w:i/>
      <w:sz w:val="28"/>
      <w:szCs w:val="20"/>
      <w:lang w:val="ru-RU" w:eastAsia="ar-SA"/>
    </w:rPr>
  </w:style>
  <w:style w:type="paragraph" w:customStyle="1" w:styleId="11">
    <w:name w:val="Название объекта1"/>
    <w:basedOn w:val="a"/>
    <w:next w:val="a"/>
    <w:rsid w:val="00D332BD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styleId="12">
    <w:name w:val="toc 1"/>
    <w:basedOn w:val="a"/>
    <w:next w:val="a"/>
    <w:rsid w:val="00D332BD"/>
    <w:pPr>
      <w:spacing w:before="120" w:after="120" w:line="360" w:lineRule="auto"/>
      <w:ind w:firstLine="720"/>
      <w:jc w:val="left"/>
    </w:pPr>
    <w:rPr>
      <w:rFonts w:ascii="Calibri" w:hAnsi="Calibri"/>
      <w:b/>
      <w:bCs/>
      <w:i w:val="0"/>
      <w:caps/>
      <w:sz w:val="20"/>
    </w:rPr>
  </w:style>
  <w:style w:type="paragraph" w:styleId="21">
    <w:name w:val="toc 2"/>
    <w:basedOn w:val="a"/>
    <w:next w:val="a"/>
    <w:rsid w:val="00D332BD"/>
    <w:pPr>
      <w:spacing w:line="360" w:lineRule="auto"/>
      <w:ind w:left="240" w:firstLine="720"/>
      <w:jc w:val="left"/>
    </w:pPr>
    <w:rPr>
      <w:rFonts w:ascii="Calibri" w:hAnsi="Calibri"/>
      <w:i w:val="0"/>
      <w:smallCaps/>
      <w:sz w:val="20"/>
    </w:rPr>
  </w:style>
  <w:style w:type="paragraph" w:styleId="31">
    <w:name w:val="toc 3"/>
    <w:basedOn w:val="a"/>
    <w:next w:val="a"/>
    <w:rsid w:val="00D332BD"/>
    <w:pPr>
      <w:spacing w:line="360" w:lineRule="auto"/>
      <w:ind w:left="480" w:firstLine="720"/>
      <w:jc w:val="left"/>
    </w:pPr>
    <w:rPr>
      <w:rFonts w:ascii="Calibri" w:hAnsi="Calibri"/>
      <w:iCs/>
      <w:sz w:val="20"/>
    </w:rPr>
  </w:style>
  <w:style w:type="paragraph" w:customStyle="1" w:styleId="Heading0">
    <w:name w:val="Heading 0"/>
    <w:basedOn w:val="a"/>
    <w:next w:val="a"/>
    <w:rsid w:val="00D332BD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i w:val="0"/>
      <w:caps/>
      <w:sz w:val="24"/>
      <w:szCs w:val="24"/>
      <w:lang w:val="en-US"/>
    </w:rPr>
  </w:style>
  <w:style w:type="paragraph" w:customStyle="1" w:styleId="a9">
    <w:name w:val="титульный лист центр"/>
    <w:basedOn w:val="a"/>
    <w:rsid w:val="00D332BD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D332BD"/>
    <w:pPr>
      <w:jc w:val="left"/>
    </w:pPr>
    <w:rPr>
      <w:rFonts w:ascii="Times New Roman" w:hAnsi="Times New Roman"/>
      <w:i w:val="0"/>
      <w:sz w:val="24"/>
      <w:szCs w:val="24"/>
    </w:rPr>
  </w:style>
  <w:style w:type="paragraph" w:customStyle="1" w:styleId="TableHead">
    <w:name w:val="Table Head"/>
    <w:basedOn w:val="a"/>
    <w:next w:val="a"/>
    <w:rsid w:val="00D332BD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paragraph" w:customStyle="1" w:styleId="TableText">
    <w:name w:val="Table Text"/>
    <w:basedOn w:val="a"/>
    <w:rsid w:val="00D332BD"/>
    <w:pPr>
      <w:spacing w:before="60" w:after="60"/>
    </w:pPr>
    <w:rPr>
      <w:rFonts w:ascii="Times New Roman" w:hAnsi="Times New Roman"/>
      <w:i w:val="0"/>
      <w:sz w:val="24"/>
      <w:szCs w:val="24"/>
    </w:rPr>
  </w:style>
  <w:style w:type="paragraph" w:styleId="aa">
    <w:name w:val="List Paragraph"/>
    <w:basedOn w:val="a"/>
    <w:uiPriority w:val="34"/>
    <w:qFormat/>
    <w:rsid w:val="0018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3355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Синенький Андрій Русланович</dc:creator>
  <cp:keywords/>
  <dc:description/>
  <cp:lastModifiedBy>Синенький Андрій Русланович</cp:lastModifiedBy>
  <cp:revision>3</cp:revision>
  <dcterms:created xsi:type="dcterms:W3CDTF">2017-03-26T17:32:00Z</dcterms:created>
  <dcterms:modified xsi:type="dcterms:W3CDTF">2017-05-13T14:57:00Z</dcterms:modified>
</cp:coreProperties>
</file>