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184B3" w14:textId="0192A8F3" w:rsidR="00BC4BCA" w:rsidRPr="00BC4BCA" w:rsidRDefault="00BC4BCA" w:rsidP="00BC4BCA">
      <w:pPr>
        <w:rPr>
          <w:b/>
          <w:bCs/>
        </w:rPr>
      </w:pPr>
      <w:r w:rsidRPr="00BC4BCA">
        <w:rPr>
          <w:b/>
          <w:bCs/>
        </w:rPr>
        <w:t>Prediction</w:t>
      </w:r>
      <w:r w:rsidRPr="00BC4BCA">
        <w:rPr>
          <w:b/>
          <w:bCs/>
        </w:rPr>
        <w:t xml:space="preserve"> </w:t>
      </w:r>
      <w:r w:rsidRPr="00BC4BCA">
        <w:rPr>
          <w:b/>
          <w:bCs/>
        </w:rPr>
        <w:t>funding</w:t>
      </w:r>
      <w:r w:rsidRPr="00BC4BCA">
        <w:rPr>
          <w:b/>
          <w:bCs/>
        </w:rPr>
        <w:t xml:space="preserve"> </w:t>
      </w:r>
      <w:r w:rsidRPr="00BC4BCA">
        <w:rPr>
          <w:b/>
          <w:bCs/>
        </w:rPr>
        <w:t>activities</w:t>
      </w:r>
      <w:r w:rsidRPr="00BC4BCA">
        <w:rPr>
          <w:b/>
          <w:bCs/>
        </w:rPr>
        <w:t xml:space="preserve"> </w:t>
      </w:r>
      <w:r w:rsidRPr="00BC4BCA">
        <w:rPr>
          <w:b/>
          <w:bCs/>
        </w:rPr>
        <w:t>charity</w:t>
      </w:r>
    </w:p>
    <w:p w14:paraId="534C8884" w14:textId="77777777" w:rsidR="00BC4BCA" w:rsidRDefault="00BC4BCA" w:rsidP="00BC4BCA">
      <w:r>
        <w:t>I used deep learning and neural networks to determine whether applicants could</w:t>
      </w:r>
    </w:p>
    <w:p w14:paraId="3A1E005A" w14:textId="77777777" w:rsidR="00BC4BCA" w:rsidRDefault="00BC4BCA" w:rsidP="00BC4BCA">
      <w:r>
        <w:t>receive funding from Alphabet Soup, which to date has funded over 34,000</w:t>
      </w:r>
    </w:p>
    <w:p w14:paraId="2C0052B7" w14:textId="77777777" w:rsidR="00BC4BCA" w:rsidRDefault="00BC4BCA" w:rsidP="00BC4BCA">
      <w:r>
        <w:t>organisations.</w:t>
      </w:r>
    </w:p>
    <w:p w14:paraId="2371FE0A" w14:textId="77777777" w:rsidR="00BC4BCA" w:rsidRPr="00BC4BCA" w:rsidRDefault="00BC4BCA" w:rsidP="00BC4BCA">
      <w:pPr>
        <w:rPr>
          <w:b/>
          <w:bCs/>
        </w:rPr>
      </w:pPr>
      <w:r w:rsidRPr="00BC4BCA">
        <w:rPr>
          <w:b/>
          <w:bCs/>
        </w:rPr>
        <w:t>Data processing</w:t>
      </w:r>
    </w:p>
    <w:p w14:paraId="4B012BBA" w14:textId="1EA663DE" w:rsidR="00BC4BCA" w:rsidRDefault="00BC4BCA" w:rsidP="00BC4BCA">
      <w:r>
        <w:t>Irrelevant information such as EINs and</w:t>
      </w:r>
      <w:r>
        <w:t xml:space="preserve"> </w:t>
      </w:r>
      <w:r>
        <w:t>NAME. The remaining columns were used as model features. The NAME was added back in the second test. CLASSIFICATION and APPLICATION_TYPE were replaced by 'Other' due to high fluctuation. The data were split into training and test data sets. The variable</w:t>
      </w:r>
      <w:r>
        <w:t xml:space="preserve"> </w:t>
      </w:r>
      <w:r>
        <w:t>target variable for the model is "IS_SUCCESSFUL" and it is validated with values, 1 means "yes" and 0 "no".</w:t>
      </w:r>
    </w:p>
    <w:p w14:paraId="331B6FE4" w14:textId="77777777" w:rsidR="00BC4BCA" w:rsidRDefault="00BC4BCA" w:rsidP="00BC4BCA">
      <w:r>
        <w:t xml:space="preserve"> The analysis was performed on the APPLICATION data and the value of CLASSIFICATION was used to divide into groups. I used each unique value with several data points as a cut-off point to</w:t>
      </w:r>
      <w:r>
        <w:t xml:space="preserve"> </w:t>
      </w:r>
      <w:r>
        <w:t xml:space="preserve">combine the categorical variables into a new 'Other' value. I then performed a test to see if the grouping was successful. </w:t>
      </w:r>
    </w:p>
    <w:p w14:paraId="3FA0933D" w14:textId="77777777" w:rsidR="002B62C6" w:rsidRDefault="00BC4BCA" w:rsidP="002B62C6">
      <w:r>
        <w:t>I encoded the variables using the function</w:t>
      </w:r>
      <w:r>
        <w:t xml:space="preserve"> </w:t>
      </w:r>
      <w:r>
        <w:t>'</w:t>
      </w:r>
      <w:proofErr w:type="spellStart"/>
      <w:r>
        <w:t>pd.get_dummies</w:t>
      </w:r>
      <w:proofErr w:type="spellEnd"/>
      <w:r>
        <w:t>().</w:t>
      </w:r>
      <w:r w:rsidR="002B62C6">
        <w:t xml:space="preserve"> </w:t>
      </w:r>
    </w:p>
    <w:p w14:paraId="7CF586A6" w14:textId="02F30201" w:rsidR="002B62C6" w:rsidRPr="002B62C6" w:rsidRDefault="002B62C6" w:rsidP="002B62C6">
      <w:pPr>
        <w:rPr>
          <w:b/>
          <w:bCs/>
        </w:rPr>
      </w:pPr>
      <w:r w:rsidRPr="002B62C6">
        <w:rPr>
          <w:b/>
          <w:bCs/>
        </w:rPr>
        <w:t>Model compilation, training and evaluation</w:t>
      </w:r>
    </w:p>
    <w:p w14:paraId="520C1A91" w14:textId="269E9426" w:rsidR="00BC4BCA" w:rsidRDefault="002B62C6" w:rsidP="002B62C6">
      <w:r>
        <w:t xml:space="preserve">I </w:t>
      </w:r>
      <w:r>
        <w:t xml:space="preserve">used a neural network </w:t>
      </w:r>
      <w:r>
        <w:t xml:space="preserve">models </w:t>
      </w:r>
      <w:r>
        <w:t>with multiple layers, three to be exact. The number of features determined the number of hidden nodes.</w:t>
      </w:r>
    </w:p>
    <w:p w14:paraId="2CA637AB" w14:textId="283356C7" w:rsidR="002B62C6" w:rsidRDefault="003F743B" w:rsidP="003F743B">
      <w:r>
        <w:t>Based on the three-layer training model, 477 parameters were generated. The first attempt resulted in a score of 73%, which was below the desired level of 75%. In contrast, the second result gave 80%.</w:t>
      </w:r>
    </w:p>
    <w:p w14:paraId="356400E5" w14:textId="77777777" w:rsidR="00BC4BCA" w:rsidRDefault="00BC4BCA" w:rsidP="00BC4BCA"/>
    <w:p w14:paraId="74DE68A3" w14:textId="28495404" w:rsidR="0083360D" w:rsidRDefault="0083360D" w:rsidP="00BC4BCA"/>
    <w:sectPr w:rsidR="00833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wMjAxNDGzNDc0MjJX0lEKTi0uzszPAykwrAUAJwbZhCwAAAA="/>
  </w:docVars>
  <w:rsids>
    <w:rsidRoot w:val="00BC4BCA"/>
    <w:rsid w:val="00026797"/>
    <w:rsid w:val="002B62C6"/>
    <w:rsid w:val="00375403"/>
    <w:rsid w:val="003F743B"/>
    <w:rsid w:val="0083360D"/>
    <w:rsid w:val="00AB73B5"/>
    <w:rsid w:val="00BC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0AF4"/>
  <w15:chartTrackingRefBased/>
  <w15:docId w15:val="{2A6E18C6-08A9-45AE-B1E2-95ACE5E7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Fletcher</dc:creator>
  <cp:keywords/>
  <dc:description/>
  <cp:lastModifiedBy>Adam Fletcher</cp:lastModifiedBy>
  <cp:revision>3</cp:revision>
  <dcterms:created xsi:type="dcterms:W3CDTF">2022-04-21T13:13:00Z</dcterms:created>
  <dcterms:modified xsi:type="dcterms:W3CDTF">2022-04-21T13:19:00Z</dcterms:modified>
</cp:coreProperties>
</file>