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9. Opis i numeracja punktów abonenckich</w:t>
      </w:r>
    </w:p>
    <w:p>
      <w:r>
        <w:rPr>
          <w:b/>
          <w:sz w:val="24"/>
        </w:rPr>
        <w:t>9.1. Założenia systemu numeracji</w:t>
      </w:r>
    </w:p>
    <w:p>
      <w:r>
        <w:rPr>
          <w:b w:val="0"/>
        </w:rPr>
        <w:t>W projekcie zastosowano dwa równoległe sposoby identyfikacji punktów: oznaczenie projektowe zgodne z rysunkami oraz numerację techniczną wykorzystywaną w tabelach kablowych i zestawieniach patchpaneli.</w:t>
      </w:r>
    </w:p>
    <w:p>
      <w:r>
        <w:rPr>
          <w:b w:val="0"/>
        </w:rPr>
        <w:t>Dla gniazd LAN przyjęto układ: [kondygnacja].[kod pomieszczenia].G[nr gniazda].[port], np. 1.B1.G01.1. Dla punktów Wi‑Fi przyjęto układ: [kondygnacja].[kod AP].P[nr punktu].1, np. 2.AP2.P03.1. Dla kamer przyjęto układ: [kondygnacja].[W/Z].P[nr punktu].1, gdzie W oznacza kamerę wewnętrzną, a Z kamerę zewnętrzną.</w:t>
      </w:r>
    </w:p>
    <w:p>
      <w:r>
        <w:rPr>
          <w:b/>
          <w:sz w:val="24"/>
        </w:rPr>
        <w:t>9.2. Podział punktów na szafy dystrybucyjne</w:t>
      </w:r>
    </w:p>
    <w:p>
      <w:r>
        <w:rPr>
          <w:b w:val="0"/>
        </w:rPr>
        <w:t>Zgodnie z przyjętą koncepcją wszystkie urządzenia jednego typu zakończono w odrębnych szafach dystrybucyjnych zlokalizowanych na parterze: szafa SZ‑LAN dla gniazd użytkowników, szafa SZ‑WIFI dla punktów dostępowych oraz szafa SZ‑CCTV dla systemu monitoringu.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Szafa</w:t>
            </w:r>
          </w:p>
        </w:tc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Przeznaczenie</w:t>
            </w:r>
          </w:p>
        </w:tc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Patchpanele</w:t>
            </w:r>
          </w:p>
        </w:tc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Przełączniki</w:t>
            </w:r>
          </w:p>
        </w:tc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Liczba punktów</w:t>
            </w:r>
          </w:p>
        </w:tc>
        <w:tc>
          <w:tcPr>
            <w:tcW w:type="dxa" w:w="2413"/>
            <w:shd w:fill="4F81BD"/>
          </w:tcPr>
          <w:p>
            <w:r>
              <w:rPr>
                <w:b/>
                <w:color w:val="FFFFFF"/>
              </w:rPr>
              <w:t>Suma oszacowanej długości [m]</w:t>
            </w:r>
          </w:p>
        </w:tc>
      </w:tr>
      <w:tr>
        <w:tc>
          <w:tcPr>
            <w:tcW w:type="dxa" w:w="2413"/>
          </w:tcPr>
          <w:p>
            <w:r>
              <w:t>SZ-LAN</w:t>
            </w:r>
          </w:p>
        </w:tc>
        <w:tc>
          <w:tcPr>
            <w:tcW w:type="dxa" w:w="2413"/>
          </w:tcPr>
          <w:p>
            <w:r>
              <w:t>Gniazda LAN / RJ45</w:t>
            </w:r>
          </w:p>
        </w:tc>
        <w:tc>
          <w:tcPr>
            <w:tcW w:type="dxa" w:w="2413"/>
          </w:tcPr>
          <w:p>
            <w:r>
              <w:t>PP-LAN-01 do PP-LAN-06</w:t>
            </w:r>
          </w:p>
        </w:tc>
        <w:tc>
          <w:tcPr>
            <w:tcW w:type="dxa" w:w="2413"/>
          </w:tcPr>
          <w:p>
            <w:r>
              <w:t>SW-LAN-01 do SW-LAN-06</w:t>
            </w:r>
          </w:p>
        </w:tc>
        <w:tc>
          <w:tcPr>
            <w:tcW w:type="dxa" w:w="2413"/>
          </w:tcPr>
          <w:p>
            <w:r>
              <w:t>242</w:t>
            </w:r>
          </w:p>
        </w:tc>
        <w:tc>
          <w:tcPr>
            <w:tcW w:type="dxa" w:w="2413"/>
          </w:tcPr>
          <w:p>
            <w:r>
              <w:t>7112</w:t>
            </w:r>
          </w:p>
        </w:tc>
      </w:tr>
      <w:tr>
        <w:tc>
          <w:tcPr>
            <w:tcW w:type="dxa" w:w="2413"/>
          </w:tcPr>
          <w:p>
            <w:r>
              <w:t>SZ-WIFI</w:t>
            </w:r>
          </w:p>
        </w:tc>
        <w:tc>
          <w:tcPr>
            <w:tcW w:type="dxa" w:w="2413"/>
          </w:tcPr>
          <w:p>
            <w:r>
              <w:t>Punkty dostępowe Wi-Fi</w:t>
            </w:r>
          </w:p>
        </w:tc>
        <w:tc>
          <w:tcPr>
            <w:tcW w:type="dxa" w:w="2413"/>
          </w:tcPr>
          <w:p>
            <w:r>
              <w:t>PP-WIFI-01</w:t>
            </w:r>
          </w:p>
        </w:tc>
        <w:tc>
          <w:tcPr>
            <w:tcW w:type="dxa" w:w="2413"/>
          </w:tcPr>
          <w:p>
            <w:r>
              <w:t>SW-WIFI-01</w:t>
            </w:r>
          </w:p>
        </w:tc>
        <w:tc>
          <w:tcPr>
            <w:tcW w:type="dxa" w:w="2413"/>
          </w:tcPr>
          <w:p>
            <w:r>
              <w:t>30</w:t>
            </w:r>
          </w:p>
        </w:tc>
        <w:tc>
          <w:tcPr>
            <w:tcW w:type="dxa" w:w="2413"/>
          </w:tcPr>
          <w:p>
            <w:r>
              <w:t>924</w:t>
            </w:r>
          </w:p>
        </w:tc>
      </w:tr>
      <w:tr>
        <w:tc>
          <w:tcPr>
            <w:tcW w:type="dxa" w:w="2413"/>
          </w:tcPr>
          <w:p>
            <w:r>
              <w:t>SZ-CCTV</w:t>
            </w:r>
          </w:p>
        </w:tc>
        <w:tc>
          <w:tcPr>
            <w:tcW w:type="dxa" w:w="2413"/>
          </w:tcPr>
          <w:p>
            <w:r>
              <w:t>Monitoring CCTV (W i Z)</w:t>
            </w:r>
          </w:p>
        </w:tc>
        <w:tc>
          <w:tcPr>
            <w:tcW w:type="dxa" w:w="2413"/>
          </w:tcPr>
          <w:p>
            <w:r>
              <w:t>PP-CCTV-01</w:t>
            </w:r>
          </w:p>
        </w:tc>
        <w:tc>
          <w:tcPr>
            <w:tcW w:type="dxa" w:w="2413"/>
          </w:tcPr>
          <w:p>
            <w:r>
              <w:t>SW-CCTV-01</w:t>
            </w:r>
          </w:p>
        </w:tc>
        <w:tc>
          <w:tcPr>
            <w:tcW w:type="dxa" w:w="2413"/>
          </w:tcPr>
          <w:p>
            <w:r>
              <w:t>15</w:t>
            </w:r>
          </w:p>
        </w:tc>
        <w:tc>
          <w:tcPr>
            <w:tcW w:type="dxa" w:w="2413"/>
          </w:tcPr>
          <w:p>
            <w:r>
              <w:t>312</w:t>
            </w:r>
          </w:p>
        </w:tc>
      </w:tr>
    </w:tbl>
    <w:p/>
    <w:p>
      <w:r>
        <w:rPr>
          <w:b/>
          <w:sz w:val="24"/>
        </w:rPr>
        <w:t>9.3. Pełna tabela punktów 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Kondygnacja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Nr kondygnacji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Pomieszczenie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Kod pomieszczenia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Nr gniazda w pomieszczeniu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Port w gnieździe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Oznaczenie projektowe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Numeracja techniczna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Typ punktu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Szafa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Patchpanel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Port patchpanelu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Switch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Port switcha</w:t>
            </w:r>
          </w:p>
        </w:tc>
        <w:tc>
          <w:tcPr>
            <w:tcW w:type="dxa" w:w="965"/>
            <w:shd w:fill="4F81BD"/>
          </w:tcPr>
          <w:p>
            <w:r>
              <w:rPr>
                <w:b/>
                <w:color w:val="FFFFFF"/>
                <w:sz w:val="16"/>
              </w:rPr>
              <w:t>Oszacowana długość [m]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1.B1.G09.2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B2.18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1.B2.G09.2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B3.18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1.B3.G09.2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B4.18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1.B4.G09.2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B5.18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1.B5.G09.2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B6.18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1.B6.G09.2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B7.18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1.B7.G09.2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Kuchnia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1.K1.G01.1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Kuchnia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1.K1.G01.2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socjalny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1.PS1.G01.1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socjalny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1.PS1.G01.2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socjalny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1.PS1.G02.1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socjalny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PS1.04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1.PS1.G02.2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Serwerownia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1.S1.G01.1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Serwerownia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1.S1.G01.2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Serwerownia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1.S1.G02.1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Serwerownia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1.S1.G02.2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1.PT1.G01.1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1.PT1.G01.2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1.PT1.G02.1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1.PT1.G02.2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Korytarz 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1.H1.G01.1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Korytarz parter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1.H1.G01.2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B8.16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2.B8.G08.2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B9.16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2.B9.G08.2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B10.16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2.B10.G08.2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SK1.09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2.SK1.G07.1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2.SK1.G07.2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2.SK1.G08.1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2.SK1.G08.2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2.SK1.G09.1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2.SK1.G09.2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2.SK1.G10.1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2.SK1.G10.2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2.SK1.G13.1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2.SK1.G13.2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2.SK1.G14.1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2.SK1.G14.2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2.SK1.G15.1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2.SK1.G15.2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2.SK1.G16.1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Sala konferencyjna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SK1.32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2.SK1.G16.2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Menadżera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2.BM1.G01.1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Menadżera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2.BM1.G01.2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Menadżera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2.BM1.G02.1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Menadżera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BM1.04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2.BM1.G02.2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Dyrektora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2.BD1.G01.1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Dyrektora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2.BD1.G01.2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Dyrektora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2.BD1.G02.1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Biuro Dyrektora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BD1.04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2.BD1.G02.2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 / Administracja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2.HR1.G01.1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 / Administracja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2.HR1.G01.2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 / Administracja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2.HR1.G02.1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 / Administracja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HR1.04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2.HR1.G02.2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Kuchnia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K2.01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2.K2.G01.1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Kuchnia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K2.02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2.K2.G01.2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2.PT2.G01.1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2.PT2.G01.2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PT2.03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2.PT2.G02.1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Pokój techniczny 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PT2.04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2.PT2.G02.2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SW-LAN-05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Korytarz 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H2.01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2.H2.G01.1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5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Korytarz piętro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H2.02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2.H2.G01.2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SZ-LAN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PP-LAN-06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SW-LAN-06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5"/>
          </w:tcPr>
          <w:p>
            <w:r>
              <w:rPr>
                <w:sz w:val="16"/>
              </w:rPr>
              <w:t>26</w:t>
            </w:r>
          </w:p>
        </w:tc>
      </w:tr>
    </w:tbl>
    <w:p/>
    <w:p>
      <w:r>
        <w:rPr>
          <w:b/>
          <w:sz w:val="24"/>
        </w:rPr>
        <w:t>9.4. Pełna tabela punktów Wi‑Fi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Kondygnacja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Nr kondygnacji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Lokalizacja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Nr punktu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Oznaczenie projektowe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Numeracja techniczna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Typ punktu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Szafa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Patchpanel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 patchpanelu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Switch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 switcha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Oszacowana długość [m]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1.AP1.P04.1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1.AP1.P05.1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1.AP1.P06.1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1.AP1.P07.1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1.AP1.P08.1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AP1.09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1.AP1.P09.1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1.AP1.P10.1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1.AP1.P14.1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1.AP1.P15.1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AP1.16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1.AP1.P16.1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2.AP2.P04.1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2.AP2.P05.1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2.AP2.P06.1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2.AP2.P07.1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2.AP2.P08.1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AP2.09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2.AP2.P09.1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2.AP2.P10.1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2.AP2.P11.1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2.AP2.P12.1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2.AP2.P13.1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AP2.14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2.AP2.P14.1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Wi-Fi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SZ-WIFI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SW-WIFI-01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44</w:t>
            </w:r>
          </w:p>
        </w:tc>
      </w:tr>
    </w:tbl>
    <w:p/>
    <w:p>
      <w:r>
        <w:rPr>
          <w:b/>
          <w:sz w:val="24"/>
        </w:rPr>
        <w:t>9.5. Pełna tabela punktów CCTV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Kondygnacja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Nr kondygnacji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Lokalizacja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Nr punktu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Oznaczenie projektowe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Numeracja techniczna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Typ punktu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Szafa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Patchpanel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 patchpanelu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Switch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Port switcha</w:t>
            </w:r>
          </w:p>
        </w:tc>
        <w:tc>
          <w:tcPr>
            <w:tcW w:type="dxa" w:w="1034"/>
            <w:shd w:fill="4F81BD"/>
          </w:tcPr>
          <w:p>
            <w:r>
              <w:rPr>
                <w:b/>
                <w:color w:val="FFFFFF"/>
                <w:sz w:val="16"/>
              </w:rPr>
              <w:t>Oszacowana długość [m]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1.Z.P04.1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1.Z.P05.1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1.Z.P06.1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1.Z.P07.1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1.Z.P08.1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Elewacja / otoczenie budynku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Z1.09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1.Z.P09.1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zewnętrzna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W1.01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1.W.P01.1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W1.02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1.W.P02.1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Parter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W1.03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1.W.P03.1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W2.01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2.W.P01.1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W2.02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2.W.P02.1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Piętro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W2.03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2.W.P03.1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Kamera wewnętrzna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SZ-CCTV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PP-CCTV-01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SW-CCTV-01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34"/>
          </w:tcPr>
          <w:p>
            <w:r>
              <w:rPr>
                <w:sz w:val="16"/>
              </w:rPr>
              <w:t>40</w:t>
            </w:r>
          </w:p>
        </w:tc>
      </w:tr>
    </w:tbl>
    <w:p/>
    <w:p>
      <w:r>
        <w:rPr>
          <w:b/>
          <w:sz w:val="24"/>
        </w:rPr>
        <w:t>9.6. Wnioski</w:t>
      </w:r>
    </w:p>
    <w:p>
      <w:r>
        <w:t>Przyjęta numeracja umożliwia jednoznaczne powiązanie każdego punktu z kondygnacją, pomieszczeniem, gniazdem, portem patchpanelu oraz portem przełącznika. Zastosowanie oddzielnych szaf dla LAN, Wi‑Fi i CCTV upraszcza eksploatację, serwis oraz przyszłą rozbudowę infrastruktury.</w:t>
      </w:r>
    </w:p>
    <w:sectPr w:rsidR="00FC693F" w:rsidRPr="0006063C" w:rsidSect="00034616">
      <w:pgSz w:w="15840" w:h="12240" w:orient="landscape"/>
      <w:pgMar w:top="85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