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A50F41" w14:textId="77777777" w:rsidR="009A4759" w:rsidRPr="009A4759" w:rsidRDefault="009A4759" w:rsidP="009A4759">
      <w:pPr>
        <w:pStyle w:val="Heading1"/>
        <w:jc w:val="center"/>
        <w:rPr>
          <w:rFonts w:ascii="Times New Roman" w:hAnsi="Times New Roman"/>
          <w:sz w:val="48"/>
          <w:szCs w:val="48"/>
          <w:lang w:val="en-IN"/>
        </w:rPr>
      </w:pPr>
      <w:r w:rsidRPr="009A4759">
        <w:rPr>
          <w:rFonts w:ascii="Times New Roman" w:hAnsi="Times New Roman"/>
          <w:sz w:val="48"/>
          <w:szCs w:val="48"/>
          <w:lang w:val="en-IN"/>
        </w:rPr>
        <w:t>Uncovering the Hidden Treasures of the Mushroom Kingdom: A Classification Analysis</w:t>
      </w:r>
    </w:p>
    <w:p w14:paraId="25B88DEC" w14:textId="38D07F63" w:rsidR="00DF37DF" w:rsidRPr="009A4759" w:rsidRDefault="009A4759">
      <w:pPr>
        <w:pStyle w:val="Heading1"/>
        <w:rPr>
          <w:rFonts w:ascii="Times New Roman" w:hAnsi="Times New Roman"/>
          <w:color w:val="000000" w:themeColor="text1"/>
          <w:sz w:val="44"/>
          <w:szCs w:val="44"/>
          <w:lang w:val="en-IN"/>
        </w:rPr>
      </w:pPr>
      <w:r w:rsidRPr="009A4759">
        <w:rPr>
          <w:rFonts w:ascii="Times New Roman" w:hAnsi="Times New Roman"/>
          <w:color w:val="000000" w:themeColor="text1"/>
          <w:sz w:val="44"/>
          <w:szCs w:val="44"/>
        </w:rPr>
        <w:t>PROJECT</w:t>
      </w:r>
      <w:r w:rsidRPr="009A4759">
        <w:rPr>
          <w:rFonts w:ascii="Times New Roman" w:hAnsi="Times New Roman"/>
          <w:color w:val="000000" w:themeColor="text1"/>
          <w:sz w:val="44"/>
          <w:szCs w:val="44"/>
          <w:lang w:val="en-IN"/>
        </w:rPr>
        <w:t xml:space="preserve"> </w:t>
      </w:r>
      <w:r w:rsidRPr="009A4759">
        <w:rPr>
          <w:rFonts w:ascii="Times New Roman" w:hAnsi="Times New Roman"/>
          <w:color w:val="000000" w:themeColor="text1"/>
          <w:sz w:val="44"/>
          <w:szCs w:val="44"/>
        </w:rPr>
        <w:t>OVERVIEW</w:t>
      </w:r>
    </w:p>
    <w:p w14:paraId="6BDE8950" w14:textId="77777777" w:rsidR="00682D73" w:rsidRPr="00682D73" w:rsidRDefault="00682D73" w:rsidP="00682D73"/>
    <w:p w14:paraId="6160A7E1" w14:textId="28CC8679" w:rsidR="00682D73" w:rsidRDefault="009A4759">
      <w:pPr>
        <w:spacing w:after="240" w:line="360" w:lineRule="auto"/>
      </w:pPr>
      <w:r w:rsidRPr="00682D73">
        <w:rPr>
          <w:sz w:val="28"/>
          <w:szCs w:val="28"/>
        </w:rPr>
        <w:t>The Mushroom Classification System is a deep learning–based application developed to automatically identify and classify different species of mushrooms using image data. Mushroom identification is a challenging task due to the visual similarity between edible and poisonous species. Incorrect identification can lead to serious health risks, making accurate classification essential.</w:t>
      </w:r>
      <w:r w:rsidRPr="00682D73">
        <w:rPr>
          <w:sz w:val="28"/>
          <w:szCs w:val="28"/>
        </w:rPr>
        <w:br/>
        <w:t>This project utilizes Convolutional Neural Networks (CNNs) with transfer learning techniques to analyze mushroom images and predict their respective classes. Pre-trained deep learning models such as Xception and VGG19 are employed to extract meaningful visual features from images. The trained model is then integrated into a Flask-based web application, allowing users to upload mushroom images and receive real-time classification results.</w:t>
      </w:r>
      <w:r w:rsidRPr="00682D73">
        <w:rPr>
          <w:sz w:val="28"/>
          <w:szCs w:val="28"/>
        </w:rPr>
        <w:br/>
        <w:t>The system is designed to assist mushroom foragers, food industry professionals, and researchers by providing a reliable, fast, and user-friendly solution for mushroom identification while also demonstrating an end-to-end deep learning deployment workflow</w:t>
      </w:r>
      <w:r>
        <w:t>.</w:t>
      </w:r>
    </w:p>
    <w:p w14:paraId="57E4C04A" w14:textId="79F362C8" w:rsidR="009A4759" w:rsidRDefault="009A4759" w:rsidP="009A4759">
      <w:pPr>
        <w:spacing w:after="240" w:line="360" w:lineRule="auto"/>
        <w:rPr>
          <w:lang w:val="en-IN"/>
        </w:rPr>
      </w:pPr>
      <w:r w:rsidRPr="009A4759">
        <w:rPr>
          <w:lang w:val="en-IN"/>
        </w:rPr>
        <w:t xml:space="preserve"> </w:t>
      </w:r>
      <w:r w:rsidRPr="009A4759">
        <w:rPr>
          <w:b/>
          <w:bCs/>
          <w:lang w:val="en-IN"/>
        </w:rPr>
        <w:t xml:space="preserve">Project Member : </w:t>
      </w:r>
      <w:r>
        <w:rPr>
          <w:lang w:val="en-IN"/>
        </w:rPr>
        <w:t>Ankita Avinash Jadhav</w:t>
      </w:r>
    </w:p>
    <w:p w14:paraId="3909B14B" w14:textId="66D6F7C0" w:rsidR="007B4A5E" w:rsidRPr="009A4759" w:rsidRDefault="00BB482A" w:rsidP="009A4759">
      <w:pPr>
        <w:spacing w:after="240" w:line="360" w:lineRule="auto"/>
        <w:rPr>
          <w:lang w:val="en-IN"/>
        </w:rPr>
      </w:pPr>
      <w:r>
        <w:rPr>
          <w:lang w:val="en-IN"/>
        </w:rPr>
        <w:t>PRN:2022011031062</w:t>
      </w:r>
    </w:p>
    <w:p w14:paraId="33C2553B" w14:textId="03551E6C" w:rsidR="00DF37DF" w:rsidRPr="009A4759" w:rsidRDefault="009A4759">
      <w:pPr>
        <w:pStyle w:val="Heading1"/>
        <w:rPr>
          <w:rFonts w:ascii="Times New Roman" w:hAnsi="Times New Roman"/>
          <w:color w:val="000000" w:themeColor="text1"/>
          <w:sz w:val="44"/>
          <w:szCs w:val="44"/>
        </w:rPr>
      </w:pPr>
      <w:r w:rsidRPr="009A4759">
        <w:rPr>
          <w:rFonts w:ascii="Times New Roman" w:hAnsi="Times New Roman"/>
          <w:color w:val="000000" w:themeColor="text1"/>
          <w:sz w:val="44"/>
          <w:szCs w:val="44"/>
        </w:rPr>
        <w:lastRenderedPageBreak/>
        <w:t>OBJECTIVES</w:t>
      </w:r>
    </w:p>
    <w:p w14:paraId="18EFDBC8" w14:textId="77777777" w:rsidR="00682D73" w:rsidRPr="00682D73" w:rsidRDefault="00682D73" w:rsidP="00682D73"/>
    <w:p w14:paraId="414C9592" w14:textId="494F920B" w:rsidR="00DF37DF" w:rsidRDefault="009A4759">
      <w:pPr>
        <w:spacing w:after="240" w:line="360" w:lineRule="auto"/>
      </w:pPr>
      <w:r w:rsidRPr="00682D73">
        <w:rPr>
          <w:sz w:val="28"/>
          <w:szCs w:val="28"/>
        </w:rPr>
        <w:t>The primary objectives of the Mushroom Classification System are as follows:</w:t>
      </w:r>
      <w:r w:rsidRPr="00682D73">
        <w:rPr>
          <w:sz w:val="28"/>
          <w:szCs w:val="28"/>
        </w:rPr>
        <w:br/>
        <w:t>• To develop an automated system capable of classifying mushroom species using image data.</w:t>
      </w:r>
      <w:r w:rsidRPr="00682D73">
        <w:rPr>
          <w:sz w:val="28"/>
          <w:szCs w:val="28"/>
        </w:rPr>
        <w:br/>
        <w:t>• To preprocess and augment mushroom images to improve model generalization.</w:t>
      </w:r>
      <w:r w:rsidRPr="00682D73">
        <w:rPr>
          <w:sz w:val="28"/>
          <w:szCs w:val="28"/>
        </w:rPr>
        <w:br/>
        <w:t>• To apply transfer learning using pre-trained CNN architectures such as Xception and VGG19.</w:t>
      </w:r>
      <w:r w:rsidRPr="00682D73">
        <w:rPr>
          <w:sz w:val="28"/>
          <w:szCs w:val="28"/>
        </w:rPr>
        <w:br/>
        <w:t>• To evaluate model performance using training and validation accuracy.</w:t>
      </w:r>
      <w:r w:rsidRPr="00682D73">
        <w:rPr>
          <w:sz w:val="28"/>
          <w:szCs w:val="28"/>
        </w:rPr>
        <w:br/>
        <w:t>• To deploy the trained deep learning model using a Flask web framework.</w:t>
      </w:r>
      <w:r w:rsidRPr="00682D73">
        <w:rPr>
          <w:sz w:val="28"/>
          <w:szCs w:val="28"/>
        </w:rPr>
        <w:br/>
        <w:t>• To provide real-time and accurate predictions through a web-based interface.</w:t>
      </w:r>
      <w:r w:rsidRPr="00682D73">
        <w:rPr>
          <w:sz w:val="28"/>
          <w:szCs w:val="28"/>
        </w:rPr>
        <w:br/>
        <w:t>• To enhance safety by assisting users in identifying edible and non-edible mushrooms</w:t>
      </w:r>
      <w:r>
        <w:t>.</w:t>
      </w:r>
    </w:p>
    <w:p w14:paraId="4792A942" w14:textId="77777777" w:rsidR="00682D73" w:rsidRDefault="00682D73">
      <w:pPr>
        <w:spacing w:after="240" w:line="360" w:lineRule="auto"/>
      </w:pPr>
    </w:p>
    <w:p w14:paraId="64FABFFB" w14:textId="77777777" w:rsidR="00682D73" w:rsidRDefault="00682D73">
      <w:pPr>
        <w:spacing w:after="240" w:line="360" w:lineRule="auto"/>
      </w:pPr>
    </w:p>
    <w:p w14:paraId="652BF01D" w14:textId="77777777" w:rsidR="00682D73" w:rsidRDefault="00682D73">
      <w:pPr>
        <w:spacing w:after="240" w:line="360" w:lineRule="auto"/>
      </w:pPr>
    </w:p>
    <w:p w14:paraId="70F99D11" w14:textId="77777777" w:rsidR="00682D73" w:rsidRDefault="00682D73">
      <w:pPr>
        <w:spacing w:after="240" w:line="360" w:lineRule="auto"/>
      </w:pPr>
    </w:p>
    <w:p w14:paraId="5F2C3373" w14:textId="77777777" w:rsidR="00682D73" w:rsidRDefault="00682D73">
      <w:pPr>
        <w:spacing w:after="240" w:line="360" w:lineRule="auto"/>
      </w:pPr>
    </w:p>
    <w:p w14:paraId="550105C4" w14:textId="77777777" w:rsidR="00682D73" w:rsidRDefault="00682D73">
      <w:pPr>
        <w:spacing w:after="240" w:line="360" w:lineRule="auto"/>
      </w:pPr>
    </w:p>
    <w:p w14:paraId="21F8AD85" w14:textId="77777777" w:rsidR="00682D73" w:rsidRDefault="00682D73">
      <w:pPr>
        <w:spacing w:after="240" w:line="360" w:lineRule="auto"/>
      </w:pPr>
    </w:p>
    <w:p w14:paraId="3212D36A" w14:textId="2A4DF3AD" w:rsidR="00DF37DF" w:rsidRPr="009A4759" w:rsidRDefault="009A4759">
      <w:pPr>
        <w:pStyle w:val="Heading1"/>
        <w:rPr>
          <w:rFonts w:ascii="Times New Roman" w:hAnsi="Times New Roman"/>
          <w:color w:val="000000" w:themeColor="text1"/>
          <w:sz w:val="44"/>
          <w:szCs w:val="44"/>
        </w:rPr>
      </w:pPr>
      <w:r w:rsidRPr="009A4759">
        <w:rPr>
          <w:rFonts w:ascii="Times New Roman" w:hAnsi="Times New Roman"/>
          <w:color w:val="000000" w:themeColor="text1"/>
          <w:sz w:val="44"/>
          <w:szCs w:val="44"/>
        </w:rPr>
        <w:lastRenderedPageBreak/>
        <w:t>KEY FEATURES</w:t>
      </w:r>
    </w:p>
    <w:p w14:paraId="134D3F5D" w14:textId="77777777" w:rsidR="00682D73" w:rsidRPr="00682D73" w:rsidRDefault="00682D73" w:rsidP="00682D73"/>
    <w:p w14:paraId="17454707" w14:textId="77777777" w:rsidR="00DF37DF" w:rsidRPr="00682D73" w:rsidRDefault="009A4759">
      <w:pPr>
        <w:spacing w:after="240" w:line="360" w:lineRule="auto"/>
        <w:rPr>
          <w:sz w:val="28"/>
          <w:szCs w:val="28"/>
        </w:rPr>
      </w:pPr>
      <w:r>
        <w:t xml:space="preserve">• </w:t>
      </w:r>
      <w:r w:rsidRPr="00682D73">
        <w:rPr>
          <w:sz w:val="28"/>
          <w:szCs w:val="28"/>
        </w:rPr>
        <w:t>Image-based mushroom classification using deep learning techniques.</w:t>
      </w:r>
      <w:r w:rsidRPr="00682D73">
        <w:rPr>
          <w:sz w:val="28"/>
          <w:szCs w:val="28"/>
        </w:rPr>
        <w:br/>
        <w:t>• Use of transfer learning to achieve higher accuracy with limited training data.</w:t>
      </w:r>
      <w:r w:rsidRPr="00682D73">
        <w:rPr>
          <w:sz w:val="28"/>
          <w:szCs w:val="28"/>
        </w:rPr>
        <w:br/>
        <w:t>• Support for multiple mushroom classes including Boletus, Lactarius, and Russula.</w:t>
      </w:r>
      <w:r w:rsidRPr="00682D73">
        <w:rPr>
          <w:sz w:val="28"/>
          <w:szCs w:val="28"/>
        </w:rPr>
        <w:br/>
        <w:t>• Real-time prediction through a Flask web application.</w:t>
      </w:r>
      <w:r w:rsidRPr="00682D73">
        <w:rPr>
          <w:sz w:val="28"/>
          <w:szCs w:val="28"/>
        </w:rPr>
        <w:br/>
        <w:t>• Simple and intuitive user interface for image upload and result display.</w:t>
      </w:r>
      <w:r w:rsidRPr="00682D73">
        <w:rPr>
          <w:sz w:val="28"/>
          <w:szCs w:val="28"/>
        </w:rPr>
        <w:br/>
        <w:t>• Model persistence using saved .h5 files for efficient reuse.</w:t>
      </w:r>
      <w:r w:rsidRPr="00682D73">
        <w:rPr>
          <w:sz w:val="28"/>
          <w:szCs w:val="28"/>
        </w:rPr>
        <w:br/>
        <w:t>• Scalable architecture allowing future expansion to additional mushroom species.</w:t>
      </w:r>
    </w:p>
    <w:p w14:paraId="299BE49B" w14:textId="77777777" w:rsidR="00682D73" w:rsidRDefault="00682D73">
      <w:pPr>
        <w:spacing w:after="240" w:line="360" w:lineRule="auto"/>
      </w:pPr>
    </w:p>
    <w:p w14:paraId="2C92DD03" w14:textId="77777777" w:rsidR="00682D73" w:rsidRDefault="00682D73">
      <w:pPr>
        <w:spacing w:after="240" w:line="360" w:lineRule="auto"/>
      </w:pPr>
    </w:p>
    <w:p w14:paraId="32C676AF" w14:textId="77777777" w:rsidR="00682D73" w:rsidRDefault="00682D73">
      <w:pPr>
        <w:spacing w:after="240" w:line="360" w:lineRule="auto"/>
      </w:pPr>
    </w:p>
    <w:p w14:paraId="30DDAF05" w14:textId="77777777" w:rsidR="00682D73" w:rsidRDefault="00682D73">
      <w:pPr>
        <w:spacing w:after="240" w:line="360" w:lineRule="auto"/>
      </w:pPr>
    </w:p>
    <w:p w14:paraId="0A1453FB" w14:textId="77777777" w:rsidR="00682D73" w:rsidRDefault="00682D73">
      <w:pPr>
        <w:spacing w:after="240" w:line="360" w:lineRule="auto"/>
      </w:pPr>
    </w:p>
    <w:p w14:paraId="4DCB5195" w14:textId="77777777" w:rsidR="00682D73" w:rsidRDefault="00682D73">
      <w:pPr>
        <w:spacing w:after="240" w:line="360" w:lineRule="auto"/>
      </w:pPr>
    </w:p>
    <w:p w14:paraId="4DD7B09C" w14:textId="77777777" w:rsidR="00682D73" w:rsidRDefault="00682D73">
      <w:pPr>
        <w:spacing w:after="240" w:line="360" w:lineRule="auto"/>
      </w:pPr>
    </w:p>
    <w:p w14:paraId="05341DFD" w14:textId="77777777" w:rsidR="00682D73" w:rsidRDefault="00682D73">
      <w:pPr>
        <w:spacing w:after="240" w:line="360" w:lineRule="auto"/>
      </w:pPr>
    </w:p>
    <w:p w14:paraId="3020CCA8" w14:textId="77777777" w:rsidR="00682D73" w:rsidRDefault="00682D73">
      <w:pPr>
        <w:spacing w:after="240" w:line="360" w:lineRule="auto"/>
      </w:pPr>
    </w:p>
    <w:p w14:paraId="4FA83434" w14:textId="77777777" w:rsidR="00682D73" w:rsidRDefault="00682D73">
      <w:pPr>
        <w:spacing w:after="240" w:line="360" w:lineRule="auto"/>
      </w:pPr>
    </w:p>
    <w:p w14:paraId="57C28FE3" w14:textId="77777777" w:rsidR="00DF37DF" w:rsidRPr="009A4759" w:rsidRDefault="009A4759">
      <w:pPr>
        <w:pStyle w:val="Heading1"/>
        <w:rPr>
          <w:rFonts w:ascii="Times New Roman" w:hAnsi="Times New Roman"/>
          <w:color w:val="000000" w:themeColor="text1"/>
          <w:sz w:val="44"/>
          <w:szCs w:val="44"/>
        </w:rPr>
      </w:pPr>
      <w:r w:rsidRPr="009A4759">
        <w:rPr>
          <w:rFonts w:ascii="Times New Roman" w:hAnsi="Times New Roman"/>
          <w:color w:val="000000" w:themeColor="text1"/>
          <w:sz w:val="44"/>
          <w:szCs w:val="44"/>
        </w:rPr>
        <w:lastRenderedPageBreak/>
        <w:t>USE CASE SCENARIOS</w:t>
      </w:r>
    </w:p>
    <w:p w14:paraId="31D5A217" w14:textId="77777777" w:rsidR="00682D73" w:rsidRPr="00682D73" w:rsidRDefault="00682D73" w:rsidP="00682D73"/>
    <w:p w14:paraId="5E16E815" w14:textId="77777777" w:rsidR="00DF37DF" w:rsidRPr="00682D73" w:rsidRDefault="009A4759">
      <w:pPr>
        <w:spacing w:after="240" w:line="360" w:lineRule="auto"/>
        <w:rPr>
          <w:sz w:val="28"/>
          <w:szCs w:val="28"/>
        </w:rPr>
      </w:pPr>
      <w:r w:rsidRPr="00682D73">
        <w:rPr>
          <w:sz w:val="28"/>
          <w:szCs w:val="28"/>
        </w:rPr>
        <w:t>Scenario 1: Mushroom Foragers</w:t>
      </w:r>
      <w:r w:rsidRPr="00682D73">
        <w:rPr>
          <w:sz w:val="28"/>
          <w:szCs w:val="28"/>
        </w:rPr>
        <w:br/>
        <w:t>Mushroom foragers can use the system to upload images of mushrooms collected in the wild. The application classifies the mushroom species and helps users identify whether it is safe or potentially harmful, thereby reducing the risk of accidental poisoning.</w:t>
      </w:r>
      <w:r w:rsidRPr="00682D73">
        <w:rPr>
          <w:sz w:val="28"/>
          <w:szCs w:val="28"/>
        </w:rPr>
        <w:br/>
      </w:r>
      <w:r w:rsidRPr="00682D73">
        <w:rPr>
          <w:sz w:val="28"/>
          <w:szCs w:val="28"/>
        </w:rPr>
        <w:br/>
        <w:t>Scenario 2: Food Industry</w:t>
      </w:r>
      <w:r w:rsidRPr="00682D73">
        <w:rPr>
          <w:sz w:val="28"/>
          <w:szCs w:val="28"/>
        </w:rPr>
        <w:br/>
        <w:t>Food processing and restaurant industries can integrate the system into their quality control processes to ensure the correct identification of mushroom species used in food preparation, enhancing food safety and consumer trust.</w:t>
      </w:r>
      <w:r w:rsidRPr="00682D73">
        <w:rPr>
          <w:sz w:val="28"/>
          <w:szCs w:val="28"/>
        </w:rPr>
        <w:br/>
      </w:r>
      <w:r w:rsidRPr="00682D73">
        <w:rPr>
          <w:sz w:val="28"/>
          <w:szCs w:val="28"/>
        </w:rPr>
        <w:br/>
        <w:t>Scenario 3: Ecological and Academic Research</w:t>
      </w:r>
      <w:r w:rsidRPr="00682D73">
        <w:rPr>
          <w:sz w:val="28"/>
          <w:szCs w:val="28"/>
        </w:rPr>
        <w:br/>
        <w:t>Researchers and students can use the system to study mushroom biodiversity, analyze species distribution, and understand the application of deep learning in biological classification.</w:t>
      </w:r>
    </w:p>
    <w:p w14:paraId="0AE4D809" w14:textId="77777777" w:rsidR="00682D73" w:rsidRDefault="00682D73">
      <w:pPr>
        <w:spacing w:after="240" w:line="360" w:lineRule="auto"/>
      </w:pPr>
    </w:p>
    <w:p w14:paraId="2EDDF44B" w14:textId="77777777" w:rsidR="00682D73" w:rsidRDefault="00682D73">
      <w:pPr>
        <w:spacing w:after="240" w:line="360" w:lineRule="auto"/>
      </w:pPr>
    </w:p>
    <w:p w14:paraId="3B1D06B4" w14:textId="77777777" w:rsidR="00682D73" w:rsidRDefault="00682D73">
      <w:pPr>
        <w:spacing w:after="240" w:line="360" w:lineRule="auto"/>
      </w:pPr>
    </w:p>
    <w:p w14:paraId="3333C4D0" w14:textId="77777777" w:rsidR="00682D73" w:rsidRDefault="00682D73">
      <w:pPr>
        <w:spacing w:after="240" w:line="360" w:lineRule="auto"/>
      </w:pPr>
    </w:p>
    <w:p w14:paraId="29B27BC8" w14:textId="77777777" w:rsidR="00682D73" w:rsidRDefault="00682D73">
      <w:pPr>
        <w:spacing w:after="240" w:line="360" w:lineRule="auto"/>
      </w:pPr>
    </w:p>
    <w:p w14:paraId="1A2809B1" w14:textId="77777777" w:rsidR="00682D73" w:rsidRDefault="00682D73">
      <w:pPr>
        <w:spacing w:after="240" w:line="360" w:lineRule="auto"/>
      </w:pPr>
    </w:p>
    <w:p w14:paraId="26FF5F21" w14:textId="77777777" w:rsidR="00682D73" w:rsidRDefault="00682D73">
      <w:pPr>
        <w:spacing w:after="240" w:line="360" w:lineRule="auto"/>
      </w:pPr>
    </w:p>
    <w:p w14:paraId="2FD247B2" w14:textId="77777777" w:rsidR="00DF37DF" w:rsidRPr="009A4759" w:rsidRDefault="009A4759">
      <w:pPr>
        <w:pStyle w:val="Heading1"/>
        <w:rPr>
          <w:rFonts w:ascii="Times New Roman" w:hAnsi="Times New Roman"/>
          <w:color w:val="000000" w:themeColor="text1"/>
          <w:sz w:val="44"/>
          <w:szCs w:val="44"/>
        </w:rPr>
      </w:pPr>
      <w:r w:rsidRPr="009A4759">
        <w:rPr>
          <w:rFonts w:ascii="Times New Roman" w:hAnsi="Times New Roman"/>
          <w:color w:val="000000" w:themeColor="text1"/>
          <w:sz w:val="44"/>
          <w:szCs w:val="44"/>
        </w:rPr>
        <w:lastRenderedPageBreak/>
        <w:t>TECHNICAL APPROACH</w:t>
      </w:r>
    </w:p>
    <w:p w14:paraId="46B6D461" w14:textId="77777777" w:rsidR="00682D73" w:rsidRPr="00682D73" w:rsidRDefault="00682D73" w:rsidP="00682D73"/>
    <w:p w14:paraId="311537E1" w14:textId="6EFE79CF" w:rsidR="00DF37DF" w:rsidRPr="00682D73" w:rsidRDefault="009A4759">
      <w:pPr>
        <w:spacing w:after="240" w:line="360" w:lineRule="auto"/>
        <w:rPr>
          <w:sz w:val="28"/>
          <w:szCs w:val="28"/>
        </w:rPr>
      </w:pPr>
      <w:r w:rsidRPr="00682D73">
        <w:rPr>
          <w:sz w:val="28"/>
          <w:szCs w:val="28"/>
        </w:rPr>
        <w:t>The Mushroom Classification System follows a structured technical approach consisting of data preparation, model development, and application deployment.</w:t>
      </w:r>
      <w:r w:rsidRPr="00682D73">
        <w:rPr>
          <w:sz w:val="28"/>
          <w:szCs w:val="28"/>
        </w:rPr>
        <w:br/>
        <w:t>Image datasets are collected and organized into training and testing directories based on mushroom classes. Image preprocessing techniques such as resizing, normalization, and data augmentation are applied using the ImageDataGenerator class.</w:t>
      </w:r>
      <w:r w:rsidRPr="00682D73">
        <w:rPr>
          <w:sz w:val="28"/>
          <w:szCs w:val="28"/>
        </w:rPr>
        <w:br/>
      </w:r>
      <w:r w:rsidRPr="00682D73">
        <w:rPr>
          <w:sz w:val="28"/>
          <w:szCs w:val="28"/>
        </w:rPr>
        <w:br/>
        <w:t>Transfer learning is implemented using pre-trained CNN models such as Xception and VGG19. These models are used as feature extractors by freezing their convolutional layers. Custom dense layers are added to perform classification. The model is trained using the Adam optimizer and categorical cross-entropy loss function.</w:t>
      </w:r>
      <w:r w:rsidRPr="00682D73">
        <w:rPr>
          <w:sz w:val="28"/>
          <w:szCs w:val="28"/>
        </w:rPr>
        <w:br/>
      </w:r>
      <w:r w:rsidRPr="00682D73">
        <w:rPr>
          <w:sz w:val="28"/>
          <w:szCs w:val="28"/>
        </w:rPr>
        <w:br/>
        <w:t>The trained model is saved in .h5 format and integrated into a Flask web application that handles image uploads, preprocessing, prediction, and result display.</w:t>
      </w:r>
    </w:p>
    <w:p w14:paraId="189BA40B" w14:textId="77777777" w:rsidR="00682D73" w:rsidRDefault="00682D73">
      <w:pPr>
        <w:spacing w:after="240" w:line="360" w:lineRule="auto"/>
      </w:pPr>
    </w:p>
    <w:p w14:paraId="269F4EF5" w14:textId="77777777" w:rsidR="00682D73" w:rsidRDefault="00682D73">
      <w:pPr>
        <w:spacing w:after="240" w:line="360" w:lineRule="auto"/>
      </w:pPr>
    </w:p>
    <w:p w14:paraId="78C5C34F" w14:textId="77777777" w:rsidR="00682D73" w:rsidRDefault="00682D73">
      <w:pPr>
        <w:spacing w:after="240" w:line="360" w:lineRule="auto"/>
      </w:pPr>
    </w:p>
    <w:p w14:paraId="75D9F5C8" w14:textId="77777777" w:rsidR="00682D73" w:rsidRDefault="00682D73">
      <w:pPr>
        <w:spacing w:after="240" w:line="360" w:lineRule="auto"/>
      </w:pPr>
    </w:p>
    <w:p w14:paraId="17FA1251" w14:textId="77777777" w:rsidR="00682D73" w:rsidRDefault="00682D73">
      <w:pPr>
        <w:spacing w:after="240" w:line="360" w:lineRule="auto"/>
      </w:pPr>
    </w:p>
    <w:p w14:paraId="05D475FD" w14:textId="77777777" w:rsidR="00682D73" w:rsidRDefault="00682D73">
      <w:pPr>
        <w:spacing w:after="240" w:line="360" w:lineRule="auto"/>
      </w:pPr>
    </w:p>
    <w:p w14:paraId="160D7FC4" w14:textId="77777777" w:rsidR="00DF37DF" w:rsidRPr="009A4759" w:rsidRDefault="009A4759">
      <w:pPr>
        <w:pStyle w:val="Heading1"/>
        <w:rPr>
          <w:rFonts w:ascii="Times New Roman" w:hAnsi="Times New Roman"/>
          <w:color w:val="000000" w:themeColor="text1"/>
          <w:sz w:val="44"/>
          <w:szCs w:val="44"/>
        </w:rPr>
      </w:pPr>
      <w:r w:rsidRPr="009A4759">
        <w:rPr>
          <w:rFonts w:ascii="Times New Roman" w:hAnsi="Times New Roman"/>
          <w:color w:val="000000" w:themeColor="text1"/>
          <w:sz w:val="44"/>
          <w:szCs w:val="44"/>
        </w:rPr>
        <w:t>IMPLEMENTATION PLAN</w:t>
      </w:r>
    </w:p>
    <w:p w14:paraId="02666D2C" w14:textId="77777777" w:rsidR="00682D73" w:rsidRPr="00682D73" w:rsidRDefault="00682D73" w:rsidP="00682D73"/>
    <w:p w14:paraId="1EEB518E" w14:textId="77777777" w:rsidR="00DF37DF" w:rsidRPr="00682D73" w:rsidRDefault="009A4759">
      <w:pPr>
        <w:spacing w:after="240" w:line="360" w:lineRule="auto"/>
        <w:rPr>
          <w:sz w:val="28"/>
          <w:szCs w:val="28"/>
        </w:rPr>
      </w:pPr>
      <w:r w:rsidRPr="00682D73">
        <w:rPr>
          <w:sz w:val="28"/>
          <w:szCs w:val="28"/>
        </w:rPr>
        <w:t>Phase 1: Requirement Analysis – Understanding project objectives, dataset structure, and system requirements.</w:t>
      </w:r>
      <w:r w:rsidRPr="00682D73">
        <w:rPr>
          <w:sz w:val="28"/>
          <w:szCs w:val="28"/>
        </w:rPr>
        <w:br/>
      </w:r>
      <w:r w:rsidRPr="00682D73">
        <w:rPr>
          <w:sz w:val="28"/>
          <w:szCs w:val="28"/>
        </w:rPr>
        <w:br/>
        <w:t>Phase 2: Dataset Collection – Collecting and organizing mushroom images into training and testing datasets.</w:t>
      </w:r>
      <w:r w:rsidRPr="00682D73">
        <w:rPr>
          <w:sz w:val="28"/>
          <w:szCs w:val="28"/>
        </w:rPr>
        <w:br/>
      </w:r>
      <w:r w:rsidRPr="00682D73">
        <w:rPr>
          <w:sz w:val="28"/>
          <w:szCs w:val="28"/>
        </w:rPr>
        <w:br/>
        <w:t>Phase 3: Image Preprocessing – Applying resizing, normalization, and augmentation techniques.</w:t>
      </w:r>
      <w:r w:rsidRPr="00682D73">
        <w:rPr>
          <w:sz w:val="28"/>
          <w:szCs w:val="28"/>
        </w:rPr>
        <w:br/>
      </w:r>
      <w:r w:rsidRPr="00682D73">
        <w:rPr>
          <w:sz w:val="28"/>
          <w:szCs w:val="28"/>
        </w:rPr>
        <w:br/>
        <w:t>Phase 4: Model Training – Training CNN models using transfer learning and evaluating performance.</w:t>
      </w:r>
      <w:r w:rsidRPr="00682D73">
        <w:rPr>
          <w:sz w:val="28"/>
          <w:szCs w:val="28"/>
        </w:rPr>
        <w:br/>
      </w:r>
      <w:r w:rsidRPr="00682D73">
        <w:rPr>
          <w:sz w:val="28"/>
          <w:szCs w:val="28"/>
        </w:rPr>
        <w:br/>
        <w:t>Phase 5: Model Evaluation – Selecting the best-performing model based on accuracy metrics.</w:t>
      </w:r>
      <w:r w:rsidRPr="00682D73">
        <w:rPr>
          <w:sz w:val="28"/>
          <w:szCs w:val="28"/>
        </w:rPr>
        <w:br/>
      </w:r>
      <w:r w:rsidRPr="00682D73">
        <w:rPr>
          <w:sz w:val="28"/>
          <w:szCs w:val="28"/>
        </w:rPr>
        <w:br/>
        <w:t>Phase 6: Deployment – Integrating the trained model with a Flask web application.</w:t>
      </w:r>
      <w:r w:rsidRPr="00682D73">
        <w:rPr>
          <w:sz w:val="28"/>
          <w:szCs w:val="28"/>
        </w:rPr>
        <w:br/>
      </w:r>
      <w:r w:rsidRPr="00682D73">
        <w:rPr>
          <w:sz w:val="28"/>
          <w:szCs w:val="28"/>
        </w:rPr>
        <w:br/>
        <w:t>Phase 7: Testing – Validating UI functionality and prediction accuracy.</w:t>
      </w:r>
    </w:p>
    <w:p w14:paraId="375FA043" w14:textId="77777777" w:rsidR="00682D73" w:rsidRPr="00682D73" w:rsidRDefault="00682D73">
      <w:pPr>
        <w:spacing w:after="240" w:line="360" w:lineRule="auto"/>
        <w:rPr>
          <w:sz w:val="28"/>
          <w:szCs w:val="28"/>
        </w:rPr>
      </w:pPr>
    </w:p>
    <w:p w14:paraId="21ACF39A" w14:textId="53BF5AB4" w:rsidR="00682D73" w:rsidRDefault="00682D73">
      <w:pPr>
        <w:spacing w:after="240" w:line="360" w:lineRule="auto"/>
      </w:pPr>
    </w:p>
    <w:p w14:paraId="44A475C6" w14:textId="77777777" w:rsidR="00DF37DF" w:rsidRPr="009A4759" w:rsidRDefault="009A4759">
      <w:pPr>
        <w:pStyle w:val="Heading1"/>
        <w:rPr>
          <w:rFonts w:ascii="Times New Roman" w:hAnsi="Times New Roman"/>
          <w:color w:val="000000" w:themeColor="text1"/>
          <w:sz w:val="44"/>
          <w:szCs w:val="44"/>
        </w:rPr>
      </w:pPr>
      <w:r w:rsidRPr="009A4759">
        <w:rPr>
          <w:rFonts w:ascii="Times New Roman" w:hAnsi="Times New Roman"/>
          <w:color w:val="000000" w:themeColor="text1"/>
          <w:sz w:val="44"/>
          <w:szCs w:val="44"/>
        </w:rPr>
        <w:lastRenderedPageBreak/>
        <w:t>PROJECT FLOW</w:t>
      </w:r>
    </w:p>
    <w:p w14:paraId="64EE30E3" w14:textId="77777777" w:rsidR="00682D73" w:rsidRPr="00682D73" w:rsidRDefault="00682D73" w:rsidP="00682D73"/>
    <w:p w14:paraId="744707D1" w14:textId="77777777" w:rsidR="00DF37DF" w:rsidRPr="00682D73" w:rsidRDefault="009A4759">
      <w:pPr>
        <w:spacing w:after="240" w:line="360" w:lineRule="auto"/>
        <w:rPr>
          <w:sz w:val="28"/>
          <w:szCs w:val="28"/>
        </w:rPr>
      </w:pPr>
      <w:r w:rsidRPr="00682D73">
        <w:rPr>
          <w:sz w:val="28"/>
          <w:szCs w:val="28"/>
        </w:rPr>
        <w:t>The project flow begins with the user interacting with the web interface to upload a mushroom image. The uploaded image is validated and preprocessed to match the input format required by the trained model.</w:t>
      </w:r>
      <w:r w:rsidRPr="00682D73">
        <w:rPr>
          <w:sz w:val="28"/>
          <w:szCs w:val="28"/>
        </w:rPr>
        <w:br/>
      </w:r>
      <w:r w:rsidRPr="00682D73">
        <w:rPr>
          <w:sz w:val="28"/>
          <w:szCs w:val="28"/>
        </w:rPr>
        <w:br/>
        <w:t>The preprocessed image is passed to the deep learning model, which analyzes visual features and generates a prediction. The predicted mushroom class is then returned to the Flask application and displayed on the user interface in real time.</w:t>
      </w:r>
    </w:p>
    <w:p w14:paraId="44BD263B" w14:textId="77777777" w:rsidR="00682D73" w:rsidRPr="00682D73" w:rsidRDefault="00682D73">
      <w:pPr>
        <w:spacing w:after="240" w:line="360" w:lineRule="auto"/>
        <w:rPr>
          <w:sz w:val="28"/>
          <w:szCs w:val="28"/>
        </w:rPr>
      </w:pPr>
    </w:p>
    <w:p w14:paraId="2433B68F" w14:textId="77777777" w:rsidR="00682D73" w:rsidRDefault="00682D73">
      <w:pPr>
        <w:spacing w:after="240" w:line="360" w:lineRule="auto"/>
      </w:pPr>
    </w:p>
    <w:p w14:paraId="6BFF2327" w14:textId="77777777" w:rsidR="00682D73" w:rsidRDefault="00682D73">
      <w:pPr>
        <w:spacing w:after="240" w:line="360" w:lineRule="auto"/>
      </w:pPr>
    </w:p>
    <w:p w14:paraId="02A5BBD5" w14:textId="77777777" w:rsidR="00682D73" w:rsidRDefault="00682D73">
      <w:pPr>
        <w:spacing w:after="240" w:line="360" w:lineRule="auto"/>
      </w:pPr>
    </w:p>
    <w:p w14:paraId="0C0ED2DE" w14:textId="77777777" w:rsidR="00682D73" w:rsidRDefault="00682D73">
      <w:pPr>
        <w:spacing w:after="240" w:line="360" w:lineRule="auto"/>
      </w:pPr>
    </w:p>
    <w:p w14:paraId="667ABDB0" w14:textId="77777777" w:rsidR="00682D73" w:rsidRDefault="00682D73">
      <w:pPr>
        <w:spacing w:after="240" w:line="360" w:lineRule="auto"/>
      </w:pPr>
    </w:p>
    <w:p w14:paraId="65E98E5F" w14:textId="77777777" w:rsidR="00682D73" w:rsidRDefault="00682D73">
      <w:pPr>
        <w:spacing w:after="240" w:line="360" w:lineRule="auto"/>
      </w:pPr>
    </w:p>
    <w:p w14:paraId="600C6C1A" w14:textId="77777777" w:rsidR="00682D73" w:rsidRDefault="00682D73">
      <w:pPr>
        <w:spacing w:after="240" w:line="360" w:lineRule="auto"/>
      </w:pPr>
    </w:p>
    <w:p w14:paraId="55CF0B94" w14:textId="77777777" w:rsidR="00682D73" w:rsidRDefault="00682D73">
      <w:pPr>
        <w:spacing w:after="240" w:line="360" w:lineRule="auto"/>
      </w:pPr>
    </w:p>
    <w:p w14:paraId="12045247" w14:textId="77777777" w:rsidR="009A4759" w:rsidRDefault="009A4759">
      <w:pPr>
        <w:spacing w:after="240" w:line="360" w:lineRule="auto"/>
      </w:pPr>
    </w:p>
    <w:p w14:paraId="6CE02BF2" w14:textId="77777777" w:rsidR="009A4759" w:rsidRDefault="009A4759">
      <w:pPr>
        <w:spacing w:after="240" w:line="360" w:lineRule="auto"/>
      </w:pPr>
    </w:p>
    <w:p w14:paraId="6403C36D" w14:textId="77777777" w:rsidR="00DF37DF" w:rsidRPr="009A4759" w:rsidRDefault="009A4759">
      <w:pPr>
        <w:pStyle w:val="Heading1"/>
        <w:rPr>
          <w:rFonts w:ascii="Times New Roman" w:hAnsi="Times New Roman"/>
          <w:color w:val="000000" w:themeColor="text1"/>
          <w:sz w:val="44"/>
          <w:szCs w:val="44"/>
        </w:rPr>
      </w:pPr>
      <w:r w:rsidRPr="009A4759">
        <w:rPr>
          <w:rFonts w:ascii="Times New Roman" w:hAnsi="Times New Roman"/>
          <w:color w:val="000000" w:themeColor="text1"/>
          <w:sz w:val="44"/>
          <w:szCs w:val="44"/>
        </w:rPr>
        <w:lastRenderedPageBreak/>
        <w:t>REQUIREMENTS</w:t>
      </w:r>
    </w:p>
    <w:p w14:paraId="13AA0FCD" w14:textId="77777777" w:rsidR="00682D73" w:rsidRPr="00682D73" w:rsidRDefault="00682D73" w:rsidP="00682D73"/>
    <w:p w14:paraId="7F6D1904" w14:textId="77777777" w:rsidR="00DF37DF" w:rsidRPr="00682D73" w:rsidRDefault="009A4759">
      <w:pPr>
        <w:spacing w:after="240" w:line="360" w:lineRule="auto"/>
        <w:rPr>
          <w:sz w:val="28"/>
          <w:szCs w:val="28"/>
        </w:rPr>
      </w:pPr>
      <w:r w:rsidRPr="00682D73">
        <w:rPr>
          <w:sz w:val="28"/>
          <w:szCs w:val="28"/>
        </w:rPr>
        <w:t>System Requirements:</w:t>
      </w:r>
      <w:r w:rsidRPr="00682D73">
        <w:rPr>
          <w:sz w:val="28"/>
          <w:szCs w:val="28"/>
        </w:rPr>
        <w:br/>
        <w:t>• Python 3.8 or higher</w:t>
      </w:r>
      <w:r w:rsidRPr="00682D73">
        <w:rPr>
          <w:sz w:val="28"/>
          <w:szCs w:val="28"/>
        </w:rPr>
        <w:br/>
        <w:t>• Windows, Linux, or macOS</w:t>
      </w:r>
      <w:r w:rsidRPr="00682D73">
        <w:rPr>
          <w:sz w:val="28"/>
          <w:szCs w:val="28"/>
        </w:rPr>
        <w:br/>
        <w:t>• Web browser such as Chrome or Edge</w:t>
      </w:r>
      <w:r w:rsidRPr="00682D73">
        <w:rPr>
          <w:sz w:val="28"/>
          <w:szCs w:val="28"/>
        </w:rPr>
        <w:br/>
      </w:r>
      <w:r w:rsidRPr="00682D73">
        <w:rPr>
          <w:sz w:val="28"/>
          <w:szCs w:val="28"/>
        </w:rPr>
        <w:br/>
        <w:t>Software Requirements:</w:t>
      </w:r>
      <w:r w:rsidRPr="00682D73">
        <w:rPr>
          <w:sz w:val="28"/>
          <w:szCs w:val="28"/>
        </w:rPr>
        <w:br/>
        <w:t>• TensorFlow / Keras</w:t>
      </w:r>
      <w:r w:rsidRPr="00682D73">
        <w:rPr>
          <w:sz w:val="28"/>
          <w:szCs w:val="28"/>
        </w:rPr>
        <w:br/>
        <w:t>• Flask</w:t>
      </w:r>
      <w:r w:rsidRPr="00682D73">
        <w:rPr>
          <w:sz w:val="28"/>
          <w:szCs w:val="28"/>
        </w:rPr>
        <w:br/>
        <w:t>• NumPy</w:t>
      </w:r>
      <w:r w:rsidRPr="00682D73">
        <w:rPr>
          <w:sz w:val="28"/>
          <w:szCs w:val="28"/>
        </w:rPr>
        <w:br/>
        <w:t>• OpenCV</w:t>
      </w:r>
      <w:r w:rsidRPr="00682D73">
        <w:rPr>
          <w:sz w:val="28"/>
          <w:szCs w:val="28"/>
        </w:rPr>
        <w:br/>
      </w:r>
      <w:r w:rsidRPr="00682D73">
        <w:rPr>
          <w:sz w:val="28"/>
          <w:szCs w:val="28"/>
        </w:rPr>
        <w:br/>
        <w:t>Hardware Requirements:</w:t>
      </w:r>
      <w:r w:rsidRPr="00682D73">
        <w:rPr>
          <w:sz w:val="28"/>
          <w:szCs w:val="28"/>
        </w:rPr>
        <w:br/>
        <w:t>• Minimum 4 GB RAM</w:t>
      </w:r>
      <w:r w:rsidRPr="00682D73">
        <w:rPr>
          <w:sz w:val="28"/>
          <w:szCs w:val="28"/>
        </w:rPr>
        <w:br/>
        <w:t>• Standard processor</w:t>
      </w:r>
    </w:p>
    <w:p w14:paraId="1D1FB13F" w14:textId="77777777" w:rsidR="00682D73" w:rsidRDefault="00682D73">
      <w:pPr>
        <w:spacing w:after="240" w:line="360" w:lineRule="auto"/>
      </w:pPr>
    </w:p>
    <w:p w14:paraId="0EEA3B81" w14:textId="77777777" w:rsidR="00682D73" w:rsidRDefault="00682D73">
      <w:pPr>
        <w:spacing w:after="240" w:line="360" w:lineRule="auto"/>
      </w:pPr>
    </w:p>
    <w:p w14:paraId="62273676" w14:textId="77777777" w:rsidR="00682D73" w:rsidRDefault="00682D73">
      <w:pPr>
        <w:spacing w:after="240" w:line="360" w:lineRule="auto"/>
      </w:pPr>
    </w:p>
    <w:p w14:paraId="4E529A2E" w14:textId="77777777" w:rsidR="00682D73" w:rsidRDefault="00682D73">
      <w:pPr>
        <w:spacing w:after="240" w:line="360" w:lineRule="auto"/>
      </w:pPr>
    </w:p>
    <w:p w14:paraId="40599F88" w14:textId="77777777" w:rsidR="00682D73" w:rsidRDefault="00682D73">
      <w:pPr>
        <w:spacing w:after="240" w:line="360" w:lineRule="auto"/>
      </w:pPr>
    </w:p>
    <w:p w14:paraId="37CAFBA0" w14:textId="77777777" w:rsidR="00682D73" w:rsidRDefault="00682D73">
      <w:pPr>
        <w:spacing w:after="240" w:line="360" w:lineRule="auto"/>
      </w:pPr>
    </w:p>
    <w:p w14:paraId="5EFCBF1B" w14:textId="77777777" w:rsidR="00682D73" w:rsidRDefault="00682D73">
      <w:pPr>
        <w:spacing w:after="240" w:line="360" w:lineRule="auto"/>
      </w:pPr>
    </w:p>
    <w:p w14:paraId="2356C770" w14:textId="77777777" w:rsidR="00682D73" w:rsidRDefault="00682D73">
      <w:pPr>
        <w:spacing w:after="240" w:line="360" w:lineRule="auto"/>
      </w:pPr>
    </w:p>
    <w:p w14:paraId="232C4F28" w14:textId="77777777" w:rsidR="00682D73" w:rsidRDefault="00682D73">
      <w:pPr>
        <w:spacing w:after="240" w:line="360" w:lineRule="auto"/>
      </w:pPr>
    </w:p>
    <w:p w14:paraId="1765A84A" w14:textId="77777777" w:rsidR="00DF37DF" w:rsidRPr="009A4759" w:rsidRDefault="009A4759">
      <w:pPr>
        <w:pStyle w:val="Heading1"/>
        <w:rPr>
          <w:rFonts w:ascii="Times New Roman" w:hAnsi="Times New Roman"/>
          <w:color w:val="000000" w:themeColor="text1"/>
          <w:sz w:val="44"/>
          <w:szCs w:val="44"/>
        </w:rPr>
      </w:pPr>
      <w:r w:rsidRPr="009A4759">
        <w:rPr>
          <w:rFonts w:ascii="Times New Roman" w:hAnsi="Times New Roman"/>
          <w:color w:val="000000" w:themeColor="text1"/>
          <w:sz w:val="44"/>
          <w:szCs w:val="44"/>
        </w:rPr>
        <w:t>FUTURE ENHANCEMENTS</w:t>
      </w:r>
    </w:p>
    <w:p w14:paraId="39961B6F" w14:textId="77777777" w:rsidR="00682D73" w:rsidRPr="00682D73" w:rsidRDefault="00682D73" w:rsidP="00682D73"/>
    <w:p w14:paraId="31F5DFD9" w14:textId="77777777" w:rsidR="00DF37DF" w:rsidRPr="00682D73" w:rsidRDefault="009A4759">
      <w:pPr>
        <w:spacing w:after="240" w:line="360" w:lineRule="auto"/>
        <w:rPr>
          <w:sz w:val="28"/>
          <w:szCs w:val="28"/>
        </w:rPr>
      </w:pPr>
      <w:r w:rsidRPr="00682D73">
        <w:rPr>
          <w:sz w:val="28"/>
          <w:szCs w:val="28"/>
        </w:rPr>
        <w:t>• Expansion of the dataset to include more mushroom species.</w:t>
      </w:r>
      <w:r w:rsidRPr="00682D73">
        <w:rPr>
          <w:sz w:val="28"/>
          <w:szCs w:val="28"/>
        </w:rPr>
        <w:br/>
        <w:t>• Integration of mobile application support.</w:t>
      </w:r>
      <w:r w:rsidRPr="00682D73">
        <w:rPr>
          <w:sz w:val="28"/>
          <w:szCs w:val="28"/>
        </w:rPr>
        <w:br/>
        <w:t>• Display of prediction confidence scores.</w:t>
      </w:r>
      <w:r w:rsidRPr="00682D73">
        <w:rPr>
          <w:sz w:val="28"/>
          <w:szCs w:val="28"/>
        </w:rPr>
        <w:br/>
        <w:t>• REST API development for third-party integration.</w:t>
      </w:r>
      <w:r w:rsidRPr="00682D73">
        <w:rPr>
          <w:sz w:val="28"/>
          <w:szCs w:val="28"/>
        </w:rPr>
        <w:br/>
        <w:t>• Enhancement of model accuracy using larger datasets and advanced architectures.</w:t>
      </w:r>
    </w:p>
    <w:p w14:paraId="01267870" w14:textId="77777777" w:rsidR="00682D73" w:rsidRPr="00682D73" w:rsidRDefault="00682D73">
      <w:pPr>
        <w:spacing w:after="240" w:line="360" w:lineRule="auto"/>
        <w:rPr>
          <w:sz w:val="28"/>
          <w:szCs w:val="28"/>
        </w:rPr>
      </w:pPr>
    </w:p>
    <w:p w14:paraId="2CEBCAB0" w14:textId="77777777" w:rsidR="00682D73" w:rsidRDefault="00682D73">
      <w:pPr>
        <w:spacing w:after="240" w:line="360" w:lineRule="auto"/>
      </w:pPr>
    </w:p>
    <w:p w14:paraId="590D1F82" w14:textId="77777777" w:rsidR="00682D73" w:rsidRDefault="00682D73">
      <w:pPr>
        <w:spacing w:after="240" w:line="360" w:lineRule="auto"/>
      </w:pPr>
    </w:p>
    <w:p w14:paraId="00F83AB2" w14:textId="77777777" w:rsidR="00682D73" w:rsidRDefault="00682D73">
      <w:pPr>
        <w:spacing w:after="240" w:line="360" w:lineRule="auto"/>
      </w:pPr>
    </w:p>
    <w:p w14:paraId="19104684" w14:textId="77777777" w:rsidR="00682D73" w:rsidRDefault="00682D73">
      <w:pPr>
        <w:spacing w:after="240" w:line="360" w:lineRule="auto"/>
      </w:pPr>
    </w:p>
    <w:p w14:paraId="3763E74F" w14:textId="77777777" w:rsidR="00682D73" w:rsidRDefault="00682D73">
      <w:pPr>
        <w:spacing w:after="240" w:line="360" w:lineRule="auto"/>
      </w:pPr>
    </w:p>
    <w:p w14:paraId="3537AEAD" w14:textId="77777777" w:rsidR="00682D73" w:rsidRDefault="00682D73">
      <w:pPr>
        <w:spacing w:after="240" w:line="360" w:lineRule="auto"/>
      </w:pPr>
    </w:p>
    <w:p w14:paraId="6F1F657F" w14:textId="77777777" w:rsidR="00682D73" w:rsidRDefault="00682D73">
      <w:pPr>
        <w:spacing w:after="240" w:line="360" w:lineRule="auto"/>
      </w:pPr>
    </w:p>
    <w:p w14:paraId="7C808EAA" w14:textId="77777777" w:rsidR="00682D73" w:rsidRDefault="00682D73">
      <w:pPr>
        <w:spacing w:after="240" w:line="360" w:lineRule="auto"/>
      </w:pPr>
    </w:p>
    <w:p w14:paraId="4B3D32CC" w14:textId="77777777" w:rsidR="00682D73" w:rsidRDefault="00682D73">
      <w:pPr>
        <w:spacing w:after="240" w:line="360" w:lineRule="auto"/>
      </w:pPr>
    </w:p>
    <w:p w14:paraId="7E16B72F" w14:textId="77777777" w:rsidR="00682D73" w:rsidRDefault="00682D73">
      <w:pPr>
        <w:spacing w:after="240" w:line="360" w:lineRule="auto"/>
      </w:pPr>
    </w:p>
    <w:p w14:paraId="7374CF4D" w14:textId="77777777" w:rsidR="00682D73" w:rsidRDefault="00682D73">
      <w:pPr>
        <w:spacing w:after="240" w:line="360" w:lineRule="auto"/>
      </w:pPr>
    </w:p>
    <w:p w14:paraId="40994DD1" w14:textId="77777777" w:rsidR="00DF37DF" w:rsidRPr="009A4759" w:rsidRDefault="009A4759">
      <w:pPr>
        <w:pStyle w:val="Heading1"/>
        <w:rPr>
          <w:rFonts w:ascii="Times New Roman" w:hAnsi="Times New Roman"/>
          <w:color w:val="000000" w:themeColor="text1"/>
          <w:sz w:val="44"/>
          <w:szCs w:val="44"/>
        </w:rPr>
      </w:pPr>
      <w:r w:rsidRPr="009A4759">
        <w:rPr>
          <w:rFonts w:ascii="Times New Roman" w:hAnsi="Times New Roman"/>
          <w:color w:val="000000" w:themeColor="text1"/>
          <w:sz w:val="44"/>
          <w:szCs w:val="44"/>
        </w:rPr>
        <w:lastRenderedPageBreak/>
        <w:t>CONCLUSION</w:t>
      </w:r>
    </w:p>
    <w:p w14:paraId="2890FB06" w14:textId="77777777" w:rsidR="00682D73" w:rsidRPr="00682D73" w:rsidRDefault="00682D73" w:rsidP="00682D73"/>
    <w:p w14:paraId="544B176D" w14:textId="77777777" w:rsidR="00DF37DF" w:rsidRPr="00682D73" w:rsidRDefault="009A4759">
      <w:pPr>
        <w:spacing w:after="240" w:line="360" w:lineRule="auto"/>
        <w:rPr>
          <w:sz w:val="28"/>
          <w:szCs w:val="28"/>
        </w:rPr>
      </w:pPr>
      <w:r w:rsidRPr="00682D73">
        <w:rPr>
          <w:sz w:val="28"/>
          <w:szCs w:val="28"/>
        </w:rPr>
        <w:t>The Mushroom Classification System provides a reliable and efficient solution for image-based mushroom identification using deep learning techniques. By combining transfer learning with a Flask web application, the system delivers accurate real-time predictions in a user-friendly manner. The project demonstrates the practical application of deep learning in biological classification and offers significant potential for future expansion and real-world deployment.</w:t>
      </w:r>
    </w:p>
    <w:sectPr w:rsidR="00DF37DF" w:rsidRPr="00682D7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0301647">
    <w:abstractNumId w:val="8"/>
  </w:num>
  <w:num w:numId="2" w16cid:durableId="1618945579">
    <w:abstractNumId w:val="6"/>
  </w:num>
  <w:num w:numId="3" w16cid:durableId="1475484183">
    <w:abstractNumId w:val="5"/>
  </w:num>
  <w:num w:numId="4" w16cid:durableId="729382909">
    <w:abstractNumId w:val="4"/>
  </w:num>
  <w:num w:numId="5" w16cid:durableId="1560706835">
    <w:abstractNumId w:val="7"/>
  </w:num>
  <w:num w:numId="6" w16cid:durableId="1010451797">
    <w:abstractNumId w:val="3"/>
  </w:num>
  <w:num w:numId="7" w16cid:durableId="1022706464">
    <w:abstractNumId w:val="2"/>
  </w:num>
  <w:num w:numId="8" w16cid:durableId="408160336">
    <w:abstractNumId w:val="1"/>
  </w:num>
  <w:num w:numId="9" w16cid:durableId="587734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82D73"/>
    <w:rsid w:val="007B34F3"/>
    <w:rsid w:val="007B4A5E"/>
    <w:rsid w:val="009A4759"/>
    <w:rsid w:val="00AA1D8D"/>
    <w:rsid w:val="00B47730"/>
    <w:rsid w:val="00BB482A"/>
    <w:rsid w:val="00CB0664"/>
    <w:rsid w:val="00DF37DF"/>
    <w:rsid w:val="00F620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A4F56"/>
  <w14:defaultImageDpi w14:val="300"/>
  <w15:docId w15:val="{B6294D7B-997B-4017-A42A-827025B46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243313">
      <w:bodyDiv w:val="1"/>
      <w:marLeft w:val="0"/>
      <w:marRight w:val="0"/>
      <w:marTop w:val="0"/>
      <w:marBottom w:val="0"/>
      <w:divBdr>
        <w:top w:val="none" w:sz="0" w:space="0" w:color="auto"/>
        <w:left w:val="none" w:sz="0" w:space="0" w:color="auto"/>
        <w:bottom w:val="none" w:sz="0" w:space="0" w:color="auto"/>
        <w:right w:val="none" w:sz="0" w:space="0" w:color="auto"/>
      </w:divBdr>
    </w:div>
    <w:div w:id="6971243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950</Words>
  <Characters>5419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ankita jadhav</cp:lastModifiedBy>
  <cp:revision>4</cp:revision>
  <dcterms:created xsi:type="dcterms:W3CDTF">2026-02-13T15:05:00Z</dcterms:created>
  <dcterms:modified xsi:type="dcterms:W3CDTF">2026-02-16T16:51:00Z</dcterms:modified>
  <cp:category/>
</cp:coreProperties>
</file>