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B23" w:rsidRDefault="00AD4C54">
      <w:r w:rsidRPr="00AD4C54">
        <w:t>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</w:t>
      </w:r>
      <w:bookmarkStart w:id="0" w:name="_GoBack"/>
      <w:bookmarkEnd w:id="0"/>
    </w:p>
    <w:sectPr w:rsidR="00E62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C54"/>
    <w:rsid w:val="00AD4C54"/>
    <w:rsid w:val="00E6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98DE99-F06D-473E-A8D1-6DA6840A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2026-06-01T10:52:00Z</dcterms:created>
  <dcterms:modified xsi:type="dcterms:W3CDTF">2026-06-01T10:52:00Z</dcterms:modified>
</cp:coreProperties>
</file>