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1668"/>
        <w:gridCol w:w="974"/>
        <w:gridCol w:w="2907"/>
        <w:gridCol w:w="3739"/>
      </w:tblGrid>
      <w:tr w:rsidR="00971F90" w:rsidTr="00971F90">
        <w:tc>
          <w:tcPr>
            <w:tcW w:w="1668" w:type="dxa"/>
            <w:vMerge w:val="restart"/>
            <w:vAlign w:val="center"/>
          </w:tcPr>
          <w:p w:rsidR="00971F90" w:rsidRPr="000444CE" w:rsidRDefault="00971F90" w:rsidP="000444CE">
            <w:pPr>
              <w:jc w:val="center"/>
              <w:rPr>
                <w:rFonts w:ascii="Book Antiqua" w:hAnsi="Book Antiqua" w:cs="Arial"/>
                <w:sz w:val="28"/>
              </w:rPr>
            </w:pPr>
            <w:r w:rsidRPr="00971F90">
              <w:rPr>
                <w:rFonts w:ascii="Book Antiqua" w:hAnsi="Book Antiqua" w:cs="Arial"/>
                <w:noProof/>
                <w:sz w:val="28"/>
                <w:lang w:eastAsia="pl-PL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-21590</wp:posOffset>
                  </wp:positionV>
                  <wp:extent cx="916940" cy="897890"/>
                  <wp:effectExtent l="19050" t="0" r="0" b="0"/>
                  <wp:wrapNone/>
                  <wp:docPr id="6" name="Obraz 4" descr="C:\_Dokumenty\ISEP, ICG, ZEP, IEEE i PW dokumenty i organizacyjne sprawy\logo_politechnika warszawska logo isep\logo_2 (2)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_Dokumenty\ISEP, ICG, ZEP, IEEE i PW dokumenty i organizacyjne sprawy\logo_politechnika warszawska logo isep\logo_2 (2).e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940" cy="897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20" w:type="dxa"/>
            <w:gridSpan w:val="3"/>
            <w:vAlign w:val="center"/>
          </w:tcPr>
          <w:p w:rsidR="00971F90" w:rsidRDefault="00971F90" w:rsidP="000444CE">
            <w:pPr>
              <w:jc w:val="center"/>
              <w:rPr>
                <w:rFonts w:ascii="Book Antiqua" w:hAnsi="Book Antiqua" w:cs="Arial"/>
                <w:sz w:val="28"/>
              </w:rPr>
            </w:pPr>
            <w:r w:rsidRPr="000444CE">
              <w:rPr>
                <w:rFonts w:ascii="Book Antiqua" w:hAnsi="Book Antiqua" w:cs="Arial"/>
                <w:sz w:val="28"/>
              </w:rPr>
              <w:t>Politechnika Warszawska</w:t>
            </w:r>
          </w:p>
          <w:p w:rsidR="00971F90" w:rsidRDefault="00971F90" w:rsidP="000444CE">
            <w:pPr>
              <w:jc w:val="center"/>
              <w:rPr>
                <w:rFonts w:ascii="Book Antiqua" w:hAnsi="Book Antiqua" w:cs="Arial"/>
                <w:sz w:val="28"/>
              </w:rPr>
            </w:pPr>
            <w:r w:rsidRPr="000444CE">
              <w:rPr>
                <w:rFonts w:ascii="Book Antiqua" w:hAnsi="Book Antiqua" w:cs="Arial"/>
                <w:sz w:val="28"/>
              </w:rPr>
              <w:t>Wydział Elektryczny</w:t>
            </w:r>
          </w:p>
          <w:p w:rsidR="00971F90" w:rsidRPr="005A033D" w:rsidRDefault="00971F90" w:rsidP="000444CE">
            <w:pPr>
              <w:jc w:val="center"/>
              <w:rPr>
                <w:rFonts w:ascii="Book Antiqua" w:hAnsi="Book Antiqua" w:cs="Arial"/>
                <w:sz w:val="32"/>
              </w:rPr>
            </w:pPr>
          </w:p>
        </w:tc>
      </w:tr>
      <w:tr w:rsidR="00971F90" w:rsidTr="00971F90">
        <w:tc>
          <w:tcPr>
            <w:tcW w:w="1668" w:type="dxa"/>
            <w:vMerge/>
            <w:vAlign w:val="center"/>
          </w:tcPr>
          <w:p w:rsidR="00971F90" w:rsidRPr="00BE29AB" w:rsidRDefault="00971F90" w:rsidP="00E324D7">
            <w:pPr>
              <w:jc w:val="center"/>
              <w:rPr>
                <w:rFonts w:ascii="Book Antiqua" w:hAnsi="Book Antiqua" w:cs="Arial"/>
                <w:noProof/>
                <w:sz w:val="32"/>
                <w:lang w:eastAsia="pl-PL"/>
              </w:rPr>
            </w:pPr>
          </w:p>
        </w:tc>
        <w:tc>
          <w:tcPr>
            <w:tcW w:w="7620" w:type="dxa"/>
            <w:gridSpan w:val="3"/>
            <w:vAlign w:val="center"/>
          </w:tcPr>
          <w:p w:rsidR="00971F90" w:rsidRPr="00BE29AB" w:rsidRDefault="00971F90" w:rsidP="000444CE">
            <w:pPr>
              <w:spacing w:line="276" w:lineRule="auto"/>
              <w:jc w:val="center"/>
              <w:rPr>
                <w:rFonts w:ascii="Book Antiqua" w:hAnsi="Book Antiqua" w:cs="Arial"/>
                <w:noProof/>
                <w:sz w:val="32"/>
                <w:lang w:eastAsia="pl-PL"/>
              </w:rPr>
            </w:pPr>
            <w:r w:rsidRPr="000444CE">
              <w:rPr>
                <w:rFonts w:ascii="Book Antiqua" w:hAnsi="Book Antiqua" w:cs="Arial"/>
                <w:noProof/>
                <w:sz w:val="28"/>
                <w:lang w:eastAsia="pl-PL"/>
              </w:rPr>
              <w:t>Układy techniki cyfrowej - laboratorium</w:t>
            </w:r>
          </w:p>
        </w:tc>
      </w:tr>
      <w:tr w:rsidR="00E324D7" w:rsidTr="000444CE">
        <w:tc>
          <w:tcPr>
            <w:tcW w:w="2642" w:type="dxa"/>
            <w:gridSpan w:val="2"/>
          </w:tcPr>
          <w:p w:rsidR="00E324D7" w:rsidRPr="000444CE" w:rsidRDefault="00E324D7">
            <w:pPr>
              <w:rPr>
                <w:sz w:val="24"/>
                <w:szCs w:val="24"/>
              </w:rPr>
            </w:pPr>
            <w:r w:rsidRPr="000444CE">
              <w:rPr>
                <w:sz w:val="24"/>
                <w:szCs w:val="24"/>
              </w:rPr>
              <w:t>Imię i nazwisko:</w:t>
            </w:r>
          </w:p>
          <w:p w:rsidR="00E324D7" w:rsidRPr="000444CE" w:rsidRDefault="00E324D7">
            <w:pPr>
              <w:rPr>
                <w:sz w:val="24"/>
                <w:szCs w:val="24"/>
              </w:rPr>
            </w:pPr>
            <w:r w:rsidRPr="000444CE">
              <w:rPr>
                <w:sz w:val="24"/>
                <w:szCs w:val="24"/>
              </w:rPr>
              <w:t>……………………………………</w:t>
            </w:r>
          </w:p>
          <w:p w:rsidR="00E324D7" w:rsidRPr="000444CE" w:rsidRDefault="00E324D7">
            <w:pPr>
              <w:rPr>
                <w:sz w:val="24"/>
                <w:szCs w:val="24"/>
              </w:rPr>
            </w:pPr>
            <w:r w:rsidRPr="000444CE">
              <w:rPr>
                <w:sz w:val="24"/>
                <w:szCs w:val="24"/>
              </w:rPr>
              <w:t>……………………………………</w:t>
            </w:r>
          </w:p>
          <w:p w:rsidR="00E324D7" w:rsidRPr="000444CE" w:rsidRDefault="00E324D7">
            <w:pPr>
              <w:rPr>
                <w:sz w:val="24"/>
                <w:szCs w:val="24"/>
              </w:rPr>
            </w:pPr>
            <w:r w:rsidRPr="000444CE">
              <w:rPr>
                <w:sz w:val="24"/>
                <w:szCs w:val="24"/>
              </w:rPr>
              <w:t>……………………………………</w:t>
            </w:r>
          </w:p>
        </w:tc>
        <w:tc>
          <w:tcPr>
            <w:tcW w:w="2907" w:type="dxa"/>
          </w:tcPr>
          <w:p w:rsidR="00E324D7" w:rsidRPr="000444CE" w:rsidRDefault="00E324D7">
            <w:pPr>
              <w:rPr>
                <w:sz w:val="24"/>
                <w:szCs w:val="24"/>
              </w:rPr>
            </w:pPr>
            <w:r w:rsidRPr="000444CE">
              <w:rPr>
                <w:sz w:val="24"/>
                <w:szCs w:val="24"/>
              </w:rPr>
              <w:t>Data wykonania ćwiczenia:</w:t>
            </w:r>
          </w:p>
        </w:tc>
        <w:tc>
          <w:tcPr>
            <w:tcW w:w="3739" w:type="dxa"/>
          </w:tcPr>
          <w:p w:rsidR="00E324D7" w:rsidRPr="000444CE" w:rsidRDefault="00E324D7">
            <w:pPr>
              <w:rPr>
                <w:sz w:val="24"/>
                <w:szCs w:val="24"/>
              </w:rPr>
            </w:pPr>
            <w:r w:rsidRPr="000444CE">
              <w:rPr>
                <w:sz w:val="24"/>
                <w:szCs w:val="24"/>
              </w:rPr>
              <w:t>Ocena:</w:t>
            </w:r>
          </w:p>
        </w:tc>
      </w:tr>
      <w:tr w:rsidR="00E324D7" w:rsidTr="000444CE">
        <w:tc>
          <w:tcPr>
            <w:tcW w:w="2642" w:type="dxa"/>
            <w:gridSpan w:val="2"/>
          </w:tcPr>
          <w:p w:rsidR="00E324D7" w:rsidRPr="000444CE" w:rsidRDefault="00BE29AB">
            <w:pPr>
              <w:rPr>
                <w:sz w:val="24"/>
                <w:szCs w:val="24"/>
              </w:rPr>
            </w:pPr>
            <w:r w:rsidRPr="000444CE">
              <w:rPr>
                <w:sz w:val="24"/>
                <w:szCs w:val="24"/>
              </w:rPr>
              <w:t>Kierunek: ……………………</w:t>
            </w:r>
          </w:p>
        </w:tc>
        <w:tc>
          <w:tcPr>
            <w:tcW w:w="2907" w:type="dxa"/>
          </w:tcPr>
          <w:p w:rsidR="00E324D7" w:rsidRPr="000444CE" w:rsidRDefault="00BE29AB">
            <w:pPr>
              <w:rPr>
                <w:sz w:val="24"/>
                <w:szCs w:val="24"/>
              </w:rPr>
            </w:pPr>
            <w:r w:rsidRPr="000444CE">
              <w:rPr>
                <w:sz w:val="24"/>
                <w:szCs w:val="24"/>
              </w:rPr>
              <w:t>Nr grupy dziekańskiej: ……</w:t>
            </w:r>
          </w:p>
        </w:tc>
        <w:tc>
          <w:tcPr>
            <w:tcW w:w="3739" w:type="dxa"/>
          </w:tcPr>
          <w:p w:rsidR="00E324D7" w:rsidRPr="000444CE" w:rsidRDefault="00BE29AB">
            <w:pPr>
              <w:rPr>
                <w:sz w:val="24"/>
                <w:szCs w:val="24"/>
              </w:rPr>
            </w:pPr>
            <w:r w:rsidRPr="000444CE">
              <w:rPr>
                <w:sz w:val="24"/>
                <w:szCs w:val="24"/>
              </w:rPr>
              <w:t>Nr zespołu: ……</w:t>
            </w:r>
          </w:p>
        </w:tc>
      </w:tr>
      <w:tr w:rsidR="000444CE" w:rsidTr="000444CE">
        <w:trPr>
          <w:trHeight w:val="547"/>
        </w:trPr>
        <w:tc>
          <w:tcPr>
            <w:tcW w:w="2642" w:type="dxa"/>
            <w:gridSpan w:val="2"/>
          </w:tcPr>
          <w:p w:rsidR="000444CE" w:rsidRDefault="00044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Rok a</w:t>
            </w:r>
            <w:r w:rsidR="00C8459A">
              <w:rPr>
                <w:sz w:val="24"/>
                <w:szCs w:val="24"/>
              </w:rPr>
              <w:t>kademicki</w:t>
            </w:r>
            <w:r>
              <w:rPr>
                <w:sz w:val="24"/>
                <w:szCs w:val="24"/>
              </w:rPr>
              <w:t xml:space="preserve"> :</w:t>
            </w:r>
          </w:p>
          <w:p w:rsidR="000444CE" w:rsidRPr="000444CE" w:rsidRDefault="000444CE" w:rsidP="00044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2011/2012</w:t>
            </w:r>
          </w:p>
        </w:tc>
        <w:tc>
          <w:tcPr>
            <w:tcW w:w="6646" w:type="dxa"/>
            <w:gridSpan w:val="2"/>
          </w:tcPr>
          <w:p w:rsidR="000444CE" w:rsidRPr="000444CE" w:rsidRDefault="000444CE" w:rsidP="000444CE">
            <w:pPr>
              <w:rPr>
                <w:sz w:val="24"/>
                <w:szCs w:val="24"/>
              </w:rPr>
            </w:pPr>
            <w:r w:rsidRPr="000444CE">
              <w:rPr>
                <w:sz w:val="24"/>
                <w:szCs w:val="24"/>
              </w:rPr>
              <w:t>Ćwiczenie:</w:t>
            </w:r>
          </w:p>
          <w:p w:rsidR="000444CE" w:rsidRPr="000444CE" w:rsidRDefault="000444CE" w:rsidP="000444CE">
            <w:pPr>
              <w:jc w:val="center"/>
              <w:rPr>
                <w:sz w:val="24"/>
                <w:szCs w:val="24"/>
              </w:rPr>
            </w:pPr>
            <w:r w:rsidRPr="000444CE">
              <w:rPr>
                <w:sz w:val="24"/>
                <w:szCs w:val="24"/>
              </w:rPr>
              <w:t>…..................................................................................................</w:t>
            </w:r>
          </w:p>
        </w:tc>
      </w:tr>
    </w:tbl>
    <w:p w:rsidR="000444CE" w:rsidRDefault="000444CE" w:rsidP="000444CE">
      <w:pPr>
        <w:jc w:val="center"/>
        <w:rPr>
          <w:rFonts w:ascii="Book Antiqua" w:hAnsi="Book Antiqua" w:cs="Arial"/>
          <w:noProof/>
          <w:sz w:val="32"/>
          <w:lang w:eastAsia="pl-PL"/>
        </w:rPr>
      </w:pPr>
    </w:p>
    <w:p w:rsidR="007B049F" w:rsidRDefault="000444CE" w:rsidP="000444CE">
      <w:pPr>
        <w:jc w:val="center"/>
      </w:pPr>
      <w:r w:rsidRPr="00BE29AB">
        <w:rPr>
          <w:rFonts w:ascii="Book Antiqua" w:hAnsi="Book Antiqua" w:cs="Arial"/>
          <w:noProof/>
          <w:sz w:val="32"/>
          <w:lang w:eastAsia="pl-PL"/>
        </w:rPr>
        <w:t>Sprawozdanie</w:t>
      </w:r>
    </w:p>
    <w:p w:rsidR="005A033D" w:rsidRDefault="005A033D"/>
    <w:sectPr w:rsidR="005A033D" w:rsidSect="007B0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E324D7"/>
    <w:rsid w:val="000444CE"/>
    <w:rsid w:val="00395DC0"/>
    <w:rsid w:val="0042018A"/>
    <w:rsid w:val="00485492"/>
    <w:rsid w:val="004D377D"/>
    <w:rsid w:val="005A033D"/>
    <w:rsid w:val="00692AE8"/>
    <w:rsid w:val="007B049F"/>
    <w:rsid w:val="008214A9"/>
    <w:rsid w:val="00971F90"/>
    <w:rsid w:val="00A94B14"/>
    <w:rsid w:val="00B466CF"/>
    <w:rsid w:val="00BE29AB"/>
    <w:rsid w:val="00C8459A"/>
    <w:rsid w:val="00E042C2"/>
    <w:rsid w:val="00E324D7"/>
    <w:rsid w:val="00E76CFF"/>
    <w:rsid w:val="00FD4371"/>
    <w:rsid w:val="00FF6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B049F"/>
  </w:style>
  <w:style w:type="paragraph" w:styleId="Nagwek2">
    <w:name w:val="heading 2"/>
    <w:basedOn w:val="Normalny"/>
    <w:next w:val="Normalny"/>
    <w:link w:val="Nagwek2Znak"/>
    <w:qFormat/>
    <w:rsid w:val="004D377D"/>
    <w:pPr>
      <w:keepNext/>
      <w:spacing w:after="0" w:line="360" w:lineRule="auto"/>
      <w:jc w:val="both"/>
      <w:outlineLvl w:val="1"/>
    </w:pPr>
    <w:rPr>
      <w:rFonts w:ascii="Arial" w:eastAsia="Times New Roman" w:hAnsi="Arial" w:cs="Times New Roman"/>
      <w:b/>
      <w:sz w:val="40"/>
      <w:szCs w:val="20"/>
      <w:lang w:eastAsia="pl-PL"/>
    </w:rPr>
  </w:style>
  <w:style w:type="paragraph" w:styleId="Nagwek4">
    <w:name w:val="heading 4"/>
    <w:basedOn w:val="Normalny"/>
    <w:next w:val="Normalny"/>
    <w:link w:val="Nagwek4Znak"/>
    <w:qFormat/>
    <w:rsid w:val="004D377D"/>
    <w:pPr>
      <w:keepNext/>
      <w:spacing w:after="0" w:line="360" w:lineRule="auto"/>
      <w:jc w:val="both"/>
      <w:outlineLvl w:val="3"/>
    </w:pPr>
    <w:rPr>
      <w:rFonts w:ascii="Times New Roman" w:eastAsia="Times New Roman" w:hAnsi="Times New Roman" w:cs="Times New Roman"/>
      <w:b/>
      <w:color w:val="000080"/>
      <w:sz w:val="24"/>
      <w:szCs w:val="20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E324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E32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324D7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rsid w:val="004D377D"/>
    <w:rPr>
      <w:rFonts w:ascii="Arial" w:eastAsia="Times New Roman" w:hAnsi="Arial" w:cs="Times New Roman"/>
      <w:b/>
      <w:sz w:val="40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rsid w:val="004D377D"/>
    <w:rPr>
      <w:rFonts w:ascii="Times New Roman" w:eastAsia="Times New Roman" w:hAnsi="Times New Roman" w:cs="Times New Roman"/>
      <w:b/>
      <w:color w:val="000080"/>
      <w:sz w:val="24"/>
      <w:szCs w:val="20"/>
      <w:u w:val="single"/>
      <w:lang w:eastAsia="pl-PL"/>
    </w:rPr>
  </w:style>
  <w:style w:type="paragraph" w:styleId="Tekstpodstawowywcity">
    <w:name w:val="Body Text Indent"/>
    <w:basedOn w:val="Normalny"/>
    <w:link w:val="TekstpodstawowywcityZnak"/>
    <w:semiHidden/>
    <w:rsid w:val="004D377D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rsid w:val="004D377D"/>
    <w:rPr>
      <w:rFonts w:ascii="Times New Roman" w:eastAsia="Times New Roman" w:hAnsi="Times New Roman" w:cs="Times New Roman"/>
      <w:sz w:val="28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57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2012-02-20T09:36:00Z</dcterms:created>
  <dcterms:modified xsi:type="dcterms:W3CDTF">2012-02-20T12:34:00Z</dcterms:modified>
</cp:coreProperties>
</file>