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b546f26334d4e4a" /><Relationship Type="http://schemas.openxmlformats.org/officeDocument/2006/relationships/officeDocument" Target="/word/document.xml" Id="R5251af6f432942aa" /><Relationship Type="http://schemas.microsoft.com/office/2011/relationships/webextensiontaskpanes" Target="/word/webextensions/taskpanes.xml" Id="Ref67403d005e4167" /><Relationship Type="http://schemas.openxmlformats.org/package/2006/relationships/metadata/core-properties" Target="/package/services/metadata/core-properties/5b12f7ab90014ac7aeb31d92f2f8bdf5.psmdcp" Id="Rd642d3b482214d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fa5fc5079d241c0" /><Relationship Type="http://schemas.openxmlformats.org/officeDocument/2006/relationships/webSettings" Target="/word/webSettings.xml" Id="Ra871858d31e74276" /><Relationship Type="http://schemas.openxmlformats.org/officeDocument/2006/relationships/fontTable" Target="/word/fontTable.xml" Id="Rf0eea5414f044d8e" /><Relationship Type="http://schemas.openxmlformats.org/officeDocument/2006/relationships/settings" Target="/word/settings.xml" Id="R59e89c33e66f40b3" /><Relationship Type="http://schemas.openxmlformats.org/officeDocument/2006/relationships/styles" Target="/word/styles.xml" Id="R143b683e90f64a6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d9cb6dd5d19443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d9cb6dd5d194434"/>
  </wetp:taskpane>
</wetp:taskpanes>
</file>

<file path=word/webextensions/webextension.xml><?xml version="1.0" encoding="utf-8"?>
<we:webextension xmlns:we="http://schemas.microsoft.com/office/webextensions/webextension/2010/11" id="{7e415d91-84fa-4c6c-b39b-089e2e3ea7ab}">
  <we:reference id="e35a8934-8f87-4888-a363-59cc2e292391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