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F1B56" w14:textId="5F0B1045" w:rsidR="00575245" w:rsidRDefault="00575245" w:rsidP="00575245">
      <w:pPr>
        <w:pStyle w:val="Titre1"/>
      </w:pPr>
      <w:r>
        <w:t xml:space="preserve">Partie 1 </w:t>
      </w:r>
      <w:r w:rsidR="00E036F0">
        <w:t>–</w:t>
      </w:r>
      <w:r>
        <w:t xml:space="preserve"> Goodwill</w:t>
      </w:r>
      <w:r w:rsidR="00E036F0">
        <w:t xml:space="preserve"> – </w:t>
      </w:r>
      <w:r w:rsidR="00715DD8">
        <w:t>4</w:t>
      </w:r>
      <w:r w:rsidR="00176D96">
        <w:t>5</w:t>
      </w:r>
      <w:r w:rsidR="00E036F0">
        <w:t xml:space="preserve"> points</w:t>
      </w:r>
    </w:p>
    <w:p w14:paraId="5E28A9E7" w14:textId="41282729" w:rsidR="00932253" w:rsidRDefault="00932253" w:rsidP="00A00B17">
      <w:pPr>
        <w:pStyle w:val="Titre2"/>
        <w:rPr>
          <w:rFonts w:eastAsia="Calibri"/>
        </w:rPr>
      </w:pPr>
      <w:r>
        <w:rPr>
          <w:rFonts w:eastAsia="Calibri"/>
        </w:rPr>
        <w:t xml:space="preserve">1 - </w:t>
      </w:r>
      <w:r w:rsidR="00A00B17" w:rsidRPr="00A00B17">
        <w:rPr>
          <w:rFonts w:eastAsia="Calibri"/>
        </w:rPr>
        <w:t xml:space="preserve">Calculez l’ANCC avec fonds commercial puis l’ANCC sans fonds commercial puis calculer la valeur mathématique intrinsèque. </w:t>
      </w:r>
      <w:r w:rsidR="004C6E25">
        <w:rPr>
          <w:rFonts w:eastAsia="Calibri"/>
        </w:rPr>
        <w:t>10</w:t>
      </w:r>
      <w:r w:rsidR="00A00B17">
        <w:rPr>
          <w:rFonts w:eastAsia="Calibri"/>
        </w:rPr>
        <w:t xml:space="preserve"> points</w:t>
      </w:r>
    </w:p>
    <w:p w14:paraId="590ADFD4" w14:textId="77777777" w:rsidR="008F76A3" w:rsidRPr="008F76A3" w:rsidRDefault="008F76A3" w:rsidP="008F76A3">
      <w:r>
        <w:t>1</w:t>
      </w:r>
      <w:r w:rsidRPr="008F76A3">
        <w:rPr>
          <w:vertAlign w:val="superscript"/>
        </w:rPr>
        <w:t>ère</w:t>
      </w:r>
      <w:r>
        <w:t xml:space="preserve"> méthode :</w:t>
      </w:r>
    </w:p>
    <w:tbl>
      <w:tblPr>
        <w:tblStyle w:val="Grilledutableau"/>
        <w:tblW w:w="0" w:type="auto"/>
        <w:tblInd w:w="-459" w:type="dxa"/>
        <w:tblLook w:val="04A0" w:firstRow="1" w:lastRow="0" w:firstColumn="1" w:lastColumn="0" w:noHBand="0" w:noVBand="1"/>
      </w:tblPr>
      <w:tblGrid>
        <w:gridCol w:w="5065"/>
        <w:gridCol w:w="4606"/>
      </w:tblGrid>
      <w:tr w:rsidR="00932253" w14:paraId="62E84B79" w14:textId="77777777" w:rsidTr="00604357">
        <w:tc>
          <w:tcPr>
            <w:tcW w:w="5065" w:type="dxa"/>
          </w:tcPr>
          <w:p w14:paraId="1139AAD9" w14:textId="77777777" w:rsidR="00932253" w:rsidRDefault="00932253" w:rsidP="00932253">
            <w:r>
              <w:t>Immobilisations d’exploitation</w:t>
            </w:r>
          </w:p>
          <w:p w14:paraId="6C5C10B5" w14:textId="0B82A16F" w:rsidR="00932253" w:rsidRDefault="00932253" w:rsidP="00932253">
            <w:r>
              <w:t>+ Immobilisations hors exploitation</w:t>
            </w:r>
          </w:p>
          <w:p w14:paraId="2D77D280" w14:textId="56FABDEC" w:rsidR="005822D9" w:rsidRDefault="005822D9" w:rsidP="00932253">
            <w:r>
              <w:t>+ PV sur contrat de crédit-bail</w:t>
            </w:r>
          </w:p>
          <w:p w14:paraId="22F9F3B4" w14:textId="203B2388" w:rsidR="00932253" w:rsidRDefault="00932253" w:rsidP="00932253">
            <w:r>
              <w:t>+ Actif circulant</w:t>
            </w:r>
            <w:r w:rsidR="00716AC4">
              <w:t xml:space="preserve"> (total II)</w:t>
            </w:r>
          </w:p>
          <w:p w14:paraId="6A071548" w14:textId="77777777" w:rsidR="00932253" w:rsidRDefault="00932253" w:rsidP="00932253">
            <w:pPr>
              <w:pStyle w:val="Paragraphedeliste"/>
              <w:numPr>
                <w:ilvl w:val="0"/>
                <w:numId w:val="16"/>
              </w:numPr>
            </w:pPr>
            <w:r>
              <w:t>Dettes</w:t>
            </w:r>
          </w:p>
          <w:p w14:paraId="2CC863A4" w14:textId="77777777" w:rsidR="00932253" w:rsidRDefault="00932253" w:rsidP="00932253">
            <w:r>
              <w:t>+ Economies d’impôts sur frais d’établissement</w:t>
            </w:r>
          </w:p>
          <w:p w14:paraId="1EA3676B" w14:textId="77777777" w:rsidR="00932253" w:rsidRDefault="00932253" w:rsidP="00932253">
            <w:pPr>
              <w:pStyle w:val="Paragraphedeliste"/>
              <w:numPr>
                <w:ilvl w:val="0"/>
                <w:numId w:val="16"/>
              </w:numPr>
            </w:pPr>
            <w:r>
              <w:t>Impôt différé sur provisions pour hausse des prix</w:t>
            </w:r>
          </w:p>
        </w:tc>
        <w:tc>
          <w:tcPr>
            <w:tcW w:w="4606" w:type="dxa"/>
          </w:tcPr>
          <w:p w14:paraId="7DC3295E" w14:textId="77777777" w:rsidR="00932253" w:rsidRDefault="00932253" w:rsidP="00932253">
            <w:r>
              <w:t>272 000</w:t>
            </w:r>
          </w:p>
          <w:p w14:paraId="4316EF83" w14:textId="6C54DCF9" w:rsidR="00932253" w:rsidRDefault="00932253" w:rsidP="00932253">
            <w:r>
              <w:t>42</w:t>
            </w:r>
            <w:r w:rsidR="00604357">
              <w:t> </w:t>
            </w:r>
            <w:r>
              <w:t>500</w:t>
            </w:r>
          </w:p>
          <w:p w14:paraId="0EAE3F49" w14:textId="40900FF8" w:rsidR="005822D9" w:rsidRDefault="005822D9" w:rsidP="00932253">
            <w:r>
              <w:t>10 000</w:t>
            </w:r>
          </w:p>
          <w:p w14:paraId="3524DDAF" w14:textId="7CB24C20" w:rsidR="00604357" w:rsidRDefault="00604357" w:rsidP="00716AC4">
            <w:r>
              <w:t xml:space="preserve">357 000 </w:t>
            </w:r>
          </w:p>
          <w:p w14:paraId="5F1F723E" w14:textId="359EBBB6" w:rsidR="00716AC4" w:rsidRDefault="009B6220" w:rsidP="00716AC4">
            <w:r>
              <w:t>-418 200</w:t>
            </w:r>
          </w:p>
          <w:p w14:paraId="62595E36" w14:textId="77777777" w:rsidR="00604357" w:rsidRDefault="00604357" w:rsidP="00604357">
            <w:r>
              <w:t xml:space="preserve">2 250 </w:t>
            </w:r>
            <w:proofErr w:type="gramStart"/>
            <w:r>
              <w:t>( 9</w:t>
            </w:r>
            <w:proofErr w:type="gramEnd"/>
            <w:r>
              <w:t> 000 x 25%)</w:t>
            </w:r>
          </w:p>
          <w:p w14:paraId="19801D14" w14:textId="77777777" w:rsidR="00604357" w:rsidRDefault="00604357" w:rsidP="00604357">
            <w:pPr>
              <w:pStyle w:val="Paragraphedeliste"/>
              <w:numPr>
                <w:ilvl w:val="0"/>
                <w:numId w:val="16"/>
              </w:numPr>
            </w:pPr>
            <w:r>
              <w:t>2 250 (9 000X 25%)</w:t>
            </w:r>
            <w:r w:rsidR="005F6FD9">
              <w:t xml:space="preserve"> </w:t>
            </w:r>
          </w:p>
        </w:tc>
      </w:tr>
      <w:tr w:rsidR="00932253" w14:paraId="3741AE42" w14:textId="77777777" w:rsidTr="00604357">
        <w:tc>
          <w:tcPr>
            <w:tcW w:w="5065" w:type="dxa"/>
          </w:tcPr>
          <w:p w14:paraId="04A45E8A" w14:textId="77777777" w:rsidR="00932253" w:rsidRDefault="00932253" w:rsidP="00932253">
            <w:r>
              <w:t>= Actif net comptable corrigé (ANCC)</w:t>
            </w:r>
            <w:r w:rsidR="00604357">
              <w:t xml:space="preserve"> sans FC</w:t>
            </w:r>
          </w:p>
          <w:p w14:paraId="30CB9818" w14:textId="77777777" w:rsidR="00932253" w:rsidRDefault="00932253" w:rsidP="00932253">
            <w:r>
              <w:t>+ Valeur comptable du fonds commercial</w:t>
            </w:r>
          </w:p>
        </w:tc>
        <w:tc>
          <w:tcPr>
            <w:tcW w:w="4606" w:type="dxa"/>
          </w:tcPr>
          <w:p w14:paraId="0D96A0E5" w14:textId="256155DE" w:rsidR="00932253" w:rsidRDefault="00604357" w:rsidP="00932253">
            <w:r>
              <w:t>2</w:t>
            </w:r>
            <w:r w:rsidR="005822D9">
              <w:t>6</w:t>
            </w:r>
            <w:r>
              <w:t>3 300</w:t>
            </w:r>
          </w:p>
          <w:p w14:paraId="66A7324D" w14:textId="77777777" w:rsidR="00604357" w:rsidRDefault="00604357" w:rsidP="00932253">
            <w:r>
              <w:t>31 000</w:t>
            </w:r>
          </w:p>
        </w:tc>
      </w:tr>
      <w:tr w:rsidR="00932253" w14:paraId="2E15084E" w14:textId="77777777" w:rsidTr="00604357">
        <w:tc>
          <w:tcPr>
            <w:tcW w:w="5065" w:type="dxa"/>
          </w:tcPr>
          <w:p w14:paraId="6DC6DE3C" w14:textId="77777777" w:rsidR="00604357" w:rsidRDefault="00932253" w:rsidP="00604357">
            <w:r>
              <w:t xml:space="preserve">= </w:t>
            </w:r>
            <w:r w:rsidR="00604357">
              <w:t>Actif net comptable corrigé (ANCC) avec FC</w:t>
            </w:r>
          </w:p>
          <w:p w14:paraId="01488FD9" w14:textId="77777777" w:rsidR="00604357" w:rsidRDefault="00604357" w:rsidP="00604357">
            <w:r>
              <w:t xml:space="preserve"> = Valeur de l’entreprise</w:t>
            </w:r>
          </w:p>
          <w:p w14:paraId="57C3289C" w14:textId="77777777" w:rsidR="00932253" w:rsidRDefault="00932253" w:rsidP="00932253"/>
        </w:tc>
        <w:tc>
          <w:tcPr>
            <w:tcW w:w="4606" w:type="dxa"/>
          </w:tcPr>
          <w:p w14:paraId="74F9CC06" w14:textId="77C63F98" w:rsidR="00932253" w:rsidRDefault="00604357" w:rsidP="00932253">
            <w:r>
              <w:t>2</w:t>
            </w:r>
            <w:r w:rsidR="005822D9">
              <w:t>9</w:t>
            </w:r>
            <w:r>
              <w:t>4 300</w:t>
            </w:r>
          </w:p>
        </w:tc>
      </w:tr>
      <w:tr w:rsidR="00932253" w14:paraId="368849DC" w14:textId="77777777" w:rsidTr="00604357">
        <w:tc>
          <w:tcPr>
            <w:tcW w:w="5065" w:type="dxa"/>
          </w:tcPr>
          <w:p w14:paraId="77EC5134" w14:textId="546E8FDC" w:rsidR="00932253" w:rsidRDefault="00932253" w:rsidP="00932253">
            <w:r>
              <w:t>Nombre d’actions de la société : 80 000/20</w:t>
            </w:r>
            <w:r w:rsidR="00716AC4">
              <w:t>€</w:t>
            </w:r>
          </w:p>
          <w:p w14:paraId="3FF432EC" w14:textId="7192C653" w:rsidR="00932253" w:rsidRDefault="00932253" w:rsidP="00932253">
            <w:r>
              <w:t>Valeur mathématique intrinsèque</w:t>
            </w:r>
            <w:r w:rsidR="00604357">
              <w:t> : 2</w:t>
            </w:r>
            <w:r w:rsidR="005822D9">
              <w:t>9</w:t>
            </w:r>
            <w:r w:rsidR="00604357">
              <w:t>4 300 / 4 000</w:t>
            </w:r>
          </w:p>
        </w:tc>
        <w:tc>
          <w:tcPr>
            <w:tcW w:w="4606" w:type="dxa"/>
          </w:tcPr>
          <w:p w14:paraId="16526B78" w14:textId="77777777" w:rsidR="00932253" w:rsidRDefault="00604357" w:rsidP="00932253">
            <w:r>
              <w:t>4 000</w:t>
            </w:r>
          </w:p>
          <w:p w14:paraId="72F18500" w14:textId="6BDEAB18" w:rsidR="00604357" w:rsidRDefault="00604357" w:rsidP="00932253">
            <w:r>
              <w:t>7</w:t>
            </w:r>
            <w:r w:rsidR="005822D9">
              <w:t>3,5</w:t>
            </w:r>
            <w:r>
              <w:t>75</w:t>
            </w:r>
            <w:r w:rsidR="00655FEF">
              <w:t xml:space="preserve"> </w:t>
            </w:r>
          </w:p>
        </w:tc>
      </w:tr>
    </w:tbl>
    <w:p w14:paraId="25865650" w14:textId="77777777" w:rsidR="00932253" w:rsidRDefault="00932253" w:rsidP="00932253"/>
    <w:p w14:paraId="2DAA094A" w14:textId="77777777" w:rsidR="00D83AE9" w:rsidRDefault="004E337F" w:rsidP="00932253">
      <w:r>
        <w:t xml:space="preserve"> OU </w:t>
      </w:r>
      <w:r w:rsidR="008F76A3">
        <w:t>2</w:t>
      </w:r>
      <w:r w:rsidR="008F76A3" w:rsidRPr="008F76A3">
        <w:rPr>
          <w:vertAlign w:val="superscript"/>
        </w:rPr>
        <w:t>ème</w:t>
      </w:r>
      <w:r w:rsidR="008F76A3">
        <w:t xml:space="preserve"> méthode : ANCC par les capitaux propres</w:t>
      </w:r>
    </w:p>
    <w:tbl>
      <w:tblPr>
        <w:tblStyle w:val="Grilledutableau"/>
        <w:tblW w:w="0" w:type="auto"/>
        <w:tblInd w:w="-459" w:type="dxa"/>
        <w:tblLook w:val="04A0" w:firstRow="1" w:lastRow="0" w:firstColumn="1" w:lastColumn="0" w:noHBand="0" w:noVBand="1"/>
      </w:tblPr>
      <w:tblGrid>
        <w:gridCol w:w="5065"/>
        <w:gridCol w:w="4606"/>
      </w:tblGrid>
      <w:tr w:rsidR="00CF0CE1" w14:paraId="6DCF4424" w14:textId="77777777" w:rsidTr="00A42019">
        <w:tc>
          <w:tcPr>
            <w:tcW w:w="5065" w:type="dxa"/>
          </w:tcPr>
          <w:p w14:paraId="6F3327A2" w14:textId="77777777" w:rsidR="00CF0CE1" w:rsidRDefault="00CF0CE1" w:rsidP="00932253">
            <w:r>
              <w:t xml:space="preserve">Capitaux propres </w:t>
            </w:r>
          </w:p>
          <w:p w14:paraId="18846432" w14:textId="77777777" w:rsidR="00CF0CE1" w:rsidRDefault="00CF0CE1" w:rsidP="00CF0CE1">
            <w:pPr>
              <w:pStyle w:val="Paragraphedeliste"/>
              <w:numPr>
                <w:ilvl w:val="0"/>
                <w:numId w:val="16"/>
              </w:numPr>
            </w:pPr>
            <w:r>
              <w:t>Actif fictif (frais d’établissement)</w:t>
            </w:r>
          </w:p>
        </w:tc>
        <w:tc>
          <w:tcPr>
            <w:tcW w:w="4606" w:type="dxa"/>
          </w:tcPr>
          <w:p w14:paraId="2A048CD6" w14:textId="77777777" w:rsidR="00CF0CE1" w:rsidRDefault="00CF0CE1" w:rsidP="00932253">
            <w:r>
              <w:t>250 800</w:t>
            </w:r>
          </w:p>
          <w:p w14:paraId="0B9BA9D7" w14:textId="77777777" w:rsidR="00CF0CE1" w:rsidRDefault="00CF0CE1" w:rsidP="00CF0CE1">
            <w:pPr>
              <w:pStyle w:val="Paragraphedeliste"/>
              <w:numPr>
                <w:ilvl w:val="0"/>
                <w:numId w:val="16"/>
              </w:numPr>
            </w:pPr>
            <w:r>
              <w:t>9 000</w:t>
            </w:r>
          </w:p>
        </w:tc>
      </w:tr>
      <w:tr w:rsidR="00CF0CE1" w14:paraId="58E15312" w14:textId="77777777" w:rsidTr="00A42019">
        <w:tc>
          <w:tcPr>
            <w:tcW w:w="5065" w:type="dxa"/>
          </w:tcPr>
          <w:p w14:paraId="43760B45" w14:textId="77777777" w:rsidR="00CF0CE1" w:rsidRDefault="00CF0CE1" w:rsidP="00932253">
            <w:r>
              <w:t>A.N.C. avec fonds de commerce</w:t>
            </w:r>
          </w:p>
          <w:p w14:paraId="229B2904" w14:textId="77777777" w:rsidR="00CF0CE1" w:rsidRDefault="00CF0CE1" w:rsidP="00932253">
            <w:r>
              <w:t>+ value sur immobilisations :</w:t>
            </w:r>
          </w:p>
          <w:p w14:paraId="358134DA" w14:textId="77777777" w:rsidR="00CF0CE1" w:rsidRDefault="00CF0CE1" w:rsidP="00932253">
            <w:r>
              <w:t>Terrains (50 000 – 30 000) = 20 000</w:t>
            </w:r>
          </w:p>
          <w:p w14:paraId="38D56417" w14:textId="77777777" w:rsidR="00CF0CE1" w:rsidRDefault="00CF0CE1" w:rsidP="00932253">
            <w:r>
              <w:t>Constructions (137 500 – 120 000) = 17 500</w:t>
            </w:r>
          </w:p>
          <w:p w14:paraId="6D6D9879" w14:textId="0DAA7ACC" w:rsidR="00CF0CE1" w:rsidRDefault="00CF0CE1" w:rsidP="00932253">
            <w:r>
              <w:t>Autres immobilisations corporelles</w:t>
            </w:r>
            <w:r w:rsidR="005822D9">
              <w:t> :</w:t>
            </w:r>
            <w:r>
              <w:t xml:space="preserve">  5 000</w:t>
            </w:r>
          </w:p>
          <w:p w14:paraId="207F5D29" w14:textId="0B8774AB" w:rsidR="00C8277F" w:rsidRDefault="00CF0CE1" w:rsidP="00932253">
            <w:r>
              <w:t xml:space="preserve">PV crédit-bail </w:t>
            </w:r>
            <w:proofErr w:type="gramStart"/>
            <w:r>
              <w:t xml:space="preserve">( </w:t>
            </w:r>
            <w:proofErr w:type="spellStart"/>
            <w:r w:rsidR="00A42019">
              <w:t>cf</w:t>
            </w:r>
            <w:proofErr w:type="spellEnd"/>
            <w:proofErr w:type="gramEnd"/>
            <w:r w:rsidR="00A42019">
              <w:t xml:space="preserve"> sujet</w:t>
            </w:r>
            <w:r>
              <w:t>)</w:t>
            </w:r>
          </w:p>
          <w:p w14:paraId="5125A378" w14:textId="77777777" w:rsidR="00C8277F" w:rsidRDefault="00CF0CE1" w:rsidP="00C8277F">
            <w:r>
              <w:t xml:space="preserve"> </w:t>
            </w:r>
            <w:r w:rsidR="00C8277F">
              <w:t>+ Economies d’impôts sur frais d’établissement</w:t>
            </w:r>
          </w:p>
          <w:p w14:paraId="2BFD0790" w14:textId="77777777" w:rsidR="00CF0CE1" w:rsidRDefault="00C8277F" w:rsidP="00C8277F">
            <w:r>
              <w:t>Impôt différé sur provisions pour hausse des prix</w:t>
            </w:r>
          </w:p>
        </w:tc>
        <w:tc>
          <w:tcPr>
            <w:tcW w:w="4606" w:type="dxa"/>
          </w:tcPr>
          <w:p w14:paraId="2517F867" w14:textId="77777777" w:rsidR="00CF0CE1" w:rsidRDefault="00CF0CE1" w:rsidP="00932253">
            <w:r>
              <w:t>241 800</w:t>
            </w:r>
          </w:p>
          <w:p w14:paraId="23A16023" w14:textId="77777777" w:rsidR="00CF0CE1" w:rsidRDefault="00CF0CE1" w:rsidP="00932253">
            <w:r>
              <w:t>42</w:t>
            </w:r>
            <w:r w:rsidR="00C8277F">
              <w:t> </w:t>
            </w:r>
            <w:r>
              <w:t>500</w:t>
            </w:r>
          </w:p>
          <w:p w14:paraId="00F1D498" w14:textId="66938C93" w:rsidR="00CF0CE1" w:rsidRDefault="00CF0CE1" w:rsidP="00932253"/>
          <w:p w14:paraId="4584D60B" w14:textId="14143A64" w:rsidR="00A42019" w:rsidRDefault="00A42019" w:rsidP="00932253"/>
          <w:p w14:paraId="6710D25C" w14:textId="0B6310EE" w:rsidR="00A42019" w:rsidRDefault="00A42019" w:rsidP="00932253"/>
          <w:p w14:paraId="728D3773" w14:textId="448BAFAB" w:rsidR="00A42019" w:rsidRDefault="00A42019" w:rsidP="00932253">
            <w:r>
              <w:t>10 000</w:t>
            </w:r>
          </w:p>
          <w:p w14:paraId="7DC557B8" w14:textId="16699E16" w:rsidR="00C8277F" w:rsidRDefault="00C8277F" w:rsidP="00C8277F">
            <w:r>
              <w:t>2 250 (9 000 x 25%)</w:t>
            </w:r>
          </w:p>
          <w:p w14:paraId="16C32EA6" w14:textId="52CF86B7" w:rsidR="00C8277F" w:rsidRDefault="00A42019" w:rsidP="00C8277F">
            <w:r>
              <w:t>-</w:t>
            </w:r>
            <w:r w:rsidR="00513CAE">
              <w:t>3 000</w:t>
            </w:r>
            <w:r w:rsidR="00C8277F">
              <w:t xml:space="preserve"> (</w:t>
            </w:r>
            <w:r w:rsidR="00513CAE">
              <w:t>12</w:t>
            </w:r>
            <w:r w:rsidR="00C8277F">
              <w:t> 000X 25%)</w:t>
            </w:r>
          </w:p>
        </w:tc>
      </w:tr>
      <w:tr w:rsidR="00CF0CE1" w14:paraId="5D06C5A6" w14:textId="77777777" w:rsidTr="00A42019">
        <w:tc>
          <w:tcPr>
            <w:tcW w:w="5065" w:type="dxa"/>
          </w:tcPr>
          <w:p w14:paraId="573CBF4A" w14:textId="77777777" w:rsidR="00CF0CE1" w:rsidRDefault="00CF0CE1" w:rsidP="00932253">
            <w:r>
              <w:t>Total A.N.C.C. avec fonds commercial</w:t>
            </w:r>
          </w:p>
        </w:tc>
        <w:tc>
          <w:tcPr>
            <w:tcW w:w="4606" w:type="dxa"/>
          </w:tcPr>
          <w:p w14:paraId="50836D59" w14:textId="3F879476" w:rsidR="00CF0CE1" w:rsidRDefault="00CF0CE1" w:rsidP="00932253">
            <w:r>
              <w:t>2</w:t>
            </w:r>
            <w:r w:rsidR="00A42019">
              <w:t>9</w:t>
            </w:r>
            <w:r w:rsidR="00513CAE">
              <w:t>3 550</w:t>
            </w:r>
          </w:p>
        </w:tc>
      </w:tr>
      <w:tr w:rsidR="00C8277F" w14:paraId="38BACFEE" w14:textId="77777777" w:rsidTr="00A42019">
        <w:tc>
          <w:tcPr>
            <w:tcW w:w="5065" w:type="dxa"/>
          </w:tcPr>
          <w:p w14:paraId="67D954BC" w14:textId="77777777" w:rsidR="00C8277F" w:rsidRDefault="00C8277F" w:rsidP="00932253">
            <w:r>
              <w:t>Actif net comptable corrigé (ANCC) sans FC</w:t>
            </w:r>
          </w:p>
        </w:tc>
        <w:tc>
          <w:tcPr>
            <w:tcW w:w="4606" w:type="dxa"/>
          </w:tcPr>
          <w:p w14:paraId="17948B90" w14:textId="78947177" w:rsidR="00C8277F" w:rsidRDefault="00C8277F" w:rsidP="00932253">
            <w:r>
              <w:t>2</w:t>
            </w:r>
            <w:r w:rsidR="00A42019">
              <w:t>6</w:t>
            </w:r>
            <w:r w:rsidR="00513CAE">
              <w:t>2 550</w:t>
            </w:r>
          </w:p>
        </w:tc>
      </w:tr>
      <w:tr w:rsidR="00C8277F" w14:paraId="6290A27D" w14:textId="77777777" w:rsidTr="00A42019">
        <w:tc>
          <w:tcPr>
            <w:tcW w:w="5065" w:type="dxa"/>
          </w:tcPr>
          <w:p w14:paraId="71C7B546" w14:textId="77777777" w:rsidR="00C8277F" w:rsidRDefault="00C8277F" w:rsidP="00C8277F">
            <w:r>
              <w:t>Nombre d’actions de la société : 80 000/20</w:t>
            </w:r>
          </w:p>
          <w:p w14:paraId="15823A24" w14:textId="57A33901" w:rsidR="00C8277F" w:rsidRDefault="00C8277F" w:rsidP="00C8277F">
            <w:r>
              <w:t>Valeur mathématique intrinsèque : 2</w:t>
            </w:r>
            <w:r w:rsidR="00A42019">
              <w:t>9</w:t>
            </w:r>
            <w:r w:rsidR="00513CAE">
              <w:t>3</w:t>
            </w:r>
            <w:r>
              <w:t> </w:t>
            </w:r>
            <w:r w:rsidR="00513CAE">
              <w:t>55</w:t>
            </w:r>
            <w:r>
              <w:t>0 / 4 000</w:t>
            </w:r>
          </w:p>
        </w:tc>
        <w:tc>
          <w:tcPr>
            <w:tcW w:w="4606" w:type="dxa"/>
          </w:tcPr>
          <w:p w14:paraId="3FFD265C" w14:textId="77777777" w:rsidR="00C8277F" w:rsidRDefault="00C8277F" w:rsidP="00C8277F">
            <w:r>
              <w:t>4 000</w:t>
            </w:r>
          </w:p>
          <w:p w14:paraId="6DB5627F" w14:textId="40B8E729" w:rsidR="00C8277F" w:rsidRDefault="00513CAE" w:rsidP="00C8277F">
            <w:r>
              <w:t>73.3875</w:t>
            </w:r>
          </w:p>
        </w:tc>
      </w:tr>
    </w:tbl>
    <w:p w14:paraId="0960521D" w14:textId="77777777" w:rsidR="00B739E1" w:rsidRDefault="00B739E1" w:rsidP="00932253"/>
    <w:p w14:paraId="61B67518" w14:textId="659EC6BC" w:rsidR="00CF0CE1" w:rsidRDefault="00CF0CE1" w:rsidP="00932253">
      <w:r>
        <w:br w:type="page"/>
      </w:r>
    </w:p>
    <w:p w14:paraId="2FB6F1D6" w14:textId="77777777" w:rsidR="00CF0CE1" w:rsidRPr="00932253" w:rsidRDefault="00CF0CE1" w:rsidP="00932253"/>
    <w:p w14:paraId="18686999" w14:textId="2690FFF1" w:rsidR="00E8556B" w:rsidRPr="00E8556B" w:rsidRDefault="00932253" w:rsidP="00575245">
      <w:pPr>
        <w:pStyle w:val="Titre2"/>
      </w:pPr>
      <w:r>
        <w:t>2</w:t>
      </w:r>
      <w:r w:rsidR="00575245">
        <w:t xml:space="preserve"> - </w:t>
      </w:r>
      <w:r w:rsidR="00E8556B" w:rsidRPr="00E8556B">
        <w:t>Calcul du goodwill</w:t>
      </w:r>
      <w:r w:rsidR="00E036F0">
        <w:t xml:space="preserve"> – </w:t>
      </w:r>
      <w:r w:rsidR="00C8277F">
        <w:t>3</w:t>
      </w:r>
      <w:r w:rsidR="004C6E25">
        <w:t>0</w:t>
      </w:r>
      <w:r w:rsidR="00C8277F">
        <w:t xml:space="preserve"> </w:t>
      </w:r>
      <w:r w:rsidR="00851326">
        <w:t>points -</w:t>
      </w:r>
    </w:p>
    <w:p w14:paraId="78A7D7AA" w14:textId="5A5BD8DC" w:rsidR="00E8556B" w:rsidRDefault="00E8556B" w:rsidP="00E8556B">
      <w:pPr>
        <w:numPr>
          <w:ilvl w:val="1"/>
          <w:numId w:val="3"/>
        </w:numPr>
        <w:contextualSpacing/>
      </w:pPr>
      <w:r w:rsidRPr="00E8556B">
        <w:t>Calcul du goodwill par la méthode « des praticiens »</w:t>
      </w:r>
      <w:r w:rsidR="00C8277F">
        <w:t xml:space="preserve"> </w:t>
      </w:r>
      <w:r w:rsidR="00C8277F" w:rsidRPr="004C6E25">
        <w:rPr>
          <w:b/>
        </w:rPr>
        <w:t xml:space="preserve">- </w:t>
      </w:r>
      <w:r w:rsidR="00625BC9" w:rsidRPr="004C6E25">
        <w:rPr>
          <w:b/>
        </w:rPr>
        <w:t>2</w:t>
      </w:r>
      <w:r w:rsidR="00851326" w:rsidRPr="004C6E25">
        <w:rPr>
          <w:b/>
        </w:rPr>
        <w:t xml:space="preserve"> points </w:t>
      </w:r>
      <w:r w:rsidR="00DE47E9" w:rsidRPr="004C6E25">
        <w:rPr>
          <w:b/>
        </w:rPr>
        <w:t>–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288"/>
        <w:gridCol w:w="3322"/>
      </w:tblGrid>
      <w:tr w:rsidR="00DE47E9" w14:paraId="3D9D516A" w14:textId="77777777" w:rsidTr="00DE47E9">
        <w:tc>
          <w:tcPr>
            <w:tcW w:w="4288" w:type="dxa"/>
          </w:tcPr>
          <w:p w14:paraId="5A0980BA" w14:textId="77777777" w:rsidR="00DE47E9" w:rsidRDefault="00DE47E9" w:rsidP="00DE47E9">
            <w:pPr>
              <w:contextualSpacing/>
            </w:pPr>
            <w:r>
              <w:t>Actif net comptable corrigé sans FC</w:t>
            </w:r>
          </w:p>
        </w:tc>
        <w:tc>
          <w:tcPr>
            <w:tcW w:w="3322" w:type="dxa"/>
          </w:tcPr>
          <w:p w14:paraId="399C5608" w14:textId="1CD92388" w:rsidR="00DE47E9" w:rsidRDefault="00513CAE" w:rsidP="00DE47E9">
            <w:pPr>
              <w:contextualSpacing/>
            </w:pPr>
            <w:r>
              <w:t>262 550</w:t>
            </w:r>
          </w:p>
        </w:tc>
      </w:tr>
      <w:tr w:rsidR="00DE47E9" w14:paraId="2199CB61" w14:textId="77777777" w:rsidTr="00DE47E9">
        <w:tc>
          <w:tcPr>
            <w:tcW w:w="4288" w:type="dxa"/>
          </w:tcPr>
          <w:p w14:paraId="5749278C" w14:textId="77777777" w:rsidR="00DE47E9" w:rsidRDefault="00DE47E9" w:rsidP="00DE47E9">
            <w:pPr>
              <w:contextualSpacing/>
            </w:pPr>
            <w:r>
              <w:t xml:space="preserve">Valeur de rendement totale </w:t>
            </w:r>
            <w:proofErr w:type="gramStart"/>
            <w:r>
              <w:t xml:space="preserve">( </w:t>
            </w:r>
            <w:proofErr w:type="spellStart"/>
            <w:r>
              <w:t>cf</w:t>
            </w:r>
            <w:proofErr w:type="spellEnd"/>
            <w:proofErr w:type="gramEnd"/>
            <w:r>
              <w:t xml:space="preserve"> sujet)</w:t>
            </w:r>
          </w:p>
        </w:tc>
        <w:tc>
          <w:tcPr>
            <w:tcW w:w="3322" w:type="dxa"/>
          </w:tcPr>
          <w:p w14:paraId="2C7F101C" w14:textId="77777777" w:rsidR="00DE47E9" w:rsidRDefault="00DE47E9" w:rsidP="00DE47E9">
            <w:pPr>
              <w:contextualSpacing/>
            </w:pPr>
            <w:r>
              <w:t>324 000</w:t>
            </w:r>
          </w:p>
        </w:tc>
      </w:tr>
      <w:tr w:rsidR="00DE47E9" w14:paraId="7ABAD28D" w14:textId="77777777" w:rsidTr="00DE47E9">
        <w:tc>
          <w:tcPr>
            <w:tcW w:w="4288" w:type="dxa"/>
          </w:tcPr>
          <w:p w14:paraId="241C0D79" w14:textId="7758C1C4" w:rsidR="00DE47E9" w:rsidRDefault="00DE47E9" w:rsidP="00DE47E9">
            <w:pPr>
              <w:contextualSpacing/>
            </w:pPr>
            <w:r>
              <w:t xml:space="preserve">Moyenne </w:t>
            </w:r>
            <w:r w:rsidR="00B739E1">
              <w:t>(valeur</w:t>
            </w:r>
            <w:r>
              <w:t xml:space="preserve"> de l’entreprise)</w:t>
            </w:r>
          </w:p>
          <w:p w14:paraId="633DAE80" w14:textId="18589416" w:rsidR="00DE47E9" w:rsidRDefault="00DE47E9" w:rsidP="00DE47E9">
            <w:pPr>
              <w:pStyle w:val="Paragraphedeliste"/>
              <w:numPr>
                <w:ilvl w:val="0"/>
                <w:numId w:val="16"/>
              </w:numPr>
            </w:pPr>
            <w:r>
              <w:t>Actif net comptable corrigé sans FC</w:t>
            </w:r>
          </w:p>
        </w:tc>
        <w:tc>
          <w:tcPr>
            <w:tcW w:w="3322" w:type="dxa"/>
          </w:tcPr>
          <w:p w14:paraId="505C52A5" w14:textId="014852C3" w:rsidR="00DE47E9" w:rsidRDefault="00DE47E9" w:rsidP="00DE47E9">
            <w:pPr>
              <w:contextualSpacing/>
            </w:pPr>
            <w:r>
              <w:t>(</w:t>
            </w:r>
            <w:r w:rsidR="00513CAE">
              <w:t>262 550</w:t>
            </w:r>
            <w:r>
              <w:t xml:space="preserve">+324 </w:t>
            </w:r>
            <w:r w:rsidR="00B739E1">
              <w:t>000) /</w:t>
            </w:r>
            <w:r>
              <w:t xml:space="preserve"> 2 = 2</w:t>
            </w:r>
            <w:r w:rsidR="00A42019">
              <w:t>93</w:t>
            </w:r>
            <w:r>
              <w:t> </w:t>
            </w:r>
            <w:r w:rsidR="00513CAE">
              <w:t>275</w:t>
            </w:r>
          </w:p>
          <w:p w14:paraId="00DB5E3C" w14:textId="7FFFEA10" w:rsidR="00DE47E9" w:rsidRDefault="00DE47E9" w:rsidP="00DE47E9">
            <w:pPr>
              <w:pStyle w:val="Paragraphedeliste"/>
              <w:numPr>
                <w:ilvl w:val="0"/>
                <w:numId w:val="16"/>
              </w:numPr>
            </w:pPr>
            <w:r>
              <w:t>2</w:t>
            </w:r>
            <w:r w:rsidR="00A42019">
              <w:t>6</w:t>
            </w:r>
            <w:r w:rsidR="00A36C46">
              <w:t>2 550</w:t>
            </w:r>
          </w:p>
        </w:tc>
      </w:tr>
      <w:tr w:rsidR="00DE47E9" w14:paraId="1CA9EF3A" w14:textId="77777777" w:rsidTr="00DE47E9">
        <w:tc>
          <w:tcPr>
            <w:tcW w:w="4288" w:type="dxa"/>
          </w:tcPr>
          <w:p w14:paraId="6C2C523F" w14:textId="77777777" w:rsidR="00DE47E9" w:rsidRDefault="00DE47E9" w:rsidP="00DE47E9">
            <w:pPr>
              <w:contextualSpacing/>
            </w:pPr>
            <w:r>
              <w:t>= Goodwill</w:t>
            </w:r>
          </w:p>
        </w:tc>
        <w:tc>
          <w:tcPr>
            <w:tcW w:w="3322" w:type="dxa"/>
          </w:tcPr>
          <w:p w14:paraId="7B5C3D55" w14:textId="54878A79" w:rsidR="00DE47E9" w:rsidRDefault="00A36C46" w:rsidP="00DE47E9">
            <w:pPr>
              <w:contextualSpacing/>
            </w:pPr>
            <w:r>
              <w:t>30</w:t>
            </w:r>
            <w:r w:rsidR="00513CAE">
              <w:t xml:space="preserve"> 7</w:t>
            </w:r>
            <w:r>
              <w:t>2</w:t>
            </w:r>
            <w:r w:rsidR="00513CAE">
              <w:t>5</w:t>
            </w:r>
          </w:p>
        </w:tc>
      </w:tr>
    </w:tbl>
    <w:p w14:paraId="3E4B3599" w14:textId="77777777" w:rsidR="00EF2DE1" w:rsidRDefault="00EF2DE1" w:rsidP="00EF2DE1">
      <w:pPr>
        <w:rPr>
          <w:rFonts w:ascii="Times New Roman" w:hAnsi="Times New Roman" w:cs="Times New Roman"/>
          <w:sz w:val="24"/>
          <w:szCs w:val="24"/>
        </w:rPr>
      </w:pPr>
    </w:p>
    <w:p w14:paraId="66540AE4" w14:textId="26ED1D03" w:rsidR="00E8556B" w:rsidRDefault="00E8556B" w:rsidP="00E8556B">
      <w:pPr>
        <w:pStyle w:val="Paragraphedeliste"/>
        <w:numPr>
          <w:ilvl w:val="1"/>
          <w:numId w:val="3"/>
        </w:numPr>
      </w:pPr>
      <w:r>
        <w:t>Calcul du goodwill par la méthode des rentes abrégées</w:t>
      </w:r>
      <w:r w:rsidR="00E036F0">
        <w:t xml:space="preserve"> – </w:t>
      </w:r>
      <w:r w:rsidR="004C6E25">
        <w:t>28</w:t>
      </w:r>
      <w:r w:rsidR="00851326">
        <w:t xml:space="preserve"> points-</w:t>
      </w:r>
    </w:p>
    <w:p w14:paraId="4E81CF1D" w14:textId="258C4F0E" w:rsidR="0057735B" w:rsidRDefault="0057735B" w:rsidP="0057735B">
      <w:pPr>
        <w:pStyle w:val="Paragraphedeliste"/>
        <w:rPr>
          <w:b/>
          <w:bCs/>
        </w:rPr>
      </w:pPr>
      <w:r>
        <w:rPr>
          <w:b/>
          <w:bCs/>
        </w:rPr>
        <w:t>Capitaux permanents nécessaires à l’exploitation en N : 1</w:t>
      </w:r>
      <w:r w:rsidR="004C6E25">
        <w:rPr>
          <w:b/>
          <w:bCs/>
        </w:rPr>
        <w:t>0</w:t>
      </w:r>
      <w:r>
        <w:rPr>
          <w:b/>
          <w:bCs/>
        </w:rPr>
        <w:t xml:space="preserve"> POINTS</w:t>
      </w:r>
    </w:p>
    <w:tbl>
      <w:tblPr>
        <w:tblStyle w:val="Grilledutableau"/>
        <w:tblW w:w="0" w:type="auto"/>
        <w:tblInd w:w="-459" w:type="dxa"/>
        <w:tblLook w:val="04A0" w:firstRow="1" w:lastRow="0" w:firstColumn="1" w:lastColumn="0" w:noHBand="0" w:noVBand="1"/>
      </w:tblPr>
      <w:tblGrid>
        <w:gridCol w:w="5527"/>
        <w:gridCol w:w="1419"/>
      </w:tblGrid>
      <w:tr w:rsidR="0057735B" w14:paraId="3B84FFDB" w14:textId="77777777" w:rsidTr="0057735B"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37722" w14:textId="77777777" w:rsidR="0057735B" w:rsidRDefault="0057735B">
            <w:pPr>
              <w:pStyle w:val="Paragraphedeliste"/>
              <w:ind w:left="0"/>
            </w:pPr>
            <w:r>
              <w:t>Immobilisations d’exploitation (1) CF ANNEXE 1</w:t>
            </w:r>
          </w:p>
          <w:p w14:paraId="6B2E3DE6" w14:textId="77777777" w:rsidR="0057735B" w:rsidRDefault="0057735B" w:rsidP="0057735B">
            <w:pPr>
              <w:pStyle w:val="Paragraphedeliste"/>
              <w:numPr>
                <w:ilvl w:val="0"/>
                <w:numId w:val="20"/>
              </w:numPr>
            </w:pPr>
            <w:r>
              <w:t xml:space="preserve"> On peut aussi détailler : 272 000</w:t>
            </w:r>
          </w:p>
          <w:p w14:paraId="680985A1" w14:textId="77777777" w:rsidR="0057735B" w:rsidRDefault="0057735B">
            <w:pPr>
              <w:pStyle w:val="Paragraphedeliste"/>
            </w:pPr>
            <w:r>
              <w:t>Terrains : 50 000</w:t>
            </w:r>
          </w:p>
          <w:p w14:paraId="5058730A" w14:textId="77777777" w:rsidR="0057735B" w:rsidRDefault="0057735B">
            <w:pPr>
              <w:pStyle w:val="Paragraphedeliste"/>
            </w:pPr>
            <w:r>
              <w:t>Constructions (140 000 – 40 000)</w:t>
            </w:r>
          </w:p>
          <w:p w14:paraId="6C4222A4" w14:textId="77777777" w:rsidR="0057735B" w:rsidRDefault="0057735B">
            <w:pPr>
              <w:pStyle w:val="Paragraphedeliste"/>
            </w:pPr>
            <w:r>
              <w:t>Matériel 65 000</w:t>
            </w:r>
          </w:p>
          <w:p w14:paraId="4037EFE1" w14:textId="77777777" w:rsidR="0057735B" w:rsidRDefault="0057735B">
            <w:pPr>
              <w:pStyle w:val="Paragraphedeliste"/>
            </w:pPr>
            <w:r>
              <w:t>Autres 55 000</w:t>
            </w:r>
          </w:p>
          <w:p w14:paraId="3CFA5FC8" w14:textId="77777777" w:rsidR="0057735B" w:rsidRDefault="0057735B">
            <w:pPr>
              <w:pStyle w:val="Paragraphedeliste"/>
              <w:ind w:left="0"/>
            </w:pPr>
            <w:r>
              <w:t xml:space="preserve">              Dépôts 2 000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5BB6" w14:textId="77777777" w:rsidR="0057735B" w:rsidRDefault="0057735B">
            <w:pPr>
              <w:pStyle w:val="Paragraphedeliste"/>
              <w:ind w:left="0"/>
              <w:jc w:val="right"/>
            </w:pPr>
            <w:r>
              <w:t>272 000</w:t>
            </w:r>
          </w:p>
          <w:p w14:paraId="6F805012" w14:textId="77777777" w:rsidR="0057735B" w:rsidRDefault="0057735B">
            <w:pPr>
              <w:pStyle w:val="Paragraphedeliste"/>
              <w:ind w:left="0"/>
              <w:jc w:val="right"/>
            </w:pPr>
            <w:r>
              <w:t>Montant identique toutes les années</w:t>
            </w:r>
          </w:p>
          <w:p w14:paraId="288CC597" w14:textId="77777777" w:rsidR="0057735B" w:rsidRDefault="0057735B">
            <w:pPr>
              <w:pStyle w:val="Paragraphedeliste"/>
              <w:ind w:left="0"/>
              <w:jc w:val="right"/>
            </w:pPr>
          </w:p>
        </w:tc>
      </w:tr>
    </w:tbl>
    <w:p w14:paraId="785851C4" w14:textId="77777777" w:rsidR="0057735B" w:rsidRDefault="0057735B" w:rsidP="0057735B">
      <w:pPr>
        <w:pStyle w:val="Paragraphedeliste"/>
      </w:pPr>
    </w:p>
    <w:tbl>
      <w:tblPr>
        <w:tblStyle w:val="Grilledutableau"/>
        <w:tblW w:w="0" w:type="auto"/>
        <w:tblInd w:w="-885" w:type="dxa"/>
        <w:tblLook w:val="04A0" w:firstRow="1" w:lastRow="0" w:firstColumn="1" w:lastColumn="0" w:noHBand="0" w:noVBand="1"/>
      </w:tblPr>
      <w:tblGrid>
        <w:gridCol w:w="4821"/>
        <w:gridCol w:w="1417"/>
        <w:gridCol w:w="1843"/>
        <w:gridCol w:w="1701"/>
      </w:tblGrid>
      <w:tr w:rsidR="0057735B" w14:paraId="7B8FEE50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5CAE8" w14:textId="77777777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 xml:space="preserve">Eléments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6061D" w14:textId="69DBF77D" w:rsidR="0057735B" w:rsidRDefault="0057735B">
            <w:pPr>
              <w:contextualSpacing/>
              <w:jc w:val="center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N</w:t>
            </w:r>
            <w:r w:rsidR="00334ADE">
              <w:rPr>
                <w:rFonts w:ascii="Arial" w:eastAsia="Calibri" w:hAnsi="Arial" w:cs="Arial"/>
                <w:b/>
              </w:rPr>
              <w:t>+1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56CAA" w14:textId="7577CDFC" w:rsidR="0057735B" w:rsidRDefault="0057735B">
            <w:pPr>
              <w:contextualSpacing/>
              <w:jc w:val="center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N+</w:t>
            </w:r>
            <w:r w:rsidR="00334ADE">
              <w:rPr>
                <w:rFonts w:ascii="Arial" w:eastAsia="Calibri" w:hAnsi="Arial" w:cs="Arial"/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67F57" w14:textId="2212D03F" w:rsidR="0057735B" w:rsidRDefault="0057735B">
            <w:pPr>
              <w:contextualSpacing/>
              <w:jc w:val="center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N+</w:t>
            </w:r>
            <w:r w:rsidR="00334ADE">
              <w:rPr>
                <w:rFonts w:ascii="Arial" w:eastAsia="Calibri" w:hAnsi="Arial" w:cs="Arial"/>
                <w:b/>
              </w:rPr>
              <w:t>3</w:t>
            </w:r>
          </w:p>
        </w:tc>
      </w:tr>
      <w:tr w:rsidR="0057735B" w14:paraId="5E163F8A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67EBA" w14:textId="77777777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Immobilisations d’exploitation</w:t>
            </w:r>
          </w:p>
          <w:p w14:paraId="03289598" w14:textId="77777777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Matériel en crédit-bail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8A89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272 000</w:t>
            </w:r>
          </w:p>
          <w:p w14:paraId="54728AF4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76 000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93AC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272 000</w:t>
            </w:r>
          </w:p>
          <w:p w14:paraId="26B30FF1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66 000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5DF4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272 000</w:t>
            </w:r>
          </w:p>
          <w:p w14:paraId="045C2579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56 000</w:t>
            </w:r>
          </w:p>
        </w:tc>
      </w:tr>
      <w:tr w:rsidR="0057735B" w14:paraId="5D66A25F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06DE6" w14:textId="48FBA124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VSI</w:t>
            </w:r>
            <w:r w:rsidR="004C6E25">
              <w:rPr>
                <w:rFonts w:ascii="Arial" w:eastAsia="Calibri" w:hAnsi="Arial" w:cs="Arial"/>
                <w:b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BF16" w14:textId="77777777" w:rsidR="0057735B" w:rsidRDefault="0057735B">
            <w:pPr>
              <w:contextualSpacing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348 000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811E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338 000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D125E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328 000</w:t>
            </w:r>
          </w:p>
        </w:tc>
      </w:tr>
      <w:tr w:rsidR="0057735B" w14:paraId="3A5A1D7C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00B06" w14:textId="77777777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bookmarkStart w:id="0" w:name="_Hlk185332676"/>
            <w:r>
              <w:rPr>
                <w:rFonts w:ascii="Arial" w:eastAsia="Calibri" w:hAnsi="Arial" w:cs="Arial"/>
                <w:b/>
              </w:rPr>
              <w:t xml:space="preserve">Eléments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3D053" w14:textId="11C46F16" w:rsidR="0057735B" w:rsidRDefault="0057735B">
            <w:pPr>
              <w:contextualSpacing/>
              <w:jc w:val="center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N</w:t>
            </w:r>
            <w:r w:rsidR="00334ADE">
              <w:rPr>
                <w:rFonts w:ascii="Arial" w:eastAsia="Calibri" w:hAnsi="Arial" w:cs="Arial"/>
                <w:b/>
              </w:rPr>
              <w:t>+1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F69D" w14:textId="1C499C7F" w:rsidR="0057735B" w:rsidRDefault="0057735B">
            <w:pPr>
              <w:contextualSpacing/>
              <w:jc w:val="center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N+</w:t>
            </w:r>
            <w:r w:rsidR="00334ADE">
              <w:rPr>
                <w:rFonts w:ascii="Arial" w:eastAsia="Calibri" w:hAnsi="Arial" w:cs="Arial"/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C59F" w14:textId="21B771EB" w:rsidR="0057735B" w:rsidRDefault="0057735B">
            <w:pPr>
              <w:contextualSpacing/>
              <w:jc w:val="center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N+</w:t>
            </w:r>
            <w:r w:rsidR="00334ADE">
              <w:rPr>
                <w:rFonts w:ascii="Arial" w:eastAsia="Calibri" w:hAnsi="Arial" w:cs="Arial"/>
                <w:b/>
              </w:rPr>
              <w:t>3</w:t>
            </w:r>
          </w:p>
        </w:tc>
      </w:tr>
      <w:tr w:rsidR="0057735B" w14:paraId="4EFD7CED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E4C8" w14:textId="77777777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 xml:space="preserve">BFRE normatif en % du C.A </w:t>
            </w:r>
            <w:proofErr w:type="gramStart"/>
            <w:r>
              <w:rPr>
                <w:rFonts w:ascii="Arial" w:eastAsia="Calibri" w:hAnsi="Arial" w:cs="Arial"/>
                <w:b/>
              </w:rPr>
              <w:t>H.T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A921E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4AFD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2.5%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8754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3%</w:t>
            </w:r>
          </w:p>
        </w:tc>
      </w:tr>
      <w:tr w:rsidR="0057735B" w14:paraId="64684D11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E8103" w14:textId="77777777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C.A.H.T.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4607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3 631 000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50CA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3 700 000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0B7B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3 800 000</w:t>
            </w:r>
          </w:p>
        </w:tc>
      </w:tr>
      <w:tr w:rsidR="0057735B" w14:paraId="770FEB35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167C9" w14:textId="77777777" w:rsidR="0057735B" w:rsidRDefault="0057735B">
            <w:pPr>
              <w:contextualSpacing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B.F.R.E normatif % x C.A.</w:t>
            </w:r>
            <w:proofErr w:type="gramStart"/>
            <w:r>
              <w:rPr>
                <w:rFonts w:ascii="Arial" w:eastAsia="Calibri" w:hAnsi="Arial" w:cs="Arial"/>
                <w:b/>
              </w:rPr>
              <w:t>H.T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3EFF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72 620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88038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92 500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BDE67" w14:textId="77777777" w:rsidR="0057735B" w:rsidRDefault="0057735B">
            <w:pPr>
              <w:contextualSpacing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114 000</w:t>
            </w:r>
          </w:p>
        </w:tc>
      </w:tr>
      <w:bookmarkEnd w:id="0"/>
    </w:tbl>
    <w:p w14:paraId="38BF4FA2" w14:textId="77777777" w:rsidR="0057735B" w:rsidRDefault="0057735B" w:rsidP="0057735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-885" w:type="dxa"/>
        <w:tblLook w:val="04A0" w:firstRow="1" w:lastRow="0" w:firstColumn="1" w:lastColumn="0" w:noHBand="0" w:noVBand="1"/>
      </w:tblPr>
      <w:tblGrid>
        <w:gridCol w:w="4821"/>
        <w:gridCol w:w="1417"/>
        <w:gridCol w:w="1843"/>
        <w:gridCol w:w="1701"/>
      </w:tblGrid>
      <w:tr w:rsidR="0057735B" w14:paraId="2DB07D5A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CB9A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58CF1" w14:textId="526687BB" w:rsidR="0057735B" w:rsidRDefault="005773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+1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CC3A8" w14:textId="28F4CC55" w:rsidR="0057735B" w:rsidRDefault="005773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N+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AD028" w14:textId="566E2FAE" w:rsidR="0057735B" w:rsidRDefault="005773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N+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57735B" w14:paraId="75BD86C1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5B1F8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VSI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73D9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348 000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363B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338 000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4C93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328 000</w:t>
            </w:r>
          </w:p>
        </w:tc>
      </w:tr>
      <w:tr w:rsidR="0057735B" w14:paraId="55600D28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794C6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BFRE normatif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330BF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72 620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1C76F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92 500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D910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114 000</w:t>
            </w:r>
          </w:p>
        </w:tc>
      </w:tr>
      <w:tr w:rsidR="0057735B" w14:paraId="1F0994F8" w14:textId="77777777" w:rsidTr="0057735B"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A945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CPNE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B1ED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420 620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5C696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430 500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3B23" w14:textId="77777777" w:rsidR="0057735B" w:rsidRDefault="00577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442 000</w:t>
            </w:r>
          </w:p>
        </w:tc>
      </w:tr>
    </w:tbl>
    <w:p w14:paraId="3A3510ED" w14:textId="77777777" w:rsidR="00A42019" w:rsidRDefault="00A42019" w:rsidP="00EF2DE1">
      <w:pPr>
        <w:rPr>
          <w:rFonts w:ascii="Times New Roman" w:hAnsi="Times New Roman" w:cs="Times New Roman"/>
          <w:sz w:val="24"/>
          <w:szCs w:val="24"/>
        </w:rPr>
      </w:pPr>
    </w:p>
    <w:p w14:paraId="2A257A7B" w14:textId="77777777" w:rsidR="003E6F90" w:rsidRDefault="003E6F90">
      <w:pPr>
        <w:rPr>
          <w:b/>
        </w:rPr>
      </w:pPr>
      <w:r>
        <w:rPr>
          <w:b/>
        </w:rPr>
        <w:br w:type="page"/>
      </w:r>
    </w:p>
    <w:p w14:paraId="2EBD8FE1" w14:textId="0554A75F" w:rsidR="00DE47E9" w:rsidRPr="00C8277F" w:rsidRDefault="00E8556B" w:rsidP="00C8277F">
      <w:pPr>
        <w:pStyle w:val="Paragraphedeliste"/>
        <w:rPr>
          <w:b/>
          <w:bCs/>
        </w:rPr>
      </w:pPr>
      <w:r w:rsidRPr="00AE1FB3">
        <w:rPr>
          <w:b/>
        </w:rPr>
        <w:lastRenderedPageBreak/>
        <w:t>Résultat lié aux CPNE</w:t>
      </w:r>
      <w:r w:rsidR="00A42019">
        <w:rPr>
          <w:b/>
        </w:rPr>
        <w:t xml:space="preserve"> de N à N+</w:t>
      </w:r>
      <w:r w:rsidR="00334ADE">
        <w:rPr>
          <w:b/>
        </w:rPr>
        <w:t>3</w:t>
      </w:r>
      <w:r w:rsidR="00DE47E9">
        <w:rPr>
          <w:b/>
        </w:rPr>
        <w:t> :</w:t>
      </w:r>
      <w:r w:rsidR="00C8277F">
        <w:rPr>
          <w:b/>
        </w:rPr>
        <w:t xml:space="preserve"> </w:t>
      </w:r>
      <w:r w:rsidR="00C8277F">
        <w:rPr>
          <w:b/>
          <w:bCs/>
        </w:rPr>
        <w:t>1</w:t>
      </w:r>
      <w:r w:rsidR="00625BC9">
        <w:rPr>
          <w:b/>
          <w:bCs/>
        </w:rPr>
        <w:t>0</w:t>
      </w:r>
      <w:r w:rsidR="00C8277F">
        <w:rPr>
          <w:b/>
          <w:bCs/>
        </w:rPr>
        <w:t xml:space="preserve"> POINTS</w:t>
      </w:r>
    </w:p>
    <w:tbl>
      <w:tblPr>
        <w:tblStyle w:val="Grilledutableau"/>
        <w:tblW w:w="9387" w:type="dxa"/>
        <w:tblInd w:w="360" w:type="dxa"/>
        <w:tblLook w:val="04A0" w:firstRow="1" w:lastRow="0" w:firstColumn="1" w:lastColumn="0" w:noHBand="0" w:noVBand="1"/>
      </w:tblPr>
      <w:tblGrid>
        <w:gridCol w:w="7119"/>
        <w:gridCol w:w="2268"/>
      </w:tblGrid>
      <w:tr w:rsidR="000C74CF" w14:paraId="182EF295" w14:textId="77777777" w:rsidTr="000C74CF">
        <w:tc>
          <w:tcPr>
            <w:tcW w:w="7119" w:type="dxa"/>
          </w:tcPr>
          <w:p w14:paraId="39456CD3" w14:textId="77777777" w:rsidR="00DE47E9" w:rsidRPr="000C74CF" w:rsidRDefault="00DE47E9" w:rsidP="00E8556B">
            <w:pPr>
              <w:rPr>
                <w:bCs/>
              </w:rPr>
            </w:pPr>
            <w:r w:rsidRPr="000C74CF">
              <w:rPr>
                <w:bCs/>
              </w:rPr>
              <w:t>Production vendue</w:t>
            </w:r>
          </w:p>
          <w:p w14:paraId="376CBC6F" w14:textId="77777777" w:rsidR="00DE47E9" w:rsidRPr="000C74CF" w:rsidRDefault="00DE47E9" w:rsidP="00E8556B">
            <w:pPr>
              <w:rPr>
                <w:bCs/>
              </w:rPr>
            </w:pPr>
            <w:r w:rsidRPr="000C74CF">
              <w:rPr>
                <w:bCs/>
              </w:rPr>
              <w:t>+ Production stockée</w:t>
            </w:r>
          </w:p>
          <w:p w14:paraId="6185C9BC" w14:textId="77777777" w:rsidR="00DE47E9" w:rsidRPr="000C74CF" w:rsidRDefault="00DE47E9" w:rsidP="00E8556B">
            <w:pPr>
              <w:rPr>
                <w:bCs/>
              </w:rPr>
            </w:pPr>
            <w:r w:rsidRPr="000C74CF">
              <w:rPr>
                <w:bCs/>
              </w:rPr>
              <w:t>+Produits financiers (escomptes obtenus)</w:t>
            </w:r>
          </w:p>
          <w:p w14:paraId="64992236" w14:textId="77777777" w:rsidR="00DE47E9" w:rsidRPr="000C74CF" w:rsidRDefault="00DE47E9" w:rsidP="00DE47E9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Achats et variations de stocks</w:t>
            </w:r>
          </w:p>
          <w:p w14:paraId="61C2678D" w14:textId="77777777" w:rsidR="00DE47E9" w:rsidRPr="000C74CF" w:rsidRDefault="00DE47E9" w:rsidP="00DE47E9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Autres charges externes</w:t>
            </w:r>
          </w:p>
          <w:p w14:paraId="7A0B88AD" w14:textId="77777777" w:rsidR="00DE47E9" w:rsidRPr="000C74CF" w:rsidRDefault="00DE47E9" w:rsidP="00DE47E9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Impôts, taxes et versements assimilés</w:t>
            </w:r>
          </w:p>
          <w:p w14:paraId="278749BD" w14:textId="77777777" w:rsidR="000C74CF" w:rsidRPr="000C74CF" w:rsidRDefault="000C74CF" w:rsidP="00DE47E9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Charges de personnel</w:t>
            </w:r>
          </w:p>
          <w:p w14:paraId="0C2498ED" w14:textId="77777777" w:rsidR="000C74CF" w:rsidRPr="000C74CF" w:rsidRDefault="000C74CF" w:rsidP="00DE47E9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Autres charges de gestion courante</w:t>
            </w:r>
          </w:p>
          <w:p w14:paraId="730B7797" w14:textId="77777777" w:rsidR="000C74CF" w:rsidRPr="000C74CF" w:rsidRDefault="000C74CF" w:rsidP="00DE47E9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Dotations aux amortissements (1)</w:t>
            </w:r>
          </w:p>
          <w:p w14:paraId="19F7BE3D" w14:textId="7430C908" w:rsidR="000C74CF" w:rsidRPr="004A60C2" w:rsidRDefault="000C74CF" w:rsidP="000C74CF">
            <w:pPr>
              <w:pStyle w:val="Paragraphedeliste"/>
              <w:numPr>
                <w:ilvl w:val="0"/>
                <w:numId w:val="17"/>
              </w:numPr>
              <w:rPr>
                <w:bCs/>
                <w:color w:val="FF0000"/>
              </w:rPr>
            </w:pPr>
            <w:r w:rsidRPr="000C74CF">
              <w:rPr>
                <w:bCs/>
              </w:rPr>
              <w:t xml:space="preserve">= </w:t>
            </w:r>
            <w:r w:rsidRPr="006A7949">
              <w:rPr>
                <w:bCs/>
                <w:color w:val="FF0000"/>
              </w:rPr>
              <w:t xml:space="preserve">Dotations </w:t>
            </w:r>
            <w:proofErr w:type="gramStart"/>
            <w:r w:rsidR="00951D87" w:rsidRPr="006A7949">
              <w:rPr>
                <w:bCs/>
                <w:color w:val="FF0000"/>
              </w:rPr>
              <w:t>biens</w:t>
            </w:r>
            <w:proofErr w:type="gramEnd"/>
            <w:r w:rsidR="00951D87" w:rsidRPr="006A7949">
              <w:rPr>
                <w:bCs/>
                <w:color w:val="FF0000"/>
              </w:rPr>
              <w:t xml:space="preserve"> d’exploitation</w:t>
            </w:r>
            <w:r w:rsidRPr="006A7949">
              <w:rPr>
                <w:bCs/>
                <w:color w:val="FF0000"/>
              </w:rPr>
              <w:t xml:space="preserve">   </w:t>
            </w:r>
            <w:r w:rsidR="006A7949">
              <w:rPr>
                <w:bCs/>
                <w:color w:val="FF0000"/>
              </w:rPr>
              <w:t>sur la V.U.</w:t>
            </w:r>
            <w:r w:rsidRPr="006A7949">
              <w:rPr>
                <w:bCs/>
                <w:color w:val="FF0000"/>
              </w:rPr>
              <w:t xml:space="preserve">           </w:t>
            </w:r>
            <w:r w:rsidRPr="004A60C2">
              <w:rPr>
                <w:bCs/>
                <w:color w:val="FF0000"/>
              </w:rPr>
              <w:t>1</w:t>
            </w:r>
            <w:r w:rsidR="00043883">
              <w:rPr>
                <w:bCs/>
                <w:color w:val="FF0000"/>
              </w:rPr>
              <w:t>15</w:t>
            </w:r>
            <w:r w:rsidRPr="004A60C2">
              <w:rPr>
                <w:bCs/>
                <w:color w:val="FF0000"/>
              </w:rPr>
              <w:t xml:space="preserve"> </w:t>
            </w:r>
            <w:r w:rsidR="00043883">
              <w:rPr>
                <w:bCs/>
                <w:color w:val="FF0000"/>
              </w:rPr>
              <w:t>0</w:t>
            </w:r>
            <w:r w:rsidRPr="004A60C2">
              <w:rPr>
                <w:bCs/>
                <w:color w:val="FF0000"/>
              </w:rPr>
              <w:t>00</w:t>
            </w:r>
          </w:p>
          <w:p w14:paraId="5049F0AB" w14:textId="77777777" w:rsidR="000C74CF" w:rsidRPr="006A7949" w:rsidRDefault="000C74CF" w:rsidP="000C74CF">
            <w:pPr>
              <w:pStyle w:val="Paragraphedeliste"/>
              <w:ind w:left="1080"/>
              <w:rPr>
                <w:bCs/>
              </w:rPr>
            </w:pPr>
            <w:r w:rsidRPr="006A7949">
              <w:rPr>
                <w:bCs/>
              </w:rPr>
              <w:t>+ Dotation du bien financé en crédit-bail                    10 000</w:t>
            </w:r>
          </w:p>
          <w:p w14:paraId="5DEEF915" w14:textId="77777777" w:rsidR="000C74CF" w:rsidRPr="000C74CF" w:rsidRDefault="000C74CF" w:rsidP="000C74CF">
            <w:pPr>
              <w:pStyle w:val="Paragraphedeliste"/>
              <w:ind w:left="1080"/>
              <w:rPr>
                <w:bCs/>
              </w:rPr>
            </w:pPr>
          </w:p>
          <w:p w14:paraId="33D67B4A" w14:textId="77777777" w:rsidR="000C74CF" w:rsidRP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Charges financières à court terme</w:t>
            </w:r>
          </w:p>
          <w:p w14:paraId="4644857F" w14:textId="77777777" w:rsidR="000C74CF" w:rsidRP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Participation des salariés</w:t>
            </w:r>
          </w:p>
        </w:tc>
        <w:tc>
          <w:tcPr>
            <w:tcW w:w="2268" w:type="dxa"/>
          </w:tcPr>
          <w:p w14:paraId="4DC23B24" w14:textId="77777777" w:rsidR="00DE47E9" w:rsidRDefault="000C74CF" w:rsidP="00E8556B">
            <w:pPr>
              <w:rPr>
                <w:b/>
              </w:rPr>
            </w:pPr>
            <w:r>
              <w:rPr>
                <w:b/>
              </w:rPr>
              <w:t>3 631 000</w:t>
            </w:r>
          </w:p>
          <w:p w14:paraId="2F63C466" w14:textId="329C2173" w:rsidR="000C74CF" w:rsidRDefault="00951D87" w:rsidP="00E8556B">
            <w:pPr>
              <w:rPr>
                <w:b/>
              </w:rPr>
            </w:pPr>
            <w:r>
              <w:rPr>
                <w:b/>
              </w:rPr>
              <w:t>96</w:t>
            </w:r>
            <w:r w:rsidR="000C74CF">
              <w:rPr>
                <w:b/>
              </w:rPr>
              <w:t> 500</w:t>
            </w:r>
          </w:p>
          <w:p w14:paraId="21723B3F" w14:textId="77777777" w:rsidR="000C74CF" w:rsidRDefault="000C74CF" w:rsidP="00E8556B">
            <w:pPr>
              <w:rPr>
                <w:b/>
              </w:rPr>
            </w:pPr>
            <w:r>
              <w:rPr>
                <w:b/>
              </w:rPr>
              <w:t xml:space="preserve"> 2 200</w:t>
            </w:r>
          </w:p>
          <w:p w14:paraId="3657B096" w14:textId="77777777" w:rsid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</w:rPr>
            </w:pPr>
            <w:r>
              <w:rPr>
                <w:b/>
              </w:rPr>
              <w:t>1398 900</w:t>
            </w:r>
          </w:p>
          <w:p w14:paraId="5D1E3605" w14:textId="77777777" w:rsid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</w:rPr>
            </w:pPr>
            <w:r>
              <w:rPr>
                <w:b/>
              </w:rPr>
              <w:t xml:space="preserve"> 629 100</w:t>
            </w:r>
          </w:p>
          <w:p w14:paraId="6B0B3B40" w14:textId="77777777" w:rsid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</w:rPr>
            </w:pPr>
            <w:r>
              <w:rPr>
                <w:b/>
              </w:rPr>
              <w:t>68 900</w:t>
            </w:r>
          </w:p>
          <w:p w14:paraId="28ECF37F" w14:textId="77777777" w:rsid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</w:rPr>
            </w:pPr>
            <w:r>
              <w:rPr>
                <w:b/>
              </w:rPr>
              <w:t>1 343 700</w:t>
            </w:r>
          </w:p>
          <w:p w14:paraId="254622AF" w14:textId="77777777" w:rsid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</w:rPr>
            </w:pPr>
            <w:r>
              <w:rPr>
                <w:b/>
              </w:rPr>
              <w:t>15 100</w:t>
            </w:r>
          </w:p>
          <w:p w14:paraId="0EAD5B5C" w14:textId="02893C73" w:rsidR="000C74CF" w:rsidRPr="004A60C2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  <w:color w:val="FF0000"/>
              </w:rPr>
            </w:pPr>
            <w:r w:rsidRPr="004A60C2">
              <w:rPr>
                <w:b/>
                <w:color w:val="FF0000"/>
              </w:rPr>
              <w:t>1</w:t>
            </w:r>
            <w:r w:rsidR="00951D87" w:rsidRPr="004A60C2">
              <w:rPr>
                <w:b/>
                <w:color w:val="FF0000"/>
              </w:rPr>
              <w:t>25</w:t>
            </w:r>
            <w:r w:rsidRPr="004A60C2">
              <w:rPr>
                <w:b/>
                <w:color w:val="FF0000"/>
              </w:rPr>
              <w:t> 000</w:t>
            </w:r>
          </w:p>
          <w:p w14:paraId="2B968C59" w14:textId="77777777" w:rsidR="000C74CF" w:rsidRDefault="000C74CF" w:rsidP="000C74CF">
            <w:pPr>
              <w:rPr>
                <w:b/>
              </w:rPr>
            </w:pPr>
          </w:p>
          <w:p w14:paraId="49930773" w14:textId="77777777" w:rsidR="000C74CF" w:rsidRDefault="000C74CF" w:rsidP="000C74CF">
            <w:pPr>
              <w:rPr>
                <w:b/>
              </w:rPr>
            </w:pPr>
          </w:p>
          <w:p w14:paraId="77C5884E" w14:textId="77777777" w:rsidR="000C74CF" w:rsidRDefault="000C74CF" w:rsidP="000C74CF">
            <w:pPr>
              <w:rPr>
                <w:b/>
              </w:rPr>
            </w:pPr>
          </w:p>
          <w:p w14:paraId="700B1BAF" w14:textId="77777777" w:rsid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</w:rPr>
            </w:pPr>
            <w:r>
              <w:rPr>
                <w:b/>
              </w:rPr>
              <w:t>86 900</w:t>
            </w:r>
          </w:p>
          <w:p w14:paraId="7531F272" w14:textId="77777777" w:rsidR="000C74CF" w:rsidRP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/>
              </w:rPr>
            </w:pPr>
            <w:r>
              <w:rPr>
                <w:b/>
              </w:rPr>
              <w:t>1 800</w:t>
            </w:r>
          </w:p>
        </w:tc>
      </w:tr>
      <w:tr w:rsidR="000C74CF" w14:paraId="4E6D904B" w14:textId="77777777" w:rsidTr="000C74CF">
        <w:tc>
          <w:tcPr>
            <w:tcW w:w="7119" w:type="dxa"/>
          </w:tcPr>
          <w:p w14:paraId="5C1CF8A6" w14:textId="77777777" w:rsidR="00DE47E9" w:rsidRPr="000C74CF" w:rsidRDefault="000C74CF" w:rsidP="00E8556B">
            <w:pPr>
              <w:rPr>
                <w:bCs/>
              </w:rPr>
            </w:pPr>
            <w:r w:rsidRPr="000C74CF">
              <w:rPr>
                <w:bCs/>
              </w:rPr>
              <w:t>= Résultat avant impôt</w:t>
            </w:r>
          </w:p>
        </w:tc>
        <w:tc>
          <w:tcPr>
            <w:tcW w:w="2268" w:type="dxa"/>
          </w:tcPr>
          <w:p w14:paraId="5E7BCCD3" w14:textId="77777777" w:rsidR="00DE47E9" w:rsidRDefault="000C74CF" w:rsidP="00E8556B">
            <w:pPr>
              <w:rPr>
                <w:b/>
              </w:rPr>
            </w:pPr>
            <w:r>
              <w:rPr>
                <w:b/>
              </w:rPr>
              <w:t>60 300</w:t>
            </w:r>
          </w:p>
        </w:tc>
      </w:tr>
      <w:tr w:rsidR="000C74CF" w14:paraId="0D7C06B6" w14:textId="77777777" w:rsidTr="000C74CF">
        <w:tc>
          <w:tcPr>
            <w:tcW w:w="7119" w:type="dxa"/>
          </w:tcPr>
          <w:p w14:paraId="5C457EB0" w14:textId="77777777" w:rsidR="00DE47E9" w:rsidRPr="000C74CF" w:rsidRDefault="000C74CF" w:rsidP="000C74CF">
            <w:pPr>
              <w:pStyle w:val="Paragraphedeliste"/>
              <w:numPr>
                <w:ilvl w:val="0"/>
                <w:numId w:val="16"/>
              </w:numPr>
              <w:rPr>
                <w:bCs/>
              </w:rPr>
            </w:pPr>
            <w:r w:rsidRPr="000C74CF">
              <w:rPr>
                <w:bCs/>
              </w:rPr>
              <w:t>Impôt sur les bénéfices</w:t>
            </w:r>
            <w:r>
              <w:rPr>
                <w:bCs/>
              </w:rPr>
              <w:t> : 60 300 x 25%</w:t>
            </w:r>
          </w:p>
        </w:tc>
        <w:tc>
          <w:tcPr>
            <w:tcW w:w="2268" w:type="dxa"/>
          </w:tcPr>
          <w:p w14:paraId="7119FFEC" w14:textId="77777777" w:rsidR="00DE47E9" w:rsidRDefault="000C74CF" w:rsidP="00E8556B">
            <w:pPr>
              <w:rPr>
                <w:b/>
              </w:rPr>
            </w:pPr>
            <w:r>
              <w:rPr>
                <w:b/>
              </w:rPr>
              <w:t>15 075</w:t>
            </w:r>
          </w:p>
        </w:tc>
      </w:tr>
      <w:tr w:rsidR="000C74CF" w14:paraId="7E18DFE6" w14:textId="77777777" w:rsidTr="000C74CF">
        <w:tc>
          <w:tcPr>
            <w:tcW w:w="7119" w:type="dxa"/>
          </w:tcPr>
          <w:p w14:paraId="6A1A1EE6" w14:textId="77777777" w:rsidR="00DE47E9" w:rsidRPr="000C74CF" w:rsidRDefault="000C74CF" w:rsidP="00E8556B">
            <w:pPr>
              <w:rPr>
                <w:bCs/>
              </w:rPr>
            </w:pPr>
            <w:r w:rsidRPr="000C74CF">
              <w:rPr>
                <w:bCs/>
              </w:rPr>
              <w:t>= Résultat lié aux CPNE</w:t>
            </w:r>
          </w:p>
        </w:tc>
        <w:tc>
          <w:tcPr>
            <w:tcW w:w="2268" w:type="dxa"/>
          </w:tcPr>
          <w:p w14:paraId="072052E5" w14:textId="77777777" w:rsidR="00DE47E9" w:rsidRDefault="000C74CF" w:rsidP="00E8556B">
            <w:pPr>
              <w:rPr>
                <w:b/>
              </w:rPr>
            </w:pPr>
            <w:r>
              <w:rPr>
                <w:b/>
              </w:rPr>
              <w:t>45 225</w:t>
            </w:r>
          </w:p>
        </w:tc>
      </w:tr>
    </w:tbl>
    <w:p w14:paraId="1B526A0D" w14:textId="3002413F" w:rsidR="00CD63FE" w:rsidRDefault="0044192A" w:rsidP="003A0B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Il y a exclusion des produits de gestion courante pour 4 500€ et du résultat exceptionnel car ce sont des éléments HE.</w:t>
      </w:r>
    </w:p>
    <w:p w14:paraId="43BB32FD" w14:textId="77777777" w:rsidR="0062153B" w:rsidRPr="000C74CF" w:rsidRDefault="004E337F" w:rsidP="003A0B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 </w:t>
      </w:r>
      <w:r w:rsidR="00C46E86" w:rsidRPr="000C74CF">
        <w:rPr>
          <w:rFonts w:ascii="Times New Roman" w:hAnsi="Times New Roman" w:cs="Times New Roman"/>
          <w:b/>
          <w:bCs/>
          <w:sz w:val="24"/>
          <w:szCs w:val="24"/>
        </w:rPr>
        <w:t>Autre solution </w:t>
      </w:r>
      <w:r w:rsidR="0062153B" w:rsidRPr="000C74CF">
        <w:rPr>
          <w:rFonts w:ascii="Times New Roman" w:hAnsi="Times New Roman" w:cs="Times New Roman"/>
          <w:b/>
          <w:bCs/>
          <w:sz w:val="24"/>
          <w:szCs w:val="24"/>
        </w:rPr>
        <w:t xml:space="preserve">CPNE :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2141"/>
      </w:tblGrid>
      <w:tr w:rsidR="004D15D9" w14:paraId="4B95C303" w14:textId="77777777" w:rsidTr="00E036F0">
        <w:tc>
          <w:tcPr>
            <w:tcW w:w="4335" w:type="dxa"/>
          </w:tcPr>
          <w:p w14:paraId="449CA131" w14:textId="5B082EC9" w:rsidR="0047607D" w:rsidRDefault="004D15D9" w:rsidP="00476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Résultat avant IS : </w:t>
            </w:r>
            <w:r w:rsidR="00172522">
              <w:rPr>
                <w:rFonts w:ascii="Times New Roman" w:hAnsi="Times New Roman" w:cs="Times New Roman"/>
                <w:sz w:val="24"/>
                <w:szCs w:val="24"/>
              </w:rPr>
              <w:t>17 925 + 5 975</w:t>
            </w:r>
          </w:p>
          <w:p w14:paraId="351D542C" w14:textId="5A6DE2A4" w:rsidR="004D15D9" w:rsidRDefault="00625BC9" w:rsidP="00476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5D9">
              <w:rPr>
                <w:rFonts w:ascii="Times New Roman" w:hAnsi="Times New Roman" w:cs="Times New Roman"/>
                <w:sz w:val="24"/>
                <w:szCs w:val="24"/>
              </w:rPr>
              <w:t>Produits</w:t>
            </w:r>
            <w:r w:rsidR="004D15D9" w:rsidRPr="004D15D9">
              <w:rPr>
                <w:rFonts w:ascii="Times New Roman" w:hAnsi="Times New Roman" w:cs="Times New Roman"/>
                <w:sz w:val="24"/>
                <w:szCs w:val="24"/>
              </w:rPr>
              <w:t xml:space="preserve"> exceptionnels</w:t>
            </w:r>
            <w:r w:rsidR="004D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15D9" w:rsidRPr="004D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132F9DF" w14:textId="160F553E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charges exceptionnelles</w:t>
            </w:r>
          </w:p>
          <w:p w14:paraId="6545EF42" w14:textId="5E397D51" w:rsidR="00625BC9" w:rsidRPr="00625BC9" w:rsidRDefault="00625BC9" w:rsidP="004D15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BC9">
              <w:rPr>
                <w:rFonts w:ascii="Times New Roman" w:hAnsi="Times New Roman" w:cs="Times New Roman"/>
                <w:b/>
                <w:sz w:val="24"/>
                <w:szCs w:val="24"/>
              </w:rPr>
              <w:t>Résu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625BC9">
              <w:rPr>
                <w:rFonts w:ascii="Times New Roman" w:hAnsi="Times New Roman" w:cs="Times New Roman"/>
                <w:b/>
                <w:sz w:val="24"/>
                <w:szCs w:val="24"/>
              </w:rPr>
              <w:t>tat corrigé exceptionnels et IS</w:t>
            </w:r>
          </w:p>
          <w:p w14:paraId="5BA8AA57" w14:textId="77777777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-loyer construction (hors exploitation)</w:t>
            </w:r>
          </w:p>
          <w:p w14:paraId="709BACA3" w14:textId="77777777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revenus prêt (hors exploitation)</w:t>
            </w:r>
          </w:p>
          <w:p w14:paraId="1F3ACBAC" w14:textId="77777777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+redevance crédit-bail</w:t>
            </w:r>
          </w:p>
          <w:p w14:paraId="2DA45309" w14:textId="77777777" w:rsidR="004D15D9" w:rsidRDefault="004D15D9" w:rsidP="004D15D9">
            <w:pPr>
              <w:pStyle w:val="Paragraphedeliste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DAP « crédit-bail »</w:t>
            </w:r>
          </w:p>
          <w:p w14:paraId="685E9544" w14:textId="653D88B9" w:rsidR="00625BC9" w:rsidRDefault="00625BC9" w:rsidP="004D15D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Annulation Dot.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du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résultat</w:t>
            </w:r>
          </w:p>
          <w:p w14:paraId="6E8A6D48" w14:textId="36E0A2EB" w:rsidR="00625BC9" w:rsidRPr="00625BC9" w:rsidRDefault="00625BC9" w:rsidP="00625BC9">
            <w:pPr>
              <w:pStyle w:val="Paragraphedeliste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Constatation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Dot.sur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="000756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0756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bien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s d’exploitation</w:t>
            </w:r>
          </w:p>
          <w:p w14:paraId="77814176" w14:textId="77777777" w:rsidR="00625BC9" w:rsidRDefault="00625BC9" w:rsidP="004D15D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4D5FA" w14:textId="0312193B" w:rsidR="004D15D9" w:rsidRPr="004D15D9" w:rsidRDefault="004D15D9" w:rsidP="004D15D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charges financement LT</w:t>
            </w:r>
          </w:p>
        </w:tc>
        <w:tc>
          <w:tcPr>
            <w:tcW w:w="2141" w:type="dxa"/>
          </w:tcPr>
          <w:p w14:paraId="7D618EF7" w14:textId="05654C29" w:rsidR="004D15D9" w:rsidRDefault="00951D87" w:rsidP="004D15D9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23 900</w:t>
            </w:r>
          </w:p>
          <w:p w14:paraId="22B68DF2" w14:textId="17361B0F" w:rsidR="004D15D9" w:rsidRDefault="004D15D9" w:rsidP="004D15D9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5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15D9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  <w:r w:rsidR="00951D87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 w:rsidRPr="004D15D9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14:paraId="50704C43" w14:textId="77EAEA3F" w:rsidR="004D15D9" w:rsidRDefault="004D15D9" w:rsidP="004D15D9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+444 700</w:t>
            </w:r>
          </w:p>
          <w:p w14:paraId="0A2964B5" w14:textId="75C3BB25" w:rsidR="00625BC9" w:rsidRPr="00625BC9" w:rsidRDefault="00625BC9" w:rsidP="00625BC9">
            <w:pPr>
              <w:pStyle w:val="Paragraphedeliste"/>
              <w:pBdr>
                <w:top w:val="single" w:sz="4" w:space="1" w:color="auto"/>
              </w:pBdr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BC9">
              <w:rPr>
                <w:rFonts w:ascii="Times New Roman" w:hAnsi="Times New Roman" w:cs="Times New Roman"/>
                <w:b/>
                <w:sz w:val="24"/>
                <w:szCs w:val="24"/>
              </w:rPr>
              <w:t>56 200</w:t>
            </w:r>
          </w:p>
          <w:p w14:paraId="7F2A8DE3" w14:textId="77777777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- 4 500</w:t>
            </w:r>
          </w:p>
          <w:p w14:paraId="1E923EB8" w14:textId="77777777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- 5 000</w:t>
            </w:r>
          </w:p>
          <w:p w14:paraId="6B7CD90E" w14:textId="77777777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+ 16 000</w:t>
            </w:r>
          </w:p>
          <w:p w14:paraId="2F9FE17A" w14:textId="77777777" w:rsidR="004D15D9" w:rsidRP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15D9">
              <w:rPr>
                <w:rFonts w:ascii="Times New Roman" w:hAnsi="Times New Roman" w:cs="Times New Roman"/>
                <w:sz w:val="24"/>
                <w:szCs w:val="24"/>
              </w:rPr>
              <w:t>10 000</w:t>
            </w:r>
          </w:p>
          <w:p w14:paraId="2399D4AC" w14:textId="4DD5E616" w:rsid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4D1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5BC9">
              <w:rPr>
                <w:rFonts w:ascii="Times New Roman" w:hAnsi="Times New Roman" w:cs="Times New Roman"/>
                <w:sz w:val="24"/>
                <w:szCs w:val="24"/>
              </w:rPr>
              <w:t>107 500</w:t>
            </w:r>
          </w:p>
          <w:p w14:paraId="5F808BAC" w14:textId="26C38163" w:rsidR="004D15D9" w:rsidRPr="00625BC9" w:rsidRDefault="00625BC9" w:rsidP="00625BC9">
            <w:pPr>
              <w:pStyle w:val="Paragraphedeliste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115 000</w:t>
            </w:r>
          </w:p>
          <w:p w14:paraId="0C0FDA17" w14:textId="2199FFC5" w:rsidR="00951D87" w:rsidRDefault="00951D87" w:rsidP="00951D87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5F6F1" w14:textId="77777777" w:rsidR="00625BC9" w:rsidRPr="00951D87" w:rsidRDefault="00625BC9" w:rsidP="00951D87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7B205F" w14:textId="77777777" w:rsidR="004D15D9" w:rsidRPr="004D15D9" w:rsidRDefault="004D15D9" w:rsidP="00CD63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+15 100</w:t>
            </w:r>
          </w:p>
        </w:tc>
      </w:tr>
      <w:tr w:rsidR="004D15D9" w14:paraId="781F0D9F" w14:textId="77777777" w:rsidTr="00E036F0">
        <w:tc>
          <w:tcPr>
            <w:tcW w:w="4335" w:type="dxa"/>
          </w:tcPr>
          <w:p w14:paraId="4B673683" w14:textId="146E0A91" w:rsidR="004D15D9" w:rsidRDefault="004D15D9" w:rsidP="004D15D9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Résultat lié aux CPNE</w:t>
            </w:r>
          </w:p>
        </w:tc>
        <w:tc>
          <w:tcPr>
            <w:tcW w:w="2141" w:type="dxa"/>
          </w:tcPr>
          <w:p w14:paraId="51A3130F" w14:textId="4E9D646B" w:rsidR="004D15D9" w:rsidRPr="00951D87" w:rsidRDefault="00951D87" w:rsidP="00951D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60 300</w:t>
            </w:r>
          </w:p>
        </w:tc>
      </w:tr>
      <w:tr w:rsidR="004D15D9" w14:paraId="670FD123" w14:textId="77777777" w:rsidTr="00E036F0">
        <w:tc>
          <w:tcPr>
            <w:tcW w:w="4335" w:type="dxa"/>
          </w:tcPr>
          <w:p w14:paraId="5A5A9189" w14:textId="77777777" w:rsidR="004D15D9" w:rsidRDefault="004D15D9" w:rsidP="004D15D9">
            <w:pPr>
              <w:pStyle w:val="Paragraphedeliste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000C74CF">
              <w:rPr>
                <w:rFonts w:ascii="Times New Roman" w:hAnsi="Times New Roman" w:cs="Times New Roman"/>
                <w:sz w:val="24"/>
                <w:szCs w:val="24"/>
              </w:rPr>
              <w:t xml:space="preserve"> à 25 %</w:t>
            </w:r>
          </w:p>
        </w:tc>
        <w:tc>
          <w:tcPr>
            <w:tcW w:w="2141" w:type="dxa"/>
          </w:tcPr>
          <w:p w14:paraId="5F8E0983" w14:textId="77777777" w:rsidR="004D15D9" w:rsidRPr="004D15D9" w:rsidRDefault="000C74CF" w:rsidP="004D15D9">
            <w:pPr>
              <w:pStyle w:val="Paragraphedeliste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15 075</w:t>
            </w:r>
          </w:p>
        </w:tc>
      </w:tr>
      <w:tr w:rsidR="004D15D9" w14:paraId="49F5CAF7" w14:textId="77777777" w:rsidTr="00E036F0">
        <w:tc>
          <w:tcPr>
            <w:tcW w:w="4335" w:type="dxa"/>
          </w:tcPr>
          <w:p w14:paraId="64D710CB" w14:textId="77777777" w:rsidR="004D15D9" w:rsidRPr="004D15D9" w:rsidRDefault="004D15D9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Résultat lié aux CPNE avant IS</w:t>
            </w:r>
          </w:p>
        </w:tc>
        <w:tc>
          <w:tcPr>
            <w:tcW w:w="2141" w:type="dxa"/>
          </w:tcPr>
          <w:p w14:paraId="29AC16DC" w14:textId="77777777" w:rsidR="004D15D9" w:rsidRPr="004D15D9" w:rsidRDefault="000C74CF" w:rsidP="004D1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45 225</w:t>
            </w:r>
          </w:p>
        </w:tc>
      </w:tr>
    </w:tbl>
    <w:p w14:paraId="757845C9" w14:textId="77777777" w:rsidR="00CD63FE" w:rsidRDefault="00CD63FE" w:rsidP="00EF2DE1">
      <w:pPr>
        <w:rPr>
          <w:rFonts w:ascii="Times New Roman" w:hAnsi="Times New Roman" w:cs="Times New Roman"/>
          <w:sz w:val="24"/>
          <w:szCs w:val="24"/>
        </w:rPr>
      </w:pPr>
    </w:p>
    <w:p w14:paraId="221A2AFB" w14:textId="5A9DBF15" w:rsidR="000C74CF" w:rsidRPr="00CD63FE" w:rsidRDefault="000C74CF" w:rsidP="00EF2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3FE">
        <w:rPr>
          <w:rFonts w:ascii="Times New Roman" w:hAnsi="Times New Roman" w:cs="Times New Roman"/>
          <w:b/>
          <w:bCs/>
          <w:sz w:val="24"/>
          <w:szCs w:val="24"/>
        </w:rPr>
        <w:t xml:space="preserve">Calcul de la rente de goodwill : </w:t>
      </w:r>
      <w:r w:rsidR="004C6E2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C8277F">
        <w:rPr>
          <w:rFonts w:ascii="Times New Roman" w:hAnsi="Times New Roman" w:cs="Times New Roman"/>
          <w:b/>
          <w:bCs/>
          <w:sz w:val="24"/>
          <w:szCs w:val="24"/>
        </w:rPr>
        <w:t xml:space="preserve"> points</w:t>
      </w:r>
    </w:p>
    <w:tbl>
      <w:tblPr>
        <w:tblStyle w:val="Grilledutableau"/>
        <w:tblW w:w="8245" w:type="dxa"/>
        <w:tblInd w:w="-1026" w:type="dxa"/>
        <w:tblLook w:val="04A0" w:firstRow="1" w:lastRow="0" w:firstColumn="1" w:lastColumn="0" w:noHBand="0" w:noVBand="1"/>
      </w:tblPr>
      <w:tblGrid>
        <w:gridCol w:w="4958"/>
        <w:gridCol w:w="1139"/>
        <w:gridCol w:w="1074"/>
        <w:gridCol w:w="1074"/>
      </w:tblGrid>
      <w:tr w:rsidR="003E6F90" w14:paraId="2CE6A22C" w14:textId="6D318AA6" w:rsidTr="003E6F90">
        <w:tc>
          <w:tcPr>
            <w:tcW w:w="4958" w:type="dxa"/>
          </w:tcPr>
          <w:p w14:paraId="06891113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5360C25E" w14:textId="3DDB2F31" w:rsidR="003E6F90" w:rsidRPr="003E6F90" w:rsidRDefault="003E6F90" w:rsidP="00EF2D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90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+1</w:t>
            </w:r>
          </w:p>
        </w:tc>
        <w:tc>
          <w:tcPr>
            <w:tcW w:w="1074" w:type="dxa"/>
          </w:tcPr>
          <w:p w14:paraId="420D8064" w14:textId="63138A31" w:rsidR="003E6F90" w:rsidRPr="003E6F90" w:rsidRDefault="003E6F90" w:rsidP="00EF2D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90">
              <w:rPr>
                <w:rFonts w:ascii="Times New Roman" w:hAnsi="Times New Roman" w:cs="Times New Roman"/>
                <w:b/>
                <w:sz w:val="24"/>
                <w:szCs w:val="24"/>
              </w:rPr>
              <w:t>N+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74" w:type="dxa"/>
          </w:tcPr>
          <w:p w14:paraId="1B0359EB" w14:textId="1E53A83E" w:rsidR="003E6F90" w:rsidRPr="003E6F90" w:rsidRDefault="003E6F90" w:rsidP="00EF2D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90">
              <w:rPr>
                <w:rFonts w:ascii="Times New Roman" w:hAnsi="Times New Roman" w:cs="Times New Roman"/>
                <w:b/>
                <w:sz w:val="24"/>
                <w:szCs w:val="24"/>
              </w:rPr>
              <w:t>N+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3E6F90" w14:paraId="19FFB52E" w14:textId="39E458AB" w:rsidTr="003E6F90">
        <w:tc>
          <w:tcPr>
            <w:tcW w:w="4958" w:type="dxa"/>
          </w:tcPr>
          <w:p w14:paraId="60EF9581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Résultat lié aux CPNE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  <w:p w14:paraId="62476A26" w14:textId="77777777" w:rsidR="003E6F90" w:rsidRDefault="003E6F90" w:rsidP="00301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CPNE             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  <w:p w14:paraId="68C03069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Rémunération des CPNE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3 ) = (2) x6%</w:t>
            </w:r>
          </w:p>
          <w:p w14:paraId="300E089B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Rente annuelle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4) = (1) – (3)</w:t>
            </w:r>
          </w:p>
        </w:tc>
        <w:tc>
          <w:tcPr>
            <w:tcW w:w="1139" w:type="dxa"/>
          </w:tcPr>
          <w:p w14:paraId="256D01B2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45 225</w:t>
            </w:r>
          </w:p>
          <w:p w14:paraId="61E6C5E8" w14:textId="00B46514" w:rsidR="003E6F90" w:rsidRPr="006860D7" w:rsidRDefault="003E6F90" w:rsidP="00EF2DE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42</w:t>
            </w:r>
            <w:r w:rsidR="006860D7"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 </w:t>
            </w:r>
            <w:r w:rsidR="006860D7"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620</w:t>
            </w:r>
          </w:p>
          <w:p w14:paraId="6D43309E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25 374</w:t>
            </w:r>
          </w:p>
          <w:p w14:paraId="45AD0759" w14:textId="1DF8C973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19 </w:t>
            </w:r>
            <w:r w:rsidR="006860D7"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988</w:t>
            </w:r>
          </w:p>
        </w:tc>
        <w:tc>
          <w:tcPr>
            <w:tcW w:w="1074" w:type="dxa"/>
          </w:tcPr>
          <w:p w14:paraId="5A238A0C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45 225</w:t>
            </w:r>
          </w:p>
          <w:p w14:paraId="6B25E3FD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430 500</w:t>
            </w:r>
          </w:p>
          <w:p w14:paraId="7DE693E3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25 830</w:t>
            </w:r>
          </w:p>
          <w:p w14:paraId="7FFCF8A0" w14:textId="0D87020F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19 395</w:t>
            </w:r>
          </w:p>
        </w:tc>
        <w:tc>
          <w:tcPr>
            <w:tcW w:w="1074" w:type="dxa"/>
          </w:tcPr>
          <w:p w14:paraId="5CE42F7C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45 225</w:t>
            </w:r>
          </w:p>
          <w:p w14:paraId="2147080B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442 000</w:t>
            </w:r>
          </w:p>
          <w:p w14:paraId="739CD3E4" w14:textId="77777777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26 520</w:t>
            </w:r>
          </w:p>
          <w:p w14:paraId="123E8606" w14:textId="4FEB5CDD" w:rsidR="003E6F90" w:rsidRDefault="003E6F90" w:rsidP="00EF2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18 705</w:t>
            </w:r>
          </w:p>
        </w:tc>
      </w:tr>
    </w:tbl>
    <w:p w14:paraId="01D66302" w14:textId="741C678C" w:rsidR="00CD63FE" w:rsidRDefault="00927439" w:rsidP="00EF2DE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6% = taux de rémunération des CPNE</w:t>
      </w:r>
    </w:p>
    <w:p w14:paraId="00BD4D31" w14:textId="581B2C06" w:rsidR="003E6F90" w:rsidRDefault="003E6F90" w:rsidP="00EF2DE1">
      <w:pPr>
        <w:rPr>
          <w:rFonts w:ascii="Times New Roman" w:hAnsi="Times New Roman" w:cs="Times New Roman"/>
          <w:sz w:val="24"/>
          <w:szCs w:val="24"/>
        </w:rPr>
      </w:pPr>
    </w:p>
    <w:p w14:paraId="18A0E72C" w14:textId="0282C9FE" w:rsidR="00CD63FE" w:rsidRDefault="00CD63FE" w:rsidP="00EF2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3FE">
        <w:rPr>
          <w:rFonts w:ascii="Times New Roman" w:hAnsi="Times New Roman" w:cs="Times New Roman"/>
          <w:b/>
          <w:bCs/>
          <w:sz w:val="24"/>
          <w:szCs w:val="24"/>
        </w:rPr>
        <w:t>Goodwill 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actualisation à 5% </w:t>
      </w:r>
      <w:r w:rsidRPr="00CD63FE">
        <w:rPr>
          <w:rFonts w:ascii="Times New Roman" w:hAnsi="Times New Roman" w:cs="Times New Roman"/>
          <w:b/>
          <w:bCs/>
          <w:sz w:val="24"/>
          <w:szCs w:val="24"/>
        </w:rPr>
        <w:t xml:space="preserve">de la rente sur </w:t>
      </w:r>
      <w:r w:rsidR="00C034D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D63FE">
        <w:rPr>
          <w:rFonts w:ascii="Times New Roman" w:hAnsi="Times New Roman" w:cs="Times New Roman"/>
          <w:b/>
          <w:bCs/>
          <w:sz w:val="24"/>
          <w:szCs w:val="24"/>
        </w:rPr>
        <w:t xml:space="preserve"> ans : </w:t>
      </w:r>
      <w:r w:rsidR="00625BC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27439">
        <w:rPr>
          <w:rFonts w:ascii="Times New Roman" w:hAnsi="Times New Roman" w:cs="Times New Roman"/>
          <w:b/>
          <w:bCs/>
          <w:sz w:val="24"/>
          <w:szCs w:val="24"/>
        </w:rPr>
        <w:t xml:space="preserve"> points</w:t>
      </w:r>
    </w:p>
    <w:p w14:paraId="6FD1333D" w14:textId="4BE08810" w:rsidR="00C8277F" w:rsidRPr="00C8277F" w:rsidRDefault="003E6F90" w:rsidP="00EF2D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3E6F90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</w:t>
      </w:r>
      <w:r w:rsidR="00C8277F">
        <w:rPr>
          <w:rFonts w:ascii="Times New Roman" w:hAnsi="Times New Roman" w:cs="Times New Roman"/>
          <w:b/>
          <w:bCs/>
          <w:sz w:val="24"/>
          <w:szCs w:val="24"/>
        </w:rPr>
        <w:t xml:space="preserve">= Rente du goodwill x </w:t>
      </w:r>
      <w:r>
        <w:rPr>
          <w:rFonts w:ascii="Times New Roman" w:hAnsi="Times New Roman" w:cs="Times New Roman"/>
          <w:b/>
          <w:bCs/>
          <w:sz w:val="24"/>
          <w:szCs w:val="24"/>
        </w:rPr>
        <w:t>(1-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i)</w:t>
      </w:r>
      <w:r w:rsidRPr="003E6F9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-</w:t>
      </w:r>
      <w:proofErr w:type="gramEnd"/>
      <w:r w:rsidRPr="003E6F9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</w:t>
      </w:r>
      <w:r w:rsidR="00C8277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3F61CAD" w14:textId="3B55DF36" w:rsidR="00EF2DE1" w:rsidRDefault="00C8277F" w:rsidP="00EF2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= taux d’actualisation</w:t>
      </w:r>
    </w:p>
    <w:p w14:paraId="6860F7E7" w14:textId="6B133839" w:rsidR="003E6F90" w:rsidRDefault="003E6F90" w:rsidP="00EF2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Style w:val="Grilledutableau"/>
        <w:tblW w:w="8789" w:type="dxa"/>
        <w:tblInd w:w="-1026" w:type="dxa"/>
        <w:tblLook w:val="04A0" w:firstRow="1" w:lastRow="0" w:firstColumn="1" w:lastColumn="0" w:noHBand="0" w:noVBand="1"/>
      </w:tblPr>
      <w:tblGrid>
        <w:gridCol w:w="4678"/>
        <w:gridCol w:w="1419"/>
        <w:gridCol w:w="1274"/>
        <w:gridCol w:w="1418"/>
      </w:tblGrid>
      <w:tr w:rsidR="003E6F90" w14:paraId="08F5BED6" w14:textId="77777777" w:rsidTr="0037253C">
        <w:tc>
          <w:tcPr>
            <w:tcW w:w="4678" w:type="dxa"/>
          </w:tcPr>
          <w:p w14:paraId="7FD0A0E8" w14:textId="77777777" w:rsidR="003E6F90" w:rsidRDefault="003E6F90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</w:tcPr>
          <w:p w14:paraId="01B9CEFC" w14:textId="244093F6" w:rsidR="003E6F90" w:rsidRPr="003E6F90" w:rsidRDefault="003E6F90" w:rsidP="00713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90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+1</w:t>
            </w:r>
          </w:p>
        </w:tc>
        <w:tc>
          <w:tcPr>
            <w:tcW w:w="1274" w:type="dxa"/>
          </w:tcPr>
          <w:p w14:paraId="50463FD6" w14:textId="2BB13E23" w:rsidR="003E6F90" w:rsidRPr="003E6F90" w:rsidRDefault="003E6F90" w:rsidP="00713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90">
              <w:rPr>
                <w:rFonts w:ascii="Times New Roman" w:hAnsi="Times New Roman" w:cs="Times New Roman"/>
                <w:b/>
                <w:sz w:val="24"/>
                <w:szCs w:val="24"/>
              </w:rPr>
              <w:t>N+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320BC79E" w14:textId="08EFD963" w:rsidR="003E6F90" w:rsidRPr="003E6F90" w:rsidRDefault="003E6F90" w:rsidP="007135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F90">
              <w:rPr>
                <w:rFonts w:ascii="Times New Roman" w:hAnsi="Times New Roman" w:cs="Times New Roman"/>
                <w:b/>
                <w:sz w:val="24"/>
                <w:szCs w:val="24"/>
              </w:rPr>
              <w:t>N+</w:t>
            </w:r>
            <w:r w:rsidR="00334AD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3E6F90" w14:paraId="55E85A91" w14:textId="77777777" w:rsidTr="0037253C">
        <w:tc>
          <w:tcPr>
            <w:tcW w:w="4678" w:type="dxa"/>
          </w:tcPr>
          <w:p w14:paraId="61D23C83" w14:textId="77777777" w:rsidR="0037253C" w:rsidRDefault="003E6F90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Rente annuelle    </w:t>
            </w:r>
          </w:p>
          <w:p w14:paraId="07265008" w14:textId="77777777" w:rsidR="0037253C" w:rsidRDefault="0037253C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Actualisation 5%</w:t>
            </w:r>
            <w:r w:rsidR="003E6F9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20198EE" w14:textId="32FE07A6" w:rsidR="003E6F90" w:rsidRDefault="0037253C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Rente actualisée</w:t>
            </w:r>
            <w:r w:rsidR="003E6F9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</w:tc>
        <w:tc>
          <w:tcPr>
            <w:tcW w:w="1419" w:type="dxa"/>
          </w:tcPr>
          <w:p w14:paraId="7E67B56D" w14:textId="3D72C96C" w:rsidR="003E6F90" w:rsidRPr="006860D7" w:rsidRDefault="003E6F90" w:rsidP="007135A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19 </w:t>
            </w:r>
            <w:r w:rsidR="006860D7"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988</w:t>
            </w:r>
          </w:p>
          <w:p w14:paraId="7CE05675" w14:textId="0B01AAC3" w:rsidR="0037253C" w:rsidRDefault="0037253C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  <w:r w:rsidRPr="0037253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14:paraId="4E3FF726" w14:textId="4BBEC620" w:rsidR="0037253C" w:rsidRDefault="006860D7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19 036.19</w:t>
            </w:r>
          </w:p>
        </w:tc>
        <w:tc>
          <w:tcPr>
            <w:tcW w:w="1274" w:type="dxa"/>
          </w:tcPr>
          <w:p w14:paraId="146AF281" w14:textId="77777777" w:rsidR="003E6F90" w:rsidRDefault="003E6F90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19 395</w:t>
            </w:r>
          </w:p>
          <w:p w14:paraId="27B297A7" w14:textId="786B3C90" w:rsidR="0037253C" w:rsidRDefault="0037253C" w:rsidP="00372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  <w:r w:rsidRPr="0037253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34A8EC91" w14:textId="28484402" w:rsidR="0037253C" w:rsidRDefault="0037253C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17 591.84</w:t>
            </w:r>
          </w:p>
        </w:tc>
        <w:tc>
          <w:tcPr>
            <w:tcW w:w="1418" w:type="dxa"/>
          </w:tcPr>
          <w:p w14:paraId="0DC405FB" w14:textId="77777777" w:rsidR="003E6F90" w:rsidRDefault="003E6F90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18 705</w:t>
            </w:r>
          </w:p>
          <w:p w14:paraId="097098D2" w14:textId="15292E10" w:rsidR="0037253C" w:rsidRDefault="0037253C" w:rsidP="00372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  <w:r w:rsidRPr="0037253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  <w:p w14:paraId="10B048DF" w14:textId="4D9F2FA3" w:rsidR="003E6F90" w:rsidRDefault="0037253C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16 158.08</w:t>
            </w:r>
          </w:p>
        </w:tc>
      </w:tr>
      <w:tr w:rsidR="0037253C" w14:paraId="309A170D" w14:textId="77777777" w:rsidTr="00171B0D">
        <w:tc>
          <w:tcPr>
            <w:tcW w:w="4678" w:type="dxa"/>
          </w:tcPr>
          <w:p w14:paraId="48D1E07F" w14:textId="30186C6D" w:rsidR="0037253C" w:rsidRDefault="0037253C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Somme des rentes = GW</w:t>
            </w:r>
          </w:p>
        </w:tc>
        <w:tc>
          <w:tcPr>
            <w:tcW w:w="4111" w:type="dxa"/>
            <w:gridSpan w:val="3"/>
          </w:tcPr>
          <w:p w14:paraId="05553334" w14:textId="388ECB15" w:rsidR="0037253C" w:rsidRDefault="0037253C" w:rsidP="00713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52 </w:t>
            </w:r>
            <w:r w:rsidR="006860D7"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786</w:t>
            </w:r>
            <w:r w:rsidRPr="006860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14:paraId="5B60E4B5" w14:textId="77777777" w:rsidR="003E6F90" w:rsidRPr="009F00C4" w:rsidRDefault="003E6F90" w:rsidP="00EF2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3B6BF5D" w14:textId="77777777" w:rsidR="00E8556B" w:rsidRDefault="00932253" w:rsidP="00575245">
      <w:pPr>
        <w:pStyle w:val="Titre2"/>
      </w:pPr>
      <w:r>
        <w:t>3</w:t>
      </w:r>
      <w:r w:rsidR="00575245">
        <w:t xml:space="preserve"> - </w:t>
      </w:r>
      <w:r w:rsidR="00E8556B" w:rsidRPr="00E8556B">
        <w:t>Fourchette d’évaluation</w:t>
      </w:r>
      <w:r w:rsidR="00A00B17">
        <w:t xml:space="preserve"> – 5</w:t>
      </w:r>
      <w:r w:rsidR="00851326">
        <w:t xml:space="preserve"> points-</w:t>
      </w:r>
    </w:p>
    <w:p w14:paraId="64D81432" w14:textId="77777777" w:rsidR="00CD63FE" w:rsidRDefault="00CD63FE" w:rsidP="00CD63FE">
      <w:r>
        <w:t xml:space="preserve">Valeur de la société s’après la méthode des praticiens : </w:t>
      </w:r>
      <w:r w:rsidR="004E337F">
        <w:t xml:space="preserve"> Notée DANS question précédente si fait Q2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1456"/>
      </w:tblGrid>
      <w:tr w:rsidR="00CD63FE" w14:paraId="1F24BBD2" w14:textId="77777777" w:rsidTr="0071263F">
        <w:tc>
          <w:tcPr>
            <w:tcW w:w="4606" w:type="dxa"/>
          </w:tcPr>
          <w:p w14:paraId="508BB1F5" w14:textId="77777777" w:rsidR="00CD63FE" w:rsidRDefault="00CD63FE" w:rsidP="00CD63FE">
            <w:r>
              <w:t>ANCC</w:t>
            </w:r>
            <w:r w:rsidR="00EC4709">
              <w:t xml:space="preserve"> sans FC</w:t>
            </w:r>
          </w:p>
          <w:p w14:paraId="1A36DE25" w14:textId="77777777" w:rsidR="00CD63FE" w:rsidRDefault="00CD63FE" w:rsidP="00CD63FE">
            <w:r>
              <w:t>+ Goodwill</w:t>
            </w:r>
          </w:p>
          <w:p w14:paraId="45F4F8A0" w14:textId="77777777" w:rsidR="00CD63FE" w:rsidRDefault="00CD63FE" w:rsidP="00CD63FE">
            <w:r>
              <w:t>= Valeur de l’entreprise</w:t>
            </w:r>
          </w:p>
          <w:p w14:paraId="61F2DB07" w14:textId="77777777" w:rsidR="00CD63FE" w:rsidRDefault="00CD63FE" w:rsidP="00CD63FE">
            <w:r>
              <w:t>Nombre d’actions :  80 000/20</w:t>
            </w:r>
          </w:p>
        </w:tc>
        <w:tc>
          <w:tcPr>
            <w:tcW w:w="1456" w:type="dxa"/>
          </w:tcPr>
          <w:p w14:paraId="0FC28391" w14:textId="343E02C1" w:rsidR="00513CAE" w:rsidRDefault="00513CAE" w:rsidP="0071263F">
            <w:pPr>
              <w:jc w:val="right"/>
            </w:pPr>
            <w:r>
              <w:t>262 550</w:t>
            </w:r>
          </w:p>
          <w:p w14:paraId="1BE4B185" w14:textId="2DD19656" w:rsidR="00CD63FE" w:rsidRPr="00172522" w:rsidRDefault="00172522" w:rsidP="0071263F">
            <w:pPr>
              <w:jc w:val="right"/>
              <w:rPr>
                <w:color w:val="FF0000"/>
              </w:rPr>
            </w:pPr>
            <w:r w:rsidRPr="00172522">
              <w:rPr>
                <w:color w:val="FF0000"/>
              </w:rPr>
              <w:t>30 725</w:t>
            </w:r>
          </w:p>
          <w:p w14:paraId="2F7B019A" w14:textId="4E5FB3BA" w:rsidR="00CD63FE" w:rsidRPr="00172522" w:rsidRDefault="00172522" w:rsidP="0071263F">
            <w:pPr>
              <w:jc w:val="right"/>
              <w:rPr>
                <w:color w:val="FF0000"/>
              </w:rPr>
            </w:pPr>
            <w:r w:rsidRPr="00172522">
              <w:rPr>
                <w:color w:val="FF0000"/>
              </w:rPr>
              <w:t>293 275</w:t>
            </w:r>
          </w:p>
          <w:p w14:paraId="1CF932F6" w14:textId="77777777" w:rsidR="00CD63FE" w:rsidRDefault="00CD63FE" w:rsidP="0071263F">
            <w:pPr>
              <w:jc w:val="right"/>
            </w:pPr>
            <w:r>
              <w:t>4 000</w:t>
            </w:r>
          </w:p>
        </w:tc>
      </w:tr>
      <w:tr w:rsidR="00CD63FE" w14:paraId="6EC5B474" w14:textId="77777777" w:rsidTr="0071263F">
        <w:tc>
          <w:tcPr>
            <w:tcW w:w="4606" w:type="dxa"/>
          </w:tcPr>
          <w:p w14:paraId="5F462075" w14:textId="77777777" w:rsidR="00CD63FE" w:rsidRDefault="00CD63FE" w:rsidP="00CD63FE">
            <w:r>
              <w:t>Valeur de l’action</w:t>
            </w:r>
          </w:p>
        </w:tc>
        <w:tc>
          <w:tcPr>
            <w:tcW w:w="1456" w:type="dxa"/>
          </w:tcPr>
          <w:p w14:paraId="2058190C" w14:textId="138B3979" w:rsidR="00CD63FE" w:rsidRDefault="00172522" w:rsidP="0071263F">
            <w:pPr>
              <w:jc w:val="right"/>
            </w:pPr>
            <w:r w:rsidRPr="00172522">
              <w:rPr>
                <w:color w:val="FF0000"/>
              </w:rPr>
              <w:t>73.32</w:t>
            </w:r>
          </w:p>
        </w:tc>
      </w:tr>
    </w:tbl>
    <w:p w14:paraId="31A8B0D7" w14:textId="77777777" w:rsidR="00CD63FE" w:rsidRDefault="00CD63FE" w:rsidP="00CD63FE"/>
    <w:p w14:paraId="2F94F4C2" w14:textId="77777777" w:rsidR="00CD63FE" w:rsidRDefault="00CD63FE" w:rsidP="004E337F">
      <w:r>
        <w:t>Valeur de la société d’après le calcul de la rente abrégée :</w:t>
      </w:r>
      <w:r w:rsidR="004E337F" w:rsidRPr="004E337F">
        <w:t xml:space="preserve"> </w:t>
      </w:r>
      <w:r w:rsidR="004E337F">
        <w:t>Notée DANS question précédente si fait Q2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1456"/>
      </w:tblGrid>
      <w:tr w:rsidR="00CD63FE" w14:paraId="1572EDFE" w14:textId="77777777" w:rsidTr="0071263F">
        <w:tc>
          <w:tcPr>
            <w:tcW w:w="4606" w:type="dxa"/>
          </w:tcPr>
          <w:p w14:paraId="007E895A" w14:textId="77777777" w:rsidR="00CD63FE" w:rsidRDefault="00CD63FE" w:rsidP="00CD63FE">
            <w:r>
              <w:t>ANCC</w:t>
            </w:r>
            <w:r w:rsidR="00EC4709">
              <w:t xml:space="preserve"> sans FC</w:t>
            </w:r>
          </w:p>
          <w:p w14:paraId="1167F121" w14:textId="77777777" w:rsidR="00CD63FE" w:rsidRDefault="00CD63FE" w:rsidP="00CD63FE">
            <w:r>
              <w:t>+ Goodwill</w:t>
            </w:r>
          </w:p>
          <w:p w14:paraId="5B9A31A4" w14:textId="77777777" w:rsidR="00CD63FE" w:rsidRDefault="00CD63FE" w:rsidP="00CD63FE">
            <w:r>
              <w:t>= Valeur de l’entreprise</w:t>
            </w:r>
          </w:p>
          <w:p w14:paraId="456F3DD4" w14:textId="77777777" w:rsidR="00CD63FE" w:rsidRDefault="00CD63FE" w:rsidP="00CD63FE">
            <w:r>
              <w:t>Nombre d’actions :  80 000/20</w:t>
            </w:r>
          </w:p>
        </w:tc>
        <w:tc>
          <w:tcPr>
            <w:tcW w:w="1456" w:type="dxa"/>
          </w:tcPr>
          <w:p w14:paraId="072E24B7" w14:textId="6E638613" w:rsidR="00513CAE" w:rsidRDefault="00513CAE" w:rsidP="0071263F">
            <w:pPr>
              <w:jc w:val="right"/>
            </w:pPr>
            <w:r>
              <w:t>262 550</w:t>
            </w:r>
          </w:p>
          <w:p w14:paraId="3EA4ABD9" w14:textId="2E620EA3" w:rsidR="00CD63FE" w:rsidRPr="006860D7" w:rsidRDefault="00D56F4C" w:rsidP="0071263F">
            <w:pPr>
              <w:jc w:val="right"/>
              <w:rPr>
                <w:color w:val="FF0000"/>
              </w:rPr>
            </w:pPr>
            <w:r w:rsidRPr="006860D7">
              <w:rPr>
                <w:color w:val="FF0000"/>
              </w:rPr>
              <w:t xml:space="preserve">52 </w:t>
            </w:r>
            <w:r w:rsidR="006860D7" w:rsidRPr="006860D7">
              <w:rPr>
                <w:color w:val="FF0000"/>
              </w:rPr>
              <w:t>786</w:t>
            </w:r>
          </w:p>
          <w:p w14:paraId="4E616DDC" w14:textId="66BE058B" w:rsidR="00CD63FE" w:rsidRPr="006860D7" w:rsidRDefault="00D56F4C" w:rsidP="0071263F">
            <w:pPr>
              <w:jc w:val="right"/>
              <w:rPr>
                <w:color w:val="FF0000"/>
              </w:rPr>
            </w:pPr>
            <w:r w:rsidRPr="006860D7">
              <w:rPr>
                <w:color w:val="FF0000"/>
              </w:rPr>
              <w:t>31</w:t>
            </w:r>
            <w:r w:rsidR="00513CAE" w:rsidRPr="006860D7">
              <w:rPr>
                <w:color w:val="FF0000"/>
              </w:rPr>
              <w:t>5</w:t>
            </w:r>
            <w:r w:rsidRPr="006860D7">
              <w:rPr>
                <w:color w:val="FF0000"/>
              </w:rPr>
              <w:t xml:space="preserve"> </w:t>
            </w:r>
            <w:r w:rsidR="006860D7" w:rsidRPr="006860D7">
              <w:rPr>
                <w:color w:val="FF0000"/>
              </w:rPr>
              <w:t>33</w:t>
            </w:r>
            <w:r w:rsidR="00513CAE" w:rsidRPr="006860D7">
              <w:rPr>
                <w:color w:val="FF0000"/>
              </w:rPr>
              <w:t>6</w:t>
            </w:r>
          </w:p>
          <w:p w14:paraId="0AC07C73" w14:textId="77777777" w:rsidR="00CD63FE" w:rsidRDefault="00CD63FE" w:rsidP="0071263F">
            <w:pPr>
              <w:jc w:val="right"/>
            </w:pPr>
            <w:r>
              <w:t>4 000</w:t>
            </w:r>
          </w:p>
        </w:tc>
      </w:tr>
      <w:tr w:rsidR="00CD63FE" w14:paraId="708677FA" w14:textId="77777777" w:rsidTr="0071263F">
        <w:tc>
          <w:tcPr>
            <w:tcW w:w="4606" w:type="dxa"/>
          </w:tcPr>
          <w:p w14:paraId="7520F52C" w14:textId="77777777" w:rsidR="00CD63FE" w:rsidRDefault="00CD63FE" w:rsidP="00CD63FE">
            <w:r>
              <w:t>Valeur de l’action</w:t>
            </w:r>
          </w:p>
        </w:tc>
        <w:tc>
          <w:tcPr>
            <w:tcW w:w="1456" w:type="dxa"/>
          </w:tcPr>
          <w:p w14:paraId="0C6A9944" w14:textId="2B4E1B64" w:rsidR="00CD63FE" w:rsidRDefault="00513CAE" w:rsidP="0071263F">
            <w:pPr>
              <w:jc w:val="right"/>
            </w:pPr>
            <w:r w:rsidRPr="006860D7">
              <w:rPr>
                <w:color w:val="FF0000"/>
              </w:rPr>
              <w:t>78.8</w:t>
            </w:r>
            <w:r w:rsidR="006860D7" w:rsidRPr="006860D7">
              <w:rPr>
                <w:color w:val="FF0000"/>
              </w:rPr>
              <w:t>3</w:t>
            </w:r>
          </w:p>
        </w:tc>
      </w:tr>
    </w:tbl>
    <w:p w14:paraId="71B5AD73" w14:textId="77777777" w:rsidR="00EF2DE1" w:rsidRPr="009F00C4" w:rsidRDefault="00EF2DE1" w:rsidP="00EF2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1CC09E3" w14:textId="77777777" w:rsidR="00E8556B" w:rsidRDefault="00E8556B" w:rsidP="00E8556B">
      <w:pPr>
        <w:spacing w:after="0"/>
      </w:pPr>
      <w:r>
        <w:t xml:space="preserve">Le prix d’achat proposé </w:t>
      </w:r>
      <w:r w:rsidR="0071263F">
        <w:t xml:space="preserve">de 75€ </w:t>
      </w:r>
      <w:r>
        <w:t>par le groupe anglais se situe à l’intérieur de la fourchette d’évaluation.</w:t>
      </w:r>
    </w:p>
    <w:p w14:paraId="6BA44611" w14:textId="77777777" w:rsidR="00E8556B" w:rsidRDefault="0071263F" w:rsidP="00E8556B">
      <w:pPr>
        <w:spacing w:after="0"/>
      </w:pPr>
      <w:r>
        <w:t>La proposition semble donc « honnête »</w:t>
      </w:r>
      <w:r w:rsidR="00E8556B">
        <w:t xml:space="preserve"> sur la base des calculs réalisés.</w:t>
      </w:r>
    </w:p>
    <w:p w14:paraId="338866AA" w14:textId="77777777" w:rsidR="00D56F4C" w:rsidRDefault="00D56F4C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488F8F0A" w14:textId="77777777" w:rsidR="00B739E1" w:rsidRPr="00176D96" w:rsidRDefault="00B739E1" w:rsidP="00176D96"/>
    <w:sectPr w:rsidR="00B739E1" w:rsidRPr="00176D96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7A7F0" w14:textId="77777777" w:rsidR="00392709" w:rsidRDefault="00392709" w:rsidP="0062153B">
      <w:pPr>
        <w:spacing w:after="0" w:line="240" w:lineRule="auto"/>
      </w:pPr>
      <w:r>
        <w:separator/>
      </w:r>
    </w:p>
  </w:endnote>
  <w:endnote w:type="continuationSeparator" w:id="0">
    <w:p w14:paraId="63727774" w14:textId="77777777" w:rsidR="00392709" w:rsidRDefault="00392709" w:rsidP="0062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 w:rsidR="00C46E86" w14:paraId="7319ED91" w14:textId="77777777">
      <w:tc>
        <w:tcPr>
          <w:tcW w:w="918" w:type="dxa"/>
        </w:tcPr>
        <w:p w14:paraId="1A1F0115" w14:textId="77777777" w:rsidR="00C46E86" w:rsidRDefault="00C46E86">
          <w:pPr>
            <w:pStyle w:val="Pieddepage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4E337F" w:rsidRPr="004E337F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3</w:t>
          </w:r>
          <w:r>
            <w:rPr>
              <w:b/>
              <w:bCs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327950B5" w14:textId="77777777" w:rsidR="00C46E86" w:rsidRDefault="00C46E86">
          <w:pPr>
            <w:pStyle w:val="Pieddepage"/>
          </w:pPr>
        </w:p>
      </w:tc>
    </w:tr>
  </w:tbl>
  <w:p w14:paraId="44BBCE42" w14:textId="77777777" w:rsidR="00C46E86" w:rsidRDefault="00C46E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49A1B" w14:textId="77777777" w:rsidR="00392709" w:rsidRDefault="00392709" w:rsidP="0062153B">
      <w:pPr>
        <w:spacing w:after="0" w:line="240" w:lineRule="auto"/>
      </w:pPr>
      <w:r>
        <w:separator/>
      </w:r>
    </w:p>
  </w:footnote>
  <w:footnote w:type="continuationSeparator" w:id="0">
    <w:p w14:paraId="23F8FFBC" w14:textId="77777777" w:rsidR="00392709" w:rsidRDefault="00392709" w:rsidP="00621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51FEBB" w14:textId="77777777" w:rsidR="00C46E86" w:rsidRDefault="000C74CF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CE9EB8" wp14:editId="1BABAB0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sz w:val="32"/>
                              <w:szCs w:val="32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ECAE20" w14:textId="42C6EB9A" w:rsidR="000C74CF" w:rsidRDefault="00625BC9" w:rsidP="000C74CF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Corrigé V2 DS 01/2025 - DSCG 26- Partie évaluation – 50 points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CE9EB8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b/>
                        <w:sz w:val="32"/>
                        <w:szCs w:val="32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ECAE20" w14:textId="42C6EB9A" w:rsidR="000C74CF" w:rsidRDefault="00625BC9" w:rsidP="000C74CF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Corrigé V2 DS 01/2025 - DSCG 26- Partie évaluation – 50 points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62753"/>
    <w:multiLevelType w:val="hybridMultilevel"/>
    <w:tmpl w:val="15585636"/>
    <w:lvl w:ilvl="0" w:tplc="80083EA8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C56E3"/>
    <w:multiLevelType w:val="hybridMultilevel"/>
    <w:tmpl w:val="FFD65E6C"/>
    <w:lvl w:ilvl="0" w:tplc="EEE8EE92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FB67768"/>
    <w:multiLevelType w:val="hybridMultilevel"/>
    <w:tmpl w:val="17403AA0"/>
    <w:lvl w:ilvl="0" w:tplc="AED0CCB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16000"/>
    <w:multiLevelType w:val="hybridMultilevel"/>
    <w:tmpl w:val="61D0EA18"/>
    <w:lvl w:ilvl="0" w:tplc="4622F1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C15A1"/>
    <w:multiLevelType w:val="hybridMultilevel"/>
    <w:tmpl w:val="02F608B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B24A5"/>
    <w:multiLevelType w:val="hybridMultilevel"/>
    <w:tmpl w:val="75FA63DC"/>
    <w:lvl w:ilvl="0" w:tplc="00B0A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3680E"/>
    <w:multiLevelType w:val="hybridMultilevel"/>
    <w:tmpl w:val="398E5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96F37"/>
    <w:multiLevelType w:val="hybridMultilevel"/>
    <w:tmpl w:val="165C1552"/>
    <w:lvl w:ilvl="0" w:tplc="DDE4039E">
      <w:start w:val="1"/>
      <w:numFmt w:val="decimal"/>
      <w:lvlText w:val="%1"/>
      <w:lvlJc w:val="left"/>
      <w:pPr>
        <w:ind w:left="1288" w:hanging="360"/>
      </w:pPr>
      <w:rPr>
        <w:rFonts w:asciiTheme="minorHAnsi" w:eastAsiaTheme="minorHAnsi" w:hAnsiTheme="minorHAnsi" w:cstheme="minorBidi"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2008" w:hanging="360"/>
      </w:pPr>
    </w:lvl>
    <w:lvl w:ilvl="2" w:tplc="040C001B" w:tentative="1">
      <w:start w:val="1"/>
      <w:numFmt w:val="lowerRoman"/>
      <w:lvlText w:val="%3."/>
      <w:lvlJc w:val="right"/>
      <w:pPr>
        <w:ind w:left="2728" w:hanging="180"/>
      </w:pPr>
    </w:lvl>
    <w:lvl w:ilvl="3" w:tplc="040C000F" w:tentative="1">
      <w:start w:val="1"/>
      <w:numFmt w:val="decimal"/>
      <w:lvlText w:val="%4."/>
      <w:lvlJc w:val="left"/>
      <w:pPr>
        <w:ind w:left="3448" w:hanging="360"/>
      </w:pPr>
    </w:lvl>
    <w:lvl w:ilvl="4" w:tplc="040C0019" w:tentative="1">
      <w:start w:val="1"/>
      <w:numFmt w:val="lowerLetter"/>
      <w:lvlText w:val="%5."/>
      <w:lvlJc w:val="left"/>
      <w:pPr>
        <w:ind w:left="4168" w:hanging="360"/>
      </w:pPr>
    </w:lvl>
    <w:lvl w:ilvl="5" w:tplc="040C001B" w:tentative="1">
      <w:start w:val="1"/>
      <w:numFmt w:val="lowerRoman"/>
      <w:lvlText w:val="%6."/>
      <w:lvlJc w:val="right"/>
      <w:pPr>
        <w:ind w:left="4888" w:hanging="180"/>
      </w:pPr>
    </w:lvl>
    <w:lvl w:ilvl="6" w:tplc="040C000F" w:tentative="1">
      <w:start w:val="1"/>
      <w:numFmt w:val="decimal"/>
      <w:lvlText w:val="%7."/>
      <w:lvlJc w:val="left"/>
      <w:pPr>
        <w:ind w:left="5608" w:hanging="360"/>
      </w:pPr>
    </w:lvl>
    <w:lvl w:ilvl="7" w:tplc="040C0019" w:tentative="1">
      <w:start w:val="1"/>
      <w:numFmt w:val="lowerLetter"/>
      <w:lvlText w:val="%8."/>
      <w:lvlJc w:val="left"/>
      <w:pPr>
        <w:ind w:left="6328" w:hanging="360"/>
      </w:pPr>
    </w:lvl>
    <w:lvl w:ilvl="8" w:tplc="040C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26DD3165"/>
    <w:multiLevelType w:val="multilevel"/>
    <w:tmpl w:val="25885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28B72ADF"/>
    <w:multiLevelType w:val="hybridMultilevel"/>
    <w:tmpl w:val="86D8857C"/>
    <w:lvl w:ilvl="0" w:tplc="0F569AA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73522"/>
    <w:multiLevelType w:val="hybridMultilevel"/>
    <w:tmpl w:val="230037D4"/>
    <w:lvl w:ilvl="0" w:tplc="4AD647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F5402"/>
    <w:multiLevelType w:val="hybridMultilevel"/>
    <w:tmpl w:val="3920ECB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67B"/>
    <w:multiLevelType w:val="hybridMultilevel"/>
    <w:tmpl w:val="031A453A"/>
    <w:lvl w:ilvl="0" w:tplc="B6CC2FA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FF1B23"/>
    <w:multiLevelType w:val="hybridMultilevel"/>
    <w:tmpl w:val="BC906EE2"/>
    <w:lvl w:ilvl="0" w:tplc="2FF665E0">
      <w:start w:val="6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2B595E"/>
    <w:multiLevelType w:val="hybridMultilevel"/>
    <w:tmpl w:val="D58850A4"/>
    <w:lvl w:ilvl="0" w:tplc="67C8DE7C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332331"/>
    <w:multiLevelType w:val="multilevel"/>
    <w:tmpl w:val="25885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087619A"/>
    <w:multiLevelType w:val="hybridMultilevel"/>
    <w:tmpl w:val="54B40488"/>
    <w:lvl w:ilvl="0" w:tplc="040C000F">
      <w:start w:val="1"/>
      <w:numFmt w:val="decimal"/>
      <w:lvlText w:val="%1."/>
      <w:lvlJc w:val="left"/>
      <w:pPr>
        <w:ind w:left="928" w:hanging="360"/>
      </w:pPr>
    </w:lvl>
    <w:lvl w:ilvl="1" w:tplc="18CEEEA2">
      <w:start w:val="1"/>
      <w:numFmt w:val="lowerLetter"/>
      <w:lvlText w:val="%2."/>
      <w:lvlJc w:val="left"/>
      <w:pPr>
        <w:ind w:left="1648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6C8A4A98"/>
    <w:multiLevelType w:val="multilevel"/>
    <w:tmpl w:val="25885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6F846111"/>
    <w:multiLevelType w:val="hybridMultilevel"/>
    <w:tmpl w:val="236C7170"/>
    <w:lvl w:ilvl="0" w:tplc="DC32E600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3422F"/>
    <w:multiLevelType w:val="hybridMultilevel"/>
    <w:tmpl w:val="B5B435DC"/>
    <w:lvl w:ilvl="0" w:tplc="69766F0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8"/>
  </w:num>
  <w:num w:numId="5">
    <w:abstractNumId w:val="15"/>
  </w:num>
  <w:num w:numId="6">
    <w:abstractNumId w:val="3"/>
  </w:num>
  <w:num w:numId="7">
    <w:abstractNumId w:val="4"/>
  </w:num>
  <w:num w:numId="8">
    <w:abstractNumId w:val="11"/>
  </w:num>
  <w:num w:numId="9">
    <w:abstractNumId w:val="10"/>
  </w:num>
  <w:num w:numId="10">
    <w:abstractNumId w:val="18"/>
  </w:num>
  <w:num w:numId="11">
    <w:abstractNumId w:val="16"/>
  </w:num>
  <w:num w:numId="12">
    <w:abstractNumId w:val="9"/>
  </w:num>
  <w:num w:numId="13">
    <w:abstractNumId w:val="5"/>
  </w:num>
  <w:num w:numId="14">
    <w:abstractNumId w:val="7"/>
  </w:num>
  <w:num w:numId="15">
    <w:abstractNumId w:val="14"/>
  </w:num>
  <w:num w:numId="16">
    <w:abstractNumId w:val="2"/>
  </w:num>
  <w:num w:numId="17">
    <w:abstractNumId w:val="19"/>
  </w:num>
  <w:num w:numId="18">
    <w:abstractNumId w:val="13"/>
  </w:num>
  <w:num w:numId="19">
    <w:abstractNumId w:val="0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39B"/>
    <w:rsid w:val="00001B88"/>
    <w:rsid w:val="00043883"/>
    <w:rsid w:val="000756E2"/>
    <w:rsid w:val="000C74CF"/>
    <w:rsid w:val="000C7B5B"/>
    <w:rsid w:val="00172522"/>
    <w:rsid w:val="00176D96"/>
    <w:rsid w:val="003013E9"/>
    <w:rsid w:val="00334ADE"/>
    <w:rsid w:val="0033583D"/>
    <w:rsid w:val="0037253C"/>
    <w:rsid w:val="00392709"/>
    <w:rsid w:val="003A0B82"/>
    <w:rsid w:val="003E6F90"/>
    <w:rsid w:val="0044192A"/>
    <w:rsid w:val="0047607D"/>
    <w:rsid w:val="004A60C2"/>
    <w:rsid w:val="004B7DE8"/>
    <w:rsid w:val="004C6E25"/>
    <w:rsid w:val="004D15D9"/>
    <w:rsid w:val="004E337F"/>
    <w:rsid w:val="0050172A"/>
    <w:rsid w:val="00513CAE"/>
    <w:rsid w:val="00575245"/>
    <w:rsid w:val="0057735B"/>
    <w:rsid w:val="005822D9"/>
    <w:rsid w:val="005B0F3B"/>
    <w:rsid w:val="005D4520"/>
    <w:rsid w:val="005D55BA"/>
    <w:rsid w:val="005E404F"/>
    <w:rsid w:val="005F6FD9"/>
    <w:rsid w:val="00604357"/>
    <w:rsid w:val="0062153B"/>
    <w:rsid w:val="00625BC9"/>
    <w:rsid w:val="00655FEF"/>
    <w:rsid w:val="006860D7"/>
    <w:rsid w:val="006A7949"/>
    <w:rsid w:val="006F7AB0"/>
    <w:rsid w:val="0071263F"/>
    <w:rsid w:val="00715DD8"/>
    <w:rsid w:val="00716AC4"/>
    <w:rsid w:val="00794E52"/>
    <w:rsid w:val="00812177"/>
    <w:rsid w:val="00851326"/>
    <w:rsid w:val="008A739B"/>
    <w:rsid w:val="008F76A3"/>
    <w:rsid w:val="00927439"/>
    <w:rsid w:val="00930596"/>
    <w:rsid w:val="00932253"/>
    <w:rsid w:val="00951D87"/>
    <w:rsid w:val="009B2A43"/>
    <w:rsid w:val="009B6220"/>
    <w:rsid w:val="009C7325"/>
    <w:rsid w:val="00A00B17"/>
    <w:rsid w:val="00A36C46"/>
    <w:rsid w:val="00A42019"/>
    <w:rsid w:val="00AD3014"/>
    <w:rsid w:val="00B048EC"/>
    <w:rsid w:val="00B409CC"/>
    <w:rsid w:val="00B56F36"/>
    <w:rsid w:val="00B67A2D"/>
    <w:rsid w:val="00B739E1"/>
    <w:rsid w:val="00BB0911"/>
    <w:rsid w:val="00BB495F"/>
    <w:rsid w:val="00C034DF"/>
    <w:rsid w:val="00C07089"/>
    <w:rsid w:val="00C46E86"/>
    <w:rsid w:val="00C4782E"/>
    <w:rsid w:val="00C8277F"/>
    <w:rsid w:val="00C847A6"/>
    <w:rsid w:val="00CD63FE"/>
    <w:rsid w:val="00CF0CE1"/>
    <w:rsid w:val="00D56F4C"/>
    <w:rsid w:val="00D83AE9"/>
    <w:rsid w:val="00DE47E9"/>
    <w:rsid w:val="00E036F0"/>
    <w:rsid w:val="00E41AA7"/>
    <w:rsid w:val="00E6064B"/>
    <w:rsid w:val="00E8556B"/>
    <w:rsid w:val="00EC4709"/>
    <w:rsid w:val="00EF2DE1"/>
    <w:rsid w:val="00EF6992"/>
    <w:rsid w:val="00F0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49D196CF"/>
  <w15:docId w15:val="{201985D8-D171-4040-A9CF-5E6BAFB2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52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855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7B5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C7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7B5B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E855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21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153B"/>
  </w:style>
  <w:style w:type="paragraph" w:styleId="Pieddepage">
    <w:name w:val="footer"/>
    <w:basedOn w:val="Normal"/>
    <w:link w:val="PieddepageCar"/>
    <w:uiPriority w:val="99"/>
    <w:unhideWhenUsed/>
    <w:rsid w:val="00621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153B"/>
  </w:style>
  <w:style w:type="table" w:styleId="Grilledutableau">
    <w:name w:val="Table Grid"/>
    <w:basedOn w:val="TableauNormal"/>
    <w:uiPriority w:val="59"/>
    <w:rsid w:val="004D1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5752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4C9408524E246B1F689A86BA983F5" ma:contentTypeVersion="7" ma:contentTypeDescription="Crée un document." ma:contentTypeScope="" ma:versionID="e31714791e3787ca78dfcc6f67d93daa">
  <xsd:schema xmlns:xsd="http://www.w3.org/2001/XMLSchema" xmlns:xs="http://www.w3.org/2001/XMLSchema" xmlns:p="http://schemas.microsoft.com/office/2006/metadata/properties" xmlns:ns2="bef2f228-2bdb-4b96-a185-7ec984349d4f" targetNamespace="http://schemas.microsoft.com/office/2006/metadata/properties" ma:root="true" ma:fieldsID="c8ac2a7471fd00b7a0f3122cfaa9a849" ns2:_="">
    <xsd:import namespace="bef2f228-2bdb-4b96-a185-7ec984349d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2f228-2bdb-4b96-a185-7ec984349d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0D2B2D-175B-465E-978D-62DF9203E5F5}">
  <ds:schemaRefs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386cce11-c92d-40e9-9dfe-09a3dc372ce6"/>
    <ds:schemaRef ds:uri="d7de3652-cb89-49f2-9caa-30c03dd58174"/>
  </ds:schemaRefs>
</ds:datastoreItem>
</file>

<file path=customXml/itemProps2.xml><?xml version="1.0" encoding="utf-8"?>
<ds:datastoreItem xmlns:ds="http://schemas.openxmlformats.org/officeDocument/2006/customXml" ds:itemID="{4660741C-9769-4854-AB04-44C59BCF26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2C397B-5E3F-4093-8A42-E4B6D032E7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827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Corrigé V2 DS 01/2025 - DSCG 26- Partie évaluation – 50 points</vt:lpstr>
    </vt:vector>
  </TitlesOfParts>
  <Company>Hewlett-Packard Company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Corrigé V2 DS 01/2025 - DSCG 26- Partie évaluation – 50 points</dc:title>
  <dc:subject/>
  <dc:creator>Irène Neau</dc:creator>
  <cp:keywords/>
  <dc:description/>
  <cp:lastModifiedBy>NEAU Irène</cp:lastModifiedBy>
  <cp:revision>14</cp:revision>
  <cp:lastPrinted>2025-02-05T10:01:00Z</cp:lastPrinted>
  <dcterms:created xsi:type="dcterms:W3CDTF">2025-02-05T09:54:00Z</dcterms:created>
  <dcterms:modified xsi:type="dcterms:W3CDTF">2026-03-04T13:00:00Z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0x0101007E84C9408524E246B1F689A86BA983F5</vt:lpwstr>
  </property>
</Properties>
</file>